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8F0CBC">
      <w:pPr>
        <w:pStyle w:val="Heading3"/>
        <w:shd w:val="clear" w:color="auto" w:fill="FFFFFF"/>
        <w:spacing w:before="0"/>
        <w:ind w:left="1440" w:firstLine="720"/>
        <w:rPr>
          <w:rFonts w:ascii="Century Schoolbook" w:eastAsia="Century Schoolbook" w:hAnsi="Century Schoolbook" w:cs="Century Schoolbook"/>
        </w:rPr>
      </w:pPr>
    </w:p>
    <w:p w:rsidR="00035201" w:rsidRDefault="008F0CBC">
      <w:pPr>
        <w:pStyle w:val="Heading3"/>
        <w:shd w:val="clear" w:color="auto" w:fill="FFFFFF"/>
        <w:spacing w:before="0"/>
        <w:ind w:left="1440" w:firstLine="720"/>
      </w:pPr>
    </w:p>
    <w:p w:rsidR="00035201" w:rsidRDefault="008F0CBC">
      <w:pPr>
        <w:pStyle w:val="Heading3"/>
        <w:shd w:val="clear" w:color="auto" w:fill="FFFFFF"/>
        <w:spacing w:before="0"/>
        <w:ind w:left="1440" w:firstLine="720"/>
      </w:pPr>
    </w:p>
    <w:p w:rsidR="00035201" w:rsidRDefault="008F0CBC">
      <w:pPr>
        <w:pStyle w:val="Heading3"/>
        <w:shd w:val="clear" w:color="auto" w:fill="FFFFFF"/>
        <w:spacing w:before="0"/>
        <w:ind w:left="1440" w:firstLine="720"/>
      </w:pPr>
    </w:p>
    <w:p w:rsidR="00035201" w:rsidRDefault="008F0CBC">
      <w:pPr>
        <w:pStyle w:val="Heading3"/>
        <w:shd w:val="clear" w:color="auto" w:fill="FFFFFF"/>
        <w:spacing w:before="0"/>
        <w:ind w:left="1440" w:firstLine="720"/>
      </w:pPr>
    </w:p>
    <w:p w:rsidR="00035201" w:rsidRDefault="008F0CBC">
      <w:pPr>
        <w:pStyle w:val="Heading3"/>
        <w:shd w:val="clear" w:color="auto" w:fill="FFFFFF"/>
        <w:spacing w:before="0"/>
        <w:ind w:left="1440" w:firstLine="720"/>
      </w:pPr>
    </w:p>
    <w:p w:rsidR="00035201" w:rsidRDefault="008F0CBC">
      <w:pPr>
        <w:pStyle w:val="Heading3"/>
        <w:shd w:val="clear" w:color="auto" w:fill="FFFFFF"/>
        <w:spacing w:before="0"/>
        <w:ind w:left="1440" w:firstLine="720"/>
      </w:pPr>
    </w:p>
    <w:p w:rsidR="00035201" w:rsidRDefault="008F0CBC">
      <w:pPr>
        <w:pStyle w:val="Heading3"/>
        <w:shd w:val="clear" w:color="auto" w:fill="FFFFFF"/>
        <w:spacing w:before="0"/>
        <w:ind w:left="1440" w:firstLine="720"/>
        <w:rPr>
          <w:rFonts w:ascii="Century Schoolbook" w:eastAsia="Century Schoolbook" w:hAnsi="Century Schoolbook" w:cs="Century Schoolbook"/>
          <w:b/>
          <w:color w:val="000000"/>
          <w:sz w:val="36"/>
          <w:szCs w:val="36"/>
        </w:rPr>
      </w:pPr>
      <w:hyperlink r:id="rId8" w:anchor="section-2" w:history="1">
        <w:r w:rsidR="00ED2207">
          <w:rPr>
            <w:rFonts w:ascii="Century Schoolbook" w:eastAsia="Century Schoolbook" w:hAnsi="Century Schoolbook" w:cs="Century Schoolbook"/>
            <w:b/>
            <w:color w:val="000000"/>
            <w:sz w:val="36"/>
            <w:szCs w:val="36"/>
          </w:rPr>
          <w:t>02- Operators in Python</w:t>
        </w:r>
      </w:hyperlink>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bookmarkStart w:id="0" w:name="_GoBack"/>
      <w:r w:rsidR="00F930DB">
        <w:rPr>
          <w:rFonts w:ascii="Century Schoolbook" w:eastAsia="Century Schoolbook" w:hAnsi="Century Schoolbook" w:cs="Century Schoolbook"/>
          <w:b/>
        </w:rPr>
        <w:t>231501160</w:t>
      </w:r>
      <w:bookmarkEnd w:id="0"/>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F930DB">
        <w:t>SRI BALAJI P</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3362" name="Straight Arrow Connector 2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3" o:spid="_x0000_s1025" type="#_x0000_t32" style="flip:x;height:1pt;margin-left:0pt;margin-top:3pt;mso-wrap-distance-bottom:0;mso-wrap-distance-left:9pt;mso-wrap-distance-right:9pt;mso-wrap-distance-top:0;position:absolute;rotation:180;visibility:visible;width:0.75pt;z-index:251658240" filled="f" fillcolor="this" stroked="t" strokecolor="black" strokeweight="0.75pt">
                <v:stroke joinstyle="miter" startarrowwidth="narrow" startarrowlength="short" endarrowwidth="narrow" endarrowlength="short"/>
              </v:shape>
            </w:pict>
          </mc:Fallback>
        </mc:AlternateContent>
      </w:r>
    </w:p>
    <w:p w:rsidR="00035201" w:rsidRDefault="008F0CBC">
      <w:pPr>
        <w:jc w:val="center"/>
        <w:rPr>
          <w:rFonts w:ascii="Century Schoolbook" w:eastAsia="Century Schoolbook" w:hAnsi="Century Schoolbook" w:cs="Century Schoolbook"/>
          <w:b/>
          <w:sz w:val="32"/>
          <w:szCs w:val="32"/>
        </w:rPr>
      </w:pPr>
      <w:hyperlink r:id="rId9" w:history="1">
        <w:r w:rsidR="00ED2207">
          <w:rPr>
            <w:rFonts w:ascii="Century Schoolbook" w:eastAsia="Century Schoolbook" w:hAnsi="Century Schoolbook" w:cs="Century Schoolbook"/>
            <w:b/>
            <w:color w:val="000000"/>
            <w:sz w:val="32"/>
            <w:szCs w:val="32"/>
            <w:highlight w:val="white"/>
            <w:u w:val="single"/>
          </w:rPr>
          <w:t>Widgets and Gizmos</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35201" w:rsidRDefault="008F0CBC">
      <w:pPr>
        <w:rPr>
          <w:rFonts w:ascii="Century Schoolbook" w:eastAsia="Century Schoolbook" w:hAnsi="Century Schoolbook" w:cs="Century Schoolbook"/>
          <w:sz w:val="24"/>
          <w:szCs w:val="24"/>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rsidR="00035201" w:rsidRDefault="00ED2207">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5"/>
        <w:tblW w:w="693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333F7F">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ED2207">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ED2207">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33F7F">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rsidR="00035201" w:rsidRDefault="00ED2207">
      <w:pPr>
        <w:shd w:val="clear" w:color="auto" w:fill="FFFFFF"/>
        <w:spacing w:before="280" w:after="280" w:line="240" w:lineRule="auto"/>
        <w:rPr>
          <w:rFonts w:ascii="Century Schoolbook" w:eastAsia="Century Schoolbook" w:hAnsi="Century Schoolbook" w:cs="Century Schoolbook"/>
        </w:rPr>
        <w:sectPr w:rsidR="00035201">
          <w:footerReference w:type="default" r:id="rId10"/>
          <w:pgSz w:w="12240" w:h="15840"/>
          <w:pgMar w:top="1440" w:right="1440" w:bottom="1440" w:left="1440" w:header="720" w:footer="720" w:gutter="0"/>
          <w:pgNumType w:start="18"/>
          <w:cols w:space="720"/>
        </w:sect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035201" w:rsidRDefault="00ED2207">
      <w:pPr>
        <w:shd w:val="clear" w:color="auto" w:fill="FFFFFF"/>
        <w:spacing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ED2207">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total weight of all these widgets and gizmos is",((a*75)+(b*112)),"grams.")</w:t>
      </w: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bidi="ta-IN"/>
        </w:rPr>
        <w:drawing>
          <wp:inline distT="114300" distB="114300" distL="114300" distR="114300">
            <wp:extent cx="5943600" cy="1943100"/>
            <wp:effectExtent l="0" t="0" r="0" b="0"/>
            <wp:docPr id="413"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ic:nvPicPr>
                  <pic:blipFill>
                    <a:blip r:embed="rId11"/>
                    <a:stretch>
                      <a:fillRect/>
                    </a:stretch>
                  </pic:blipFill>
                  <pic:spPr>
                    <a:xfrm>
                      <a:off x="0" y="0"/>
                      <a:ext cx="5943600" cy="1943100"/>
                    </a:xfrm>
                    <a:prstGeom prst="rect">
                      <a:avLst/>
                    </a:prstGeom>
                    <a:ln/>
                  </pic:spPr>
                </pic:pic>
              </a:graphicData>
            </a:graphic>
          </wp:inline>
        </w:drawing>
      </w: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30DB">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3967" name="Straight Arrow Connector 2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3" o:spid="_x0000_s1026" type="#_x0000_t32" style="flip:x;height:1pt;margin-left:0pt;margin-top:3pt;mso-wrap-distance-bottom:0;mso-wrap-distance-left:9pt;mso-wrap-distance-right:9pt;mso-wrap-distance-top:0;position:absolute;rotation:180;visibility:visible;width:0.75pt;z-index:251660288" filled="f" fillcolor="this" stroked="t" strokecolor="black" strokeweight="0.75pt">
                <v:stroke joinstyle="miter" startarrowwidth="narrow" startarrowlength="short" endarrowwidth="narrow" endarrowlength="short"/>
              </v:shape>
            </w:pict>
          </mc:Fallback>
        </mc:AlternateContent>
      </w: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history="1">
        <w:r w:rsidR="00ED2207">
          <w:rPr>
            <w:rFonts w:ascii="Century Schoolbook" w:eastAsia="Century Schoolbook" w:hAnsi="Century Schoolbook" w:cs="Century Schoolbook"/>
            <w:b/>
            <w:color w:val="000000"/>
            <w:sz w:val="32"/>
            <w:szCs w:val="32"/>
            <w:u w:val="single"/>
          </w:rPr>
          <w:t>Doll Sings</w:t>
        </w:r>
      </w:hyperlink>
    </w:p>
    <w:p w:rsidR="00035201" w:rsidRDefault="00ED2207">
      <w:pPr>
        <w:spacing w:after="0" w:line="240" w:lineRule="auto"/>
        <w:jc w:val="both"/>
        <w:rPr>
          <w:rFonts w:ascii="Century Schoolbook" w:eastAsia="Century Schoolbook" w:hAnsi="Century Schoolbook" w:cs="Century Schoolbook"/>
          <w:sz w:val="23"/>
          <w:szCs w:val="23"/>
        </w:rPr>
        <w:sectPr w:rsidR="00035201">
          <w:footerReference w:type="default" r:id="rId13"/>
          <w:pgSz w:w="12240" w:h="15840"/>
          <w:pgMar w:top="1440" w:right="1440" w:bottom="1440" w:left="1440" w:header="720" w:footer="720" w:gutter="0"/>
          <w:pgNumType w:start="19"/>
          <w:cols w:space="720"/>
        </w:sectPr>
      </w:pPr>
      <w:r>
        <w:rPr>
          <w:rFonts w:ascii="Century Schoolbook" w:eastAsia="Century Schoolbook" w:hAnsi="Century Schoolbook" w:cs="Century Schoolbook"/>
          <w:sz w:val="23"/>
          <w:szCs w:val="23"/>
        </w:rPr>
        <w:t xml:space="preserve">In London, every year during </w:t>
      </w:r>
      <w:proofErr w:type="spellStart"/>
      <w:r>
        <w:rPr>
          <w:rFonts w:ascii="Century Schoolbook" w:eastAsia="Century Schoolbook" w:hAnsi="Century Schoolbook" w:cs="Century Schoolbook"/>
          <w:sz w:val="23"/>
          <w:szCs w:val="23"/>
        </w:rPr>
        <w:t>Dasara</w:t>
      </w:r>
      <w:proofErr w:type="spellEnd"/>
      <w:r>
        <w:rPr>
          <w:rFonts w:ascii="Century Schoolbook" w:eastAsia="Century Schoolbook" w:hAnsi="Century Schoolbook" w:cs="Century Schoolbook"/>
          <w:sz w:val="23"/>
          <w:szCs w:val="23"/>
        </w:rPr>
        <w:t xml:space="preserve"> there will be a very grand doll show. People try to invent new dolls of different varieties. The best-sold doll's creator will be awarded with a </w:t>
      </w:r>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cash prize. So people broke their heads to create dolls innovatively. Knowing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rsidR="00035201" w:rsidRDefault="008F0CBC">
      <w:pPr>
        <w:spacing w:after="120" w:line="240" w:lineRule="auto"/>
        <w:rPr>
          <w:rFonts w:ascii="Century Schoolbook" w:eastAsia="Century Schoolbook" w:hAnsi="Century Schoolbook" w:cs="Century Schoolbook"/>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rsidR="00035201" w:rsidRDefault="008F0CBC">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if(a&gt;0 and a&lt;100 and a%2==0):</w:t>
      </w: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 xml:space="preserve">    print("True")</w:t>
      </w: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else:</w:t>
      </w: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 xml:space="preserve">    print("False")</w:t>
      </w: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bidi="ta-IN"/>
        </w:rPr>
        <w:drawing>
          <wp:inline distT="114300" distB="114300" distL="114300" distR="114300">
            <wp:extent cx="5943600" cy="2451100"/>
            <wp:effectExtent l="0" t="0" r="0" b="0"/>
            <wp:docPr id="41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ic:nvPicPr>
                  <pic:blipFill>
                    <a:blip r:embed="rId14"/>
                    <a:stretch>
                      <a:fillRect/>
                    </a:stretch>
                  </pic:blipFill>
                  <pic:spPr>
                    <a:xfrm>
                      <a:off x="0" y="0"/>
                      <a:ext cx="5943600" cy="2451100"/>
                    </a:xfrm>
                    <a:prstGeom prst="rect">
                      <a:avLst/>
                    </a:prstGeom>
                    <a:ln/>
                  </pic:spPr>
                </pic:pic>
              </a:graphicData>
            </a:graphic>
          </wp:inline>
        </w:drawing>
      </w:r>
    </w:p>
    <w:p w:rsidR="00035201" w:rsidRDefault="008F0CBC">
      <w:pPr>
        <w:shd w:val="clear" w:color="auto" w:fill="FFFFFF"/>
        <w:spacing w:before="280" w:after="280" w:line="240" w:lineRule="auto"/>
        <w:rPr>
          <w:rFonts w:ascii="Century Schoolbook" w:eastAsia="Century Schoolbook" w:hAnsi="Century Schoolbook" w:cs="Century Schoolbook"/>
          <w:b/>
        </w:rPr>
      </w:pPr>
    </w:p>
    <w:p w:rsidR="00035201" w:rsidRDefault="008F0CBC">
      <w:pPr>
        <w:shd w:val="clear" w:color="auto" w:fill="FFFFFF"/>
        <w:spacing w:before="280" w:after="280" w:line="240" w:lineRule="auto"/>
        <w:rPr>
          <w:rFonts w:ascii="Century Schoolbook" w:eastAsia="Century Schoolbook" w:hAnsi="Century Schoolbook" w:cs="Century Schoolbook"/>
          <w:b/>
        </w:rPr>
        <w:sectPr w:rsidR="00035201">
          <w:footerReference w:type="default" r:id="rId15"/>
          <w:pgSz w:w="12240" w:h="15840"/>
          <w:pgMar w:top="1440" w:right="1440" w:bottom="1440" w:left="1440" w:header="720" w:footer="720" w:gutter="0"/>
          <w:pgNumType w:start="20"/>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30DB">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4964" name="Straight Arrow Connector 3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33" o:spid="_x0000_s1027" type="#_x0000_t32" style="flip:x;height:1pt;margin-left:0pt;margin-top:3pt;mso-wrap-distance-bottom:0;mso-wrap-distance-left:9pt;mso-wrap-distance-right:9pt;mso-wrap-distance-top:0;position:absolute;rotation:180;visibility:visible;width:0.75pt;z-index:251662336" filled="f" fillcolor="this" stroked="t" strokecolor="black" strokeweight="0.75pt">
                <v:stroke joinstyle="miter" startarrowwidth="narrow" startarrowlength="short" endarrowwidth="narrow" endarrowlength="short"/>
              </v:shape>
            </w:pict>
          </mc:Fallback>
        </mc:AlternateContent>
      </w:r>
    </w:p>
    <w:p w:rsidR="00035201" w:rsidRDefault="008F0CBC">
      <w:pPr>
        <w:spacing w:after="120" w:line="240" w:lineRule="auto"/>
        <w:jc w:val="center"/>
        <w:rPr>
          <w:rFonts w:ascii="Century Schoolbook" w:eastAsia="Century Schoolbook" w:hAnsi="Century Schoolbook" w:cs="Century Schoolbook"/>
          <w:b/>
          <w:sz w:val="32"/>
          <w:szCs w:val="32"/>
        </w:rPr>
      </w:pPr>
      <w:hyperlink r:id="rId16" w:history="1">
        <w:r w:rsidR="00ED2207">
          <w:rPr>
            <w:rFonts w:ascii="Century Schoolbook" w:eastAsia="Century Schoolbook" w:hAnsi="Century Schoolbook" w:cs="Century Schoolbook"/>
            <w:b/>
            <w:color w:val="000000"/>
            <w:sz w:val="32"/>
            <w:szCs w:val="32"/>
            <w:highlight w:val="white"/>
            <w:u w:val="single"/>
          </w:rPr>
          <w:t>Birthday Party</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35201" w:rsidRDefault="008F0CBC">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sectPr w:rsidR="00035201">
          <w:footerReference w:type="default" r:id="rId17"/>
          <w:pgSz w:w="12240" w:h="15840"/>
          <w:pgMar w:top="1440" w:right="1440" w:bottom="1440" w:left="1440" w:header="720" w:footer="720" w:gutter="0"/>
          <w:pgNumType w:start="21"/>
          <w:cols w:space="720"/>
        </w:sect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b%a</w:t>
      </w:r>
      <w:proofErr w:type="spellEnd"/>
      <w:r>
        <w:rPr>
          <w:rFonts w:ascii="Century Schoolbook" w:eastAsia="Century Schoolbook" w:hAnsi="Century Schoolbook" w:cs="Century Schoolbook"/>
          <w:sz w:val="23"/>
          <w:szCs w:val="23"/>
        </w:rPr>
        <w:t>==0,c%a==0,d%a==0,e%a==0)</w:t>
      </w:r>
    </w:p>
    <w:p w:rsidR="00035201" w:rsidRDefault="008F0CBC">
      <w:pPr>
        <w:shd w:val="clear" w:color="auto" w:fill="FFFFFF"/>
        <w:spacing w:after="280" w:line="240" w:lineRule="auto"/>
        <w:rPr>
          <w:rFonts w:ascii="Century Schoolbook" w:eastAsia="Century Schoolbook" w:hAnsi="Century Schoolbook" w:cs="Century Schoolbook"/>
          <w:b/>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4203700"/>
            <wp:effectExtent l="0" t="0" r="0" b="0"/>
            <wp:docPr id="416"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ic:nvPicPr>
                  <pic:blipFill>
                    <a:blip r:embed="rId18"/>
                    <a:stretch>
                      <a:fillRect/>
                    </a:stretch>
                  </pic:blipFill>
                  <pic:spPr>
                    <a:xfrm>
                      <a:off x="0" y="0"/>
                      <a:ext cx="5943600" cy="4203700"/>
                    </a:xfrm>
                    <a:prstGeom prst="rect">
                      <a:avLst/>
                    </a:prstGeom>
                    <a:ln/>
                  </pic:spPr>
                </pic:pic>
              </a:graphicData>
            </a:graphic>
          </wp:inline>
        </w:drawing>
      </w: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sectPr w:rsidR="00035201">
          <w:footerReference w:type="default" r:id="rId19"/>
          <w:pgSz w:w="12240" w:h="15840"/>
          <w:pgMar w:top="1440" w:right="1440" w:bottom="1440" w:left="1440" w:header="720" w:footer="720" w:gutter="0"/>
          <w:pgNumType w:start="22"/>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30DB">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5945" name="Straight Arrow Connector 3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17" o:spid="_x0000_s1028" type="#_x0000_t32" style="flip:x;height:1pt;margin-left:0pt;margin-top:3pt;mso-wrap-distance-bottom:0;mso-wrap-distance-left:9pt;mso-wrap-distance-right:9pt;mso-wrap-distance-top:0;position:absolute;rotation:180;visibility:visible;width:0.75pt;z-index:251664384" filled="f" fillcolor="this" stroked="t" strokecolor="black" strokeweight="0.75pt">
                <v:stroke joinstyle="miter" startarrowwidth="narrow" startarrowlength="short" endarrowwidth="narrow" endarrowlength="short"/>
              </v:shape>
            </w:pict>
          </mc:Fallback>
        </mc:AlternateContent>
      </w:r>
    </w:p>
    <w:p w:rsidR="00035201" w:rsidRDefault="008F0CBC">
      <w:pPr>
        <w:jc w:val="center"/>
        <w:rPr>
          <w:rFonts w:ascii="Century Schoolbook" w:eastAsia="Century Schoolbook" w:hAnsi="Century Schoolbook" w:cs="Century Schoolbook"/>
          <w:b/>
          <w:sz w:val="32"/>
          <w:szCs w:val="32"/>
        </w:rPr>
      </w:pPr>
      <w:hyperlink r:id="rId20" w:history="1">
        <w:r w:rsidR="00ED2207">
          <w:rPr>
            <w:rFonts w:ascii="Century Schoolbook" w:eastAsia="Century Schoolbook" w:hAnsi="Century Schoolbook" w:cs="Century Schoolbook"/>
            <w:b/>
            <w:color w:val="000000"/>
            <w:sz w:val="32"/>
            <w:szCs w:val="32"/>
            <w:highlight w:val="white"/>
            <w:u w:val="single"/>
          </w:rPr>
          <w:t>Hamming Weight</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sz w:val="23"/>
          <w:szCs w:val="23"/>
        </w:rPr>
        <w:t>form.(</w:t>
      </w:r>
      <w:proofErr w:type="spellStart"/>
      <w:proofErr w:type="gramEnd"/>
      <w:r>
        <w:rPr>
          <w:rFonts w:ascii="Century Schoolbook" w:eastAsia="Century Schoolbook" w:hAnsi="Century Schoolbook" w:cs="Century Schoolbook"/>
          <w:sz w:val="23"/>
          <w:szCs w:val="23"/>
        </w:rPr>
        <w:t>Hint:use</w:t>
      </w:r>
      <w:proofErr w:type="spellEnd"/>
      <w:r>
        <w:rPr>
          <w:rFonts w:ascii="Century Schoolbook" w:eastAsia="Century Schoolbook" w:hAnsi="Century Schoolbook" w:cs="Century Schoolbook"/>
          <w:sz w:val="23"/>
          <w:szCs w:val="23"/>
        </w:rPr>
        <w:t xml:space="preserve"> python bitwise operator.</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binary representation of 3 is 011, hence there are 2 ones in it. so the output is 2.</w:t>
      </w:r>
    </w:p>
    <w:p w:rsidR="00035201" w:rsidRDefault="008F0CBC">
      <w:pPr>
        <w:rPr>
          <w:rFonts w:ascii="Century Schoolbook" w:eastAsia="Century Schoolbook" w:hAnsi="Century Schoolbook" w:cs="Century Schoolbook"/>
        </w:rPr>
      </w:pP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n=bin(a)</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w:t>
      </w:r>
      <w:proofErr w:type="spellStart"/>
      <w:proofErr w:type="gramStart"/>
      <w:r>
        <w:rPr>
          <w:rFonts w:ascii="Century Schoolbook" w:eastAsia="Century Schoolbook" w:hAnsi="Century Schoolbook" w:cs="Century Schoolbook"/>
        </w:rPr>
        <w:t>n.replace</w:t>
      </w:r>
      <w:proofErr w:type="spellEnd"/>
      <w:proofErr w:type="gramEnd"/>
      <w:r>
        <w:rPr>
          <w:rFonts w:ascii="Century Schoolbook" w:eastAsia="Century Schoolbook" w:hAnsi="Century Schoolbook" w:cs="Century Schoolbook"/>
        </w:rPr>
        <w:t>("0b","")</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s=</w:t>
      </w:r>
      <w:proofErr w:type="spellStart"/>
      <w:r>
        <w:rPr>
          <w:rFonts w:ascii="Century Schoolbook" w:eastAsia="Century Schoolbook" w:hAnsi="Century Schoolbook" w:cs="Century Schoolbook"/>
        </w:rPr>
        <w:t>str</w:t>
      </w:r>
      <w:proofErr w:type="spellEnd"/>
      <w:r>
        <w:rPr>
          <w:rFonts w:ascii="Century Schoolbook" w:eastAsia="Century Schoolbook" w:hAnsi="Century Schoolbook" w:cs="Century Schoolbook"/>
        </w:rPr>
        <w:t>(n)</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c=list(s)</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d=0</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range(</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(c)):</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d+=1</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print(d)</w:t>
      </w:r>
    </w:p>
    <w:p w:rsidR="00035201" w:rsidRDefault="008F0CBC">
      <w:pPr>
        <w:shd w:val="clear" w:color="auto" w:fill="FFFFFF"/>
        <w:spacing w:before="280" w:after="280" w:line="240" w:lineRule="auto"/>
        <w:jc w:val="center"/>
        <w:rPr>
          <w:rFonts w:ascii="Century Schoolbook" w:eastAsia="Century Schoolbook" w:hAnsi="Century Schoolbook" w:cs="Century Schoolbook"/>
        </w:rPr>
        <w:sectPr w:rsidR="00035201">
          <w:footerReference w:type="default" r:id="rId21"/>
          <w:pgSz w:w="12240" w:h="15840"/>
          <w:pgMar w:top="1440" w:right="1440" w:bottom="1440" w:left="1440" w:header="720" w:footer="720" w:gutter="0"/>
          <w:pgNumType w:start="23"/>
          <w:cols w:space="720"/>
        </w:sectPr>
      </w:pPr>
    </w:p>
    <w:p w:rsidR="00035201" w:rsidRDefault="00ED2207">
      <w:pPr>
        <w:shd w:val="clear" w:color="auto" w:fill="FFFFFF"/>
        <w:spacing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lastRenderedPageBreak/>
        <w:drawing>
          <wp:inline distT="114300" distB="114300" distL="114300" distR="114300">
            <wp:extent cx="5943600" cy="2413000"/>
            <wp:effectExtent l="0" t="0" r="0" b="0"/>
            <wp:docPr id="414"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ic:nvPicPr>
                  <pic:blipFill>
                    <a:blip r:embed="rId22"/>
                    <a:stretch>
                      <a:fillRect/>
                    </a:stretch>
                  </pic:blipFill>
                  <pic:spPr>
                    <a:xfrm>
                      <a:off x="0" y="0"/>
                      <a:ext cx="5943600" cy="2413000"/>
                    </a:xfrm>
                    <a:prstGeom prst="rect">
                      <a:avLst/>
                    </a:prstGeom>
                    <a:ln/>
                  </pic:spPr>
                </pic:pic>
              </a:graphicData>
            </a:graphic>
          </wp:inline>
        </w:drawing>
      </w: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shd w:val="clear" w:color="auto" w:fill="FFFFFF"/>
        <w:spacing w:before="280" w:after="280" w:line="240" w:lineRule="auto"/>
        <w:jc w:val="cente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sz w:val="23"/>
          <w:szCs w:val="23"/>
        </w:rPr>
        <w:sectPr w:rsidR="00035201">
          <w:footerReference w:type="default" r:id="rId23"/>
          <w:pgSz w:w="12240" w:h="15840"/>
          <w:pgMar w:top="1440" w:right="1440" w:bottom="1440" w:left="1440" w:header="720" w:footer="720" w:gutter="0"/>
          <w:pgNumType w:start="24"/>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30DB">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6876" name="Straight Arrow Connector 26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67" o:spid="_x0000_s1029" type="#_x0000_t32" style="flip:x;height:1pt;margin-left:0pt;margin-top:3pt;mso-wrap-distance-bottom:0;mso-wrap-distance-left:9pt;mso-wrap-distance-right:9pt;mso-wrap-distance-top:0;position:absolute;rotation:180;visibility:visible;width:0.75pt;z-index:251666432" filled="f" fillcolor="this" stroked="t" strokecolor="black" strokeweight="0.75pt">
                <v:stroke joinstyle="miter" startarrowwidth="narrow" startarrowlength="short" endarrowwidth="narrow" endarrowlength="short"/>
              </v:shape>
            </w:pict>
          </mc:Fallback>
        </mc:AlternateContent>
      </w: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4" w:history="1">
        <w:r w:rsidR="00ED2207">
          <w:rPr>
            <w:rFonts w:ascii="Century Schoolbook" w:eastAsia="Century Schoolbook" w:hAnsi="Century Schoolbook" w:cs="Century Schoolbook"/>
            <w:b/>
            <w:color w:val="000000"/>
            <w:sz w:val="32"/>
            <w:szCs w:val="32"/>
            <w:u w:val="single"/>
          </w:rPr>
          <w:t>Compound Interest</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rsidR="00035201" w:rsidRDefault="008F0CBC">
      <w:pPr>
        <w:spacing w:after="120" w:line="240" w:lineRule="auto"/>
        <w:rPr>
          <w:rFonts w:ascii="Century Schoolbook" w:eastAsia="Century Schoolbook" w:hAnsi="Century Schoolbook" w:cs="Century Schoolbook"/>
          <w:sz w:val="23"/>
          <w:szCs w:val="23"/>
        </w:rPr>
      </w:pP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w:t>
      </w:r>
      <w:proofErr w:type="spellStart"/>
      <w:r>
        <w:rPr>
          <w:rFonts w:ascii="Century Schoolbook" w:eastAsia="Century Schoolbook" w:hAnsi="Century Schoolbook" w:cs="Century Schoolbook"/>
          <w:sz w:val="24"/>
          <w:szCs w:val="24"/>
          <w:highlight w:val="white"/>
        </w:rPr>
        <w:t>int</w:t>
      </w:r>
      <w:proofErr w:type="spellEnd"/>
      <w:r>
        <w:rPr>
          <w:rFonts w:ascii="Century Schoolbook" w:eastAsia="Century Schoolbook" w:hAnsi="Century Schoolbook" w:cs="Century Schoolbook"/>
          <w:sz w:val="24"/>
          <w:szCs w:val="24"/>
          <w:highlight w:val="white"/>
        </w:rPr>
        <w:t>(</w:t>
      </w:r>
      <w:proofErr w:type="gramStart"/>
      <w:r>
        <w:rPr>
          <w:rFonts w:ascii="Century Schoolbook" w:eastAsia="Century Schoolbook" w:hAnsi="Century Schoolbook" w:cs="Century Schoolbook"/>
          <w:sz w:val="24"/>
          <w:szCs w:val="24"/>
          <w:highlight w:val="white"/>
        </w:rPr>
        <w:t>input(</w:t>
      </w:r>
      <w:proofErr w:type="gramEnd"/>
      <w:r>
        <w:rPr>
          <w:rFonts w:ascii="Century Schoolbook" w:eastAsia="Century Schoolbook" w:hAnsi="Century Schoolbook" w:cs="Century Schoolbook"/>
          <w:sz w:val="24"/>
          <w:szCs w:val="24"/>
          <w:highlight w:val="white"/>
        </w:rPr>
        <w:t>))</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b=(a*0.</w:t>
      </w:r>
      <w:proofErr w:type="gramStart"/>
      <w:r>
        <w:rPr>
          <w:rFonts w:ascii="Century Schoolbook" w:eastAsia="Century Schoolbook" w:hAnsi="Century Schoolbook" w:cs="Century Schoolbook"/>
          <w:sz w:val="24"/>
          <w:szCs w:val="24"/>
          <w:highlight w:val="white"/>
        </w:rPr>
        <w:t>04)+</w:t>
      </w:r>
      <w:proofErr w:type="gramEnd"/>
      <w:r>
        <w:rPr>
          <w:rFonts w:ascii="Century Schoolbook" w:eastAsia="Century Schoolbook" w:hAnsi="Century Schoolbook" w:cs="Century Schoolbook"/>
          <w:sz w:val="24"/>
          <w:szCs w:val="24"/>
          <w:highlight w:val="white"/>
        </w:rPr>
        <w:t>a</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c=b+(b*0.04)</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d=c+(c*0.04)</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1: ${:.2f}.".format(b))</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2: ${:.2f}.".format(c))</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3: ${:.2f}.".format(d))</w:t>
      </w: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sectPr w:rsidR="00035201">
          <w:footerReference w:type="default" r:id="rId25"/>
          <w:pgSz w:w="12240" w:h="15840"/>
          <w:pgMar w:top="1440" w:right="1440" w:bottom="1440" w:left="1440" w:header="720" w:footer="720" w:gutter="0"/>
          <w:pgNumType w:start="25"/>
          <w:cols w:space="720"/>
        </w:sectPr>
      </w:pPr>
    </w:p>
    <w:p w:rsidR="00035201" w:rsidRDefault="00ED2207">
      <w:pPr>
        <w:shd w:val="clear" w:color="auto" w:fill="FFFFFF"/>
        <w:spacing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bidi="ta-IN"/>
        </w:rPr>
        <w:lastRenderedPageBreak/>
        <w:drawing>
          <wp:inline distT="114300" distB="114300" distL="114300" distR="114300">
            <wp:extent cx="5943600" cy="2578100"/>
            <wp:effectExtent l="0" t="0" r="0" b="0"/>
            <wp:docPr id="415"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ic:nvPicPr>
                  <pic:blipFill>
                    <a:blip r:embed="rId26"/>
                    <a:stretch>
                      <a:fillRect/>
                    </a:stretch>
                  </pic:blipFill>
                  <pic:spPr>
                    <a:xfrm>
                      <a:off x="0" y="0"/>
                      <a:ext cx="5943600" cy="2578100"/>
                    </a:xfrm>
                    <a:prstGeom prst="rect">
                      <a:avLst/>
                    </a:prstGeom>
                    <a:ln/>
                  </pic:spPr>
                </pic:pic>
              </a:graphicData>
            </a:graphic>
          </wp:inline>
        </w:drawing>
      </w: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sectPr w:rsidR="00035201">
          <w:footerReference w:type="default" r:id="rId27"/>
          <w:pgSz w:w="12240" w:h="15840"/>
          <w:pgMar w:top="1440" w:right="1440" w:bottom="1440" w:left="1440" w:header="720" w:footer="720" w:gutter="0"/>
          <w:pgNumType w:start="26"/>
          <w:cols w:space="720"/>
        </w:sectPr>
      </w:pPr>
    </w:p>
    <w:p w:rsidR="00035201" w:rsidRDefault="008F0CBC">
      <w:pPr>
        <w:shd w:val="clear" w:color="auto" w:fill="FFFFFF"/>
        <w:spacing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8F0CBC">
      <w:pPr>
        <w:rPr>
          <w:rFonts w:ascii="Century Schoolbook" w:eastAsia="Century Schoolbook" w:hAnsi="Century Schoolbook" w:cs="Century Schoolbook"/>
          <w:b/>
        </w:rPr>
        <w:sectPr w:rsidR="00035201">
          <w:footerReference w:type="default" r:id="rId28"/>
          <w:pgSz w:w="12240" w:h="15840"/>
          <w:pgMar w:top="1440" w:right="1440" w:bottom="1440" w:left="1440" w:header="720" w:footer="720" w:gutter="0"/>
          <w:pgNumType w:start="27"/>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30DB">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8175" name="Straight Arrow Connector 3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03" o:spid="_x0000_s1030" type="#_x0000_t32" style="flip:x;height:1pt;margin-left:0pt;margin-top:3pt;mso-wrap-distance-bottom:0;mso-wrap-distance-left:9pt;mso-wrap-distance-right:9pt;mso-wrap-distance-top:0;position:absolute;rotation:180;visibility:visible;width:0.75pt;z-index:251668480"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rsidR="00035201" w:rsidRDefault="008F0CBC">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two integers that correspond to the age and weight of a person respectively.</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Display </w:t>
      </w:r>
      <w:proofErr w:type="gramStart"/>
      <w:r>
        <w:rPr>
          <w:rFonts w:ascii="Century Schoolbook" w:eastAsia="Century Schoolbook" w:hAnsi="Century Schoolbook" w:cs="Century Schoolbook"/>
          <w:sz w:val="23"/>
          <w:szCs w:val="23"/>
        </w:rPr>
        <w:t>True(</w:t>
      </w:r>
      <w:proofErr w:type="gramEnd"/>
      <w:r>
        <w:rPr>
          <w:rFonts w:ascii="Century Schoolbook" w:eastAsia="Century Schoolbook" w:hAnsi="Century Schoolbook" w:cs="Century Schoolbook"/>
          <w:sz w:val="23"/>
          <w:szCs w:val="23"/>
        </w:rPr>
        <w:t>IF ELIGIBLE)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a=</w:t>
      </w:r>
      <w:proofErr w:type="spellStart"/>
      <w:r>
        <w:rPr>
          <w:rFonts w:ascii="Century Schoolbook" w:eastAsia="Century Schoolbook" w:hAnsi="Century Schoolbook" w:cs="Century Schoolbook"/>
          <w:sz w:val="32"/>
          <w:szCs w:val="32"/>
          <w:highlight w:val="white"/>
        </w:rPr>
        <w:t>int</w:t>
      </w:r>
      <w:proofErr w:type="spellEnd"/>
      <w:r>
        <w:rPr>
          <w:rFonts w:ascii="Century Schoolbook" w:eastAsia="Century Schoolbook" w:hAnsi="Century Schoolbook" w:cs="Century Schoolbook"/>
          <w:sz w:val="32"/>
          <w:szCs w:val="32"/>
          <w:highlight w:val="white"/>
        </w:rPr>
        <w: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b=</w:t>
      </w:r>
      <w:proofErr w:type="spellStart"/>
      <w:r>
        <w:rPr>
          <w:rFonts w:ascii="Century Schoolbook" w:eastAsia="Century Schoolbook" w:hAnsi="Century Schoolbook" w:cs="Century Schoolbook"/>
          <w:sz w:val="32"/>
          <w:szCs w:val="32"/>
          <w:highlight w:val="white"/>
        </w:rPr>
        <w:t>int</w:t>
      </w:r>
      <w:proofErr w:type="spellEnd"/>
      <w:r>
        <w:rPr>
          <w:rFonts w:ascii="Century Schoolbook" w:eastAsia="Century Schoolbook" w:hAnsi="Century Schoolbook" w:cs="Century Schoolbook"/>
          <w:sz w:val="32"/>
          <w:szCs w:val="32"/>
          <w:highlight w:val="white"/>
        </w:rPr>
        <w: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if(a&gt;=18 and b&gt;40):</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print("True")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sectPr w:rsidR="00035201">
          <w:footerReference w:type="default" r:id="rId29"/>
          <w:pgSz w:w="12240" w:h="15840"/>
          <w:pgMar w:top="1440" w:right="1440" w:bottom="1440" w:left="1440" w:header="720" w:footer="720" w:gutter="0"/>
          <w:pgNumType w:start="28"/>
          <w:cols w:space="720"/>
        </w:sectPr>
      </w:pPr>
      <w:r>
        <w:rPr>
          <w:rFonts w:ascii="Century Schoolbook" w:eastAsia="Century Schoolbook" w:hAnsi="Century Schoolbook" w:cs="Century Schoolbook"/>
          <w:sz w:val="32"/>
          <w:szCs w:val="32"/>
          <w:highlight w:val="white"/>
        </w:rPr>
        <w:t>else:</w:t>
      </w:r>
    </w:p>
    <w:p w:rsidR="00035201" w:rsidRDefault="00ED2207">
      <w:pPr>
        <w:shd w:val="clear" w:color="auto" w:fill="FFFFFF"/>
        <w:spacing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lastRenderedPageBreak/>
        <w:t xml:space="preserve">    print("False")</w:t>
      </w: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bidi="ta-IN"/>
        </w:rPr>
        <w:drawing>
          <wp:inline distT="114300" distB="114300" distL="114300" distR="114300">
            <wp:extent cx="5943600" cy="3060700"/>
            <wp:effectExtent l="0" t="0" r="0" b="0"/>
            <wp:docPr id="417"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ic:nvPicPr>
                  <pic:blipFill>
                    <a:blip r:embed="rId30"/>
                    <a:stretch>
                      <a:fillRect/>
                    </a:stretch>
                  </pic:blipFill>
                  <pic:spPr>
                    <a:xfrm>
                      <a:off x="0" y="0"/>
                      <a:ext cx="5943600" cy="3060700"/>
                    </a:xfrm>
                    <a:prstGeom prst="rect">
                      <a:avLst/>
                    </a:prstGeom>
                    <a:ln/>
                  </pic:spPr>
                </pic:pic>
              </a:graphicData>
            </a:graphic>
          </wp:inline>
        </w:drawing>
      </w: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sectPr w:rsidR="00035201">
          <w:footerReference w:type="default" r:id="rId31"/>
          <w:pgSz w:w="12240" w:h="15840"/>
          <w:pgMar w:top="1440" w:right="1440" w:bottom="1440" w:left="1440" w:header="720" w:footer="720" w:gutter="0"/>
          <w:pgNumType w:start="29"/>
          <w:cols w:space="720"/>
        </w:sectPr>
      </w:pPr>
    </w:p>
    <w:p w:rsidR="00035201" w:rsidRDefault="008F0CBC">
      <w:pPr>
        <w:shd w:val="clear" w:color="auto" w:fill="FFFFFF"/>
        <w:spacing w:after="280" w:line="240" w:lineRule="auto"/>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8F0CBC">
      <w:pPr>
        <w:rPr>
          <w:rFonts w:ascii="Century Schoolbook" w:eastAsia="Century Schoolbook" w:hAnsi="Century Schoolbook" w:cs="Century Schoolbook"/>
          <w:b/>
          <w:sz w:val="32"/>
          <w:szCs w:val="32"/>
          <w:highlight w:val="white"/>
          <w:u w:val="single"/>
        </w:rPr>
        <w:sectPr w:rsidR="00035201">
          <w:footerReference w:type="default" r:id="rId32"/>
          <w:pgSz w:w="12240" w:h="15840"/>
          <w:pgMar w:top="1440" w:right="1440" w:bottom="1440" w:left="1440" w:header="720" w:footer="720" w:gutter="0"/>
          <w:pgNumType w:start="30"/>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30DB">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9441" name="Straight Arrow Connector 27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0" o:spid="_x0000_s1031" type="#_x0000_t32" style="flip:x;height:1pt;margin-left:0pt;margin-top:3pt;mso-wrap-distance-bottom:0;mso-wrap-distance-left:9pt;mso-wrap-distance-right:9pt;mso-wrap-distance-top:0;position:absolute;rotation:180;visibility:visible;width:0.75pt;z-index:251670528"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rsidR="00035201" w:rsidRDefault="00ED2207">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rsidR="00035201" w:rsidRDefault="008F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w:t>
      </w:r>
      <w:proofErr w:type="gramStart"/>
      <w:r>
        <w:rPr>
          <w:rFonts w:ascii="Century Schoolbook" w:eastAsia="Century Schoolbook" w:hAnsi="Century Schoolbook" w:cs="Century Schoolbook"/>
          <w:sz w:val="23"/>
          <w:szCs w:val="23"/>
        </w:rPr>
        <w:t>. .</w:t>
      </w:r>
      <w:proofErr w:type="gramEnd"/>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w:t>
      </w:r>
      <w:proofErr w:type="spellStart"/>
      <w:r>
        <w:rPr>
          <w:rFonts w:ascii="Century Schoolbook" w:eastAsia="Century Schoolbook" w:hAnsi="Century Schoolbook" w:cs="Century Schoolbook"/>
          <w:sz w:val="23"/>
          <w:szCs w:val="23"/>
        </w:rPr>
        <w:t>D"depending</w:t>
      </w:r>
      <w:proofErr w:type="spellEnd"/>
      <w:r>
        <w:rPr>
          <w:rFonts w:ascii="Century Schoolbook" w:eastAsia="Century Schoolbook" w:hAnsi="Century Schoolbook" w:cs="Century Schoolbook"/>
          <w:sz w:val="23"/>
          <w:szCs w:val="23"/>
        </w:rPr>
        <w:t xml:space="preserve"> on the value of x.</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rsidR="00035201" w:rsidRDefault="00ED2207">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rsidR="00035201" w:rsidRDefault="008F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if(a==0):</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print("C")</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sectPr w:rsidR="00035201">
          <w:footerReference w:type="default" r:id="rId33"/>
          <w:pgSz w:w="12240" w:h="15840"/>
          <w:pgMar w:top="1440" w:right="1440" w:bottom="1440" w:left="1440" w:header="720" w:footer="720" w:gutter="0"/>
          <w:pgNumType w:start="31"/>
          <w:cols w:space="720"/>
        </w:sectPr>
      </w:pPr>
      <w:r>
        <w:rPr>
          <w:rFonts w:ascii="Century Schoolbook" w:eastAsia="Century Schoolbook" w:hAnsi="Century Schoolbook" w:cs="Century Schoolbook"/>
          <w:sz w:val="32"/>
          <w:szCs w:val="32"/>
        </w:rPr>
        <w:t xml:space="preserve">    print("D")</w:t>
      </w:r>
    </w:p>
    <w:p w:rsidR="00035201" w:rsidRDefault="008F0CBC">
      <w:pPr>
        <w:shd w:val="clear" w:color="auto" w:fill="FFFFFF"/>
        <w:spacing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bidi="ta-IN"/>
        </w:rPr>
        <w:drawing>
          <wp:inline distT="114300" distB="114300" distL="114300" distR="114300">
            <wp:extent cx="5943600" cy="2082800"/>
            <wp:effectExtent l="0" t="0" r="0" b="0"/>
            <wp:docPr id="418"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ic:nvPicPr>
                  <pic:blipFill>
                    <a:blip r:embed="rId34"/>
                    <a:stretch>
                      <a:fillRect/>
                    </a:stretch>
                  </pic:blipFill>
                  <pic:spPr>
                    <a:xfrm>
                      <a:off x="0" y="0"/>
                      <a:ext cx="5943600" cy="2082800"/>
                    </a:xfrm>
                    <a:prstGeom prst="rect">
                      <a:avLst/>
                    </a:prstGeom>
                    <a:ln/>
                  </pic:spPr>
                </pic:pic>
              </a:graphicData>
            </a:graphic>
          </wp:inline>
        </w:drawing>
      </w: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sectPr w:rsidR="00035201">
          <w:footerReference w:type="default" r:id="rId35"/>
          <w:pgSz w:w="12240" w:h="15840"/>
          <w:pgMar w:top="1440" w:right="1440" w:bottom="1440" w:left="1440" w:header="720" w:footer="720" w:gutter="0"/>
          <w:pgNumType w:start="32"/>
          <w:cols w:space="720"/>
        </w:sectPr>
      </w:pPr>
    </w:p>
    <w:p w:rsidR="00035201" w:rsidRDefault="008F0CBC">
      <w:pPr>
        <w:shd w:val="clear" w:color="auto" w:fill="FFFFFF"/>
        <w:spacing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8F0CBC">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30DB">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0440" name="Straight Arrow Connector 3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35" o:spid="_x0000_s1032" type="#_x0000_t32" style="flip:x;height:1pt;margin-left:0pt;margin-top:3pt;mso-wrap-distance-bottom:0;mso-wrap-distance-left:9pt;mso-wrap-distance-right:9pt;mso-wrap-distance-top:0;position:absolute;rotation:180;visibility:visible;width:0.75pt;z-index:251672576"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rsidR="00035201" w:rsidRDefault="00ED2207">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rsidR="00035201" w:rsidRDefault="00ED2207">
      <w:pPr>
        <w:spacing w:after="120" w:line="240" w:lineRule="auto"/>
        <w:rPr>
          <w:rFonts w:ascii="Century Schoolbook" w:eastAsia="Century Schoolbook" w:hAnsi="Century Schoolbook" w:cs="Century Schoolbook"/>
          <w:sz w:val="23"/>
          <w:szCs w:val="23"/>
        </w:rPr>
        <w:sectPr w:rsidR="00035201">
          <w:footerReference w:type="default" r:id="rId36"/>
          <w:pgSz w:w="12240" w:h="15840"/>
          <w:pgMar w:top="1440" w:right="1440" w:bottom="1440" w:left="1440" w:header="720" w:footer="720" w:gutter="0"/>
          <w:pgNumType w:start="33"/>
          <w:cols w:space="720"/>
        </w:sect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False</w:t>
      </w:r>
    </w:p>
    <w:p w:rsidR="00035201" w:rsidRDefault="008F0CBC">
      <w:pPr>
        <w:shd w:val="clear" w:color="auto" w:fill="FFFFFF"/>
        <w:spacing w:before="280" w:after="280" w:line="240" w:lineRule="auto"/>
        <w:rPr>
          <w:rFonts w:ascii="Century Schoolbook" w:eastAsia="Century Schoolbook" w:hAnsi="Century Schoolbook" w:cs="Century Schoolbook"/>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a%3==0 and b%2==0):</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print("True")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print("False")</w:t>
      </w:r>
    </w:p>
    <w:p w:rsidR="00035201" w:rsidRDefault="008F0CBC">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3302000"/>
            <wp:effectExtent l="0" t="0" r="0" b="0"/>
            <wp:docPr id="419"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ic:nvPicPr>
                  <pic:blipFill>
                    <a:blip r:embed="rId37"/>
                    <a:stretch>
                      <a:fillRect/>
                    </a:stretch>
                  </pic:blipFill>
                  <pic:spPr>
                    <a:xfrm>
                      <a:off x="0" y="0"/>
                      <a:ext cx="5943600" cy="3302000"/>
                    </a:xfrm>
                    <a:prstGeom prst="rect">
                      <a:avLst/>
                    </a:prstGeom>
                    <a:ln/>
                  </pic:spPr>
                </pic:pic>
              </a:graphicData>
            </a:graphic>
          </wp:inline>
        </w:drawing>
      </w: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pacing w:after="120" w:line="240" w:lineRule="auto"/>
        <w:rPr>
          <w:rFonts w:ascii="Century Schoolbook" w:eastAsia="Century Schoolbook" w:hAnsi="Century Schoolbook" w:cs="Century Schoolbook"/>
          <w:sz w:val="23"/>
          <w:szCs w:val="23"/>
        </w:rPr>
        <w:sectPr w:rsidR="00035201">
          <w:footerReference w:type="default" r:id="rId38"/>
          <w:pgSz w:w="12240" w:h="15840"/>
          <w:pgMar w:top="1440" w:right="1440" w:bottom="1440" w:left="1440" w:header="720" w:footer="720" w:gutter="0"/>
          <w:pgNumType w:start="34"/>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30DB">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1406" name="Straight Arrow Connector 3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02" o:spid="_x0000_s1033" type="#_x0000_t32" style="flip:x;height:1pt;margin-left:0pt;margin-top:3pt;mso-wrap-distance-bottom:0;mso-wrap-distance-left:9pt;mso-wrap-distance-right:9pt;mso-wrap-distance-top:0;position:absolute;rotation:180;visibility:visible;width:0.75pt;z-index:251674624" filled="f" fillcolor="this" stroked="t" strokecolor="black" strokeweight="0.75pt">
                <v:stroke joinstyle="miter" startarrowwidth="narrow" startarrowlength="short" endarrowwidth="narrow" endarrowlength="short"/>
              </v:shape>
            </w:pict>
          </mc:Fallback>
        </mc:AlternateContent>
      </w: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9" w:history="1">
        <w:r w:rsidR="00ED2207">
          <w:rPr>
            <w:rFonts w:ascii="Century Schoolbook" w:eastAsia="Century Schoolbook" w:hAnsi="Century Schoolbook" w:cs="Century Schoolbook"/>
            <w:b/>
            <w:color w:val="000000"/>
            <w:sz w:val="32"/>
            <w:szCs w:val="32"/>
            <w:u w:val="single"/>
          </w:rPr>
          <w:t>Tax and Tip</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tax is {:.2f} and the tip is {:.2f}, making the total {:.2f}".format((a*0.05),(a*0.18),(a+((a*0.05)+(a*0.18)))))</w:t>
      </w: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sectPr w:rsidR="00035201">
          <w:footerReference w:type="default" r:id="rId40"/>
          <w:pgSz w:w="12240" w:h="15840"/>
          <w:pgMar w:top="1440" w:right="1440" w:bottom="1440" w:left="1440" w:header="720" w:footer="720" w:gutter="0"/>
          <w:pgNumType w:start="35"/>
          <w:cols w:space="720"/>
        </w:sectPr>
      </w:pPr>
      <w:r>
        <w:rPr>
          <w:rFonts w:ascii="Century Schoolbook" w:eastAsia="Century Schoolbook" w:hAnsi="Century Schoolbook" w:cs="Century Schoolbook"/>
          <w:noProof/>
          <w:sz w:val="23"/>
          <w:szCs w:val="23"/>
          <w:lang w:bidi="ta-IN"/>
        </w:rPr>
        <w:drawing>
          <wp:inline distT="114300" distB="114300" distL="114300" distR="114300">
            <wp:extent cx="5943600" cy="2070100"/>
            <wp:effectExtent l="0" t="0" r="0" b="0"/>
            <wp:docPr id="420"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ic:nvPicPr>
                  <pic:blipFill>
                    <a:blip r:embed="rId41"/>
                    <a:stretch>
                      <a:fillRect/>
                    </a:stretch>
                  </pic:blipFill>
                  <pic:spPr>
                    <a:xfrm>
                      <a:off x="0" y="0"/>
                      <a:ext cx="5943600" cy="2070100"/>
                    </a:xfrm>
                    <a:prstGeom prst="rect">
                      <a:avLst/>
                    </a:prstGeom>
                    <a:ln/>
                  </pic:spPr>
                </pic:pic>
              </a:graphicData>
            </a:graphic>
          </wp:inline>
        </w:drawing>
      </w: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930DB">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2059" name="Straight Arrow Connector 3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21" o:spid="_x0000_s1034" type="#_x0000_t32" style="flip:x;height:1pt;margin-left:0pt;margin-top:3pt;mso-wrap-distance-bottom:0;mso-wrap-distance-left:9pt;mso-wrap-distance-right:9pt;mso-wrap-distance-top:0;position:absolute;rotation:180;visibility:visible;width:0.75pt;z-index:251676672" filled="f" fillcolor="this" stroked="t" strokecolor="black" strokeweight="0.75pt">
                <v:stroke joinstyle="miter" startarrowwidth="narrow" startarrowlength="short" endarrowwidth="narrow" endarrowlength="short"/>
              </v:shape>
            </w:pict>
          </mc:Fallback>
        </mc:AlternateContent>
      </w:r>
    </w:p>
    <w:p w:rsidR="00035201" w:rsidRDefault="008F0CBC">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2" w:history="1">
        <w:r w:rsidR="00ED2207">
          <w:rPr>
            <w:rFonts w:ascii="Century Schoolbook" w:eastAsia="Century Schoolbook" w:hAnsi="Century Schoolbook" w:cs="Century Schoolbook"/>
            <w:b/>
            <w:color w:val="000000"/>
            <w:sz w:val="32"/>
            <w:szCs w:val="32"/>
            <w:u w:val="single"/>
          </w:rPr>
          <w:t>Return last digit of the given number</w:t>
        </w:r>
      </w:hyperlink>
    </w:p>
    <w:p w:rsidR="00035201" w:rsidRDefault="00ED2207">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rsidR="00035201" w:rsidRDefault="00ED2207">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rsidR="00035201" w:rsidRDefault="00ED2207">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rsidR="00035201" w:rsidRDefault="00ED2207">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rsidR="00035201" w:rsidRDefault="00ED2207">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rsidR="00035201" w:rsidRDefault="00ED2207">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6"/>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33F7F">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ED2207">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ED2207">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33F7F">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rsidR="00035201" w:rsidRDefault="008F0CBC">
      <w:pPr>
        <w:spacing w:after="120" w:line="240" w:lineRule="auto"/>
        <w:rPr>
          <w:rFonts w:ascii="Century Schoolbook" w:eastAsia="Century Schoolbook" w:hAnsi="Century Schoolbook" w:cs="Century Schoolbook"/>
          <w:sz w:val="23"/>
          <w:szCs w:val="23"/>
        </w:rPr>
      </w:pPr>
    </w:p>
    <w:p w:rsidR="00035201" w:rsidRDefault="008F0CBC">
      <w:pPr>
        <w:pStyle w:val="Heading3"/>
        <w:shd w:val="clear" w:color="auto" w:fill="FFFFFF"/>
        <w:spacing w:before="0"/>
        <w:rPr>
          <w:rFonts w:ascii="Century Schoolbook" w:eastAsia="Century Schoolbook" w:hAnsi="Century Schoolbook" w:cs="Century Schoolbook"/>
          <w:color w:val="000000"/>
          <w:sz w:val="32"/>
          <w:szCs w:val="32"/>
        </w:rPr>
      </w:pPr>
    </w:p>
    <w:p w:rsidR="00035201" w:rsidRDefault="008F0CBC">
      <w:pPr>
        <w:pStyle w:val="Heading3"/>
        <w:shd w:val="clear" w:color="auto" w:fill="FFFFFF"/>
        <w:spacing w:before="0"/>
        <w:rPr>
          <w:rFonts w:ascii="Century Schoolbook" w:eastAsia="Century Schoolbook" w:hAnsi="Century Schoolbook" w:cs="Century Schoolbook"/>
          <w:color w:val="000000"/>
          <w:sz w:val="32"/>
          <w:szCs w:val="32"/>
        </w:rPr>
      </w:pPr>
    </w:p>
    <w:p w:rsidR="00035201" w:rsidRDefault="00ED2207">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a=</w:t>
      </w:r>
      <w:proofErr w:type="spellStart"/>
      <w:r>
        <w:rPr>
          <w:rFonts w:ascii="Century Schoolbook" w:eastAsia="Century Schoolbook" w:hAnsi="Century Schoolbook" w:cs="Century Schoolbook"/>
          <w:color w:val="000000"/>
          <w:sz w:val="32"/>
          <w:szCs w:val="32"/>
        </w:rPr>
        <w:t>int</w:t>
      </w:r>
      <w:proofErr w:type="spellEnd"/>
      <w:r>
        <w:rPr>
          <w:rFonts w:ascii="Century Schoolbook" w:eastAsia="Century Schoolbook" w:hAnsi="Century Schoolbook" w:cs="Century Schoolbook"/>
          <w:color w:val="000000"/>
          <w:sz w:val="32"/>
          <w:szCs w:val="32"/>
        </w:rPr>
        <w:t>(</w:t>
      </w:r>
      <w:proofErr w:type="gramStart"/>
      <w:r>
        <w:rPr>
          <w:rFonts w:ascii="Century Schoolbook" w:eastAsia="Century Schoolbook" w:hAnsi="Century Schoolbook" w:cs="Century Schoolbook"/>
          <w:color w:val="000000"/>
          <w:sz w:val="32"/>
          <w:szCs w:val="32"/>
        </w:rPr>
        <w:t>input(</w:t>
      </w:r>
      <w:proofErr w:type="gramEnd"/>
      <w:r>
        <w:rPr>
          <w:rFonts w:ascii="Century Schoolbook" w:eastAsia="Century Schoolbook" w:hAnsi="Century Schoolbook" w:cs="Century Schoolbook"/>
          <w:color w:val="000000"/>
          <w:sz w:val="32"/>
          <w:szCs w:val="32"/>
        </w:rPr>
        <w:t>))</w:t>
      </w:r>
    </w:p>
    <w:p w:rsidR="00035201" w:rsidRDefault="00ED2207">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print(abs(a)%10)</w:t>
      </w:r>
    </w:p>
    <w:p w:rsidR="00035201" w:rsidRDefault="008F0CBC">
      <w:pPr>
        <w:rPr>
          <w:rFonts w:ascii="Century Schoolbook" w:eastAsia="Century Schoolbook" w:hAnsi="Century Schoolbook" w:cs="Century Schoolbook"/>
        </w:rPr>
      </w:pPr>
    </w:p>
    <w:p w:rsidR="00035201" w:rsidRDefault="008F0CBC">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2057400"/>
            <wp:effectExtent l="0" t="0" r="0" b="0"/>
            <wp:docPr id="421"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ic:nvPicPr>
                  <pic:blipFill>
                    <a:blip r:embed="rId43"/>
                    <a:stretch>
                      <a:fillRect/>
                    </a:stretch>
                  </pic:blipFill>
                  <pic:spPr>
                    <a:xfrm>
                      <a:off x="0" y="0"/>
                      <a:ext cx="5943600" cy="2057400"/>
                    </a:xfrm>
                    <a:prstGeom prst="rect">
                      <a:avLst/>
                    </a:prstGeom>
                    <a:ln/>
                  </pic:spPr>
                </pic:pic>
              </a:graphicData>
            </a:graphic>
          </wp:inline>
        </w:drawing>
      </w:r>
    </w:p>
    <w:sectPr w:rsidR="00035201">
      <w:footerReference w:type="default" r:id="rId44"/>
      <w:pgSz w:w="12240" w:h="15840"/>
      <w:pgMar w:top="1440" w:right="1440" w:bottom="1440" w:left="1440" w:header="720" w:footer="720" w:gutter="0"/>
      <w:pgNumType w:start="3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CBC" w:rsidRDefault="008F0CBC">
      <w:pPr>
        <w:spacing w:after="0" w:line="240" w:lineRule="auto"/>
      </w:pPr>
      <w:r>
        <w:separator/>
      </w:r>
    </w:p>
  </w:endnote>
  <w:endnote w:type="continuationSeparator" w:id="0">
    <w:p w:rsidR="008F0CBC" w:rsidRDefault="008F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0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49" type="#_x0000_t32" style="height:4.5pt;margin-left:-16pt;margin-top:7pt;mso-wrap-distance-bottom:0;mso-wrap-distance-left:9pt;mso-wrap-distance-right:9pt;mso-wrap-distance-top:0;position:absolute;visibility:visible;width:492.75pt;z-index:251658240"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Rectangle 320" o:spid="_x0000_s3074" style="position:absolute;left:0;text-align:left;margin-left:444pt;margin-top:11pt;width:35.75pt;height:21.5pt;z-index:2516971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54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92" style="position:absolute;left:0;text-align:left;margin-left:444pt;margin-top:11pt;width:35.75pt;height:21.5pt;z-index:25170636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8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94" style="position:absolute;left:0;text-align:left;margin-left:444pt;margin-top:11pt;width:35.75pt;height:21.5pt;z-index:25170739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50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96" style="position:absolute;left:0;text-align:left;margin-left:444pt;margin-top:11pt;width:35.75pt;height:21.5pt;z-index:25170841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38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83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3" type="#_x0000_t32" style="height:4.5pt;margin-left:-16pt;margin-top:7pt;mso-wrap-distance-bottom:0;mso-wrap-distance-left:9pt;mso-wrap-distance-right:9pt;mso-wrap-distance-top:0;position:absolute;visibility:visible;width:492.75pt;z-index:251682816"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98" style="position:absolute;left:0;text-align:left;margin-left:444pt;margin-top:11pt;width:35.75pt;height:21.5pt;z-index:25170944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58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17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5" type="#_x0000_t32" style="height:4.5pt;margin-left:-16pt;margin-top:7pt;mso-wrap-distance-bottom:0;mso-wrap-distance-left:9pt;mso-wrap-distance-right:9pt;mso-wrap-distance-top:0;position:absolute;visibility:visible;width:492.75pt;z-index:251684864"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100" style="position:absolute;left:0;text-align:left;margin-left:444pt;margin-top:11pt;width:35.75pt;height:21.5pt;z-index:25171046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793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77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7" type="#_x0000_t32" style="height:4.5pt;margin-left:-16pt;margin-top:7pt;mso-wrap-distance-bottom:0;mso-wrap-distance-left:9pt;mso-wrap-distance-right:9pt;mso-wrap-distance-top:0;position:absolute;visibility:visible;width:492.75pt;z-index:251686912"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102" style="position:absolute;left:0;text-align:left;margin-left:444pt;margin-top:11pt;width:35.75pt;height:21.5pt;z-index:25171148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998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10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9" type="#_x0000_t32" style="height:4.5pt;margin-left:-16pt;margin-top:7pt;mso-wrap-distance-bottom:0;mso-wrap-distance-left:9pt;mso-wrap-distance-right:9pt;mso-wrap-distance-top:0;position:absolute;visibility:visible;width:492.75pt;z-index:251688960"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104" style="position:absolute;left:0;text-align:left;margin-left:444pt;margin-top:11pt;width:35.75pt;height:21.5pt;z-index:25171251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203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7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1" type="#_x0000_t32" style="height:4.5pt;margin-left:-16pt;margin-top:7pt;mso-wrap-distance-bottom:0;mso-wrap-distance-left:9pt;mso-wrap-distance-right:9pt;mso-wrap-distance-top:0;position:absolute;visibility:visible;width:492.75pt;z-index:251691008"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106" style="position:absolute;left:0;text-align:left;margin-left:444pt;margin-top:11pt;width:35.75pt;height:21.5pt;z-index:2517135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408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10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3" type="#_x0000_t32" style="height:4.5pt;margin-left:-16pt;margin-top:7pt;mso-wrap-distance-bottom:0;mso-wrap-distance-left:9pt;mso-wrap-distance-right:9pt;mso-wrap-distance-top:0;position:absolute;visibility:visible;width:492.75pt;z-index:251693056"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108" style="position:absolute;left:0;text-align:left;margin-left:444pt;margin-top:11pt;width:35.75pt;height:21.5pt;z-index:2517145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612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73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5" type="#_x0000_t32" style="height:4.5pt;margin-left:-16pt;margin-top:7pt;mso-wrap-distance-bottom:0;mso-wrap-distance-left:9pt;mso-wrap-distance-right:9pt;mso-wrap-distance-top:0;position:absolute;visibility:visible;width:492.75pt;z-index:251695104"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110" style="position:absolute;left:0;text-align:left;margin-left:444pt;margin-top:11pt;width:35.75pt;height:21.5pt;z-index:2517155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69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76" style="position:absolute;left:0;text-align:left;margin-left:444pt;margin-top:11pt;width:35.75pt;height:21.5pt;z-index:2516981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2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78" style="position:absolute;left:0;text-align:left;margin-left:444pt;margin-top:11pt;width:35.75pt;height:21.5pt;z-index:2516992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63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80" style="position:absolute;left:0;text-align:left;margin-left:444pt;margin-top:11pt;width:35.75pt;height:21.5pt;z-index:2517002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29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82" style="position:absolute;left:0;text-align:left;margin-left:444pt;margin-top:11pt;width:35.75pt;height:21.5pt;z-index:25170124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62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84" style="position:absolute;left:0;text-align:left;margin-left:444pt;margin-top:11pt;width:35.75pt;height:21.5pt;z-index:25170227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27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86" style="position:absolute;left:0;text-align:left;margin-left:444pt;margin-top:11pt;width:35.75pt;height:21.5pt;z-index:25170329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60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88" style="position:absolute;left:0;text-align:left;margin-left:444pt;margin-top:11pt;width:35.75pt;height:21.5pt;z-index:25170432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20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sidR="008F0CBC">
      <w:rPr>
        <w:noProof/>
        <w:lang w:bidi="ta-IN"/>
      </w:rPr>
      <w:pict>
        <v:rect id="_x0000_s3090" style="position:absolute;left:0;text-align:left;margin-left:444pt;margin-top:11pt;width:35.75pt;height:21.5pt;z-index:25170534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F0CB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CBC" w:rsidRDefault="008F0CBC">
      <w:pPr>
        <w:spacing w:after="0" w:line="240" w:lineRule="auto"/>
      </w:pPr>
      <w:r>
        <w:separator/>
      </w:r>
    </w:p>
  </w:footnote>
  <w:footnote w:type="continuationSeparator" w:id="0">
    <w:p w:rsidR="008F0CBC" w:rsidRDefault="008F0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111"/>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7F"/>
    <w:rsid w:val="000637CE"/>
    <w:rsid w:val="00333F7F"/>
    <w:rsid w:val="008F0CBC"/>
    <w:rsid w:val="00ED2207"/>
    <w:rsid w:val="00F930D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111"/>
    <o:shapelayout v:ext="edit">
      <o:idmap v:ext="edit" data="1"/>
    </o:shapelayout>
  </w:shapeDefaults>
  <w:decimalSymbol w:val="."/>
  <w:listSeparator w:val=","/>
  <w15:docId w15:val="{5EF6292A-4BD0-4F6D-ADC3-1CDE80E1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hyperlink" Target="https://www.rajalakshmicolleges.net/moodle/mod/quiz/view.php?id=6030" TargetMode="External"/><Relationship Id="rId21" Type="http://schemas.openxmlformats.org/officeDocument/2006/relationships/footer" Target="footer6.xml"/><Relationship Id="rId34" Type="http://schemas.openxmlformats.org/officeDocument/2006/relationships/image" Target="media/image7.png"/><Relationship Id="rId42" Type="http://schemas.openxmlformats.org/officeDocument/2006/relationships/hyperlink" Target="https://www.rajalakshmicolleges.net/moodle/mod/quiz/view.php?id=603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5697" TargetMode="Externa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rajalakshmicolleges.net/moodle/mod/quiz/view.php?id=5699" TargetMode="External"/><Relationship Id="rId32" Type="http://schemas.openxmlformats.org/officeDocument/2006/relationships/footer" Target="footer13.xml"/><Relationship Id="rId37" Type="http://schemas.openxmlformats.org/officeDocument/2006/relationships/image" Target="media/image8.png"/><Relationship Id="rId40" Type="http://schemas.openxmlformats.org/officeDocument/2006/relationships/footer" Target="footer1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6.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footer" Target="footer9.xml"/><Relationship Id="rId30" Type="http://schemas.openxmlformats.org/officeDocument/2006/relationships/image" Target="media/image6.png"/><Relationship Id="rId35" Type="http://schemas.openxmlformats.org/officeDocument/2006/relationships/footer" Target="footer15.xml"/><Relationship Id="rId43" Type="http://schemas.openxmlformats.org/officeDocument/2006/relationships/image" Target="media/image10.png"/><Relationship Id="rId8" Type="http://schemas.openxmlformats.org/officeDocument/2006/relationships/hyperlink" Target="https://www.rajalakshmicolleges.net/moodle/course/view.php?id=84" TargetMode="External"/><Relationship Id="rId3" Type="http://schemas.openxmlformats.org/officeDocument/2006/relationships/styles" Target="styles.xml"/><Relationship Id="rId12" Type="http://schemas.openxmlformats.org/officeDocument/2006/relationships/hyperlink" Target="https://www.rajalakshmicolleges.net/moodle/mod/quiz/view.php?id=5696" TargetMode="Externa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2024-06-09T15:21:00Z</dcterms:created>
  <dcterms:modified xsi:type="dcterms:W3CDTF">2024-06-13T09:02:00Z</dcterms:modified>
</cp:coreProperties>
</file>