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479999542236328"/>
          <w:szCs w:val="20.4799995422363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479999542236328"/>
          <w:szCs w:val="20.479999542236328"/>
          <w:u w:val="none"/>
          <w:shd w:fill="auto" w:val="clear"/>
          <w:vertAlign w:val="baseline"/>
          <w:rtl w:val="0"/>
        </w:rPr>
        <w:t xml:space="preserve">Hostel Keeping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9848632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67676"/>
          <w:sz w:val="10.279999732971191"/>
          <w:szCs w:val="10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676"/>
          <w:sz w:val="10.279999732971191"/>
          <w:szCs w:val="10.279999732971191"/>
          <w:u w:val="none"/>
          <w:shd w:fill="auto" w:val="clear"/>
          <w:vertAlign w:val="baseline"/>
          <w:rtl w:val="0"/>
        </w:rPr>
        <w:t xml:space="preserve">Friday, August 5, 2022 12:30 PM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3251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LOGIN PAGE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29345703125" w:line="204.485077857971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86752" cy="36596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752" cy="365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STUDENT LEVEL OR ADMIN LEVEL LOGIN: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78564453125" w:line="209.28864955902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  <w:sectPr>
          <w:pgSz w:h="15860" w:w="12220" w:orient="portrait"/>
          <w:pgMar w:bottom="220.79999923706055" w:top="710.799560546875" w:left="738.0000305175781" w:right="1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94372" cy="365861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4372" cy="3658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ADMIN LOGIN: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3.08998107910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676"/>
          <w:sz w:val="10.279999732971191"/>
          <w:szCs w:val="10.27999973297119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  <w:rtl w:val="0"/>
        </w:rPr>
        <w:t xml:space="preserve">New Section 1 Page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86752" cy="36669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752" cy="3666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340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SIGN UP: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287353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86752" cy="3667252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752" cy="3667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479827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  <w:rtl w:val="0"/>
        </w:rPr>
        <w:t xml:space="preserve">STUDENT DASHBOARD AFTER LOGIN: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6240234375" w:line="240" w:lineRule="auto"/>
        <w:ind w:left="9.441604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DASHBOARD: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82940673828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  <w:rtl w:val="0"/>
        </w:rPr>
        <w:t xml:space="preserve">New Section 1 Page 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08266" cy="3420871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8266" cy="3420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7517395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  <w:rtl w:val="0"/>
        </w:rPr>
        <w:t xml:space="preserve">News: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619873046875" w:line="209.22373294830322" w:lineRule="auto"/>
        <w:ind w:left="5.3015899658203125" w:right="83.199462890625" w:hanging="5.30158996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</w:rPr>
        <w:drawing>
          <wp:inline distB="19050" distT="19050" distL="19050" distR="19050">
            <wp:extent cx="7231888" cy="367868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1888" cy="3678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7.82318115234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  <w:rtl w:val="0"/>
        </w:rPr>
        <w:t xml:space="preserve">New Section 1 Page 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854211807251" w:lineRule="auto"/>
        <w:ind w:left="1.9107818603515625" w:right="2.799072265625" w:hanging="1.9107818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82942" cy="365937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2942" cy="365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ABOUT: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724609375" w:line="214.063081741333" w:lineRule="auto"/>
        <w:ind w:left="9.441604614257812" w:right="126.39892578125" w:hanging="9.44160461425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04457" cy="365506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4457" cy="365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FEEDBACK: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0.402221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  <w:rtl w:val="0"/>
        </w:rPr>
        <w:t xml:space="preserve">New Section 1 Page 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196836" cy="36822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836" cy="368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751739501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  <w:rtl w:val="0"/>
        </w:rPr>
        <w:t xml:space="preserve">PROFILE: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6259765625" w:line="218.7150764465332" w:lineRule="auto"/>
        <w:ind w:left="1.9107818603515625" w:right="120.399169921875" w:hanging="1.9107818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79999732971191"/>
          <w:szCs w:val="11.279999732971191"/>
          <w:u w:val="none"/>
          <w:shd w:fill="auto" w:val="clear"/>
          <w:vertAlign w:val="baseline"/>
        </w:rPr>
        <w:drawing>
          <wp:inline distB="19050" distT="19050" distL="19050" distR="19050">
            <wp:extent cx="7208266" cy="3682492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8266" cy="368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ADMIN LEVEL DASHBOARD: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.24871826171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  <w:rtl w:val="0"/>
        </w:rPr>
        <w:t xml:space="preserve">New Section 1 Page 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08266" cy="367842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8266" cy="367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86819458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TOTAL LOGIC MAP BEHIND THE PROJECT: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9296875" w:line="209.28388595581055" w:lineRule="auto"/>
        <w:ind w:left="9.441604614257812" w:right="14.7998046875" w:hanging="9.44160461425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75322" cy="365506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5322" cy="365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FOR LOGIN: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6.62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  <w:sectPr>
          <w:type w:val="continuous"/>
          <w:pgSz w:h="15860" w:w="12220" w:orient="portrait"/>
          <w:pgMar w:bottom="220.79999923706055" w:top="710.799560546875" w:left="738.0000305175781" w:right="10" w:header="0" w:footer="720"/>
          <w:cols w:equalWidth="0" w:num="1">
            <w:col w:space="0" w:w="11471.99996948242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.239999771118164"/>
          <w:szCs w:val="11.23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  <w:rtl w:val="0"/>
        </w:rPr>
        <w:t xml:space="preserve">New Section 1 Page 6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0.963363647460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</w:rPr>
        <w:drawing>
          <wp:inline distB="19050" distT="19050" distL="19050" distR="19050">
            <wp:extent cx="7282942" cy="368223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2942" cy="368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239999771118164"/>
          <w:szCs w:val="10.239999771118164"/>
          <w:u w:val="none"/>
          <w:shd w:fill="auto" w:val="clear"/>
          <w:vertAlign w:val="baseline"/>
          <w:rtl w:val="0"/>
        </w:rPr>
        <w:t xml:space="preserve"> New Section 1 Page 7 </w:t>
      </w:r>
    </w:p>
    <w:sectPr>
      <w:type w:val="continuous"/>
      <w:pgSz w:h="15860" w:w="12220" w:orient="portrait"/>
      <w:pgMar w:bottom="220.79999923706055" w:top="710.799560546875" w:left="1440" w:right="1440" w:header="0" w:footer="720"/>
      <w:cols w:equalWidth="0" w:num="1">
        <w:col w:space="0" w:w="93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