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99444" w14:textId="0B817B98" w:rsidR="00FC00F9" w:rsidRPr="005F5DEF" w:rsidRDefault="00FC00F9" w:rsidP="00683E1D">
      <w:pPr>
        <w:pStyle w:val="ListParagraph"/>
        <w:numPr>
          <w:ilvl w:val="0"/>
          <w:numId w:val="4"/>
        </w:numPr>
        <w:spacing w:line="360" w:lineRule="auto"/>
        <w:ind w:left="284"/>
        <w:jc w:val="both"/>
        <w:rPr>
          <w:rFonts w:ascii="Times New Roman" w:hAnsi="Times New Roman" w:cs="Times New Roman"/>
          <w:b/>
          <w:bCs/>
          <w:sz w:val="32"/>
          <w:szCs w:val="32"/>
        </w:rPr>
      </w:pPr>
      <w:r w:rsidRPr="005F5DEF">
        <w:rPr>
          <w:rFonts w:ascii="Times New Roman" w:hAnsi="Times New Roman" w:cs="Times New Roman"/>
          <w:b/>
          <w:bCs/>
          <w:sz w:val="32"/>
          <w:szCs w:val="32"/>
        </w:rPr>
        <w:t>Abstract</w:t>
      </w:r>
    </w:p>
    <w:p w14:paraId="6BF9EBE9" w14:textId="6FB3F850" w:rsidR="00FC00F9" w:rsidRPr="005F5DEF" w:rsidRDefault="00FC00F9" w:rsidP="00683E1D">
      <w:pPr>
        <w:spacing w:line="360" w:lineRule="auto"/>
        <w:jc w:val="both"/>
        <w:rPr>
          <w:rFonts w:ascii="Times New Roman" w:hAnsi="Times New Roman" w:cs="Times New Roman"/>
          <w:sz w:val="24"/>
          <w:szCs w:val="24"/>
        </w:rPr>
      </w:pPr>
      <w:r w:rsidRPr="005F5DEF">
        <w:rPr>
          <w:rFonts w:ascii="Times New Roman" w:hAnsi="Times New Roman" w:cs="Times New Roman"/>
          <w:color w:val="231F20"/>
          <w:sz w:val="24"/>
          <w:szCs w:val="24"/>
        </w:rPr>
        <w:t>Without a doubt, financial lending services hold a great</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amount</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of</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significance</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for</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any</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individual,</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business</w:t>
      </w:r>
      <w:r w:rsidR="00F548D1" w:rsidRPr="005F5DEF">
        <w:rPr>
          <w:rFonts w:ascii="Times New Roman" w:hAnsi="Times New Roman" w:cs="Times New Roman"/>
          <w:color w:val="231F20"/>
          <w:sz w:val="24"/>
          <w:szCs w:val="24"/>
        </w:rPr>
        <w:t>,</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or</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enterprise. As such services are required by an individual</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or a business to achieve or accomplish their goals and to</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compete with the giants of their fields. Financial loans</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are</w:t>
      </w:r>
      <w:r w:rsidRPr="005F5DEF">
        <w:rPr>
          <w:rFonts w:ascii="Times New Roman" w:hAnsi="Times New Roman" w:cs="Times New Roman"/>
          <w:color w:val="231F20"/>
          <w:spacing w:val="15"/>
          <w:sz w:val="24"/>
          <w:szCs w:val="24"/>
        </w:rPr>
        <w:t xml:space="preserve"> </w:t>
      </w:r>
      <w:r w:rsidRPr="005F5DEF">
        <w:rPr>
          <w:rFonts w:ascii="Times New Roman" w:hAnsi="Times New Roman" w:cs="Times New Roman"/>
          <w:color w:val="231F20"/>
          <w:sz w:val="24"/>
          <w:szCs w:val="24"/>
        </w:rPr>
        <w:t>a</w:t>
      </w:r>
      <w:r w:rsidRPr="005F5DEF">
        <w:rPr>
          <w:rFonts w:ascii="Times New Roman" w:hAnsi="Times New Roman" w:cs="Times New Roman"/>
          <w:color w:val="231F20"/>
          <w:spacing w:val="18"/>
          <w:sz w:val="24"/>
          <w:szCs w:val="24"/>
        </w:rPr>
        <w:t xml:space="preserve"> </w:t>
      </w:r>
      <w:r w:rsidRPr="005F5DEF">
        <w:rPr>
          <w:rFonts w:ascii="Times New Roman" w:hAnsi="Times New Roman" w:cs="Times New Roman"/>
          <w:color w:val="231F20"/>
          <w:sz w:val="24"/>
          <w:szCs w:val="24"/>
        </w:rPr>
        <w:t>major</w:t>
      </w:r>
      <w:r w:rsidRPr="005F5DEF">
        <w:rPr>
          <w:rFonts w:ascii="Times New Roman" w:hAnsi="Times New Roman" w:cs="Times New Roman"/>
          <w:color w:val="231F20"/>
          <w:spacing w:val="14"/>
          <w:sz w:val="24"/>
          <w:szCs w:val="24"/>
        </w:rPr>
        <w:t xml:space="preserve"> </w:t>
      </w:r>
      <w:r w:rsidRPr="005F5DEF">
        <w:rPr>
          <w:rFonts w:ascii="Times New Roman" w:hAnsi="Times New Roman" w:cs="Times New Roman"/>
          <w:color w:val="231F20"/>
          <w:sz w:val="24"/>
          <w:szCs w:val="24"/>
        </w:rPr>
        <w:t>part</w:t>
      </w:r>
      <w:r w:rsidRPr="005F5DEF">
        <w:rPr>
          <w:rFonts w:ascii="Times New Roman" w:hAnsi="Times New Roman" w:cs="Times New Roman"/>
          <w:color w:val="231F20"/>
          <w:spacing w:val="12"/>
          <w:sz w:val="24"/>
          <w:szCs w:val="24"/>
        </w:rPr>
        <w:t xml:space="preserve"> </w:t>
      </w:r>
      <w:r w:rsidRPr="005F5DEF">
        <w:rPr>
          <w:rFonts w:ascii="Times New Roman" w:hAnsi="Times New Roman" w:cs="Times New Roman"/>
          <w:color w:val="231F20"/>
          <w:sz w:val="24"/>
          <w:szCs w:val="24"/>
        </w:rPr>
        <w:t>of</w:t>
      </w:r>
      <w:r w:rsidRPr="005F5DEF">
        <w:rPr>
          <w:rFonts w:ascii="Times New Roman" w:hAnsi="Times New Roman" w:cs="Times New Roman"/>
          <w:color w:val="231F20"/>
          <w:spacing w:val="17"/>
          <w:sz w:val="24"/>
          <w:szCs w:val="24"/>
        </w:rPr>
        <w:t xml:space="preserve"> </w:t>
      </w:r>
      <w:r w:rsidRPr="005F5DEF">
        <w:rPr>
          <w:rFonts w:ascii="Times New Roman" w:hAnsi="Times New Roman" w:cs="Times New Roman"/>
          <w:color w:val="231F20"/>
          <w:sz w:val="24"/>
          <w:szCs w:val="24"/>
        </w:rPr>
        <w:t>the</w:t>
      </w:r>
      <w:r w:rsidRPr="005F5DEF">
        <w:rPr>
          <w:rFonts w:ascii="Times New Roman" w:hAnsi="Times New Roman" w:cs="Times New Roman"/>
          <w:color w:val="231F20"/>
          <w:spacing w:val="13"/>
          <w:sz w:val="24"/>
          <w:szCs w:val="24"/>
        </w:rPr>
        <w:t xml:space="preserve"> </w:t>
      </w:r>
      <w:r w:rsidRPr="005F5DEF">
        <w:rPr>
          <w:rFonts w:ascii="Times New Roman" w:hAnsi="Times New Roman" w:cs="Times New Roman"/>
          <w:color w:val="231F20"/>
          <w:sz w:val="24"/>
          <w:szCs w:val="24"/>
        </w:rPr>
        <w:t>primary</w:t>
      </w:r>
      <w:r w:rsidRPr="005F5DEF">
        <w:rPr>
          <w:rFonts w:ascii="Times New Roman" w:hAnsi="Times New Roman" w:cs="Times New Roman"/>
          <w:color w:val="231F20"/>
          <w:spacing w:val="14"/>
          <w:sz w:val="24"/>
          <w:szCs w:val="24"/>
        </w:rPr>
        <w:t xml:space="preserve"> </w:t>
      </w:r>
      <w:r w:rsidRPr="005F5DEF">
        <w:rPr>
          <w:rFonts w:ascii="Times New Roman" w:hAnsi="Times New Roman" w:cs="Times New Roman"/>
          <w:color w:val="231F20"/>
          <w:sz w:val="24"/>
          <w:szCs w:val="24"/>
        </w:rPr>
        <w:t>source</w:t>
      </w:r>
      <w:r w:rsidRPr="005F5DEF">
        <w:rPr>
          <w:rFonts w:ascii="Times New Roman" w:hAnsi="Times New Roman" w:cs="Times New Roman"/>
          <w:color w:val="231F20"/>
          <w:spacing w:val="14"/>
          <w:sz w:val="24"/>
          <w:szCs w:val="24"/>
        </w:rPr>
        <w:t xml:space="preserve"> </w:t>
      </w:r>
      <w:r w:rsidRPr="005F5DEF">
        <w:rPr>
          <w:rFonts w:ascii="Times New Roman" w:hAnsi="Times New Roman" w:cs="Times New Roman"/>
          <w:color w:val="231F20"/>
          <w:sz w:val="24"/>
          <w:szCs w:val="24"/>
        </w:rPr>
        <w:t>of</w:t>
      </w:r>
      <w:r w:rsidRPr="005F5DEF">
        <w:rPr>
          <w:rFonts w:ascii="Times New Roman" w:hAnsi="Times New Roman" w:cs="Times New Roman"/>
          <w:color w:val="231F20"/>
          <w:spacing w:val="13"/>
          <w:sz w:val="24"/>
          <w:szCs w:val="24"/>
        </w:rPr>
        <w:t xml:space="preserve"> </w:t>
      </w:r>
      <w:r w:rsidRPr="005F5DEF">
        <w:rPr>
          <w:rFonts w:ascii="Times New Roman" w:hAnsi="Times New Roman" w:cs="Times New Roman"/>
          <w:color w:val="231F20"/>
          <w:sz w:val="24"/>
          <w:szCs w:val="24"/>
        </w:rPr>
        <w:t>capital</w:t>
      </w:r>
      <w:r w:rsidRPr="005F5DEF">
        <w:rPr>
          <w:rFonts w:ascii="Times New Roman" w:hAnsi="Times New Roman" w:cs="Times New Roman"/>
          <w:color w:val="231F20"/>
          <w:spacing w:val="16"/>
          <w:sz w:val="24"/>
          <w:szCs w:val="24"/>
        </w:rPr>
        <w:t xml:space="preserve"> </w:t>
      </w:r>
      <w:r w:rsidRPr="005F5DEF">
        <w:rPr>
          <w:rFonts w:ascii="Times New Roman" w:hAnsi="Times New Roman" w:cs="Times New Roman"/>
          <w:color w:val="231F20"/>
          <w:sz w:val="24"/>
          <w:szCs w:val="24"/>
        </w:rPr>
        <w:t>not</w:t>
      </w:r>
      <w:r w:rsidRPr="005F5DEF">
        <w:rPr>
          <w:rFonts w:ascii="Times New Roman" w:hAnsi="Times New Roman" w:cs="Times New Roman"/>
          <w:color w:val="231F20"/>
          <w:spacing w:val="15"/>
          <w:sz w:val="24"/>
          <w:szCs w:val="24"/>
        </w:rPr>
        <w:t xml:space="preserve"> </w:t>
      </w:r>
      <w:r w:rsidRPr="005F5DEF">
        <w:rPr>
          <w:rFonts w:ascii="Times New Roman" w:hAnsi="Times New Roman" w:cs="Times New Roman"/>
          <w:color w:val="231F20"/>
          <w:sz w:val="24"/>
          <w:szCs w:val="24"/>
        </w:rPr>
        <w:t>only</w:t>
      </w:r>
      <w:r w:rsidR="00F548D1" w:rsidRPr="005F5DEF">
        <w:rPr>
          <w:rFonts w:ascii="Times New Roman" w:hAnsi="Times New Roman" w:cs="Times New Roman"/>
          <w:color w:val="231F20"/>
          <w:sz w:val="24"/>
          <w:szCs w:val="24"/>
        </w:rPr>
        <w:t xml:space="preserve"> </w:t>
      </w:r>
      <w:r w:rsidRPr="005F5DEF">
        <w:rPr>
          <w:rFonts w:ascii="Times New Roman" w:hAnsi="Times New Roman" w:cs="Times New Roman"/>
          <w:color w:val="231F20"/>
          <w:sz w:val="24"/>
          <w:szCs w:val="24"/>
        </w:rPr>
        <w:t xml:space="preserve">in the emerging economies but also in the developed capital markets by both individuals and enterprises. </w:t>
      </w:r>
      <w:r w:rsidR="00F548D1" w:rsidRPr="005F5DEF">
        <w:rPr>
          <w:rFonts w:ascii="Times New Roman" w:hAnsi="Times New Roman" w:cs="Times New Roman"/>
          <w:color w:val="231F20"/>
          <w:sz w:val="24"/>
          <w:szCs w:val="24"/>
        </w:rPr>
        <w:t>The</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 xml:space="preserve">lending growth by the financial firms and the banks </w:t>
      </w:r>
      <w:r w:rsidR="00F548D1" w:rsidRPr="005F5DEF">
        <w:rPr>
          <w:rFonts w:ascii="Times New Roman" w:hAnsi="Times New Roman" w:cs="Times New Roman"/>
          <w:color w:val="231F20"/>
          <w:sz w:val="24"/>
          <w:szCs w:val="24"/>
        </w:rPr>
        <w:t>is</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 xml:space="preserve">considered the key factor for </w:t>
      </w:r>
      <w:r w:rsidR="00F548D1" w:rsidRPr="005F5DEF">
        <w:rPr>
          <w:rFonts w:ascii="Times New Roman" w:hAnsi="Times New Roman" w:cs="Times New Roman"/>
          <w:color w:val="231F20"/>
          <w:sz w:val="24"/>
          <w:szCs w:val="24"/>
        </w:rPr>
        <w:t xml:space="preserve">the </w:t>
      </w:r>
      <w:r w:rsidRPr="005F5DEF">
        <w:rPr>
          <w:rFonts w:ascii="Times New Roman" w:hAnsi="Times New Roman" w:cs="Times New Roman"/>
          <w:color w:val="231F20"/>
          <w:sz w:val="24"/>
          <w:szCs w:val="24"/>
        </w:rPr>
        <w:t>inflation level and interest</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rate of any country which drives its economic growth and</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depicts its economic condition. The</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economic</w:t>
      </w:r>
      <w:r w:rsidRPr="005F5DEF">
        <w:rPr>
          <w:rFonts w:ascii="Times New Roman" w:hAnsi="Times New Roman" w:cs="Times New Roman"/>
          <w:color w:val="231F20"/>
          <w:spacing w:val="14"/>
          <w:sz w:val="24"/>
          <w:szCs w:val="24"/>
        </w:rPr>
        <w:t xml:space="preserve"> </w:t>
      </w:r>
      <w:r w:rsidRPr="005F5DEF">
        <w:rPr>
          <w:rFonts w:ascii="Times New Roman" w:hAnsi="Times New Roman" w:cs="Times New Roman"/>
          <w:color w:val="231F20"/>
          <w:sz w:val="24"/>
          <w:szCs w:val="24"/>
        </w:rPr>
        <w:t>growth</w:t>
      </w:r>
      <w:r w:rsidRPr="005F5DEF">
        <w:rPr>
          <w:rFonts w:ascii="Times New Roman" w:hAnsi="Times New Roman" w:cs="Times New Roman"/>
          <w:color w:val="231F20"/>
          <w:spacing w:val="13"/>
          <w:sz w:val="24"/>
          <w:szCs w:val="24"/>
        </w:rPr>
        <w:t xml:space="preserve"> </w:t>
      </w:r>
      <w:r w:rsidRPr="005F5DEF">
        <w:rPr>
          <w:rFonts w:ascii="Times New Roman" w:hAnsi="Times New Roman" w:cs="Times New Roman"/>
          <w:color w:val="231F20"/>
          <w:sz w:val="24"/>
          <w:szCs w:val="24"/>
        </w:rPr>
        <w:t>of</w:t>
      </w:r>
      <w:r w:rsidRPr="005F5DEF">
        <w:rPr>
          <w:rFonts w:ascii="Times New Roman" w:hAnsi="Times New Roman" w:cs="Times New Roman"/>
          <w:color w:val="231F20"/>
          <w:spacing w:val="16"/>
          <w:sz w:val="24"/>
          <w:szCs w:val="24"/>
        </w:rPr>
        <w:t xml:space="preserve"> </w:t>
      </w:r>
      <w:r w:rsidRPr="005F5DEF">
        <w:rPr>
          <w:rFonts w:ascii="Times New Roman" w:hAnsi="Times New Roman" w:cs="Times New Roman"/>
          <w:color w:val="231F20"/>
          <w:sz w:val="24"/>
          <w:szCs w:val="24"/>
        </w:rPr>
        <w:t>the</w:t>
      </w:r>
      <w:r w:rsidRPr="005F5DEF">
        <w:rPr>
          <w:rFonts w:ascii="Times New Roman" w:hAnsi="Times New Roman" w:cs="Times New Roman"/>
          <w:color w:val="231F20"/>
          <w:spacing w:val="17"/>
          <w:sz w:val="24"/>
          <w:szCs w:val="24"/>
        </w:rPr>
        <w:t xml:space="preserve"> </w:t>
      </w:r>
      <w:r w:rsidRPr="005F5DEF">
        <w:rPr>
          <w:rFonts w:ascii="Times New Roman" w:hAnsi="Times New Roman" w:cs="Times New Roman"/>
          <w:color w:val="231F20"/>
          <w:sz w:val="24"/>
          <w:szCs w:val="24"/>
        </w:rPr>
        <w:t>real</w:t>
      </w:r>
      <w:r w:rsidRPr="005F5DEF">
        <w:rPr>
          <w:rFonts w:ascii="Times New Roman" w:hAnsi="Times New Roman" w:cs="Times New Roman"/>
          <w:color w:val="231F20"/>
          <w:spacing w:val="16"/>
          <w:sz w:val="24"/>
          <w:szCs w:val="24"/>
        </w:rPr>
        <w:t xml:space="preserve"> </w:t>
      </w:r>
      <w:r w:rsidRPr="005F5DEF">
        <w:rPr>
          <w:rFonts w:ascii="Times New Roman" w:hAnsi="Times New Roman" w:cs="Times New Roman"/>
          <w:color w:val="231F20"/>
          <w:sz w:val="24"/>
          <w:szCs w:val="24"/>
        </w:rPr>
        <w:t>economy</w:t>
      </w:r>
      <w:r w:rsidRPr="005F5DEF">
        <w:rPr>
          <w:rFonts w:ascii="Times New Roman" w:hAnsi="Times New Roman" w:cs="Times New Roman"/>
          <w:color w:val="231F20"/>
          <w:spacing w:val="14"/>
          <w:sz w:val="24"/>
          <w:szCs w:val="24"/>
        </w:rPr>
        <w:t xml:space="preserve"> </w:t>
      </w:r>
      <w:r w:rsidRPr="005F5DEF">
        <w:rPr>
          <w:rFonts w:ascii="Times New Roman" w:hAnsi="Times New Roman" w:cs="Times New Roman"/>
          <w:color w:val="231F20"/>
          <w:sz w:val="24"/>
          <w:szCs w:val="24"/>
        </w:rPr>
        <w:t>is</w:t>
      </w:r>
      <w:r w:rsidRPr="005F5DEF">
        <w:rPr>
          <w:rFonts w:ascii="Times New Roman" w:hAnsi="Times New Roman" w:cs="Times New Roman"/>
          <w:color w:val="231F20"/>
          <w:spacing w:val="15"/>
          <w:sz w:val="24"/>
          <w:szCs w:val="24"/>
        </w:rPr>
        <w:t xml:space="preserve"> </w:t>
      </w:r>
      <w:r w:rsidRPr="005F5DEF">
        <w:rPr>
          <w:rFonts w:ascii="Times New Roman" w:hAnsi="Times New Roman" w:cs="Times New Roman"/>
          <w:color w:val="231F20"/>
          <w:sz w:val="24"/>
          <w:szCs w:val="24"/>
        </w:rPr>
        <w:t>the</w:t>
      </w:r>
      <w:r w:rsidRPr="005F5DEF">
        <w:rPr>
          <w:rFonts w:ascii="Times New Roman" w:hAnsi="Times New Roman" w:cs="Times New Roman"/>
          <w:color w:val="231F20"/>
          <w:spacing w:val="18"/>
          <w:sz w:val="24"/>
          <w:szCs w:val="24"/>
        </w:rPr>
        <w:t xml:space="preserve"> </w:t>
      </w:r>
      <w:r w:rsidRPr="005F5DEF">
        <w:rPr>
          <w:rFonts w:ascii="Times New Roman" w:hAnsi="Times New Roman" w:cs="Times New Roman"/>
          <w:color w:val="231F20"/>
          <w:sz w:val="24"/>
          <w:szCs w:val="24"/>
        </w:rPr>
        <w:t>primary</w:t>
      </w:r>
      <w:r w:rsidRPr="005F5DEF">
        <w:rPr>
          <w:rFonts w:ascii="Times New Roman" w:hAnsi="Times New Roman" w:cs="Times New Roman"/>
          <w:color w:val="231F20"/>
          <w:spacing w:val="13"/>
          <w:sz w:val="24"/>
          <w:szCs w:val="24"/>
        </w:rPr>
        <w:t xml:space="preserve"> </w:t>
      </w:r>
      <w:r w:rsidRPr="005F5DEF">
        <w:rPr>
          <w:rFonts w:ascii="Times New Roman" w:hAnsi="Times New Roman" w:cs="Times New Roman"/>
          <w:color w:val="231F20"/>
          <w:sz w:val="24"/>
          <w:szCs w:val="24"/>
        </w:rPr>
        <w:t>role</w:t>
      </w:r>
      <w:r w:rsidRPr="005F5DEF">
        <w:rPr>
          <w:rFonts w:ascii="Times New Roman" w:hAnsi="Times New Roman" w:cs="Times New Roman"/>
          <w:color w:val="231F20"/>
          <w:spacing w:val="-48"/>
          <w:sz w:val="24"/>
          <w:szCs w:val="24"/>
        </w:rPr>
        <w:t xml:space="preserve"> </w:t>
      </w:r>
      <w:r w:rsidRPr="005F5DEF">
        <w:rPr>
          <w:rFonts w:ascii="Times New Roman" w:hAnsi="Times New Roman" w:cs="Times New Roman"/>
          <w:color w:val="231F20"/>
          <w:sz w:val="24"/>
          <w:szCs w:val="24"/>
        </w:rPr>
        <w:t>of the financial firms. With such great importance and</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benefits of financial lending come some major issues and</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bottleneck problems. The most common and substantial</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issue in the domain of financial lending is the fair and</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successful lending of loans while keeping the ratio of loan</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 xml:space="preserve">defaulters to the least </w:t>
      </w:r>
      <w:r w:rsidR="00F548D1" w:rsidRPr="005F5DEF">
        <w:rPr>
          <w:rFonts w:ascii="Times New Roman" w:hAnsi="Times New Roman" w:cs="Times New Roman"/>
          <w:color w:val="231F20"/>
          <w:sz w:val="24"/>
          <w:szCs w:val="24"/>
        </w:rPr>
        <w:t>minimum</w:t>
      </w:r>
      <w:r w:rsidRPr="005F5DEF">
        <w:rPr>
          <w:rFonts w:ascii="Times New Roman" w:hAnsi="Times New Roman" w:cs="Times New Roman"/>
          <w:color w:val="231F20"/>
          <w:sz w:val="24"/>
          <w:szCs w:val="24"/>
        </w:rPr>
        <w:t xml:space="preserve"> value. In financial lending, the risk of loan defaulters can never be neutralized but</w:t>
      </w:r>
      <w:r w:rsidRPr="005F5DEF">
        <w:rPr>
          <w:rFonts w:ascii="Times New Roman" w:hAnsi="Times New Roman" w:cs="Times New Roman"/>
          <w:color w:val="231F20"/>
          <w:spacing w:val="-47"/>
          <w:sz w:val="24"/>
          <w:szCs w:val="24"/>
        </w:rPr>
        <w:t xml:space="preserve"> </w:t>
      </w:r>
      <w:r w:rsidRPr="005F5DEF">
        <w:rPr>
          <w:rFonts w:ascii="Times New Roman" w:hAnsi="Times New Roman" w:cs="Times New Roman"/>
          <w:color w:val="231F20"/>
          <w:sz w:val="24"/>
          <w:szCs w:val="24"/>
        </w:rPr>
        <w:t>can</w:t>
      </w:r>
      <w:r w:rsidRPr="005F5DEF">
        <w:rPr>
          <w:rFonts w:ascii="Times New Roman" w:hAnsi="Times New Roman" w:cs="Times New Roman"/>
          <w:color w:val="231F20"/>
          <w:spacing w:val="14"/>
          <w:sz w:val="24"/>
          <w:szCs w:val="24"/>
        </w:rPr>
        <w:t xml:space="preserve"> </w:t>
      </w:r>
      <w:r w:rsidRPr="005F5DEF">
        <w:rPr>
          <w:rFonts w:ascii="Times New Roman" w:hAnsi="Times New Roman" w:cs="Times New Roman"/>
          <w:color w:val="231F20"/>
          <w:sz w:val="24"/>
          <w:szCs w:val="24"/>
        </w:rPr>
        <w:t>be</w:t>
      </w:r>
      <w:r w:rsidRPr="005F5DEF">
        <w:rPr>
          <w:rFonts w:ascii="Times New Roman" w:hAnsi="Times New Roman" w:cs="Times New Roman"/>
          <w:color w:val="231F20"/>
          <w:spacing w:val="15"/>
          <w:sz w:val="24"/>
          <w:szCs w:val="24"/>
        </w:rPr>
        <w:t xml:space="preserve"> </w:t>
      </w:r>
      <w:r w:rsidRPr="005F5DEF">
        <w:rPr>
          <w:rFonts w:ascii="Times New Roman" w:hAnsi="Times New Roman" w:cs="Times New Roman"/>
          <w:color w:val="231F20"/>
          <w:sz w:val="24"/>
          <w:szCs w:val="24"/>
        </w:rPr>
        <w:t xml:space="preserve">minimized. The purpose of this study is to provide a comparison between </w:t>
      </w:r>
      <w:r w:rsidR="00F548D1" w:rsidRPr="005F5DEF">
        <w:rPr>
          <w:rFonts w:ascii="Times New Roman" w:hAnsi="Times New Roman" w:cs="Times New Roman"/>
          <w:color w:val="231F20"/>
          <w:sz w:val="24"/>
          <w:szCs w:val="24"/>
        </w:rPr>
        <w:t xml:space="preserve">the </w:t>
      </w:r>
      <w:r w:rsidRPr="005F5DEF">
        <w:rPr>
          <w:rFonts w:ascii="Times New Roman" w:hAnsi="Times New Roman" w:cs="Times New Roman"/>
          <w:color w:val="231F20"/>
          <w:sz w:val="24"/>
          <w:szCs w:val="24"/>
        </w:rPr>
        <w:t xml:space="preserve">Decision Tree and Random Forest algorithm </w:t>
      </w:r>
      <w:r w:rsidR="00F548D1" w:rsidRPr="005F5DEF">
        <w:rPr>
          <w:rFonts w:ascii="Times New Roman" w:hAnsi="Times New Roman" w:cs="Times New Roman"/>
          <w:color w:val="231F20"/>
          <w:sz w:val="24"/>
          <w:szCs w:val="24"/>
        </w:rPr>
        <w:t>toward</w:t>
      </w:r>
      <w:r w:rsidRPr="005F5DEF">
        <w:rPr>
          <w:rFonts w:ascii="Times New Roman" w:hAnsi="Times New Roman" w:cs="Times New Roman"/>
          <w:color w:val="231F20"/>
          <w:sz w:val="24"/>
          <w:szCs w:val="24"/>
        </w:rPr>
        <w:t xml:space="preserve"> a recommendation engine to predict the loan defaults. This kind of </w:t>
      </w:r>
      <w:r w:rsidR="00F548D1" w:rsidRPr="005F5DEF">
        <w:rPr>
          <w:rFonts w:ascii="Times New Roman" w:hAnsi="Times New Roman" w:cs="Times New Roman"/>
          <w:color w:val="231F20"/>
          <w:sz w:val="24"/>
          <w:szCs w:val="24"/>
        </w:rPr>
        <w:t>model</w:t>
      </w:r>
      <w:r w:rsidRPr="005F5DEF">
        <w:rPr>
          <w:rFonts w:ascii="Times New Roman" w:hAnsi="Times New Roman" w:cs="Times New Roman"/>
          <w:color w:val="231F20"/>
          <w:sz w:val="24"/>
          <w:szCs w:val="24"/>
        </w:rPr>
        <w:t xml:space="preserve"> becomes inevitable as the issue of bad loans is very much critical in the financial sector</w:t>
      </w:r>
      <w:r w:rsidR="00F548D1" w:rsidRPr="005F5DEF">
        <w:rPr>
          <w:rFonts w:ascii="Times New Roman" w:hAnsi="Times New Roman" w:cs="Times New Roman"/>
          <w:color w:val="231F20"/>
          <w:sz w:val="24"/>
          <w:szCs w:val="24"/>
        </w:rPr>
        <w:t>,</w:t>
      </w:r>
      <w:r w:rsidRPr="005F5DEF">
        <w:rPr>
          <w:rFonts w:ascii="Times New Roman" w:hAnsi="Times New Roman" w:cs="Times New Roman"/>
          <w:color w:val="231F20"/>
          <w:sz w:val="24"/>
          <w:szCs w:val="24"/>
        </w:rPr>
        <w:t xml:space="preserve"> especially in </w:t>
      </w:r>
      <w:r w:rsidR="00F548D1" w:rsidRPr="005F5DEF">
        <w:rPr>
          <w:rFonts w:ascii="Times New Roman" w:hAnsi="Times New Roman" w:cs="Times New Roman"/>
          <w:color w:val="231F20"/>
          <w:sz w:val="24"/>
          <w:szCs w:val="24"/>
        </w:rPr>
        <w:t>microfinancing</w:t>
      </w:r>
      <w:r w:rsidRPr="005F5DEF">
        <w:rPr>
          <w:rFonts w:ascii="Times New Roman" w:hAnsi="Times New Roman" w:cs="Times New Roman"/>
          <w:color w:val="231F20"/>
          <w:sz w:val="24"/>
          <w:szCs w:val="24"/>
        </w:rPr>
        <w:t xml:space="preserve"> banks of various underdeveloped and developed countries. </w:t>
      </w:r>
    </w:p>
    <w:p w14:paraId="36E4D7EF" w14:textId="6A058EB6" w:rsidR="0070062F" w:rsidRPr="005F5DEF" w:rsidRDefault="0070062F" w:rsidP="00683E1D">
      <w:pPr>
        <w:spacing w:line="360" w:lineRule="auto"/>
        <w:jc w:val="both"/>
        <w:rPr>
          <w:rFonts w:ascii="Times New Roman" w:hAnsi="Times New Roman" w:cs="Times New Roman"/>
        </w:rPr>
      </w:pPr>
    </w:p>
    <w:p w14:paraId="7240C384" w14:textId="39999245" w:rsidR="00FC00F9" w:rsidRPr="005F5DEF" w:rsidRDefault="00FC00F9" w:rsidP="00683E1D">
      <w:pPr>
        <w:spacing w:line="360" w:lineRule="auto"/>
        <w:jc w:val="both"/>
        <w:rPr>
          <w:rFonts w:ascii="Times New Roman" w:hAnsi="Times New Roman" w:cs="Times New Roman"/>
        </w:rPr>
      </w:pPr>
    </w:p>
    <w:p w14:paraId="538D2985" w14:textId="697EC5F4" w:rsidR="00FC00F9" w:rsidRPr="005F5DEF" w:rsidRDefault="00FC00F9" w:rsidP="00683E1D">
      <w:pPr>
        <w:spacing w:line="360" w:lineRule="auto"/>
        <w:jc w:val="both"/>
        <w:rPr>
          <w:rFonts w:ascii="Times New Roman" w:hAnsi="Times New Roman" w:cs="Times New Roman"/>
        </w:rPr>
      </w:pPr>
    </w:p>
    <w:p w14:paraId="3F7D1E66" w14:textId="3E03F317" w:rsidR="00FC00F9" w:rsidRPr="005F5DEF" w:rsidRDefault="00FC00F9" w:rsidP="00683E1D">
      <w:pPr>
        <w:spacing w:line="360" w:lineRule="auto"/>
        <w:jc w:val="both"/>
        <w:rPr>
          <w:rFonts w:ascii="Times New Roman" w:hAnsi="Times New Roman" w:cs="Times New Roman"/>
        </w:rPr>
      </w:pPr>
    </w:p>
    <w:p w14:paraId="3891907F" w14:textId="43613B7E" w:rsidR="00FC00F9" w:rsidRPr="005F5DEF" w:rsidRDefault="00FC00F9" w:rsidP="00683E1D">
      <w:pPr>
        <w:spacing w:line="360" w:lineRule="auto"/>
        <w:jc w:val="both"/>
        <w:rPr>
          <w:rFonts w:ascii="Times New Roman" w:hAnsi="Times New Roman" w:cs="Times New Roman"/>
        </w:rPr>
      </w:pPr>
    </w:p>
    <w:p w14:paraId="04342512" w14:textId="5F7EE447" w:rsidR="00FC00F9" w:rsidRPr="005F5DEF" w:rsidRDefault="00FC00F9" w:rsidP="00683E1D">
      <w:pPr>
        <w:spacing w:line="360" w:lineRule="auto"/>
        <w:jc w:val="both"/>
        <w:rPr>
          <w:rFonts w:ascii="Times New Roman" w:hAnsi="Times New Roman" w:cs="Times New Roman"/>
        </w:rPr>
      </w:pPr>
    </w:p>
    <w:p w14:paraId="22084F3D" w14:textId="33D489AA" w:rsidR="00FC00F9" w:rsidRPr="005F5DEF" w:rsidRDefault="00FC00F9" w:rsidP="00683E1D">
      <w:pPr>
        <w:spacing w:line="360" w:lineRule="auto"/>
        <w:jc w:val="both"/>
        <w:rPr>
          <w:rFonts w:ascii="Times New Roman" w:hAnsi="Times New Roman" w:cs="Times New Roman"/>
        </w:rPr>
      </w:pPr>
    </w:p>
    <w:p w14:paraId="7BB20291" w14:textId="77195D46" w:rsidR="00FC00F9" w:rsidRPr="005F5DEF" w:rsidRDefault="00FC00F9" w:rsidP="00683E1D">
      <w:pPr>
        <w:spacing w:line="360" w:lineRule="auto"/>
        <w:jc w:val="both"/>
        <w:rPr>
          <w:rFonts w:ascii="Times New Roman" w:hAnsi="Times New Roman" w:cs="Times New Roman"/>
        </w:rPr>
      </w:pPr>
    </w:p>
    <w:p w14:paraId="4C335868" w14:textId="18D5C8D9" w:rsidR="00FC00F9" w:rsidRPr="005F5DEF" w:rsidRDefault="00FC00F9" w:rsidP="00683E1D">
      <w:pPr>
        <w:spacing w:line="360" w:lineRule="auto"/>
        <w:jc w:val="both"/>
        <w:rPr>
          <w:rFonts w:ascii="Times New Roman" w:hAnsi="Times New Roman" w:cs="Times New Roman"/>
        </w:rPr>
      </w:pPr>
    </w:p>
    <w:p w14:paraId="5C86E40E" w14:textId="77777777" w:rsidR="00425B5E" w:rsidRPr="005F5DEF" w:rsidRDefault="00425B5E" w:rsidP="00683E1D">
      <w:pPr>
        <w:spacing w:line="360" w:lineRule="auto"/>
        <w:jc w:val="both"/>
        <w:rPr>
          <w:rFonts w:ascii="Times New Roman" w:hAnsi="Times New Roman" w:cs="Times New Roman"/>
        </w:rPr>
      </w:pPr>
    </w:p>
    <w:p w14:paraId="11019306" w14:textId="5D23363C" w:rsidR="00FC00F9" w:rsidRPr="005F5DEF" w:rsidRDefault="00FC00F9" w:rsidP="00683E1D">
      <w:pPr>
        <w:pStyle w:val="ListParagraph"/>
        <w:numPr>
          <w:ilvl w:val="0"/>
          <w:numId w:val="4"/>
        </w:numPr>
        <w:spacing w:line="360" w:lineRule="auto"/>
        <w:ind w:left="284"/>
        <w:jc w:val="both"/>
        <w:rPr>
          <w:rFonts w:ascii="Times New Roman" w:hAnsi="Times New Roman" w:cs="Times New Roman"/>
          <w:b/>
          <w:bCs/>
          <w:sz w:val="32"/>
          <w:szCs w:val="32"/>
        </w:rPr>
      </w:pPr>
      <w:r w:rsidRPr="005F5DEF">
        <w:rPr>
          <w:rFonts w:ascii="Times New Roman" w:hAnsi="Times New Roman" w:cs="Times New Roman"/>
          <w:b/>
          <w:bCs/>
          <w:sz w:val="32"/>
          <w:szCs w:val="32"/>
        </w:rPr>
        <w:lastRenderedPageBreak/>
        <w:t>Introduction</w:t>
      </w:r>
    </w:p>
    <w:p w14:paraId="74F4AEC5" w14:textId="388A00E3" w:rsidR="00FC00F9" w:rsidRPr="005F5DEF" w:rsidRDefault="00FC00F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 xml:space="preserve">Machine Learning (ML) pertains to the ability of data-driven models to “learn” information about a system directly from observed data without predetermining mechanistic relationships </w:t>
      </w:r>
      <w:r w:rsidRPr="005F5DEF">
        <w:rPr>
          <w:rFonts w:ascii="Times New Roman" w:eastAsia="Calibri" w:hAnsi="Times New Roman" w:cs="Times New Roman"/>
          <w:sz w:val="24"/>
          <w:szCs w:val="24"/>
        </w:rPr>
        <w:t>that</w:t>
      </w:r>
      <w:r w:rsidRPr="005F5DEF">
        <w:rPr>
          <w:rFonts w:ascii="Times New Roman" w:eastAsia="Calibri" w:hAnsi="Times New Roman" w:cs="Times New Roman"/>
          <w:sz w:val="24"/>
          <w:szCs w:val="24"/>
          <w:lang w:val="en-IN"/>
        </w:rPr>
        <w:t xml:space="preserve"> govern the system. ML algorithms are able to adaptively improve their performance with each new data sample and discover hidden patterns in complex heterogeneous and high dimensional data. In different engineering </w:t>
      </w:r>
      <w:r w:rsidR="00F548D1" w:rsidRPr="005F5DEF">
        <w:rPr>
          <w:rFonts w:ascii="Times New Roman" w:eastAsia="Calibri" w:hAnsi="Times New Roman" w:cs="Times New Roman"/>
          <w:sz w:val="24"/>
          <w:szCs w:val="24"/>
          <w:lang w:val="en-IN"/>
        </w:rPr>
        <w:t>domains,</w:t>
      </w:r>
      <w:r w:rsidRPr="005F5DEF">
        <w:rPr>
          <w:rFonts w:ascii="Times New Roman" w:eastAsia="Calibri" w:hAnsi="Times New Roman" w:cs="Times New Roman"/>
          <w:sz w:val="24"/>
          <w:szCs w:val="24"/>
          <w:lang w:val="en-IN"/>
        </w:rPr>
        <w:t xml:space="preserve"> ML offers predictive models, such as Decision Trees (DTs), Random Forests (RFs), Support Vector Machines (SVMs), </w:t>
      </w:r>
      <w:proofErr w:type="spellStart"/>
      <w:r w:rsidRPr="005F5DEF">
        <w:rPr>
          <w:rFonts w:ascii="Times New Roman" w:eastAsia="Calibri" w:hAnsi="Times New Roman" w:cs="Times New Roman"/>
          <w:sz w:val="24"/>
          <w:szCs w:val="24"/>
        </w:rPr>
        <w:t>etc</w:t>
      </w:r>
      <w:proofErr w:type="spellEnd"/>
      <w:r w:rsidRPr="005F5DEF">
        <w:rPr>
          <w:rFonts w:ascii="Times New Roman" w:eastAsia="Calibri" w:hAnsi="Times New Roman" w:cs="Times New Roman"/>
          <w:sz w:val="24"/>
          <w:szCs w:val="24"/>
          <w:lang w:val="en-IN"/>
        </w:rPr>
        <w:t xml:space="preserve">. Which are able to map highly non-linear heterogeneous input and output patterns even when physiological relationships between model variables could not be determined due to complexity, pathologies, or lack of biological understanding. They cope with missing values and are able to combine heterogeneous data types into a single model, whilst also performing an automatic principal feature selection. Combining multiple Decision Trees (DTs) in a Random Forests (RFs) maintains this interpretability, but offers state-of-the-art prediction accuracies. Machine learning is a branch of artificial intelligence that enables a machine to automatically learn from data, improve performance from experiences, and predict things without being explicitly programmed. </w:t>
      </w:r>
    </w:p>
    <w:p w14:paraId="179F07F6" w14:textId="70573A00" w:rsidR="00123FBA" w:rsidRPr="005F5DEF" w:rsidRDefault="00123FBA"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 xml:space="preserve">Tomas </w:t>
      </w:r>
      <w:proofErr w:type="spellStart"/>
      <w:r w:rsidRPr="005F5DEF">
        <w:rPr>
          <w:rFonts w:ascii="Times New Roman" w:eastAsia="Calibri" w:hAnsi="Times New Roman" w:cs="Times New Roman"/>
          <w:sz w:val="24"/>
          <w:szCs w:val="24"/>
          <w:lang w:val="en-IN"/>
        </w:rPr>
        <w:t>Pranckevičius</w:t>
      </w:r>
      <w:proofErr w:type="spellEnd"/>
      <w:r w:rsidRPr="005F5DEF">
        <w:rPr>
          <w:rFonts w:ascii="Times New Roman" w:eastAsia="Calibri" w:hAnsi="Times New Roman" w:cs="Times New Roman"/>
          <w:sz w:val="24"/>
          <w:szCs w:val="24"/>
          <w:lang w:val="en-IN"/>
        </w:rPr>
        <w:t xml:space="preserve">, and Virginijus </w:t>
      </w:r>
      <w:proofErr w:type="spellStart"/>
      <w:r w:rsidRPr="005F5DEF">
        <w:rPr>
          <w:rFonts w:ascii="Times New Roman" w:eastAsia="Calibri" w:hAnsi="Times New Roman" w:cs="Times New Roman"/>
          <w:sz w:val="24"/>
          <w:szCs w:val="24"/>
          <w:lang w:val="en-IN"/>
        </w:rPr>
        <w:t>Marcinkevicius</w:t>
      </w:r>
      <w:proofErr w:type="spellEnd"/>
      <w:r w:rsidRPr="005F5DEF">
        <w:rPr>
          <w:rFonts w:ascii="Times New Roman" w:eastAsia="Calibri" w:hAnsi="Times New Roman" w:cs="Times New Roman"/>
          <w:sz w:val="24"/>
          <w:szCs w:val="24"/>
          <w:lang w:val="en-IN"/>
        </w:rPr>
        <w:t xml:space="preserve"> [1] investigated Naïve Bayes, Random Forest, Decision Tree, Support Vector Machines, and Logistic Regression classifiers implemented in Apache Spark, i.e., the in-memory intensive computing platform. They focused on comparing these classifiers by evaluating the classification accuracy, based on the size of training data sets, and the number of n-grams. In experiments, short texts for product-review data from Amazon were </w:t>
      </w:r>
      <w:proofErr w:type="spellStart"/>
      <w:r w:rsidR="007E5F88" w:rsidRPr="005F5DEF">
        <w:rPr>
          <w:rFonts w:ascii="Times New Roman" w:eastAsia="Calibri" w:hAnsi="Times New Roman" w:cs="Times New Roman"/>
          <w:sz w:val="24"/>
          <w:szCs w:val="24"/>
          <w:lang w:val="en-IN"/>
        </w:rPr>
        <w:t>analyzed</w:t>
      </w:r>
      <w:proofErr w:type="spellEnd"/>
      <w:r w:rsidRPr="005F5DEF">
        <w:rPr>
          <w:rFonts w:ascii="Times New Roman" w:eastAsia="Calibri" w:hAnsi="Times New Roman" w:cs="Times New Roman"/>
          <w:sz w:val="24"/>
          <w:szCs w:val="24"/>
          <w:lang w:val="en-IN"/>
        </w:rPr>
        <w:t xml:space="preserve">. A comparative analysis of decision tree algorithms and </w:t>
      </w:r>
      <w:r w:rsidR="007E5F88" w:rsidRPr="005F5DEF">
        <w:rPr>
          <w:rFonts w:ascii="Times New Roman" w:eastAsia="Calibri" w:hAnsi="Times New Roman" w:cs="Times New Roman"/>
          <w:sz w:val="24"/>
          <w:szCs w:val="24"/>
          <w:lang w:val="en-IN"/>
        </w:rPr>
        <w:t xml:space="preserve">the </w:t>
      </w:r>
      <w:r w:rsidRPr="005F5DEF">
        <w:rPr>
          <w:rFonts w:ascii="Times New Roman" w:eastAsia="Calibri" w:hAnsi="Times New Roman" w:cs="Times New Roman"/>
          <w:sz w:val="24"/>
          <w:szCs w:val="24"/>
          <w:lang w:val="en-IN"/>
        </w:rPr>
        <w:t xml:space="preserve">random forest was done by Shiju </w:t>
      </w:r>
      <w:proofErr w:type="spellStart"/>
      <w:r w:rsidRPr="005F5DEF">
        <w:rPr>
          <w:rFonts w:ascii="Times New Roman" w:eastAsia="Calibri" w:hAnsi="Times New Roman" w:cs="Times New Roman"/>
          <w:sz w:val="24"/>
          <w:szCs w:val="24"/>
          <w:lang w:val="en-IN"/>
        </w:rPr>
        <w:t>Sathyadevanand</w:t>
      </w:r>
      <w:proofErr w:type="spellEnd"/>
      <w:r w:rsidRPr="005F5DEF">
        <w:rPr>
          <w:rFonts w:ascii="Times New Roman" w:eastAsia="Calibri" w:hAnsi="Times New Roman" w:cs="Times New Roman"/>
          <w:sz w:val="24"/>
          <w:szCs w:val="24"/>
          <w:lang w:val="en-IN"/>
        </w:rPr>
        <w:t xml:space="preserve"> Remya R. Nair [2]. Their paper </w:t>
      </w:r>
      <w:r w:rsidR="007E5F88" w:rsidRPr="005F5DEF">
        <w:rPr>
          <w:rFonts w:ascii="Times New Roman" w:eastAsia="Calibri" w:hAnsi="Times New Roman" w:cs="Times New Roman"/>
          <w:sz w:val="24"/>
          <w:szCs w:val="24"/>
          <w:lang w:val="en-IN"/>
        </w:rPr>
        <w:t xml:space="preserve">focuses </w:t>
      </w:r>
      <w:r w:rsidRPr="005F5DEF">
        <w:rPr>
          <w:rFonts w:ascii="Times New Roman" w:eastAsia="Calibri" w:hAnsi="Times New Roman" w:cs="Times New Roman"/>
          <w:sz w:val="24"/>
          <w:szCs w:val="24"/>
          <w:lang w:val="en-IN"/>
        </w:rPr>
        <w:t>on</w:t>
      </w:r>
      <w:r w:rsidR="007E5F88" w:rsidRPr="005F5DEF">
        <w:rPr>
          <w:rFonts w:ascii="Times New Roman" w:eastAsia="Calibri" w:hAnsi="Times New Roman" w:cs="Times New Roman"/>
          <w:sz w:val="24"/>
          <w:szCs w:val="24"/>
          <w:lang w:val="en-IN"/>
        </w:rPr>
        <w:t xml:space="preserve"> the</w:t>
      </w:r>
      <w:r w:rsidRPr="005F5DEF">
        <w:rPr>
          <w:rFonts w:ascii="Times New Roman" w:eastAsia="Calibri" w:hAnsi="Times New Roman" w:cs="Times New Roman"/>
          <w:sz w:val="24"/>
          <w:szCs w:val="24"/>
          <w:lang w:val="en-IN"/>
        </w:rPr>
        <w:t xml:space="preserve"> comparison of decision tree algorithms-ID3, </w:t>
      </w:r>
      <w:r w:rsidR="007E5F88" w:rsidRPr="005F5DEF">
        <w:rPr>
          <w:rFonts w:ascii="Times New Roman" w:eastAsia="Calibri" w:hAnsi="Times New Roman" w:cs="Times New Roman"/>
          <w:sz w:val="24"/>
          <w:szCs w:val="24"/>
          <w:lang w:val="en-IN"/>
        </w:rPr>
        <w:t xml:space="preserve">and </w:t>
      </w:r>
      <w:r w:rsidRPr="005F5DEF">
        <w:rPr>
          <w:rFonts w:ascii="Times New Roman" w:eastAsia="Calibri" w:hAnsi="Times New Roman" w:cs="Times New Roman"/>
          <w:sz w:val="24"/>
          <w:szCs w:val="24"/>
          <w:lang w:val="en-IN"/>
        </w:rPr>
        <w:t xml:space="preserve">C4.5 which was then compared with random forest. Random forest is found to be superior </w:t>
      </w:r>
      <w:r w:rsidR="007E5F88" w:rsidRPr="005F5DEF">
        <w:rPr>
          <w:rFonts w:ascii="Times New Roman" w:eastAsia="Calibri" w:hAnsi="Times New Roman" w:cs="Times New Roman"/>
          <w:sz w:val="24"/>
          <w:szCs w:val="24"/>
          <w:lang w:val="en-IN"/>
        </w:rPr>
        <w:t>to</w:t>
      </w:r>
      <w:r w:rsidRPr="005F5DEF">
        <w:rPr>
          <w:rFonts w:ascii="Times New Roman" w:eastAsia="Calibri" w:hAnsi="Times New Roman" w:cs="Times New Roman"/>
          <w:sz w:val="24"/>
          <w:szCs w:val="24"/>
          <w:lang w:val="en-IN"/>
        </w:rPr>
        <w:t xml:space="preserve"> </w:t>
      </w:r>
      <w:r w:rsidR="007E5F88" w:rsidRPr="005F5DEF">
        <w:rPr>
          <w:rFonts w:ascii="Times New Roman" w:eastAsia="Calibri" w:hAnsi="Times New Roman" w:cs="Times New Roman"/>
          <w:sz w:val="24"/>
          <w:szCs w:val="24"/>
          <w:lang w:val="en-IN"/>
        </w:rPr>
        <w:t xml:space="preserve">the </w:t>
      </w:r>
      <w:r w:rsidRPr="005F5DEF">
        <w:rPr>
          <w:rFonts w:ascii="Times New Roman" w:eastAsia="Calibri" w:hAnsi="Times New Roman" w:cs="Times New Roman"/>
          <w:sz w:val="24"/>
          <w:szCs w:val="24"/>
          <w:lang w:val="en-IN"/>
        </w:rPr>
        <w:t xml:space="preserve">other two based on accuracy. Apurva </w:t>
      </w:r>
      <w:proofErr w:type="spellStart"/>
      <w:r w:rsidRPr="005F5DEF">
        <w:rPr>
          <w:rFonts w:ascii="Times New Roman" w:eastAsia="Calibri" w:hAnsi="Times New Roman" w:cs="Times New Roman"/>
          <w:sz w:val="24"/>
          <w:szCs w:val="24"/>
          <w:lang w:val="en-IN"/>
        </w:rPr>
        <w:t>Datkhile</w:t>
      </w:r>
      <w:proofErr w:type="spellEnd"/>
      <w:r w:rsidRPr="005F5DEF">
        <w:rPr>
          <w:rFonts w:ascii="Times New Roman" w:eastAsia="Calibri" w:hAnsi="Times New Roman" w:cs="Times New Roman"/>
          <w:sz w:val="24"/>
          <w:szCs w:val="24"/>
          <w:lang w:val="en-IN"/>
        </w:rPr>
        <w:t xml:space="preserve"> et al. [3] defined a prototype using four different models- Naive Bayes, Random Forest, Logistic Regression</w:t>
      </w:r>
      <w:r w:rsidR="007E5F88" w:rsidRPr="005F5DEF">
        <w:rPr>
          <w:rFonts w:ascii="Times New Roman" w:eastAsia="Calibri" w:hAnsi="Times New Roman" w:cs="Times New Roman"/>
          <w:sz w:val="24"/>
          <w:szCs w:val="24"/>
          <w:lang w:val="en-IN"/>
        </w:rPr>
        <w:t>,</w:t>
      </w:r>
      <w:r w:rsidRPr="005F5DEF">
        <w:rPr>
          <w:rFonts w:ascii="Times New Roman" w:eastAsia="Calibri" w:hAnsi="Times New Roman" w:cs="Times New Roman"/>
          <w:sz w:val="24"/>
          <w:szCs w:val="24"/>
          <w:lang w:val="en-IN"/>
        </w:rPr>
        <w:t xml:space="preserve"> and Decision Tree Algorithm, which can be used by organizations to make a correct or correct decision to approve or reject a consumer's request for a loan.</w:t>
      </w:r>
      <w:r w:rsidR="00E12D51" w:rsidRPr="005F5DEF">
        <w:rPr>
          <w:rFonts w:ascii="Times New Roman" w:eastAsia="Calibri" w:hAnsi="Times New Roman" w:cs="Times New Roman"/>
          <w:sz w:val="24"/>
          <w:szCs w:val="24"/>
          <w:lang w:val="en-IN"/>
        </w:rPr>
        <w:t xml:space="preserve"> </w:t>
      </w:r>
      <w:r w:rsidRPr="005F5DEF">
        <w:rPr>
          <w:rFonts w:ascii="Times New Roman" w:eastAsia="Calibri" w:hAnsi="Times New Roman" w:cs="Times New Roman"/>
          <w:sz w:val="24"/>
          <w:szCs w:val="24"/>
          <w:lang w:val="en-IN"/>
        </w:rPr>
        <w:t xml:space="preserve">Sebastian </w:t>
      </w:r>
      <w:proofErr w:type="spellStart"/>
      <w:r w:rsidRPr="005F5DEF">
        <w:rPr>
          <w:rFonts w:ascii="Times New Roman" w:eastAsia="Calibri" w:hAnsi="Times New Roman" w:cs="Times New Roman"/>
          <w:sz w:val="24"/>
          <w:szCs w:val="24"/>
          <w:lang w:val="en-IN"/>
        </w:rPr>
        <w:t>Buschjägerand</w:t>
      </w:r>
      <w:proofErr w:type="spellEnd"/>
      <w:r w:rsidRPr="005F5DEF">
        <w:rPr>
          <w:rFonts w:ascii="Times New Roman" w:eastAsia="Calibri" w:hAnsi="Times New Roman" w:cs="Times New Roman"/>
          <w:sz w:val="24"/>
          <w:szCs w:val="24"/>
          <w:lang w:val="en-IN"/>
        </w:rPr>
        <w:t xml:space="preserve"> Katharina Morik</w:t>
      </w:r>
      <w:r w:rsidR="008B7E63" w:rsidRPr="005F5DEF">
        <w:rPr>
          <w:rFonts w:ascii="Times New Roman" w:eastAsia="Calibri" w:hAnsi="Times New Roman" w:cs="Times New Roman"/>
          <w:sz w:val="24"/>
          <w:szCs w:val="24"/>
          <w:lang w:val="en-IN"/>
        </w:rPr>
        <w:t xml:space="preserve"> </w:t>
      </w:r>
      <w:r w:rsidRPr="005F5DEF">
        <w:rPr>
          <w:rFonts w:ascii="Times New Roman" w:eastAsia="Calibri" w:hAnsi="Times New Roman" w:cs="Times New Roman"/>
          <w:sz w:val="24"/>
          <w:szCs w:val="24"/>
          <w:lang w:val="en-IN"/>
        </w:rPr>
        <w:t>[4] investigated implementations of decision trees</w:t>
      </w:r>
      <w:r w:rsidR="00E12D51" w:rsidRPr="005F5DEF">
        <w:rPr>
          <w:rFonts w:ascii="Times New Roman" w:eastAsia="Calibri" w:hAnsi="Times New Roman" w:cs="Times New Roman"/>
          <w:sz w:val="24"/>
          <w:szCs w:val="24"/>
          <w:lang w:val="en-IN"/>
        </w:rPr>
        <w:t xml:space="preserve"> </w:t>
      </w:r>
      <w:r w:rsidRPr="005F5DEF">
        <w:rPr>
          <w:rFonts w:ascii="Times New Roman" w:eastAsia="Calibri" w:hAnsi="Times New Roman" w:cs="Times New Roman"/>
          <w:sz w:val="24"/>
          <w:szCs w:val="24"/>
          <w:lang w:val="en-IN"/>
        </w:rPr>
        <w:t xml:space="preserve">and random forests for the classical von-Neumann computing architecture and custom circuits by the means of </w:t>
      </w:r>
      <w:r w:rsidR="007E5F88" w:rsidRPr="005F5DEF">
        <w:rPr>
          <w:rFonts w:ascii="Times New Roman" w:eastAsia="Calibri" w:hAnsi="Times New Roman" w:cs="Times New Roman"/>
          <w:sz w:val="24"/>
          <w:szCs w:val="24"/>
          <w:lang w:val="en-IN"/>
        </w:rPr>
        <w:t>field-programmable</w:t>
      </w:r>
      <w:r w:rsidRPr="005F5DEF">
        <w:rPr>
          <w:rFonts w:ascii="Times New Roman" w:eastAsia="Calibri" w:hAnsi="Times New Roman" w:cs="Times New Roman"/>
          <w:sz w:val="24"/>
          <w:szCs w:val="24"/>
          <w:lang w:val="en-IN"/>
        </w:rPr>
        <w:t xml:space="preserve"> gate arrays.</w:t>
      </w:r>
    </w:p>
    <w:p w14:paraId="2150C9C7" w14:textId="77777777" w:rsidR="00123FBA" w:rsidRPr="005F5DEF" w:rsidRDefault="00123FBA" w:rsidP="00683E1D">
      <w:pPr>
        <w:spacing w:after="160" w:line="360" w:lineRule="auto"/>
        <w:jc w:val="both"/>
        <w:rPr>
          <w:rFonts w:ascii="Times New Roman" w:eastAsia="Calibri" w:hAnsi="Times New Roman" w:cs="Times New Roman"/>
          <w:sz w:val="24"/>
          <w:szCs w:val="24"/>
          <w:lang w:val="en-IN"/>
        </w:rPr>
      </w:pPr>
    </w:p>
    <w:p w14:paraId="50BA0AB2" w14:textId="2EEA5A03" w:rsidR="00FA5645" w:rsidRPr="005F5DEF" w:rsidRDefault="00FC00F9" w:rsidP="00683E1D">
      <w:pPr>
        <w:shd w:val="clear" w:color="auto" w:fill="FFFFFF"/>
        <w:spacing w:after="0" w:line="360" w:lineRule="auto"/>
        <w:jc w:val="both"/>
        <w:rPr>
          <w:rFonts w:ascii="Times New Roman" w:eastAsia="Times New Roman" w:hAnsi="Times New Roman" w:cs="Times New Roman"/>
          <w:color w:val="202124"/>
          <w:sz w:val="24"/>
          <w:szCs w:val="24"/>
          <w:lang w:val="en-IN" w:eastAsia="en-IN"/>
        </w:rPr>
      </w:pPr>
      <w:r w:rsidRPr="005F5DEF">
        <w:rPr>
          <w:rFonts w:ascii="Times New Roman" w:hAnsi="Times New Roman" w:cs="Times New Roman"/>
          <w:color w:val="231F20"/>
          <w:sz w:val="24"/>
          <w:szCs w:val="24"/>
        </w:rPr>
        <w:lastRenderedPageBreak/>
        <w:t>As</w:t>
      </w:r>
      <w:r w:rsidRPr="005F5DEF">
        <w:rPr>
          <w:rFonts w:ascii="Times New Roman" w:hAnsi="Times New Roman" w:cs="Times New Roman"/>
          <w:color w:val="231F20"/>
          <w:spacing w:val="24"/>
          <w:sz w:val="24"/>
          <w:szCs w:val="24"/>
        </w:rPr>
        <w:t xml:space="preserve"> </w:t>
      </w:r>
      <w:r w:rsidRPr="005F5DEF">
        <w:rPr>
          <w:rFonts w:ascii="Times New Roman" w:hAnsi="Times New Roman" w:cs="Times New Roman"/>
          <w:color w:val="231F20"/>
          <w:sz w:val="24"/>
          <w:szCs w:val="24"/>
        </w:rPr>
        <w:t>in</w:t>
      </w:r>
      <w:r w:rsidRPr="005F5DEF">
        <w:rPr>
          <w:rFonts w:ascii="Times New Roman" w:hAnsi="Times New Roman" w:cs="Times New Roman"/>
          <w:color w:val="231F20"/>
          <w:spacing w:val="25"/>
          <w:sz w:val="24"/>
          <w:szCs w:val="24"/>
        </w:rPr>
        <w:t xml:space="preserve"> </w:t>
      </w:r>
      <w:r w:rsidRPr="005F5DEF">
        <w:rPr>
          <w:rFonts w:ascii="Times New Roman" w:hAnsi="Times New Roman" w:cs="Times New Roman"/>
          <w:color w:val="231F20"/>
          <w:sz w:val="24"/>
          <w:szCs w:val="24"/>
        </w:rPr>
        <w:t>the</w:t>
      </w:r>
      <w:r w:rsidRPr="005F5DEF">
        <w:rPr>
          <w:rFonts w:ascii="Times New Roman" w:hAnsi="Times New Roman" w:cs="Times New Roman"/>
          <w:color w:val="231F20"/>
          <w:spacing w:val="25"/>
          <w:sz w:val="24"/>
          <w:szCs w:val="24"/>
        </w:rPr>
        <w:t xml:space="preserve"> </w:t>
      </w:r>
      <w:r w:rsidRPr="005F5DEF">
        <w:rPr>
          <w:rFonts w:ascii="Times New Roman" w:hAnsi="Times New Roman" w:cs="Times New Roman"/>
          <w:color w:val="231F20"/>
          <w:sz w:val="24"/>
          <w:szCs w:val="24"/>
        </w:rPr>
        <w:t>past</w:t>
      </w:r>
      <w:r w:rsidRPr="005F5DEF">
        <w:rPr>
          <w:rFonts w:ascii="Times New Roman" w:hAnsi="Times New Roman" w:cs="Times New Roman"/>
          <w:color w:val="231F20"/>
          <w:spacing w:val="25"/>
          <w:sz w:val="24"/>
          <w:szCs w:val="24"/>
        </w:rPr>
        <w:t xml:space="preserve"> </w:t>
      </w:r>
      <w:r w:rsidRPr="005F5DEF">
        <w:rPr>
          <w:rFonts w:ascii="Times New Roman" w:hAnsi="Times New Roman" w:cs="Times New Roman"/>
          <w:color w:val="231F20"/>
          <w:sz w:val="24"/>
          <w:szCs w:val="24"/>
        </w:rPr>
        <w:t>couple</w:t>
      </w:r>
      <w:r w:rsidRPr="005F5DEF">
        <w:rPr>
          <w:rFonts w:ascii="Times New Roman" w:hAnsi="Times New Roman" w:cs="Times New Roman"/>
          <w:color w:val="231F20"/>
          <w:spacing w:val="22"/>
          <w:sz w:val="24"/>
          <w:szCs w:val="24"/>
        </w:rPr>
        <w:t xml:space="preserve"> </w:t>
      </w:r>
      <w:r w:rsidRPr="005F5DEF">
        <w:rPr>
          <w:rFonts w:ascii="Times New Roman" w:hAnsi="Times New Roman" w:cs="Times New Roman"/>
          <w:color w:val="231F20"/>
          <w:sz w:val="24"/>
          <w:szCs w:val="24"/>
        </w:rPr>
        <w:t>of</w:t>
      </w:r>
      <w:r w:rsidRPr="005F5DEF">
        <w:rPr>
          <w:rFonts w:ascii="Times New Roman" w:hAnsi="Times New Roman" w:cs="Times New Roman"/>
          <w:color w:val="231F20"/>
          <w:spacing w:val="23"/>
          <w:sz w:val="24"/>
          <w:szCs w:val="24"/>
        </w:rPr>
        <w:t xml:space="preserve"> </w:t>
      </w:r>
      <w:r w:rsidRPr="005F5DEF">
        <w:rPr>
          <w:rFonts w:ascii="Times New Roman" w:hAnsi="Times New Roman" w:cs="Times New Roman"/>
          <w:color w:val="231F20"/>
          <w:sz w:val="24"/>
          <w:szCs w:val="24"/>
        </w:rPr>
        <w:t>decades,</w:t>
      </w:r>
      <w:r w:rsidRPr="005F5DEF">
        <w:rPr>
          <w:rFonts w:ascii="Times New Roman" w:hAnsi="Times New Roman" w:cs="Times New Roman"/>
          <w:color w:val="231F20"/>
          <w:spacing w:val="23"/>
          <w:sz w:val="24"/>
          <w:szCs w:val="24"/>
        </w:rPr>
        <w:t xml:space="preserve"> </w:t>
      </w:r>
      <w:r w:rsidRPr="005F5DEF">
        <w:rPr>
          <w:rFonts w:ascii="Times New Roman" w:hAnsi="Times New Roman" w:cs="Times New Roman"/>
          <w:color w:val="231F20"/>
          <w:sz w:val="24"/>
          <w:szCs w:val="24"/>
        </w:rPr>
        <w:t>the</w:t>
      </w:r>
      <w:r w:rsidRPr="005F5DEF">
        <w:rPr>
          <w:rFonts w:ascii="Times New Roman" w:hAnsi="Times New Roman" w:cs="Times New Roman"/>
          <w:color w:val="231F20"/>
          <w:spacing w:val="25"/>
          <w:sz w:val="24"/>
          <w:szCs w:val="24"/>
        </w:rPr>
        <w:t xml:space="preserve"> </w:t>
      </w:r>
      <w:r w:rsidR="0035257B" w:rsidRPr="005F5DEF">
        <w:rPr>
          <w:rFonts w:ascii="Times New Roman" w:hAnsi="Times New Roman" w:cs="Times New Roman"/>
          <w:color w:val="231F20"/>
          <w:sz w:val="24"/>
          <w:szCs w:val="24"/>
        </w:rPr>
        <w:t>decision-making</w:t>
      </w:r>
      <w:r w:rsidR="00294E23" w:rsidRPr="005F5DEF">
        <w:rPr>
          <w:rFonts w:ascii="Times New Roman" w:hAnsi="Times New Roman" w:cs="Times New Roman"/>
          <w:color w:val="231F20"/>
          <w:spacing w:val="23"/>
          <w:sz w:val="24"/>
          <w:szCs w:val="24"/>
        </w:rPr>
        <w:t xml:space="preserve"> for financial lending [</w:t>
      </w:r>
      <w:r w:rsidR="00576588" w:rsidRPr="005F5DEF">
        <w:rPr>
          <w:rFonts w:ascii="Times New Roman" w:hAnsi="Times New Roman" w:cs="Times New Roman"/>
          <w:color w:val="231F20"/>
          <w:spacing w:val="23"/>
          <w:sz w:val="24"/>
          <w:szCs w:val="24"/>
        </w:rPr>
        <w:t>5</w:t>
      </w:r>
      <w:r w:rsidR="00294E23" w:rsidRPr="005F5DEF">
        <w:rPr>
          <w:rFonts w:ascii="Times New Roman" w:hAnsi="Times New Roman" w:cs="Times New Roman"/>
          <w:color w:val="231F20"/>
          <w:spacing w:val="23"/>
          <w:sz w:val="24"/>
          <w:szCs w:val="24"/>
        </w:rPr>
        <w:t xml:space="preserve">] </w:t>
      </w:r>
      <w:r w:rsidRPr="005F5DEF">
        <w:rPr>
          <w:rFonts w:ascii="Times New Roman" w:hAnsi="Times New Roman" w:cs="Times New Roman"/>
          <w:color w:val="231F20"/>
          <w:sz w:val="24"/>
          <w:szCs w:val="24"/>
        </w:rPr>
        <w:t>has</w:t>
      </w:r>
      <w:r w:rsidRPr="005F5DEF">
        <w:rPr>
          <w:rFonts w:ascii="Times New Roman" w:hAnsi="Times New Roman" w:cs="Times New Roman"/>
          <w:color w:val="231F20"/>
          <w:spacing w:val="30"/>
          <w:sz w:val="24"/>
          <w:szCs w:val="24"/>
        </w:rPr>
        <w:t xml:space="preserve"> </w:t>
      </w:r>
      <w:r w:rsidRPr="005F5DEF">
        <w:rPr>
          <w:rFonts w:ascii="Times New Roman" w:hAnsi="Times New Roman" w:cs="Times New Roman"/>
          <w:color w:val="231F20"/>
          <w:sz w:val="24"/>
          <w:szCs w:val="24"/>
        </w:rPr>
        <w:t>been</w:t>
      </w:r>
      <w:r w:rsidRPr="005F5DEF">
        <w:rPr>
          <w:rFonts w:ascii="Times New Roman" w:hAnsi="Times New Roman" w:cs="Times New Roman"/>
          <w:color w:val="231F20"/>
          <w:spacing w:val="30"/>
          <w:sz w:val="24"/>
          <w:szCs w:val="24"/>
        </w:rPr>
        <w:t xml:space="preserve"> </w:t>
      </w:r>
      <w:r w:rsidRPr="005F5DEF">
        <w:rPr>
          <w:rFonts w:ascii="Times New Roman" w:hAnsi="Times New Roman" w:cs="Times New Roman"/>
          <w:color w:val="231F20"/>
          <w:sz w:val="24"/>
          <w:szCs w:val="24"/>
        </w:rPr>
        <w:t>very</w:t>
      </w:r>
      <w:r w:rsidRPr="005F5DEF">
        <w:rPr>
          <w:rFonts w:ascii="Times New Roman" w:hAnsi="Times New Roman" w:cs="Times New Roman"/>
          <w:color w:val="231F20"/>
          <w:spacing w:val="30"/>
          <w:sz w:val="24"/>
          <w:szCs w:val="24"/>
        </w:rPr>
        <w:t xml:space="preserve"> </w:t>
      </w:r>
      <w:r w:rsidRPr="005F5DEF">
        <w:rPr>
          <w:rFonts w:ascii="Times New Roman" w:hAnsi="Times New Roman" w:cs="Times New Roman"/>
          <w:color w:val="231F20"/>
          <w:sz w:val="24"/>
          <w:szCs w:val="24"/>
        </w:rPr>
        <w:t>much</w:t>
      </w:r>
      <w:r w:rsidRPr="005F5DEF">
        <w:rPr>
          <w:rFonts w:ascii="Times New Roman" w:hAnsi="Times New Roman" w:cs="Times New Roman"/>
          <w:color w:val="231F20"/>
          <w:spacing w:val="28"/>
          <w:sz w:val="24"/>
          <w:szCs w:val="24"/>
        </w:rPr>
        <w:t xml:space="preserve"> </w:t>
      </w:r>
      <w:r w:rsidRPr="005F5DEF">
        <w:rPr>
          <w:rFonts w:ascii="Times New Roman" w:hAnsi="Times New Roman" w:cs="Times New Roman"/>
          <w:color w:val="231F20"/>
          <w:sz w:val="24"/>
          <w:szCs w:val="24"/>
        </w:rPr>
        <w:t>influenced</w:t>
      </w:r>
      <w:r w:rsidRPr="005F5DEF">
        <w:rPr>
          <w:rFonts w:ascii="Times New Roman" w:hAnsi="Times New Roman" w:cs="Times New Roman"/>
          <w:color w:val="231F20"/>
          <w:spacing w:val="-48"/>
          <w:sz w:val="24"/>
          <w:szCs w:val="24"/>
        </w:rPr>
        <w:t xml:space="preserve"> </w:t>
      </w:r>
      <w:r w:rsidRPr="005F5DEF">
        <w:rPr>
          <w:rFonts w:ascii="Times New Roman" w:hAnsi="Times New Roman" w:cs="Times New Roman"/>
          <w:color w:val="231F20"/>
          <w:sz w:val="24"/>
          <w:szCs w:val="24"/>
        </w:rPr>
        <w:t>by</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information</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sharing</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and</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technological</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advancements.</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The</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technique of</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credit</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scoring</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is</w:t>
      </w:r>
      <w:r w:rsidRPr="005F5DEF">
        <w:rPr>
          <w:rFonts w:ascii="Times New Roman" w:hAnsi="Times New Roman" w:cs="Times New Roman"/>
          <w:color w:val="231F20"/>
          <w:spacing w:val="50"/>
          <w:sz w:val="24"/>
          <w:szCs w:val="24"/>
        </w:rPr>
        <w:t xml:space="preserve"> </w:t>
      </w:r>
      <w:r w:rsidRPr="005F5DEF">
        <w:rPr>
          <w:rFonts w:ascii="Times New Roman" w:hAnsi="Times New Roman" w:cs="Times New Roman"/>
          <w:color w:val="231F20"/>
          <w:sz w:val="24"/>
          <w:szCs w:val="24"/>
        </w:rPr>
        <w:t>to</w:t>
      </w:r>
      <w:r w:rsidRPr="005F5DEF">
        <w:rPr>
          <w:rFonts w:ascii="Times New Roman" w:hAnsi="Times New Roman" w:cs="Times New Roman"/>
          <w:color w:val="231F20"/>
          <w:spacing w:val="50"/>
          <w:sz w:val="24"/>
          <w:szCs w:val="24"/>
        </w:rPr>
        <w:t xml:space="preserve"> </w:t>
      </w:r>
      <w:r w:rsidRPr="005F5DEF">
        <w:rPr>
          <w:rFonts w:ascii="Times New Roman" w:hAnsi="Times New Roman" w:cs="Times New Roman"/>
          <w:color w:val="231F20"/>
          <w:sz w:val="24"/>
          <w:szCs w:val="24"/>
        </w:rPr>
        <w:t>evaluate</w:t>
      </w:r>
      <w:r w:rsidRPr="005F5DEF">
        <w:rPr>
          <w:rFonts w:ascii="Times New Roman" w:hAnsi="Times New Roman" w:cs="Times New Roman"/>
          <w:color w:val="231F20"/>
          <w:spacing w:val="50"/>
          <w:sz w:val="24"/>
          <w:szCs w:val="24"/>
        </w:rPr>
        <w:t xml:space="preserve"> </w:t>
      </w:r>
      <w:r w:rsidRPr="005F5DEF">
        <w:rPr>
          <w:rFonts w:ascii="Times New Roman" w:hAnsi="Times New Roman" w:cs="Times New Roman"/>
          <w:color w:val="231F20"/>
          <w:sz w:val="24"/>
          <w:szCs w:val="24"/>
        </w:rPr>
        <w:t>different credit attributes by analyzing and classification to an</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individual and enterprise profile to assess the credit decision</w:t>
      </w:r>
      <w:r w:rsidRPr="005F5DEF">
        <w:rPr>
          <w:rFonts w:ascii="Times New Roman" w:hAnsi="Times New Roman" w:cs="Times New Roman"/>
          <w:color w:val="231F20"/>
          <w:spacing w:val="14"/>
          <w:sz w:val="24"/>
          <w:szCs w:val="24"/>
        </w:rPr>
        <w:t xml:space="preserve"> </w:t>
      </w:r>
      <w:r w:rsidRPr="005F5DEF">
        <w:rPr>
          <w:rFonts w:ascii="Times New Roman" w:hAnsi="Times New Roman" w:cs="Times New Roman"/>
          <w:color w:val="231F20"/>
          <w:sz w:val="24"/>
          <w:szCs w:val="24"/>
        </w:rPr>
        <w:t>or</w:t>
      </w:r>
      <w:r w:rsidRPr="005F5DEF">
        <w:rPr>
          <w:rFonts w:ascii="Times New Roman" w:hAnsi="Times New Roman" w:cs="Times New Roman"/>
          <w:color w:val="231F20"/>
          <w:spacing w:val="13"/>
          <w:sz w:val="24"/>
          <w:szCs w:val="24"/>
        </w:rPr>
        <w:t xml:space="preserve"> </w:t>
      </w:r>
      <w:r w:rsidRPr="005F5DEF">
        <w:rPr>
          <w:rFonts w:ascii="Times New Roman" w:hAnsi="Times New Roman" w:cs="Times New Roman"/>
          <w:color w:val="231F20"/>
          <w:sz w:val="24"/>
          <w:szCs w:val="24"/>
        </w:rPr>
        <w:t>to</w:t>
      </w:r>
      <w:r w:rsidRPr="005F5DEF">
        <w:rPr>
          <w:rFonts w:ascii="Times New Roman" w:hAnsi="Times New Roman" w:cs="Times New Roman"/>
          <w:color w:val="231F20"/>
          <w:spacing w:val="16"/>
          <w:sz w:val="24"/>
          <w:szCs w:val="24"/>
        </w:rPr>
        <w:t xml:space="preserve"> </w:t>
      </w:r>
      <w:r w:rsidRPr="005F5DEF">
        <w:rPr>
          <w:rFonts w:ascii="Times New Roman" w:hAnsi="Times New Roman" w:cs="Times New Roman"/>
          <w:color w:val="231F20"/>
          <w:sz w:val="24"/>
          <w:szCs w:val="24"/>
        </w:rPr>
        <w:t>estimate</w:t>
      </w:r>
      <w:r w:rsidRPr="005F5DEF">
        <w:rPr>
          <w:rFonts w:ascii="Times New Roman" w:hAnsi="Times New Roman" w:cs="Times New Roman"/>
          <w:color w:val="231F20"/>
          <w:spacing w:val="14"/>
          <w:sz w:val="24"/>
          <w:szCs w:val="24"/>
        </w:rPr>
        <w:t xml:space="preserve"> </w:t>
      </w:r>
      <w:r w:rsidRPr="005F5DEF">
        <w:rPr>
          <w:rFonts w:ascii="Times New Roman" w:hAnsi="Times New Roman" w:cs="Times New Roman"/>
          <w:color w:val="231F20"/>
          <w:sz w:val="24"/>
          <w:szCs w:val="24"/>
        </w:rPr>
        <w:t>the</w:t>
      </w:r>
      <w:r w:rsidRPr="005F5DEF">
        <w:rPr>
          <w:rFonts w:ascii="Times New Roman" w:hAnsi="Times New Roman" w:cs="Times New Roman"/>
          <w:color w:val="231F20"/>
          <w:spacing w:val="14"/>
          <w:sz w:val="24"/>
          <w:szCs w:val="24"/>
        </w:rPr>
        <w:t xml:space="preserve"> </w:t>
      </w:r>
      <w:r w:rsidRPr="005F5DEF">
        <w:rPr>
          <w:rFonts w:ascii="Times New Roman" w:hAnsi="Times New Roman" w:cs="Times New Roman"/>
          <w:color w:val="231F20"/>
          <w:sz w:val="24"/>
          <w:szCs w:val="24"/>
        </w:rPr>
        <w:t>creditworthiness</w:t>
      </w:r>
      <w:r w:rsidR="00E12D51" w:rsidRPr="005F5DEF">
        <w:rPr>
          <w:rFonts w:ascii="Times New Roman" w:hAnsi="Times New Roman" w:cs="Times New Roman"/>
          <w:color w:val="231F20"/>
          <w:sz w:val="24"/>
          <w:szCs w:val="24"/>
        </w:rPr>
        <w:t xml:space="preserve">. </w:t>
      </w:r>
      <w:r w:rsidRPr="005F5DEF">
        <w:rPr>
          <w:rFonts w:ascii="Times New Roman" w:hAnsi="Times New Roman" w:cs="Times New Roman"/>
          <w:color w:val="231F20"/>
          <w:sz w:val="24"/>
          <w:szCs w:val="24"/>
        </w:rPr>
        <w:t xml:space="preserve">Only credit scoring is not sufficient for </w:t>
      </w:r>
      <w:r w:rsidR="0035257B" w:rsidRPr="005F5DEF">
        <w:rPr>
          <w:rFonts w:ascii="Times New Roman" w:hAnsi="Times New Roman" w:cs="Times New Roman"/>
          <w:color w:val="231F20"/>
          <w:sz w:val="24"/>
          <w:szCs w:val="24"/>
        </w:rPr>
        <w:t>fina</w:t>
      </w:r>
      <w:r w:rsidRPr="005F5DEF">
        <w:rPr>
          <w:rFonts w:ascii="Times New Roman" w:hAnsi="Times New Roman" w:cs="Times New Roman"/>
          <w:color w:val="231F20"/>
          <w:sz w:val="24"/>
          <w:szCs w:val="24"/>
        </w:rPr>
        <w:t>ncial</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lending because of such a massive number of loan defaulters. As financial analysts not only</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rely</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on</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the</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credit</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scores</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but</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also</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on</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their</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experience</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regarding the historical successful and unsuccessful cases</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as</w:t>
      </w:r>
      <w:r w:rsidRPr="005F5DEF">
        <w:rPr>
          <w:rFonts w:ascii="Times New Roman" w:hAnsi="Times New Roman" w:cs="Times New Roman"/>
          <w:color w:val="231F20"/>
          <w:spacing w:val="-6"/>
          <w:sz w:val="24"/>
          <w:szCs w:val="24"/>
        </w:rPr>
        <w:t xml:space="preserve"> </w:t>
      </w:r>
      <w:r w:rsidRPr="005F5DEF">
        <w:rPr>
          <w:rFonts w:ascii="Times New Roman" w:hAnsi="Times New Roman" w:cs="Times New Roman"/>
          <w:color w:val="231F20"/>
          <w:sz w:val="24"/>
          <w:szCs w:val="24"/>
        </w:rPr>
        <w:t>well</w:t>
      </w:r>
      <w:r w:rsidRPr="005F5DEF">
        <w:rPr>
          <w:rFonts w:ascii="Times New Roman" w:hAnsi="Times New Roman" w:cs="Times New Roman"/>
          <w:color w:val="231F20"/>
          <w:spacing w:val="-3"/>
          <w:sz w:val="24"/>
          <w:szCs w:val="24"/>
        </w:rPr>
        <w:t xml:space="preserve"> </w:t>
      </w:r>
      <w:r w:rsidRPr="005F5DEF">
        <w:rPr>
          <w:rFonts w:ascii="Times New Roman" w:hAnsi="Times New Roman" w:cs="Times New Roman"/>
          <w:color w:val="231F20"/>
          <w:sz w:val="24"/>
          <w:szCs w:val="24"/>
        </w:rPr>
        <w:t>for</w:t>
      </w:r>
      <w:r w:rsidRPr="005F5DEF">
        <w:rPr>
          <w:rFonts w:ascii="Times New Roman" w:hAnsi="Times New Roman" w:cs="Times New Roman"/>
          <w:color w:val="231F20"/>
          <w:spacing w:val="-7"/>
          <w:sz w:val="24"/>
          <w:szCs w:val="24"/>
        </w:rPr>
        <w:t xml:space="preserve"> </w:t>
      </w:r>
      <w:r w:rsidRPr="005F5DEF">
        <w:rPr>
          <w:rFonts w:ascii="Times New Roman" w:hAnsi="Times New Roman" w:cs="Times New Roman"/>
          <w:color w:val="231F20"/>
          <w:sz w:val="24"/>
          <w:szCs w:val="24"/>
        </w:rPr>
        <w:t>better</w:t>
      </w:r>
      <w:r w:rsidRPr="005F5DEF">
        <w:rPr>
          <w:rFonts w:ascii="Times New Roman" w:hAnsi="Times New Roman" w:cs="Times New Roman"/>
          <w:color w:val="231F20"/>
          <w:spacing w:val="-7"/>
          <w:sz w:val="24"/>
          <w:szCs w:val="24"/>
        </w:rPr>
        <w:t xml:space="preserve"> </w:t>
      </w:r>
      <w:r w:rsidRPr="005F5DEF">
        <w:rPr>
          <w:rFonts w:ascii="Times New Roman" w:hAnsi="Times New Roman" w:cs="Times New Roman"/>
          <w:color w:val="231F20"/>
          <w:sz w:val="24"/>
          <w:szCs w:val="24"/>
        </w:rPr>
        <w:t>decision</w:t>
      </w:r>
      <w:r w:rsidRPr="005F5DEF">
        <w:rPr>
          <w:rFonts w:ascii="Times New Roman" w:hAnsi="Times New Roman" w:cs="Times New Roman"/>
          <w:color w:val="231F20"/>
          <w:spacing w:val="-3"/>
          <w:sz w:val="24"/>
          <w:szCs w:val="24"/>
        </w:rPr>
        <w:t xml:space="preserve"> </w:t>
      </w:r>
      <w:r w:rsidRPr="005F5DEF">
        <w:rPr>
          <w:rFonts w:ascii="Times New Roman" w:hAnsi="Times New Roman" w:cs="Times New Roman"/>
          <w:color w:val="231F20"/>
          <w:sz w:val="24"/>
          <w:szCs w:val="24"/>
        </w:rPr>
        <w:t>making</w:t>
      </w:r>
      <w:r w:rsidRPr="005F5DEF">
        <w:rPr>
          <w:rFonts w:ascii="Times New Roman" w:hAnsi="Times New Roman" w:cs="Times New Roman"/>
          <w:color w:val="231F20"/>
          <w:spacing w:val="-9"/>
          <w:sz w:val="24"/>
          <w:szCs w:val="24"/>
        </w:rPr>
        <w:t>.</w:t>
      </w:r>
      <w:r w:rsidRPr="005F5DEF">
        <w:rPr>
          <w:rFonts w:ascii="Times New Roman" w:hAnsi="Times New Roman" w:cs="Times New Roman"/>
          <w:color w:val="231F20"/>
          <w:spacing w:val="-7"/>
          <w:sz w:val="24"/>
          <w:szCs w:val="24"/>
        </w:rPr>
        <w:t xml:space="preserve"> </w:t>
      </w:r>
      <w:r w:rsidRPr="005F5DEF">
        <w:rPr>
          <w:rFonts w:ascii="Times New Roman" w:hAnsi="Times New Roman" w:cs="Times New Roman"/>
          <w:color w:val="231F20"/>
          <w:sz w:val="24"/>
          <w:szCs w:val="24"/>
        </w:rPr>
        <w:t>Moreover,</w:t>
      </w:r>
      <w:r w:rsidRPr="005F5DEF">
        <w:rPr>
          <w:rFonts w:ascii="Times New Roman" w:hAnsi="Times New Roman" w:cs="Times New Roman"/>
          <w:color w:val="231F20"/>
          <w:spacing w:val="-11"/>
          <w:sz w:val="24"/>
          <w:szCs w:val="24"/>
        </w:rPr>
        <w:t xml:space="preserve"> </w:t>
      </w:r>
      <w:r w:rsidRPr="005F5DEF">
        <w:rPr>
          <w:rFonts w:ascii="Times New Roman" w:hAnsi="Times New Roman" w:cs="Times New Roman"/>
          <w:color w:val="231F20"/>
          <w:sz w:val="24"/>
          <w:szCs w:val="24"/>
        </w:rPr>
        <w:t>with</w:t>
      </w:r>
      <w:r w:rsidRPr="005F5DEF">
        <w:rPr>
          <w:rFonts w:ascii="Times New Roman" w:hAnsi="Times New Roman" w:cs="Times New Roman"/>
          <w:color w:val="231F20"/>
          <w:spacing w:val="-4"/>
          <w:sz w:val="24"/>
          <w:szCs w:val="24"/>
        </w:rPr>
        <w:t xml:space="preserve"> </w:t>
      </w:r>
      <w:r w:rsidRPr="005F5DEF">
        <w:rPr>
          <w:rFonts w:ascii="Times New Roman" w:hAnsi="Times New Roman" w:cs="Times New Roman"/>
          <w:color w:val="231F20"/>
          <w:sz w:val="24"/>
          <w:szCs w:val="24"/>
        </w:rPr>
        <w:t>such</w:t>
      </w:r>
      <w:r w:rsidR="0035257B" w:rsidRPr="005F5DEF">
        <w:rPr>
          <w:rFonts w:ascii="Times New Roman" w:hAnsi="Times New Roman" w:cs="Times New Roman"/>
          <w:color w:val="231F20"/>
          <w:sz w:val="24"/>
          <w:szCs w:val="24"/>
        </w:rPr>
        <w:t xml:space="preserve"> </w:t>
      </w:r>
      <w:r w:rsidRPr="005F5DEF">
        <w:rPr>
          <w:rFonts w:ascii="Times New Roman" w:hAnsi="Times New Roman" w:cs="Times New Roman"/>
          <w:color w:val="231F20"/>
          <w:sz w:val="24"/>
          <w:szCs w:val="24"/>
        </w:rPr>
        <w:t>tremen</w:t>
      </w:r>
      <w:r w:rsidR="0035257B" w:rsidRPr="005F5DEF">
        <w:rPr>
          <w:rFonts w:ascii="Times New Roman" w:hAnsi="Times New Roman" w:cs="Times New Roman"/>
          <w:color w:val="231F20"/>
          <w:sz w:val="24"/>
          <w:szCs w:val="24"/>
        </w:rPr>
        <w:t>dous g</w:t>
      </w:r>
      <w:r w:rsidRPr="005F5DEF">
        <w:rPr>
          <w:rFonts w:ascii="Times New Roman" w:hAnsi="Times New Roman" w:cs="Times New Roman"/>
          <w:color w:val="231F20"/>
          <w:sz w:val="24"/>
          <w:szCs w:val="24"/>
        </w:rPr>
        <w:t xml:space="preserve">rowth of </w:t>
      </w:r>
      <w:r w:rsidR="0035257B" w:rsidRPr="005F5DEF">
        <w:rPr>
          <w:rFonts w:ascii="Times New Roman" w:hAnsi="Times New Roman" w:cs="Times New Roman"/>
          <w:color w:val="231F20"/>
          <w:sz w:val="24"/>
          <w:szCs w:val="24"/>
        </w:rPr>
        <w:t>financial</w:t>
      </w:r>
      <w:r w:rsidRPr="005F5DEF">
        <w:rPr>
          <w:rFonts w:ascii="Times New Roman" w:hAnsi="Times New Roman" w:cs="Times New Roman"/>
          <w:color w:val="231F20"/>
          <w:sz w:val="24"/>
          <w:szCs w:val="24"/>
        </w:rPr>
        <w:t xml:space="preserve"> lending and to improve</w:t>
      </w:r>
      <w:r w:rsidRPr="005F5DEF">
        <w:rPr>
          <w:rFonts w:ascii="Times New Roman" w:hAnsi="Times New Roman" w:cs="Times New Roman"/>
          <w:color w:val="231F20"/>
          <w:spacing w:val="-47"/>
          <w:sz w:val="24"/>
          <w:szCs w:val="24"/>
        </w:rPr>
        <w:t xml:space="preserve"> </w:t>
      </w:r>
      <w:r w:rsidRPr="005F5DEF">
        <w:rPr>
          <w:rFonts w:ascii="Times New Roman" w:hAnsi="Times New Roman" w:cs="Times New Roman"/>
          <w:color w:val="231F20"/>
          <w:sz w:val="24"/>
          <w:szCs w:val="24"/>
        </w:rPr>
        <w:t>the</w:t>
      </w:r>
      <w:r w:rsidRPr="005F5DEF">
        <w:rPr>
          <w:rFonts w:ascii="Times New Roman" w:hAnsi="Times New Roman" w:cs="Times New Roman"/>
          <w:color w:val="231F20"/>
          <w:spacing w:val="-9"/>
          <w:sz w:val="24"/>
          <w:szCs w:val="24"/>
        </w:rPr>
        <w:t xml:space="preserve"> </w:t>
      </w:r>
      <w:r w:rsidRPr="005F5DEF">
        <w:rPr>
          <w:rFonts w:ascii="Times New Roman" w:hAnsi="Times New Roman" w:cs="Times New Roman"/>
          <w:color w:val="231F20"/>
          <w:sz w:val="24"/>
          <w:szCs w:val="24"/>
        </w:rPr>
        <w:t>credit</w:t>
      </w:r>
      <w:r w:rsidRPr="005F5DEF">
        <w:rPr>
          <w:rFonts w:ascii="Times New Roman" w:hAnsi="Times New Roman" w:cs="Times New Roman"/>
          <w:color w:val="231F20"/>
          <w:spacing w:val="-8"/>
          <w:sz w:val="24"/>
          <w:szCs w:val="24"/>
        </w:rPr>
        <w:t xml:space="preserve"> </w:t>
      </w:r>
      <w:r w:rsidRPr="005F5DEF">
        <w:rPr>
          <w:rFonts w:ascii="Times New Roman" w:hAnsi="Times New Roman" w:cs="Times New Roman"/>
          <w:color w:val="231F20"/>
          <w:sz w:val="24"/>
          <w:szCs w:val="24"/>
        </w:rPr>
        <w:t>defaulter</w:t>
      </w:r>
      <w:r w:rsidRPr="005F5DEF">
        <w:rPr>
          <w:rFonts w:ascii="Times New Roman" w:hAnsi="Times New Roman" w:cs="Times New Roman"/>
          <w:color w:val="231F20"/>
          <w:spacing w:val="-10"/>
          <w:sz w:val="24"/>
          <w:szCs w:val="24"/>
        </w:rPr>
        <w:t xml:space="preserve"> </w:t>
      </w:r>
      <w:r w:rsidRPr="005F5DEF">
        <w:rPr>
          <w:rFonts w:ascii="Times New Roman" w:hAnsi="Times New Roman" w:cs="Times New Roman"/>
          <w:color w:val="231F20"/>
          <w:sz w:val="24"/>
          <w:szCs w:val="24"/>
        </w:rPr>
        <w:t>ratio,</w:t>
      </w:r>
      <w:r w:rsidRPr="005F5DEF">
        <w:rPr>
          <w:rFonts w:ascii="Times New Roman" w:hAnsi="Times New Roman" w:cs="Times New Roman"/>
          <w:color w:val="231F20"/>
          <w:spacing w:val="-9"/>
          <w:sz w:val="24"/>
          <w:szCs w:val="24"/>
        </w:rPr>
        <w:t xml:space="preserve"> </w:t>
      </w:r>
      <w:r w:rsidRPr="005F5DEF">
        <w:rPr>
          <w:rFonts w:ascii="Times New Roman" w:hAnsi="Times New Roman" w:cs="Times New Roman"/>
          <w:color w:val="231F20"/>
          <w:sz w:val="24"/>
          <w:szCs w:val="24"/>
        </w:rPr>
        <w:t>advanced</w:t>
      </w:r>
      <w:r w:rsidRPr="005F5DEF">
        <w:rPr>
          <w:rFonts w:ascii="Times New Roman" w:hAnsi="Times New Roman" w:cs="Times New Roman"/>
          <w:color w:val="231F20"/>
          <w:spacing w:val="-9"/>
          <w:sz w:val="24"/>
          <w:szCs w:val="24"/>
        </w:rPr>
        <w:t xml:space="preserve"> </w:t>
      </w:r>
      <w:r w:rsidRPr="005F5DEF">
        <w:rPr>
          <w:rFonts w:ascii="Times New Roman" w:hAnsi="Times New Roman" w:cs="Times New Roman"/>
          <w:color w:val="231F20"/>
          <w:sz w:val="24"/>
          <w:szCs w:val="24"/>
        </w:rPr>
        <w:t>statistical</w:t>
      </w:r>
      <w:r w:rsidRPr="005F5DEF">
        <w:rPr>
          <w:rFonts w:ascii="Times New Roman" w:hAnsi="Times New Roman" w:cs="Times New Roman"/>
          <w:color w:val="231F20"/>
          <w:spacing w:val="-5"/>
          <w:sz w:val="24"/>
          <w:szCs w:val="24"/>
        </w:rPr>
        <w:t xml:space="preserve"> </w:t>
      </w:r>
      <w:r w:rsidRPr="005F5DEF">
        <w:rPr>
          <w:rFonts w:ascii="Times New Roman" w:hAnsi="Times New Roman" w:cs="Times New Roman"/>
          <w:color w:val="231F20"/>
          <w:sz w:val="24"/>
          <w:szCs w:val="24"/>
        </w:rPr>
        <w:t>methods</w:t>
      </w:r>
      <w:r w:rsidRPr="005F5DEF">
        <w:rPr>
          <w:rFonts w:ascii="Times New Roman" w:hAnsi="Times New Roman" w:cs="Times New Roman"/>
          <w:color w:val="231F20"/>
          <w:spacing w:val="-10"/>
          <w:sz w:val="24"/>
          <w:szCs w:val="24"/>
        </w:rPr>
        <w:t xml:space="preserve"> </w:t>
      </w:r>
      <w:r w:rsidRPr="005F5DEF">
        <w:rPr>
          <w:rFonts w:ascii="Times New Roman" w:hAnsi="Times New Roman" w:cs="Times New Roman"/>
          <w:color w:val="231F20"/>
          <w:sz w:val="24"/>
          <w:szCs w:val="24"/>
        </w:rPr>
        <w:t>were</w:t>
      </w:r>
      <w:r w:rsidRPr="005F5DEF">
        <w:rPr>
          <w:rFonts w:ascii="Times New Roman" w:hAnsi="Times New Roman" w:cs="Times New Roman"/>
          <w:color w:val="231F20"/>
          <w:spacing w:val="-47"/>
          <w:sz w:val="24"/>
          <w:szCs w:val="24"/>
        </w:rPr>
        <w:t xml:space="preserve"> </w:t>
      </w:r>
      <w:r w:rsidRPr="005F5DEF">
        <w:rPr>
          <w:rFonts w:ascii="Times New Roman" w:hAnsi="Times New Roman" w:cs="Times New Roman"/>
          <w:color w:val="231F20"/>
          <w:spacing w:val="-1"/>
          <w:sz w:val="24"/>
          <w:szCs w:val="24"/>
        </w:rPr>
        <w:t xml:space="preserve">introduced to fill the </w:t>
      </w:r>
      <w:r w:rsidRPr="005F5DEF">
        <w:rPr>
          <w:rFonts w:ascii="Times New Roman" w:hAnsi="Times New Roman" w:cs="Times New Roman"/>
          <w:color w:val="231F20"/>
          <w:sz w:val="24"/>
          <w:szCs w:val="24"/>
        </w:rPr>
        <w:t>gap of underperforming credit scoring</w:t>
      </w:r>
      <w:r w:rsidR="0035257B" w:rsidRPr="005F5DEF">
        <w:rPr>
          <w:rFonts w:ascii="Times New Roman" w:hAnsi="Times New Roman" w:cs="Times New Roman"/>
          <w:color w:val="231F20"/>
          <w:sz w:val="24"/>
          <w:szCs w:val="24"/>
        </w:rPr>
        <w:t xml:space="preserve"> m</w:t>
      </w:r>
      <w:r w:rsidRPr="005F5DEF">
        <w:rPr>
          <w:rFonts w:ascii="Times New Roman" w:hAnsi="Times New Roman" w:cs="Times New Roman"/>
          <w:color w:val="231F20"/>
          <w:sz w:val="24"/>
          <w:szCs w:val="24"/>
        </w:rPr>
        <w:t xml:space="preserve">odels. These advanced statistical models provided the </w:t>
      </w:r>
      <w:r w:rsidR="0035257B" w:rsidRPr="005F5DEF">
        <w:rPr>
          <w:rFonts w:ascii="Times New Roman" w:hAnsi="Times New Roman" w:cs="Times New Roman"/>
          <w:color w:val="231F20"/>
          <w:sz w:val="24"/>
          <w:szCs w:val="24"/>
        </w:rPr>
        <w:t>alternative to</w:t>
      </w:r>
      <w:r w:rsidRPr="005F5DEF">
        <w:rPr>
          <w:rFonts w:ascii="Times New Roman" w:hAnsi="Times New Roman" w:cs="Times New Roman"/>
          <w:color w:val="231F20"/>
          <w:sz w:val="24"/>
          <w:szCs w:val="24"/>
        </w:rPr>
        <w:t xml:space="preserve"> the previous traditional statistical models which</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were</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based</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on</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the</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logistic</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regression</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and</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discriminate</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 xml:space="preserve">analysis </w:t>
      </w:r>
      <w:proofErr w:type="gramStart"/>
      <w:r w:rsidRPr="005F5DEF">
        <w:rPr>
          <w:rFonts w:ascii="Times New Roman" w:hAnsi="Times New Roman" w:cs="Times New Roman"/>
          <w:color w:val="231F20"/>
          <w:sz w:val="24"/>
          <w:szCs w:val="24"/>
        </w:rPr>
        <w:t>In</w:t>
      </w:r>
      <w:proofErr w:type="gramEnd"/>
      <w:r w:rsidRPr="005F5DEF">
        <w:rPr>
          <w:rFonts w:ascii="Times New Roman" w:hAnsi="Times New Roman" w:cs="Times New Roman"/>
          <w:color w:val="231F20"/>
          <w:sz w:val="24"/>
          <w:szCs w:val="24"/>
        </w:rPr>
        <w:t xml:space="preserve"> the more recent years, different researchers have also</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employed different data mining techniques for the loan</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defaulter predictions.</w:t>
      </w:r>
      <w:r w:rsidR="00FA5645" w:rsidRPr="005F5DEF">
        <w:rPr>
          <w:rFonts w:ascii="Times New Roman" w:hAnsi="Times New Roman" w:cs="Times New Roman"/>
          <w:color w:val="231F20"/>
          <w:sz w:val="24"/>
          <w:szCs w:val="24"/>
        </w:rPr>
        <w:t xml:space="preserve"> </w:t>
      </w:r>
      <w:r w:rsidR="00FA5645" w:rsidRPr="005F5DEF">
        <w:rPr>
          <w:rFonts w:ascii="Times New Roman" w:eastAsia="Times New Roman" w:hAnsi="Times New Roman" w:cs="Times New Roman"/>
          <w:color w:val="202124"/>
          <w:sz w:val="24"/>
          <w:szCs w:val="24"/>
          <w:lang w:val="en-IN" w:eastAsia="en-IN"/>
        </w:rPr>
        <w:t xml:space="preserve">A bank’s profit or a loss depends to a large extent on loans </w:t>
      </w:r>
      <w:proofErr w:type="gramStart"/>
      <w:r w:rsidR="00FA5645" w:rsidRPr="005F5DEF">
        <w:rPr>
          <w:rFonts w:ascii="Times New Roman" w:eastAsia="Times New Roman" w:hAnsi="Times New Roman" w:cs="Times New Roman"/>
          <w:color w:val="202124"/>
          <w:sz w:val="24"/>
          <w:szCs w:val="24"/>
          <w:lang w:val="en-IN" w:eastAsia="en-IN"/>
        </w:rPr>
        <w:t>i.e.</w:t>
      </w:r>
      <w:proofErr w:type="gramEnd"/>
      <w:r w:rsidR="00FA5645" w:rsidRPr="005F5DEF">
        <w:rPr>
          <w:rFonts w:ascii="Times New Roman" w:eastAsia="Times New Roman" w:hAnsi="Times New Roman" w:cs="Times New Roman"/>
          <w:color w:val="202124"/>
          <w:sz w:val="24"/>
          <w:szCs w:val="24"/>
          <w:lang w:val="en-IN" w:eastAsia="en-IN"/>
        </w:rPr>
        <w:t xml:space="preserve"> whether the customers are paying back the loan or defaulting. By predicting the loan defaulters, the bank can reduce its Non-performing Assets. This makes the study of this phenomenon very important. Previous research in this era has shown that there are so many methods to study the problem of controlling loan default. But as the right predictions are very important for the maximization of profits, it is essential to study the nature of the different methods and their comparison. A very important approach in predictive analytics is used to study the problem of predicting loan defaulters (</w:t>
      </w:r>
      <w:proofErr w:type="spellStart"/>
      <w:r w:rsidR="00FA5645" w:rsidRPr="005F5DEF">
        <w:rPr>
          <w:rFonts w:ascii="Times New Roman" w:eastAsia="Times New Roman" w:hAnsi="Times New Roman" w:cs="Times New Roman"/>
          <w:color w:val="202124"/>
          <w:sz w:val="24"/>
          <w:szCs w:val="24"/>
          <w:lang w:val="en-IN" w:eastAsia="en-IN"/>
        </w:rPr>
        <w:t>i</w:t>
      </w:r>
      <w:proofErr w:type="spellEnd"/>
      <w:r w:rsidR="00FA5645" w:rsidRPr="005F5DEF">
        <w:rPr>
          <w:rFonts w:ascii="Times New Roman" w:eastAsia="Times New Roman" w:hAnsi="Times New Roman" w:cs="Times New Roman"/>
          <w:color w:val="202124"/>
          <w:sz w:val="24"/>
          <w:szCs w:val="24"/>
          <w:lang w:val="en-IN" w:eastAsia="en-IN"/>
        </w:rPr>
        <w:t xml:space="preserve">) Collection of Data, (ii) Data Cleaning, and (iii) Performance Evaluation. Kadam et. al [6] studied the different aspects of loan forecasting and suggested using the Naive Bayes model for Loan approval. Lifeng Zhou and Hong Wang [7] proposed an Improved random forest that has greater accuracy. Tariq et al. [8] have provided </w:t>
      </w:r>
      <w:r w:rsidR="003B111F" w:rsidRPr="005F5DEF">
        <w:rPr>
          <w:rFonts w:ascii="Times New Roman" w:eastAsia="Times New Roman" w:hAnsi="Times New Roman" w:cs="Times New Roman"/>
          <w:color w:val="202124"/>
          <w:sz w:val="24"/>
          <w:szCs w:val="24"/>
          <w:lang w:val="en-IN" w:eastAsia="en-IN"/>
        </w:rPr>
        <w:t>comprehend</w:t>
      </w:r>
      <w:r w:rsidR="003B111F" w:rsidRPr="005F5DEF">
        <w:rPr>
          <w:rFonts w:ascii="Times New Roman" w:hAnsi="Times New Roman" w:cs="Times New Roman"/>
          <w:color w:val="202124"/>
          <w:sz w:val="24"/>
          <w:szCs w:val="24"/>
          <w:shd w:val="clear" w:color="auto" w:fill="FFFFFF"/>
        </w:rPr>
        <w:t xml:space="preserve">ed </w:t>
      </w:r>
      <w:r w:rsidR="00FA5645" w:rsidRPr="005F5DEF">
        <w:rPr>
          <w:rFonts w:ascii="Times New Roman" w:hAnsi="Times New Roman" w:cs="Times New Roman"/>
          <w:color w:val="202124"/>
          <w:sz w:val="24"/>
          <w:szCs w:val="24"/>
          <w:shd w:val="clear" w:color="auto" w:fill="FFFFFF"/>
        </w:rPr>
        <w:t xml:space="preserve">research and developed a model to predict loan defaults. Kumar et al. [9] compared different machine learning algorithms to predict whether assigning </w:t>
      </w:r>
      <w:r w:rsidR="007E5F88" w:rsidRPr="005F5DEF">
        <w:rPr>
          <w:rFonts w:ascii="Times New Roman" w:hAnsi="Times New Roman" w:cs="Times New Roman"/>
          <w:color w:val="202124"/>
          <w:sz w:val="24"/>
          <w:szCs w:val="24"/>
          <w:shd w:val="clear" w:color="auto" w:fill="FFFFFF"/>
        </w:rPr>
        <w:t>a</w:t>
      </w:r>
      <w:r w:rsidR="00FA5645" w:rsidRPr="005F5DEF">
        <w:rPr>
          <w:rFonts w:ascii="Times New Roman" w:hAnsi="Times New Roman" w:cs="Times New Roman"/>
          <w:color w:val="202124"/>
          <w:sz w:val="24"/>
          <w:szCs w:val="24"/>
          <w:shd w:val="clear" w:color="auto" w:fill="FFFFFF"/>
        </w:rPr>
        <w:t xml:space="preserve"> loan to </w:t>
      </w:r>
      <w:r w:rsidR="007E5F88" w:rsidRPr="005F5DEF">
        <w:rPr>
          <w:rFonts w:ascii="Times New Roman" w:hAnsi="Times New Roman" w:cs="Times New Roman"/>
          <w:color w:val="202124"/>
          <w:sz w:val="24"/>
          <w:szCs w:val="24"/>
          <w:shd w:val="clear" w:color="auto" w:fill="FFFFFF"/>
        </w:rPr>
        <w:t xml:space="preserve">a </w:t>
      </w:r>
      <w:r w:rsidR="00FA5645" w:rsidRPr="005F5DEF">
        <w:rPr>
          <w:rFonts w:ascii="Times New Roman" w:hAnsi="Times New Roman" w:cs="Times New Roman"/>
          <w:color w:val="202124"/>
          <w:sz w:val="24"/>
          <w:szCs w:val="24"/>
          <w:shd w:val="clear" w:color="auto" w:fill="FFFFFF"/>
        </w:rPr>
        <w:t>particular person will be safe or not.</w:t>
      </w:r>
    </w:p>
    <w:p w14:paraId="1497C3B6" w14:textId="50D18E33" w:rsidR="001D6299" w:rsidRPr="005F5DEF" w:rsidRDefault="00FC00F9" w:rsidP="00683E1D">
      <w:pPr>
        <w:spacing w:after="160" w:line="360" w:lineRule="auto"/>
        <w:jc w:val="both"/>
        <w:rPr>
          <w:rFonts w:ascii="Times New Roman" w:hAnsi="Times New Roman" w:cs="Times New Roman"/>
          <w:color w:val="231F20"/>
          <w:sz w:val="24"/>
          <w:szCs w:val="24"/>
        </w:rPr>
      </w:pPr>
      <w:r w:rsidRPr="005F5DEF">
        <w:rPr>
          <w:rFonts w:ascii="Times New Roman" w:hAnsi="Times New Roman" w:cs="Times New Roman"/>
          <w:color w:val="231F20"/>
          <w:sz w:val="24"/>
          <w:szCs w:val="24"/>
        </w:rPr>
        <w:t>We have proposed a study</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regarding the</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comparison of</w:t>
      </w:r>
      <w:r w:rsidRPr="005F5DEF">
        <w:rPr>
          <w:rFonts w:ascii="Times New Roman" w:hAnsi="Times New Roman" w:cs="Times New Roman"/>
          <w:color w:val="231F20"/>
          <w:spacing w:val="1"/>
          <w:sz w:val="24"/>
          <w:szCs w:val="24"/>
        </w:rPr>
        <w:t xml:space="preserve"> </w:t>
      </w:r>
      <w:r w:rsidR="007E5F88" w:rsidRPr="005F5DEF">
        <w:rPr>
          <w:rFonts w:ascii="Times New Roman" w:hAnsi="Times New Roman" w:cs="Times New Roman"/>
          <w:color w:val="231F20"/>
          <w:spacing w:val="1"/>
          <w:sz w:val="24"/>
          <w:szCs w:val="24"/>
        </w:rPr>
        <w:t xml:space="preserve">the </w:t>
      </w:r>
      <w:r w:rsidRPr="005F5DEF">
        <w:rPr>
          <w:rFonts w:ascii="Times New Roman" w:hAnsi="Times New Roman" w:cs="Times New Roman"/>
          <w:color w:val="231F20"/>
          <w:sz w:val="24"/>
          <w:szCs w:val="24"/>
        </w:rPr>
        <w:t>Decision tree classifier and Random Forest</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 xml:space="preserve">algorithm towards </w:t>
      </w:r>
      <w:r w:rsidR="007E5F88" w:rsidRPr="005F5DEF">
        <w:rPr>
          <w:rFonts w:ascii="Times New Roman" w:hAnsi="Times New Roman" w:cs="Times New Roman"/>
          <w:color w:val="231F20"/>
          <w:sz w:val="24"/>
          <w:szCs w:val="24"/>
        </w:rPr>
        <w:t xml:space="preserve">the </w:t>
      </w:r>
      <w:r w:rsidRPr="005F5DEF">
        <w:rPr>
          <w:rFonts w:ascii="Times New Roman" w:hAnsi="Times New Roman" w:cs="Times New Roman"/>
          <w:color w:val="231F20"/>
          <w:sz w:val="24"/>
          <w:szCs w:val="24"/>
        </w:rPr>
        <w:t>recommendation engine against the financial lending</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request. The</w:t>
      </w:r>
      <w:r w:rsidRPr="005F5DEF">
        <w:rPr>
          <w:rFonts w:ascii="Times New Roman" w:hAnsi="Times New Roman" w:cs="Times New Roman"/>
          <w:color w:val="231F20"/>
          <w:spacing w:val="-4"/>
          <w:sz w:val="24"/>
          <w:szCs w:val="24"/>
        </w:rPr>
        <w:t xml:space="preserve"> </w:t>
      </w:r>
      <w:r w:rsidRPr="005F5DEF">
        <w:rPr>
          <w:rFonts w:ascii="Times New Roman" w:hAnsi="Times New Roman" w:cs="Times New Roman"/>
          <w:color w:val="231F20"/>
          <w:sz w:val="24"/>
          <w:szCs w:val="24"/>
        </w:rPr>
        <w:t>purpose</w:t>
      </w:r>
      <w:r w:rsidRPr="005F5DEF">
        <w:rPr>
          <w:rFonts w:ascii="Times New Roman" w:hAnsi="Times New Roman" w:cs="Times New Roman"/>
          <w:color w:val="231F20"/>
          <w:spacing w:val="-7"/>
          <w:sz w:val="24"/>
          <w:szCs w:val="24"/>
        </w:rPr>
        <w:t xml:space="preserve"> </w:t>
      </w:r>
      <w:r w:rsidRPr="005F5DEF">
        <w:rPr>
          <w:rFonts w:ascii="Times New Roman" w:hAnsi="Times New Roman" w:cs="Times New Roman"/>
          <w:color w:val="231F20"/>
          <w:sz w:val="24"/>
          <w:szCs w:val="24"/>
        </w:rPr>
        <w:t>of</w:t>
      </w:r>
      <w:r w:rsidRPr="005F5DEF">
        <w:rPr>
          <w:rFonts w:ascii="Times New Roman" w:hAnsi="Times New Roman" w:cs="Times New Roman"/>
          <w:color w:val="231F20"/>
          <w:spacing w:val="-4"/>
          <w:sz w:val="24"/>
          <w:szCs w:val="24"/>
        </w:rPr>
        <w:t xml:space="preserve"> </w:t>
      </w:r>
      <w:r w:rsidRPr="005F5DEF">
        <w:rPr>
          <w:rFonts w:ascii="Times New Roman" w:hAnsi="Times New Roman" w:cs="Times New Roman"/>
          <w:color w:val="231F20"/>
          <w:sz w:val="24"/>
          <w:szCs w:val="24"/>
        </w:rPr>
        <w:t>this</w:t>
      </w:r>
      <w:r w:rsidRPr="005F5DEF">
        <w:rPr>
          <w:rFonts w:ascii="Times New Roman" w:hAnsi="Times New Roman" w:cs="Times New Roman"/>
          <w:color w:val="231F20"/>
          <w:spacing w:val="-6"/>
          <w:sz w:val="24"/>
          <w:szCs w:val="24"/>
        </w:rPr>
        <w:t xml:space="preserve"> </w:t>
      </w:r>
      <w:r w:rsidRPr="005F5DEF">
        <w:rPr>
          <w:rFonts w:ascii="Times New Roman" w:hAnsi="Times New Roman" w:cs="Times New Roman"/>
          <w:color w:val="231F20"/>
          <w:sz w:val="24"/>
          <w:szCs w:val="24"/>
        </w:rPr>
        <w:t>study</w:t>
      </w:r>
      <w:r w:rsidRPr="005F5DEF">
        <w:rPr>
          <w:rFonts w:ascii="Times New Roman" w:hAnsi="Times New Roman" w:cs="Times New Roman"/>
          <w:color w:val="231F20"/>
          <w:spacing w:val="-3"/>
          <w:sz w:val="24"/>
          <w:szCs w:val="24"/>
        </w:rPr>
        <w:t xml:space="preserve"> </w:t>
      </w:r>
      <w:r w:rsidRPr="005F5DEF">
        <w:rPr>
          <w:rFonts w:ascii="Times New Roman" w:hAnsi="Times New Roman" w:cs="Times New Roman"/>
          <w:color w:val="231F20"/>
          <w:sz w:val="24"/>
          <w:szCs w:val="24"/>
        </w:rPr>
        <w:t>is</w:t>
      </w:r>
      <w:r w:rsidRPr="005F5DEF">
        <w:rPr>
          <w:rFonts w:ascii="Times New Roman" w:hAnsi="Times New Roman" w:cs="Times New Roman"/>
          <w:color w:val="231F20"/>
          <w:spacing w:val="-4"/>
          <w:sz w:val="24"/>
          <w:szCs w:val="24"/>
        </w:rPr>
        <w:t xml:space="preserve"> </w:t>
      </w:r>
      <w:r w:rsidRPr="005F5DEF">
        <w:rPr>
          <w:rFonts w:ascii="Times New Roman" w:hAnsi="Times New Roman" w:cs="Times New Roman"/>
          <w:color w:val="231F20"/>
          <w:sz w:val="24"/>
          <w:szCs w:val="24"/>
        </w:rPr>
        <w:t>to</w:t>
      </w:r>
      <w:r w:rsidRPr="005F5DEF">
        <w:rPr>
          <w:rFonts w:ascii="Times New Roman" w:hAnsi="Times New Roman" w:cs="Times New Roman"/>
          <w:color w:val="231F20"/>
          <w:spacing w:val="-3"/>
          <w:sz w:val="24"/>
          <w:szCs w:val="24"/>
        </w:rPr>
        <w:t xml:space="preserve"> </w:t>
      </w:r>
      <w:r w:rsidRPr="005F5DEF">
        <w:rPr>
          <w:rFonts w:ascii="Times New Roman" w:hAnsi="Times New Roman" w:cs="Times New Roman"/>
          <w:color w:val="231F20"/>
          <w:sz w:val="24"/>
          <w:szCs w:val="24"/>
        </w:rPr>
        <w:t>provide</w:t>
      </w:r>
      <w:r w:rsidRPr="005F5DEF">
        <w:rPr>
          <w:rFonts w:ascii="Times New Roman" w:hAnsi="Times New Roman" w:cs="Times New Roman"/>
          <w:color w:val="231F20"/>
          <w:spacing w:val="-7"/>
          <w:sz w:val="24"/>
          <w:szCs w:val="24"/>
        </w:rPr>
        <w:t xml:space="preserve"> </w:t>
      </w:r>
      <w:r w:rsidR="00154B94" w:rsidRPr="005F5DEF">
        <w:rPr>
          <w:rFonts w:ascii="Times New Roman" w:hAnsi="Times New Roman" w:cs="Times New Roman"/>
          <w:color w:val="231F20"/>
          <w:sz w:val="24"/>
          <w:szCs w:val="24"/>
        </w:rPr>
        <w:t>comprehensive research</w:t>
      </w:r>
      <w:r w:rsidRPr="005F5DEF">
        <w:rPr>
          <w:rFonts w:ascii="Times New Roman" w:hAnsi="Times New Roman" w:cs="Times New Roman"/>
          <w:color w:val="231F20"/>
          <w:spacing w:val="-3"/>
          <w:sz w:val="24"/>
          <w:szCs w:val="24"/>
        </w:rPr>
        <w:t xml:space="preserve"> </w:t>
      </w:r>
      <w:r w:rsidRPr="005F5DEF">
        <w:rPr>
          <w:rFonts w:ascii="Times New Roman" w:hAnsi="Times New Roman" w:cs="Times New Roman"/>
          <w:color w:val="231F20"/>
          <w:sz w:val="24"/>
          <w:szCs w:val="24"/>
        </w:rPr>
        <w:t>and</w:t>
      </w:r>
      <w:r w:rsidRPr="005F5DEF">
        <w:rPr>
          <w:rFonts w:ascii="Times New Roman" w:hAnsi="Times New Roman" w:cs="Times New Roman"/>
          <w:color w:val="231F20"/>
          <w:spacing w:val="-7"/>
          <w:sz w:val="24"/>
          <w:szCs w:val="24"/>
        </w:rPr>
        <w:t xml:space="preserve"> </w:t>
      </w:r>
      <w:r w:rsidRPr="005F5DEF">
        <w:rPr>
          <w:rFonts w:ascii="Times New Roman" w:hAnsi="Times New Roman" w:cs="Times New Roman"/>
          <w:color w:val="231F20"/>
          <w:sz w:val="24"/>
          <w:szCs w:val="24"/>
        </w:rPr>
        <w:t>to</w:t>
      </w:r>
      <w:r w:rsidRPr="005F5DEF">
        <w:rPr>
          <w:rFonts w:ascii="Times New Roman" w:hAnsi="Times New Roman" w:cs="Times New Roman"/>
          <w:color w:val="231F20"/>
          <w:spacing w:val="-2"/>
          <w:sz w:val="24"/>
          <w:szCs w:val="24"/>
        </w:rPr>
        <w:t xml:space="preserve"> </w:t>
      </w:r>
      <w:r w:rsidRPr="005F5DEF">
        <w:rPr>
          <w:rFonts w:ascii="Times New Roman" w:hAnsi="Times New Roman" w:cs="Times New Roman"/>
          <w:color w:val="231F20"/>
          <w:sz w:val="24"/>
          <w:szCs w:val="24"/>
        </w:rPr>
        <w:t>develop</w:t>
      </w:r>
      <w:r w:rsidRPr="005F5DEF">
        <w:rPr>
          <w:rFonts w:ascii="Times New Roman" w:hAnsi="Times New Roman" w:cs="Times New Roman"/>
          <w:color w:val="231F20"/>
          <w:spacing w:val="-8"/>
          <w:sz w:val="24"/>
          <w:szCs w:val="24"/>
        </w:rPr>
        <w:t xml:space="preserve"> </w:t>
      </w:r>
      <w:r w:rsidRPr="005F5DEF">
        <w:rPr>
          <w:rFonts w:ascii="Times New Roman" w:hAnsi="Times New Roman" w:cs="Times New Roman"/>
          <w:color w:val="231F20"/>
          <w:sz w:val="24"/>
          <w:szCs w:val="24"/>
        </w:rPr>
        <w:t>a</w:t>
      </w:r>
      <w:r w:rsidRPr="005F5DEF">
        <w:rPr>
          <w:rFonts w:ascii="Times New Roman" w:hAnsi="Times New Roman" w:cs="Times New Roman"/>
          <w:color w:val="231F20"/>
          <w:spacing w:val="-2"/>
          <w:sz w:val="24"/>
          <w:szCs w:val="24"/>
        </w:rPr>
        <w:t xml:space="preserve"> </w:t>
      </w:r>
      <w:r w:rsidRPr="005F5DEF">
        <w:rPr>
          <w:rFonts w:ascii="Times New Roman" w:hAnsi="Times New Roman" w:cs="Times New Roman"/>
          <w:color w:val="231F20"/>
          <w:sz w:val="24"/>
          <w:szCs w:val="24"/>
        </w:rPr>
        <w:t>model</w:t>
      </w:r>
      <w:r w:rsidRPr="005F5DEF">
        <w:rPr>
          <w:rFonts w:ascii="Times New Roman" w:hAnsi="Times New Roman" w:cs="Times New Roman"/>
          <w:color w:val="231F20"/>
          <w:spacing w:val="-6"/>
          <w:sz w:val="24"/>
          <w:szCs w:val="24"/>
        </w:rPr>
        <w:t xml:space="preserve"> </w:t>
      </w:r>
      <w:r w:rsidRPr="005F5DEF">
        <w:rPr>
          <w:rFonts w:ascii="Times New Roman" w:hAnsi="Times New Roman" w:cs="Times New Roman"/>
          <w:color w:val="231F20"/>
          <w:sz w:val="24"/>
          <w:szCs w:val="24"/>
        </w:rPr>
        <w:t>to</w:t>
      </w:r>
      <w:r w:rsidRPr="005F5DEF">
        <w:rPr>
          <w:rFonts w:ascii="Times New Roman" w:hAnsi="Times New Roman" w:cs="Times New Roman"/>
          <w:color w:val="231F20"/>
          <w:spacing w:val="-4"/>
          <w:sz w:val="24"/>
          <w:szCs w:val="24"/>
        </w:rPr>
        <w:t xml:space="preserve"> </w:t>
      </w:r>
      <w:r w:rsidRPr="005F5DEF">
        <w:rPr>
          <w:rFonts w:ascii="Times New Roman" w:hAnsi="Times New Roman" w:cs="Times New Roman"/>
          <w:color w:val="231F20"/>
          <w:sz w:val="24"/>
          <w:szCs w:val="24"/>
        </w:rPr>
        <w:t>predict</w:t>
      </w:r>
      <w:r w:rsidRPr="005F5DEF">
        <w:rPr>
          <w:rFonts w:ascii="Times New Roman" w:hAnsi="Times New Roman" w:cs="Times New Roman"/>
          <w:color w:val="231F20"/>
          <w:spacing w:val="1"/>
          <w:sz w:val="24"/>
          <w:szCs w:val="24"/>
        </w:rPr>
        <w:t xml:space="preserve"> </w:t>
      </w:r>
      <w:r w:rsidRPr="005F5DEF">
        <w:rPr>
          <w:rFonts w:ascii="Times New Roman" w:hAnsi="Times New Roman" w:cs="Times New Roman"/>
          <w:color w:val="231F20"/>
          <w:sz w:val="24"/>
          <w:szCs w:val="24"/>
        </w:rPr>
        <w:t xml:space="preserve">loan defaults. </w:t>
      </w:r>
      <w:bookmarkStart w:id="0" w:name="_Hlk92844227"/>
    </w:p>
    <w:p w14:paraId="39A4ABAB" w14:textId="7D5A8746" w:rsidR="003A1F17" w:rsidRPr="005F5DEF" w:rsidRDefault="003A1F17" w:rsidP="00683E1D">
      <w:pPr>
        <w:spacing w:after="160" w:line="360" w:lineRule="auto"/>
        <w:jc w:val="both"/>
        <w:rPr>
          <w:rFonts w:ascii="Times New Roman" w:hAnsi="Times New Roman" w:cs="Times New Roman"/>
          <w:color w:val="231F20"/>
          <w:sz w:val="24"/>
          <w:szCs w:val="24"/>
        </w:rPr>
      </w:pPr>
    </w:p>
    <w:p w14:paraId="15048590" w14:textId="77777777" w:rsidR="003A1F17" w:rsidRPr="005F5DEF" w:rsidRDefault="003A1F17" w:rsidP="00683E1D">
      <w:pPr>
        <w:spacing w:after="160" w:line="360" w:lineRule="auto"/>
        <w:jc w:val="both"/>
        <w:rPr>
          <w:rFonts w:ascii="Times New Roman" w:hAnsi="Times New Roman" w:cs="Times New Roman"/>
          <w:color w:val="231F20"/>
          <w:sz w:val="24"/>
          <w:szCs w:val="24"/>
        </w:rPr>
      </w:pPr>
    </w:p>
    <w:p w14:paraId="37B78793" w14:textId="15FF9FDC" w:rsidR="001D6299" w:rsidRPr="005F5DEF" w:rsidRDefault="001D6299" w:rsidP="00683E1D">
      <w:pPr>
        <w:spacing w:after="160" w:line="360" w:lineRule="auto"/>
        <w:jc w:val="both"/>
        <w:rPr>
          <w:rFonts w:ascii="Times New Roman" w:hAnsi="Times New Roman" w:cs="Times New Roman"/>
          <w:color w:val="231F20"/>
          <w:sz w:val="32"/>
          <w:szCs w:val="32"/>
        </w:rPr>
      </w:pPr>
      <w:r w:rsidRPr="005F5DEF">
        <w:rPr>
          <w:rFonts w:ascii="Times New Roman" w:hAnsi="Times New Roman" w:cs="Times New Roman"/>
          <w:b/>
          <w:bCs/>
          <w:color w:val="231F20"/>
          <w:sz w:val="32"/>
          <w:szCs w:val="32"/>
        </w:rPr>
        <w:lastRenderedPageBreak/>
        <w:t>3.</w:t>
      </w:r>
      <w:r w:rsidRPr="005F5DEF">
        <w:rPr>
          <w:rFonts w:ascii="Times New Roman" w:hAnsi="Times New Roman" w:cs="Times New Roman"/>
          <w:color w:val="231F20"/>
          <w:sz w:val="32"/>
          <w:szCs w:val="32"/>
        </w:rPr>
        <w:t xml:space="preserve"> </w:t>
      </w:r>
      <w:r w:rsidRPr="005F5DEF">
        <w:rPr>
          <w:rFonts w:ascii="Times New Roman" w:eastAsia="Calibri" w:hAnsi="Times New Roman" w:cs="Times New Roman"/>
          <w:b/>
          <w:bCs/>
          <w:sz w:val="32"/>
          <w:szCs w:val="32"/>
          <w:lang w:val="en-IN"/>
        </w:rPr>
        <w:t>Machine Learning</w:t>
      </w:r>
      <w:bookmarkEnd w:id="0"/>
    </w:p>
    <w:p w14:paraId="16D8D624" w14:textId="77777777" w:rsidR="001D6299" w:rsidRPr="005F5DEF" w:rsidRDefault="001D6299" w:rsidP="00683E1D">
      <w:pPr>
        <w:spacing w:after="160" w:line="360" w:lineRule="auto"/>
        <w:jc w:val="both"/>
        <w:rPr>
          <w:rFonts w:ascii="Times New Roman" w:eastAsia="Calibri" w:hAnsi="Times New Roman" w:cs="Times New Roman"/>
          <w:b/>
          <w:bCs/>
          <w:sz w:val="28"/>
          <w:szCs w:val="28"/>
          <w:lang w:val="en-IN"/>
        </w:rPr>
      </w:pPr>
      <w:r w:rsidRPr="005F5DEF">
        <w:rPr>
          <w:rFonts w:ascii="Times New Roman" w:eastAsia="Calibri" w:hAnsi="Times New Roman" w:cs="Times New Roman"/>
          <w:b/>
          <w:bCs/>
          <w:sz w:val="28"/>
          <w:szCs w:val="28"/>
          <w:lang w:val="en-IN"/>
        </w:rPr>
        <w:t>3.1. What is Machine Learning?</w:t>
      </w:r>
    </w:p>
    <w:p w14:paraId="179BDE59" w14:textId="2B2264CB"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In the real-life scenario, a human being can learn or can gain knowledge from his/her experiences with his/her learning ability.</w:t>
      </w:r>
      <w:r w:rsidR="003B111F" w:rsidRPr="005F5DEF">
        <w:rPr>
          <w:rFonts w:ascii="Times New Roman" w:eastAsia="Calibri" w:hAnsi="Times New Roman" w:cs="Times New Roman"/>
          <w:sz w:val="24"/>
          <w:szCs w:val="24"/>
          <w:lang w:val="en-IN"/>
        </w:rPr>
        <w:t xml:space="preserve"> </w:t>
      </w:r>
      <w:r w:rsidRPr="005F5DEF">
        <w:rPr>
          <w:rFonts w:ascii="Times New Roman" w:eastAsia="Calibri" w:hAnsi="Times New Roman" w:cs="Times New Roman"/>
          <w:color w:val="333333"/>
          <w:sz w:val="24"/>
          <w:szCs w:val="24"/>
          <w:shd w:val="clear" w:color="auto" w:fill="FFFFFF"/>
          <w:lang w:val="en-IN"/>
        </w:rPr>
        <w:t>So, we can easily train a human being.</w:t>
      </w:r>
      <w:r w:rsidR="003B111F" w:rsidRPr="005F5DEF">
        <w:rPr>
          <w:rFonts w:ascii="Times New Roman" w:eastAsia="Calibri" w:hAnsi="Times New Roman" w:cs="Times New Roman"/>
          <w:color w:val="333333"/>
          <w:sz w:val="24"/>
          <w:szCs w:val="24"/>
          <w:shd w:val="clear" w:color="auto" w:fill="FFFFFF"/>
          <w:lang w:val="en-IN"/>
        </w:rPr>
        <w:t xml:space="preserve"> </w:t>
      </w:r>
      <w:r w:rsidRPr="005F5DEF">
        <w:rPr>
          <w:rFonts w:ascii="Times New Roman" w:eastAsia="Calibri" w:hAnsi="Times New Roman" w:cs="Times New Roman"/>
          <w:sz w:val="24"/>
          <w:szCs w:val="24"/>
          <w:lang w:val="en-IN"/>
        </w:rPr>
        <w:t>We have computers or machines which work on our instructions. But like a human, can we train a machine? The answer is yes, we can train a machine. A machine can also learn from its past experience.</w:t>
      </w:r>
      <w:r w:rsidR="003B111F" w:rsidRPr="005F5DEF">
        <w:rPr>
          <w:rFonts w:ascii="Times New Roman" w:eastAsia="Calibri" w:hAnsi="Times New Roman" w:cs="Times New Roman"/>
          <w:sz w:val="24"/>
          <w:szCs w:val="24"/>
          <w:lang w:val="en-IN"/>
        </w:rPr>
        <w:t xml:space="preserve"> </w:t>
      </w:r>
      <w:r w:rsidRPr="005F5DEF">
        <w:rPr>
          <w:rFonts w:ascii="Times New Roman" w:eastAsia="Calibri" w:hAnsi="Times New Roman" w:cs="Times New Roman"/>
          <w:sz w:val="24"/>
          <w:szCs w:val="24"/>
          <w:lang w:val="en-IN"/>
        </w:rPr>
        <w:t>So here comes the role of Machine Learning.</w:t>
      </w:r>
    </w:p>
    <w:p w14:paraId="51ADC9CF" w14:textId="77777777"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Machine learning is a branch of artificial intelligence, that enables a machine to automatically learn from data, improve performance from experiences, and predict things without being explicitly programmed.</w:t>
      </w:r>
    </w:p>
    <w:p w14:paraId="1323DCFF" w14:textId="77777777"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Two types of learning technique are there in machine learning:</w:t>
      </w:r>
    </w:p>
    <w:p w14:paraId="61E1F176" w14:textId="77777777"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 xml:space="preserve">1. Supervised Learning </w:t>
      </w:r>
    </w:p>
    <w:p w14:paraId="33F91901" w14:textId="77777777"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2. Unsupervised Learning</w:t>
      </w:r>
    </w:p>
    <w:p w14:paraId="76410CBB" w14:textId="5272B7BD" w:rsidR="001D6299" w:rsidRPr="005F5DEF" w:rsidRDefault="001D6299" w:rsidP="00683E1D">
      <w:pPr>
        <w:spacing w:after="160" w:line="360" w:lineRule="auto"/>
        <w:jc w:val="both"/>
        <w:rPr>
          <w:rFonts w:ascii="Times New Roman" w:eastAsia="Calibri" w:hAnsi="Times New Roman" w:cs="Times New Roman"/>
          <w:b/>
          <w:bCs/>
          <w:sz w:val="28"/>
          <w:szCs w:val="28"/>
          <w:lang w:val="en-IN"/>
        </w:rPr>
      </w:pPr>
      <w:bookmarkStart w:id="1" w:name="_Hlk92846410"/>
      <w:r w:rsidRPr="005F5DEF">
        <w:rPr>
          <w:rFonts w:ascii="Times New Roman" w:eastAsia="Calibri" w:hAnsi="Times New Roman" w:cs="Times New Roman"/>
          <w:b/>
          <w:bCs/>
          <w:sz w:val="28"/>
          <w:szCs w:val="28"/>
          <w:lang w:val="en-IN"/>
        </w:rPr>
        <w:t>3.2. Supervised Learning</w:t>
      </w:r>
    </w:p>
    <w:bookmarkEnd w:id="1"/>
    <w:p w14:paraId="38926C2D" w14:textId="77777777"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 xml:space="preserve">Before exploring Supervised Learning, we need to be familiar with the two terminologies: </w:t>
      </w:r>
    </w:p>
    <w:p w14:paraId="644CD921" w14:textId="2670A8EA"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b/>
          <w:bCs/>
          <w:sz w:val="24"/>
          <w:szCs w:val="24"/>
          <w:lang w:val="en-IN"/>
        </w:rPr>
        <w:t>1.</w:t>
      </w:r>
      <w:r w:rsidRPr="005F5DEF">
        <w:rPr>
          <w:rFonts w:ascii="Times New Roman" w:eastAsia="Calibri" w:hAnsi="Times New Roman" w:cs="Times New Roman"/>
          <w:sz w:val="24"/>
          <w:szCs w:val="24"/>
          <w:lang w:val="en-IN"/>
        </w:rPr>
        <w:t xml:space="preserve"> </w:t>
      </w:r>
      <w:r w:rsidRPr="005F5DEF">
        <w:rPr>
          <w:rFonts w:ascii="Times New Roman" w:eastAsia="Calibri" w:hAnsi="Times New Roman" w:cs="Times New Roman"/>
          <w:b/>
          <w:bCs/>
          <w:sz w:val="24"/>
          <w:szCs w:val="24"/>
          <w:lang w:val="en-IN"/>
        </w:rPr>
        <w:t>Train Dataset:</w:t>
      </w:r>
      <w:bookmarkStart w:id="2" w:name="_Hlk92846046"/>
      <w:r w:rsidR="0098595B" w:rsidRPr="005F5DEF">
        <w:rPr>
          <w:rFonts w:ascii="Times New Roman" w:eastAsia="Calibri" w:hAnsi="Times New Roman" w:cs="Times New Roman"/>
          <w:b/>
          <w:bCs/>
          <w:sz w:val="24"/>
          <w:szCs w:val="24"/>
          <w:lang w:val="en-IN"/>
        </w:rPr>
        <w:t xml:space="preserve"> </w:t>
      </w:r>
      <w:r w:rsidRPr="005F5DEF">
        <w:rPr>
          <w:rFonts w:ascii="Times New Roman" w:eastAsia="Calibri" w:hAnsi="Times New Roman" w:cs="Times New Roman"/>
          <w:sz w:val="24"/>
          <w:szCs w:val="24"/>
          <w:lang w:val="en-IN"/>
        </w:rPr>
        <w:t xml:space="preserve">Datasets having some labelled training </w:t>
      </w:r>
      <w:proofErr w:type="spellStart"/>
      <w:proofErr w:type="gramStart"/>
      <w:r w:rsidRPr="005F5DEF">
        <w:rPr>
          <w:rFonts w:ascii="Times New Roman" w:eastAsia="Calibri" w:hAnsi="Times New Roman" w:cs="Times New Roman"/>
          <w:sz w:val="24"/>
          <w:szCs w:val="24"/>
          <w:lang w:val="en-IN"/>
        </w:rPr>
        <w:t>data</w:t>
      </w:r>
      <w:bookmarkEnd w:id="2"/>
      <w:r w:rsidRPr="005F5DEF">
        <w:rPr>
          <w:rFonts w:ascii="Times New Roman" w:eastAsia="Calibri" w:hAnsi="Times New Roman" w:cs="Times New Roman"/>
          <w:sz w:val="24"/>
          <w:szCs w:val="24"/>
          <w:lang w:val="en-IN"/>
        </w:rPr>
        <w:t>.The</w:t>
      </w:r>
      <w:proofErr w:type="spellEnd"/>
      <w:proofErr w:type="gramEnd"/>
      <w:r w:rsidRPr="005F5DEF">
        <w:rPr>
          <w:rFonts w:ascii="Times New Roman" w:eastAsia="Calibri" w:hAnsi="Times New Roman" w:cs="Times New Roman"/>
          <w:sz w:val="24"/>
          <w:szCs w:val="24"/>
          <w:lang w:val="en-IN"/>
        </w:rPr>
        <w:t xml:space="preserve"> labelled data means some input data is already tagged with the correct output. This dataset is used to train a machine.</w:t>
      </w:r>
    </w:p>
    <w:p w14:paraId="7332BE92" w14:textId="4B0CE163"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b/>
          <w:bCs/>
          <w:sz w:val="24"/>
          <w:szCs w:val="24"/>
          <w:lang w:val="en-IN"/>
        </w:rPr>
        <w:t>2.</w:t>
      </w:r>
      <w:r w:rsidRPr="005F5DEF">
        <w:rPr>
          <w:rFonts w:ascii="Times New Roman" w:eastAsia="Calibri" w:hAnsi="Times New Roman" w:cs="Times New Roman"/>
          <w:sz w:val="24"/>
          <w:szCs w:val="24"/>
          <w:lang w:val="en-IN"/>
        </w:rPr>
        <w:t xml:space="preserve"> </w:t>
      </w:r>
      <w:r w:rsidRPr="005F5DEF">
        <w:rPr>
          <w:rFonts w:ascii="Times New Roman" w:eastAsia="Calibri" w:hAnsi="Times New Roman" w:cs="Times New Roman"/>
          <w:b/>
          <w:bCs/>
          <w:sz w:val="24"/>
          <w:szCs w:val="24"/>
          <w:lang w:val="en-IN"/>
        </w:rPr>
        <w:t>Test Dataset:</w:t>
      </w:r>
      <w:r w:rsidR="0098595B" w:rsidRPr="005F5DEF">
        <w:rPr>
          <w:rFonts w:ascii="Times New Roman" w:eastAsia="Calibri" w:hAnsi="Times New Roman" w:cs="Times New Roman"/>
          <w:b/>
          <w:bCs/>
          <w:sz w:val="24"/>
          <w:szCs w:val="24"/>
          <w:lang w:val="en-IN"/>
        </w:rPr>
        <w:t xml:space="preserve"> </w:t>
      </w:r>
      <w:r w:rsidRPr="005F5DEF">
        <w:rPr>
          <w:rFonts w:ascii="Times New Roman" w:eastAsia="Calibri" w:hAnsi="Times New Roman" w:cs="Times New Roman"/>
          <w:sz w:val="24"/>
          <w:szCs w:val="24"/>
          <w:lang w:val="en-IN"/>
        </w:rPr>
        <w:t>Datasets having some unlabelled test data on which the machine predicts the output.</w:t>
      </w:r>
    </w:p>
    <w:p w14:paraId="7CC5E357" w14:textId="77777777"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In supervised learning, the training data provided to the machines work as the supervisor that teaches the machines to predict the output correctly on test datasets. It applies the same concept as a student learns in the supervision of the teacher.</w:t>
      </w:r>
    </w:p>
    <w:p w14:paraId="4EAF8DFF" w14:textId="77777777"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In the real-world, supervised learning can be used for Risk Assessment, Image classification, Fraud Detection, spam filtering, etc.</w:t>
      </w:r>
    </w:p>
    <w:p w14:paraId="3FE7402F" w14:textId="77777777"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Categories of Supervised Machine Learning</w:t>
      </w:r>
    </w:p>
    <w:p w14:paraId="25962F08" w14:textId="77777777"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Supervised machine learning can be classified into two types of problems, which are given below:</w:t>
      </w:r>
    </w:p>
    <w:p w14:paraId="0D970539" w14:textId="77777777" w:rsidR="001D6299" w:rsidRPr="005F5DEF" w:rsidRDefault="001D6299" w:rsidP="00683E1D">
      <w:pPr>
        <w:numPr>
          <w:ilvl w:val="0"/>
          <w:numId w:val="6"/>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lastRenderedPageBreak/>
        <w:t>Classification</w:t>
      </w:r>
    </w:p>
    <w:p w14:paraId="75B021D6" w14:textId="77777777" w:rsidR="001D6299" w:rsidRPr="005F5DEF" w:rsidRDefault="001D6299" w:rsidP="00683E1D">
      <w:pPr>
        <w:numPr>
          <w:ilvl w:val="0"/>
          <w:numId w:val="6"/>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Regression</w:t>
      </w:r>
    </w:p>
    <w:p w14:paraId="010F0F8C" w14:textId="77777777" w:rsidR="001D6299" w:rsidRPr="005F5DEF" w:rsidRDefault="001D6299" w:rsidP="00683E1D">
      <w:pPr>
        <w:spacing w:after="160" w:line="360" w:lineRule="auto"/>
        <w:jc w:val="both"/>
        <w:rPr>
          <w:rFonts w:ascii="Times New Roman" w:eastAsia="Calibri" w:hAnsi="Times New Roman" w:cs="Times New Roman"/>
          <w:b/>
          <w:bCs/>
          <w:sz w:val="24"/>
          <w:szCs w:val="24"/>
          <w:lang w:val="en-IN"/>
        </w:rPr>
      </w:pPr>
      <w:r w:rsidRPr="005F5DEF">
        <w:rPr>
          <w:rFonts w:ascii="Times New Roman" w:eastAsia="Calibri" w:hAnsi="Times New Roman" w:cs="Times New Roman"/>
          <w:b/>
          <w:bCs/>
          <w:sz w:val="24"/>
          <w:szCs w:val="24"/>
          <w:lang w:val="en-IN"/>
        </w:rPr>
        <w:t>a) Classification</w:t>
      </w:r>
    </w:p>
    <w:p w14:paraId="39D42AA0" w14:textId="61817E03"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Classification algorithms are used to solve the classification problems in which the output variable is categorical, such as "Yes" or No, Male or Female, Red or Blue,</w:t>
      </w:r>
      <w:r w:rsidR="003B111F" w:rsidRPr="005F5DEF">
        <w:rPr>
          <w:rFonts w:ascii="Times New Roman" w:eastAsia="Calibri" w:hAnsi="Times New Roman" w:cs="Times New Roman"/>
          <w:sz w:val="24"/>
          <w:szCs w:val="24"/>
          <w:lang w:val="en-IN"/>
        </w:rPr>
        <w:t xml:space="preserve"> </w:t>
      </w:r>
      <w:r w:rsidRPr="005F5DEF">
        <w:rPr>
          <w:rFonts w:ascii="Times New Roman" w:eastAsia="Calibri" w:hAnsi="Times New Roman" w:cs="Times New Roman"/>
          <w:sz w:val="24"/>
          <w:szCs w:val="24"/>
          <w:lang w:val="en-IN"/>
        </w:rPr>
        <w:t>etc. The classification algorithms predict the categories present in the dataset. Some real-world examples of classification algorithms are Spam Detection, Email filtering, etc.</w:t>
      </w:r>
    </w:p>
    <w:p w14:paraId="1B7421E2" w14:textId="77777777"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Some popular classification algorithms are given below:</w:t>
      </w:r>
    </w:p>
    <w:p w14:paraId="51448D4E" w14:textId="77777777" w:rsidR="001D6299" w:rsidRPr="005F5DEF" w:rsidRDefault="001D6299" w:rsidP="00683E1D">
      <w:pPr>
        <w:numPr>
          <w:ilvl w:val="0"/>
          <w:numId w:val="7"/>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Random Forest Algorithm</w:t>
      </w:r>
    </w:p>
    <w:p w14:paraId="4DEDB7A3" w14:textId="77777777" w:rsidR="001D6299" w:rsidRPr="005F5DEF" w:rsidRDefault="001D6299" w:rsidP="00683E1D">
      <w:pPr>
        <w:numPr>
          <w:ilvl w:val="0"/>
          <w:numId w:val="7"/>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Decision Tree Algorithm</w:t>
      </w:r>
    </w:p>
    <w:p w14:paraId="33AABAF0" w14:textId="77777777" w:rsidR="001D6299" w:rsidRPr="005F5DEF" w:rsidRDefault="001D6299" w:rsidP="00683E1D">
      <w:pPr>
        <w:numPr>
          <w:ilvl w:val="0"/>
          <w:numId w:val="7"/>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Logistic Regression Algorithm</w:t>
      </w:r>
    </w:p>
    <w:p w14:paraId="37D2510B" w14:textId="77777777" w:rsidR="001D6299" w:rsidRPr="005F5DEF" w:rsidRDefault="001D6299" w:rsidP="00683E1D">
      <w:pPr>
        <w:numPr>
          <w:ilvl w:val="0"/>
          <w:numId w:val="7"/>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Support Vector Machine Algorithm</w:t>
      </w:r>
    </w:p>
    <w:p w14:paraId="1A7BF441" w14:textId="77777777" w:rsidR="001D6299" w:rsidRPr="005F5DEF" w:rsidRDefault="001D6299" w:rsidP="00683E1D">
      <w:pPr>
        <w:spacing w:after="160" w:line="360" w:lineRule="auto"/>
        <w:jc w:val="both"/>
        <w:rPr>
          <w:rFonts w:ascii="Times New Roman" w:eastAsia="Calibri" w:hAnsi="Times New Roman" w:cs="Times New Roman"/>
          <w:b/>
          <w:bCs/>
          <w:sz w:val="24"/>
          <w:szCs w:val="24"/>
          <w:lang w:val="en-IN"/>
        </w:rPr>
      </w:pPr>
      <w:r w:rsidRPr="005F5DEF">
        <w:rPr>
          <w:rFonts w:ascii="Times New Roman" w:eastAsia="Calibri" w:hAnsi="Times New Roman" w:cs="Times New Roman"/>
          <w:b/>
          <w:bCs/>
          <w:sz w:val="24"/>
          <w:szCs w:val="24"/>
          <w:lang w:val="en-IN"/>
        </w:rPr>
        <w:t>b) Regression</w:t>
      </w:r>
    </w:p>
    <w:p w14:paraId="2056329D" w14:textId="77777777"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Regression algorithms are used to solve regression problems in which there is a linear relationship between input and output variables. These are used to predict continuous output variables, such as market trends, weather prediction, etc.</w:t>
      </w:r>
    </w:p>
    <w:p w14:paraId="25E07213" w14:textId="77777777"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Some popular Regression algorithms are given below:</w:t>
      </w:r>
    </w:p>
    <w:p w14:paraId="2E850FDB" w14:textId="77777777" w:rsidR="001D6299" w:rsidRPr="005F5DEF" w:rsidRDefault="001D6299" w:rsidP="00683E1D">
      <w:pPr>
        <w:numPr>
          <w:ilvl w:val="0"/>
          <w:numId w:val="8"/>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Simple Linear Regression Algorithm</w:t>
      </w:r>
    </w:p>
    <w:p w14:paraId="41BE0CF1" w14:textId="77777777" w:rsidR="001D6299" w:rsidRPr="005F5DEF" w:rsidRDefault="001D6299" w:rsidP="00683E1D">
      <w:pPr>
        <w:numPr>
          <w:ilvl w:val="0"/>
          <w:numId w:val="8"/>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Multivariate Regression Algorithm</w:t>
      </w:r>
    </w:p>
    <w:p w14:paraId="33033EDC" w14:textId="77777777" w:rsidR="001D6299" w:rsidRPr="005F5DEF" w:rsidRDefault="001D6299" w:rsidP="00683E1D">
      <w:pPr>
        <w:numPr>
          <w:ilvl w:val="0"/>
          <w:numId w:val="8"/>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Decision Tree Algorithm</w:t>
      </w:r>
    </w:p>
    <w:p w14:paraId="1E8F5870" w14:textId="77777777" w:rsidR="001D6299" w:rsidRPr="005F5DEF" w:rsidRDefault="001D6299" w:rsidP="00683E1D">
      <w:pPr>
        <w:numPr>
          <w:ilvl w:val="0"/>
          <w:numId w:val="8"/>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Lasso Regression</w:t>
      </w:r>
    </w:p>
    <w:p w14:paraId="7C408458" w14:textId="76EF3350" w:rsidR="001D6299" w:rsidRPr="005F5DEF" w:rsidRDefault="001D6299" w:rsidP="00683E1D">
      <w:pPr>
        <w:spacing w:after="160" w:line="360" w:lineRule="auto"/>
        <w:jc w:val="both"/>
        <w:rPr>
          <w:rFonts w:ascii="Times New Roman" w:eastAsia="Calibri" w:hAnsi="Times New Roman" w:cs="Times New Roman"/>
          <w:b/>
          <w:bCs/>
          <w:sz w:val="28"/>
          <w:szCs w:val="28"/>
          <w:lang w:val="en-IN"/>
        </w:rPr>
      </w:pPr>
      <w:r w:rsidRPr="005F5DEF">
        <w:rPr>
          <w:rFonts w:ascii="Times New Roman" w:eastAsia="Calibri" w:hAnsi="Times New Roman" w:cs="Times New Roman"/>
          <w:b/>
          <w:bCs/>
          <w:sz w:val="28"/>
          <w:szCs w:val="28"/>
          <w:lang w:val="en-IN"/>
        </w:rPr>
        <w:t>3.3. Unsupervised Learning</w:t>
      </w:r>
    </w:p>
    <w:p w14:paraId="522224FF" w14:textId="77777777"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In the previous topic, we learned supervised machine learning in which models are trained using labelled data under the supervision of training data. But there may be many cases in which we do not have labelled data and need to find the hidden patterns from the given dataset. So, to solve such types of cases in machine learning, we need unsupervised learning techniques.</w:t>
      </w:r>
    </w:p>
    <w:p w14:paraId="02F21C63" w14:textId="77777777"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lastRenderedPageBreak/>
        <w:t>Unsupervised learning is a type of machine learning in which models are trained using unlabelled dataset and are allowed to act on that data without any supervision.</w:t>
      </w:r>
    </w:p>
    <w:p w14:paraId="1D37BBF6" w14:textId="0DB3F992" w:rsidR="001D6299" w:rsidRPr="005F5DEF" w:rsidRDefault="001D6299" w:rsidP="00683E1D">
      <w:pPr>
        <w:spacing w:after="160" w:line="360" w:lineRule="auto"/>
        <w:jc w:val="both"/>
        <w:rPr>
          <w:rFonts w:ascii="Times New Roman" w:eastAsia="Calibri" w:hAnsi="Times New Roman" w:cs="Times New Roman"/>
          <w:b/>
          <w:bCs/>
          <w:sz w:val="32"/>
          <w:szCs w:val="32"/>
          <w:lang w:val="en-IN"/>
        </w:rPr>
      </w:pPr>
      <w:r w:rsidRPr="005F5DEF">
        <w:rPr>
          <w:rFonts w:ascii="Times New Roman" w:eastAsia="Calibri" w:hAnsi="Times New Roman" w:cs="Times New Roman"/>
          <w:b/>
          <w:bCs/>
          <w:sz w:val="32"/>
          <w:szCs w:val="32"/>
          <w:lang w:val="en-IN"/>
        </w:rPr>
        <w:t>4. Decision Tree</w:t>
      </w:r>
    </w:p>
    <w:p w14:paraId="7E329678" w14:textId="611A0DBA"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r w:rsidR="0098595B" w:rsidRPr="005F5DEF">
        <w:rPr>
          <w:rFonts w:ascii="Times New Roman" w:eastAsia="Calibri" w:hAnsi="Times New Roman" w:cs="Times New Roman"/>
          <w:sz w:val="24"/>
          <w:szCs w:val="24"/>
          <w:lang w:val="en-IN"/>
        </w:rPr>
        <w:t xml:space="preserve"> </w:t>
      </w:r>
      <w:r w:rsidRPr="005F5DEF">
        <w:rPr>
          <w:rFonts w:ascii="Times New Roman" w:eastAsia="Calibri" w:hAnsi="Times New Roman" w:cs="Times New Roman"/>
          <w:sz w:val="24"/>
          <w:szCs w:val="24"/>
          <w:lang w:val="en-IN"/>
        </w:rPr>
        <w:t>Decision tree consists of two nodes, which are the Decision Node and Leaf Node. Decision nodes are used to make any decision and have multiple branches, whereas Leaf nodes are the output of those decisions and do not contain any further branches.</w:t>
      </w:r>
      <w:r w:rsidR="0098595B" w:rsidRPr="005F5DEF">
        <w:rPr>
          <w:rFonts w:ascii="Times New Roman" w:eastAsia="Calibri" w:hAnsi="Times New Roman" w:cs="Times New Roman"/>
          <w:sz w:val="24"/>
          <w:szCs w:val="24"/>
          <w:lang w:val="en-IN"/>
        </w:rPr>
        <w:t xml:space="preserve"> </w:t>
      </w:r>
      <w:r w:rsidRPr="005F5DEF">
        <w:rPr>
          <w:rFonts w:ascii="Times New Roman" w:eastAsia="Calibri" w:hAnsi="Times New Roman" w:cs="Times New Roman"/>
          <w:sz w:val="24"/>
          <w:szCs w:val="24"/>
          <w:lang w:val="en-IN"/>
        </w:rPr>
        <w:t>The decisions or the test are performed on the basis of features of the given dataset.</w:t>
      </w:r>
    </w:p>
    <w:p w14:paraId="75C38316" w14:textId="32D7DBE2"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It is a graphical representation for getting all the possible solutions to a problem/decision based on given conditions.</w:t>
      </w:r>
      <w:r w:rsidR="0098595B" w:rsidRPr="005F5DEF">
        <w:rPr>
          <w:rFonts w:ascii="Times New Roman" w:eastAsia="Calibri" w:hAnsi="Times New Roman" w:cs="Times New Roman"/>
          <w:sz w:val="24"/>
          <w:szCs w:val="24"/>
          <w:lang w:val="en-IN"/>
        </w:rPr>
        <w:t xml:space="preserve"> </w:t>
      </w:r>
      <w:r w:rsidRPr="005F5DEF">
        <w:rPr>
          <w:rFonts w:ascii="Times New Roman" w:eastAsia="Calibri" w:hAnsi="Times New Roman" w:cs="Times New Roman"/>
          <w:sz w:val="24"/>
          <w:szCs w:val="24"/>
          <w:lang w:val="en-IN"/>
        </w:rPr>
        <w:t>A decision tree simply asks a question, and based on the answer (Yes/No), it further split the tree into subtrees.</w:t>
      </w:r>
      <w:r w:rsidR="0098595B" w:rsidRPr="005F5DEF">
        <w:rPr>
          <w:rFonts w:ascii="Times New Roman" w:eastAsia="Calibri" w:hAnsi="Times New Roman" w:cs="Times New Roman"/>
          <w:sz w:val="24"/>
          <w:szCs w:val="24"/>
          <w:lang w:val="en-IN"/>
        </w:rPr>
        <w:t xml:space="preserve"> </w:t>
      </w:r>
      <w:r w:rsidRPr="005F5DEF">
        <w:rPr>
          <w:rFonts w:ascii="Times New Roman" w:eastAsia="Calibri" w:hAnsi="Times New Roman" w:cs="Times New Roman"/>
          <w:sz w:val="24"/>
          <w:szCs w:val="24"/>
          <w:lang w:val="en-IN"/>
        </w:rPr>
        <w:t>Below diagram explains the general structure of a decision tree:</w:t>
      </w:r>
    </w:p>
    <w:p w14:paraId="1E8FE785" w14:textId="77777777" w:rsidR="0009149E" w:rsidRPr="005F5DEF" w:rsidRDefault="001D6299" w:rsidP="00683E1D">
      <w:pPr>
        <w:keepNext/>
        <w:spacing w:after="160" w:line="360" w:lineRule="auto"/>
        <w:jc w:val="center"/>
        <w:rPr>
          <w:rFonts w:ascii="Times New Roman" w:hAnsi="Times New Roman" w:cs="Times New Roman"/>
        </w:rPr>
      </w:pPr>
      <w:r w:rsidRPr="005F5DEF">
        <w:rPr>
          <w:rFonts w:ascii="Times New Roman" w:hAnsi="Times New Roman" w:cs="Times New Roman"/>
          <w:b/>
          <w:bCs/>
          <w:noProof/>
          <w:sz w:val="24"/>
          <w:szCs w:val="24"/>
        </w:rPr>
        <w:drawing>
          <wp:inline distT="0" distB="0" distL="0" distR="0" wp14:anchorId="113F747C" wp14:editId="684D152D">
            <wp:extent cx="3871805" cy="25799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900163" cy="2598810"/>
                    </a:xfrm>
                    <a:prstGeom prst="rect">
                      <a:avLst/>
                    </a:prstGeom>
                    <a:noFill/>
                  </pic:spPr>
                </pic:pic>
              </a:graphicData>
            </a:graphic>
          </wp:inline>
        </w:drawing>
      </w:r>
    </w:p>
    <w:p w14:paraId="54E7D428" w14:textId="4257CD60" w:rsidR="0009149E" w:rsidRPr="005F5DEF" w:rsidRDefault="0009149E" w:rsidP="00683E1D">
      <w:pPr>
        <w:pStyle w:val="Caption"/>
        <w:spacing w:line="360" w:lineRule="auto"/>
        <w:ind w:left="2880" w:firstLine="720"/>
        <w:jc w:val="both"/>
        <w:rPr>
          <w:rFonts w:ascii="Times New Roman" w:eastAsia="Calibri" w:hAnsi="Times New Roman" w:cs="Times New Roman"/>
          <w:b/>
          <w:bCs/>
          <w:color w:val="auto"/>
          <w:sz w:val="24"/>
          <w:szCs w:val="24"/>
        </w:rPr>
      </w:pPr>
      <w:r w:rsidRPr="005F5DEF">
        <w:rPr>
          <w:rFonts w:ascii="Times New Roman" w:hAnsi="Times New Roman" w:cs="Times New Roman"/>
          <w:b/>
          <w:bCs/>
          <w:color w:val="auto"/>
        </w:rPr>
        <w:t xml:space="preserve">Figure </w:t>
      </w:r>
      <w:r w:rsidR="0038476B" w:rsidRPr="005F5DEF">
        <w:rPr>
          <w:rFonts w:ascii="Times New Roman" w:hAnsi="Times New Roman" w:cs="Times New Roman"/>
          <w:b/>
          <w:bCs/>
          <w:color w:val="auto"/>
        </w:rPr>
        <w:fldChar w:fldCharType="begin"/>
      </w:r>
      <w:r w:rsidR="0038476B" w:rsidRPr="005F5DEF">
        <w:rPr>
          <w:rFonts w:ascii="Times New Roman" w:hAnsi="Times New Roman" w:cs="Times New Roman"/>
          <w:b/>
          <w:bCs/>
          <w:color w:val="auto"/>
        </w:rPr>
        <w:instrText xml:space="preserve"> SEQ Figure \* ARABIC </w:instrText>
      </w:r>
      <w:r w:rsidR="0038476B" w:rsidRPr="005F5DEF">
        <w:rPr>
          <w:rFonts w:ascii="Times New Roman" w:hAnsi="Times New Roman" w:cs="Times New Roman"/>
          <w:b/>
          <w:bCs/>
          <w:color w:val="auto"/>
        </w:rPr>
        <w:fldChar w:fldCharType="separate"/>
      </w:r>
      <w:r w:rsidR="00167E3F" w:rsidRPr="005F5DEF">
        <w:rPr>
          <w:rFonts w:ascii="Times New Roman" w:hAnsi="Times New Roman" w:cs="Times New Roman"/>
          <w:b/>
          <w:bCs/>
          <w:noProof/>
          <w:color w:val="auto"/>
        </w:rPr>
        <w:t>1</w:t>
      </w:r>
      <w:r w:rsidR="0038476B" w:rsidRPr="005F5DEF">
        <w:rPr>
          <w:rFonts w:ascii="Times New Roman" w:hAnsi="Times New Roman" w:cs="Times New Roman"/>
          <w:b/>
          <w:bCs/>
          <w:noProof/>
          <w:color w:val="auto"/>
        </w:rPr>
        <w:fldChar w:fldCharType="end"/>
      </w:r>
      <w:r w:rsidRPr="005F5DEF">
        <w:rPr>
          <w:rFonts w:ascii="Times New Roman" w:hAnsi="Times New Roman" w:cs="Times New Roman"/>
          <w:b/>
          <w:bCs/>
          <w:color w:val="auto"/>
        </w:rPr>
        <w:t xml:space="preserve"> Decision Tree</w:t>
      </w:r>
    </w:p>
    <w:p w14:paraId="548A1F7D" w14:textId="70324E04" w:rsidR="001D6299" w:rsidRPr="005F5DEF" w:rsidRDefault="001D6299" w:rsidP="00683E1D">
      <w:pPr>
        <w:spacing w:after="160" w:line="360" w:lineRule="auto"/>
        <w:jc w:val="both"/>
        <w:rPr>
          <w:rFonts w:ascii="Times New Roman" w:eastAsia="Calibri" w:hAnsi="Times New Roman" w:cs="Times New Roman"/>
          <w:b/>
          <w:bCs/>
          <w:sz w:val="28"/>
          <w:szCs w:val="28"/>
          <w:lang w:val="en-IN"/>
        </w:rPr>
      </w:pPr>
      <w:r w:rsidRPr="005F5DEF">
        <w:rPr>
          <w:rFonts w:ascii="Times New Roman" w:eastAsia="Calibri" w:hAnsi="Times New Roman" w:cs="Times New Roman"/>
          <w:b/>
          <w:bCs/>
          <w:sz w:val="28"/>
          <w:szCs w:val="28"/>
          <w:lang w:val="en-IN"/>
        </w:rPr>
        <w:t>4.1. Decision Tree Terminologies</w:t>
      </w:r>
    </w:p>
    <w:p w14:paraId="51E6DE18" w14:textId="77777777" w:rsidR="001D6299" w:rsidRPr="005F5DEF" w:rsidRDefault="001D6299" w:rsidP="00683E1D">
      <w:pPr>
        <w:numPr>
          <w:ilvl w:val="0"/>
          <w:numId w:val="9"/>
        </w:numPr>
        <w:spacing w:after="160" w:line="360" w:lineRule="auto"/>
        <w:contextualSpacing/>
        <w:jc w:val="both"/>
        <w:rPr>
          <w:rFonts w:ascii="Times New Roman" w:eastAsia="Calibri" w:hAnsi="Times New Roman" w:cs="Times New Roman"/>
          <w:sz w:val="24"/>
          <w:szCs w:val="24"/>
          <w:lang w:val="en-IN"/>
        </w:rPr>
      </w:pPr>
      <w:r w:rsidRPr="005F5DEF">
        <w:rPr>
          <w:rFonts w:ascii="Times New Roman" w:eastAsia="Calibri" w:hAnsi="Times New Roman" w:cs="Times New Roman"/>
          <w:b/>
          <w:bCs/>
          <w:sz w:val="24"/>
          <w:szCs w:val="24"/>
          <w:lang w:val="en-IN"/>
        </w:rPr>
        <w:t>Root Node: </w:t>
      </w:r>
      <w:r w:rsidRPr="005F5DEF">
        <w:rPr>
          <w:rFonts w:ascii="Times New Roman" w:eastAsia="Calibri" w:hAnsi="Times New Roman" w:cs="Times New Roman"/>
          <w:sz w:val="24"/>
          <w:szCs w:val="24"/>
          <w:lang w:val="en-IN"/>
        </w:rPr>
        <w:t>Root node is from where the decision tree starts. It represents the entire dataset, which further gets divided into two or more homogeneous sets.</w:t>
      </w:r>
    </w:p>
    <w:p w14:paraId="20E316D6" w14:textId="77777777" w:rsidR="001D6299" w:rsidRPr="005F5DEF" w:rsidRDefault="001D6299" w:rsidP="00683E1D">
      <w:pPr>
        <w:numPr>
          <w:ilvl w:val="0"/>
          <w:numId w:val="9"/>
        </w:numPr>
        <w:spacing w:after="160" w:line="360" w:lineRule="auto"/>
        <w:contextualSpacing/>
        <w:jc w:val="both"/>
        <w:rPr>
          <w:rFonts w:ascii="Times New Roman" w:eastAsia="Calibri" w:hAnsi="Times New Roman" w:cs="Times New Roman"/>
          <w:b/>
          <w:bCs/>
          <w:sz w:val="24"/>
          <w:szCs w:val="24"/>
          <w:lang w:val="en-IN"/>
        </w:rPr>
      </w:pPr>
      <w:r w:rsidRPr="005F5DEF">
        <w:rPr>
          <w:rFonts w:ascii="Times New Roman" w:eastAsia="Calibri" w:hAnsi="Times New Roman" w:cs="Times New Roman"/>
          <w:b/>
          <w:bCs/>
          <w:sz w:val="24"/>
          <w:szCs w:val="24"/>
          <w:lang w:val="en-IN"/>
        </w:rPr>
        <w:lastRenderedPageBreak/>
        <w:t>Leaf Node</w:t>
      </w:r>
      <w:r w:rsidRPr="005F5DEF">
        <w:rPr>
          <w:rFonts w:ascii="Times New Roman" w:eastAsia="Calibri" w:hAnsi="Times New Roman" w:cs="Times New Roman"/>
          <w:sz w:val="24"/>
          <w:szCs w:val="24"/>
          <w:lang w:val="en-IN"/>
        </w:rPr>
        <w:t>: Leaf nodes are the final output node, and the tree cannot be segregated further after getting a leaf node.</w:t>
      </w:r>
    </w:p>
    <w:p w14:paraId="42EFDA98" w14:textId="77777777" w:rsidR="001D6299" w:rsidRPr="005F5DEF" w:rsidRDefault="001D6299" w:rsidP="00683E1D">
      <w:pPr>
        <w:numPr>
          <w:ilvl w:val="0"/>
          <w:numId w:val="9"/>
        </w:numPr>
        <w:spacing w:after="160" w:line="360" w:lineRule="auto"/>
        <w:contextualSpacing/>
        <w:jc w:val="both"/>
        <w:rPr>
          <w:rFonts w:ascii="Times New Roman" w:eastAsia="Calibri" w:hAnsi="Times New Roman" w:cs="Times New Roman"/>
          <w:b/>
          <w:bCs/>
          <w:sz w:val="24"/>
          <w:szCs w:val="24"/>
          <w:lang w:val="en-IN"/>
        </w:rPr>
      </w:pPr>
      <w:r w:rsidRPr="005F5DEF">
        <w:rPr>
          <w:rFonts w:ascii="Times New Roman" w:eastAsia="Calibri" w:hAnsi="Times New Roman" w:cs="Times New Roman"/>
          <w:b/>
          <w:bCs/>
          <w:sz w:val="24"/>
          <w:szCs w:val="24"/>
          <w:lang w:val="en-IN"/>
        </w:rPr>
        <w:t>Splitting: </w:t>
      </w:r>
      <w:r w:rsidRPr="005F5DEF">
        <w:rPr>
          <w:rFonts w:ascii="Times New Roman" w:eastAsia="Calibri" w:hAnsi="Times New Roman" w:cs="Times New Roman"/>
          <w:sz w:val="24"/>
          <w:szCs w:val="24"/>
          <w:lang w:val="en-IN"/>
        </w:rPr>
        <w:t>Splitting is the process of dividing the decision node/root node into sub-nodes according to the given conditions.</w:t>
      </w:r>
    </w:p>
    <w:p w14:paraId="06A1E4AB" w14:textId="77777777" w:rsidR="001D6299" w:rsidRPr="005F5DEF" w:rsidRDefault="001D6299" w:rsidP="00683E1D">
      <w:pPr>
        <w:numPr>
          <w:ilvl w:val="0"/>
          <w:numId w:val="9"/>
        </w:numPr>
        <w:spacing w:after="160" w:line="360" w:lineRule="auto"/>
        <w:contextualSpacing/>
        <w:jc w:val="both"/>
        <w:rPr>
          <w:rFonts w:ascii="Times New Roman" w:eastAsia="Calibri" w:hAnsi="Times New Roman" w:cs="Times New Roman"/>
          <w:sz w:val="24"/>
          <w:szCs w:val="24"/>
          <w:lang w:val="en-IN"/>
        </w:rPr>
      </w:pPr>
      <w:r w:rsidRPr="005F5DEF">
        <w:rPr>
          <w:rFonts w:ascii="Times New Roman" w:eastAsia="Calibri" w:hAnsi="Times New Roman" w:cs="Times New Roman"/>
          <w:b/>
          <w:bCs/>
          <w:sz w:val="24"/>
          <w:szCs w:val="24"/>
          <w:lang w:val="en-IN"/>
        </w:rPr>
        <w:t>Branch/Sub Tree: </w:t>
      </w:r>
      <w:r w:rsidRPr="005F5DEF">
        <w:rPr>
          <w:rFonts w:ascii="Times New Roman" w:eastAsia="Calibri" w:hAnsi="Times New Roman" w:cs="Times New Roman"/>
          <w:sz w:val="24"/>
          <w:szCs w:val="24"/>
          <w:lang w:val="en-IN"/>
        </w:rPr>
        <w:t>A tree formed by splitting the tree.</w:t>
      </w:r>
    </w:p>
    <w:p w14:paraId="0BCE39BC" w14:textId="77777777" w:rsidR="001D6299" w:rsidRPr="005F5DEF" w:rsidRDefault="001D6299" w:rsidP="00683E1D">
      <w:pPr>
        <w:numPr>
          <w:ilvl w:val="0"/>
          <w:numId w:val="9"/>
        </w:numPr>
        <w:spacing w:after="160" w:line="360" w:lineRule="auto"/>
        <w:contextualSpacing/>
        <w:jc w:val="both"/>
        <w:rPr>
          <w:rFonts w:ascii="Times New Roman" w:eastAsia="Calibri" w:hAnsi="Times New Roman" w:cs="Times New Roman"/>
          <w:b/>
          <w:bCs/>
          <w:sz w:val="24"/>
          <w:szCs w:val="24"/>
          <w:lang w:val="en-IN"/>
        </w:rPr>
      </w:pPr>
      <w:r w:rsidRPr="005F5DEF">
        <w:rPr>
          <w:rFonts w:ascii="Times New Roman" w:eastAsia="Calibri" w:hAnsi="Times New Roman" w:cs="Times New Roman"/>
          <w:b/>
          <w:bCs/>
          <w:sz w:val="24"/>
          <w:szCs w:val="24"/>
          <w:lang w:val="en-IN"/>
        </w:rPr>
        <w:t>Pruning: </w:t>
      </w:r>
      <w:r w:rsidRPr="005F5DEF">
        <w:rPr>
          <w:rFonts w:ascii="Times New Roman" w:eastAsia="Calibri" w:hAnsi="Times New Roman" w:cs="Times New Roman"/>
          <w:sz w:val="24"/>
          <w:szCs w:val="24"/>
          <w:lang w:val="en-IN"/>
        </w:rPr>
        <w:t>Pruning is the process of removing the unwanted branches from the tree.</w:t>
      </w:r>
    </w:p>
    <w:p w14:paraId="14A4B28C" w14:textId="3351952A" w:rsidR="001D6299" w:rsidRPr="00581DEF" w:rsidRDefault="001D6299" w:rsidP="00581DEF">
      <w:pPr>
        <w:numPr>
          <w:ilvl w:val="0"/>
          <w:numId w:val="9"/>
        </w:numPr>
        <w:spacing w:after="160" w:line="360" w:lineRule="auto"/>
        <w:contextualSpacing/>
        <w:jc w:val="both"/>
        <w:rPr>
          <w:rFonts w:ascii="Times New Roman" w:eastAsia="Calibri" w:hAnsi="Times New Roman" w:cs="Times New Roman"/>
          <w:sz w:val="24"/>
          <w:szCs w:val="24"/>
          <w:lang w:val="en-IN"/>
        </w:rPr>
      </w:pPr>
      <w:r w:rsidRPr="005F5DEF">
        <w:rPr>
          <w:rFonts w:ascii="Times New Roman" w:eastAsia="Calibri" w:hAnsi="Times New Roman" w:cs="Times New Roman"/>
          <w:b/>
          <w:bCs/>
          <w:sz w:val="24"/>
          <w:szCs w:val="24"/>
          <w:lang w:val="en-IN"/>
        </w:rPr>
        <w:t>Parent/Child node: </w:t>
      </w:r>
      <w:r w:rsidRPr="005F5DEF">
        <w:rPr>
          <w:rFonts w:ascii="Times New Roman" w:eastAsia="Calibri" w:hAnsi="Times New Roman" w:cs="Times New Roman"/>
          <w:sz w:val="24"/>
          <w:szCs w:val="24"/>
          <w:lang w:val="en-IN"/>
        </w:rPr>
        <w:t>The root node of the tree is called the parent node, and other nodes are called the child nodes</w:t>
      </w:r>
    </w:p>
    <w:p w14:paraId="0D625AAA" w14:textId="77777777" w:rsidR="001D6299" w:rsidRPr="005F5DEF" w:rsidRDefault="001D6299" w:rsidP="00683E1D">
      <w:pPr>
        <w:spacing w:after="160" w:line="360" w:lineRule="auto"/>
        <w:jc w:val="both"/>
        <w:rPr>
          <w:rFonts w:ascii="Times New Roman" w:eastAsia="Calibri" w:hAnsi="Times New Roman" w:cs="Times New Roman"/>
          <w:b/>
          <w:bCs/>
          <w:sz w:val="28"/>
          <w:szCs w:val="28"/>
          <w:lang w:val="en-IN"/>
        </w:rPr>
      </w:pPr>
      <w:r w:rsidRPr="005F5DEF">
        <w:rPr>
          <w:rFonts w:ascii="Times New Roman" w:eastAsia="Calibri" w:hAnsi="Times New Roman" w:cs="Times New Roman"/>
          <w:b/>
          <w:bCs/>
          <w:sz w:val="28"/>
          <w:szCs w:val="28"/>
          <w:lang w:val="en-IN"/>
        </w:rPr>
        <w:t>4.2. Why use Decision tree?</w:t>
      </w:r>
    </w:p>
    <w:p w14:paraId="113CD469" w14:textId="77777777"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There are various algorithms in Machine learning, so choosing the best algorithm for the given dataset and problem is the main point to remember while creating a machine learning model. Below are the two reasons for using the Decision tree:</w:t>
      </w:r>
    </w:p>
    <w:p w14:paraId="65AD7528" w14:textId="77777777" w:rsidR="001D6299" w:rsidRPr="005F5DEF" w:rsidRDefault="001D6299" w:rsidP="00683E1D">
      <w:pPr>
        <w:numPr>
          <w:ilvl w:val="0"/>
          <w:numId w:val="10"/>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Decision Trees usually mimic human thinking ability while making a decision, so it is easy to understand.</w:t>
      </w:r>
    </w:p>
    <w:p w14:paraId="4A7459C8" w14:textId="77777777" w:rsidR="001D6299" w:rsidRPr="005F5DEF" w:rsidRDefault="001D6299" w:rsidP="00683E1D">
      <w:pPr>
        <w:numPr>
          <w:ilvl w:val="0"/>
          <w:numId w:val="10"/>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The logic behind the decision tree can be easily understood because it shows a tree-like structure.</w:t>
      </w:r>
    </w:p>
    <w:p w14:paraId="6CA53282" w14:textId="77777777" w:rsidR="001D6299" w:rsidRPr="005F5DEF" w:rsidRDefault="001D6299" w:rsidP="00683E1D">
      <w:pPr>
        <w:spacing w:after="160" w:line="360" w:lineRule="auto"/>
        <w:jc w:val="both"/>
        <w:rPr>
          <w:rFonts w:ascii="Times New Roman" w:eastAsia="Calibri" w:hAnsi="Times New Roman" w:cs="Times New Roman"/>
          <w:b/>
          <w:bCs/>
          <w:sz w:val="28"/>
          <w:szCs w:val="28"/>
          <w:lang w:val="en-IN"/>
        </w:rPr>
      </w:pPr>
      <w:r w:rsidRPr="005F5DEF">
        <w:rPr>
          <w:rFonts w:ascii="Times New Roman" w:eastAsia="Calibri" w:hAnsi="Times New Roman" w:cs="Times New Roman"/>
          <w:b/>
          <w:bCs/>
          <w:sz w:val="28"/>
          <w:szCs w:val="28"/>
          <w:lang w:val="en-IN"/>
        </w:rPr>
        <w:t>4.3. How does the Decision Tree algorithm Work?</w:t>
      </w:r>
    </w:p>
    <w:p w14:paraId="188F91CD" w14:textId="77777777"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In a decision tree, for predicting the class of the given dataset, the algorithm starts from the root node of the tree. This algorithm compares the values of root attribute with the record (real dataset) attribute and, based on the comparison, follows the branch and jumps to the next node.</w:t>
      </w:r>
    </w:p>
    <w:p w14:paraId="56D92097" w14:textId="77777777"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For the next node, the algorithm again compares the attribute value with the other sub-nodes and move further. It continues the process until it reaches the leaf node of the tree. The complete process can be better understood using the below algorithm:</w:t>
      </w:r>
    </w:p>
    <w:p w14:paraId="62C426C2" w14:textId="77777777" w:rsidR="001D6299" w:rsidRPr="005F5DEF" w:rsidRDefault="001D6299" w:rsidP="00683E1D">
      <w:pPr>
        <w:numPr>
          <w:ilvl w:val="0"/>
          <w:numId w:val="11"/>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b/>
          <w:bCs/>
          <w:sz w:val="24"/>
          <w:szCs w:val="24"/>
          <w:lang w:val="en-IN"/>
        </w:rPr>
        <w:t>Step-1: </w:t>
      </w:r>
      <w:r w:rsidRPr="005F5DEF">
        <w:rPr>
          <w:rFonts w:ascii="Times New Roman" w:eastAsia="Calibri" w:hAnsi="Times New Roman" w:cs="Times New Roman"/>
          <w:sz w:val="24"/>
          <w:szCs w:val="24"/>
          <w:lang w:val="en-IN"/>
        </w:rPr>
        <w:t>Begin the tree with the root node, says S, which contains the complete dataset.</w:t>
      </w:r>
    </w:p>
    <w:p w14:paraId="1A0FBB84" w14:textId="77777777" w:rsidR="001D6299" w:rsidRPr="005F5DEF" w:rsidRDefault="001D6299" w:rsidP="00683E1D">
      <w:pPr>
        <w:numPr>
          <w:ilvl w:val="0"/>
          <w:numId w:val="11"/>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b/>
          <w:bCs/>
          <w:sz w:val="24"/>
          <w:szCs w:val="24"/>
          <w:lang w:val="en-IN"/>
        </w:rPr>
        <w:t>Step-2: </w:t>
      </w:r>
      <w:r w:rsidRPr="005F5DEF">
        <w:rPr>
          <w:rFonts w:ascii="Times New Roman" w:eastAsia="Calibri" w:hAnsi="Times New Roman" w:cs="Times New Roman"/>
          <w:sz w:val="24"/>
          <w:szCs w:val="24"/>
          <w:lang w:val="en-IN"/>
        </w:rPr>
        <w:t>Find the best attribute in the dataset using Attribute Selection Measure (ASM).</w:t>
      </w:r>
    </w:p>
    <w:p w14:paraId="68998507" w14:textId="77777777" w:rsidR="001D6299" w:rsidRPr="005F5DEF" w:rsidRDefault="001D6299" w:rsidP="00683E1D">
      <w:pPr>
        <w:numPr>
          <w:ilvl w:val="0"/>
          <w:numId w:val="11"/>
        </w:numPr>
        <w:spacing w:after="160" w:line="360" w:lineRule="auto"/>
        <w:jc w:val="both"/>
        <w:rPr>
          <w:rFonts w:ascii="Times New Roman" w:eastAsia="Calibri" w:hAnsi="Times New Roman" w:cs="Times New Roman"/>
          <w:b/>
          <w:bCs/>
          <w:sz w:val="24"/>
          <w:szCs w:val="24"/>
          <w:lang w:val="en-IN"/>
        </w:rPr>
      </w:pPr>
      <w:r w:rsidRPr="005F5DEF">
        <w:rPr>
          <w:rFonts w:ascii="Times New Roman" w:eastAsia="Calibri" w:hAnsi="Times New Roman" w:cs="Times New Roman"/>
          <w:b/>
          <w:bCs/>
          <w:sz w:val="24"/>
          <w:szCs w:val="24"/>
          <w:lang w:val="en-IN"/>
        </w:rPr>
        <w:t>Step-3: </w:t>
      </w:r>
      <w:r w:rsidRPr="005F5DEF">
        <w:rPr>
          <w:rFonts w:ascii="Times New Roman" w:eastAsia="Calibri" w:hAnsi="Times New Roman" w:cs="Times New Roman"/>
          <w:sz w:val="24"/>
          <w:szCs w:val="24"/>
          <w:lang w:val="en-IN"/>
        </w:rPr>
        <w:t>Divide the S into subsets that contains possible values for the best attributes.</w:t>
      </w:r>
    </w:p>
    <w:p w14:paraId="164D5DFF" w14:textId="77777777" w:rsidR="00581DEF" w:rsidRDefault="001D6299" w:rsidP="00F3333F">
      <w:pPr>
        <w:numPr>
          <w:ilvl w:val="0"/>
          <w:numId w:val="11"/>
        </w:numPr>
        <w:spacing w:after="160" w:line="360" w:lineRule="auto"/>
        <w:jc w:val="both"/>
        <w:rPr>
          <w:rFonts w:ascii="Times New Roman" w:eastAsia="Calibri" w:hAnsi="Times New Roman" w:cs="Times New Roman"/>
          <w:sz w:val="24"/>
          <w:szCs w:val="24"/>
          <w:lang w:val="en-IN"/>
        </w:rPr>
      </w:pPr>
      <w:r w:rsidRPr="00581DEF">
        <w:rPr>
          <w:rFonts w:ascii="Times New Roman" w:eastAsia="Calibri" w:hAnsi="Times New Roman" w:cs="Times New Roman"/>
          <w:b/>
          <w:bCs/>
          <w:sz w:val="24"/>
          <w:szCs w:val="24"/>
          <w:lang w:val="en-IN"/>
        </w:rPr>
        <w:t>Step-4: </w:t>
      </w:r>
      <w:r w:rsidRPr="00581DEF">
        <w:rPr>
          <w:rFonts w:ascii="Times New Roman" w:eastAsia="Calibri" w:hAnsi="Times New Roman" w:cs="Times New Roman"/>
          <w:sz w:val="24"/>
          <w:szCs w:val="24"/>
          <w:lang w:val="en-IN"/>
        </w:rPr>
        <w:t>Generate the decision tree node, which contains the best attribute.</w:t>
      </w:r>
    </w:p>
    <w:p w14:paraId="33932A6D" w14:textId="421AB98E" w:rsidR="001D6299" w:rsidRPr="00581DEF" w:rsidRDefault="001D6299" w:rsidP="00F3333F">
      <w:pPr>
        <w:numPr>
          <w:ilvl w:val="0"/>
          <w:numId w:val="11"/>
        </w:numPr>
        <w:spacing w:after="160" w:line="360" w:lineRule="auto"/>
        <w:jc w:val="both"/>
        <w:rPr>
          <w:rFonts w:ascii="Times New Roman" w:eastAsia="Calibri" w:hAnsi="Times New Roman" w:cs="Times New Roman"/>
          <w:sz w:val="24"/>
          <w:szCs w:val="24"/>
          <w:lang w:val="en-IN"/>
        </w:rPr>
      </w:pPr>
      <w:r w:rsidRPr="00581DEF">
        <w:rPr>
          <w:rFonts w:ascii="Times New Roman" w:eastAsia="Calibri" w:hAnsi="Times New Roman" w:cs="Times New Roman"/>
          <w:b/>
          <w:bCs/>
          <w:sz w:val="24"/>
          <w:szCs w:val="24"/>
          <w:lang w:val="en-IN"/>
        </w:rPr>
        <w:lastRenderedPageBreak/>
        <w:t>Step-5: </w:t>
      </w:r>
      <w:r w:rsidRPr="00581DEF">
        <w:rPr>
          <w:rFonts w:ascii="Times New Roman" w:eastAsia="Calibri" w:hAnsi="Times New Roman" w:cs="Times New Roman"/>
          <w:sz w:val="24"/>
          <w:szCs w:val="24"/>
          <w:lang w:val="en-IN"/>
        </w:rPr>
        <w:t>Recursively make new decision trees using the subsets of the dataset created in step -3. Continue this process until a stage is reached where you cannot further classify the nodes and called the final node as a leaf node.</w:t>
      </w:r>
    </w:p>
    <w:p w14:paraId="2FCF77BB" w14:textId="77777777"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b/>
          <w:bCs/>
          <w:sz w:val="24"/>
          <w:szCs w:val="24"/>
          <w:lang w:val="en-IN"/>
        </w:rPr>
        <w:t>Example: </w:t>
      </w:r>
      <w:r w:rsidRPr="005F5DEF">
        <w:rPr>
          <w:rFonts w:ascii="Times New Roman" w:eastAsia="Calibri" w:hAnsi="Times New Roman" w:cs="Times New Roman"/>
          <w:sz w:val="24"/>
          <w:szCs w:val="24"/>
          <w:lang w:val="en-IN"/>
        </w:rPr>
        <w:t>Suppose there is a candidate who has a job offer and wants to decide whether he should accept the offer or not. So, to solve this problem, the decision tree starts with the root node (Salary attribute by ASM). The root node splits further into the next decision node (distance from the office) and one leaf node based on the corresponding labels. The next decision node further gets split into one decision node (Cab facility) and one leaf node. Finally, the decision node splits into two leaf nodes (Accepted offers and Declined offer). Consider the below diagram:</w:t>
      </w:r>
    </w:p>
    <w:p w14:paraId="5DED08D5" w14:textId="77777777" w:rsidR="0009149E" w:rsidRPr="005F5DEF" w:rsidRDefault="001D6299" w:rsidP="00683E1D">
      <w:pPr>
        <w:keepNext/>
        <w:spacing w:after="160" w:line="360" w:lineRule="auto"/>
        <w:jc w:val="center"/>
        <w:rPr>
          <w:rFonts w:ascii="Times New Roman" w:hAnsi="Times New Roman" w:cs="Times New Roman"/>
        </w:rPr>
      </w:pPr>
      <w:r w:rsidRPr="005F5DEF">
        <w:rPr>
          <w:rFonts w:ascii="Times New Roman" w:hAnsi="Times New Roman" w:cs="Times New Roman"/>
          <w:b/>
          <w:bCs/>
          <w:noProof/>
          <w:sz w:val="24"/>
          <w:szCs w:val="24"/>
        </w:rPr>
        <w:drawing>
          <wp:inline distT="0" distB="0" distL="0" distR="0" wp14:anchorId="0D6CD6C6" wp14:editId="0A034C12">
            <wp:extent cx="3222171" cy="257885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231893" cy="2586635"/>
                    </a:xfrm>
                    <a:prstGeom prst="rect">
                      <a:avLst/>
                    </a:prstGeom>
                    <a:noFill/>
                  </pic:spPr>
                </pic:pic>
              </a:graphicData>
            </a:graphic>
          </wp:inline>
        </w:drawing>
      </w:r>
    </w:p>
    <w:p w14:paraId="3E79A2B0" w14:textId="09F6F26D" w:rsidR="0009149E" w:rsidRPr="005F5DEF" w:rsidRDefault="0009149E" w:rsidP="00683E1D">
      <w:pPr>
        <w:pStyle w:val="Caption"/>
        <w:spacing w:line="360" w:lineRule="auto"/>
        <w:ind w:left="2880" w:firstLine="720"/>
        <w:jc w:val="both"/>
        <w:rPr>
          <w:rFonts w:ascii="Times New Roman" w:eastAsia="Calibri" w:hAnsi="Times New Roman" w:cs="Times New Roman"/>
          <w:b/>
          <w:bCs/>
          <w:color w:val="auto"/>
          <w:sz w:val="24"/>
          <w:szCs w:val="24"/>
        </w:rPr>
      </w:pPr>
      <w:r w:rsidRPr="005F5DEF">
        <w:rPr>
          <w:rFonts w:ascii="Times New Roman" w:hAnsi="Times New Roman" w:cs="Times New Roman"/>
          <w:b/>
          <w:bCs/>
          <w:color w:val="auto"/>
        </w:rPr>
        <w:t xml:space="preserve">Figure </w:t>
      </w:r>
      <w:r w:rsidR="0038476B" w:rsidRPr="005F5DEF">
        <w:rPr>
          <w:rFonts w:ascii="Times New Roman" w:hAnsi="Times New Roman" w:cs="Times New Roman"/>
          <w:b/>
          <w:bCs/>
          <w:color w:val="auto"/>
        </w:rPr>
        <w:fldChar w:fldCharType="begin"/>
      </w:r>
      <w:r w:rsidR="0038476B" w:rsidRPr="005F5DEF">
        <w:rPr>
          <w:rFonts w:ascii="Times New Roman" w:hAnsi="Times New Roman" w:cs="Times New Roman"/>
          <w:b/>
          <w:bCs/>
          <w:color w:val="auto"/>
        </w:rPr>
        <w:instrText xml:space="preserve"> SEQ Figure \* ARABIC </w:instrText>
      </w:r>
      <w:r w:rsidR="0038476B" w:rsidRPr="005F5DEF">
        <w:rPr>
          <w:rFonts w:ascii="Times New Roman" w:hAnsi="Times New Roman" w:cs="Times New Roman"/>
          <w:b/>
          <w:bCs/>
          <w:color w:val="auto"/>
        </w:rPr>
        <w:fldChar w:fldCharType="separate"/>
      </w:r>
      <w:r w:rsidR="00167E3F" w:rsidRPr="005F5DEF">
        <w:rPr>
          <w:rFonts w:ascii="Times New Roman" w:hAnsi="Times New Roman" w:cs="Times New Roman"/>
          <w:b/>
          <w:bCs/>
          <w:noProof/>
          <w:color w:val="auto"/>
        </w:rPr>
        <w:t>2</w:t>
      </w:r>
      <w:r w:rsidR="0038476B" w:rsidRPr="005F5DEF">
        <w:rPr>
          <w:rFonts w:ascii="Times New Roman" w:hAnsi="Times New Roman" w:cs="Times New Roman"/>
          <w:b/>
          <w:bCs/>
          <w:noProof/>
          <w:color w:val="auto"/>
        </w:rPr>
        <w:fldChar w:fldCharType="end"/>
      </w:r>
      <w:r w:rsidRPr="005F5DEF">
        <w:rPr>
          <w:rFonts w:ascii="Times New Roman" w:hAnsi="Times New Roman" w:cs="Times New Roman"/>
          <w:b/>
          <w:bCs/>
          <w:color w:val="auto"/>
        </w:rPr>
        <w:t xml:space="preserve"> Working </w:t>
      </w:r>
      <w:proofErr w:type="gramStart"/>
      <w:r w:rsidRPr="005F5DEF">
        <w:rPr>
          <w:rFonts w:ascii="Times New Roman" w:hAnsi="Times New Roman" w:cs="Times New Roman"/>
          <w:b/>
          <w:bCs/>
          <w:color w:val="auto"/>
        </w:rPr>
        <w:t>Of</w:t>
      </w:r>
      <w:proofErr w:type="gramEnd"/>
      <w:r w:rsidRPr="005F5DEF">
        <w:rPr>
          <w:rFonts w:ascii="Times New Roman" w:hAnsi="Times New Roman" w:cs="Times New Roman"/>
          <w:b/>
          <w:bCs/>
          <w:color w:val="auto"/>
        </w:rPr>
        <w:t xml:space="preserve"> Decision Tree</w:t>
      </w:r>
    </w:p>
    <w:p w14:paraId="2A3443D2" w14:textId="4C7A1102" w:rsidR="001D6299" w:rsidRPr="005F5DEF" w:rsidRDefault="001D6299" w:rsidP="00683E1D">
      <w:pPr>
        <w:spacing w:after="160" w:line="360" w:lineRule="auto"/>
        <w:jc w:val="both"/>
        <w:rPr>
          <w:rFonts w:ascii="Times New Roman" w:eastAsia="Calibri" w:hAnsi="Times New Roman" w:cs="Times New Roman"/>
          <w:b/>
          <w:bCs/>
          <w:sz w:val="28"/>
          <w:szCs w:val="28"/>
          <w:lang w:val="en-IN"/>
        </w:rPr>
      </w:pPr>
      <w:r w:rsidRPr="005F5DEF">
        <w:rPr>
          <w:rFonts w:ascii="Times New Roman" w:eastAsia="Calibri" w:hAnsi="Times New Roman" w:cs="Times New Roman"/>
          <w:b/>
          <w:bCs/>
          <w:sz w:val="28"/>
          <w:szCs w:val="28"/>
          <w:lang w:val="en-IN"/>
        </w:rPr>
        <w:t xml:space="preserve">4.4. </w:t>
      </w:r>
      <w:bookmarkStart w:id="3" w:name="_Hlk92921791"/>
      <w:r w:rsidRPr="005F5DEF">
        <w:rPr>
          <w:rFonts w:ascii="Times New Roman" w:eastAsia="Calibri" w:hAnsi="Times New Roman" w:cs="Times New Roman"/>
          <w:b/>
          <w:bCs/>
          <w:sz w:val="28"/>
          <w:szCs w:val="28"/>
          <w:lang w:val="en-IN"/>
        </w:rPr>
        <w:t>Attribute Selection Measures</w:t>
      </w:r>
      <w:bookmarkEnd w:id="3"/>
    </w:p>
    <w:p w14:paraId="321AA622" w14:textId="77777777"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While implementing a Decision tree, the main issue arises that how to select the best attribute for the root node and for sub-nodes. So, to solve such problems there is a technique which is called as Attribute selection measure or ASM. By this measurement, we can easily select the best attribute for the nodes of the tree. There are two popular techniques for ASM, which are:</w:t>
      </w:r>
    </w:p>
    <w:p w14:paraId="43642DD5" w14:textId="77777777" w:rsidR="001D6299" w:rsidRPr="005F5DEF" w:rsidRDefault="001D6299" w:rsidP="00683E1D">
      <w:pPr>
        <w:numPr>
          <w:ilvl w:val="0"/>
          <w:numId w:val="12"/>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Information Gain</w:t>
      </w:r>
    </w:p>
    <w:p w14:paraId="753F2928" w14:textId="311BB835" w:rsidR="001D6299" w:rsidRPr="00581DEF" w:rsidRDefault="001D6299" w:rsidP="00683E1D">
      <w:pPr>
        <w:numPr>
          <w:ilvl w:val="0"/>
          <w:numId w:val="12"/>
        </w:numPr>
        <w:spacing w:after="160" w:line="360" w:lineRule="auto"/>
        <w:jc w:val="both"/>
        <w:rPr>
          <w:rFonts w:ascii="Times New Roman" w:eastAsia="Calibri" w:hAnsi="Times New Roman" w:cs="Times New Roman"/>
          <w:b/>
          <w:bCs/>
          <w:sz w:val="24"/>
          <w:szCs w:val="24"/>
          <w:lang w:val="en-IN"/>
        </w:rPr>
      </w:pPr>
      <w:r w:rsidRPr="005F5DEF">
        <w:rPr>
          <w:rFonts w:ascii="Times New Roman" w:eastAsia="Calibri" w:hAnsi="Times New Roman" w:cs="Times New Roman"/>
          <w:sz w:val="24"/>
          <w:szCs w:val="24"/>
          <w:lang w:val="en-IN"/>
        </w:rPr>
        <w:t>Gini Index</w:t>
      </w:r>
    </w:p>
    <w:p w14:paraId="0F76A86B" w14:textId="5627B835" w:rsidR="00581DEF" w:rsidRDefault="00581DEF" w:rsidP="00581DEF">
      <w:pPr>
        <w:spacing w:after="160" w:line="360" w:lineRule="auto"/>
        <w:ind w:left="720"/>
        <w:jc w:val="both"/>
        <w:rPr>
          <w:rFonts w:ascii="Times New Roman" w:eastAsia="Calibri" w:hAnsi="Times New Roman" w:cs="Times New Roman"/>
          <w:sz w:val="24"/>
          <w:szCs w:val="24"/>
          <w:lang w:val="en-IN"/>
        </w:rPr>
      </w:pPr>
    </w:p>
    <w:p w14:paraId="4CD2B0F4" w14:textId="77777777" w:rsidR="00581DEF" w:rsidRPr="005F5DEF" w:rsidRDefault="00581DEF" w:rsidP="00581DEF">
      <w:pPr>
        <w:spacing w:after="160" w:line="360" w:lineRule="auto"/>
        <w:ind w:left="720"/>
        <w:jc w:val="both"/>
        <w:rPr>
          <w:rFonts w:ascii="Times New Roman" w:eastAsia="Calibri" w:hAnsi="Times New Roman" w:cs="Times New Roman"/>
          <w:b/>
          <w:bCs/>
          <w:sz w:val="24"/>
          <w:szCs w:val="24"/>
          <w:lang w:val="en-IN"/>
        </w:rPr>
      </w:pPr>
    </w:p>
    <w:p w14:paraId="131AC923" w14:textId="77777777" w:rsidR="001D6299" w:rsidRPr="005F5DEF" w:rsidRDefault="001D6299" w:rsidP="00683E1D">
      <w:pPr>
        <w:spacing w:after="160" w:line="360" w:lineRule="auto"/>
        <w:jc w:val="both"/>
        <w:rPr>
          <w:rFonts w:ascii="Times New Roman" w:eastAsia="Calibri" w:hAnsi="Times New Roman" w:cs="Times New Roman"/>
          <w:b/>
          <w:bCs/>
          <w:sz w:val="24"/>
          <w:szCs w:val="24"/>
          <w:lang w:val="en-IN"/>
        </w:rPr>
      </w:pPr>
      <w:r w:rsidRPr="005F5DEF">
        <w:rPr>
          <w:rFonts w:ascii="Times New Roman" w:eastAsia="Calibri" w:hAnsi="Times New Roman" w:cs="Times New Roman"/>
          <w:b/>
          <w:bCs/>
          <w:sz w:val="24"/>
          <w:szCs w:val="24"/>
          <w:lang w:val="en-IN"/>
        </w:rPr>
        <w:lastRenderedPageBreak/>
        <w:t>1. Information Gain:</w:t>
      </w:r>
    </w:p>
    <w:p w14:paraId="05A302E2" w14:textId="77777777" w:rsidR="001D6299" w:rsidRPr="005F5DEF" w:rsidRDefault="001D6299" w:rsidP="00683E1D">
      <w:pPr>
        <w:numPr>
          <w:ilvl w:val="0"/>
          <w:numId w:val="13"/>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Information gain is the measurement of changes in entropy after the segmentation of a dataset based on an attribute.</w:t>
      </w:r>
    </w:p>
    <w:p w14:paraId="59B2504C" w14:textId="77777777" w:rsidR="001D6299" w:rsidRPr="005F5DEF" w:rsidRDefault="001D6299" w:rsidP="00683E1D">
      <w:pPr>
        <w:numPr>
          <w:ilvl w:val="0"/>
          <w:numId w:val="13"/>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It calculates how much information a feature provides us about a class.</w:t>
      </w:r>
    </w:p>
    <w:p w14:paraId="28BF564B" w14:textId="77777777" w:rsidR="001D6299" w:rsidRPr="005F5DEF" w:rsidRDefault="001D6299" w:rsidP="00683E1D">
      <w:pPr>
        <w:numPr>
          <w:ilvl w:val="0"/>
          <w:numId w:val="13"/>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According to the value of information gain, we split the node and build the decision tree.</w:t>
      </w:r>
    </w:p>
    <w:p w14:paraId="4F5E3730" w14:textId="77777777" w:rsidR="001D6299" w:rsidRPr="005F5DEF" w:rsidRDefault="001D6299" w:rsidP="00683E1D">
      <w:pPr>
        <w:numPr>
          <w:ilvl w:val="0"/>
          <w:numId w:val="13"/>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A decision tree algorithm always tries to maximize the value of information gain, and a node/attribute having the highest information gain is split first. It can be calculated using the below formula:</w:t>
      </w:r>
    </w:p>
    <w:p w14:paraId="6C781243" w14:textId="77777777" w:rsidR="001D6299" w:rsidRPr="005F5DEF" w:rsidRDefault="001D6299" w:rsidP="00683E1D">
      <w:pPr>
        <w:spacing w:after="160" w:line="360" w:lineRule="auto"/>
        <w:ind w:left="720"/>
        <w:jc w:val="both"/>
        <w:rPr>
          <w:rFonts w:ascii="Times New Roman" w:eastAsia="Calibri" w:hAnsi="Times New Roman" w:cs="Times New Roman"/>
          <w:b/>
          <w:bCs/>
          <w:sz w:val="24"/>
          <w:szCs w:val="24"/>
          <w:lang w:val="en-IN"/>
        </w:rPr>
      </w:pPr>
      <w:r w:rsidRPr="005F5DEF">
        <w:rPr>
          <w:rFonts w:ascii="Times New Roman" w:eastAsia="Calibri" w:hAnsi="Times New Roman" w:cs="Times New Roman"/>
          <w:b/>
          <w:bCs/>
          <w:sz w:val="24"/>
          <w:szCs w:val="24"/>
          <w:lang w:val="en-IN"/>
        </w:rPr>
        <w:t>Information Gain= Entropy(S)- [(Weighted </w:t>
      </w:r>
      <w:proofErr w:type="spellStart"/>
      <w:r w:rsidRPr="005F5DEF">
        <w:rPr>
          <w:rFonts w:ascii="Times New Roman" w:eastAsia="Calibri" w:hAnsi="Times New Roman" w:cs="Times New Roman"/>
          <w:b/>
          <w:bCs/>
          <w:sz w:val="24"/>
          <w:szCs w:val="24"/>
          <w:lang w:val="en-IN"/>
        </w:rPr>
        <w:t>Avg</w:t>
      </w:r>
      <w:proofErr w:type="spellEnd"/>
      <w:r w:rsidRPr="005F5DEF">
        <w:rPr>
          <w:rFonts w:ascii="Times New Roman" w:eastAsia="Calibri" w:hAnsi="Times New Roman" w:cs="Times New Roman"/>
          <w:b/>
          <w:bCs/>
          <w:sz w:val="24"/>
          <w:szCs w:val="24"/>
          <w:lang w:val="en-IN"/>
        </w:rPr>
        <w:t>) *Entropy (each feature)  </w:t>
      </w:r>
    </w:p>
    <w:p w14:paraId="55618EC6" w14:textId="77777777"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Entropy: Entropy is a metric to measure the impurity in a given attribute. It specifies randomness in data. Entropy can be calculated as:</w:t>
      </w:r>
    </w:p>
    <w:p w14:paraId="1AAF1447" w14:textId="77777777"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Entropy(s)= -P(yes)log2 P(yes)- P(no) log2 P(no)</w:t>
      </w:r>
    </w:p>
    <w:p w14:paraId="49A9B32C" w14:textId="77777777" w:rsidR="001D6299" w:rsidRPr="005F5DEF" w:rsidRDefault="001D6299" w:rsidP="00683E1D">
      <w:pPr>
        <w:spacing w:after="160" w:line="360" w:lineRule="auto"/>
        <w:jc w:val="both"/>
        <w:rPr>
          <w:rFonts w:ascii="Times New Roman" w:eastAsia="Calibri" w:hAnsi="Times New Roman" w:cs="Times New Roman"/>
          <w:sz w:val="24"/>
          <w:szCs w:val="24"/>
          <w:lang w:val="en-IN"/>
        </w:rPr>
      </w:pPr>
      <w:proofErr w:type="gramStart"/>
      <w:r w:rsidRPr="005F5DEF">
        <w:rPr>
          <w:rFonts w:ascii="Times New Roman" w:eastAsia="Calibri" w:hAnsi="Times New Roman" w:cs="Times New Roman"/>
          <w:sz w:val="24"/>
          <w:szCs w:val="24"/>
          <w:lang w:val="en-IN"/>
        </w:rPr>
        <w:t>Where</w:t>
      </w:r>
      <w:proofErr w:type="gramEnd"/>
      <w:r w:rsidRPr="005F5DEF">
        <w:rPr>
          <w:rFonts w:ascii="Times New Roman" w:eastAsia="Calibri" w:hAnsi="Times New Roman" w:cs="Times New Roman"/>
          <w:sz w:val="24"/>
          <w:szCs w:val="24"/>
          <w:lang w:val="en-IN"/>
        </w:rPr>
        <w:t>,</w:t>
      </w:r>
    </w:p>
    <w:p w14:paraId="0E4B6E7D" w14:textId="77777777" w:rsidR="001D6299" w:rsidRPr="005F5DEF" w:rsidRDefault="001D6299" w:rsidP="00683E1D">
      <w:pPr>
        <w:numPr>
          <w:ilvl w:val="0"/>
          <w:numId w:val="14"/>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S= Total number of samples</w:t>
      </w:r>
    </w:p>
    <w:p w14:paraId="7EDA5A2B" w14:textId="77777777" w:rsidR="001D6299" w:rsidRPr="005F5DEF" w:rsidRDefault="001D6299" w:rsidP="00683E1D">
      <w:pPr>
        <w:numPr>
          <w:ilvl w:val="0"/>
          <w:numId w:val="14"/>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P(yes)= probability of yes</w:t>
      </w:r>
    </w:p>
    <w:p w14:paraId="7CE03C83" w14:textId="46BDEE71" w:rsidR="0009149E" w:rsidRPr="005F5DEF" w:rsidRDefault="001D6299" w:rsidP="00683E1D">
      <w:pPr>
        <w:numPr>
          <w:ilvl w:val="0"/>
          <w:numId w:val="14"/>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P(no)= probability of no</w:t>
      </w:r>
    </w:p>
    <w:p w14:paraId="46D133D0" w14:textId="77777777" w:rsidR="001D6299" w:rsidRPr="005F5DEF" w:rsidRDefault="001D6299" w:rsidP="00683E1D">
      <w:pPr>
        <w:spacing w:after="160" w:line="360" w:lineRule="auto"/>
        <w:jc w:val="both"/>
        <w:rPr>
          <w:rFonts w:ascii="Times New Roman" w:eastAsia="Calibri" w:hAnsi="Times New Roman" w:cs="Times New Roman"/>
          <w:b/>
          <w:bCs/>
          <w:sz w:val="24"/>
          <w:szCs w:val="24"/>
          <w:lang w:val="en-IN"/>
        </w:rPr>
      </w:pPr>
      <w:r w:rsidRPr="005F5DEF">
        <w:rPr>
          <w:rFonts w:ascii="Times New Roman" w:eastAsia="Calibri" w:hAnsi="Times New Roman" w:cs="Times New Roman"/>
          <w:b/>
          <w:bCs/>
          <w:sz w:val="24"/>
          <w:szCs w:val="24"/>
          <w:lang w:val="en-IN"/>
        </w:rPr>
        <w:t>2. Gini Index:</w:t>
      </w:r>
    </w:p>
    <w:p w14:paraId="62BD9EE8" w14:textId="1C4E7B54" w:rsidR="001D6299" w:rsidRPr="005F5DEF" w:rsidRDefault="001D6299" w:rsidP="00683E1D">
      <w:pPr>
        <w:numPr>
          <w:ilvl w:val="0"/>
          <w:numId w:val="15"/>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Gini index is a measure of impurity or purity used while creating a decision tree in the CART</w:t>
      </w:r>
      <w:r w:rsidR="0030212A" w:rsidRPr="005F5DEF">
        <w:rPr>
          <w:rFonts w:ascii="Times New Roman" w:eastAsia="Calibri" w:hAnsi="Times New Roman" w:cs="Times New Roman"/>
          <w:sz w:val="24"/>
          <w:szCs w:val="24"/>
          <w:lang w:val="en-IN"/>
        </w:rPr>
        <w:t xml:space="preserve"> </w:t>
      </w:r>
      <w:r w:rsidRPr="005F5DEF">
        <w:rPr>
          <w:rFonts w:ascii="Times New Roman" w:eastAsia="Calibri" w:hAnsi="Times New Roman" w:cs="Times New Roman"/>
          <w:sz w:val="24"/>
          <w:szCs w:val="24"/>
          <w:lang w:val="en-IN"/>
        </w:rPr>
        <w:t>(Classification and Regression Tree) algorithm.</w:t>
      </w:r>
    </w:p>
    <w:p w14:paraId="1F861D26" w14:textId="77777777" w:rsidR="001D6299" w:rsidRPr="005F5DEF" w:rsidRDefault="001D6299" w:rsidP="00683E1D">
      <w:pPr>
        <w:numPr>
          <w:ilvl w:val="0"/>
          <w:numId w:val="15"/>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An attribute with the low Gini index should be preferred as compared to the high Gini index.</w:t>
      </w:r>
    </w:p>
    <w:p w14:paraId="7718FFBC" w14:textId="77777777" w:rsidR="001D6299" w:rsidRPr="005F5DEF" w:rsidRDefault="001D6299" w:rsidP="00683E1D">
      <w:pPr>
        <w:numPr>
          <w:ilvl w:val="0"/>
          <w:numId w:val="15"/>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It only creates binary splits, and the CART algorithm uses the Gini index to create binary splits.</w:t>
      </w:r>
    </w:p>
    <w:p w14:paraId="1517D3B3" w14:textId="77777777" w:rsidR="001D6299" w:rsidRPr="005F5DEF" w:rsidRDefault="001D6299" w:rsidP="00683E1D">
      <w:pPr>
        <w:numPr>
          <w:ilvl w:val="0"/>
          <w:numId w:val="15"/>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Gini index can be calculated using the below formula:</w:t>
      </w:r>
    </w:p>
    <w:p w14:paraId="71DDF150" w14:textId="417E6B3F" w:rsidR="0098595B" w:rsidRPr="005F5DEF" w:rsidRDefault="001D6299" w:rsidP="00683E1D">
      <w:pPr>
        <w:spacing w:after="160" w:line="360" w:lineRule="auto"/>
        <w:ind w:firstLine="720"/>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Gini Index= 1- ∑</w:t>
      </w:r>
      <w:r w:rsidRPr="005F5DEF">
        <w:rPr>
          <w:rFonts w:ascii="Times New Roman" w:eastAsia="Calibri" w:hAnsi="Times New Roman" w:cs="Times New Roman"/>
          <w:sz w:val="24"/>
          <w:szCs w:val="24"/>
          <w:vertAlign w:val="subscript"/>
          <w:lang w:val="en-IN"/>
        </w:rPr>
        <w:t>j</w:t>
      </w:r>
      <w:r w:rsidRPr="005F5DEF">
        <w:rPr>
          <w:rFonts w:ascii="Times New Roman" w:eastAsia="Calibri" w:hAnsi="Times New Roman" w:cs="Times New Roman"/>
          <w:sz w:val="24"/>
          <w:szCs w:val="24"/>
          <w:lang w:val="en-IN"/>
        </w:rPr>
        <w:t>P</w:t>
      </w:r>
      <w:r w:rsidRPr="005F5DEF">
        <w:rPr>
          <w:rFonts w:ascii="Times New Roman" w:eastAsia="Calibri" w:hAnsi="Times New Roman" w:cs="Times New Roman"/>
          <w:sz w:val="24"/>
          <w:szCs w:val="24"/>
          <w:vertAlign w:val="subscript"/>
          <w:lang w:val="en-IN"/>
        </w:rPr>
        <w:t>j</w:t>
      </w:r>
      <w:r w:rsidRPr="005F5DEF">
        <w:rPr>
          <w:rFonts w:ascii="Times New Roman" w:eastAsia="Calibri" w:hAnsi="Times New Roman" w:cs="Times New Roman"/>
          <w:sz w:val="24"/>
          <w:szCs w:val="24"/>
          <w:vertAlign w:val="superscript"/>
          <w:lang w:val="en-IN"/>
        </w:rPr>
        <w:t>2</w:t>
      </w:r>
    </w:p>
    <w:p w14:paraId="69A2021F" w14:textId="405E0476" w:rsidR="001D6299" w:rsidRPr="005F5DEF" w:rsidRDefault="001D6299" w:rsidP="00683E1D">
      <w:pPr>
        <w:spacing w:after="160" w:line="360" w:lineRule="auto"/>
        <w:ind w:left="-142" w:firstLine="142"/>
        <w:jc w:val="both"/>
        <w:rPr>
          <w:rFonts w:ascii="Times New Roman" w:eastAsia="Calibri" w:hAnsi="Times New Roman" w:cs="Times New Roman"/>
          <w:sz w:val="24"/>
          <w:szCs w:val="24"/>
          <w:lang w:val="en-IN"/>
        </w:rPr>
      </w:pPr>
      <w:r w:rsidRPr="005F5DEF">
        <w:rPr>
          <w:rFonts w:ascii="Times New Roman" w:eastAsia="Calibri" w:hAnsi="Times New Roman" w:cs="Times New Roman"/>
          <w:b/>
          <w:bCs/>
          <w:sz w:val="28"/>
          <w:szCs w:val="28"/>
          <w:lang w:val="en-IN"/>
        </w:rPr>
        <w:lastRenderedPageBreak/>
        <w:t>4.5.</w:t>
      </w:r>
      <w:bookmarkStart w:id="4" w:name="_Hlk92921819"/>
      <w:r w:rsidRPr="005F5DEF">
        <w:rPr>
          <w:rFonts w:ascii="Times New Roman" w:eastAsia="Calibri" w:hAnsi="Times New Roman" w:cs="Times New Roman"/>
          <w:b/>
          <w:bCs/>
          <w:sz w:val="28"/>
          <w:szCs w:val="28"/>
          <w:lang w:val="en-IN"/>
        </w:rPr>
        <w:t xml:space="preserve"> Advantages of the Decision Tree</w:t>
      </w:r>
      <w:bookmarkEnd w:id="4"/>
    </w:p>
    <w:p w14:paraId="07383E59" w14:textId="77777777" w:rsidR="001D6299" w:rsidRPr="005F5DEF" w:rsidRDefault="001D6299" w:rsidP="00683E1D">
      <w:pPr>
        <w:numPr>
          <w:ilvl w:val="0"/>
          <w:numId w:val="16"/>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It is simple to understand as it follows the same process which a human follow while making any decision in real-life.</w:t>
      </w:r>
    </w:p>
    <w:p w14:paraId="13BCA311" w14:textId="77777777" w:rsidR="001D6299" w:rsidRPr="005F5DEF" w:rsidRDefault="001D6299" w:rsidP="00683E1D">
      <w:pPr>
        <w:numPr>
          <w:ilvl w:val="0"/>
          <w:numId w:val="16"/>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It can be very useful for solving decision-related problems.</w:t>
      </w:r>
    </w:p>
    <w:p w14:paraId="46C888A2" w14:textId="77777777" w:rsidR="001D6299" w:rsidRPr="005F5DEF" w:rsidRDefault="001D6299" w:rsidP="00683E1D">
      <w:pPr>
        <w:numPr>
          <w:ilvl w:val="0"/>
          <w:numId w:val="16"/>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It helps to think about all the possible outcomes for a problem.</w:t>
      </w:r>
    </w:p>
    <w:p w14:paraId="162E974E" w14:textId="77777777" w:rsidR="001D6299" w:rsidRPr="005F5DEF" w:rsidRDefault="001D6299" w:rsidP="00683E1D">
      <w:pPr>
        <w:numPr>
          <w:ilvl w:val="0"/>
          <w:numId w:val="16"/>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There is less requirement of data cleaning compared to other algorithms.</w:t>
      </w:r>
    </w:p>
    <w:p w14:paraId="146F46C2" w14:textId="77777777" w:rsidR="001D6299" w:rsidRPr="005F5DEF" w:rsidRDefault="001D6299" w:rsidP="00683E1D">
      <w:pPr>
        <w:spacing w:after="160" w:line="360" w:lineRule="auto"/>
        <w:jc w:val="both"/>
        <w:rPr>
          <w:rFonts w:ascii="Times New Roman" w:eastAsia="Calibri" w:hAnsi="Times New Roman" w:cs="Times New Roman"/>
          <w:b/>
          <w:bCs/>
          <w:sz w:val="28"/>
          <w:szCs w:val="28"/>
          <w:lang w:val="en-IN"/>
        </w:rPr>
      </w:pPr>
      <w:r w:rsidRPr="005F5DEF">
        <w:rPr>
          <w:rFonts w:ascii="Times New Roman" w:eastAsia="Calibri" w:hAnsi="Times New Roman" w:cs="Times New Roman"/>
          <w:b/>
          <w:bCs/>
          <w:sz w:val="28"/>
          <w:szCs w:val="28"/>
          <w:lang w:val="en-IN"/>
        </w:rPr>
        <w:t>4.6. Disadvantages of the Decision Tree</w:t>
      </w:r>
    </w:p>
    <w:p w14:paraId="0BFA3588" w14:textId="77777777" w:rsidR="001D6299" w:rsidRPr="005F5DEF" w:rsidRDefault="001D6299" w:rsidP="00683E1D">
      <w:pPr>
        <w:numPr>
          <w:ilvl w:val="0"/>
          <w:numId w:val="17"/>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The decision tree contains lots of layers, which makes it complex.</w:t>
      </w:r>
    </w:p>
    <w:p w14:paraId="18E44699" w14:textId="77777777" w:rsidR="001D6299" w:rsidRPr="005F5DEF" w:rsidRDefault="001D6299" w:rsidP="00683E1D">
      <w:pPr>
        <w:numPr>
          <w:ilvl w:val="0"/>
          <w:numId w:val="17"/>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It may have an overfitting issue, which can be resolved using the Random Forest algorithm.</w:t>
      </w:r>
    </w:p>
    <w:p w14:paraId="120573A1" w14:textId="087C6EBA" w:rsidR="001D6299" w:rsidRPr="005F5DEF" w:rsidRDefault="001D6299" w:rsidP="00683E1D">
      <w:pPr>
        <w:numPr>
          <w:ilvl w:val="0"/>
          <w:numId w:val="17"/>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For more class labels, the computational complexity of the decision tree may increase.</w:t>
      </w:r>
    </w:p>
    <w:p w14:paraId="76318FA6" w14:textId="01EB51B2" w:rsidR="001D6299" w:rsidRPr="005F5DEF" w:rsidRDefault="001D6299" w:rsidP="00683E1D">
      <w:pPr>
        <w:spacing w:after="160" w:line="360" w:lineRule="auto"/>
        <w:jc w:val="both"/>
        <w:rPr>
          <w:rFonts w:ascii="Times New Roman" w:eastAsia="Calibri" w:hAnsi="Times New Roman" w:cs="Times New Roman"/>
          <w:b/>
          <w:bCs/>
          <w:sz w:val="32"/>
          <w:szCs w:val="32"/>
          <w:lang w:val="en-IN"/>
        </w:rPr>
      </w:pPr>
      <w:r w:rsidRPr="005F5DEF">
        <w:rPr>
          <w:rFonts w:ascii="Times New Roman" w:eastAsia="Calibri" w:hAnsi="Times New Roman" w:cs="Times New Roman"/>
          <w:b/>
          <w:bCs/>
          <w:sz w:val="32"/>
          <w:szCs w:val="32"/>
          <w:lang w:val="en-IN"/>
        </w:rPr>
        <w:t>5. Random Forest</w:t>
      </w:r>
    </w:p>
    <w:p w14:paraId="6660BAEE" w14:textId="77777777"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27F01E65" w14:textId="77777777"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14:paraId="41CACBAD" w14:textId="6AAE315B"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The greater number of trees in the forest leads to higher accuracy and prevents the problem of overfitting.</w:t>
      </w:r>
      <w:r w:rsidR="0098595B" w:rsidRPr="005F5DEF">
        <w:rPr>
          <w:rFonts w:ascii="Times New Roman" w:eastAsia="Calibri" w:hAnsi="Times New Roman" w:cs="Times New Roman"/>
          <w:sz w:val="24"/>
          <w:szCs w:val="24"/>
          <w:lang w:val="en-IN"/>
        </w:rPr>
        <w:t xml:space="preserve"> </w:t>
      </w:r>
      <w:r w:rsidRPr="005F5DEF">
        <w:rPr>
          <w:rFonts w:ascii="Times New Roman" w:eastAsia="Calibri" w:hAnsi="Times New Roman" w:cs="Times New Roman"/>
          <w:sz w:val="24"/>
          <w:szCs w:val="24"/>
          <w:lang w:val="en-IN"/>
        </w:rPr>
        <w:t>The below diagram explains the working of the Random Forest algorithm:</w:t>
      </w:r>
    </w:p>
    <w:p w14:paraId="5AC15B3D" w14:textId="77777777" w:rsidR="0009149E" w:rsidRPr="005F5DEF" w:rsidRDefault="001D6299" w:rsidP="00683E1D">
      <w:pPr>
        <w:keepNext/>
        <w:spacing w:after="160" w:line="360" w:lineRule="auto"/>
        <w:jc w:val="center"/>
        <w:rPr>
          <w:rFonts w:ascii="Times New Roman" w:hAnsi="Times New Roman" w:cs="Times New Roman"/>
        </w:rPr>
      </w:pPr>
      <w:r w:rsidRPr="005F5DEF">
        <w:rPr>
          <w:rFonts w:ascii="Times New Roman" w:hAnsi="Times New Roman" w:cs="Times New Roman"/>
          <w:b/>
          <w:bCs/>
          <w:noProof/>
          <w:sz w:val="24"/>
          <w:szCs w:val="24"/>
        </w:rPr>
        <w:lastRenderedPageBreak/>
        <w:drawing>
          <wp:inline distT="0" distB="0" distL="0" distR="0" wp14:anchorId="50D39E8D" wp14:editId="2AF9D8D7">
            <wp:extent cx="3445329" cy="1992344"/>
            <wp:effectExtent l="0" t="0" r="3175" b="8255"/>
            <wp:docPr id="1015743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43275"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477728" cy="2011079"/>
                    </a:xfrm>
                    <a:prstGeom prst="rect">
                      <a:avLst/>
                    </a:prstGeom>
                    <a:noFill/>
                  </pic:spPr>
                </pic:pic>
              </a:graphicData>
            </a:graphic>
          </wp:inline>
        </w:drawing>
      </w:r>
    </w:p>
    <w:p w14:paraId="1BF49486" w14:textId="1C1B5993" w:rsidR="001D6299" w:rsidRPr="005F5DEF" w:rsidRDefault="0009149E" w:rsidP="00683E1D">
      <w:pPr>
        <w:pStyle w:val="Caption"/>
        <w:spacing w:line="360" w:lineRule="auto"/>
        <w:ind w:left="3600" w:firstLine="720"/>
        <w:jc w:val="both"/>
        <w:rPr>
          <w:rFonts w:ascii="Times New Roman" w:hAnsi="Times New Roman" w:cs="Times New Roman"/>
          <w:color w:val="auto"/>
        </w:rPr>
      </w:pPr>
      <w:r w:rsidRPr="005F5DEF">
        <w:rPr>
          <w:rFonts w:ascii="Times New Roman" w:hAnsi="Times New Roman" w:cs="Times New Roman"/>
          <w:color w:val="auto"/>
        </w:rPr>
        <w:t xml:space="preserve">Figure </w:t>
      </w:r>
      <w:r w:rsidR="0038476B" w:rsidRPr="005F5DEF">
        <w:rPr>
          <w:rFonts w:ascii="Times New Roman" w:hAnsi="Times New Roman" w:cs="Times New Roman"/>
          <w:color w:val="auto"/>
        </w:rPr>
        <w:fldChar w:fldCharType="begin"/>
      </w:r>
      <w:r w:rsidR="0038476B" w:rsidRPr="005F5DEF">
        <w:rPr>
          <w:rFonts w:ascii="Times New Roman" w:hAnsi="Times New Roman" w:cs="Times New Roman"/>
          <w:color w:val="auto"/>
        </w:rPr>
        <w:instrText xml:space="preserve"> SEQ Figure \* ARABIC </w:instrText>
      </w:r>
      <w:r w:rsidR="0038476B" w:rsidRPr="005F5DEF">
        <w:rPr>
          <w:rFonts w:ascii="Times New Roman" w:hAnsi="Times New Roman" w:cs="Times New Roman"/>
          <w:color w:val="auto"/>
        </w:rPr>
        <w:fldChar w:fldCharType="separate"/>
      </w:r>
      <w:r w:rsidR="00167E3F" w:rsidRPr="005F5DEF">
        <w:rPr>
          <w:rFonts w:ascii="Times New Roman" w:hAnsi="Times New Roman" w:cs="Times New Roman"/>
          <w:noProof/>
          <w:color w:val="auto"/>
        </w:rPr>
        <w:t>3</w:t>
      </w:r>
      <w:r w:rsidR="0038476B" w:rsidRPr="005F5DEF">
        <w:rPr>
          <w:rFonts w:ascii="Times New Roman" w:hAnsi="Times New Roman" w:cs="Times New Roman"/>
          <w:noProof/>
          <w:color w:val="auto"/>
        </w:rPr>
        <w:fldChar w:fldCharType="end"/>
      </w:r>
      <w:r w:rsidRPr="005F5DEF">
        <w:rPr>
          <w:rFonts w:ascii="Times New Roman" w:hAnsi="Times New Roman" w:cs="Times New Roman"/>
          <w:color w:val="auto"/>
        </w:rPr>
        <w:t xml:space="preserve"> Random Forest</w:t>
      </w:r>
    </w:p>
    <w:p w14:paraId="37DF72FB" w14:textId="124AE4EC" w:rsidR="003A1F17" w:rsidRPr="005F5DEF" w:rsidRDefault="003A1F17" w:rsidP="00683E1D">
      <w:pPr>
        <w:spacing w:line="360" w:lineRule="auto"/>
        <w:rPr>
          <w:rFonts w:ascii="Times New Roman" w:hAnsi="Times New Roman" w:cs="Times New Roman"/>
          <w:lang w:val="en-IN"/>
        </w:rPr>
      </w:pPr>
    </w:p>
    <w:p w14:paraId="5E3CEE20" w14:textId="77777777" w:rsidR="003A1F17" w:rsidRPr="005F5DEF" w:rsidRDefault="003A1F17" w:rsidP="00683E1D">
      <w:pPr>
        <w:spacing w:line="360" w:lineRule="auto"/>
        <w:rPr>
          <w:rFonts w:ascii="Times New Roman" w:hAnsi="Times New Roman" w:cs="Times New Roman"/>
          <w:lang w:val="en-IN"/>
        </w:rPr>
      </w:pPr>
    </w:p>
    <w:p w14:paraId="10F2A902" w14:textId="3BA9D695" w:rsidR="001D6299" w:rsidRPr="005F5DEF" w:rsidRDefault="001D6299" w:rsidP="00683E1D">
      <w:pPr>
        <w:spacing w:after="160" w:line="360" w:lineRule="auto"/>
        <w:jc w:val="both"/>
        <w:rPr>
          <w:rFonts w:ascii="Times New Roman" w:eastAsia="Calibri" w:hAnsi="Times New Roman" w:cs="Times New Roman"/>
          <w:b/>
          <w:bCs/>
          <w:sz w:val="28"/>
          <w:szCs w:val="28"/>
          <w:lang w:val="en-IN"/>
        </w:rPr>
      </w:pPr>
      <w:r w:rsidRPr="005F5DEF">
        <w:rPr>
          <w:rFonts w:ascii="Times New Roman" w:eastAsia="Calibri" w:hAnsi="Times New Roman" w:cs="Times New Roman"/>
          <w:b/>
          <w:bCs/>
          <w:sz w:val="28"/>
          <w:szCs w:val="28"/>
          <w:lang w:val="en-IN"/>
        </w:rPr>
        <w:t>5.1. Assumptions for Random Forest</w:t>
      </w:r>
    </w:p>
    <w:p w14:paraId="484A5A6A" w14:textId="77777777"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Since the random forest combines multiple trees to predict the class of the dataset, it is possible that some decision trees may predict the correct output, while others may not. But together, all the trees predict the correct output. Therefore, below are two assumptions for a better Random Forest classifier:</w:t>
      </w:r>
    </w:p>
    <w:p w14:paraId="677B602F" w14:textId="77777777" w:rsidR="001D6299" w:rsidRPr="005F5DEF" w:rsidRDefault="001D6299" w:rsidP="00683E1D">
      <w:pPr>
        <w:numPr>
          <w:ilvl w:val="0"/>
          <w:numId w:val="18"/>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There should be some actual values in the feature variable of the dataset so that the classifier can predict accurate results rather than a guessed result.</w:t>
      </w:r>
    </w:p>
    <w:p w14:paraId="0325D673" w14:textId="77777777" w:rsidR="001D6299" w:rsidRPr="005F5DEF" w:rsidRDefault="001D6299" w:rsidP="00683E1D">
      <w:pPr>
        <w:numPr>
          <w:ilvl w:val="0"/>
          <w:numId w:val="18"/>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The predictions from each tree must have very low correlations.</w:t>
      </w:r>
    </w:p>
    <w:p w14:paraId="5DA0B86A" w14:textId="77777777" w:rsidR="001D6299" w:rsidRPr="005F5DEF" w:rsidRDefault="001D6299" w:rsidP="00683E1D">
      <w:pPr>
        <w:spacing w:after="160" w:line="360" w:lineRule="auto"/>
        <w:jc w:val="both"/>
        <w:rPr>
          <w:rFonts w:ascii="Times New Roman" w:eastAsia="Calibri" w:hAnsi="Times New Roman" w:cs="Times New Roman"/>
          <w:b/>
          <w:bCs/>
          <w:sz w:val="28"/>
          <w:szCs w:val="28"/>
          <w:lang w:val="en-IN"/>
        </w:rPr>
      </w:pPr>
      <w:r w:rsidRPr="005F5DEF">
        <w:rPr>
          <w:rFonts w:ascii="Times New Roman" w:eastAsia="Calibri" w:hAnsi="Times New Roman" w:cs="Times New Roman"/>
          <w:b/>
          <w:bCs/>
          <w:sz w:val="28"/>
          <w:szCs w:val="28"/>
          <w:lang w:val="en-IN"/>
        </w:rPr>
        <w:t>5.2. Why use Random Forest?</w:t>
      </w:r>
    </w:p>
    <w:p w14:paraId="79CFB504" w14:textId="77777777"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Below are some points that explain why we should use the Random Forest algorithm:</w:t>
      </w:r>
    </w:p>
    <w:p w14:paraId="30604A9F" w14:textId="77777777" w:rsidR="001D6299" w:rsidRPr="005F5DEF" w:rsidRDefault="001D6299" w:rsidP="00683E1D">
      <w:pPr>
        <w:numPr>
          <w:ilvl w:val="0"/>
          <w:numId w:val="19"/>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It takes less training time as compared to other algorithms.</w:t>
      </w:r>
    </w:p>
    <w:p w14:paraId="791B8C73" w14:textId="77777777" w:rsidR="001D6299" w:rsidRPr="005F5DEF" w:rsidRDefault="001D6299" w:rsidP="00683E1D">
      <w:pPr>
        <w:numPr>
          <w:ilvl w:val="0"/>
          <w:numId w:val="19"/>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It predicts output with high accuracy, even for the large dataset it runs efficiently.</w:t>
      </w:r>
    </w:p>
    <w:p w14:paraId="128163A8" w14:textId="1A7F95B0" w:rsidR="0098595B" w:rsidRPr="005F5DEF" w:rsidRDefault="001D6299" w:rsidP="00683E1D">
      <w:pPr>
        <w:numPr>
          <w:ilvl w:val="0"/>
          <w:numId w:val="19"/>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It can also maintain accuracy when a large proportion of data is missing.</w:t>
      </w:r>
    </w:p>
    <w:p w14:paraId="53D59F61" w14:textId="4FD75269" w:rsidR="001D6299" w:rsidRPr="005F5DEF" w:rsidRDefault="001D6299" w:rsidP="00683E1D">
      <w:pPr>
        <w:spacing w:after="160" w:line="360" w:lineRule="auto"/>
        <w:jc w:val="both"/>
        <w:rPr>
          <w:rFonts w:ascii="Times New Roman" w:eastAsia="Calibri" w:hAnsi="Times New Roman" w:cs="Times New Roman"/>
          <w:b/>
          <w:bCs/>
          <w:sz w:val="28"/>
          <w:szCs w:val="28"/>
          <w:lang w:val="en-IN"/>
        </w:rPr>
      </w:pPr>
      <w:r w:rsidRPr="005F5DEF">
        <w:rPr>
          <w:rFonts w:ascii="Times New Roman" w:eastAsia="Calibri" w:hAnsi="Times New Roman" w:cs="Times New Roman"/>
          <w:b/>
          <w:bCs/>
          <w:sz w:val="28"/>
          <w:szCs w:val="28"/>
          <w:lang w:val="en-IN"/>
        </w:rPr>
        <w:t>5.3. How does Random Forest algorithm work?</w:t>
      </w:r>
    </w:p>
    <w:p w14:paraId="45503117" w14:textId="77777777"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Random Forest works in two-phase first is to create the random forest by combining N decision tree, and second is to make predictions for each tree created in the first phase.</w:t>
      </w:r>
    </w:p>
    <w:p w14:paraId="30782BEE" w14:textId="77777777"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lastRenderedPageBreak/>
        <w:t>The Working process can be explained in the below steps and diagram:</w:t>
      </w:r>
    </w:p>
    <w:p w14:paraId="0D3A0482" w14:textId="77777777" w:rsidR="001D6299" w:rsidRPr="005F5DEF" w:rsidRDefault="001D6299" w:rsidP="00683E1D">
      <w:pPr>
        <w:spacing w:after="160" w:line="360" w:lineRule="auto"/>
        <w:jc w:val="both"/>
        <w:rPr>
          <w:rFonts w:ascii="Times New Roman" w:eastAsia="Calibri" w:hAnsi="Times New Roman" w:cs="Times New Roman"/>
          <w:b/>
          <w:bCs/>
          <w:sz w:val="24"/>
          <w:szCs w:val="24"/>
          <w:lang w:val="en-IN"/>
        </w:rPr>
      </w:pPr>
      <w:r w:rsidRPr="005F5DEF">
        <w:rPr>
          <w:rFonts w:ascii="Times New Roman" w:eastAsia="Calibri" w:hAnsi="Times New Roman" w:cs="Times New Roman"/>
          <w:b/>
          <w:bCs/>
          <w:sz w:val="24"/>
          <w:szCs w:val="24"/>
          <w:lang w:val="en-IN"/>
        </w:rPr>
        <w:t>Step-1: </w:t>
      </w:r>
      <w:r w:rsidRPr="005F5DEF">
        <w:rPr>
          <w:rFonts w:ascii="Times New Roman" w:eastAsia="Calibri" w:hAnsi="Times New Roman" w:cs="Times New Roman"/>
          <w:sz w:val="24"/>
          <w:szCs w:val="24"/>
          <w:lang w:val="en-IN"/>
        </w:rPr>
        <w:t>Select random K data points from the training set.</w:t>
      </w:r>
    </w:p>
    <w:p w14:paraId="05CBA7CD" w14:textId="77777777" w:rsidR="001D6299" w:rsidRPr="005F5DEF" w:rsidRDefault="001D6299" w:rsidP="00683E1D">
      <w:pPr>
        <w:spacing w:after="160" w:line="360" w:lineRule="auto"/>
        <w:jc w:val="both"/>
        <w:rPr>
          <w:rFonts w:ascii="Times New Roman" w:eastAsia="Calibri" w:hAnsi="Times New Roman" w:cs="Times New Roman"/>
          <w:b/>
          <w:bCs/>
          <w:sz w:val="24"/>
          <w:szCs w:val="24"/>
          <w:lang w:val="en-IN"/>
        </w:rPr>
      </w:pPr>
      <w:r w:rsidRPr="005F5DEF">
        <w:rPr>
          <w:rFonts w:ascii="Times New Roman" w:eastAsia="Calibri" w:hAnsi="Times New Roman" w:cs="Times New Roman"/>
          <w:b/>
          <w:bCs/>
          <w:sz w:val="24"/>
          <w:szCs w:val="24"/>
          <w:lang w:val="en-IN"/>
        </w:rPr>
        <w:t>Step-2: </w:t>
      </w:r>
      <w:r w:rsidRPr="005F5DEF">
        <w:rPr>
          <w:rFonts w:ascii="Times New Roman" w:eastAsia="Calibri" w:hAnsi="Times New Roman" w:cs="Times New Roman"/>
          <w:sz w:val="24"/>
          <w:szCs w:val="24"/>
          <w:lang w:val="en-IN"/>
        </w:rPr>
        <w:t>Build the decision trees associated with the selected data points (Subsets).</w:t>
      </w:r>
    </w:p>
    <w:p w14:paraId="70F11C44" w14:textId="77777777" w:rsidR="001D6299" w:rsidRPr="005F5DEF" w:rsidRDefault="001D6299"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b/>
          <w:bCs/>
          <w:sz w:val="24"/>
          <w:szCs w:val="24"/>
          <w:lang w:val="en-IN"/>
        </w:rPr>
        <w:t>Step-3: </w:t>
      </w:r>
      <w:r w:rsidRPr="005F5DEF">
        <w:rPr>
          <w:rFonts w:ascii="Times New Roman" w:eastAsia="Calibri" w:hAnsi="Times New Roman" w:cs="Times New Roman"/>
          <w:sz w:val="24"/>
          <w:szCs w:val="24"/>
          <w:lang w:val="en-IN"/>
        </w:rPr>
        <w:t>Choose the number N for decision trees that you want to build.</w:t>
      </w:r>
    </w:p>
    <w:p w14:paraId="6CD650C4" w14:textId="77777777" w:rsidR="001D6299" w:rsidRPr="005F5DEF" w:rsidRDefault="001D6299" w:rsidP="00683E1D">
      <w:pPr>
        <w:spacing w:after="160" w:line="360" w:lineRule="auto"/>
        <w:jc w:val="both"/>
        <w:rPr>
          <w:rFonts w:ascii="Times New Roman" w:eastAsia="Calibri" w:hAnsi="Times New Roman" w:cs="Times New Roman"/>
          <w:b/>
          <w:bCs/>
          <w:sz w:val="24"/>
          <w:szCs w:val="24"/>
          <w:lang w:val="en-IN"/>
        </w:rPr>
      </w:pPr>
      <w:r w:rsidRPr="005F5DEF">
        <w:rPr>
          <w:rFonts w:ascii="Times New Roman" w:eastAsia="Calibri" w:hAnsi="Times New Roman" w:cs="Times New Roman"/>
          <w:b/>
          <w:bCs/>
          <w:sz w:val="24"/>
          <w:szCs w:val="24"/>
          <w:lang w:val="en-IN"/>
        </w:rPr>
        <w:t>Step-4: </w:t>
      </w:r>
      <w:r w:rsidRPr="005F5DEF">
        <w:rPr>
          <w:rFonts w:ascii="Times New Roman" w:eastAsia="Calibri" w:hAnsi="Times New Roman" w:cs="Times New Roman"/>
          <w:sz w:val="24"/>
          <w:szCs w:val="24"/>
          <w:lang w:val="en-IN"/>
        </w:rPr>
        <w:t>Repeat Step 1 &amp; 2.</w:t>
      </w:r>
    </w:p>
    <w:p w14:paraId="74E556FA" w14:textId="6481FA32" w:rsidR="001D6299" w:rsidRPr="005F5DEF" w:rsidRDefault="001D6299" w:rsidP="00683E1D">
      <w:pPr>
        <w:spacing w:after="160" w:line="360" w:lineRule="auto"/>
        <w:jc w:val="both"/>
        <w:rPr>
          <w:rFonts w:ascii="Times New Roman" w:eastAsia="Calibri" w:hAnsi="Times New Roman" w:cs="Times New Roman"/>
          <w:b/>
          <w:bCs/>
          <w:sz w:val="24"/>
          <w:szCs w:val="24"/>
          <w:lang w:val="en-IN"/>
        </w:rPr>
      </w:pPr>
      <w:r w:rsidRPr="005F5DEF">
        <w:rPr>
          <w:rFonts w:ascii="Times New Roman" w:eastAsia="Calibri" w:hAnsi="Times New Roman" w:cs="Times New Roman"/>
          <w:b/>
          <w:bCs/>
          <w:sz w:val="24"/>
          <w:szCs w:val="24"/>
          <w:lang w:val="en-IN"/>
        </w:rPr>
        <w:t>Step-5: </w:t>
      </w:r>
      <w:r w:rsidRPr="005F5DEF">
        <w:rPr>
          <w:rFonts w:ascii="Times New Roman" w:eastAsia="Calibri" w:hAnsi="Times New Roman" w:cs="Times New Roman"/>
          <w:sz w:val="24"/>
          <w:szCs w:val="24"/>
          <w:lang w:val="en-IN"/>
        </w:rPr>
        <w:t>For new data points, find the predictions of each decision tree, and assign the new data points to the category that wins the majority votes.</w:t>
      </w:r>
      <w:r w:rsidR="0009149E" w:rsidRPr="005F5DEF">
        <w:rPr>
          <w:rFonts w:ascii="Times New Roman" w:eastAsia="Calibri" w:hAnsi="Times New Roman" w:cs="Times New Roman"/>
          <w:sz w:val="24"/>
          <w:szCs w:val="24"/>
          <w:lang w:val="en-IN"/>
        </w:rPr>
        <w:t xml:space="preserve"> </w:t>
      </w:r>
      <w:r w:rsidRPr="005F5DEF">
        <w:rPr>
          <w:rFonts w:ascii="Times New Roman" w:eastAsia="Calibri" w:hAnsi="Times New Roman" w:cs="Times New Roman"/>
          <w:sz w:val="24"/>
          <w:szCs w:val="24"/>
          <w:lang w:val="en-IN"/>
        </w:rPr>
        <w:t>The working of the algorithm can be better understood by the below example:</w:t>
      </w:r>
    </w:p>
    <w:p w14:paraId="1D46A4B1" w14:textId="77777777" w:rsidR="001D6299" w:rsidRPr="005F5DEF" w:rsidRDefault="001D6299" w:rsidP="00683E1D">
      <w:pPr>
        <w:spacing w:after="160" w:line="360" w:lineRule="auto"/>
        <w:jc w:val="both"/>
        <w:rPr>
          <w:rFonts w:ascii="Times New Roman" w:eastAsia="Calibri" w:hAnsi="Times New Roman" w:cs="Times New Roman"/>
          <w:b/>
          <w:bCs/>
          <w:sz w:val="24"/>
          <w:szCs w:val="24"/>
          <w:lang w:val="en-IN"/>
        </w:rPr>
      </w:pPr>
      <w:r w:rsidRPr="005F5DEF">
        <w:rPr>
          <w:rFonts w:ascii="Times New Roman" w:eastAsia="Calibri" w:hAnsi="Times New Roman" w:cs="Times New Roman"/>
          <w:b/>
          <w:bCs/>
          <w:sz w:val="24"/>
          <w:szCs w:val="24"/>
          <w:lang w:val="en-IN"/>
        </w:rPr>
        <w:t>Example: </w:t>
      </w:r>
      <w:r w:rsidRPr="005F5DEF">
        <w:rPr>
          <w:rFonts w:ascii="Times New Roman" w:eastAsia="Calibri" w:hAnsi="Times New Roman" w:cs="Times New Roman"/>
          <w:sz w:val="24"/>
          <w:szCs w:val="24"/>
          <w:lang w:val="en-IN"/>
        </w:rPr>
        <w:t>Suppose there is a dataset that contains multiple fruit images. So, this dataset is given to the Random Forest classifier. The dataset is divided into subsets and given to each decision tree. During the training phase, each decision tree produces a prediction result, and when a new data point occurs, then based on the majority of results, the Random Forest classifier predicts the final decision. Consider the below image:</w:t>
      </w:r>
    </w:p>
    <w:p w14:paraId="0ABF273F" w14:textId="77777777" w:rsidR="0009149E" w:rsidRPr="005F5DEF" w:rsidRDefault="001D6299" w:rsidP="00683E1D">
      <w:pPr>
        <w:keepNext/>
        <w:spacing w:after="160" w:line="360" w:lineRule="auto"/>
        <w:jc w:val="center"/>
        <w:rPr>
          <w:rFonts w:ascii="Times New Roman" w:hAnsi="Times New Roman" w:cs="Times New Roman"/>
        </w:rPr>
      </w:pPr>
      <w:r w:rsidRPr="005F5DEF">
        <w:rPr>
          <w:rFonts w:ascii="Times New Roman" w:hAnsi="Times New Roman" w:cs="Times New Roman"/>
          <w:b/>
          <w:bCs/>
          <w:noProof/>
          <w:sz w:val="24"/>
          <w:szCs w:val="24"/>
        </w:rPr>
        <w:drawing>
          <wp:inline distT="0" distB="0" distL="0" distR="0" wp14:anchorId="13B8E888" wp14:editId="1FF8C042">
            <wp:extent cx="3364634" cy="2030186"/>
            <wp:effectExtent l="0" t="0" r="0" b="8255"/>
            <wp:docPr id="579437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37301"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410365" cy="2057780"/>
                    </a:xfrm>
                    <a:prstGeom prst="rect">
                      <a:avLst/>
                    </a:prstGeom>
                    <a:noFill/>
                  </pic:spPr>
                </pic:pic>
              </a:graphicData>
            </a:graphic>
          </wp:inline>
        </w:drawing>
      </w:r>
    </w:p>
    <w:p w14:paraId="4EA059BB" w14:textId="1C6029BA" w:rsidR="0009149E" w:rsidRPr="005F5DEF" w:rsidRDefault="0009149E" w:rsidP="00683E1D">
      <w:pPr>
        <w:pStyle w:val="Caption"/>
        <w:spacing w:line="360" w:lineRule="auto"/>
        <w:ind w:left="2160" w:firstLine="720"/>
        <w:jc w:val="both"/>
        <w:rPr>
          <w:rFonts w:ascii="Times New Roman" w:eastAsia="Calibri" w:hAnsi="Times New Roman" w:cs="Times New Roman"/>
          <w:b/>
          <w:bCs/>
          <w:color w:val="auto"/>
          <w:sz w:val="24"/>
          <w:szCs w:val="24"/>
        </w:rPr>
      </w:pPr>
      <w:r w:rsidRPr="005F5DEF">
        <w:rPr>
          <w:rFonts w:ascii="Times New Roman" w:hAnsi="Times New Roman" w:cs="Times New Roman"/>
          <w:color w:val="auto"/>
        </w:rPr>
        <w:t xml:space="preserve">Figure </w:t>
      </w:r>
      <w:r w:rsidR="0038476B" w:rsidRPr="005F5DEF">
        <w:rPr>
          <w:rFonts w:ascii="Times New Roman" w:hAnsi="Times New Roman" w:cs="Times New Roman"/>
          <w:color w:val="auto"/>
        </w:rPr>
        <w:fldChar w:fldCharType="begin"/>
      </w:r>
      <w:r w:rsidR="0038476B" w:rsidRPr="005F5DEF">
        <w:rPr>
          <w:rFonts w:ascii="Times New Roman" w:hAnsi="Times New Roman" w:cs="Times New Roman"/>
          <w:color w:val="auto"/>
        </w:rPr>
        <w:instrText xml:space="preserve"> SEQ Figure \* ARABIC </w:instrText>
      </w:r>
      <w:r w:rsidR="0038476B" w:rsidRPr="005F5DEF">
        <w:rPr>
          <w:rFonts w:ascii="Times New Roman" w:hAnsi="Times New Roman" w:cs="Times New Roman"/>
          <w:color w:val="auto"/>
        </w:rPr>
        <w:fldChar w:fldCharType="separate"/>
      </w:r>
      <w:r w:rsidR="00167E3F" w:rsidRPr="005F5DEF">
        <w:rPr>
          <w:rFonts w:ascii="Times New Roman" w:hAnsi="Times New Roman" w:cs="Times New Roman"/>
          <w:noProof/>
          <w:color w:val="auto"/>
        </w:rPr>
        <w:t>4</w:t>
      </w:r>
      <w:r w:rsidR="0038476B" w:rsidRPr="005F5DEF">
        <w:rPr>
          <w:rFonts w:ascii="Times New Roman" w:hAnsi="Times New Roman" w:cs="Times New Roman"/>
          <w:noProof/>
          <w:color w:val="auto"/>
        </w:rPr>
        <w:fldChar w:fldCharType="end"/>
      </w:r>
      <w:r w:rsidRPr="005F5DEF">
        <w:rPr>
          <w:rFonts w:ascii="Times New Roman" w:hAnsi="Times New Roman" w:cs="Times New Roman"/>
          <w:color w:val="auto"/>
        </w:rPr>
        <w:t xml:space="preserve"> Working </w:t>
      </w:r>
      <w:proofErr w:type="gramStart"/>
      <w:r w:rsidRPr="005F5DEF">
        <w:rPr>
          <w:rFonts w:ascii="Times New Roman" w:hAnsi="Times New Roman" w:cs="Times New Roman"/>
          <w:color w:val="auto"/>
        </w:rPr>
        <w:t>Of</w:t>
      </w:r>
      <w:proofErr w:type="gramEnd"/>
      <w:r w:rsidRPr="005F5DEF">
        <w:rPr>
          <w:rFonts w:ascii="Times New Roman" w:hAnsi="Times New Roman" w:cs="Times New Roman"/>
          <w:color w:val="auto"/>
        </w:rPr>
        <w:t xml:space="preserve"> Random Forest</w:t>
      </w:r>
    </w:p>
    <w:p w14:paraId="4B84D04A" w14:textId="77777777" w:rsidR="001D6299" w:rsidRPr="005F5DEF" w:rsidRDefault="001D6299" w:rsidP="00683E1D">
      <w:pPr>
        <w:spacing w:after="160" w:line="360" w:lineRule="auto"/>
        <w:jc w:val="both"/>
        <w:rPr>
          <w:rFonts w:ascii="Times New Roman" w:eastAsia="Calibri" w:hAnsi="Times New Roman" w:cs="Times New Roman"/>
          <w:b/>
          <w:bCs/>
          <w:sz w:val="28"/>
          <w:szCs w:val="28"/>
          <w:lang w:val="en-IN"/>
        </w:rPr>
      </w:pPr>
      <w:r w:rsidRPr="005F5DEF">
        <w:rPr>
          <w:rFonts w:ascii="Times New Roman" w:eastAsia="Calibri" w:hAnsi="Times New Roman" w:cs="Times New Roman"/>
          <w:b/>
          <w:bCs/>
          <w:sz w:val="28"/>
          <w:szCs w:val="28"/>
          <w:lang w:val="en-IN"/>
        </w:rPr>
        <w:t>5.4. Advantages of Random Forest</w:t>
      </w:r>
    </w:p>
    <w:p w14:paraId="41379268" w14:textId="77777777" w:rsidR="001D6299" w:rsidRPr="005F5DEF" w:rsidRDefault="001D6299" w:rsidP="00683E1D">
      <w:pPr>
        <w:numPr>
          <w:ilvl w:val="0"/>
          <w:numId w:val="20"/>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Random Forest is capable of performing both Classification and Regression tasks.</w:t>
      </w:r>
    </w:p>
    <w:p w14:paraId="0BF86C5D" w14:textId="77777777" w:rsidR="001D6299" w:rsidRPr="005F5DEF" w:rsidRDefault="001D6299" w:rsidP="00683E1D">
      <w:pPr>
        <w:numPr>
          <w:ilvl w:val="0"/>
          <w:numId w:val="20"/>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It is capable of handling large datasets with high dimensionality.</w:t>
      </w:r>
    </w:p>
    <w:p w14:paraId="5461D153" w14:textId="49DB6977" w:rsidR="001D6299" w:rsidRDefault="001D6299" w:rsidP="00683E1D">
      <w:pPr>
        <w:numPr>
          <w:ilvl w:val="0"/>
          <w:numId w:val="20"/>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It enhances the accuracy of the model and prevents the overfitting issue.</w:t>
      </w:r>
    </w:p>
    <w:p w14:paraId="0169D87F" w14:textId="54A32094" w:rsidR="00581DEF" w:rsidRDefault="00581DEF" w:rsidP="00581DEF">
      <w:pPr>
        <w:spacing w:after="160" w:line="360" w:lineRule="auto"/>
        <w:ind w:left="720"/>
        <w:jc w:val="both"/>
        <w:rPr>
          <w:rFonts w:ascii="Times New Roman" w:eastAsia="Calibri" w:hAnsi="Times New Roman" w:cs="Times New Roman"/>
          <w:sz w:val="24"/>
          <w:szCs w:val="24"/>
          <w:lang w:val="en-IN"/>
        </w:rPr>
      </w:pPr>
    </w:p>
    <w:p w14:paraId="1125C08F" w14:textId="77777777" w:rsidR="00581DEF" w:rsidRPr="005F5DEF" w:rsidRDefault="00581DEF" w:rsidP="00581DEF">
      <w:pPr>
        <w:spacing w:after="160" w:line="360" w:lineRule="auto"/>
        <w:ind w:left="720"/>
        <w:jc w:val="both"/>
        <w:rPr>
          <w:rFonts w:ascii="Times New Roman" w:eastAsia="Calibri" w:hAnsi="Times New Roman" w:cs="Times New Roman"/>
          <w:sz w:val="24"/>
          <w:szCs w:val="24"/>
          <w:lang w:val="en-IN"/>
        </w:rPr>
      </w:pPr>
    </w:p>
    <w:p w14:paraId="47A83711" w14:textId="77777777" w:rsidR="001D6299" w:rsidRPr="005F5DEF" w:rsidRDefault="001D6299" w:rsidP="00683E1D">
      <w:pPr>
        <w:spacing w:after="160" w:line="360" w:lineRule="auto"/>
        <w:jc w:val="both"/>
        <w:rPr>
          <w:rFonts w:ascii="Times New Roman" w:eastAsia="Calibri" w:hAnsi="Times New Roman" w:cs="Times New Roman"/>
          <w:b/>
          <w:bCs/>
          <w:sz w:val="28"/>
          <w:szCs w:val="28"/>
          <w:lang w:val="en-IN"/>
        </w:rPr>
      </w:pPr>
      <w:r w:rsidRPr="005F5DEF">
        <w:rPr>
          <w:rFonts w:ascii="Times New Roman" w:eastAsia="Calibri" w:hAnsi="Times New Roman" w:cs="Times New Roman"/>
          <w:b/>
          <w:bCs/>
          <w:sz w:val="28"/>
          <w:szCs w:val="28"/>
          <w:lang w:val="en-IN"/>
        </w:rPr>
        <w:lastRenderedPageBreak/>
        <w:t>5.5. Disadvantages of Random Forest</w:t>
      </w:r>
    </w:p>
    <w:p w14:paraId="6116834A" w14:textId="5B7AC5AA" w:rsidR="001D6299" w:rsidRPr="005F5DEF" w:rsidRDefault="001D6299" w:rsidP="00683E1D">
      <w:pPr>
        <w:numPr>
          <w:ilvl w:val="0"/>
          <w:numId w:val="21"/>
        </w:num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Although random forest can be used for both classification and regression tasks, it is not more suitable for Regression tasks.</w:t>
      </w:r>
    </w:p>
    <w:p w14:paraId="0FDDBF85" w14:textId="6ED992E4" w:rsidR="000B370D" w:rsidRPr="005F5DEF" w:rsidRDefault="000B370D" w:rsidP="00683E1D">
      <w:pPr>
        <w:pStyle w:val="ListParagraph"/>
        <w:numPr>
          <w:ilvl w:val="1"/>
          <w:numId w:val="21"/>
        </w:numPr>
        <w:spacing w:after="160" w:line="360" w:lineRule="auto"/>
        <w:ind w:left="426"/>
        <w:jc w:val="both"/>
        <w:rPr>
          <w:rFonts w:ascii="Times New Roman" w:eastAsia="Calibri" w:hAnsi="Times New Roman" w:cs="Times New Roman"/>
          <w:b/>
          <w:bCs/>
          <w:sz w:val="32"/>
          <w:szCs w:val="32"/>
          <w:lang w:val="en-IN"/>
        </w:rPr>
      </w:pPr>
      <w:r w:rsidRPr="005F5DEF">
        <w:rPr>
          <w:rFonts w:ascii="Times New Roman" w:eastAsia="Calibri" w:hAnsi="Times New Roman" w:cs="Times New Roman"/>
          <w:b/>
          <w:bCs/>
          <w:sz w:val="32"/>
          <w:szCs w:val="32"/>
          <w:lang w:val="en-IN"/>
        </w:rPr>
        <w:t>Methodology</w:t>
      </w:r>
    </w:p>
    <w:p w14:paraId="70D740D7" w14:textId="06CD4437" w:rsidR="000B370D" w:rsidRPr="005F5DEF" w:rsidRDefault="000B370D" w:rsidP="00683E1D">
      <w:pPr>
        <w:pStyle w:val="ListParagraph"/>
        <w:spacing w:after="240" w:line="360" w:lineRule="auto"/>
        <w:ind w:left="0"/>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Comparing machine learning approaches and methodologies to achieve the best prediction will be the main objective. We have selected Decision trees and Random forests as two of the fundamental Machine learning approaches ever known. Using them we will be generating loan default predictions to suggest the financial service providers’ chance to make a more accurate decision. This section includes details of the sample data, dataset structure, and their individual means. Apart from that different data cleaning and pre-processing steps and measures will be reasoned.</w:t>
      </w:r>
      <w:r w:rsidR="00293BA3" w:rsidRPr="005F5DEF">
        <w:rPr>
          <w:rFonts w:ascii="Times New Roman" w:eastAsia="Calibri" w:hAnsi="Times New Roman" w:cs="Times New Roman"/>
          <w:sz w:val="24"/>
          <w:szCs w:val="24"/>
          <w:lang w:val="en-IN"/>
        </w:rPr>
        <w:t xml:space="preserve"> </w:t>
      </w:r>
      <w:r w:rsidR="009E02B0" w:rsidRPr="005F5DEF">
        <w:rPr>
          <w:rFonts w:ascii="Times New Roman" w:eastAsia="Calibri" w:hAnsi="Times New Roman" w:cs="Times New Roman"/>
          <w:sz w:val="24"/>
          <w:szCs w:val="24"/>
          <w:lang w:val="en-IN"/>
        </w:rPr>
        <w:t>Shown b</w:t>
      </w:r>
      <w:r w:rsidR="00293BA3" w:rsidRPr="005F5DEF">
        <w:rPr>
          <w:rFonts w:ascii="Times New Roman" w:eastAsia="Calibri" w:hAnsi="Times New Roman" w:cs="Times New Roman"/>
          <w:sz w:val="24"/>
          <w:szCs w:val="24"/>
          <w:lang w:val="en-IN"/>
        </w:rPr>
        <w:t>elow is the workflow of our methodology.</w:t>
      </w:r>
    </w:p>
    <w:p w14:paraId="5F79B03F" w14:textId="77777777" w:rsidR="00B7101A" w:rsidRPr="005F5DEF" w:rsidRDefault="00B7101A" w:rsidP="00683E1D">
      <w:pPr>
        <w:pStyle w:val="ListParagraph"/>
        <w:keepNext/>
        <w:spacing w:after="240" w:line="360" w:lineRule="auto"/>
        <w:ind w:left="0"/>
        <w:jc w:val="center"/>
        <w:rPr>
          <w:rFonts w:ascii="Times New Roman" w:hAnsi="Times New Roman" w:cs="Times New Roman"/>
        </w:rPr>
      </w:pPr>
      <w:r w:rsidRPr="005F5DEF">
        <w:rPr>
          <w:rFonts w:ascii="Times New Roman" w:eastAsia="Calibri" w:hAnsi="Times New Roman" w:cs="Times New Roman"/>
          <w:noProof/>
          <w:sz w:val="24"/>
          <w:szCs w:val="24"/>
          <w:lang w:val="en-IN"/>
        </w:rPr>
        <w:drawing>
          <wp:inline distT="0" distB="0" distL="0" distR="0" wp14:anchorId="3CA0224D" wp14:editId="446F7C66">
            <wp:extent cx="2194560" cy="4351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a:extLst>
                        <a:ext uri="{28A0092B-C50C-407E-A947-70E740481C1C}">
                          <a14:useLocalDpi xmlns:a14="http://schemas.microsoft.com/office/drawing/2010/main" val="0"/>
                        </a:ext>
                      </a:extLst>
                    </a:blip>
                    <a:srcRect b="1040"/>
                    <a:stretch/>
                  </pic:blipFill>
                  <pic:spPr bwMode="auto">
                    <a:xfrm>
                      <a:off x="0" y="0"/>
                      <a:ext cx="2194560" cy="4351020"/>
                    </a:xfrm>
                    <a:prstGeom prst="rect">
                      <a:avLst/>
                    </a:prstGeom>
                    <a:ln>
                      <a:noFill/>
                    </a:ln>
                    <a:extLst>
                      <a:ext uri="{53640926-AAD7-44D8-BBD7-CCE9431645EC}">
                        <a14:shadowObscured xmlns:a14="http://schemas.microsoft.com/office/drawing/2010/main"/>
                      </a:ext>
                    </a:extLst>
                  </pic:spPr>
                </pic:pic>
              </a:graphicData>
            </a:graphic>
          </wp:inline>
        </w:drawing>
      </w:r>
    </w:p>
    <w:p w14:paraId="6790F5A8" w14:textId="7058F760" w:rsidR="006B209F" w:rsidRPr="00581DEF" w:rsidRDefault="00B7101A" w:rsidP="00683E1D">
      <w:pPr>
        <w:pStyle w:val="Caption"/>
        <w:spacing w:line="360" w:lineRule="auto"/>
        <w:ind w:left="2880" w:firstLine="720"/>
        <w:jc w:val="both"/>
        <w:rPr>
          <w:rFonts w:ascii="Times New Roman" w:hAnsi="Times New Roman" w:cs="Times New Roman"/>
          <w:b/>
          <w:bCs/>
          <w:color w:val="auto"/>
        </w:rPr>
      </w:pPr>
      <w:r w:rsidRPr="00581DEF">
        <w:rPr>
          <w:rFonts w:ascii="Times New Roman" w:hAnsi="Times New Roman" w:cs="Times New Roman"/>
          <w:b/>
          <w:bCs/>
          <w:color w:val="auto"/>
        </w:rPr>
        <w:t xml:space="preserve">Figure </w:t>
      </w:r>
      <w:r w:rsidR="0038476B" w:rsidRPr="00581DEF">
        <w:rPr>
          <w:rFonts w:ascii="Times New Roman" w:hAnsi="Times New Roman" w:cs="Times New Roman"/>
          <w:b/>
          <w:bCs/>
          <w:color w:val="auto"/>
        </w:rPr>
        <w:fldChar w:fldCharType="begin"/>
      </w:r>
      <w:r w:rsidR="0038476B" w:rsidRPr="00581DEF">
        <w:rPr>
          <w:rFonts w:ascii="Times New Roman" w:hAnsi="Times New Roman" w:cs="Times New Roman"/>
          <w:b/>
          <w:bCs/>
          <w:color w:val="auto"/>
        </w:rPr>
        <w:instrText xml:space="preserve"> SEQ Figure \* ARABIC </w:instrText>
      </w:r>
      <w:r w:rsidR="0038476B" w:rsidRPr="00581DEF">
        <w:rPr>
          <w:rFonts w:ascii="Times New Roman" w:hAnsi="Times New Roman" w:cs="Times New Roman"/>
          <w:b/>
          <w:bCs/>
          <w:color w:val="auto"/>
        </w:rPr>
        <w:fldChar w:fldCharType="separate"/>
      </w:r>
      <w:r w:rsidR="00167E3F" w:rsidRPr="00581DEF">
        <w:rPr>
          <w:rFonts w:ascii="Times New Roman" w:hAnsi="Times New Roman" w:cs="Times New Roman"/>
          <w:b/>
          <w:bCs/>
          <w:noProof/>
          <w:color w:val="auto"/>
        </w:rPr>
        <w:t>5</w:t>
      </w:r>
      <w:r w:rsidR="0038476B" w:rsidRPr="00581DEF">
        <w:rPr>
          <w:rFonts w:ascii="Times New Roman" w:hAnsi="Times New Roman" w:cs="Times New Roman"/>
          <w:b/>
          <w:bCs/>
          <w:noProof/>
          <w:color w:val="auto"/>
        </w:rPr>
        <w:fldChar w:fldCharType="end"/>
      </w:r>
      <w:r w:rsidRPr="00581DEF">
        <w:rPr>
          <w:rFonts w:ascii="Times New Roman" w:hAnsi="Times New Roman" w:cs="Times New Roman"/>
          <w:b/>
          <w:bCs/>
          <w:color w:val="auto"/>
        </w:rPr>
        <w:t xml:space="preserve"> Workflow Diagram</w:t>
      </w:r>
    </w:p>
    <w:p w14:paraId="20171E61" w14:textId="31F5367F" w:rsidR="00581DEF" w:rsidRDefault="00581DEF" w:rsidP="00581DEF">
      <w:pPr>
        <w:rPr>
          <w:lang w:val="en-IN"/>
        </w:rPr>
      </w:pPr>
    </w:p>
    <w:p w14:paraId="27387603" w14:textId="77777777" w:rsidR="00581DEF" w:rsidRPr="00581DEF" w:rsidRDefault="00581DEF" w:rsidP="00581DEF">
      <w:pPr>
        <w:rPr>
          <w:lang w:val="en-IN"/>
        </w:rPr>
      </w:pPr>
    </w:p>
    <w:p w14:paraId="12493F2A" w14:textId="73EDEC82" w:rsidR="000B370D" w:rsidRPr="005F5DEF" w:rsidRDefault="000B370D" w:rsidP="00683E1D">
      <w:pPr>
        <w:pStyle w:val="ListParagraph"/>
        <w:numPr>
          <w:ilvl w:val="1"/>
          <w:numId w:val="29"/>
        </w:numPr>
        <w:spacing w:after="240" w:line="360" w:lineRule="auto"/>
        <w:ind w:left="709"/>
        <w:jc w:val="both"/>
        <w:rPr>
          <w:rFonts w:ascii="Times New Roman" w:eastAsia="Calibri" w:hAnsi="Times New Roman" w:cs="Times New Roman"/>
          <w:b/>
          <w:bCs/>
          <w:sz w:val="28"/>
          <w:szCs w:val="28"/>
          <w:lang w:val="en-IN"/>
        </w:rPr>
      </w:pPr>
      <w:r w:rsidRPr="005F5DEF">
        <w:rPr>
          <w:rFonts w:ascii="Times New Roman" w:eastAsia="Calibri" w:hAnsi="Times New Roman" w:cs="Times New Roman"/>
          <w:b/>
          <w:bCs/>
          <w:sz w:val="28"/>
          <w:szCs w:val="28"/>
          <w:lang w:val="en-IN"/>
        </w:rPr>
        <w:lastRenderedPageBreak/>
        <w:t>Data Sampling</w:t>
      </w:r>
    </w:p>
    <w:p w14:paraId="3B67EB0E" w14:textId="15E76E69" w:rsidR="00F23C81" w:rsidRPr="005F5DEF" w:rsidRDefault="00F23C81" w:rsidP="00683E1D">
      <w:pPr>
        <w:pStyle w:val="ListParagraph"/>
        <w:spacing w:after="240" w:line="360" w:lineRule="auto"/>
        <w:ind w:left="0"/>
        <w:jc w:val="both"/>
        <w:rPr>
          <w:rFonts w:ascii="Times New Roman" w:hAnsi="Times New Roman" w:cs="Times New Roman"/>
          <w:sz w:val="24"/>
          <w:szCs w:val="24"/>
        </w:rPr>
      </w:pPr>
      <w:r w:rsidRPr="005F5DEF">
        <w:rPr>
          <w:rFonts w:ascii="Times New Roman" w:hAnsi="Times New Roman" w:cs="Times New Roman"/>
          <w:sz w:val="24"/>
          <w:szCs w:val="24"/>
        </w:rPr>
        <w:t>The process of collecting data from the entire population is a significantly difficult task and when the data is related to loans it is even harder to gather sufficient data to conduct any research.</w:t>
      </w:r>
      <w:r w:rsidR="004F57ED" w:rsidRPr="005F5DEF">
        <w:rPr>
          <w:rFonts w:ascii="Times New Roman" w:hAnsi="Times New Roman" w:cs="Times New Roman"/>
          <w:sz w:val="24"/>
          <w:szCs w:val="24"/>
        </w:rPr>
        <w:t xml:space="preserve"> </w:t>
      </w:r>
      <w:r w:rsidRPr="005F5DEF">
        <w:rPr>
          <w:rFonts w:ascii="Times New Roman" w:hAnsi="Times New Roman" w:cs="Times New Roman"/>
          <w:sz w:val="24"/>
          <w:szCs w:val="24"/>
        </w:rPr>
        <w:t xml:space="preserve">Manually recording the same would take years to compile and the </w:t>
      </w:r>
      <w:proofErr w:type="gramStart"/>
      <w:r w:rsidRPr="005F5DEF">
        <w:rPr>
          <w:rFonts w:ascii="Times New Roman" w:hAnsi="Times New Roman" w:cs="Times New Roman"/>
          <w:sz w:val="24"/>
          <w:szCs w:val="24"/>
        </w:rPr>
        <w:t>individuals</w:t>
      </w:r>
      <w:proofErr w:type="gramEnd"/>
      <w:r w:rsidRPr="005F5DEF">
        <w:rPr>
          <w:rFonts w:ascii="Times New Roman" w:hAnsi="Times New Roman" w:cs="Times New Roman"/>
          <w:sz w:val="24"/>
          <w:szCs w:val="24"/>
        </w:rPr>
        <w:t xml:space="preserve"> taking loans do not always share anything. Government organizations such as banks or insurance companies will never disclose any details. Even private organizations also do not share any with very few exceptions. While in this study, the data sample was obtained from the Lending Club organization 2015 database release</w:t>
      </w:r>
      <w:r w:rsidR="00555628" w:rsidRPr="005F5DEF">
        <w:rPr>
          <w:rFonts w:ascii="Times New Roman" w:hAnsi="Times New Roman" w:cs="Times New Roman"/>
          <w:sz w:val="24"/>
          <w:szCs w:val="24"/>
        </w:rPr>
        <w:t xml:space="preserve"> [</w:t>
      </w:r>
      <w:r w:rsidR="00576588" w:rsidRPr="005F5DEF">
        <w:rPr>
          <w:rFonts w:ascii="Times New Roman" w:hAnsi="Times New Roman" w:cs="Times New Roman"/>
          <w:sz w:val="24"/>
          <w:szCs w:val="24"/>
        </w:rPr>
        <w:t>10</w:t>
      </w:r>
      <w:r w:rsidR="00555628" w:rsidRPr="005F5DEF">
        <w:rPr>
          <w:rFonts w:ascii="Times New Roman" w:hAnsi="Times New Roman" w:cs="Times New Roman"/>
          <w:sz w:val="24"/>
          <w:szCs w:val="24"/>
        </w:rPr>
        <w:t>]</w:t>
      </w:r>
      <w:r w:rsidRPr="005F5DEF">
        <w:rPr>
          <w:rFonts w:ascii="Times New Roman" w:hAnsi="Times New Roman" w:cs="Times New Roman"/>
          <w:sz w:val="24"/>
          <w:szCs w:val="24"/>
        </w:rPr>
        <w:t xml:space="preserve"> which is the only available valid data from an actual company.</w:t>
      </w:r>
    </w:p>
    <w:p w14:paraId="3AD74526" w14:textId="23C84AB9" w:rsidR="00F23C81" w:rsidRPr="005F5DEF" w:rsidRDefault="00F23C81" w:rsidP="00683E1D">
      <w:pPr>
        <w:pStyle w:val="ListParagraph"/>
        <w:numPr>
          <w:ilvl w:val="1"/>
          <w:numId w:val="29"/>
        </w:numPr>
        <w:spacing w:after="240" w:line="360" w:lineRule="auto"/>
        <w:ind w:left="709"/>
        <w:jc w:val="both"/>
        <w:rPr>
          <w:rFonts w:ascii="Times New Roman" w:hAnsi="Times New Roman" w:cs="Times New Roman"/>
          <w:b/>
          <w:bCs/>
          <w:sz w:val="28"/>
          <w:szCs w:val="28"/>
        </w:rPr>
      </w:pPr>
      <w:r w:rsidRPr="005F5DEF">
        <w:rPr>
          <w:rFonts w:ascii="Times New Roman" w:hAnsi="Times New Roman" w:cs="Times New Roman"/>
          <w:b/>
          <w:bCs/>
          <w:sz w:val="28"/>
          <w:szCs w:val="28"/>
        </w:rPr>
        <w:t>Data Understanding</w:t>
      </w:r>
    </w:p>
    <w:p w14:paraId="25EA9E66" w14:textId="77777777" w:rsidR="00F23C81" w:rsidRPr="005F5DEF" w:rsidRDefault="00F23C81" w:rsidP="00683E1D">
      <w:pPr>
        <w:spacing w:line="360" w:lineRule="auto"/>
        <w:jc w:val="both"/>
        <w:rPr>
          <w:rFonts w:ascii="Times New Roman" w:hAnsi="Times New Roman" w:cs="Times New Roman"/>
          <w:sz w:val="24"/>
          <w:szCs w:val="24"/>
        </w:rPr>
      </w:pPr>
      <w:r w:rsidRPr="005F5DEF">
        <w:rPr>
          <w:rFonts w:ascii="Times New Roman" w:hAnsi="Times New Roman" w:cs="Times New Roman"/>
          <w:sz w:val="24"/>
          <w:szCs w:val="24"/>
        </w:rPr>
        <w:t>This phase can be considered as one of the most vital steps as in this phase, the understanding related to the structure of the data has to be developed which is very much substantial for model development. All this exploration of the data will improve the discovery process of the meaningful information and also helps in the identification of the anomalies in the data as well.</w:t>
      </w:r>
    </w:p>
    <w:p w14:paraId="4D40BA33" w14:textId="7D99DF74" w:rsidR="00F23C81" w:rsidRPr="005F5DEF" w:rsidRDefault="00F23C81" w:rsidP="00683E1D">
      <w:pPr>
        <w:pStyle w:val="ListParagraph"/>
        <w:numPr>
          <w:ilvl w:val="2"/>
          <w:numId w:val="29"/>
        </w:numPr>
        <w:spacing w:line="360" w:lineRule="auto"/>
        <w:ind w:left="709"/>
        <w:jc w:val="both"/>
        <w:rPr>
          <w:rFonts w:ascii="Times New Roman" w:hAnsi="Times New Roman" w:cs="Times New Roman"/>
          <w:b/>
          <w:bCs/>
          <w:sz w:val="28"/>
          <w:szCs w:val="28"/>
        </w:rPr>
      </w:pPr>
      <w:r w:rsidRPr="005F5DEF">
        <w:rPr>
          <w:rFonts w:ascii="Times New Roman" w:hAnsi="Times New Roman" w:cs="Times New Roman"/>
          <w:b/>
          <w:bCs/>
          <w:sz w:val="28"/>
          <w:szCs w:val="28"/>
        </w:rPr>
        <w:t>Dataset structure</w:t>
      </w:r>
    </w:p>
    <w:p w14:paraId="21AADE9C" w14:textId="3A590CDA" w:rsidR="00F23C81" w:rsidRPr="005F5DEF" w:rsidRDefault="00F23C81" w:rsidP="00683E1D">
      <w:pPr>
        <w:autoSpaceDE w:val="0"/>
        <w:autoSpaceDN w:val="0"/>
        <w:adjustRightInd w:val="0"/>
        <w:spacing w:after="0" w:line="360" w:lineRule="auto"/>
        <w:jc w:val="both"/>
        <w:rPr>
          <w:rFonts w:ascii="Times New Roman" w:hAnsi="Times New Roman" w:cs="Times New Roman"/>
          <w:sz w:val="24"/>
          <w:szCs w:val="24"/>
        </w:rPr>
      </w:pPr>
      <w:r w:rsidRPr="005F5DEF">
        <w:rPr>
          <w:rFonts w:ascii="Times New Roman" w:hAnsi="Times New Roman" w:cs="Times New Roman"/>
          <w:sz w:val="24"/>
          <w:szCs w:val="24"/>
        </w:rPr>
        <w:t>Dataset initially had around 111 attributes with each attribute having 42542 data.</w:t>
      </w:r>
      <w:r w:rsidR="00063B64" w:rsidRPr="005F5DEF">
        <w:rPr>
          <w:rFonts w:ascii="Times New Roman" w:hAnsi="Times New Roman" w:cs="Times New Roman"/>
          <w:sz w:val="24"/>
          <w:szCs w:val="24"/>
        </w:rPr>
        <w:t xml:space="preserve"> </w:t>
      </w:r>
      <w:r w:rsidRPr="005F5DEF">
        <w:rPr>
          <w:rFonts w:ascii="Times New Roman" w:hAnsi="Times New Roman" w:cs="Times New Roman"/>
          <w:sz w:val="24"/>
          <w:szCs w:val="24"/>
        </w:rPr>
        <w:t>For the development of the proposed system, the provided data is divided into two datasets each for the training purpose of the model and for the performance testing of the model. Both of the datasets have 12 attributes related to the feature of individuals although the testing dataset has no values in its class variable as they have to be predicted by the developed model. Furthermore, the attributes are comprised of five categorical, seven continuous including a class variable.</w:t>
      </w:r>
      <w:r w:rsidR="008C5E29" w:rsidRPr="005F5DEF">
        <w:rPr>
          <w:rFonts w:ascii="Times New Roman" w:hAnsi="Times New Roman" w:cs="Times New Roman"/>
          <w:sz w:val="24"/>
          <w:szCs w:val="24"/>
        </w:rPr>
        <w:t xml:space="preserve"> Following t</w:t>
      </w:r>
      <w:r w:rsidRPr="005F5DEF">
        <w:rPr>
          <w:rFonts w:ascii="Times New Roman" w:hAnsi="Times New Roman" w:cs="Times New Roman"/>
          <w:sz w:val="24"/>
          <w:szCs w:val="24"/>
        </w:rPr>
        <w:t>able shows the description of each attribute of the dataset.</w:t>
      </w:r>
    </w:p>
    <w:p w14:paraId="054EE157" w14:textId="77777777" w:rsidR="005F5DEF" w:rsidRPr="005F5DEF" w:rsidRDefault="005F5DEF" w:rsidP="00683E1D">
      <w:pPr>
        <w:autoSpaceDE w:val="0"/>
        <w:autoSpaceDN w:val="0"/>
        <w:adjustRightInd w:val="0"/>
        <w:spacing w:after="0" w:line="360" w:lineRule="auto"/>
        <w:jc w:val="both"/>
        <w:rPr>
          <w:rFonts w:ascii="Times New Roman" w:hAnsi="Times New Roman" w:cs="Times New Roman"/>
          <w:sz w:val="24"/>
          <w:szCs w:val="24"/>
        </w:rPr>
      </w:pPr>
    </w:p>
    <w:tbl>
      <w:tblPr>
        <w:tblStyle w:val="GridTable5Dark-Accent5"/>
        <w:tblW w:w="9219" w:type="dxa"/>
        <w:tblLook w:val="04A0" w:firstRow="1" w:lastRow="0" w:firstColumn="1" w:lastColumn="0" w:noHBand="0" w:noVBand="1"/>
      </w:tblPr>
      <w:tblGrid>
        <w:gridCol w:w="3070"/>
        <w:gridCol w:w="1572"/>
        <w:gridCol w:w="4577"/>
      </w:tblGrid>
      <w:tr w:rsidR="005F5DEF" w:rsidRPr="005F5DEF" w14:paraId="1C5C815B" w14:textId="77777777" w:rsidTr="00C86779">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903" w:type="dxa"/>
          </w:tcPr>
          <w:p w14:paraId="486F84FC" w14:textId="5869B306" w:rsidR="005F5DEF" w:rsidRPr="005F5DEF" w:rsidRDefault="005F5DEF" w:rsidP="00683E1D">
            <w:pPr>
              <w:autoSpaceDE w:val="0"/>
              <w:autoSpaceDN w:val="0"/>
              <w:adjustRightInd w:val="0"/>
              <w:spacing w:after="0" w:line="360" w:lineRule="auto"/>
              <w:jc w:val="both"/>
              <w:rPr>
                <w:rFonts w:ascii="Times New Roman" w:hAnsi="Times New Roman" w:cs="Times New Roman"/>
                <w:sz w:val="24"/>
                <w:szCs w:val="24"/>
              </w:rPr>
            </w:pPr>
            <w:r w:rsidRPr="005F5DEF">
              <w:rPr>
                <w:rFonts w:ascii="Times New Roman" w:hAnsi="Times New Roman" w:cs="Times New Roman"/>
                <w:sz w:val="24"/>
                <w:szCs w:val="24"/>
              </w:rPr>
              <w:t>Attribute</w:t>
            </w:r>
          </w:p>
        </w:tc>
        <w:tc>
          <w:tcPr>
            <w:tcW w:w="1586" w:type="dxa"/>
          </w:tcPr>
          <w:p w14:paraId="794D9667" w14:textId="6A05D9E6" w:rsidR="005F5DEF" w:rsidRPr="005F5DEF" w:rsidRDefault="005F5DEF" w:rsidP="00683E1D">
            <w:pPr>
              <w:autoSpaceDE w:val="0"/>
              <w:autoSpaceDN w:val="0"/>
              <w:adjustRightInd w:val="0"/>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F5DEF">
              <w:rPr>
                <w:rFonts w:ascii="Times New Roman" w:hAnsi="Times New Roman" w:cs="Times New Roman"/>
                <w:sz w:val="24"/>
                <w:szCs w:val="24"/>
              </w:rPr>
              <w:t>Data Type</w:t>
            </w:r>
          </w:p>
        </w:tc>
        <w:tc>
          <w:tcPr>
            <w:tcW w:w="4730" w:type="dxa"/>
          </w:tcPr>
          <w:p w14:paraId="308FEBF9" w14:textId="7D853BE5" w:rsidR="005F5DEF" w:rsidRPr="005F5DEF" w:rsidRDefault="005F5DEF" w:rsidP="00683E1D">
            <w:pPr>
              <w:autoSpaceDE w:val="0"/>
              <w:autoSpaceDN w:val="0"/>
              <w:adjustRightInd w:val="0"/>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F5DEF">
              <w:rPr>
                <w:rFonts w:ascii="Times New Roman" w:hAnsi="Times New Roman" w:cs="Times New Roman"/>
                <w:sz w:val="24"/>
                <w:szCs w:val="24"/>
              </w:rPr>
              <w:t>Description</w:t>
            </w:r>
          </w:p>
        </w:tc>
      </w:tr>
      <w:tr w:rsidR="005F5DEF" w:rsidRPr="005F5DEF" w14:paraId="3404CCA2" w14:textId="77777777" w:rsidTr="00C86779">
        <w:trPr>
          <w:cnfStyle w:val="000000100000" w:firstRow="0" w:lastRow="0" w:firstColumn="0" w:lastColumn="0" w:oddVBand="0" w:evenVBand="0" w:oddHBand="1"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2903" w:type="dxa"/>
          </w:tcPr>
          <w:p w14:paraId="23DB47FE" w14:textId="7B57BD3E" w:rsidR="005F5DEF" w:rsidRPr="005F5DEF" w:rsidRDefault="005F5DEF" w:rsidP="00683E1D">
            <w:pPr>
              <w:autoSpaceDE w:val="0"/>
              <w:autoSpaceDN w:val="0"/>
              <w:adjustRightInd w:val="0"/>
              <w:spacing w:after="0" w:line="360" w:lineRule="auto"/>
              <w:jc w:val="both"/>
              <w:rPr>
                <w:rFonts w:ascii="Times New Roman" w:hAnsi="Times New Roman" w:cs="Times New Roman"/>
                <w:sz w:val="24"/>
                <w:szCs w:val="24"/>
              </w:rPr>
            </w:pPr>
            <w:r w:rsidRPr="005F5DEF">
              <w:rPr>
                <w:rFonts w:ascii="Times New Roman" w:hAnsi="Times New Roman" w:cs="Times New Roman"/>
                <w:sz w:val="24"/>
                <w:szCs w:val="24"/>
              </w:rPr>
              <w:t>LOAN_AMNT</w:t>
            </w:r>
          </w:p>
        </w:tc>
        <w:tc>
          <w:tcPr>
            <w:tcW w:w="1586" w:type="dxa"/>
          </w:tcPr>
          <w:p w14:paraId="2E659D23" w14:textId="7003F9DE" w:rsidR="005F5DEF" w:rsidRPr="005F5DEF" w:rsidRDefault="005F5DEF" w:rsidP="00683E1D">
            <w:pPr>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5DEF">
              <w:rPr>
                <w:rFonts w:ascii="Times New Roman" w:hAnsi="Times New Roman" w:cs="Times New Roman"/>
                <w:sz w:val="24"/>
                <w:szCs w:val="24"/>
              </w:rPr>
              <w:t>Continuous</w:t>
            </w:r>
          </w:p>
        </w:tc>
        <w:tc>
          <w:tcPr>
            <w:tcW w:w="4730" w:type="dxa"/>
          </w:tcPr>
          <w:p w14:paraId="6395ADB6" w14:textId="77777777" w:rsidR="005F5DEF" w:rsidRPr="005F5DEF" w:rsidRDefault="005F5DEF" w:rsidP="00683E1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5F5DEF">
              <w:rPr>
                <w:rFonts w:ascii="Times New Roman" w:hAnsi="Times New Roman" w:cs="Times New Roman"/>
                <w:color w:val="000000"/>
                <w:sz w:val="24"/>
                <w:szCs w:val="24"/>
              </w:rPr>
              <w:t>The listed amount of the loan applied for by the borrower. If at some point in time, the credit department reduces the loan amount, then it will be reflected in this value.</w:t>
            </w:r>
          </w:p>
          <w:p w14:paraId="0B4A1498" w14:textId="77777777" w:rsidR="005F5DEF" w:rsidRPr="005F5DEF" w:rsidRDefault="005F5DEF" w:rsidP="00683E1D">
            <w:pPr>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F5DEF" w:rsidRPr="005F5DEF" w14:paraId="310A16A7" w14:textId="77777777" w:rsidTr="00C86779">
        <w:trPr>
          <w:trHeight w:val="610"/>
        </w:trPr>
        <w:tc>
          <w:tcPr>
            <w:cnfStyle w:val="001000000000" w:firstRow="0" w:lastRow="0" w:firstColumn="1" w:lastColumn="0" w:oddVBand="0" w:evenVBand="0" w:oddHBand="0" w:evenHBand="0" w:firstRowFirstColumn="0" w:firstRowLastColumn="0" w:lastRowFirstColumn="0" w:lastRowLastColumn="0"/>
            <w:tcW w:w="2903" w:type="dxa"/>
          </w:tcPr>
          <w:p w14:paraId="372B2C48" w14:textId="003606E6" w:rsidR="005F5DEF" w:rsidRPr="005F5DEF" w:rsidRDefault="005F5DEF" w:rsidP="00683E1D">
            <w:pPr>
              <w:autoSpaceDE w:val="0"/>
              <w:autoSpaceDN w:val="0"/>
              <w:adjustRightInd w:val="0"/>
              <w:spacing w:after="0" w:line="360" w:lineRule="auto"/>
              <w:jc w:val="both"/>
              <w:rPr>
                <w:rFonts w:ascii="Times New Roman" w:hAnsi="Times New Roman" w:cs="Times New Roman"/>
                <w:sz w:val="24"/>
                <w:szCs w:val="24"/>
              </w:rPr>
            </w:pPr>
            <w:r w:rsidRPr="005F5DEF">
              <w:rPr>
                <w:rFonts w:ascii="Times New Roman" w:hAnsi="Times New Roman" w:cs="Times New Roman"/>
                <w:sz w:val="24"/>
                <w:szCs w:val="24"/>
              </w:rPr>
              <w:lastRenderedPageBreak/>
              <w:t>TERM</w:t>
            </w:r>
          </w:p>
        </w:tc>
        <w:tc>
          <w:tcPr>
            <w:tcW w:w="1586" w:type="dxa"/>
          </w:tcPr>
          <w:p w14:paraId="0E4EA04C" w14:textId="33B3489F" w:rsidR="005F5DEF" w:rsidRPr="005F5DEF" w:rsidRDefault="005F5DEF" w:rsidP="00683E1D">
            <w:p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F5DEF">
              <w:rPr>
                <w:rFonts w:ascii="Times New Roman" w:hAnsi="Times New Roman" w:cs="Times New Roman"/>
                <w:sz w:val="24"/>
                <w:szCs w:val="24"/>
              </w:rPr>
              <w:t>Categorical</w:t>
            </w:r>
          </w:p>
        </w:tc>
        <w:tc>
          <w:tcPr>
            <w:tcW w:w="4730" w:type="dxa"/>
          </w:tcPr>
          <w:p w14:paraId="7FF5D5E6" w14:textId="77777777" w:rsidR="005F5DEF" w:rsidRPr="005F5DEF" w:rsidRDefault="005F5DEF" w:rsidP="00683E1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5F5DEF">
              <w:rPr>
                <w:rFonts w:ascii="Times New Roman" w:hAnsi="Times New Roman" w:cs="Times New Roman"/>
                <w:color w:val="000000"/>
                <w:sz w:val="24"/>
                <w:szCs w:val="24"/>
              </w:rPr>
              <w:t>The number of payments on the loan. Values are in months and can be either 36 or 60.</w:t>
            </w:r>
          </w:p>
          <w:p w14:paraId="79684ACA" w14:textId="77777777" w:rsidR="005F5DEF" w:rsidRPr="005F5DEF" w:rsidRDefault="005F5DEF" w:rsidP="00683E1D">
            <w:p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F5DEF" w:rsidRPr="005F5DEF" w14:paraId="369A290B" w14:textId="77777777" w:rsidTr="00C8677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903" w:type="dxa"/>
          </w:tcPr>
          <w:p w14:paraId="6B13D477" w14:textId="151BD47D" w:rsidR="005F5DEF" w:rsidRPr="005F5DEF" w:rsidRDefault="005F5DEF" w:rsidP="00683E1D">
            <w:pPr>
              <w:autoSpaceDE w:val="0"/>
              <w:autoSpaceDN w:val="0"/>
              <w:adjustRightInd w:val="0"/>
              <w:spacing w:after="0" w:line="360" w:lineRule="auto"/>
              <w:jc w:val="both"/>
              <w:rPr>
                <w:rFonts w:ascii="Times New Roman" w:hAnsi="Times New Roman" w:cs="Times New Roman"/>
                <w:sz w:val="24"/>
                <w:szCs w:val="24"/>
              </w:rPr>
            </w:pPr>
            <w:r w:rsidRPr="005F5DEF">
              <w:rPr>
                <w:rFonts w:ascii="Times New Roman" w:hAnsi="Times New Roman" w:cs="Times New Roman"/>
                <w:sz w:val="24"/>
                <w:szCs w:val="24"/>
              </w:rPr>
              <w:t>INT_RATE</w:t>
            </w:r>
          </w:p>
        </w:tc>
        <w:tc>
          <w:tcPr>
            <w:tcW w:w="1586" w:type="dxa"/>
          </w:tcPr>
          <w:p w14:paraId="72CAC43A" w14:textId="67B383AB" w:rsidR="005F5DEF" w:rsidRPr="005F5DEF" w:rsidRDefault="005F5DEF" w:rsidP="00683E1D">
            <w:pPr>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5DEF">
              <w:rPr>
                <w:rFonts w:ascii="Times New Roman" w:hAnsi="Times New Roman" w:cs="Times New Roman"/>
                <w:sz w:val="24"/>
                <w:szCs w:val="24"/>
              </w:rPr>
              <w:t>Continuous</w:t>
            </w:r>
          </w:p>
        </w:tc>
        <w:tc>
          <w:tcPr>
            <w:tcW w:w="4730" w:type="dxa"/>
          </w:tcPr>
          <w:p w14:paraId="6CCF232A" w14:textId="77777777" w:rsidR="005F5DEF" w:rsidRPr="005F5DEF" w:rsidRDefault="005F5DEF" w:rsidP="00683E1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5F5DEF">
              <w:rPr>
                <w:rFonts w:ascii="Times New Roman" w:hAnsi="Times New Roman" w:cs="Times New Roman"/>
                <w:color w:val="000000"/>
                <w:sz w:val="24"/>
                <w:szCs w:val="24"/>
              </w:rPr>
              <w:t>Interest Rate on the loan</w:t>
            </w:r>
          </w:p>
          <w:p w14:paraId="67D6CD98" w14:textId="77777777" w:rsidR="005F5DEF" w:rsidRPr="005F5DEF" w:rsidRDefault="005F5DEF" w:rsidP="00683E1D">
            <w:pPr>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F5DEF" w:rsidRPr="005F5DEF" w14:paraId="13A7DFBF" w14:textId="77777777" w:rsidTr="00C86779">
        <w:trPr>
          <w:trHeight w:val="450"/>
        </w:trPr>
        <w:tc>
          <w:tcPr>
            <w:cnfStyle w:val="001000000000" w:firstRow="0" w:lastRow="0" w:firstColumn="1" w:lastColumn="0" w:oddVBand="0" w:evenVBand="0" w:oddHBand="0" w:evenHBand="0" w:firstRowFirstColumn="0" w:firstRowLastColumn="0" w:lastRowFirstColumn="0" w:lastRowLastColumn="0"/>
            <w:tcW w:w="2903" w:type="dxa"/>
          </w:tcPr>
          <w:p w14:paraId="53256941" w14:textId="6184FF9C" w:rsidR="005F5DEF" w:rsidRPr="005F5DEF" w:rsidRDefault="005F5DEF" w:rsidP="00683E1D">
            <w:pPr>
              <w:autoSpaceDE w:val="0"/>
              <w:autoSpaceDN w:val="0"/>
              <w:adjustRightInd w:val="0"/>
              <w:spacing w:after="0" w:line="360" w:lineRule="auto"/>
              <w:jc w:val="both"/>
              <w:rPr>
                <w:rFonts w:ascii="Times New Roman" w:hAnsi="Times New Roman" w:cs="Times New Roman"/>
                <w:sz w:val="24"/>
                <w:szCs w:val="24"/>
              </w:rPr>
            </w:pPr>
            <w:r w:rsidRPr="005F5DEF">
              <w:rPr>
                <w:rFonts w:ascii="Times New Roman" w:hAnsi="Times New Roman" w:cs="Times New Roman"/>
                <w:sz w:val="24"/>
                <w:szCs w:val="24"/>
              </w:rPr>
              <w:t>GRADE</w:t>
            </w:r>
          </w:p>
        </w:tc>
        <w:tc>
          <w:tcPr>
            <w:tcW w:w="1586" w:type="dxa"/>
          </w:tcPr>
          <w:p w14:paraId="5D43CFC8" w14:textId="464EFF87" w:rsidR="005F5DEF" w:rsidRPr="005F5DEF" w:rsidRDefault="005F5DEF" w:rsidP="00683E1D">
            <w:p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F5DEF">
              <w:rPr>
                <w:rFonts w:ascii="Times New Roman" w:hAnsi="Times New Roman" w:cs="Times New Roman"/>
                <w:sz w:val="24"/>
                <w:szCs w:val="24"/>
              </w:rPr>
              <w:t>Categorical</w:t>
            </w:r>
          </w:p>
        </w:tc>
        <w:tc>
          <w:tcPr>
            <w:tcW w:w="4730" w:type="dxa"/>
          </w:tcPr>
          <w:p w14:paraId="5FADC18C" w14:textId="77777777" w:rsidR="005F5DEF" w:rsidRPr="005F5DEF" w:rsidRDefault="005F5DEF" w:rsidP="00683E1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5F5DEF">
              <w:rPr>
                <w:rFonts w:ascii="Times New Roman" w:hAnsi="Times New Roman" w:cs="Times New Roman"/>
                <w:color w:val="000000"/>
                <w:sz w:val="24"/>
                <w:szCs w:val="24"/>
              </w:rPr>
              <w:t>LC assigned loan grade</w:t>
            </w:r>
          </w:p>
          <w:p w14:paraId="0D871E73" w14:textId="77777777" w:rsidR="005F5DEF" w:rsidRPr="005F5DEF" w:rsidRDefault="005F5DEF" w:rsidP="00683E1D">
            <w:p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F5DEF" w:rsidRPr="005F5DEF" w14:paraId="33BC576D" w14:textId="77777777" w:rsidTr="00C86779">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2903" w:type="dxa"/>
          </w:tcPr>
          <w:p w14:paraId="2A3F5E2E" w14:textId="27E6FA18" w:rsidR="005F5DEF" w:rsidRPr="005F5DEF" w:rsidRDefault="005F5DEF" w:rsidP="00683E1D">
            <w:pPr>
              <w:autoSpaceDE w:val="0"/>
              <w:autoSpaceDN w:val="0"/>
              <w:adjustRightInd w:val="0"/>
              <w:spacing w:after="0" w:line="360" w:lineRule="auto"/>
              <w:jc w:val="both"/>
              <w:rPr>
                <w:rFonts w:ascii="Times New Roman" w:hAnsi="Times New Roman" w:cs="Times New Roman"/>
                <w:sz w:val="24"/>
                <w:szCs w:val="24"/>
              </w:rPr>
            </w:pPr>
            <w:r w:rsidRPr="005F5DEF">
              <w:rPr>
                <w:rFonts w:ascii="Times New Roman" w:hAnsi="Times New Roman" w:cs="Times New Roman"/>
                <w:sz w:val="24"/>
                <w:szCs w:val="24"/>
              </w:rPr>
              <w:t>EMP_LENGTH</w:t>
            </w:r>
          </w:p>
        </w:tc>
        <w:tc>
          <w:tcPr>
            <w:tcW w:w="1586" w:type="dxa"/>
          </w:tcPr>
          <w:p w14:paraId="5C0CE29A" w14:textId="63152336" w:rsidR="005F5DEF" w:rsidRPr="005F5DEF" w:rsidRDefault="005F5DEF" w:rsidP="00683E1D">
            <w:pPr>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5DEF">
              <w:rPr>
                <w:rFonts w:ascii="Times New Roman" w:hAnsi="Times New Roman" w:cs="Times New Roman"/>
                <w:sz w:val="24"/>
                <w:szCs w:val="24"/>
              </w:rPr>
              <w:t>Continuous</w:t>
            </w:r>
          </w:p>
        </w:tc>
        <w:tc>
          <w:tcPr>
            <w:tcW w:w="4730" w:type="dxa"/>
          </w:tcPr>
          <w:p w14:paraId="3CF4CD2C" w14:textId="77777777" w:rsidR="005F5DEF" w:rsidRPr="005F5DEF" w:rsidRDefault="005F5DEF" w:rsidP="00683E1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5F5DEF">
              <w:rPr>
                <w:rFonts w:ascii="Times New Roman" w:hAnsi="Times New Roman" w:cs="Times New Roman"/>
                <w:color w:val="000000"/>
                <w:sz w:val="24"/>
                <w:szCs w:val="24"/>
              </w:rPr>
              <w:t xml:space="preserve">Employment length in years. Possible values are between 0 and 10 where 0 means less than one year and 10 means ten or more years. </w:t>
            </w:r>
          </w:p>
          <w:p w14:paraId="755E0A41" w14:textId="77777777" w:rsidR="005F5DEF" w:rsidRPr="005F5DEF" w:rsidRDefault="005F5DEF" w:rsidP="00683E1D">
            <w:pPr>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F5DEF" w:rsidRPr="005F5DEF" w14:paraId="3F39B634" w14:textId="77777777" w:rsidTr="00C86779">
        <w:trPr>
          <w:trHeight w:val="814"/>
        </w:trPr>
        <w:tc>
          <w:tcPr>
            <w:cnfStyle w:val="001000000000" w:firstRow="0" w:lastRow="0" w:firstColumn="1" w:lastColumn="0" w:oddVBand="0" w:evenVBand="0" w:oddHBand="0" w:evenHBand="0" w:firstRowFirstColumn="0" w:firstRowLastColumn="0" w:lastRowFirstColumn="0" w:lastRowLastColumn="0"/>
            <w:tcW w:w="2903" w:type="dxa"/>
          </w:tcPr>
          <w:p w14:paraId="5B72B528" w14:textId="166FE2CF" w:rsidR="005F5DEF" w:rsidRPr="005F5DEF" w:rsidRDefault="005F5DEF" w:rsidP="00683E1D">
            <w:pPr>
              <w:autoSpaceDE w:val="0"/>
              <w:autoSpaceDN w:val="0"/>
              <w:adjustRightInd w:val="0"/>
              <w:spacing w:after="0" w:line="360" w:lineRule="auto"/>
              <w:jc w:val="both"/>
              <w:rPr>
                <w:rFonts w:ascii="Times New Roman" w:hAnsi="Times New Roman" w:cs="Times New Roman"/>
                <w:sz w:val="24"/>
                <w:szCs w:val="24"/>
              </w:rPr>
            </w:pPr>
            <w:r w:rsidRPr="005F5DEF">
              <w:rPr>
                <w:rFonts w:ascii="Times New Roman" w:hAnsi="Times New Roman" w:cs="Times New Roman"/>
                <w:sz w:val="24"/>
                <w:szCs w:val="24"/>
              </w:rPr>
              <w:t>HOME_OWNERSHIP</w:t>
            </w:r>
          </w:p>
        </w:tc>
        <w:tc>
          <w:tcPr>
            <w:tcW w:w="1586" w:type="dxa"/>
          </w:tcPr>
          <w:p w14:paraId="5A9CA116" w14:textId="5D5CE029" w:rsidR="005F5DEF" w:rsidRPr="005F5DEF" w:rsidRDefault="005F5DEF" w:rsidP="00683E1D">
            <w:p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F5DEF">
              <w:rPr>
                <w:rFonts w:ascii="Times New Roman" w:hAnsi="Times New Roman" w:cs="Times New Roman"/>
                <w:sz w:val="24"/>
                <w:szCs w:val="24"/>
              </w:rPr>
              <w:t>Categorical</w:t>
            </w:r>
          </w:p>
        </w:tc>
        <w:tc>
          <w:tcPr>
            <w:tcW w:w="4730" w:type="dxa"/>
          </w:tcPr>
          <w:p w14:paraId="45DCB5DD" w14:textId="4F10713E" w:rsidR="005F5DEF" w:rsidRPr="005F5DEF" w:rsidRDefault="005F5DEF" w:rsidP="00683E1D">
            <w:p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F5DEF">
              <w:rPr>
                <w:rFonts w:ascii="Times New Roman" w:hAnsi="Times New Roman" w:cs="Times New Roman"/>
                <w:color w:val="000000"/>
                <w:sz w:val="24"/>
                <w:szCs w:val="24"/>
              </w:rPr>
              <w:t>The homeownership status is provided by the borrower during registration or obtained from the credit report. Our values are: RENT, OWN, MORTGAGE, OTHER</w:t>
            </w:r>
          </w:p>
        </w:tc>
      </w:tr>
      <w:tr w:rsidR="005F5DEF" w:rsidRPr="005F5DEF" w14:paraId="296F826F" w14:textId="77777777" w:rsidTr="00C86779">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2903" w:type="dxa"/>
          </w:tcPr>
          <w:p w14:paraId="240FB758" w14:textId="44D52406" w:rsidR="005F5DEF" w:rsidRPr="005F5DEF" w:rsidRDefault="005F5DEF" w:rsidP="00683E1D">
            <w:pPr>
              <w:autoSpaceDE w:val="0"/>
              <w:autoSpaceDN w:val="0"/>
              <w:adjustRightInd w:val="0"/>
              <w:spacing w:after="0" w:line="360" w:lineRule="auto"/>
              <w:jc w:val="both"/>
              <w:rPr>
                <w:rFonts w:ascii="Times New Roman" w:hAnsi="Times New Roman" w:cs="Times New Roman"/>
                <w:sz w:val="24"/>
                <w:szCs w:val="24"/>
              </w:rPr>
            </w:pPr>
            <w:r w:rsidRPr="005F5DEF">
              <w:rPr>
                <w:rFonts w:ascii="Times New Roman" w:hAnsi="Times New Roman" w:cs="Times New Roman"/>
                <w:sz w:val="24"/>
                <w:szCs w:val="24"/>
              </w:rPr>
              <w:t>ANNUAL_INC</w:t>
            </w:r>
          </w:p>
        </w:tc>
        <w:tc>
          <w:tcPr>
            <w:tcW w:w="1586" w:type="dxa"/>
          </w:tcPr>
          <w:p w14:paraId="09F96544" w14:textId="3FD3E57A" w:rsidR="005F5DEF" w:rsidRPr="005F5DEF" w:rsidRDefault="005F5DEF" w:rsidP="00683E1D">
            <w:pPr>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5DEF">
              <w:rPr>
                <w:rFonts w:ascii="Times New Roman" w:hAnsi="Times New Roman" w:cs="Times New Roman"/>
                <w:sz w:val="24"/>
                <w:szCs w:val="24"/>
              </w:rPr>
              <w:t>Continuous</w:t>
            </w:r>
          </w:p>
        </w:tc>
        <w:tc>
          <w:tcPr>
            <w:tcW w:w="4730" w:type="dxa"/>
          </w:tcPr>
          <w:p w14:paraId="3F17575B" w14:textId="77777777" w:rsidR="005F5DEF" w:rsidRPr="005F5DEF" w:rsidRDefault="005F5DEF" w:rsidP="00683E1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5F5DEF">
              <w:rPr>
                <w:rFonts w:ascii="Times New Roman" w:hAnsi="Times New Roman" w:cs="Times New Roman"/>
                <w:color w:val="000000"/>
                <w:sz w:val="24"/>
                <w:szCs w:val="24"/>
              </w:rPr>
              <w:t>The self-reported annual income provided by the borrower during registration.</w:t>
            </w:r>
          </w:p>
          <w:p w14:paraId="3FAEA151" w14:textId="77777777" w:rsidR="005F5DEF" w:rsidRPr="005F5DEF" w:rsidRDefault="005F5DEF" w:rsidP="00683E1D">
            <w:pPr>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F5DEF" w:rsidRPr="005F5DEF" w14:paraId="6B842F6E" w14:textId="77777777" w:rsidTr="00C86779">
        <w:trPr>
          <w:trHeight w:val="610"/>
        </w:trPr>
        <w:tc>
          <w:tcPr>
            <w:cnfStyle w:val="001000000000" w:firstRow="0" w:lastRow="0" w:firstColumn="1" w:lastColumn="0" w:oddVBand="0" w:evenVBand="0" w:oddHBand="0" w:evenHBand="0" w:firstRowFirstColumn="0" w:firstRowLastColumn="0" w:lastRowFirstColumn="0" w:lastRowLastColumn="0"/>
            <w:tcW w:w="2903" w:type="dxa"/>
          </w:tcPr>
          <w:p w14:paraId="35EBA648" w14:textId="7D7F1652" w:rsidR="005F5DEF" w:rsidRPr="005F5DEF" w:rsidRDefault="005F5DEF" w:rsidP="00683E1D">
            <w:pPr>
              <w:autoSpaceDE w:val="0"/>
              <w:autoSpaceDN w:val="0"/>
              <w:adjustRightInd w:val="0"/>
              <w:spacing w:after="0" w:line="360" w:lineRule="auto"/>
              <w:jc w:val="both"/>
              <w:rPr>
                <w:rFonts w:ascii="Times New Roman" w:hAnsi="Times New Roman" w:cs="Times New Roman"/>
                <w:sz w:val="24"/>
                <w:szCs w:val="24"/>
              </w:rPr>
            </w:pPr>
            <w:r w:rsidRPr="005F5DEF">
              <w:rPr>
                <w:rFonts w:ascii="Times New Roman" w:hAnsi="Times New Roman" w:cs="Times New Roman"/>
                <w:sz w:val="24"/>
                <w:szCs w:val="24"/>
              </w:rPr>
              <w:t>VERIFICATION_STATUS</w:t>
            </w:r>
          </w:p>
        </w:tc>
        <w:tc>
          <w:tcPr>
            <w:tcW w:w="1586" w:type="dxa"/>
          </w:tcPr>
          <w:p w14:paraId="2C56D659" w14:textId="0F8846F2" w:rsidR="005F5DEF" w:rsidRPr="005F5DEF" w:rsidRDefault="005F5DEF" w:rsidP="00683E1D">
            <w:p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F5DEF">
              <w:rPr>
                <w:rFonts w:ascii="Times New Roman" w:hAnsi="Times New Roman" w:cs="Times New Roman"/>
                <w:sz w:val="24"/>
                <w:szCs w:val="24"/>
              </w:rPr>
              <w:t>Categorical</w:t>
            </w:r>
          </w:p>
        </w:tc>
        <w:tc>
          <w:tcPr>
            <w:tcW w:w="4730" w:type="dxa"/>
          </w:tcPr>
          <w:p w14:paraId="7A166ED4" w14:textId="77777777" w:rsidR="005F5DEF" w:rsidRPr="005F5DEF" w:rsidRDefault="005F5DEF" w:rsidP="00683E1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5F5DEF">
              <w:rPr>
                <w:rFonts w:ascii="Times New Roman" w:hAnsi="Times New Roman" w:cs="Times New Roman"/>
                <w:color w:val="000000"/>
                <w:sz w:val="24"/>
                <w:szCs w:val="24"/>
              </w:rPr>
              <w:t>Indicates if income was verified by LC, not verified, or if the income source was verified</w:t>
            </w:r>
          </w:p>
          <w:p w14:paraId="1A69E508" w14:textId="77777777" w:rsidR="005F5DEF" w:rsidRPr="005F5DEF" w:rsidRDefault="005F5DEF" w:rsidP="00683E1D">
            <w:p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F5DEF" w:rsidRPr="005F5DEF" w14:paraId="17C84B0C" w14:textId="77777777" w:rsidTr="00C86779">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2903" w:type="dxa"/>
          </w:tcPr>
          <w:p w14:paraId="491C92C2" w14:textId="49A6AEB4" w:rsidR="005F5DEF" w:rsidRPr="005F5DEF" w:rsidRDefault="005F5DEF" w:rsidP="00683E1D">
            <w:pPr>
              <w:autoSpaceDE w:val="0"/>
              <w:autoSpaceDN w:val="0"/>
              <w:adjustRightInd w:val="0"/>
              <w:spacing w:after="0" w:line="360" w:lineRule="auto"/>
              <w:jc w:val="both"/>
              <w:rPr>
                <w:rFonts w:ascii="Times New Roman" w:hAnsi="Times New Roman" w:cs="Times New Roman"/>
                <w:sz w:val="24"/>
                <w:szCs w:val="24"/>
              </w:rPr>
            </w:pPr>
            <w:r w:rsidRPr="005F5DEF">
              <w:rPr>
                <w:rFonts w:ascii="Times New Roman" w:hAnsi="Times New Roman" w:cs="Times New Roman"/>
                <w:sz w:val="24"/>
                <w:szCs w:val="24"/>
              </w:rPr>
              <w:t>DTI</w:t>
            </w:r>
          </w:p>
        </w:tc>
        <w:tc>
          <w:tcPr>
            <w:tcW w:w="1586" w:type="dxa"/>
          </w:tcPr>
          <w:p w14:paraId="683709CB" w14:textId="1A891A9E" w:rsidR="005F5DEF" w:rsidRPr="005F5DEF" w:rsidRDefault="005F5DEF" w:rsidP="00683E1D">
            <w:pPr>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5DEF">
              <w:rPr>
                <w:rFonts w:ascii="Times New Roman" w:hAnsi="Times New Roman" w:cs="Times New Roman"/>
                <w:sz w:val="24"/>
                <w:szCs w:val="24"/>
              </w:rPr>
              <w:t>Continuous</w:t>
            </w:r>
          </w:p>
        </w:tc>
        <w:tc>
          <w:tcPr>
            <w:tcW w:w="4730" w:type="dxa"/>
          </w:tcPr>
          <w:p w14:paraId="18CED01B" w14:textId="77777777" w:rsidR="005F5DEF" w:rsidRPr="005F5DEF" w:rsidRDefault="005F5DEF" w:rsidP="00683E1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5F5DEF">
              <w:rPr>
                <w:rFonts w:ascii="Times New Roman" w:hAnsi="Times New Roman" w:cs="Times New Roman"/>
                <w:color w:val="000000"/>
                <w:sz w:val="24"/>
                <w:szCs w:val="24"/>
              </w:rPr>
              <w:t>A ratio calculated using the borrower’s total monthly debt payments on the total debt obligations, excluding mortgage and the requested LC loan, divided by the borrower’s self-reported monthly income.</w:t>
            </w:r>
          </w:p>
          <w:p w14:paraId="227FB17A" w14:textId="77777777" w:rsidR="005F5DEF" w:rsidRPr="005F5DEF" w:rsidRDefault="005F5DEF" w:rsidP="00683E1D">
            <w:pPr>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F5DEF" w:rsidRPr="005F5DEF" w14:paraId="067DEE30" w14:textId="77777777" w:rsidTr="00C86779">
        <w:trPr>
          <w:trHeight w:val="407"/>
        </w:trPr>
        <w:tc>
          <w:tcPr>
            <w:cnfStyle w:val="001000000000" w:firstRow="0" w:lastRow="0" w:firstColumn="1" w:lastColumn="0" w:oddVBand="0" w:evenVBand="0" w:oddHBand="0" w:evenHBand="0" w:firstRowFirstColumn="0" w:firstRowLastColumn="0" w:lastRowFirstColumn="0" w:lastRowLastColumn="0"/>
            <w:tcW w:w="2903" w:type="dxa"/>
          </w:tcPr>
          <w:p w14:paraId="79F3C7E6" w14:textId="511251D5" w:rsidR="005F5DEF" w:rsidRPr="005F5DEF" w:rsidRDefault="005F5DEF" w:rsidP="00683E1D">
            <w:pPr>
              <w:autoSpaceDE w:val="0"/>
              <w:autoSpaceDN w:val="0"/>
              <w:adjustRightInd w:val="0"/>
              <w:spacing w:after="0" w:line="360" w:lineRule="auto"/>
              <w:jc w:val="both"/>
              <w:rPr>
                <w:rFonts w:ascii="Times New Roman" w:hAnsi="Times New Roman" w:cs="Times New Roman"/>
                <w:sz w:val="24"/>
                <w:szCs w:val="24"/>
              </w:rPr>
            </w:pPr>
            <w:r w:rsidRPr="005F5DEF">
              <w:rPr>
                <w:rFonts w:ascii="Times New Roman" w:hAnsi="Times New Roman" w:cs="Times New Roman"/>
                <w:sz w:val="24"/>
                <w:szCs w:val="24"/>
              </w:rPr>
              <w:t>OPEN_ACC</w:t>
            </w:r>
          </w:p>
        </w:tc>
        <w:tc>
          <w:tcPr>
            <w:tcW w:w="1586" w:type="dxa"/>
          </w:tcPr>
          <w:p w14:paraId="1848B9C5" w14:textId="46DA30CB" w:rsidR="005F5DEF" w:rsidRPr="005F5DEF" w:rsidRDefault="005F5DEF" w:rsidP="00683E1D">
            <w:p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F5DEF">
              <w:rPr>
                <w:rFonts w:ascii="Times New Roman" w:hAnsi="Times New Roman" w:cs="Times New Roman"/>
                <w:sz w:val="24"/>
                <w:szCs w:val="24"/>
              </w:rPr>
              <w:t>Continuous</w:t>
            </w:r>
          </w:p>
        </w:tc>
        <w:tc>
          <w:tcPr>
            <w:tcW w:w="4730" w:type="dxa"/>
          </w:tcPr>
          <w:p w14:paraId="390B6DBE" w14:textId="3B8EC279" w:rsidR="005F5DEF" w:rsidRPr="005F5DEF" w:rsidRDefault="005F5DEF" w:rsidP="00683E1D">
            <w:p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F5DEF">
              <w:rPr>
                <w:rFonts w:ascii="Times New Roman" w:hAnsi="Times New Roman" w:cs="Times New Roman"/>
                <w:color w:val="000000"/>
                <w:sz w:val="24"/>
                <w:szCs w:val="24"/>
              </w:rPr>
              <w:t>The number of open credit lines in the borrower's credit file.</w:t>
            </w:r>
          </w:p>
        </w:tc>
      </w:tr>
      <w:tr w:rsidR="005F5DEF" w:rsidRPr="005F5DEF" w14:paraId="06A1DD91" w14:textId="77777777" w:rsidTr="00C86779">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2903" w:type="dxa"/>
          </w:tcPr>
          <w:p w14:paraId="28276AF3" w14:textId="6EC776EB" w:rsidR="005F5DEF" w:rsidRPr="005F5DEF" w:rsidRDefault="005F5DEF" w:rsidP="00683E1D">
            <w:pPr>
              <w:autoSpaceDE w:val="0"/>
              <w:autoSpaceDN w:val="0"/>
              <w:adjustRightInd w:val="0"/>
              <w:spacing w:after="0" w:line="360" w:lineRule="auto"/>
              <w:jc w:val="both"/>
              <w:rPr>
                <w:rFonts w:ascii="Times New Roman" w:hAnsi="Times New Roman" w:cs="Times New Roman"/>
                <w:sz w:val="24"/>
                <w:szCs w:val="24"/>
              </w:rPr>
            </w:pPr>
            <w:r w:rsidRPr="005F5DEF">
              <w:rPr>
                <w:rFonts w:ascii="Times New Roman" w:hAnsi="Times New Roman" w:cs="Times New Roman"/>
              </w:rPr>
              <w:lastRenderedPageBreak/>
              <w:t>TOTAL_ACC</w:t>
            </w:r>
          </w:p>
        </w:tc>
        <w:tc>
          <w:tcPr>
            <w:tcW w:w="1586" w:type="dxa"/>
          </w:tcPr>
          <w:p w14:paraId="0B3EB902" w14:textId="752A02D7" w:rsidR="005F5DEF" w:rsidRPr="005F5DEF" w:rsidRDefault="005F5DEF" w:rsidP="00683E1D">
            <w:pPr>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5DEF">
              <w:rPr>
                <w:rFonts w:ascii="Times New Roman" w:hAnsi="Times New Roman" w:cs="Times New Roman"/>
              </w:rPr>
              <w:t>Continuous</w:t>
            </w:r>
          </w:p>
        </w:tc>
        <w:tc>
          <w:tcPr>
            <w:tcW w:w="4730" w:type="dxa"/>
          </w:tcPr>
          <w:p w14:paraId="67BBDA7A" w14:textId="77777777" w:rsidR="005F5DEF" w:rsidRPr="005F5DEF" w:rsidRDefault="005F5DEF" w:rsidP="00683E1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5F5DEF">
              <w:rPr>
                <w:rFonts w:ascii="Times New Roman" w:hAnsi="Times New Roman" w:cs="Times New Roman"/>
                <w:color w:val="000000"/>
              </w:rPr>
              <w:t>The total number of credit lines currently in the borrower's credit file</w:t>
            </w:r>
          </w:p>
          <w:p w14:paraId="004C3535" w14:textId="77777777" w:rsidR="005F5DEF" w:rsidRPr="005F5DEF" w:rsidRDefault="005F5DEF" w:rsidP="00683E1D">
            <w:pPr>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F5DEF" w:rsidRPr="005F5DEF" w14:paraId="18756F4F" w14:textId="77777777" w:rsidTr="00C86779">
        <w:trPr>
          <w:trHeight w:val="363"/>
        </w:trPr>
        <w:tc>
          <w:tcPr>
            <w:cnfStyle w:val="001000000000" w:firstRow="0" w:lastRow="0" w:firstColumn="1" w:lastColumn="0" w:oddVBand="0" w:evenVBand="0" w:oddHBand="0" w:evenHBand="0" w:firstRowFirstColumn="0" w:firstRowLastColumn="0" w:lastRowFirstColumn="0" w:lastRowLastColumn="0"/>
            <w:tcW w:w="2903" w:type="dxa"/>
          </w:tcPr>
          <w:p w14:paraId="0ABDB6B5" w14:textId="2CB97B93" w:rsidR="005F5DEF" w:rsidRPr="005F5DEF" w:rsidRDefault="005F5DEF" w:rsidP="00683E1D">
            <w:pPr>
              <w:autoSpaceDE w:val="0"/>
              <w:autoSpaceDN w:val="0"/>
              <w:adjustRightInd w:val="0"/>
              <w:spacing w:after="0" w:line="360" w:lineRule="auto"/>
              <w:jc w:val="both"/>
              <w:rPr>
                <w:rFonts w:ascii="Times New Roman" w:hAnsi="Times New Roman" w:cs="Times New Roman"/>
                <w:sz w:val="24"/>
                <w:szCs w:val="24"/>
              </w:rPr>
            </w:pPr>
            <w:r w:rsidRPr="005F5DEF">
              <w:rPr>
                <w:rFonts w:ascii="Times New Roman" w:hAnsi="Times New Roman" w:cs="Times New Roman"/>
              </w:rPr>
              <w:t>PURPOSE</w:t>
            </w:r>
          </w:p>
        </w:tc>
        <w:tc>
          <w:tcPr>
            <w:tcW w:w="1586" w:type="dxa"/>
          </w:tcPr>
          <w:p w14:paraId="2B16F3FD" w14:textId="62C6768A" w:rsidR="005F5DEF" w:rsidRPr="005F5DEF" w:rsidRDefault="005F5DEF" w:rsidP="00683E1D">
            <w:p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F5DEF">
              <w:rPr>
                <w:rFonts w:ascii="Times New Roman" w:hAnsi="Times New Roman" w:cs="Times New Roman"/>
              </w:rPr>
              <w:t>Categorical</w:t>
            </w:r>
          </w:p>
        </w:tc>
        <w:tc>
          <w:tcPr>
            <w:tcW w:w="4730" w:type="dxa"/>
          </w:tcPr>
          <w:p w14:paraId="2A9B0757" w14:textId="72BE788D" w:rsidR="005F5DEF" w:rsidRPr="005F5DEF" w:rsidRDefault="005F5DEF" w:rsidP="00683E1D">
            <w:p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F5DEF">
              <w:rPr>
                <w:rFonts w:ascii="Times New Roman" w:hAnsi="Times New Roman" w:cs="Times New Roman"/>
                <w:color w:val="000000"/>
              </w:rPr>
              <w:t>A category provided by the borrower for the loan request.</w:t>
            </w:r>
          </w:p>
        </w:tc>
      </w:tr>
      <w:tr w:rsidR="005F5DEF" w:rsidRPr="005F5DEF" w14:paraId="5B215451" w14:textId="77777777" w:rsidTr="00C86779">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903" w:type="dxa"/>
          </w:tcPr>
          <w:p w14:paraId="6C3BEB99" w14:textId="1023B30F" w:rsidR="005F5DEF" w:rsidRPr="005F5DEF" w:rsidRDefault="005F5DEF" w:rsidP="00683E1D">
            <w:pPr>
              <w:autoSpaceDE w:val="0"/>
              <w:autoSpaceDN w:val="0"/>
              <w:adjustRightInd w:val="0"/>
              <w:spacing w:after="0" w:line="360" w:lineRule="auto"/>
              <w:jc w:val="both"/>
              <w:rPr>
                <w:rFonts w:ascii="Times New Roman" w:hAnsi="Times New Roman" w:cs="Times New Roman"/>
                <w:sz w:val="24"/>
                <w:szCs w:val="24"/>
              </w:rPr>
            </w:pPr>
            <w:r w:rsidRPr="005F5DEF">
              <w:rPr>
                <w:rFonts w:ascii="Times New Roman" w:hAnsi="Times New Roman" w:cs="Times New Roman"/>
              </w:rPr>
              <w:t>LOAN_STATUS</w:t>
            </w:r>
          </w:p>
        </w:tc>
        <w:tc>
          <w:tcPr>
            <w:tcW w:w="1586" w:type="dxa"/>
          </w:tcPr>
          <w:p w14:paraId="51CA3020" w14:textId="44990769" w:rsidR="005F5DEF" w:rsidRPr="005F5DEF" w:rsidRDefault="005F5DEF" w:rsidP="00683E1D">
            <w:pPr>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5DEF">
              <w:rPr>
                <w:rFonts w:ascii="Times New Roman" w:hAnsi="Times New Roman" w:cs="Times New Roman"/>
              </w:rPr>
              <w:t>Categorical</w:t>
            </w:r>
          </w:p>
        </w:tc>
        <w:tc>
          <w:tcPr>
            <w:tcW w:w="4730" w:type="dxa"/>
          </w:tcPr>
          <w:p w14:paraId="3DBE337E" w14:textId="77777777" w:rsidR="005F5DEF" w:rsidRPr="005F5DEF" w:rsidRDefault="005F5DEF" w:rsidP="00683E1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5F5DEF">
              <w:rPr>
                <w:rFonts w:ascii="Times New Roman" w:hAnsi="Times New Roman" w:cs="Times New Roman"/>
                <w:color w:val="000000"/>
              </w:rPr>
              <w:t>Current status of the loan- Fully paid or default [Class Variable]</w:t>
            </w:r>
          </w:p>
          <w:p w14:paraId="54A50E45" w14:textId="77777777" w:rsidR="005F5DEF" w:rsidRPr="005F5DEF" w:rsidRDefault="005F5DEF" w:rsidP="00683E1D">
            <w:pPr>
              <w:autoSpaceDE w:val="0"/>
              <w:autoSpaceDN w:val="0"/>
              <w:adjustRightInd w:val="0"/>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69D03CD9" w14:textId="74BB3F6C" w:rsidR="00A16B4D" w:rsidRPr="005F5DEF" w:rsidRDefault="00A16B4D" w:rsidP="00683E1D">
      <w:pPr>
        <w:autoSpaceDE w:val="0"/>
        <w:autoSpaceDN w:val="0"/>
        <w:adjustRightInd w:val="0"/>
        <w:spacing w:after="0" w:line="360" w:lineRule="auto"/>
        <w:jc w:val="both"/>
        <w:rPr>
          <w:rFonts w:ascii="Times New Roman" w:hAnsi="Times New Roman" w:cs="Times New Roman"/>
          <w:sz w:val="24"/>
          <w:szCs w:val="24"/>
        </w:rPr>
      </w:pPr>
    </w:p>
    <w:p w14:paraId="31F1D851" w14:textId="39A2448A" w:rsidR="00101018" w:rsidRPr="005F5DEF" w:rsidRDefault="00F23C81" w:rsidP="00683E1D">
      <w:pPr>
        <w:pStyle w:val="ListParagraph"/>
        <w:numPr>
          <w:ilvl w:val="1"/>
          <w:numId w:val="29"/>
        </w:numPr>
        <w:spacing w:line="360" w:lineRule="auto"/>
        <w:ind w:left="709"/>
        <w:rPr>
          <w:rFonts w:ascii="Times New Roman" w:hAnsi="Times New Roman" w:cs="Times New Roman"/>
          <w:b/>
          <w:bCs/>
          <w:sz w:val="28"/>
          <w:szCs w:val="28"/>
        </w:rPr>
      </w:pPr>
      <w:r w:rsidRPr="005F5DEF">
        <w:rPr>
          <w:rFonts w:ascii="Times New Roman" w:hAnsi="Times New Roman" w:cs="Times New Roman"/>
          <w:b/>
          <w:bCs/>
          <w:sz w:val="28"/>
          <w:szCs w:val="28"/>
        </w:rPr>
        <w:t>Data Cleaning</w:t>
      </w:r>
    </w:p>
    <w:p w14:paraId="3703C5F5" w14:textId="13DD7583" w:rsidR="00F23C81" w:rsidRPr="005F5DEF" w:rsidRDefault="00F23C81" w:rsidP="00683E1D">
      <w:pPr>
        <w:spacing w:line="360" w:lineRule="auto"/>
        <w:jc w:val="both"/>
        <w:rPr>
          <w:rFonts w:ascii="Times New Roman" w:hAnsi="Times New Roman" w:cs="Times New Roman"/>
          <w:sz w:val="24"/>
          <w:szCs w:val="24"/>
        </w:rPr>
      </w:pPr>
      <w:r w:rsidRPr="005F5DEF">
        <w:rPr>
          <w:rFonts w:ascii="Times New Roman" w:hAnsi="Times New Roman" w:cs="Times New Roman"/>
          <w:sz w:val="24"/>
          <w:szCs w:val="24"/>
        </w:rPr>
        <w:t>This step involves major tasks related to the modification of the data in the proposed study is the conversion of the data types, getting rid of unnecessary and unimportant data, and handling the missing values. As all the categorical attributes with character data types have to be converted into numeric for the purpose of the algorithm application. Moreover, all the missing values in the entire data have to be handled for improved and efficient modelling.</w:t>
      </w:r>
    </w:p>
    <w:p w14:paraId="1E551DD9" w14:textId="44D48B34" w:rsidR="00FF25C3" w:rsidRPr="005F5DEF" w:rsidRDefault="00F23C81" w:rsidP="00683E1D">
      <w:pPr>
        <w:spacing w:line="360" w:lineRule="auto"/>
        <w:jc w:val="both"/>
        <w:rPr>
          <w:rFonts w:ascii="Times New Roman" w:hAnsi="Times New Roman" w:cs="Times New Roman"/>
          <w:sz w:val="24"/>
          <w:szCs w:val="24"/>
        </w:rPr>
      </w:pPr>
      <w:r w:rsidRPr="005F5DEF">
        <w:rPr>
          <w:rFonts w:ascii="Times New Roman" w:hAnsi="Times New Roman" w:cs="Times New Roman"/>
          <w:sz w:val="24"/>
          <w:szCs w:val="24"/>
        </w:rPr>
        <w:t xml:space="preserve">The </w:t>
      </w:r>
      <w:r w:rsidR="00FF25C3" w:rsidRPr="005F5DEF">
        <w:rPr>
          <w:rFonts w:ascii="Times New Roman" w:hAnsi="Times New Roman" w:cs="Times New Roman"/>
          <w:sz w:val="24"/>
          <w:szCs w:val="24"/>
        </w:rPr>
        <w:t>first</w:t>
      </w:r>
      <w:r w:rsidRPr="005F5DEF">
        <w:rPr>
          <w:rFonts w:ascii="Times New Roman" w:hAnsi="Times New Roman" w:cs="Times New Roman"/>
          <w:sz w:val="24"/>
          <w:szCs w:val="24"/>
        </w:rPr>
        <w:t xml:space="preserve"> step in the modification process is related to the handling of the missing values in the dataset. </w:t>
      </w:r>
      <w:proofErr w:type="gramStart"/>
      <w:r w:rsidR="0097088A" w:rsidRPr="005F5DEF">
        <w:rPr>
          <w:rFonts w:ascii="Times New Roman" w:hAnsi="Times New Roman" w:cs="Times New Roman"/>
          <w:sz w:val="24"/>
          <w:szCs w:val="24"/>
        </w:rPr>
        <w:t>Firstly</w:t>
      </w:r>
      <w:proofErr w:type="gramEnd"/>
      <w:r w:rsidR="0097088A" w:rsidRPr="005F5DEF">
        <w:rPr>
          <w:rFonts w:ascii="Times New Roman" w:hAnsi="Times New Roman" w:cs="Times New Roman"/>
          <w:sz w:val="24"/>
          <w:szCs w:val="24"/>
        </w:rPr>
        <w:t xml:space="preserve"> we dropped those columns which had 50% or more missing values as they are of no use in modelling. Fig 6 shows the code for the procedure. </w:t>
      </w:r>
    </w:p>
    <w:p w14:paraId="589811EA" w14:textId="77777777" w:rsidR="00FF25C3" w:rsidRPr="005F5DEF" w:rsidRDefault="00FF25C3" w:rsidP="00683E1D">
      <w:pPr>
        <w:keepNext/>
        <w:spacing w:line="360" w:lineRule="auto"/>
        <w:jc w:val="center"/>
        <w:rPr>
          <w:rFonts w:ascii="Times New Roman" w:hAnsi="Times New Roman" w:cs="Times New Roman"/>
        </w:rPr>
      </w:pPr>
      <w:r w:rsidRPr="005F5DEF">
        <w:rPr>
          <w:rFonts w:ascii="Times New Roman" w:hAnsi="Times New Roman" w:cs="Times New Roman"/>
          <w:noProof/>
          <w:sz w:val="24"/>
          <w:szCs w:val="24"/>
        </w:rPr>
        <w:drawing>
          <wp:inline distT="0" distB="0" distL="0" distR="0" wp14:anchorId="59883E3D" wp14:editId="7F35C657">
            <wp:extent cx="5309235" cy="999444"/>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a:extLst>
                        <a:ext uri="{28A0092B-C50C-407E-A947-70E740481C1C}">
                          <a14:useLocalDpi xmlns:a14="http://schemas.microsoft.com/office/drawing/2010/main" val="0"/>
                        </a:ext>
                      </a:extLst>
                    </a:blip>
                    <a:srcRect l="6952" r="410"/>
                    <a:stretch/>
                  </pic:blipFill>
                  <pic:spPr bwMode="auto">
                    <a:xfrm>
                      <a:off x="0" y="0"/>
                      <a:ext cx="5309479" cy="999490"/>
                    </a:xfrm>
                    <a:prstGeom prst="rect">
                      <a:avLst/>
                    </a:prstGeom>
                    <a:ln>
                      <a:noFill/>
                    </a:ln>
                    <a:extLst>
                      <a:ext uri="{53640926-AAD7-44D8-BBD7-CCE9431645EC}">
                        <a14:shadowObscured xmlns:a14="http://schemas.microsoft.com/office/drawing/2010/main"/>
                      </a:ext>
                    </a:extLst>
                  </pic:spPr>
                </pic:pic>
              </a:graphicData>
            </a:graphic>
          </wp:inline>
        </w:drawing>
      </w:r>
    </w:p>
    <w:p w14:paraId="5AAE75E9" w14:textId="70A59879" w:rsidR="0097088A" w:rsidRPr="005F5DEF" w:rsidRDefault="00FF25C3" w:rsidP="00683E1D">
      <w:pPr>
        <w:pStyle w:val="Caption"/>
        <w:spacing w:line="360" w:lineRule="auto"/>
        <w:jc w:val="center"/>
        <w:rPr>
          <w:rFonts w:ascii="Times New Roman" w:hAnsi="Times New Roman" w:cs="Times New Roman"/>
          <w:color w:val="auto"/>
        </w:rPr>
      </w:pPr>
      <w:r w:rsidRPr="005F5DEF">
        <w:rPr>
          <w:rFonts w:ascii="Times New Roman" w:hAnsi="Times New Roman" w:cs="Times New Roman"/>
          <w:color w:val="auto"/>
        </w:rPr>
        <w:t xml:space="preserve">Figure </w:t>
      </w:r>
      <w:r w:rsidRPr="005F5DEF">
        <w:rPr>
          <w:rFonts w:ascii="Times New Roman" w:hAnsi="Times New Roman" w:cs="Times New Roman"/>
          <w:color w:val="auto"/>
        </w:rPr>
        <w:fldChar w:fldCharType="begin"/>
      </w:r>
      <w:r w:rsidRPr="005F5DEF">
        <w:rPr>
          <w:rFonts w:ascii="Times New Roman" w:hAnsi="Times New Roman" w:cs="Times New Roman"/>
          <w:color w:val="auto"/>
        </w:rPr>
        <w:instrText xml:space="preserve"> SEQ Figure \* ARABIC </w:instrText>
      </w:r>
      <w:r w:rsidRPr="005F5DEF">
        <w:rPr>
          <w:rFonts w:ascii="Times New Roman" w:hAnsi="Times New Roman" w:cs="Times New Roman"/>
          <w:color w:val="auto"/>
        </w:rPr>
        <w:fldChar w:fldCharType="separate"/>
      </w:r>
      <w:r w:rsidR="00167E3F" w:rsidRPr="005F5DEF">
        <w:rPr>
          <w:rFonts w:ascii="Times New Roman" w:hAnsi="Times New Roman" w:cs="Times New Roman"/>
          <w:noProof/>
          <w:color w:val="auto"/>
        </w:rPr>
        <w:t>6</w:t>
      </w:r>
      <w:r w:rsidRPr="005F5DEF">
        <w:rPr>
          <w:rFonts w:ascii="Times New Roman" w:hAnsi="Times New Roman" w:cs="Times New Roman"/>
          <w:color w:val="auto"/>
        </w:rPr>
        <w:fldChar w:fldCharType="end"/>
      </w:r>
      <w:r w:rsidRPr="005F5DEF">
        <w:rPr>
          <w:rFonts w:ascii="Times New Roman" w:hAnsi="Times New Roman" w:cs="Times New Roman"/>
          <w:color w:val="auto"/>
        </w:rPr>
        <w:t xml:space="preserve"> Code Snippet </w:t>
      </w:r>
      <w:proofErr w:type="gramStart"/>
      <w:r w:rsidRPr="005F5DEF">
        <w:rPr>
          <w:rFonts w:ascii="Times New Roman" w:hAnsi="Times New Roman" w:cs="Times New Roman"/>
          <w:color w:val="auto"/>
        </w:rPr>
        <w:t>For</w:t>
      </w:r>
      <w:proofErr w:type="gramEnd"/>
      <w:r w:rsidRPr="005F5DEF">
        <w:rPr>
          <w:rFonts w:ascii="Times New Roman" w:hAnsi="Times New Roman" w:cs="Times New Roman"/>
          <w:color w:val="auto"/>
        </w:rPr>
        <w:t xml:space="preserve"> Cleaning Missing Values</w:t>
      </w:r>
    </w:p>
    <w:p w14:paraId="5178ACA9" w14:textId="53EC086A" w:rsidR="006D3DD7" w:rsidRPr="005F5DEF" w:rsidRDefault="002A6D08" w:rsidP="00683E1D">
      <w:pPr>
        <w:spacing w:line="360" w:lineRule="auto"/>
        <w:jc w:val="both"/>
        <w:rPr>
          <w:rFonts w:ascii="Times New Roman" w:hAnsi="Times New Roman" w:cs="Times New Roman"/>
          <w:sz w:val="24"/>
          <w:szCs w:val="24"/>
        </w:rPr>
      </w:pPr>
      <w:r w:rsidRPr="005F5DEF">
        <w:rPr>
          <w:rFonts w:ascii="Times New Roman" w:hAnsi="Times New Roman" w:cs="Times New Roman"/>
          <w:sz w:val="24"/>
          <w:szCs w:val="24"/>
        </w:rPr>
        <w:t>Apart from that the columns that has no significance or contribution in prediction has also been dropped. Also</w:t>
      </w:r>
      <w:r w:rsidR="006D3DD7" w:rsidRPr="005F5DEF">
        <w:rPr>
          <w:rFonts w:ascii="Times New Roman" w:hAnsi="Times New Roman" w:cs="Times New Roman"/>
          <w:sz w:val="24"/>
          <w:szCs w:val="24"/>
        </w:rPr>
        <w:t>,</w:t>
      </w:r>
      <w:r w:rsidRPr="005F5DEF">
        <w:rPr>
          <w:rFonts w:ascii="Times New Roman" w:hAnsi="Times New Roman" w:cs="Times New Roman"/>
          <w:sz w:val="24"/>
          <w:szCs w:val="24"/>
        </w:rPr>
        <w:t xml:space="preserve"> the duplicate columns are removed. The removed columns </w:t>
      </w:r>
      <w:r w:rsidR="006D3DD7" w:rsidRPr="005F5DEF">
        <w:rPr>
          <w:rFonts w:ascii="Times New Roman" w:hAnsi="Times New Roman" w:cs="Times New Roman"/>
          <w:sz w:val="24"/>
          <w:szCs w:val="24"/>
        </w:rPr>
        <w:t xml:space="preserve">are </w:t>
      </w:r>
      <w:r w:rsidRPr="005F5DEF">
        <w:rPr>
          <w:rFonts w:ascii="Times New Roman" w:hAnsi="Times New Roman" w:cs="Times New Roman"/>
          <w:sz w:val="24"/>
          <w:szCs w:val="24"/>
        </w:rPr>
        <w:t>shown below.</w:t>
      </w:r>
    </w:p>
    <w:p w14:paraId="04466104" w14:textId="1B9A510E" w:rsidR="006D3DD7" w:rsidRPr="005F5DEF" w:rsidRDefault="006D3DD7" w:rsidP="00683E1D">
      <w:pPr>
        <w:spacing w:line="360" w:lineRule="auto"/>
        <w:jc w:val="both"/>
        <w:rPr>
          <w:rFonts w:ascii="Times New Roman" w:hAnsi="Times New Roman" w:cs="Times New Roman"/>
          <w:sz w:val="24"/>
          <w:szCs w:val="24"/>
        </w:rPr>
      </w:pPr>
      <w:r w:rsidRPr="005F5DEF">
        <w:rPr>
          <w:rFonts w:ascii="Times New Roman" w:hAnsi="Times New Roman" w:cs="Times New Roman"/>
          <w:sz w:val="24"/>
          <w:szCs w:val="24"/>
        </w:rPr>
        <w:t>['id','member_id','funded_amnt','funded_amnt_inv','installment','sub_grade','emp_title','url','desc','title','zip_code','mths_since_last_delinq','mths_since_last_record','out_prncp','out_prncp_inv','total_pymnt','total_pymnt_inv','total_rec_prncp','total_rec_int','total_rec_late_fee','recoveries','collection_recovery_fee','last_pymnt_d','last_pymnt_amnt','next_pymnt_d','last_credit_pull_d','collections_12_mths_ex_med','policy_code','mths_since_last_major_derog','earliest_cr</w:t>
      </w:r>
      <w:r w:rsidRPr="005F5DEF">
        <w:rPr>
          <w:rFonts w:ascii="Times New Roman" w:hAnsi="Times New Roman" w:cs="Times New Roman"/>
          <w:sz w:val="24"/>
          <w:szCs w:val="24"/>
        </w:rPr>
        <w:lastRenderedPageBreak/>
        <w:t>_line','inq_last_6mths','pub_rec','revol_bal','acc_now_delinq','revol_util','initial_list_status','pub_rec_bankruptcies','chargeoff_within_12_mths','tax_liens']</w:t>
      </w:r>
    </w:p>
    <w:p w14:paraId="7AEF0E78" w14:textId="2C40DA3C" w:rsidR="0097088A" w:rsidRPr="005F5DEF" w:rsidRDefault="002A6D08" w:rsidP="00683E1D">
      <w:pPr>
        <w:spacing w:line="360" w:lineRule="auto"/>
        <w:jc w:val="both"/>
        <w:rPr>
          <w:rFonts w:ascii="Times New Roman" w:hAnsi="Times New Roman" w:cs="Times New Roman"/>
          <w:sz w:val="24"/>
          <w:szCs w:val="24"/>
        </w:rPr>
      </w:pPr>
      <w:r w:rsidRPr="005F5DEF">
        <w:rPr>
          <w:rFonts w:ascii="Times New Roman" w:hAnsi="Times New Roman" w:cs="Times New Roman"/>
          <w:sz w:val="24"/>
          <w:szCs w:val="24"/>
        </w:rPr>
        <w:t xml:space="preserve"> </w:t>
      </w:r>
      <w:r w:rsidR="008A5E46" w:rsidRPr="005F5DEF">
        <w:rPr>
          <w:rFonts w:ascii="Times New Roman" w:hAnsi="Times New Roman" w:cs="Times New Roman"/>
          <w:sz w:val="24"/>
          <w:szCs w:val="24"/>
        </w:rPr>
        <w:t>After all this steps we ended up with the necessary columns still having a small number of missing values as shown in the below Table 1.</w:t>
      </w:r>
    </w:p>
    <w:p w14:paraId="2DEA108D" w14:textId="55E20389" w:rsidR="00C32B23" w:rsidRPr="005F5DEF" w:rsidRDefault="00C32B23" w:rsidP="00683E1D">
      <w:pPr>
        <w:pStyle w:val="Caption"/>
        <w:keepNext/>
        <w:spacing w:line="360" w:lineRule="auto"/>
        <w:ind w:left="2160" w:firstLine="720"/>
        <w:rPr>
          <w:rFonts w:ascii="Times New Roman" w:hAnsi="Times New Roman" w:cs="Times New Roman"/>
          <w:color w:val="auto"/>
        </w:rPr>
      </w:pPr>
      <w:r w:rsidRPr="005F5DEF">
        <w:rPr>
          <w:rFonts w:ascii="Times New Roman" w:hAnsi="Times New Roman" w:cs="Times New Roman"/>
          <w:color w:val="auto"/>
        </w:rPr>
        <w:t xml:space="preserve">Table </w:t>
      </w:r>
      <w:r w:rsidR="0038476B" w:rsidRPr="005F5DEF">
        <w:rPr>
          <w:rFonts w:ascii="Times New Roman" w:hAnsi="Times New Roman" w:cs="Times New Roman"/>
          <w:color w:val="auto"/>
        </w:rPr>
        <w:fldChar w:fldCharType="begin"/>
      </w:r>
      <w:r w:rsidR="0038476B" w:rsidRPr="005F5DEF">
        <w:rPr>
          <w:rFonts w:ascii="Times New Roman" w:hAnsi="Times New Roman" w:cs="Times New Roman"/>
          <w:color w:val="auto"/>
        </w:rPr>
        <w:instrText xml:space="preserve"> SEQ Table \* ARABIC </w:instrText>
      </w:r>
      <w:r w:rsidR="0038476B" w:rsidRPr="005F5DEF">
        <w:rPr>
          <w:rFonts w:ascii="Times New Roman" w:hAnsi="Times New Roman" w:cs="Times New Roman"/>
          <w:color w:val="auto"/>
        </w:rPr>
        <w:fldChar w:fldCharType="separate"/>
      </w:r>
      <w:r w:rsidR="003A1F17" w:rsidRPr="005F5DEF">
        <w:rPr>
          <w:rFonts w:ascii="Times New Roman" w:hAnsi="Times New Roman" w:cs="Times New Roman"/>
          <w:noProof/>
          <w:color w:val="auto"/>
        </w:rPr>
        <w:t>1</w:t>
      </w:r>
      <w:r w:rsidR="0038476B" w:rsidRPr="005F5DEF">
        <w:rPr>
          <w:rFonts w:ascii="Times New Roman" w:hAnsi="Times New Roman" w:cs="Times New Roman"/>
          <w:noProof/>
          <w:color w:val="auto"/>
        </w:rPr>
        <w:fldChar w:fldCharType="end"/>
      </w:r>
      <w:r w:rsidRPr="005F5DEF">
        <w:rPr>
          <w:rFonts w:ascii="Times New Roman" w:hAnsi="Times New Roman" w:cs="Times New Roman"/>
          <w:color w:val="auto"/>
        </w:rPr>
        <w:t xml:space="preserve"> Attributes with Missing Values</w:t>
      </w:r>
    </w:p>
    <w:tbl>
      <w:tblPr>
        <w:tblStyle w:val="GridTable5Dark-Accent6"/>
        <w:tblW w:w="0" w:type="auto"/>
        <w:jc w:val="center"/>
        <w:tblLook w:val="04A0" w:firstRow="1" w:lastRow="0" w:firstColumn="1" w:lastColumn="0" w:noHBand="0" w:noVBand="1"/>
      </w:tblPr>
      <w:tblGrid>
        <w:gridCol w:w="3070"/>
        <w:gridCol w:w="3436"/>
      </w:tblGrid>
      <w:tr w:rsidR="00F23C81" w:rsidRPr="005F5DEF" w14:paraId="1D4366B7" w14:textId="77777777" w:rsidTr="003021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3" w:type="dxa"/>
          </w:tcPr>
          <w:p w14:paraId="63D50527" w14:textId="77777777" w:rsidR="00F23C81" w:rsidRPr="005F5DEF" w:rsidRDefault="00F23C81" w:rsidP="00683E1D">
            <w:pPr>
              <w:spacing w:line="360" w:lineRule="auto"/>
              <w:jc w:val="center"/>
              <w:rPr>
                <w:rFonts w:ascii="Times New Roman" w:hAnsi="Times New Roman" w:cs="Times New Roman"/>
                <w:b w:val="0"/>
                <w:bCs w:val="0"/>
                <w:sz w:val="24"/>
                <w:szCs w:val="24"/>
              </w:rPr>
            </w:pPr>
            <w:r w:rsidRPr="005F5DEF">
              <w:rPr>
                <w:rFonts w:ascii="Times New Roman" w:hAnsi="Times New Roman" w:cs="Times New Roman"/>
                <w:sz w:val="24"/>
                <w:szCs w:val="24"/>
              </w:rPr>
              <w:t>Attributes</w:t>
            </w:r>
          </w:p>
        </w:tc>
        <w:tc>
          <w:tcPr>
            <w:tcW w:w="3436" w:type="dxa"/>
          </w:tcPr>
          <w:p w14:paraId="7E339E0D" w14:textId="77777777" w:rsidR="00F23C81" w:rsidRPr="005F5DEF" w:rsidRDefault="00F23C81" w:rsidP="00683E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5F5DEF">
              <w:rPr>
                <w:rFonts w:ascii="Times New Roman" w:hAnsi="Times New Roman" w:cs="Times New Roman"/>
                <w:sz w:val="24"/>
                <w:szCs w:val="24"/>
              </w:rPr>
              <w:t>Number Of Missing Values</w:t>
            </w:r>
          </w:p>
        </w:tc>
      </w:tr>
      <w:tr w:rsidR="00F23C81" w:rsidRPr="005F5DEF" w14:paraId="3A6E2F6E" w14:textId="77777777" w:rsidTr="003021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3" w:type="dxa"/>
          </w:tcPr>
          <w:p w14:paraId="3DC8360D" w14:textId="77777777" w:rsidR="00F23C81" w:rsidRPr="005F5DEF" w:rsidRDefault="00F23C81" w:rsidP="00683E1D">
            <w:pPr>
              <w:spacing w:line="360" w:lineRule="auto"/>
              <w:rPr>
                <w:rFonts w:ascii="Times New Roman" w:hAnsi="Times New Roman" w:cs="Times New Roman"/>
                <w:sz w:val="24"/>
                <w:szCs w:val="24"/>
              </w:rPr>
            </w:pPr>
            <w:r w:rsidRPr="005F5DEF">
              <w:rPr>
                <w:rFonts w:ascii="Times New Roman" w:hAnsi="Times New Roman" w:cs="Times New Roman"/>
                <w:sz w:val="24"/>
                <w:szCs w:val="24"/>
              </w:rPr>
              <w:t>LOAN_AMNT</w:t>
            </w:r>
          </w:p>
        </w:tc>
        <w:tc>
          <w:tcPr>
            <w:tcW w:w="3436" w:type="dxa"/>
          </w:tcPr>
          <w:p w14:paraId="44CE53B5" w14:textId="77777777" w:rsidR="00F23C81" w:rsidRPr="005F5DEF" w:rsidRDefault="00F23C81" w:rsidP="00683E1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5F5DEF">
              <w:rPr>
                <w:rFonts w:ascii="Times New Roman" w:hAnsi="Times New Roman" w:cs="Times New Roman"/>
                <w:b/>
                <w:bCs/>
                <w:sz w:val="24"/>
                <w:szCs w:val="24"/>
              </w:rPr>
              <w:t>7</w:t>
            </w:r>
          </w:p>
        </w:tc>
      </w:tr>
      <w:tr w:rsidR="00F23C81" w:rsidRPr="005F5DEF" w14:paraId="0E18A6B8" w14:textId="77777777" w:rsidTr="0030212A">
        <w:trPr>
          <w:jc w:val="center"/>
        </w:trPr>
        <w:tc>
          <w:tcPr>
            <w:cnfStyle w:val="001000000000" w:firstRow="0" w:lastRow="0" w:firstColumn="1" w:lastColumn="0" w:oddVBand="0" w:evenVBand="0" w:oddHBand="0" w:evenHBand="0" w:firstRowFirstColumn="0" w:firstRowLastColumn="0" w:lastRowFirstColumn="0" w:lastRowLastColumn="0"/>
            <w:tcW w:w="2923" w:type="dxa"/>
          </w:tcPr>
          <w:p w14:paraId="301E5F49" w14:textId="77777777" w:rsidR="00F23C81" w:rsidRPr="005F5DEF" w:rsidRDefault="00F23C81" w:rsidP="00683E1D">
            <w:pPr>
              <w:spacing w:line="360" w:lineRule="auto"/>
              <w:rPr>
                <w:rFonts w:ascii="Times New Roman" w:hAnsi="Times New Roman" w:cs="Times New Roman"/>
                <w:sz w:val="24"/>
                <w:szCs w:val="24"/>
              </w:rPr>
            </w:pPr>
            <w:r w:rsidRPr="005F5DEF">
              <w:rPr>
                <w:rFonts w:ascii="Times New Roman" w:hAnsi="Times New Roman" w:cs="Times New Roman"/>
                <w:sz w:val="24"/>
                <w:szCs w:val="24"/>
              </w:rPr>
              <w:t>TERM</w:t>
            </w:r>
          </w:p>
        </w:tc>
        <w:tc>
          <w:tcPr>
            <w:tcW w:w="3436" w:type="dxa"/>
          </w:tcPr>
          <w:p w14:paraId="183A4292" w14:textId="77777777" w:rsidR="00F23C81" w:rsidRPr="005F5DEF" w:rsidRDefault="00F23C81" w:rsidP="00683E1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5F5DEF">
              <w:rPr>
                <w:rFonts w:ascii="Times New Roman" w:hAnsi="Times New Roman" w:cs="Times New Roman"/>
                <w:b/>
                <w:bCs/>
                <w:sz w:val="24"/>
                <w:szCs w:val="24"/>
              </w:rPr>
              <w:t>7</w:t>
            </w:r>
          </w:p>
        </w:tc>
      </w:tr>
      <w:tr w:rsidR="00F23C81" w:rsidRPr="005F5DEF" w14:paraId="1C1455AD" w14:textId="77777777" w:rsidTr="003021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3" w:type="dxa"/>
          </w:tcPr>
          <w:p w14:paraId="62C0A5DA" w14:textId="77777777" w:rsidR="00F23C81" w:rsidRPr="005F5DEF" w:rsidRDefault="00F23C81" w:rsidP="00683E1D">
            <w:pPr>
              <w:spacing w:line="360" w:lineRule="auto"/>
              <w:rPr>
                <w:rFonts w:ascii="Times New Roman" w:hAnsi="Times New Roman" w:cs="Times New Roman"/>
                <w:sz w:val="24"/>
                <w:szCs w:val="24"/>
              </w:rPr>
            </w:pPr>
            <w:r w:rsidRPr="005F5DEF">
              <w:rPr>
                <w:rFonts w:ascii="Times New Roman" w:hAnsi="Times New Roman" w:cs="Times New Roman"/>
                <w:sz w:val="24"/>
                <w:szCs w:val="24"/>
              </w:rPr>
              <w:t>INT_RATE</w:t>
            </w:r>
          </w:p>
        </w:tc>
        <w:tc>
          <w:tcPr>
            <w:tcW w:w="3436" w:type="dxa"/>
          </w:tcPr>
          <w:p w14:paraId="13A78134" w14:textId="77777777" w:rsidR="00F23C81" w:rsidRPr="005F5DEF" w:rsidRDefault="00F23C81" w:rsidP="00683E1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5F5DEF">
              <w:rPr>
                <w:rFonts w:ascii="Times New Roman" w:hAnsi="Times New Roman" w:cs="Times New Roman"/>
                <w:b/>
                <w:bCs/>
                <w:sz w:val="24"/>
                <w:szCs w:val="24"/>
              </w:rPr>
              <w:t>7</w:t>
            </w:r>
          </w:p>
        </w:tc>
      </w:tr>
      <w:tr w:rsidR="00F23C81" w:rsidRPr="005F5DEF" w14:paraId="05C6A508" w14:textId="77777777" w:rsidTr="0030212A">
        <w:trPr>
          <w:jc w:val="center"/>
        </w:trPr>
        <w:tc>
          <w:tcPr>
            <w:cnfStyle w:val="001000000000" w:firstRow="0" w:lastRow="0" w:firstColumn="1" w:lastColumn="0" w:oddVBand="0" w:evenVBand="0" w:oddHBand="0" w:evenHBand="0" w:firstRowFirstColumn="0" w:firstRowLastColumn="0" w:lastRowFirstColumn="0" w:lastRowLastColumn="0"/>
            <w:tcW w:w="2923" w:type="dxa"/>
          </w:tcPr>
          <w:p w14:paraId="532780A6" w14:textId="77777777" w:rsidR="00F23C81" w:rsidRPr="005F5DEF" w:rsidRDefault="00F23C81" w:rsidP="00683E1D">
            <w:pPr>
              <w:spacing w:line="360" w:lineRule="auto"/>
              <w:rPr>
                <w:rFonts w:ascii="Times New Roman" w:hAnsi="Times New Roman" w:cs="Times New Roman"/>
                <w:sz w:val="24"/>
                <w:szCs w:val="24"/>
              </w:rPr>
            </w:pPr>
            <w:r w:rsidRPr="005F5DEF">
              <w:rPr>
                <w:rFonts w:ascii="Times New Roman" w:hAnsi="Times New Roman" w:cs="Times New Roman"/>
                <w:sz w:val="24"/>
                <w:szCs w:val="24"/>
              </w:rPr>
              <w:t>GRADE</w:t>
            </w:r>
          </w:p>
        </w:tc>
        <w:tc>
          <w:tcPr>
            <w:tcW w:w="3436" w:type="dxa"/>
          </w:tcPr>
          <w:p w14:paraId="2D7F3FFD" w14:textId="77777777" w:rsidR="00F23C81" w:rsidRPr="005F5DEF" w:rsidRDefault="00F23C81" w:rsidP="00683E1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5F5DEF">
              <w:rPr>
                <w:rFonts w:ascii="Times New Roman" w:hAnsi="Times New Roman" w:cs="Times New Roman"/>
                <w:b/>
                <w:bCs/>
                <w:sz w:val="24"/>
                <w:szCs w:val="24"/>
              </w:rPr>
              <w:t>1119</w:t>
            </w:r>
          </w:p>
        </w:tc>
      </w:tr>
      <w:tr w:rsidR="00F23C81" w:rsidRPr="005F5DEF" w14:paraId="49B948B0" w14:textId="77777777" w:rsidTr="003021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3" w:type="dxa"/>
          </w:tcPr>
          <w:p w14:paraId="30B5C866" w14:textId="77777777" w:rsidR="00F23C81" w:rsidRPr="005F5DEF" w:rsidRDefault="00F23C81" w:rsidP="00683E1D">
            <w:pPr>
              <w:spacing w:line="360" w:lineRule="auto"/>
              <w:rPr>
                <w:rFonts w:ascii="Times New Roman" w:hAnsi="Times New Roman" w:cs="Times New Roman"/>
                <w:sz w:val="24"/>
                <w:szCs w:val="24"/>
              </w:rPr>
            </w:pPr>
            <w:r w:rsidRPr="005F5DEF">
              <w:rPr>
                <w:rFonts w:ascii="Times New Roman" w:hAnsi="Times New Roman" w:cs="Times New Roman"/>
                <w:sz w:val="24"/>
                <w:szCs w:val="24"/>
              </w:rPr>
              <w:t>EMP_LENGTH</w:t>
            </w:r>
          </w:p>
        </w:tc>
        <w:tc>
          <w:tcPr>
            <w:tcW w:w="3436" w:type="dxa"/>
          </w:tcPr>
          <w:p w14:paraId="48D5B623" w14:textId="77777777" w:rsidR="00F23C81" w:rsidRPr="005F5DEF" w:rsidRDefault="00F23C81" w:rsidP="00683E1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5F5DEF">
              <w:rPr>
                <w:rFonts w:ascii="Times New Roman" w:hAnsi="Times New Roman" w:cs="Times New Roman"/>
                <w:b/>
                <w:bCs/>
                <w:sz w:val="24"/>
                <w:szCs w:val="24"/>
              </w:rPr>
              <w:t>7</w:t>
            </w:r>
          </w:p>
        </w:tc>
      </w:tr>
      <w:tr w:rsidR="00F23C81" w:rsidRPr="005F5DEF" w14:paraId="36980D72" w14:textId="77777777" w:rsidTr="0030212A">
        <w:trPr>
          <w:jc w:val="center"/>
        </w:trPr>
        <w:tc>
          <w:tcPr>
            <w:cnfStyle w:val="001000000000" w:firstRow="0" w:lastRow="0" w:firstColumn="1" w:lastColumn="0" w:oddVBand="0" w:evenVBand="0" w:oddHBand="0" w:evenHBand="0" w:firstRowFirstColumn="0" w:firstRowLastColumn="0" w:lastRowFirstColumn="0" w:lastRowLastColumn="0"/>
            <w:tcW w:w="2923" w:type="dxa"/>
          </w:tcPr>
          <w:p w14:paraId="642657F6" w14:textId="77777777" w:rsidR="00F23C81" w:rsidRPr="005F5DEF" w:rsidRDefault="00F23C81" w:rsidP="00683E1D">
            <w:pPr>
              <w:spacing w:line="360" w:lineRule="auto"/>
              <w:rPr>
                <w:rFonts w:ascii="Times New Roman" w:hAnsi="Times New Roman" w:cs="Times New Roman"/>
                <w:sz w:val="24"/>
                <w:szCs w:val="24"/>
              </w:rPr>
            </w:pPr>
            <w:r w:rsidRPr="005F5DEF">
              <w:rPr>
                <w:rFonts w:ascii="Times New Roman" w:hAnsi="Times New Roman" w:cs="Times New Roman"/>
                <w:sz w:val="24"/>
                <w:szCs w:val="24"/>
              </w:rPr>
              <w:t>HOME_OWNERSHIP</w:t>
            </w:r>
          </w:p>
        </w:tc>
        <w:tc>
          <w:tcPr>
            <w:tcW w:w="3436" w:type="dxa"/>
          </w:tcPr>
          <w:p w14:paraId="2E0951E8" w14:textId="77777777" w:rsidR="00F23C81" w:rsidRPr="005F5DEF" w:rsidRDefault="00F23C81" w:rsidP="00683E1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5F5DEF">
              <w:rPr>
                <w:rFonts w:ascii="Times New Roman" w:hAnsi="Times New Roman" w:cs="Times New Roman"/>
                <w:b/>
                <w:bCs/>
                <w:sz w:val="24"/>
                <w:szCs w:val="24"/>
              </w:rPr>
              <w:t>7</w:t>
            </w:r>
          </w:p>
        </w:tc>
      </w:tr>
      <w:tr w:rsidR="00F23C81" w:rsidRPr="005F5DEF" w14:paraId="34A0617F" w14:textId="77777777" w:rsidTr="003021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3" w:type="dxa"/>
          </w:tcPr>
          <w:p w14:paraId="024891EE" w14:textId="77777777" w:rsidR="00F23C81" w:rsidRPr="005F5DEF" w:rsidRDefault="00F23C81" w:rsidP="00683E1D">
            <w:pPr>
              <w:spacing w:line="360" w:lineRule="auto"/>
              <w:rPr>
                <w:rFonts w:ascii="Times New Roman" w:hAnsi="Times New Roman" w:cs="Times New Roman"/>
                <w:sz w:val="24"/>
                <w:szCs w:val="24"/>
              </w:rPr>
            </w:pPr>
            <w:r w:rsidRPr="005F5DEF">
              <w:rPr>
                <w:rFonts w:ascii="Times New Roman" w:hAnsi="Times New Roman" w:cs="Times New Roman"/>
                <w:sz w:val="24"/>
                <w:szCs w:val="24"/>
              </w:rPr>
              <w:t>ANNUAL_INC</w:t>
            </w:r>
          </w:p>
        </w:tc>
        <w:tc>
          <w:tcPr>
            <w:tcW w:w="3436" w:type="dxa"/>
          </w:tcPr>
          <w:p w14:paraId="3512FDD3" w14:textId="77777777" w:rsidR="00F23C81" w:rsidRPr="005F5DEF" w:rsidRDefault="00F23C81" w:rsidP="00683E1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5F5DEF">
              <w:rPr>
                <w:rFonts w:ascii="Times New Roman" w:hAnsi="Times New Roman" w:cs="Times New Roman"/>
                <w:b/>
                <w:bCs/>
                <w:sz w:val="24"/>
                <w:szCs w:val="24"/>
              </w:rPr>
              <w:t>11</w:t>
            </w:r>
          </w:p>
        </w:tc>
      </w:tr>
      <w:tr w:rsidR="00F23C81" w:rsidRPr="005F5DEF" w14:paraId="2AC48F7F" w14:textId="77777777" w:rsidTr="0030212A">
        <w:trPr>
          <w:jc w:val="center"/>
        </w:trPr>
        <w:tc>
          <w:tcPr>
            <w:cnfStyle w:val="001000000000" w:firstRow="0" w:lastRow="0" w:firstColumn="1" w:lastColumn="0" w:oddVBand="0" w:evenVBand="0" w:oddHBand="0" w:evenHBand="0" w:firstRowFirstColumn="0" w:firstRowLastColumn="0" w:lastRowFirstColumn="0" w:lastRowLastColumn="0"/>
            <w:tcW w:w="2923" w:type="dxa"/>
          </w:tcPr>
          <w:p w14:paraId="07C90774" w14:textId="77777777" w:rsidR="00F23C81" w:rsidRPr="005F5DEF" w:rsidRDefault="00F23C81" w:rsidP="00683E1D">
            <w:pPr>
              <w:spacing w:line="360" w:lineRule="auto"/>
              <w:rPr>
                <w:rFonts w:ascii="Times New Roman" w:hAnsi="Times New Roman" w:cs="Times New Roman"/>
                <w:sz w:val="24"/>
                <w:szCs w:val="24"/>
              </w:rPr>
            </w:pPr>
            <w:r w:rsidRPr="005F5DEF">
              <w:rPr>
                <w:rFonts w:ascii="Times New Roman" w:hAnsi="Times New Roman" w:cs="Times New Roman"/>
                <w:sz w:val="24"/>
                <w:szCs w:val="24"/>
              </w:rPr>
              <w:t>VERIFICATION_STATUS</w:t>
            </w:r>
          </w:p>
        </w:tc>
        <w:tc>
          <w:tcPr>
            <w:tcW w:w="3436" w:type="dxa"/>
          </w:tcPr>
          <w:p w14:paraId="462F971A" w14:textId="77777777" w:rsidR="00F23C81" w:rsidRPr="005F5DEF" w:rsidRDefault="00F23C81" w:rsidP="00683E1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5F5DEF">
              <w:rPr>
                <w:rFonts w:ascii="Times New Roman" w:hAnsi="Times New Roman" w:cs="Times New Roman"/>
                <w:b/>
                <w:bCs/>
                <w:sz w:val="24"/>
                <w:szCs w:val="24"/>
              </w:rPr>
              <w:t>7</w:t>
            </w:r>
          </w:p>
        </w:tc>
      </w:tr>
      <w:tr w:rsidR="00F23C81" w:rsidRPr="005F5DEF" w14:paraId="7FCB29D3" w14:textId="77777777" w:rsidTr="003021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3" w:type="dxa"/>
          </w:tcPr>
          <w:p w14:paraId="51C1C6D0" w14:textId="77777777" w:rsidR="00F23C81" w:rsidRPr="005F5DEF" w:rsidRDefault="00F23C81" w:rsidP="00683E1D">
            <w:pPr>
              <w:spacing w:line="360" w:lineRule="auto"/>
              <w:rPr>
                <w:rFonts w:ascii="Times New Roman" w:hAnsi="Times New Roman" w:cs="Times New Roman"/>
                <w:sz w:val="24"/>
                <w:szCs w:val="24"/>
              </w:rPr>
            </w:pPr>
            <w:r w:rsidRPr="005F5DEF">
              <w:rPr>
                <w:rFonts w:ascii="Times New Roman" w:hAnsi="Times New Roman" w:cs="Times New Roman"/>
                <w:sz w:val="24"/>
                <w:szCs w:val="24"/>
              </w:rPr>
              <w:t>DTI</w:t>
            </w:r>
          </w:p>
        </w:tc>
        <w:tc>
          <w:tcPr>
            <w:tcW w:w="3436" w:type="dxa"/>
          </w:tcPr>
          <w:p w14:paraId="11F504F0" w14:textId="77777777" w:rsidR="00F23C81" w:rsidRPr="005F5DEF" w:rsidRDefault="00F23C81" w:rsidP="00683E1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5F5DEF">
              <w:rPr>
                <w:rFonts w:ascii="Times New Roman" w:hAnsi="Times New Roman" w:cs="Times New Roman"/>
                <w:b/>
                <w:bCs/>
                <w:sz w:val="24"/>
                <w:szCs w:val="24"/>
              </w:rPr>
              <w:t>7</w:t>
            </w:r>
          </w:p>
        </w:tc>
      </w:tr>
      <w:tr w:rsidR="00F23C81" w:rsidRPr="005F5DEF" w14:paraId="2EA53301" w14:textId="77777777" w:rsidTr="0030212A">
        <w:trPr>
          <w:jc w:val="center"/>
        </w:trPr>
        <w:tc>
          <w:tcPr>
            <w:cnfStyle w:val="001000000000" w:firstRow="0" w:lastRow="0" w:firstColumn="1" w:lastColumn="0" w:oddVBand="0" w:evenVBand="0" w:oddHBand="0" w:evenHBand="0" w:firstRowFirstColumn="0" w:firstRowLastColumn="0" w:lastRowFirstColumn="0" w:lastRowLastColumn="0"/>
            <w:tcW w:w="2923" w:type="dxa"/>
          </w:tcPr>
          <w:p w14:paraId="30107E29" w14:textId="77777777" w:rsidR="00F23C81" w:rsidRPr="005F5DEF" w:rsidRDefault="00F23C81" w:rsidP="00683E1D">
            <w:pPr>
              <w:spacing w:line="360" w:lineRule="auto"/>
              <w:rPr>
                <w:rFonts w:ascii="Times New Roman" w:hAnsi="Times New Roman" w:cs="Times New Roman"/>
                <w:sz w:val="24"/>
                <w:szCs w:val="24"/>
              </w:rPr>
            </w:pPr>
            <w:r w:rsidRPr="005F5DEF">
              <w:rPr>
                <w:rFonts w:ascii="Times New Roman" w:hAnsi="Times New Roman" w:cs="Times New Roman"/>
                <w:sz w:val="24"/>
                <w:szCs w:val="24"/>
              </w:rPr>
              <w:t>OPEN_ACC</w:t>
            </w:r>
          </w:p>
        </w:tc>
        <w:tc>
          <w:tcPr>
            <w:tcW w:w="3436" w:type="dxa"/>
          </w:tcPr>
          <w:p w14:paraId="03C4C423" w14:textId="77777777" w:rsidR="00F23C81" w:rsidRPr="005F5DEF" w:rsidRDefault="00F23C81" w:rsidP="00683E1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5F5DEF">
              <w:rPr>
                <w:rFonts w:ascii="Times New Roman" w:hAnsi="Times New Roman" w:cs="Times New Roman"/>
                <w:b/>
                <w:bCs/>
                <w:sz w:val="24"/>
                <w:szCs w:val="24"/>
              </w:rPr>
              <w:t>36</w:t>
            </w:r>
          </w:p>
        </w:tc>
      </w:tr>
      <w:tr w:rsidR="00F23C81" w:rsidRPr="005F5DEF" w14:paraId="3F99D53B" w14:textId="77777777" w:rsidTr="003021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3" w:type="dxa"/>
          </w:tcPr>
          <w:p w14:paraId="12A2815C" w14:textId="77777777" w:rsidR="00F23C81" w:rsidRPr="005F5DEF" w:rsidRDefault="00F23C81" w:rsidP="00683E1D">
            <w:pPr>
              <w:spacing w:line="360" w:lineRule="auto"/>
              <w:rPr>
                <w:rFonts w:ascii="Times New Roman" w:hAnsi="Times New Roman" w:cs="Times New Roman"/>
                <w:sz w:val="24"/>
                <w:szCs w:val="24"/>
              </w:rPr>
            </w:pPr>
            <w:r w:rsidRPr="005F5DEF">
              <w:rPr>
                <w:rFonts w:ascii="Times New Roman" w:hAnsi="Times New Roman" w:cs="Times New Roman"/>
                <w:sz w:val="24"/>
                <w:szCs w:val="24"/>
              </w:rPr>
              <w:t>TOTAL_ACC</w:t>
            </w:r>
          </w:p>
        </w:tc>
        <w:tc>
          <w:tcPr>
            <w:tcW w:w="3436" w:type="dxa"/>
          </w:tcPr>
          <w:p w14:paraId="7F4971A5" w14:textId="043E3FF2" w:rsidR="007E73B1" w:rsidRPr="005F5DEF" w:rsidRDefault="00F23C81" w:rsidP="00683E1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5F5DEF">
              <w:rPr>
                <w:rFonts w:ascii="Times New Roman" w:hAnsi="Times New Roman" w:cs="Times New Roman"/>
                <w:b/>
                <w:bCs/>
                <w:sz w:val="24"/>
                <w:szCs w:val="24"/>
              </w:rPr>
              <w:t>36</w:t>
            </w:r>
          </w:p>
        </w:tc>
      </w:tr>
      <w:tr w:rsidR="005A0759" w:rsidRPr="005F5DEF" w14:paraId="32B9AB1F" w14:textId="77777777" w:rsidTr="0030212A">
        <w:trPr>
          <w:jc w:val="center"/>
        </w:trPr>
        <w:tc>
          <w:tcPr>
            <w:cnfStyle w:val="001000000000" w:firstRow="0" w:lastRow="0" w:firstColumn="1" w:lastColumn="0" w:oddVBand="0" w:evenVBand="0" w:oddHBand="0" w:evenHBand="0" w:firstRowFirstColumn="0" w:firstRowLastColumn="0" w:lastRowFirstColumn="0" w:lastRowLastColumn="0"/>
            <w:tcW w:w="2923" w:type="dxa"/>
          </w:tcPr>
          <w:p w14:paraId="73E902AA" w14:textId="6BEBAD85" w:rsidR="005A0759" w:rsidRPr="005F5DEF" w:rsidRDefault="005A0759" w:rsidP="00683E1D">
            <w:pPr>
              <w:spacing w:line="360" w:lineRule="auto"/>
              <w:rPr>
                <w:rFonts w:ascii="Times New Roman" w:hAnsi="Times New Roman" w:cs="Times New Roman"/>
                <w:sz w:val="24"/>
                <w:szCs w:val="24"/>
              </w:rPr>
            </w:pPr>
            <w:r w:rsidRPr="005F5DEF">
              <w:rPr>
                <w:rFonts w:ascii="Times New Roman" w:hAnsi="Times New Roman" w:cs="Times New Roman"/>
                <w:sz w:val="24"/>
                <w:szCs w:val="24"/>
              </w:rPr>
              <w:t>PURPOSE</w:t>
            </w:r>
          </w:p>
        </w:tc>
        <w:tc>
          <w:tcPr>
            <w:tcW w:w="3436" w:type="dxa"/>
          </w:tcPr>
          <w:p w14:paraId="4D1827BF" w14:textId="6F474A4A" w:rsidR="005A0759" w:rsidRPr="005F5DEF" w:rsidRDefault="00987965" w:rsidP="00683E1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5F5DEF">
              <w:rPr>
                <w:rFonts w:ascii="Times New Roman" w:hAnsi="Times New Roman" w:cs="Times New Roman"/>
                <w:b/>
                <w:bCs/>
                <w:sz w:val="24"/>
                <w:szCs w:val="24"/>
              </w:rPr>
              <w:t>7</w:t>
            </w:r>
          </w:p>
        </w:tc>
      </w:tr>
      <w:tr w:rsidR="00F23C81" w:rsidRPr="005F5DEF" w14:paraId="71935755" w14:textId="77777777" w:rsidTr="003021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3" w:type="dxa"/>
          </w:tcPr>
          <w:p w14:paraId="0B960FE1" w14:textId="77777777" w:rsidR="00F23C81" w:rsidRPr="005F5DEF" w:rsidRDefault="00F23C81" w:rsidP="00683E1D">
            <w:pPr>
              <w:spacing w:line="360" w:lineRule="auto"/>
              <w:rPr>
                <w:rFonts w:ascii="Times New Roman" w:hAnsi="Times New Roman" w:cs="Times New Roman"/>
                <w:sz w:val="24"/>
                <w:szCs w:val="24"/>
              </w:rPr>
            </w:pPr>
            <w:r w:rsidRPr="005F5DEF">
              <w:rPr>
                <w:rFonts w:ascii="Times New Roman" w:hAnsi="Times New Roman" w:cs="Times New Roman"/>
                <w:sz w:val="24"/>
                <w:szCs w:val="24"/>
              </w:rPr>
              <w:t>LOAN_STATUS</w:t>
            </w:r>
          </w:p>
        </w:tc>
        <w:tc>
          <w:tcPr>
            <w:tcW w:w="3436" w:type="dxa"/>
          </w:tcPr>
          <w:p w14:paraId="16EBDD3E" w14:textId="77777777" w:rsidR="00F23C81" w:rsidRPr="005F5DEF" w:rsidRDefault="00F23C81" w:rsidP="00683E1D">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5F5DEF">
              <w:rPr>
                <w:rFonts w:ascii="Times New Roman" w:hAnsi="Times New Roman" w:cs="Times New Roman"/>
                <w:b/>
                <w:bCs/>
                <w:sz w:val="24"/>
                <w:szCs w:val="24"/>
              </w:rPr>
              <w:t>7</w:t>
            </w:r>
          </w:p>
        </w:tc>
      </w:tr>
    </w:tbl>
    <w:p w14:paraId="3C8A407B" w14:textId="77777777" w:rsidR="00F23C81" w:rsidRPr="005F5DEF" w:rsidRDefault="00F23C81" w:rsidP="00683E1D">
      <w:pPr>
        <w:spacing w:line="360" w:lineRule="auto"/>
        <w:rPr>
          <w:rFonts w:ascii="Times New Roman" w:hAnsi="Times New Roman" w:cs="Times New Roman"/>
        </w:rPr>
      </w:pPr>
    </w:p>
    <w:p w14:paraId="123C04E7" w14:textId="616CF8DF" w:rsidR="00C32B23" w:rsidRPr="005F5DEF" w:rsidRDefault="00F23C81" w:rsidP="00683E1D">
      <w:pPr>
        <w:spacing w:line="360" w:lineRule="auto"/>
        <w:jc w:val="both"/>
        <w:rPr>
          <w:rFonts w:ascii="Times New Roman" w:hAnsi="Times New Roman" w:cs="Times New Roman"/>
          <w:sz w:val="24"/>
          <w:szCs w:val="24"/>
        </w:rPr>
      </w:pPr>
      <w:r w:rsidRPr="005F5DEF">
        <w:rPr>
          <w:rFonts w:ascii="Times New Roman" w:hAnsi="Times New Roman" w:cs="Times New Roman"/>
          <w:sz w:val="24"/>
          <w:szCs w:val="24"/>
        </w:rPr>
        <w:t>Various techniques are available to handle these missing values although, in this study, these missing values are handled by the “Median” method. As in this method, each missing value is replaced by the median of that particular attribute and this process continues until all the missing values are handled. In certain cases, we have omitted the entire row with missing values as it will not affect the dataset.</w:t>
      </w:r>
    </w:p>
    <w:p w14:paraId="561F01CF" w14:textId="34AB9757" w:rsidR="00FF25C3" w:rsidRPr="005F5DEF" w:rsidRDefault="00FF25C3" w:rsidP="00683E1D">
      <w:pPr>
        <w:shd w:val="clear" w:color="auto" w:fill="FFFFFF"/>
        <w:spacing w:after="0" w:line="360" w:lineRule="auto"/>
        <w:jc w:val="both"/>
        <w:rPr>
          <w:rFonts w:ascii="Times New Roman" w:eastAsia="Times New Roman" w:hAnsi="Times New Roman" w:cs="Times New Roman"/>
          <w:color w:val="202124"/>
          <w:sz w:val="24"/>
          <w:szCs w:val="24"/>
          <w:lang w:eastAsia="en-IN"/>
        </w:rPr>
      </w:pPr>
      <w:r w:rsidRPr="005F5DEF">
        <w:rPr>
          <w:rFonts w:ascii="Times New Roman" w:eastAsia="Times New Roman" w:hAnsi="Times New Roman" w:cs="Times New Roman"/>
          <w:color w:val="202124"/>
          <w:sz w:val="24"/>
          <w:szCs w:val="24"/>
          <w:lang w:eastAsia="en-IN"/>
        </w:rPr>
        <w:lastRenderedPageBreak/>
        <w:t>The next step in the modification task is related to the data structure of the categorical attributes. As all the values in the categorical attributes are in the character format which cannot be incorporated during the implementation of the algorithm. To cope with this issue all the values in the categorical attributes are converted to numeric as factors. Once the categorical attribute instances are changed from character to numeric, the next step is to convert the data types of the character attributes to numeric.</w:t>
      </w:r>
    </w:p>
    <w:p w14:paraId="33013E74" w14:textId="77777777" w:rsidR="00DF63B0" w:rsidRPr="005F5DEF" w:rsidRDefault="00DF63B0" w:rsidP="00683E1D">
      <w:pPr>
        <w:keepNext/>
        <w:shd w:val="clear" w:color="auto" w:fill="FFFFFF"/>
        <w:spacing w:after="0" w:line="360" w:lineRule="auto"/>
        <w:jc w:val="center"/>
        <w:rPr>
          <w:rFonts w:ascii="Times New Roman" w:hAnsi="Times New Roman" w:cs="Times New Roman"/>
        </w:rPr>
      </w:pPr>
      <w:r w:rsidRPr="005F5DEF">
        <w:rPr>
          <w:rFonts w:ascii="Times New Roman" w:eastAsia="Times New Roman" w:hAnsi="Times New Roman" w:cs="Times New Roman"/>
          <w:noProof/>
          <w:color w:val="202124"/>
          <w:sz w:val="24"/>
          <w:szCs w:val="24"/>
          <w:lang w:eastAsia="en-IN"/>
        </w:rPr>
        <w:drawing>
          <wp:inline distT="0" distB="0" distL="0" distR="0" wp14:anchorId="177B788D" wp14:editId="38CF8902">
            <wp:extent cx="4511040" cy="38633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4511040" cy="3863340"/>
                    </a:xfrm>
                    <a:prstGeom prst="rect">
                      <a:avLst/>
                    </a:prstGeom>
                  </pic:spPr>
                </pic:pic>
              </a:graphicData>
            </a:graphic>
          </wp:inline>
        </w:drawing>
      </w:r>
    </w:p>
    <w:p w14:paraId="35D9BA40" w14:textId="6B0E35B3" w:rsidR="00DF63B0" w:rsidRPr="005F5DEF" w:rsidRDefault="00DF63B0" w:rsidP="00683E1D">
      <w:pPr>
        <w:pStyle w:val="Caption"/>
        <w:spacing w:line="360" w:lineRule="auto"/>
        <w:jc w:val="center"/>
        <w:rPr>
          <w:rFonts w:ascii="Times New Roman" w:eastAsia="Times New Roman" w:hAnsi="Times New Roman" w:cs="Times New Roman"/>
          <w:color w:val="auto"/>
          <w:sz w:val="24"/>
          <w:szCs w:val="24"/>
          <w:lang w:eastAsia="en-IN"/>
        </w:rPr>
      </w:pPr>
      <w:r w:rsidRPr="005F5DEF">
        <w:rPr>
          <w:rFonts w:ascii="Times New Roman" w:hAnsi="Times New Roman" w:cs="Times New Roman"/>
          <w:color w:val="auto"/>
        </w:rPr>
        <w:t xml:space="preserve">Figure </w:t>
      </w:r>
      <w:r w:rsidRPr="005F5DEF">
        <w:rPr>
          <w:rFonts w:ascii="Times New Roman" w:hAnsi="Times New Roman" w:cs="Times New Roman"/>
          <w:color w:val="auto"/>
        </w:rPr>
        <w:fldChar w:fldCharType="begin"/>
      </w:r>
      <w:r w:rsidRPr="005F5DEF">
        <w:rPr>
          <w:rFonts w:ascii="Times New Roman" w:hAnsi="Times New Roman" w:cs="Times New Roman"/>
          <w:color w:val="auto"/>
        </w:rPr>
        <w:instrText xml:space="preserve"> SEQ Figure \* ARABIC </w:instrText>
      </w:r>
      <w:r w:rsidRPr="005F5DEF">
        <w:rPr>
          <w:rFonts w:ascii="Times New Roman" w:hAnsi="Times New Roman" w:cs="Times New Roman"/>
          <w:color w:val="auto"/>
        </w:rPr>
        <w:fldChar w:fldCharType="separate"/>
      </w:r>
      <w:r w:rsidR="00167E3F" w:rsidRPr="005F5DEF">
        <w:rPr>
          <w:rFonts w:ascii="Times New Roman" w:hAnsi="Times New Roman" w:cs="Times New Roman"/>
          <w:noProof/>
          <w:color w:val="auto"/>
        </w:rPr>
        <w:t>7</w:t>
      </w:r>
      <w:r w:rsidRPr="005F5DEF">
        <w:rPr>
          <w:rFonts w:ascii="Times New Roman" w:hAnsi="Times New Roman" w:cs="Times New Roman"/>
          <w:color w:val="auto"/>
        </w:rPr>
        <w:fldChar w:fldCharType="end"/>
      </w:r>
      <w:r w:rsidRPr="005F5DEF">
        <w:rPr>
          <w:rFonts w:ascii="Times New Roman" w:hAnsi="Times New Roman" w:cs="Times New Roman"/>
          <w:color w:val="auto"/>
        </w:rPr>
        <w:t xml:space="preserve"> Encoding Grades</w:t>
      </w:r>
    </w:p>
    <w:p w14:paraId="2C94737B" w14:textId="77777777" w:rsidR="00FF25C3" w:rsidRPr="005F5DEF" w:rsidRDefault="00FF25C3" w:rsidP="00683E1D">
      <w:pPr>
        <w:spacing w:line="360" w:lineRule="auto"/>
        <w:jc w:val="both"/>
        <w:rPr>
          <w:rFonts w:ascii="Times New Roman" w:hAnsi="Times New Roman" w:cs="Times New Roman"/>
          <w:sz w:val="24"/>
          <w:szCs w:val="24"/>
        </w:rPr>
      </w:pPr>
    </w:p>
    <w:p w14:paraId="67E08AE5" w14:textId="5E9BB1B8" w:rsidR="00DF0FEE" w:rsidRPr="005F5DEF" w:rsidRDefault="00DF0FEE" w:rsidP="00683E1D">
      <w:pPr>
        <w:pStyle w:val="ListParagraph"/>
        <w:numPr>
          <w:ilvl w:val="1"/>
          <w:numId w:val="29"/>
        </w:numPr>
        <w:spacing w:line="360" w:lineRule="auto"/>
        <w:ind w:left="709"/>
        <w:jc w:val="both"/>
        <w:rPr>
          <w:rFonts w:ascii="Times New Roman" w:hAnsi="Times New Roman" w:cs="Times New Roman"/>
          <w:b/>
          <w:bCs/>
          <w:sz w:val="28"/>
          <w:szCs w:val="28"/>
        </w:rPr>
      </w:pPr>
      <w:r w:rsidRPr="005F5DEF">
        <w:rPr>
          <w:rFonts w:ascii="Times New Roman" w:hAnsi="Times New Roman" w:cs="Times New Roman"/>
          <w:b/>
          <w:bCs/>
          <w:sz w:val="28"/>
          <w:szCs w:val="28"/>
        </w:rPr>
        <w:t>Data Analysis</w:t>
      </w:r>
    </w:p>
    <w:p w14:paraId="4CAEEBE0" w14:textId="2F3079BE" w:rsidR="002C75A2" w:rsidRPr="005F5DEF" w:rsidRDefault="002C75A2" w:rsidP="00683E1D">
      <w:pPr>
        <w:pStyle w:val="ListParagraph"/>
        <w:autoSpaceDE w:val="0"/>
        <w:autoSpaceDN w:val="0"/>
        <w:adjustRightInd w:val="0"/>
        <w:spacing w:after="0" w:line="360" w:lineRule="auto"/>
        <w:ind w:left="0"/>
        <w:jc w:val="both"/>
        <w:rPr>
          <w:rFonts w:ascii="Times New Roman" w:hAnsi="Times New Roman" w:cs="Times New Roman"/>
          <w:sz w:val="24"/>
          <w:szCs w:val="24"/>
          <w:lang w:val="en-IN"/>
        </w:rPr>
      </w:pPr>
      <w:r w:rsidRPr="005F5DEF">
        <w:rPr>
          <w:rFonts w:ascii="Times New Roman" w:hAnsi="Times New Roman" w:cs="Times New Roman"/>
          <w:sz w:val="24"/>
          <w:szCs w:val="24"/>
          <w:lang w:val="en-IN"/>
        </w:rPr>
        <w:t xml:space="preserve">Data Analysis (EDA) played an integral part in understanding the Lending Club dataset. It was vital to get familiar with different relationships within the data through different types of plots before moving towards classification. Analysing these relationships helped us with interpreting the outcomes of the models. Asking questions about these relationships provided us with additional knowledge about relationships that we may not have known existed. This section will further investigate data distribution and ask specific questions about the data lying within the dataset. Lending Club has nine categories of Loan Status. Figure </w:t>
      </w:r>
      <w:r w:rsidR="00167E3F" w:rsidRPr="005F5DEF">
        <w:rPr>
          <w:rFonts w:ascii="Times New Roman" w:hAnsi="Times New Roman" w:cs="Times New Roman"/>
          <w:sz w:val="24"/>
          <w:szCs w:val="24"/>
          <w:lang w:val="en-IN"/>
        </w:rPr>
        <w:t>8</w:t>
      </w:r>
      <w:r w:rsidRPr="005F5DEF">
        <w:rPr>
          <w:rFonts w:ascii="Times New Roman" w:hAnsi="Times New Roman" w:cs="Times New Roman"/>
          <w:sz w:val="24"/>
          <w:szCs w:val="24"/>
          <w:lang w:val="en-IN"/>
        </w:rPr>
        <w:t xml:space="preserve"> shows the count values for each Loan Status category.</w:t>
      </w:r>
    </w:p>
    <w:p w14:paraId="7BE26B66" w14:textId="77777777" w:rsidR="00C32B23" w:rsidRPr="005F5DEF" w:rsidRDefault="002C75A2" w:rsidP="00683E1D">
      <w:pPr>
        <w:pStyle w:val="ListParagraph"/>
        <w:keepNext/>
        <w:autoSpaceDE w:val="0"/>
        <w:autoSpaceDN w:val="0"/>
        <w:adjustRightInd w:val="0"/>
        <w:spacing w:after="0" w:line="360" w:lineRule="auto"/>
        <w:ind w:left="0"/>
        <w:jc w:val="center"/>
        <w:rPr>
          <w:rFonts w:ascii="Times New Roman" w:hAnsi="Times New Roman" w:cs="Times New Roman"/>
        </w:rPr>
      </w:pPr>
      <w:r w:rsidRPr="005F5DEF">
        <w:rPr>
          <w:rFonts w:ascii="Times New Roman" w:hAnsi="Times New Roman" w:cs="Times New Roman"/>
          <w:noProof/>
          <w:sz w:val="24"/>
          <w:szCs w:val="24"/>
          <w:lang w:val="en-IN"/>
        </w:rPr>
        <w:lastRenderedPageBreak/>
        <w:drawing>
          <wp:inline distT="0" distB="0" distL="0" distR="0" wp14:anchorId="58C83769" wp14:editId="324C815C">
            <wp:extent cx="5615940" cy="26441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615940" cy="2644140"/>
                    </a:xfrm>
                    <a:prstGeom prst="rect">
                      <a:avLst/>
                    </a:prstGeom>
                  </pic:spPr>
                </pic:pic>
              </a:graphicData>
            </a:graphic>
          </wp:inline>
        </w:drawing>
      </w:r>
    </w:p>
    <w:p w14:paraId="104CF5FE" w14:textId="15E780FF" w:rsidR="002C75A2" w:rsidRPr="005F5DEF" w:rsidRDefault="0030212A" w:rsidP="00683E1D">
      <w:pPr>
        <w:pStyle w:val="Caption"/>
        <w:spacing w:line="360" w:lineRule="auto"/>
        <w:ind w:left="2880"/>
        <w:jc w:val="both"/>
        <w:rPr>
          <w:rFonts w:ascii="Times New Roman" w:hAnsi="Times New Roman" w:cs="Times New Roman"/>
          <w:b/>
          <w:bCs/>
          <w:color w:val="auto"/>
        </w:rPr>
      </w:pPr>
      <w:r w:rsidRPr="005F5DEF">
        <w:rPr>
          <w:rFonts w:ascii="Times New Roman" w:hAnsi="Times New Roman" w:cs="Times New Roman"/>
          <w:b/>
          <w:bCs/>
          <w:color w:val="auto"/>
        </w:rPr>
        <w:t xml:space="preserve">    </w:t>
      </w:r>
      <w:r w:rsidR="00C32B23" w:rsidRPr="005F5DEF">
        <w:rPr>
          <w:rFonts w:ascii="Times New Roman" w:hAnsi="Times New Roman" w:cs="Times New Roman"/>
          <w:b/>
          <w:bCs/>
          <w:color w:val="auto"/>
        </w:rPr>
        <w:t xml:space="preserve">Figure </w:t>
      </w:r>
      <w:r w:rsidR="0038476B" w:rsidRPr="005F5DEF">
        <w:rPr>
          <w:rFonts w:ascii="Times New Roman" w:hAnsi="Times New Roman" w:cs="Times New Roman"/>
          <w:b/>
          <w:bCs/>
          <w:color w:val="auto"/>
        </w:rPr>
        <w:fldChar w:fldCharType="begin"/>
      </w:r>
      <w:r w:rsidR="0038476B" w:rsidRPr="005F5DEF">
        <w:rPr>
          <w:rFonts w:ascii="Times New Roman" w:hAnsi="Times New Roman" w:cs="Times New Roman"/>
          <w:b/>
          <w:bCs/>
          <w:color w:val="auto"/>
        </w:rPr>
        <w:instrText xml:space="preserve"> SEQ Figure \* ARABIC </w:instrText>
      </w:r>
      <w:r w:rsidR="0038476B" w:rsidRPr="005F5DEF">
        <w:rPr>
          <w:rFonts w:ascii="Times New Roman" w:hAnsi="Times New Roman" w:cs="Times New Roman"/>
          <w:b/>
          <w:bCs/>
          <w:color w:val="auto"/>
        </w:rPr>
        <w:fldChar w:fldCharType="separate"/>
      </w:r>
      <w:r w:rsidR="00167E3F" w:rsidRPr="005F5DEF">
        <w:rPr>
          <w:rFonts w:ascii="Times New Roman" w:hAnsi="Times New Roman" w:cs="Times New Roman"/>
          <w:b/>
          <w:bCs/>
          <w:noProof/>
          <w:color w:val="auto"/>
        </w:rPr>
        <w:t>8</w:t>
      </w:r>
      <w:r w:rsidR="0038476B" w:rsidRPr="005F5DEF">
        <w:rPr>
          <w:rFonts w:ascii="Times New Roman" w:hAnsi="Times New Roman" w:cs="Times New Roman"/>
          <w:b/>
          <w:bCs/>
          <w:noProof/>
          <w:color w:val="auto"/>
        </w:rPr>
        <w:fldChar w:fldCharType="end"/>
      </w:r>
      <w:r w:rsidR="00C32B23" w:rsidRPr="005F5DEF">
        <w:rPr>
          <w:rFonts w:ascii="Times New Roman" w:hAnsi="Times New Roman" w:cs="Times New Roman"/>
          <w:b/>
          <w:bCs/>
          <w:color w:val="auto"/>
        </w:rPr>
        <w:t xml:space="preserve"> Loan Status Categories </w:t>
      </w:r>
      <w:r w:rsidR="00D77AD3" w:rsidRPr="005F5DEF">
        <w:rPr>
          <w:rFonts w:ascii="Times New Roman" w:hAnsi="Times New Roman" w:cs="Times New Roman"/>
          <w:b/>
          <w:bCs/>
          <w:color w:val="auto"/>
        </w:rPr>
        <w:t>with</w:t>
      </w:r>
      <w:r w:rsidR="00C32B23" w:rsidRPr="005F5DEF">
        <w:rPr>
          <w:rFonts w:ascii="Times New Roman" w:hAnsi="Times New Roman" w:cs="Times New Roman"/>
          <w:b/>
          <w:bCs/>
          <w:color w:val="auto"/>
        </w:rPr>
        <w:t xml:space="preserve"> Count</w:t>
      </w:r>
    </w:p>
    <w:p w14:paraId="66BD77B7" w14:textId="476E1F46" w:rsidR="00167E3F" w:rsidRPr="005F5DEF" w:rsidRDefault="00167E3F" w:rsidP="00683E1D">
      <w:pPr>
        <w:spacing w:line="360" w:lineRule="auto"/>
        <w:jc w:val="center"/>
        <w:rPr>
          <w:rFonts w:ascii="Times New Roman" w:hAnsi="Times New Roman" w:cs="Times New Roman"/>
          <w:lang w:val="en-IN"/>
        </w:rPr>
      </w:pPr>
      <w:r w:rsidRPr="005F5DEF">
        <w:rPr>
          <w:rFonts w:ascii="Times New Roman" w:hAnsi="Times New Roman" w:cs="Times New Roman"/>
          <w:noProof/>
          <w:lang w:val="en-IN"/>
        </w:rPr>
        <w:drawing>
          <wp:anchor distT="0" distB="0" distL="114300" distR="114300" simplePos="0" relativeHeight="251662336" behindDoc="0" locked="0" layoutInCell="1" allowOverlap="1" wp14:anchorId="04A5DC4E" wp14:editId="36CA7494">
            <wp:simplePos x="0" y="0"/>
            <wp:positionH relativeFrom="margin">
              <wp:align>right</wp:align>
            </wp:positionH>
            <wp:positionV relativeFrom="paragraph">
              <wp:posOffset>-635</wp:posOffset>
            </wp:positionV>
            <wp:extent cx="5731510" cy="2893060"/>
            <wp:effectExtent l="0" t="0" r="2540" b="254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731510" cy="2893060"/>
                    </a:xfrm>
                    <a:prstGeom prst="rect">
                      <a:avLst/>
                    </a:prstGeom>
                  </pic:spPr>
                </pic:pic>
              </a:graphicData>
            </a:graphic>
          </wp:anchor>
        </w:drawing>
      </w:r>
    </w:p>
    <w:p w14:paraId="493A4743" w14:textId="5BCCA3B7" w:rsidR="00167E3F" w:rsidRPr="005F5DEF" w:rsidRDefault="00167E3F" w:rsidP="00683E1D">
      <w:pPr>
        <w:spacing w:line="360" w:lineRule="auto"/>
        <w:jc w:val="center"/>
        <w:rPr>
          <w:rFonts w:ascii="Times New Roman" w:hAnsi="Times New Roman" w:cs="Times New Roman"/>
          <w:lang w:val="en-IN"/>
        </w:rPr>
      </w:pPr>
    </w:p>
    <w:p w14:paraId="54B17D2B" w14:textId="381BC4B8" w:rsidR="00167E3F" w:rsidRPr="005F5DEF" w:rsidRDefault="00167E3F" w:rsidP="00683E1D">
      <w:pPr>
        <w:spacing w:line="360" w:lineRule="auto"/>
        <w:jc w:val="center"/>
        <w:rPr>
          <w:rFonts w:ascii="Times New Roman" w:hAnsi="Times New Roman" w:cs="Times New Roman"/>
          <w:lang w:val="en-IN"/>
        </w:rPr>
      </w:pPr>
    </w:p>
    <w:p w14:paraId="1C56A87A" w14:textId="438A1DCC" w:rsidR="00167E3F" w:rsidRPr="005F5DEF" w:rsidRDefault="00167E3F" w:rsidP="00683E1D">
      <w:pPr>
        <w:spacing w:line="360" w:lineRule="auto"/>
        <w:jc w:val="center"/>
        <w:rPr>
          <w:rFonts w:ascii="Times New Roman" w:hAnsi="Times New Roman" w:cs="Times New Roman"/>
          <w:lang w:val="en-IN"/>
        </w:rPr>
      </w:pPr>
    </w:p>
    <w:p w14:paraId="24A5EDE8" w14:textId="0CA4AC1C" w:rsidR="00167E3F" w:rsidRPr="005F5DEF" w:rsidRDefault="00167E3F" w:rsidP="00683E1D">
      <w:pPr>
        <w:spacing w:line="360" w:lineRule="auto"/>
        <w:jc w:val="center"/>
        <w:rPr>
          <w:rFonts w:ascii="Times New Roman" w:hAnsi="Times New Roman" w:cs="Times New Roman"/>
          <w:lang w:val="en-IN"/>
        </w:rPr>
      </w:pPr>
    </w:p>
    <w:p w14:paraId="246B64F2" w14:textId="470C6949" w:rsidR="00167E3F" w:rsidRPr="005F5DEF" w:rsidRDefault="00167E3F" w:rsidP="00683E1D">
      <w:pPr>
        <w:spacing w:line="360" w:lineRule="auto"/>
        <w:jc w:val="center"/>
        <w:rPr>
          <w:rFonts w:ascii="Times New Roman" w:hAnsi="Times New Roman" w:cs="Times New Roman"/>
          <w:lang w:val="en-IN"/>
        </w:rPr>
      </w:pPr>
    </w:p>
    <w:p w14:paraId="422FF966" w14:textId="457F9CC4" w:rsidR="00167E3F" w:rsidRPr="005F5DEF" w:rsidRDefault="00167E3F" w:rsidP="00683E1D">
      <w:pPr>
        <w:spacing w:line="360" w:lineRule="auto"/>
        <w:jc w:val="center"/>
        <w:rPr>
          <w:rFonts w:ascii="Times New Roman" w:hAnsi="Times New Roman" w:cs="Times New Roman"/>
          <w:lang w:val="en-IN"/>
        </w:rPr>
      </w:pPr>
    </w:p>
    <w:p w14:paraId="4BADD575" w14:textId="66E2C391" w:rsidR="00167E3F" w:rsidRPr="005F5DEF" w:rsidRDefault="00167E3F" w:rsidP="00683E1D">
      <w:pPr>
        <w:spacing w:line="360" w:lineRule="auto"/>
        <w:jc w:val="center"/>
        <w:rPr>
          <w:rFonts w:ascii="Times New Roman" w:hAnsi="Times New Roman" w:cs="Times New Roman"/>
          <w:lang w:val="en-IN"/>
        </w:rPr>
      </w:pPr>
    </w:p>
    <w:p w14:paraId="24757841" w14:textId="499322A4" w:rsidR="00167E3F" w:rsidRPr="005F5DEF" w:rsidRDefault="00167E3F" w:rsidP="00683E1D">
      <w:pPr>
        <w:spacing w:line="360" w:lineRule="auto"/>
        <w:jc w:val="center"/>
        <w:rPr>
          <w:rFonts w:ascii="Times New Roman" w:hAnsi="Times New Roman" w:cs="Times New Roman"/>
          <w:lang w:val="en-IN"/>
        </w:rPr>
      </w:pPr>
    </w:p>
    <w:p w14:paraId="2CA4BCEE" w14:textId="66B2A68E" w:rsidR="00167E3F" w:rsidRPr="005F5DEF" w:rsidRDefault="00167E3F" w:rsidP="00683E1D">
      <w:pPr>
        <w:spacing w:line="360" w:lineRule="auto"/>
        <w:jc w:val="center"/>
        <w:rPr>
          <w:rFonts w:ascii="Times New Roman" w:hAnsi="Times New Roman" w:cs="Times New Roman"/>
          <w:lang w:val="en-IN"/>
        </w:rPr>
      </w:pPr>
      <w:r w:rsidRPr="005F5DEF">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7277A45" wp14:editId="2513FD9D">
                <wp:simplePos x="0" y="0"/>
                <wp:positionH relativeFrom="margin">
                  <wp:align>center</wp:align>
                </wp:positionH>
                <wp:positionV relativeFrom="paragraph">
                  <wp:posOffset>205105</wp:posOffset>
                </wp:positionV>
                <wp:extent cx="234315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1E94039E" w14:textId="4A6C41DA" w:rsidR="00167E3F" w:rsidRPr="00167E3F" w:rsidRDefault="00167E3F" w:rsidP="00167E3F">
                            <w:pPr>
                              <w:pStyle w:val="Caption"/>
                              <w:rPr>
                                <w:b/>
                                <w:bCs/>
                                <w:noProof/>
                                <w:color w:val="000000" w:themeColor="text1"/>
                              </w:rPr>
                            </w:pPr>
                            <w:r w:rsidRPr="00167E3F">
                              <w:rPr>
                                <w:b/>
                                <w:bCs/>
                                <w:color w:val="000000" w:themeColor="text1"/>
                              </w:rPr>
                              <w:t xml:space="preserve">Figure </w:t>
                            </w:r>
                            <w:r w:rsidRPr="00167E3F">
                              <w:rPr>
                                <w:b/>
                                <w:bCs/>
                                <w:color w:val="000000" w:themeColor="text1"/>
                              </w:rPr>
                              <w:fldChar w:fldCharType="begin"/>
                            </w:r>
                            <w:r w:rsidRPr="00167E3F">
                              <w:rPr>
                                <w:b/>
                                <w:bCs/>
                                <w:color w:val="000000" w:themeColor="text1"/>
                              </w:rPr>
                              <w:instrText xml:space="preserve"> SEQ Figure \* ARABIC </w:instrText>
                            </w:r>
                            <w:r w:rsidRPr="00167E3F">
                              <w:rPr>
                                <w:b/>
                                <w:bCs/>
                                <w:color w:val="000000" w:themeColor="text1"/>
                              </w:rPr>
                              <w:fldChar w:fldCharType="separate"/>
                            </w:r>
                            <w:r w:rsidRPr="00167E3F">
                              <w:rPr>
                                <w:b/>
                                <w:bCs/>
                                <w:noProof/>
                                <w:color w:val="000000" w:themeColor="text1"/>
                              </w:rPr>
                              <w:t>9</w:t>
                            </w:r>
                            <w:r w:rsidRPr="00167E3F">
                              <w:rPr>
                                <w:b/>
                                <w:bCs/>
                                <w:color w:val="000000" w:themeColor="text1"/>
                              </w:rPr>
                              <w:fldChar w:fldCharType="end"/>
                            </w:r>
                            <w:r w:rsidRPr="00167E3F">
                              <w:rPr>
                                <w:b/>
                                <w:bCs/>
                                <w:color w:val="000000" w:themeColor="text1"/>
                              </w:rPr>
                              <w:t xml:space="preserve"> Box Plot For loan_amnt vs loan_status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7277A45" id="_x0000_t202" coordsize="21600,21600" o:spt="202" path="m,l,21600r21600,l21600,xe">
                <v:stroke joinstyle="miter"/>
                <v:path gradientshapeok="t" o:connecttype="rect"/>
              </v:shapetype>
              <v:shape id="Text Box 16" o:spid="_x0000_s1026" type="#_x0000_t202" style="position:absolute;left:0;text-align:left;margin-left:0;margin-top:16.15pt;width:184.5pt;height:.05pt;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" stroked="f">
                <v:textbox style="mso-fit-shape-to-text:t" inset="0,0,0,0">
                  <w:txbxContent>
                    <w:p w14:paraId="1E94039E" w14:textId="4A6C41DA" w:rsidR="00167E3F" w:rsidRPr="00167E3F" w:rsidRDefault="00167E3F" w:rsidP="00167E3F">
                      <w:pPr>
                        <w:pStyle w:val="Caption"/>
                        <w:rPr>
                          <w:b/>
                          <w:bCs/>
                          <w:noProof/>
                          <w:color w:val="000000" w:themeColor="text1"/>
                        </w:rPr>
                      </w:pPr>
                      <w:r w:rsidRPr="00167E3F">
                        <w:rPr>
                          <w:b/>
                          <w:bCs/>
                          <w:color w:val="000000" w:themeColor="text1"/>
                        </w:rPr>
                        <w:t xml:space="preserve">Figure </w:t>
                      </w:r>
                      <w:r w:rsidRPr="00167E3F">
                        <w:rPr>
                          <w:b/>
                          <w:bCs/>
                          <w:color w:val="000000" w:themeColor="text1"/>
                        </w:rPr>
                        <w:fldChar w:fldCharType="begin"/>
                      </w:r>
                      <w:r w:rsidRPr="00167E3F">
                        <w:rPr>
                          <w:b/>
                          <w:bCs/>
                          <w:color w:val="000000" w:themeColor="text1"/>
                        </w:rPr>
                        <w:instrText xml:space="preserve"> SEQ Figure \* ARABIC </w:instrText>
                      </w:r>
                      <w:r w:rsidRPr="00167E3F">
                        <w:rPr>
                          <w:b/>
                          <w:bCs/>
                          <w:color w:val="000000" w:themeColor="text1"/>
                        </w:rPr>
                        <w:fldChar w:fldCharType="separate"/>
                      </w:r>
                      <w:r w:rsidRPr="00167E3F">
                        <w:rPr>
                          <w:b/>
                          <w:bCs/>
                          <w:noProof/>
                          <w:color w:val="000000" w:themeColor="text1"/>
                        </w:rPr>
                        <w:t>9</w:t>
                      </w:r>
                      <w:r w:rsidRPr="00167E3F">
                        <w:rPr>
                          <w:b/>
                          <w:bCs/>
                          <w:color w:val="000000" w:themeColor="text1"/>
                        </w:rPr>
                        <w:fldChar w:fldCharType="end"/>
                      </w:r>
                      <w:r w:rsidRPr="00167E3F">
                        <w:rPr>
                          <w:b/>
                          <w:bCs/>
                          <w:color w:val="000000" w:themeColor="text1"/>
                        </w:rPr>
                        <w:t xml:space="preserve"> Box Plot For </w:t>
                      </w:r>
                      <w:proofErr w:type="spellStart"/>
                      <w:r w:rsidRPr="00167E3F">
                        <w:rPr>
                          <w:b/>
                          <w:bCs/>
                          <w:color w:val="000000" w:themeColor="text1"/>
                        </w:rPr>
                        <w:t>loan_amnt</w:t>
                      </w:r>
                      <w:proofErr w:type="spellEnd"/>
                      <w:r w:rsidRPr="00167E3F">
                        <w:rPr>
                          <w:b/>
                          <w:bCs/>
                          <w:color w:val="000000" w:themeColor="text1"/>
                        </w:rPr>
                        <w:t xml:space="preserve"> vs </w:t>
                      </w:r>
                      <w:proofErr w:type="spellStart"/>
                      <w:r w:rsidRPr="00167E3F">
                        <w:rPr>
                          <w:b/>
                          <w:bCs/>
                          <w:color w:val="000000" w:themeColor="text1"/>
                        </w:rPr>
                        <w:t>loan_status</w:t>
                      </w:r>
                      <w:proofErr w:type="spellEnd"/>
                    </w:p>
                  </w:txbxContent>
                </v:textbox>
                <w10:wrap anchorx="margin"/>
              </v:shape>
            </w:pict>
          </mc:Fallback>
        </mc:AlternateContent>
      </w:r>
    </w:p>
    <w:p w14:paraId="09F6F9DE" w14:textId="08D1D0AC" w:rsidR="00167E3F" w:rsidRPr="005F5DEF" w:rsidRDefault="00167E3F" w:rsidP="00683E1D">
      <w:pPr>
        <w:spacing w:line="360" w:lineRule="auto"/>
        <w:jc w:val="center"/>
        <w:rPr>
          <w:rFonts w:ascii="Times New Roman" w:hAnsi="Times New Roman" w:cs="Times New Roman"/>
          <w:lang w:val="en-IN"/>
        </w:rPr>
      </w:pPr>
    </w:p>
    <w:p w14:paraId="534E0E91" w14:textId="2B8A2CF4" w:rsidR="002228F6" w:rsidRPr="005F5DEF" w:rsidRDefault="002C75A2" w:rsidP="00683E1D">
      <w:pPr>
        <w:spacing w:line="360" w:lineRule="auto"/>
        <w:jc w:val="both"/>
        <w:rPr>
          <w:rFonts w:ascii="Times New Roman" w:hAnsi="Times New Roman" w:cs="Times New Roman"/>
          <w:sz w:val="24"/>
          <w:szCs w:val="24"/>
          <w:lang w:val="en-IN"/>
        </w:rPr>
      </w:pPr>
      <w:r w:rsidRPr="005F5DEF">
        <w:rPr>
          <w:rFonts w:ascii="Times New Roman" w:hAnsi="Times New Roman" w:cs="Times New Roman"/>
          <w:sz w:val="24"/>
          <w:szCs w:val="24"/>
          <w:lang w:val="en-IN"/>
        </w:rPr>
        <w:t>Lending Club has classified loans into seven grades, A - G. And each grade represents a certain level of risk associated</w:t>
      </w:r>
      <w:r w:rsidR="006D1B31" w:rsidRPr="005F5DEF">
        <w:rPr>
          <w:rFonts w:ascii="Times New Roman" w:hAnsi="Times New Roman" w:cs="Times New Roman"/>
          <w:sz w:val="24"/>
          <w:szCs w:val="24"/>
          <w:lang w:val="en-IN"/>
        </w:rPr>
        <w:t xml:space="preserve"> as shown in the fig.</w:t>
      </w:r>
      <w:r w:rsidR="00167E3F" w:rsidRPr="005F5DEF">
        <w:rPr>
          <w:rFonts w:ascii="Times New Roman" w:hAnsi="Times New Roman" w:cs="Times New Roman"/>
          <w:sz w:val="24"/>
          <w:szCs w:val="24"/>
          <w:lang w:val="en-IN"/>
        </w:rPr>
        <w:t>10</w:t>
      </w:r>
      <w:r w:rsidRPr="005F5DEF">
        <w:rPr>
          <w:rFonts w:ascii="Times New Roman" w:hAnsi="Times New Roman" w:cs="Times New Roman"/>
          <w:sz w:val="24"/>
          <w:szCs w:val="24"/>
          <w:lang w:val="en-IN"/>
        </w:rPr>
        <w:t>.</w:t>
      </w:r>
    </w:p>
    <w:p w14:paraId="10D6CACD" w14:textId="77777777" w:rsidR="00C32B23" w:rsidRPr="005F5DEF" w:rsidRDefault="002C75A2" w:rsidP="00683E1D">
      <w:pPr>
        <w:keepNext/>
        <w:spacing w:line="360" w:lineRule="auto"/>
        <w:jc w:val="center"/>
        <w:rPr>
          <w:rFonts w:ascii="Times New Roman" w:hAnsi="Times New Roman" w:cs="Times New Roman"/>
        </w:rPr>
      </w:pPr>
      <w:r w:rsidRPr="005F5DEF">
        <w:rPr>
          <w:rFonts w:ascii="Times New Roman" w:hAnsi="Times New Roman" w:cs="Times New Roman"/>
          <w:noProof/>
          <w:sz w:val="24"/>
          <w:szCs w:val="24"/>
          <w:lang w:val="en-IN"/>
        </w:rPr>
        <w:lastRenderedPageBreak/>
        <w:drawing>
          <wp:inline distT="0" distB="0" distL="0" distR="0" wp14:anchorId="436AAB3C" wp14:editId="6348E8A1">
            <wp:extent cx="2033954" cy="1652954"/>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2038852" cy="1656934"/>
                    </a:xfrm>
                    <a:prstGeom prst="rect">
                      <a:avLst/>
                    </a:prstGeom>
                  </pic:spPr>
                </pic:pic>
              </a:graphicData>
            </a:graphic>
          </wp:inline>
        </w:drawing>
      </w:r>
    </w:p>
    <w:p w14:paraId="0A04D7D5" w14:textId="60EA5C01" w:rsidR="002C75A2" w:rsidRPr="005F5DEF" w:rsidRDefault="00C32B23" w:rsidP="00683E1D">
      <w:pPr>
        <w:pStyle w:val="Caption"/>
        <w:spacing w:line="360" w:lineRule="auto"/>
        <w:ind w:left="2160" w:firstLine="720"/>
        <w:jc w:val="both"/>
        <w:rPr>
          <w:rFonts w:ascii="Times New Roman" w:hAnsi="Times New Roman" w:cs="Times New Roman"/>
          <w:color w:val="auto"/>
          <w:sz w:val="24"/>
          <w:szCs w:val="24"/>
        </w:rPr>
      </w:pPr>
      <w:r w:rsidRPr="005F5DEF">
        <w:rPr>
          <w:rFonts w:ascii="Times New Roman" w:hAnsi="Times New Roman" w:cs="Times New Roman"/>
          <w:color w:val="auto"/>
        </w:rPr>
        <w:t xml:space="preserve">Figure </w:t>
      </w:r>
      <w:r w:rsidR="0038476B" w:rsidRPr="005F5DEF">
        <w:rPr>
          <w:rFonts w:ascii="Times New Roman" w:hAnsi="Times New Roman" w:cs="Times New Roman"/>
          <w:color w:val="auto"/>
        </w:rPr>
        <w:fldChar w:fldCharType="begin"/>
      </w:r>
      <w:r w:rsidR="0038476B" w:rsidRPr="005F5DEF">
        <w:rPr>
          <w:rFonts w:ascii="Times New Roman" w:hAnsi="Times New Roman" w:cs="Times New Roman"/>
          <w:color w:val="auto"/>
        </w:rPr>
        <w:instrText xml:space="preserve"> SEQ Figure \* ARABIC </w:instrText>
      </w:r>
      <w:r w:rsidR="0038476B" w:rsidRPr="005F5DEF">
        <w:rPr>
          <w:rFonts w:ascii="Times New Roman" w:hAnsi="Times New Roman" w:cs="Times New Roman"/>
          <w:color w:val="auto"/>
        </w:rPr>
        <w:fldChar w:fldCharType="separate"/>
      </w:r>
      <w:r w:rsidR="00167E3F" w:rsidRPr="005F5DEF">
        <w:rPr>
          <w:rFonts w:ascii="Times New Roman" w:hAnsi="Times New Roman" w:cs="Times New Roman"/>
          <w:noProof/>
          <w:color w:val="auto"/>
        </w:rPr>
        <w:t>10</w:t>
      </w:r>
      <w:r w:rsidR="0038476B" w:rsidRPr="005F5DEF">
        <w:rPr>
          <w:rFonts w:ascii="Times New Roman" w:hAnsi="Times New Roman" w:cs="Times New Roman"/>
          <w:noProof/>
          <w:color w:val="auto"/>
        </w:rPr>
        <w:fldChar w:fldCharType="end"/>
      </w:r>
      <w:r w:rsidRPr="005F5DEF">
        <w:rPr>
          <w:rFonts w:ascii="Times New Roman" w:hAnsi="Times New Roman" w:cs="Times New Roman"/>
          <w:color w:val="auto"/>
        </w:rPr>
        <w:t xml:space="preserve"> Grades Categories </w:t>
      </w:r>
      <w:r w:rsidR="00D77AD3" w:rsidRPr="005F5DEF">
        <w:rPr>
          <w:rFonts w:ascii="Times New Roman" w:hAnsi="Times New Roman" w:cs="Times New Roman"/>
          <w:color w:val="auto"/>
        </w:rPr>
        <w:t>with</w:t>
      </w:r>
      <w:r w:rsidRPr="005F5DEF">
        <w:rPr>
          <w:rFonts w:ascii="Times New Roman" w:hAnsi="Times New Roman" w:cs="Times New Roman"/>
          <w:color w:val="auto"/>
        </w:rPr>
        <w:t xml:space="preserve"> Count</w:t>
      </w:r>
    </w:p>
    <w:p w14:paraId="3036CD4A" w14:textId="2742D0BA" w:rsidR="002C75A2" w:rsidRPr="005F5DEF" w:rsidRDefault="001013AF" w:rsidP="00683E1D">
      <w:pPr>
        <w:spacing w:line="360" w:lineRule="auto"/>
        <w:jc w:val="both"/>
        <w:rPr>
          <w:rFonts w:ascii="Times New Roman" w:hAnsi="Times New Roman" w:cs="Times New Roman"/>
          <w:sz w:val="24"/>
          <w:szCs w:val="24"/>
          <w:lang w:val="en-IN"/>
        </w:rPr>
      </w:pPr>
      <w:r w:rsidRPr="005F5DEF">
        <w:rPr>
          <w:rFonts w:ascii="Times New Roman" w:hAnsi="Times New Roman" w:cs="Times New Roman"/>
          <w:sz w:val="24"/>
          <w:szCs w:val="24"/>
          <w:lang w:val="en-IN"/>
        </w:rPr>
        <w:t>Lending Club has also classified borrowers into six home-ownership types</w:t>
      </w:r>
      <w:r w:rsidR="006D1B31" w:rsidRPr="005F5DEF">
        <w:rPr>
          <w:rFonts w:ascii="Times New Roman" w:hAnsi="Times New Roman" w:cs="Times New Roman"/>
          <w:sz w:val="24"/>
          <w:szCs w:val="24"/>
          <w:lang w:val="en-IN"/>
        </w:rPr>
        <w:t xml:space="preserve"> as shown in the fig.</w:t>
      </w:r>
      <w:r w:rsidR="00167E3F" w:rsidRPr="005F5DEF">
        <w:rPr>
          <w:rFonts w:ascii="Times New Roman" w:hAnsi="Times New Roman" w:cs="Times New Roman"/>
          <w:sz w:val="24"/>
          <w:szCs w:val="24"/>
          <w:lang w:val="en-IN"/>
        </w:rPr>
        <w:t>11</w:t>
      </w:r>
      <w:r w:rsidRPr="005F5DEF">
        <w:rPr>
          <w:rFonts w:ascii="Times New Roman" w:hAnsi="Times New Roman" w:cs="Times New Roman"/>
          <w:sz w:val="24"/>
          <w:szCs w:val="24"/>
          <w:lang w:val="en-IN"/>
        </w:rPr>
        <w:t>.</w:t>
      </w:r>
    </w:p>
    <w:p w14:paraId="52C124D0" w14:textId="77777777" w:rsidR="00C32B23" w:rsidRPr="005F5DEF" w:rsidRDefault="001013AF" w:rsidP="00683E1D">
      <w:pPr>
        <w:keepNext/>
        <w:spacing w:line="360" w:lineRule="auto"/>
        <w:jc w:val="center"/>
        <w:rPr>
          <w:rFonts w:ascii="Times New Roman" w:hAnsi="Times New Roman" w:cs="Times New Roman"/>
        </w:rPr>
      </w:pPr>
      <w:r w:rsidRPr="005F5DEF">
        <w:rPr>
          <w:rFonts w:ascii="Times New Roman" w:hAnsi="Times New Roman" w:cs="Times New Roman"/>
          <w:noProof/>
          <w:sz w:val="24"/>
          <w:szCs w:val="24"/>
          <w:lang w:val="en-IN"/>
        </w:rPr>
        <w:drawing>
          <wp:inline distT="0" distB="0" distL="0" distR="0" wp14:anchorId="3E05D4BB" wp14:editId="10DEDB10">
            <wp:extent cx="3143250" cy="1589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3143250" cy="1589205"/>
                    </a:xfrm>
                    <a:prstGeom prst="rect">
                      <a:avLst/>
                    </a:prstGeom>
                  </pic:spPr>
                </pic:pic>
              </a:graphicData>
            </a:graphic>
          </wp:inline>
        </w:drawing>
      </w:r>
    </w:p>
    <w:p w14:paraId="1A1C90CF" w14:textId="7A711938" w:rsidR="000B5BAC" w:rsidRPr="005F5DEF" w:rsidRDefault="00C32B23" w:rsidP="00683E1D">
      <w:pPr>
        <w:pStyle w:val="Caption"/>
        <w:spacing w:line="360" w:lineRule="auto"/>
        <w:ind w:left="2160" w:firstLine="720"/>
        <w:jc w:val="both"/>
        <w:rPr>
          <w:rFonts w:ascii="Times New Roman" w:hAnsi="Times New Roman" w:cs="Times New Roman"/>
          <w:color w:val="auto"/>
          <w:sz w:val="24"/>
          <w:szCs w:val="24"/>
        </w:rPr>
      </w:pPr>
      <w:r w:rsidRPr="005F5DEF">
        <w:rPr>
          <w:rFonts w:ascii="Times New Roman" w:hAnsi="Times New Roman" w:cs="Times New Roman"/>
          <w:color w:val="auto"/>
        </w:rPr>
        <w:t xml:space="preserve">Figure </w:t>
      </w:r>
      <w:r w:rsidR="0038476B" w:rsidRPr="005F5DEF">
        <w:rPr>
          <w:rFonts w:ascii="Times New Roman" w:hAnsi="Times New Roman" w:cs="Times New Roman"/>
          <w:color w:val="auto"/>
        </w:rPr>
        <w:fldChar w:fldCharType="begin"/>
      </w:r>
      <w:r w:rsidR="0038476B" w:rsidRPr="005F5DEF">
        <w:rPr>
          <w:rFonts w:ascii="Times New Roman" w:hAnsi="Times New Roman" w:cs="Times New Roman"/>
          <w:color w:val="auto"/>
        </w:rPr>
        <w:instrText xml:space="preserve"> SEQ Figure \* ARABIC </w:instrText>
      </w:r>
      <w:r w:rsidR="0038476B" w:rsidRPr="005F5DEF">
        <w:rPr>
          <w:rFonts w:ascii="Times New Roman" w:hAnsi="Times New Roman" w:cs="Times New Roman"/>
          <w:color w:val="auto"/>
        </w:rPr>
        <w:fldChar w:fldCharType="separate"/>
      </w:r>
      <w:r w:rsidR="00167E3F" w:rsidRPr="005F5DEF">
        <w:rPr>
          <w:rFonts w:ascii="Times New Roman" w:hAnsi="Times New Roman" w:cs="Times New Roman"/>
          <w:noProof/>
          <w:color w:val="auto"/>
        </w:rPr>
        <w:t>11</w:t>
      </w:r>
      <w:r w:rsidR="0038476B" w:rsidRPr="005F5DEF">
        <w:rPr>
          <w:rFonts w:ascii="Times New Roman" w:hAnsi="Times New Roman" w:cs="Times New Roman"/>
          <w:noProof/>
          <w:color w:val="auto"/>
        </w:rPr>
        <w:fldChar w:fldCharType="end"/>
      </w:r>
      <w:r w:rsidRPr="005F5DEF">
        <w:rPr>
          <w:rFonts w:ascii="Times New Roman" w:hAnsi="Times New Roman" w:cs="Times New Roman"/>
          <w:color w:val="auto"/>
        </w:rPr>
        <w:t xml:space="preserve"> Home Ownership Categories </w:t>
      </w:r>
      <w:r w:rsidR="00D77AD3" w:rsidRPr="005F5DEF">
        <w:rPr>
          <w:rFonts w:ascii="Times New Roman" w:hAnsi="Times New Roman" w:cs="Times New Roman"/>
          <w:color w:val="auto"/>
        </w:rPr>
        <w:t>with</w:t>
      </w:r>
      <w:r w:rsidRPr="005F5DEF">
        <w:rPr>
          <w:rFonts w:ascii="Times New Roman" w:hAnsi="Times New Roman" w:cs="Times New Roman"/>
          <w:color w:val="auto"/>
        </w:rPr>
        <w:t xml:space="preserve"> Count</w:t>
      </w:r>
    </w:p>
    <w:p w14:paraId="25692B7B" w14:textId="77777777" w:rsidR="000B5BAC" w:rsidRPr="005F5DEF" w:rsidRDefault="000B5BAC" w:rsidP="00683E1D">
      <w:pPr>
        <w:keepNext/>
        <w:spacing w:line="360" w:lineRule="auto"/>
        <w:jc w:val="center"/>
        <w:rPr>
          <w:rFonts w:ascii="Times New Roman" w:hAnsi="Times New Roman" w:cs="Times New Roman"/>
        </w:rPr>
      </w:pPr>
      <w:r w:rsidRPr="005F5DEF">
        <w:rPr>
          <w:rFonts w:ascii="Times New Roman" w:hAnsi="Times New Roman" w:cs="Times New Roman"/>
          <w:noProof/>
          <w:sz w:val="24"/>
          <w:szCs w:val="24"/>
          <w:lang w:val="en-IN"/>
        </w:rPr>
        <w:drawing>
          <wp:inline distT="0" distB="0" distL="0" distR="0" wp14:anchorId="5382400A" wp14:editId="26AF27F7">
            <wp:extent cx="4953000" cy="281562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4997573" cy="2840964"/>
                    </a:xfrm>
                    <a:prstGeom prst="rect">
                      <a:avLst/>
                    </a:prstGeom>
                  </pic:spPr>
                </pic:pic>
              </a:graphicData>
            </a:graphic>
          </wp:inline>
        </w:drawing>
      </w:r>
    </w:p>
    <w:p w14:paraId="025155C5" w14:textId="3E2045FD" w:rsidR="000B5BAC" w:rsidRPr="005F5DEF" w:rsidRDefault="000B5BAC" w:rsidP="00683E1D">
      <w:pPr>
        <w:pStyle w:val="Caption"/>
        <w:spacing w:line="360" w:lineRule="auto"/>
        <w:jc w:val="center"/>
        <w:rPr>
          <w:rFonts w:ascii="Times New Roman" w:hAnsi="Times New Roman" w:cs="Times New Roman"/>
          <w:b/>
          <w:bCs/>
          <w:sz w:val="24"/>
          <w:szCs w:val="24"/>
        </w:rPr>
      </w:pPr>
      <w:r w:rsidRPr="005F5DEF">
        <w:rPr>
          <w:rFonts w:ascii="Times New Roman" w:hAnsi="Times New Roman" w:cs="Times New Roman"/>
          <w:b/>
          <w:bCs/>
        </w:rPr>
        <w:t xml:space="preserve">Figure </w:t>
      </w:r>
      <w:r w:rsidRPr="005F5DEF">
        <w:rPr>
          <w:rFonts w:ascii="Times New Roman" w:hAnsi="Times New Roman" w:cs="Times New Roman"/>
          <w:b/>
          <w:bCs/>
        </w:rPr>
        <w:fldChar w:fldCharType="begin"/>
      </w:r>
      <w:r w:rsidRPr="005F5DEF">
        <w:rPr>
          <w:rFonts w:ascii="Times New Roman" w:hAnsi="Times New Roman" w:cs="Times New Roman"/>
          <w:b/>
          <w:bCs/>
        </w:rPr>
        <w:instrText xml:space="preserve"> SEQ Figure \* ARABIC </w:instrText>
      </w:r>
      <w:r w:rsidRPr="005F5DEF">
        <w:rPr>
          <w:rFonts w:ascii="Times New Roman" w:hAnsi="Times New Roman" w:cs="Times New Roman"/>
          <w:b/>
          <w:bCs/>
        </w:rPr>
        <w:fldChar w:fldCharType="separate"/>
      </w:r>
      <w:r w:rsidR="00167E3F" w:rsidRPr="005F5DEF">
        <w:rPr>
          <w:rFonts w:ascii="Times New Roman" w:hAnsi="Times New Roman" w:cs="Times New Roman"/>
          <w:b/>
          <w:bCs/>
          <w:noProof/>
        </w:rPr>
        <w:t>12</w:t>
      </w:r>
      <w:r w:rsidRPr="005F5DEF">
        <w:rPr>
          <w:rFonts w:ascii="Times New Roman" w:hAnsi="Times New Roman" w:cs="Times New Roman"/>
          <w:b/>
          <w:bCs/>
        </w:rPr>
        <w:fldChar w:fldCharType="end"/>
      </w:r>
      <w:r w:rsidRPr="005F5DEF">
        <w:rPr>
          <w:rFonts w:ascii="Times New Roman" w:hAnsi="Times New Roman" w:cs="Times New Roman"/>
          <w:b/>
          <w:bCs/>
        </w:rPr>
        <w:t xml:space="preserve"> Box Plot </w:t>
      </w:r>
      <w:proofErr w:type="gramStart"/>
      <w:r w:rsidRPr="005F5DEF">
        <w:rPr>
          <w:rFonts w:ascii="Times New Roman" w:hAnsi="Times New Roman" w:cs="Times New Roman"/>
          <w:b/>
          <w:bCs/>
        </w:rPr>
        <w:t>For</w:t>
      </w:r>
      <w:proofErr w:type="gramEnd"/>
      <w:r w:rsidRPr="005F5DEF">
        <w:rPr>
          <w:rFonts w:ascii="Times New Roman" w:hAnsi="Times New Roman" w:cs="Times New Roman"/>
          <w:b/>
          <w:bCs/>
        </w:rPr>
        <w:t xml:space="preserve"> Home Ownership vs Loan Status</w:t>
      </w:r>
    </w:p>
    <w:p w14:paraId="2A1CEB71" w14:textId="7F23FC59" w:rsidR="001013AF" w:rsidRPr="005F5DEF" w:rsidRDefault="001013AF" w:rsidP="00683E1D">
      <w:pPr>
        <w:spacing w:line="360" w:lineRule="auto"/>
        <w:jc w:val="both"/>
        <w:rPr>
          <w:rFonts w:ascii="Times New Roman" w:hAnsi="Times New Roman" w:cs="Times New Roman"/>
          <w:sz w:val="24"/>
          <w:szCs w:val="24"/>
          <w:lang w:val="en-IN"/>
        </w:rPr>
      </w:pPr>
      <w:r w:rsidRPr="005F5DEF">
        <w:rPr>
          <w:rFonts w:ascii="Times New Roman" w:hAnsi="Times New Roman" w:cs="Times New Roman"/>
          <w:sz w:val="24"/>
          <w:szCs w:val="24"/>
          <w:lang w:val="en-IN"/>
        </w:rPr>
        <w:t>According to the figure below, there are 14 different purposes according to the Lending Club dataset individuals apply for loans</w:t>
      </w:r>
      <w:r w:rsidR="006D1B31" w:rsidRPr="005F5DEF">
        <w:rPr>
          <w:rFonts w:ascii="Times New Roman" w:hAnsi="Times New Roman" w:cs="Times New Roman"/>
          <w:sz w:val="24"/>
          <w:szCs w:val="24"/>
          <w:lang w:val="en-IN"/>
        </w:rPr>
        <w:t xml:space="preserve"> as shown in the fig.</w:t>
      </w:r>
      <w:r w:rsidR="00167E3F" w:rsidRPr="005F5DEF">
        <w:rPr>
          <w:rFonts w:ascii="Times New Roman" w:hAnsi="Times New Roman" w:cs="Times New Roman"/>
          <w:sz w:val="24"/>
          <w:szCs w:val="24"/>
          <w:lang w:val="en-IN"/>
        </w:rPr>
        <w:t>13</w:t>
      </w:r>
      <w:r w:rsidRPr="005F5DEF">
        <w:rPr>
          <w:rFonts w:ascii="Times New Roman" w:hAnsi="Times New Roman" w:cs="Times New Roman"/>
          <w:sz w:val="24"/>
          <w:szCs w:val="24"/>
          <w:lang w:val="en-IN"/>
        </w:rPr>
        <w:t>.</w:t>
      </w:r>
    </w:p>
    <w:p w14:paraId="1866BCF4" w14:textId="55B7FAB6" w:rsidR="00160C3D" w:rsidRPr="005F5DEF" w:rsidRDefault="001013AF" w:rsidP="00683E1D">
      <w:pPr>
        <w:keepNext/>
        <w:spacing w:line="360" w:lineRule="auto"/>
        <w:jc w:val="center"/>
        <w:rPr>
          <w:rFonts w:ascii="Times New Roman" w:hAnsi="Times New Roman" w:cs="Times New Roman"/>
        </w:rPr>
      </w:pPr>
      <w:r w:rsidRPr="005F5DEF">
        <w:rPr>
          <w:rFonts w:ascii="Times New Roman" w:hAnsi="Times New Roman" w:cs="Times New Roman"/>
          <w:noProof/>
          <w:sz w:val="24"/>
          <w:szCs w:val="24"/>
          <w:lang w:val="en-IN"/>
        </w:rPr>
        <w:lastRenderedPageBreak/>
        <w:drawing>
          <wp:inline distT="0" distB="0" distL="0" distR="0" wp14:anchorId="7BD91443" wp14:editId="7DB15F48">
            <wp:extent cx="2209800" cy="311866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2259753" cy="3189166"/>
                    </a:xfrm>
                    <a:prstGeom prst="rect">
                      <a:avLst/>
                    </a:prstGeom>
                  </pic:spPr>
                </pic:pic>
              </a:graphicData>
            </a:graphic>
          </wp:inline>
        </w:drawing>
      </w:r>
    </w:p>
    <w:p w14:paraId="65837F57" w14:textId="3336CE1E" w:rsidR="00160C3D" w:rsidRPr="00C86779" w:rsidRDefault="00C32B23" w:rsidP="00683E1D">
      <w:pPr>
        <w:pStyle w:val="Caption"/>
        <w:spacing w:line="360" w:lineRule="auto"/>
        <w:ind w:left="2160" w:firstLine="720"/>
        <w:jc w:val="both"/>
        <w:rPr>
          <w:rFonts w:ascii="Times New Roman" w:hAnsi="Times New Roman" w:cs="Times New Roman"/>
          <w:color w:val="auto"/>
        </w:rPr>
      </w:pPr>
      <w:r w:rsidRPr="005F5DEF">
        <w:rPr>
          <w:rFonts w:ascii="Times New Roman" w:hAnsi="Times New Roman" w:cs="Times New Roman"/>
          <w:color w:val="auto"/>
        </w:rPr>
        <w:t xml:space="preserve">Figure </w:t>
      </w:r>
      <w:r w:rsidR="0038476B" w:rsidRPr="005F5DEF">
        <w:rPr>
          <w:rFonts w:ascii="Times New Roman" w:hAnsi="Times New Roman" w:cs="Times New Roman"/>
          <w:color w:val="auto"/>
        </w:rPr>
        <w:fldChar w:fldCharType="begin"/>
      </w:r>
      <w:r w:rsidR="0038476B" w:rsidRPr="005F5DEF">
        <w:rPr>
          <w:rFonts w:ascii="Times New Roman" w:hAnsi="Times New Roman" w:cs="Times New Roman"/>
          <w:color w:val="auto"/>
        </w:rPr>
        <w:instrText xml:space="preserve"> SEQ Figure \* ARABIC </w:instrText>
      </w:r>
      <w:r w:rsidR="0038476B" w:rsidRPr="005F5DEF">
        <w:rPr>
          <w:rFonts w:ascii="Times New Roman" w:hAnsi="Times New Roman" w:cs="Times New Roman"/>
          <w:color w:val="auto"/>
        </w:rPr>
        <w:fldChar w:fldCharType="separate"/>
      </w:r>
      <w:r w:rsidR="00167E3F" w:rsidRPr="005F5DEF">
        <w:rPr>
          <w:rFonts w:ascii="Times New Roman" w:hAnsi="Times New Roman" w:cs="Times New Roman"/>
          <w:noProof/>
          <w:color w:val="auto"/>
        </w:rPr>
        <w:t>13</w:t>
      </w:r>
      <w:r w:rsidR="0038476B" w:rsidRPr="005F5DEF">
        <w:rPr>
          <w:rFonts w:ascii="Times New Roman" w:hAnsi="Times New Roman" w:cs="Times New Roman"/>
          <w:noProof/>
          <w:color w:val="auto"/>
        </w:rPr>
        <w:fldChar w:fldCharType="end"/>
      </w:r>
      <w:r w:rsidRPr="005F5DEF">
        <w:rPr>
          <w:rFonts w:ascii="Times New Roman" w:hAnsi="Times New Roman" w:cs="Times New Roman"/>
          <w:color w:val="auto"/>
        </w:rPr>
        <w:t xml:space="preserve"> Purpose Categories </w:t>
      </w:r>
      <w:r w:rsidR="00D77AD3" w:rsidRPr="005F5DEF">
        <w:rPr>
          <w:rFonts w:ascii="Times New Roman" w:hAnsi="Times New Roman" w:cs="Times New Roman"/>
          <w:color w:val="auto"/>
        </w:rPr>
        <w:t>with</w:t>
      </w:r>
      <w:r w:rsidRPr="005F5DEF">
        <w:rPr>
          <w:rFonts w:ascii="Times New Roman" w:hAnsi="Times New Roman" w:cs="Times New Roman"/>
          <w:color w:val="auto"/>
        </w:rPr>
        <w:t xml:space="preserve"> Count</w:t>
      </w:r>
    </w:p>
    <w:p w14:paraId="1B0A0774" w14:textId="3E862AE1" w:rsidR="00160C3D" w:rsidRPr="005F5DEF" w:rsidRDefault="00160C3D" w:rsidP="00683E1D">
      <w:pPr>
        <w:spacing w:line="360" w:lineRule="auto"/>
        <w:rPr>
          <w:rFonts w:ascii="Times New Roman" w:hAnsi="Times New Roman" w:cs="Times New Roman"/>
          <w:noProof/>
          <w:lang w:val="en-IN"/>
        </w:rPr>
      </w:pPr>
    </w:p>
    <w:p w14:paraId="498DA44D" w14:textId="1969E630" w:rsidR="00160C3D" w:rsidRPr="005F5DEF" w:rsidRDefault="00C86779" w:rsidP="00683E1D">
      <w:pPr>
        <w:spacing w:line="360" w:lineRule="auto"/>
        <w:jc w:val="center"/>
        <w:rPr>
          <w:rFonts w:ascii="Times New Roman" w:hAnsi="Times New Roman" w:cs="Times New Roman"/>
          <w:noProof/>
          <w:lang w:val="en-IN"/>
        </w:rPr>
      </w:pPr>
      <w:r w:rsidRPr="005F5DEF">
        <w:rPr>
          <w:rFonts w:ascii="Times New Roman" w:hAnsi="Times New Roman" w:cs="Times New Roman"/>
          <w:noProof/>
          <w:lang w:val="en-IN"/>
        </w:rPr>
        <w:drawing>
          <wp:anchor distT="0" distB="0" distL="114300" distR="114300" simplePos="0" relativeHeight="251659264" behindDoc="0" locked="0" layoutInCell="1" allowOverlap="1" wp14:anchorId="33129ECB" wp14:editId="0EB07371">
            <wp:simplePos x="0" y="0"/>
            <wp:positionH relativeFrom="margin">
              <wp:align>center</wp:align>
            </wp:positionH>
            <wp:positionV relativeFrom="paragraph">
              <wp:posOffset>20320</wp:posOffset>
            </wp:positionV>
            <wp:extent cx="5629275" cy="3519998"/>
            <wp:effectExtent l="0" t="0" r="0"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629275" cy="3519998"/>
                    </a:xfrm>
                    <a:prstGeom prst="rect">
                      <a:avLst/>
                    </a:prstGeom>
                  </pic:spPr>
                </pic:pic>
              </a:graphicData>
            </a:graphic>
            <wp14:sizeRelH relativeFrom="margin">
              <wp14:pctWidth>0</wp14:pctWidth>
            </wp14:sizeRelH>
            <wp14:sizeRelV relativeFrom="margin">
              <wp14:pctHeight>0</wp14:pctHeight>
            </wp14:sizeRelV>
          </wp:anchor>
        </w:drawing>
      </w:r>
    </w:p>
    <w:p w14:paraId="3E998888" w14:textId="231790F7" w:rsidR="00160C3D" w:rsidRPr="005F5DEF" w:rsidRDefault="00160C3D" w:rsidP="00683E1D">
      <w:pPr>
        <w:spacing w:line="360" w:lineRule="auto"/>
        <w:jc w:val="center"/>
        <w:rPr>
          <w:rFonts w:ascii="Times New Roman" w:hAnsi="Times New Roman" w:cs="Times New Roman"/>
          <w:noProof/>
          <w:lang w:val="en-IN"/>
        </w:rPr>
      </w:pPr>
    </w:p>
    <w:p w14:paraId="5A21191D" w14:textId="284C3C47" w:rsidR="00160C3D" w:rsidRPr="005F5DEF" w:rsidRDefault="00160C3D" w:rsidP="00683E1D">
      <w:pPr>
        <w:spacing w:line="360" w:lineRule="auto"/>
        <w:jc w:val="center"/>
        <w:rPr>
          <w:rFonts w:ascii="Times New Roman" w:hAnsi="Times New Roman" w:cs="Times New Roman"/>
          <w:lang w:val="en-IN"/>
        </w:rPr>
      </w:pPr>
    </w:p>
    <w:p w14:paraId="0FB14690" w14:textId="67776373" w:rsidR="00160C3D" w:rsidRPr="005F5DEF" w:rsidRDefault="00160C3D" w:rsidP="00683E1D">
      <w:pPr>
        <w:spacing w:line="360" w:lineRule="auto"/>
        <w:jc w:val="center"/>
        <w:rPr>
          <w:rFonts w:ascii="Times New Roman" w:hAnsi="Times New Roman" w:cs="Times New Roman"/>
          <w:lang w:val="en-IN"/>
        </w:rPr>
      </w:pPr>
    </w:p>
    <w:p w14:paraId="6A2F1BE6" w14:textId="2C4E40B0" w:rsidR="00160C3D" w:rsidRPr="005F5DEF" w:rsidRDefault="00160C3D" w:rsidP="00683E1D">
      <w:pPr>
        <w:spacing w:line="360" w:lineRule="auto"/>
        <w:jc w:val="center"/>
        <w:rPr>
          <w:rFonts w:ascii="Times New Roman" w:hAnsi="Times New Roman" w:cs="Times New Roman"/>
          <w:lang w:val="en-IN"/>
        </w:rPr>
      </w:pPr>
    </w:p>
    <w:p w14:paraId="51147CA0" w14:textId="797FD517" w:rsidR="00160C3D" w:rsidRPr="005F5DEF" w:rsidRDefault="00160C3D" w:rsidP="00683E1D">
      <w:pPr>
        <w:spacing w:line="360" w:lineRule="auto"/>
        <w:jc w:val="center"/>
        <w:rPr>
          <w:rFonts w:ascii="Times New Roman" w:hAnsi="Times New Roman" w:cs="Times New Roman"/>
          <w:lang w:val="en-IN"/>
        </w:rPr>
      </w:pPr>
    </w:p>
    <w:p w14:paraId="573C228C" w14:textId="18DFB5E7" w:rsidR="00160C3D" w:rsidRPr="005F5DEF" w:rsidRDefault="00160C3D" w:rsidP="00683E1D">
      <w:pPr>
        <w:spacing w:line="360" w:lineRule="auto"/>
        <w:jc w:val="center"/>
        <w:rPr>
          <w:rFonts w:ascii="Times New Roman" w:hAnsi="Times New Roman" w:cs="Times New Roman"/>
          <w:lang w:val="en-IN"/>
        </w:rPr>
      </w:pPr>
    </w:p>
    <w:p w14:paraId="3FA475E6" w14:textId="49547E04" w:rsidR="00160C3D" w:rsidRDefault="00160C3D" w:rsidP="00683E1D">
      <w:pPr>
        <w:spacing w:line="360" w:lineRule="auto"/>
        <w:jc w:val="center"/>
        <w:rPr>
          <w:rFonts w:ascii="Times New Roman" w:hAnsi="Times New Roman" w:cs="Times New Roman"/>
          <w:lang w:val="en-IN"/>
        </w:rPr>
      </w:pPr>
    </w:p>
    <w:p w14:paraId="49733C10" w14:textId="64D41F22" w:rsidR="00C86779" w:rsidRDefault="00C86779" w:rsidP="00683E1D">
      <w:pPr>
        <w:spacing w:line="360" w:lineRule="auto"/>
        <w:jc w:val="center"/>
        <w:rPr>
          <w:rFonts w:ascii="Times New Roman" w:hAnsi="Times New Roman" w:cs="Times New Roman"/>
          <w:lang w:val="en-IN"/>
        </w:rPr>
      </w:pPr>
    </w:p>
    <w:p w14:paraId="38BB35B7" w14:textId="01088992" w:rsidR="00C86779" w:rsidRDefault="00C86779" w:rsidP="00683E1D">
      <w:pPr>
        <w:spacing w:line="360" w:lineRule="auto"/>
        <w:jc w:val="center"/>
        <w:rPr>
          <w:rFonts w:ascii="Times New Roman" w:hAnsi="Times New Roman" w:cs="Times New Roman"/>
          <w:lang w:val="en-IN"/>
        </w:rPr>
      </w:pPr>
    </w:p>
    <w:p w14:paraId="3F926295" w14:textId="6DDCBEFA" w:rsidR="00C86779" w:rsidRDefault="00C86779" w:rsidP="00683E1D">
      <w:pPr>
        <w:spacing w:line="360" w:lineRule="auto"/>
        <w:jc w:val="center"/>
        <w:rPr>
          <w:rFonts w:ascii="Times New Roman" w:hAnsi="Times New Roman" w:cs="Times New Roman"/>
          <w:lang w:val="en-IN"/>
        </w:rPr>
      </w:pPr>
    </w:p>
    <w:p w14:paraId="489761C0" w14:textId="69086997" w:rsidR="00C86779" w:rsidRDefault="00C86779" w:rsidP="00683E1D">
      <w:pPr>
        <w:spacing w:line="360" w:lineRule="auto"/>
        <w:jc w:val="center"/>
        <w:rPr>
          <w:rFonts w:ascii="Times New Roman" w:hAnsi="Times New Roman" w:cs="Times New Roman"/>
          <w:lang w:val="en-IN"/>
        </w:rPr>
      </w:pPr>
      <w:r w:rsidRPr="005F5DEF">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911AB88" wp14:editId="05B4FA83">
                <wp:simplePos x="0" y="0"/>
                <wp:positionH relativeFrom="margin">
                  <wp:posOffset>1600200</wp:posOffset>
                </wp:positionH>
                <wp:positionV relativeFrom="paragraph">
                  <wp:posOffset>144145</wp:posOffset>
                </wp:positionV>
                <wp:extent cx="2828925" cy="247650"/>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2828925" cy="247650"/>
                        </a:xfrm>
                        <a:prstGeom prst="rect">
                          <a:avLst/>
                        </a:prstGeom>
                        <a:solidFill>
                          <a:prstClr val="white"/>
                        </a:solidFill>
                        <a:ln>
                          <a:noFill/>
                        </a:ln>
                      </wps:spPr>
                      <wps:txbx>
                        <w:txbxContent>
                          <w:p w14:paraId="07C10AB8" w14:textId="535B73AF" w:rsidR="00160C3D" w:rsidRPr="00167E3F" w:rsidRDefault="00160C3D" w:rsidP="00160C3D">
                            <w:pPr>
                              <w:pStyle w:val="Caption"/>
                              <w:jc w:val="center"/>
                              <w:rPr>
                                <w:b/>
                                <w:bCs/>
                                <w:noProof/>
                                <w:color w:val="000000" w:themeColor="text1"/>
                                <w:sz w:val="22"/>
                                <w:szCs w:val="22"/>
                              </w:rPr>
                            </w:pPr>
                            <w:r w:rsidRPr="00167E3F">
                              <w:rPr>
                                <w:b/>
                                <w:bCs/>
                                <w:color w:val="000000" w:themeColor="text1"/>
                                <w:sz w:val="22"/>
                                <w:szCs w:val="22"/>
                              </w:rPr>
                              <w:t xml:space="preserve">Figure </w:t>
                            </w:r>
                            <w:r w:rsidRPr="00167E3F">
                              <w:rPr>
                                <w:b/>
                                <w:bCs/>
                                <w:color w:val="000000" w:themeColor="text1"/>
                                <w:sz w:val="22"/>
                                <w:szCs w:val="22"/>
                              </w:rPr>
                              <w:fldChar w:fldCharType="begin"/>
                            </w:r>
                            <w:r w:rsidRPr="00167E3F">
                              <w:rPr>
                                <w:b/>
                                <w:bCs/>
                                <w:color w:val="000000" w:themeColor="text1"/>
                                <w:sz w:val="22"/>
                                <w:szCs w:val="22"/>
                              </w:rPr>
                              <w:instrText xml:space="preserve"> SEQ Figure \* ARABIC </w:instrText>
                            </w:r>
                            <w:r w:rsidRPr="00167E3F">
                              <w:rPr>
                                <w:b/>
                                <w:bCs/>
                                <w:color w:val="000000" w:themeColor="text1"/>
                                <w:sz w:val="22"/>
                                <w:szCs w:val="22"/>
                              </w:rPr>
                              <w:fldChar w:fldCharType="separate"/>
                            </w:r>
                            <w:r w:rsidR="00167E3F" w:rsidRPr="00167E3F">
                              <w:rPr>
                                <w:b/>
                                <w:bCs/>
                                <w:noProof/>
                                <w:color w:val="000000" w:themeColor="text1"/>
                                <w:sz w:val="22"/>
                                <w:szCs w:val="22"/>
                              </w:rPr>
                              <w:t>14</w:t>
                            </w:r>
                            <w:r w:rsidRPr="00167E3F">
                              <w:rPr>
                                <w:b/>
                                <w:bCs/>
                                <w:color w:val="000000" w:themeColor="text1"/>
                                <w:sz w:val="22"/>
                                <w:szCs w:val="22"/>
                              </w:rPr>
                              <w:fldChar w:fldCharType="end"/>
                            </w:r>
                            <w:r w:rsidRPr="00167E3F">
                              <w:rPr>
                                <w:b/>
                                <w:bCs/>
                                <w:color w:val="000000" w:themeColor="text1"/>
                                <w:sz w:val="22"/>
                                <w:szCs w:val="22"/>
                              </w:rPr>
                              <w:t xml:space="preserve"> Box Plot For </w:t>
                            </w:r>
                            <w:r w:rsidRPr="00167E3F">
                              <w:rPr>
                                <w:b/>
                                <w:bCs/>
                                <w:color w:val="000000" w:themeColor="text1"/>
                                <w:sz w:val="22"/>
                                <w:szCs w:val="22"/>
                              </w:rPr>
                              <w:t>loan_amnt vs purpose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1AB88" id="Text Box 14" o:spid="_x0000_s1027" type="#_x0000_t202" style="position:absolute;left:0;text-align:left;margin-left:126pt;margin-top:11.35pt;width:222.75pt;height:1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" stroked="f">
                <v:textbox inset="0,0,0,0">
                  <w:txbxContent>
                    <w:p w14:paraId="07C10AB8" w14:textId="535B73AF" w:rsidR="00160C3D" w:rsidRPr="00167E3F" w:rsidRDefault="00160C3D" w:rsidP="00160C3D">
                      <w:pPr>
                        <w:pStyle w:val="Caption"/>
                        <w:jc w:val="center"/>
                        <w:rPr>
                          <w:b/>
                          <w:bCs/>
                          <w:noProof/>
                          <w:color w:val="000000" w:themeColor="text1"/>
                          <w:sz w:val="22"/>
                          <w:szCs w:val="22"/>
                        </w:rPr>
                      </w:pPr>
                      <w:r w:rsidRPr="00167E3F">
                        <w:rPr>
                          <w:b/>
                          <w:bCs/>
                          <w:color w:val="000000" w:themeColor="text1"/>
                          <w:sz w:val="22"/>
                          <w:szCs w:val="22"/>
                        </w:rPr>
                        <w:t xml:space="preserve">Figure </w:t>
                      </w:r>
                      <w:r w:rsidRPr="00167E3F">
                        <w:rPr>
                          <w:b/>
                          <w:bCs/>
                          <w:color w:val="000000" w:themeColor="text1"/>
                          <w:sz w:val="22"/>
                          <w:szCs w:val="22"/>
                        </w:rPr>
                        <w:fldChar w:fldCharType="begin"/>
                      </w:r>
                      <w:r w:rsidRPr="00167E3F">
                        <w:rPr>
                          <w:b/>
                          <w:bCs/>
                          <w:color w:val="000000" w:themeColor="text1"/>
                          <w:sz w:val="22"/>
                          <w:szCs w:val="22"/>
                        </w:rPr>
                        <w:instrText xml:space="preserve"> SEQ Figure \* ARABIC </w:instrText>
                      </w:r>
                      <w:r w:rsidRPr="00167E3F">
                        <w:rPr>
                          <w:b/>
                          <w:bCs/>
                          <w:color w:val="000000" w:themeColor="text1"/>
                          <w:sz w:val="22"/>
                          <w:szCs w:val="22"/>
                        </w:rPr>
                        <w:fldChar w:fldCharType="separate"/>
                      </w:r>
                      <w:r w:rsidR="00167E3F" w:rsidRPr="00167E3F">
                        <w:rPr>
                          <w:b/>
                          <w:bCs/>
                          <w:noProof/>
                          <w:color w:val="000000" w:themeColor="text1"/>
                          <w:sz w:val="22"/>
                          <w:szCs w:val="22"/>
                        </w:rPr>
                        <w:t>14</w:t>
                      </w:r>
                      <w:r w:rsidRPr="00167E3F">
                        <w:rPr>
                          <w:b/>
                          <w:bCs/>
                          <w:color w:val="000000" w:themeColor="text1"/>
                          <w:sz w:val="22"/>
                          <w:szCs w:val="22"/>
                        </w:rPr>
                        <w:fldChar w:fldCharType="end"/>
                      </w:r>
                      <w:r w:rsidRPr="00167E3F">
                        <w:rPr>
                          <w:b/>
                          <w:bCs/>
                          <w:color w:val="000000" w:themeColor="text1"/>
                          <w:sz w:val="22"/>
                          <w:szCs w:val="22"/>
                        </w:rPr>
                        <w:t xml:space="preserve"> Box Plot For </w:t>
                      </w:r>
                      <w:proofErr w:type="spellStart"/>
                      <w:r w:rsidRPr="00167E3F">
                        <w:rPr>
                          <w:b/>
                          <w:bCs/>
                          <w:color w:val="000000" w:themeColor="text1"/>
                          <w:sz w:val="22"/>
                          <w:szCs w:val="22"/>
                        </w:rPr>
                        <w:t>loan_amnt</w:t>
                      </w:r>
                      <w:proofErr w:type="spellEnd"/>
                      <w:r w:rsidRPr="00167E3F">
                        <w:rPr>
                          <w:b/>
                          <w:bCs/>
                          <w:color w:val="000000" w:themeColor="text1"/>
                          <w:sz w:val="22"/>
                          <w:szCs w:val="22"/>
                        </w:rPr>
                        <w:t xml:space="preserve"> vs purpose</w:t>
                      </w:r>
                    </w:p>
                  </w:txbxContent>
                </v:textbox>
                <w10:wrap anchorx="margin"/>
              </v:shape>
            </w:pict>
          </mc:Fallback>
        </mc:AlternateContent>
      </w:r>
    </w:p>
    <w:p w14:paraId="45717441" w14:textId="0FFC9C64" w:rsidR="00C86779" w:rsidRDefault="00C86779" w:rsidP="00683E1D">
      <w:pPr>
        <w:spacing w:line="360" w:lineRule="auto"/>
        <w:jc w:val="center"/>
        <w:rPr>
          <w:rFonts w:ascii="Times New Roman" w:hAnsi="Times New Roman" w:cs="Times New Roman"/>
          <w:lang w:val="en-IN"/>
        </w:rPr>
      </w:pPr>
    </w:p>
    <w:p w14:paraId="21AEA03A" w14:textId="77777777" w:rsidR="00C86779" w:rsidRPr="005F5DEF" w:rsidRDefault="00C86779" w:rsidP="00683E1D">
      <w:pPr>
        <w:spacing w:line="360" w:lineRule="auto"/>
        <w:jc w:val="center"/>
        <w:rPr>
          <w:rFonts w:ascii="Times New Roman" w:hAnsi="Times New Roman" w:cs="Times New Roman"/>
          <w:lang w:val="en-IN"/>
        </w:rPr>
      </w:pPr>
    </w:p>
    <w:p w14:paraId="7181EACD" w14:textId="7C5441AF" w:rsidR="00F23C81" w:rsidRPr="005F5DEF" w:rsidRDefault="00F23C81" w:rsidP="00683E1D">
      <w:pPr>
        <w:pStyle w:val="ListParagraph"/>
        <w:numPr>
          <w:ilvl w:val="1"/>
          <w:numId w:val="29"/>
        </w:numPr>
        <w:spacing w:line="360" w:lineRule="auto"/>
        <w:ind w:left="709"/>
        <w:rPr>
          <w:rFonts w:ascii="Times New Roman" w:hAnsi="Times New Roman" w:cs="Times New Roman"/>
          <w:b/>
          <w:bCs/>
          <w:sz w:val="28"/>
          <w:szCs w:val="28"/>
        </w:rPr>
      </w:pPr>
      <w:r w:rsidRPr="005F5DEF">
        <w:rPr>
          <w:rFonts w:ascii="Times New Roman" w:hAnsi="Times New Roman" w:cs="Times New Roman"/>
          <w:b/>
          <w:bCs/>
          <w:sz w:val="28"/>
          <w:szCs w:val="28"/>
        </w:rPr>
        <w:t>Model</w:t>
      </w:r>
      <w:r w:rsidR="0086793B" w:rsidRPr="005F5DEF">
        <w:rPr>
          <w:rFonts w:ascii="Times New Roman" w:hAnsi="Times New Roman" w:cs="Times New Roman"/>
          <w:b/>
          <w:bCs/>
          <w:sz w:val="28"/>
          <w:szCs w:val="28"/>
        </w:rPr>
        <w:t>ling</w:t>
      </w:r>
    </w:p>
    <w:p w14:paraId="1792615A" w14:textId="7D690846" w:rsidR="001013AF" w:rsidRPr="005F5DEF" w:rsidRDefault="001013AF" w:rsidP="00683E1D">
      <w:pPr>
        <w:autoSpaceDE w:val="0"/>
        <w:autoSpaceDN w:val="0"/>
        <w:adjustRightInd w:val="0"/>
        <w:spacing w:after="0" w:line="360" w:lineRule="auto"/>
        <w:jc w:val="both"/>
        <w:rPr>
          <w:rFonts w:ascii="Times New Roman" w:hAnsi="Times New Roman" w:cs="Times New Roman"/>
          <w:sz w:val="24"/>
          <w:szCs w:val="24"/>
          <w:lang w:val="en-IN"/>
        </w:rPr>
      </w:pPr>
      <w:r w:rsidRPr="005F5DEF">
        <w:rPr>
          <w:rFonts w:ascii="Times New Roman" w:hAnsi="Times New Roman" w:cs="Times New Roman"/>
          <w:sz w:val="24"/>
          <w:szCs w:val="24"/>
          <w:lang w:val="en-IN"/>
        </w:rPr>
        <w:t>Machine learning is about predicting and recognizing patterns and generate suitable results after</w:t>
      </w:r>
      <w:r w:rsidR="003A1F17" w:rsidRPr="005F5DEF">
        <w:rPr>
          <w:rFonts w:ascii="Times New Roman" w:hAnsi="Times New Roman" w:cs="Times New Roman"/>
          <w:sz w:val="24"/>
          <w:szCs w:val="24"/>
          <w:lang w:val="en-IN"/>
        </w:rPr>
        <w:t xml:space="preserve"> </w:t>
      </w:r>
      <w:r w:rsidRPr="005F5DEF">
        <w:rPr>
          <w:rFonts w:ascii="Times New Roman" w:hAnsi="Times New Roman" w:cs="Times New Roman"/>
          <w:sz w:val="24"/>
          <w:szCs w:val="24"/>
          <w:lang w:val="en-IN"/>
        </w:rPr>
        <w:t>understanding them. ML algorithms study patterns in data and learn from them. An ML model will learn and improve on each attempt. To gauge the effectiveness of a model, it’s vital to split the data into training</w:t>
      </w:r>
      <w:r w:rsidR="0086793B" w:rsidRPr="005F5DEF">
        <w:rPr>
          <w:rFonts w:ascii="Times New Roman" w:hAnsi="Times New Roman" w:cs="Times New Roman"/>
          <w:sz w:val="24"/>
          <w:szCs w:val="24"/>
          <w:lang w:val="en-IN"/>
        </w:rPr>
        <w:t xml:space="preserve"> </w:t>
      </w:r>
      <w:r w:rsidRPr="005F5DEF">
        <w:rPr>
          <w:rFonts w:ascii="Times New Roman" w:hAnsi="Times New Roman" w:cs="Times New Roman"/>
          <w:sz w:val="24"/>
          <w:szCs w:val="24"/>
          <w:lang w:val="en-IN"/>
        </w:rPr>
        <w:t>and test sets first. So before training our models, we split the Lending Club data into Training set which</w:t>
      </w:r>
      <w:r w:rsidR="0086793B" w:rsidRPr="005F5DEF">
        <w:rPr>
          <w:rFonts w:ascii="Times New Roman" w:hAnsi="Times New Roman" w:cs="Times New Roman"/>
          <w:sz w:val="24"/>
          <w:szCs w:val="24"/>
          <w:lang w:val="en-IN"/>
        </w:rPr>
        <w:t xml:space="preserve"> </w:t>
      </w:r>
      <w:r w:rsidRPr="005F5DEF">
        <w:rPr>
          <w:rFonts w:ascii="Times New Roman" w:hAnsi="Times New Roman" w:cs="Times New Roman"/>
          <w:sz w:val="24"/>
          <w:szCs w:val="24"/>
          <w:lang w:val="en-IN"/>
        </w:rPr>
        <w:t xml:space="preserve">was </w:t>
      </w:r>
      <w:r w:rsidR="0086793B" w:rsidRPr="005F5DEF">
        <w:rPr>
          <w:rFonts w:ascii="Times New Roman" w:hAnsi="Times New Roman" w:cs="Times New Roman"/>
          <w:sz w:val="24"/>
          <w:szCs w:val="24"/>
          <w:lang w:val="en-IN"/>
        </w:rPr>
        <w:t>8</w:t>
      </w:r>
      <w:r w:rsidRPr="005F5DEF">
        <w:rPr>
          <w:rFonts w:ascii="Times New Roman" w:hAnsi="Times New Roman" w:cs="Times New Roman"/>
          <w:sz w:val="24"/>
          <w:szCs w:val="24"/>
          <w:lang w:val="en-IN"/>
        </w:rPr>
        <w:t xml:space="preserve">0% of the whole dataset and Test set which was the remaining </w:t>
      </w:r>
      <w:r w:rsidR="0086793B" w:rsidRPr="005F5DEF">
        <w:rPr>
          <w:rFonts w:ascii="Times New Roman" w:hAnsi="Times New Roman" w:cs="Times New Roman"/>
          <w:sz w:val="24"/>
          <w:szCs w:val="24"/>
          <w:lang w:val="en-IN"/>
        </w:rPr>
        <w:t>2</w:t>
      </w:r>
      <w:r w:rsidRPr="005F5DEF">
        <w:rPr>
          <w:rFonts w:ascii="Times New Roman" w:hAnsi="Times New Roman" w:cs="Times New Roman"/>
          <w:sz w:val="24"/>
          <w:szCs w:val="24"/>
          <w:lang w:val="en-IN"/>
        </w:rPr>
        <w:t>0%.</w:t>
      </w:r>
      <w:r w:rsidR="0086793B" w:rsidRPr="005F5DEF">
        <w:rPr>
          <w:rFonts w:ascii="Times New Roman" w:hAnsi="Times New Roman" w:cs="Times New Roman"/>
          <w:sz w:val="24"/>
          <w:szCs w:val="24"/>
          <w:lang w:val="en-IN"/>
        </w:rPr>
        <w:t xml:space="preserve"> </w:t>
      </w:r>
      <w:r w:rsidRPr="005F5DEF">
        <w:rPr>
          <w:rFonts w:ascii="Times New Roman" w:hAnsi="Times New Roman" w:cs="Times New Roman"/>
          <w:sz w:val="24"/>
          <w:szCs w:val="24"/>
          <w:lang w:val="en-IN"/>
        </w:rPr>
        <w:t>Then it was important to implement a selection of performance metrics to the predictions made by our</w:t>
      </w:r>
      <w:r w:rsidR="0086793B" w:rsidRPr="005F5DEF">
        <w:rPr>
          <w:rFonts w:ascii="Times New Roman" w:hAnsi="Times New Roman" w:cs="Times New Roman"/>
          <w:sz w:val="24"/>
          <w:szCs w:val="24"/>
          <w:lang w:val="en-IN"/>
        </w:rPr>
        <w:t xml:space="preserve"> </w:t>
      </w:r>
      <w:r w:rsidRPr="005F5DEF">
        <w:rPr>
          <w:rFonts w:ascii="Times New Roman" w:hAnsi="Times New Roman" w:cs="Times New Roman"/>
          <w:sz w:val="24"/>
          <w:szCs w:val="24"/>
          <w:lang w:val="en-IN"/>
        </w:rPr>
        <w:t>model. In this case, we tried to identify whether an individual is going to default on a loan or not.</w:t>
      </w:r>
      <w:r w:rsidR="0086793B" w:rsidRPr="005F5DEF">
        <w:rPr>
          <w:rFonts w:ascii="Times New Roman" w:hAnsi="Times New Roman" w:cs="Times New Roman"/>
          <w:sz w:val="24"/>
          <w:szCs w:val="24"/>
          <w:lang w:val="en-IN"/>
        </w:rPr>
        <w:t xml:space="preserve"> </w:t>
      </w:r>
      <w:r w:rsidRPr="005F5DEF">
        <w:rPr>
          <w:rFonts w:ascii="Times New Roman" w:hAnsi="Times New Roman" w:cs="Times New Roman"/>
          <w:sz w:val="24"/>
          <w:szCs w:val="24"/>
          <w:lang w:val="en-IN"/>
        </w:rPr>
        <w:t>Model accuracy might not be the sole metric to identify how our model performed-the F1 score and</w:t>
      </w:r>
      <w:r w:rsidR="0086793B" w:rsidRPr="005F5DEF">
        <w:rPr>
          <w:rFonts w:ascii="Times New Roman" w:hAnsi="Times New Roman" w:cs="Times New Roman"/>
          <w:sz w:val="24"/>
          <w:szCs w:val="24"/>
          <w:lang w:val="en-IN"/>
        </w:rPr>
        <w:t xml:space="preserve"> </w:t>
      </w:r>
      <w:r w:rsidRPr="005F5DEF">
        <w:rPr>
          <w:rFonts w:ascii="Times New Roman" w:hAnsi="Times New Roman" w:cs="Times New Roman"/>
          <w:sz w:val="24"/>
          <w:szCs w:val="24"/>
          <w:lang w:val="en-IN"/>
        </w:rPr>
        <w:t>confusion matrix should be important metrics to analyse as well. What is important is that the right</w:t>
      </w:r>
      <w:r w:rsidR="0086793B" w:rsidRPr="005F5DEF">
        <w:rPr>
          <w:rFonts w:ascii="Times New Roman" w:hAnsi="Times New Roman" w:cs="Times New Roman"/>
          <w:sz w:val="24"/>
          <w:szCs w:val="24"/>
          <w:lang w:val="en-IN"/>
        </w:rPr>
        <w:t xml:space="preserve"> </w:t>
      </w:r>
      <w:r w:rsidRPr="005F5DEF">
        <w:rPr>
          <w:rFonts w:ascii="Times New Roman" w:hAnsi="Times New Roman" w:cs="Times New Roman"/>
          <w:sz w:val="24"/>
          <w:szCs w:val="24"/>
          <w:lang w:val="en-IN"/>
        </w:rPr>
        <w:t>performance measures are chosen for the right situations.</w:t>
      </w:r>
      <w:r w:rsidR="0086793B" w:rsidRPr="005F5DEF">
        <w:rPr>
          <w:rFonts w:ascii="Times New Roman" w:hAnsi="Times New Roman" w:cs="Times New Roman"/>
          <w:sz w:val="24"/>
          <w:szCs w:val="24"/>
          <w:lang w:val="en-IN"/>
        </w:rPr>
        <w:t xml:space="preserve"> </w:t>
      </w:r>
      <w:r w:rsidRPr="005F5DEF">
        <w:rPr>
          <w:rFonts w:ascii="Times New Roman" w:hAnsi="Times New Roman" w:cs="Times New Roman"/>
          <w:sz w:val="24"/>
          <w:szCs w:val="24"/>
          <w:lang w:val="en-IN"/>
        </w:rPr>
        <w:t>We used 2 algorithms for our modelling purpose:</w:t>
      </w:r>
    </w:p>
    <w:p w14:paraId="7FC90FE7" w14:textId="77777777" w:rsidR="003A1F17" w:rsidRPr="005F5DEF" w:rsidRDefault="003A1F17" w:rsidP="00683E1D">
      <w:pPr>
        <w:autoSpaceDE w:val="0"/>
        <w:autoSpaceDN w:val="0"/>
        <w:adjustRightInd w:val="0"/>
        <w:spacing w:after="0" w:line="360" w:lineRule="auto"/>
        <w:jc w:val="both"/>
        <w:rPr>
          <w:rFonts w:ascii="Times New Roman" w:hAnsi="Times New Roman" w:cs="Times New Roman"/>
          <w:sz w:val="24"/>
          <w:szCs w:val="24"/>
          <w:lang w:val="en-IN"/>
        </w:rPr>
      </w:pPr>
    </w:p>
    <w:p w14:paraId="03611D80" w14:textId="77777777" w:rsidR="0086793B" w:rsidRPr="005F5DEF" w:rsidRDefault="001013AF" w:rsidP="00683E1D">
      <w:pPr>
        <w:pStyle w:val="ListParagraph"/>
        <w:numPr>
          <w:ilvl w:val="2"/>
          <w:numId w:val="29"/>
        </w:numPr>
        <w:autoSpaceDE w:val="0"/>
        <w:autoSpaceDN w:val="0"/>
        <w:adjustRightInd w:val="0"/>
        <w:spacing w:after="0" w:line="360" w:lineRule="auto"/>
        <w:ind w:left="709"/>
        <w:jc w:val="both"/>
        <w:rPr>
          <w:rFonts w:ascii="Times New Roman" w:hAnsi="Times New Roman" w:cs="Times New Roman"/>
          <w:sz w:val="24"/>
          <w:szCs w:val="24"/>
          <w:lang w:val="en-IN"/>
        </w:rPr>
      </w:pPr>
      <w:r w:rsidRPr="005F5DEF">
        <w:rPr>
          <w:rFonts w:ascii="Times New Roman" w:hAnsi="Times New Roman" w:cs="Times New Roman"/>
          <w:b/>
          <w:bCs/>
          <w:sz w:val="24"/>
          <w:szCs w:val="24"/>
          <w:lang w:val="en-IN"/>
        </w:rPr>
        <w:t xml:space="preserve"> Decision Tree</w:t>
      </w:r>
      <w:r w:rsidRPr="005F5DEF">
        <w:rPr>
          <w:rFonts w:ascii="Times New Roman" w:hAnsi="Times New Roman" w:cs="Times New Roman"/>
          <w:sz w:val="24"/>
          <w:szCs w:val="24"/>
          <w:lang w:val="en-IN"/>
        </w:rPr>
        <w:t xml:space="preserve">. </w:t>
      </w:r>
    </w:p>
    <w:p w14:paraId="2D6759DE" w14:textId="3DC6ADE0" w:rsidR="001013AF" w:rsidRPr="005F5DEF" w:rsidRDefault="001013AF" w:rsidP="00683E1D">
      <w:pPr>
        <w:autoSpaceDE w:val="0"/>
        <w:autoSpaceDN w:val="0"/>
        <w:adjustRightInd w:val="0"/>
        <w:spacing w:after="0" w:line="360" w:lineRule="auto"/>
        <w:jc w:val="both"/>
        <w:rPr>
          <w:rFonts w:ascii="Times New Roman" w:hAnsi="Times New Roman" w:cs="Times New Roman"/>
          <w:sz w:val="24"/>
          <w:szCs w:val="24"/>
          <w:lang w:val="en-IN"/>
        </w:rPr>
      </w:pPr>
      <w:r w:rsidRPr="005F5DEF">
        <w:rPr>
          <w:rFonts w:ascii="Times New Roman" w:hAnsi="Times New Roman" w:cs="Times New Roman"/>
          <w:sz w:val="24"/>
          <w:szCs w:val="24"/>
          <w:lang w:val="en-IN"/>
        </w:rPr>
        <w:t>It was the first algorithm we used for the model. The first thing we</w:t>
      </w:r>
      <w:r w:rsidR="0086793B" w:rsidRPr="005F5DEF">
        <w:rPr>
          <w:rFonts w:ascii="Times New Roman" w:hAnsi="Times New Roman" w:cs="Times New Roman"/>
          <w:sz w:val="24"/>
          <w:szCs w:val="24"/>
          <w:lang w:val="en-IN"/>
        </w:rPr>
        <w:t xml:space="preserve"> </w:t>
      </w:r>
      <w:r w:rsidRPr="005F5DEF">
        <w:rPr>
          <w:rFonts w:ascii="Times New Roman" w:hAnsi="Times New Roman" w:cs="Times New Roman"/>
          <w:sz w:val="24"/>
          <w:szCs w:val="24"/>
          <w:lang w:val="en-IN"/>
        </w:rPr>
        <w:t>did was import</w:t>
      </w:r>
      <w:r w:rsidR="0086793B" w:rsidRPr="005F5DEF">
        <w:rPr>
          <w:rFonts w:ascii="Times New Roman" w:hAnsi="Times New Roman" w:cs="Times New Roman"/>
          <w:sz w:val="24"/>
          <w:szCs w:val="24"/>
          <w:lang w:val="en-IN"/>
        </w:rPr>
        <w:t xml:space="preserve"> </w:t>
      </w:r>
      <w:r w:rsidRPr="005F5DEF">
        <w:rPr>
          <w:rFonts w:ascii="Times New Roman" w:hAnsi="Times New Roman" w:cs="Times New Roman"/>
          <w:sz w:val="24"/>
          <w:szCs w:val="24"/>
          <w:lang w:val="en-IN"/>
        </w:rPr>
        <w:t>the necessary libraries using Scikit-Learn and create a variable for the decision tree classifier. And</w:t>
      </w:r>
      <w:r w:rsidR="0086793B" w:rsidRPr="005F5DEF">
        <w:rPr>
          <w:rFonts w:ascii="Times New Roman" w:hAnsi="Times New Roman" w:cs="Times New Roman"/>
          <w:sz w:val="24"/>
          <w:szCs w:val="24"/>
          <w:lang w:val="en-IN"/>
        </w:rPr>
        <w:t xml:space="preserve"> </w:t>
      </w:r>
      <w:r w:rsidRPr="005F5DEF">
        <w:rPr>
          <w:rFonts w:ascii="Times New Roman" w:hAnsi="Times New Roman" w:cs="Times New Roman"/>
          <w:sz w:val="24"/>
          <w:szCs w:val="24"/>
          <w:lang w:val="en-IN"/>
        </w:rPr>
        <w:t>then fit the data accordingly to train the decision tree model followed by prediction on the test</w:t>
      </w:r>
      <w:r w:rsidR="0086793B" w:rsidRPr="005F5DEF">
        <w:rPr>
          <w:rFonts w:ascii="Times New Roman" w:hAnsi="Times New Roman" w:cs="Times New Roman"/>
          <w:sz w:val="24"/>
          <w:szCs w:val="24"/>
          <w:lang w:val="en-IN"/>
        </w:rPr>
        <w:t xml:space="preserve"> </w:t>
      </w:r>
      <w:r w:rsidRPr="005F5DEF">
        <w:rPr>
          <w:rFonts w:ascii="Times New Roman" w:hAnsi="Times New Roman" w:cs="Times New Roman"/>
          <w:sz w:val="24"/>
          <w:szCs w:val="24"/>
          <w:lang w:val="en-IN"/>
        </w:rPr>
        <w:t xml:space="preserve">data. </w:t>
      </w:r>
    </w:p>
    <w:p w14:paraId="30FE47C0" w14:textId="77777777" w:rsidR="0086793B" w:rsidRPr="005F5DEF" w:rsidRDefault="001013AF" w:rsidP="00683E1D">
      <w:pPr>
        <w:pStyle w:val="ListParagraph"/>
        <w:numPr>
          <w:ilvl w:val="2"/>
          <w:numId w:val="29"/>
        </w:numPr>
        <w:autoSpaceDE w:val="0"/>
        <w:autoSpaceDN w:val="0"/>
        <w:adjustRightInd w:val="0"/>
        <w:spacing w:after="0" w:line="360" w:lineRule="auto"/>
        <w:ind w:left="709"/>
        <w:jc w:val="both"/>
        <w:rPr>
          <w:rFonts w:ascii="Times New Roman" w:hAnsi="Times New Roman" w:cs="Times New Roman"/>
          <w:sz w:val="24"/>
          <w:szCs w:val="24"/>
          <w:lang w:val="en-IN"/>
        </w:rPr>
      </w:pPr>
      <w:r w:rsidRPr="005F5DEF">
        <w:rPr>
          <w:rFonts w:ascii="Times New Roman" w:hAnsi="Times New Roman" w:cs="Times New Roman"/>
          <w:b/>
          <w:bCs/>
          <w:sz w:val="24"/>
          <w:szCs w:val="24"/>
          <w:lang w:val="en-IN"/>
        </w:rPr>
        <w:t xml:space="preserve"> Random Forest</w:t>
      </w:r>
      <w:r w:rsidRPr="005F5DEF">
        <w:rPr>
          <w:rFonts w:ascii="Times New Roman" w:hAnsi="Times New Roman" w:cs="Times New Roman"/>
          <w:sz w:val="24"/>
          <w:szCs w:val="24"/>
          <w:lang w:val="en-IN"/>
        </w:rPr>
        <w:t xml:space="preserve">. </w:t>
      </w:r>
    </w:p>
    <w:p w14:paraId="42448CB6" w14:textId="2BED5C95" w:rsidR="001013AF" w:rsidRPr="005F5DEF" w:rsidRDefault="001013AF" w:rsidP="00683E1D">
      <w:pPr>
        <w:autoSpaceDE w:val="0"/>
        <w:autoSpaceDN w:val="0"/>
        <w:adjustRightInd w:val="0"/>
        <w:spacing w:after="0" w:line="360" w:lineRule="auto"/>
        <w:jc w:val="both"/>
        <w:rPr>
          <w:rFonts w:ascii="Times New Roman" w:hAnsi="Times New Roman" w:cs="Times New Roman"/>
          <w:sz w:val="24"/>
          <w:szCs w:val="24"/>
          <w:lang w:val="en-IN"/>
        </w:rPr>
      </w:pPr>
      <w:r w:rsidRPr="005F5DEF">
        <w:rPr>
          <w:rFonts w:ascii="Times New Roman" w:hAnsi="Times New Roman" w:cs="Times New Roman"/>
          <w:sz w:val="24"/>
          <w:szCs w:val="24"/>
          <w:lang w:val="en-IN"/>
        </w:rPr>
        <w:t>The second algorithm used for the model. The first step we did was import the</w:t>
      </w:r>
      <w:r w:rsidR="0086793B" w:rsidRPr="005F5DEF">
        <w:rPr>
          <w:rFonts w:ascii="Times New Roman" w:hAnsi="Times New Roman" w:cs="Times New Roman"/>
          <w:sz w:val="24"/>
          <w:szCs w:val="24"/>
          <w:lang w:val="en-IN"/>
        </w:rPr>
        <w:t xml:space="preserve"> </w:t>
      </w:r>
      <w:r w:rsidRPr="005F5DEF">
        <w:rPr>
          <w:rFonts w:ascii="Times New Roman" w:hAnsi="Times New Roman" w:cs="Times New Roman"/>
          <w:sz w:val="24"/>
          <w:szCs w:val="24"/>
          <w:lang w:val="en-IN"/>
        </w:rPr>
        <w:t>necessary libraries using the Scikit-Learn library and create a variable for the random forest classifier. We</w:t>
      </w:r>
      <w:r w:rsidR="0086793B" w:rsidRPr="005F5DEF">
        <w:rPr>
          <w:rFonts w:ascii="Times New Roman" w:hAnsi="Times New Roman" w:cs="Times New Roman"/>
          <w:sz w:val="24"/>
          <w:szCs w:val="24"/>
          <w:lang w:val="en-IN"/>
        </w:rPr>
        <w:t xml:space="preserve"> </w:t>
      </w:r>
      <w:r w:rsidRPr="005F5DEF">
        <w:rPr>
          <w:rFonts w:ascii="Times New Roman" w:hAnsi="Times New Roman" w:cs="Times New Roman"/>
          <w:sz w:val="24"/>
          <w:szCs w:val="24"/>
          <w:lang w:val="en-IN"/>
        </w:rPr>
        <w:t>set the estimator count to 100 for the random forest model. And then fit the data accordingly using the</w:t>
      </w:r>
      <w:r w:rsidR="0086793B" w:rsidRPr="005F5DEF">
        <w:rPr>
          <w:rFonts w:ascii="Times New Roman" w:hAnsi="Times New Roman" w:cs="Times New Roman"/>
          <w:sz w:val="24"/>
          <w:szCs w:val="24"/>
          <w:lang w:val="en-IN"/>
        </w:rPr>
        <w:t xml:space="preserve"> </w:t>
      </w:r>
      <w:r w:rsidRPr="005F5DEF">
        <w:rPr>
          <w:rFonts w:ascii="Times New Roman" w:hAnsi="Times New Roman" w:cs="Times New Roman"/>
          <w:sz w:val="24"/>
          <w:szCs w:val="24"/>
          <w:lang w:val="en-IN"/>
        </w:rPr>
        <w:t>fit function on the classifier followed by prediction on the test data.</w:t>
      </w:r>
      <w:r w:rsidR="0086793B" w:rsidRPr="005F5DEF">
        <w:rPr>
          <w:rFonts w:ascii="Times New Roman" w:hAnsi="Times New Roman" w:cs="Times New Roman"/>
          <w:sz w:val="24"/>
          <w:szCs w:val="24"/>
          <w:lang w:val="en-IN"/>
        </w:rPr>
        <w:t xml:space="preserve"> </w:t>
      </w:r>
      <w:r w:rsidRPr="005F5DEF">
        <w:rPr>
          <w:rFonts w:ascii="Times New Roman" w:hAnsi="Times New Roman" w:cs="Times New Roman"/>
          <w:sz w:val="24"/>
          <w:szCs w:val="24"/>
          <w:lang w:val="en-IN"/>
        </w:rPr>
        <w:t>We further compared the efficiency of the two models which will be shown in the next section.</w:t>
      </w:r>
    </w:p>
    <w:p w14:paraId="6FA96210" w14:textId="20DE0026" w:rsidR="001013AF" w:rsidRPr="005F5DEF" w:rsidRDefault="001013AF" w:rsidP="00683E1D">
      <w:pPr>
        <w:pStyle w:val="ListParagraph"/>
        <w:spacing w:line="360" w:lineRule="auto"/>
        <w:ind w:left="432"/>
        <w:rPr>
          <w:rFonts w:ascii="Times New Roman" w:hAnsi="Times New Roman" w:cs="Times New Roman"/>
          <w:b/>
          <w:bCs/>
          <w:sz w:val="28"/>
          <w:szCs w:val="28"/>
        </w:rPr>
      </w:pPr>
    </w:p>
    <w:p w14:paraId="7242FEE9" w14:textId="66595F27" w:rsidR="00F23C81" w:rsidRPr="005F5DEF" w:rsidRDefault="002228F6" w:rsidP="00683E1D">
      <w:pPr>
        <w:pStyle w:val="ListParagraph"/>
        <w:numPr>
          <w:ilvl w:val="1"/>
          <w:numId w:val="29"/>
        </w:numPr>
        <w:spacing w:after="30" w:line="360" w:lineRule="auto"/>
        <w:ind w:left="709"/>
        <w:jc w:val="both"/>
        <w:rPr>
          <w:rFonts w:ascii="Times New Roman" w:eastAsia="Calibri" w:hAnsi="Times New Roman" w:cs="Times New Roman"/>
          <w:b/>
          <w:bCs/>
          <w:sz w:val="28"/>
          <w:szCs w:val="28"/>
        </w:rPr>
      </w:pPr>
      <w:r w:rsidRPr="005F5DEF">
        <w:rPr>
          <w:rFonts w:ascii="Times New Roman" w:eastAsia="Calibri" w:hAnsi="Times New Roman" w:cs="Times New Roman"/>
          <w:b/>
          <w:bCs/>
          <w:sz w:val="28"/>
          <w:szCs w:val="28"/>
        </w:rPr>
        <w:t>Technology Used</w:t>
      </w:r>
    </w:p>
    <w:p w14:paraId="4943A889" w14:textId="5F7405BB" w:rsidR="00AE086D" w:rsidRPr="005F5DEF" w:rsidRDefault="002228F6"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This machine learning-based project is implemented using python because of its simple syntax, modular architecture, rich text processing tools and the ability to work on multiple operating systems. Python language is one of the most flexible languages and can be used for various purposes. The language is great to use when working with machine learning algorithms as it contains special libraries for machine learning.</w:t>
      </w:r>
    </w:p>
    <w:p w14:paraId="162A374C" w14:textId="77777777" w:rsidR="00892F03" w:rsidRPr="005F5DEF" w:rsidRDefault="00892F03" w:rsidP="00683E1D">
      <w:pPr>
        <w:spacing w:after="160" w:line="360" w:lineRule="auto"/>
        <w:jc w:val="both"/>
        <w:rPr>
          <w:rFonts w:ascii="Times New Roman" w:eastAsia="Calibri" w:hAnsi="Times New Roman" w:cs="Times New Roman"/>
          <w:b/>
          <w:bCs/>
          <w:sz w:val="24"/>
          <w:szCs w:val="24"/>
          <w:lang w:val="en-IN"/>
        </w:rPr>
      </w:pPr>
    </w:p>
    <w:p w14:paraId="228475F3" w14:textId="77777777" w:rsidR="00892F03" w:rsidRPr="005F5DEF" w:rsidRDefault="00892F03" w:rsidP="00683E1D">
      <w:pPr>
        <w:spacing w:after="160" w:line="360" w:lineRule="auto"/>
        <w:jc w:val="both"/>
        <w:rPr>
          <w:rFonts w:ascii="Times New Roman" w:eastAsia="Calibri" w:hAnsi="Times New Roman" w:cs="Times New Roman"/>
          <w:b/>
          <w:bCs/>
          <w:sz w:val="24"/>
          <w:szCs w:val="24"/>
          <w:lang w:val="en-IN"/>
        </w:rPr>
      </w:pPr>
    </w:p>
    <w:p w14:paraId="34993C82" w14:textId="6C981C59" w:rsidR="002228F6" w:rsidRPr="005F5DEF" w:rsidRDefault="002228F6" w:rsidP="00683E1D">
      <w:pPr>
        <w:spacing w:after="160" w:line="360" w:lineRule="auto"/>
        <w:jc w:val="both"/>
        <w:rPr>
          <w:rFonts w:ascii="Times New Roman" w:eastAsia="Calibri" w:hAnsi="Times New Roman" w:cs="Times New Roman"/>
          <w:b/>
          <w:bCs/>
          <w:sz w:val="24"/>
          <w:szCs w:val="24"/>
          <w:lang w:val="en-IN"/>
        </w:rPr>
      </w:pPr>
      <w:r w:rsidRPr="005F5DEF">
        <w:rPr>
          <w:rFonts w:ascii="Times New Roman" w:eastAsia="Calibri" w:hAnsi="Times New Roman" w:cs="Times New Roman"/>
          <w:b/>
          <w:bCs/>
          <w:sz w:val="24"/>
          <w:szCs w:val="24"/>
          <w:lang w:val="en-IN"/>
        </w:rPr>
        <w:t>Python packages:</w:t>
      </w:r>
    </w:p>
    <w:p w14:paraId="75B316DF" w14:textId="77777777" w:rsidR="002228F6" w:rsidRPr="005F5DEF" w:rsidRDefault="002228F6"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72816C6F" w14:textId="77777777" w:rsidR="002228F6" w:rsidRPr="005F5DEF" w:rsidRDefault="002228F6" w:rsidP="00683E1D">
      <w:pPr>
        <w:spacing w:after="160" w:line="360" w:lineRule="auto"/>
        <w:jc w:val="both"/>
        <w:rPr>
          <w:rFonts w:ascii="Times New Roman" w:eastAsia="Calibri" w:hAnsi="Times New Roman" w:cs="Times New Roman"/>
          <w:b/>
          <w:bCs/>
          <w:sz w:val="24"/>
          <w:szCs w:val="24"/>
          <w:lang w:val="en-IN"/>
        </w:rPr>
      </w:pPr>
      <w:proofErr w:type="spellStart"/>
      <w:r w:rsidRPr="005F5DEF">
        <w:rPr>
          <w:rFonts w:ascii="Times New Roman" w:eastAsia="Calibri" w:hAnsi="Times New Roman" w:cs="Times New Roman"/>
          <w:b/>
          <w:bCs/>
          <w:sz w:val="24"/>
          <w:szCs w:val="24"/>
          <w:lang w:val="en-IN"/>
        </w:rPr>
        <w:t>Numpy</w:t>
      </w:r>
      <w:proofErr w:type="spellEnd"/>
    </w:p>
    <w:p w14:paraId="6A29CF3D" w14:textId="45446814" w:rsidR="002228F6" w:rsidRPr="005F5DEF" w:rsidRDefault="002228F6"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NumPy is the fundamental package for scientific computing with Python. It contains among other things a powerful N-dimensional array-object, sophisticated(broadcasting) functions, tools for</w:t>
      </w:r>
      <w:r w:rsidR="00AE086D" w:rsidRPr="005F5DEF">
        <w:rPr>
          <w:rFonts w:ascii="Times New Roman" w:eastAsia="Calibri" w:hAnsi="Times New Roman" w:cs="Times New Roman"/>
          <w:sz w:val="24"/>
          <w:szCs w:val="24"/>
          <w:lang w:val="en-IN"/>
        </w:rPr>
        <w:t xml:space="preserve"> </w:t>
      </w:r>
      <w:r w:rsidRPr="005F5DEF">
        <w:rPr>
          <w:rFonts w:ascii="Times New Roman" w:eastAsia="Calibri" w:hAnsi="Times New Roman" w:cs="Times New Roman"/>
          <w:sz w:val="24"/>
          <w:szCs w:val="24"/>
          <w:lang w:val="en-IN"/>
        </w:rPr>
        <w:t>integrating C/C++ and Fortran code useful linear algebra, Fourier transform, and random number</w:t>
      </w:r>
      <w:r w:rsidR="00AE086D" w:rsidRPr="005F5DEF">
        <w:rPr>
          <w:rFonts w:ascii="Times New Roman" w:eastAsia="Calibri" w:hAnsi="Times New Roman" w:cs="Times New Roman"/>
          <w:sz w:val="24"/>
          <w:szCs w:val="24"/>
          <w:lang w:val="en-IN"/>
        </w:rPr>
        <w:t xml:space="preserve"> </w:t>
      </w:r>
      <w:r w:rsidRPr="005F5DEF">
        <w:rPr>
          <w:rFonts w:ascii="Times New Roman" w:eastAsia="Calibri" w:hAnsi="Times New Roman" w:cs="Times New Roman"/>
          <w:sz w:val="24"/>
          <w:szCs w:val="24"/>
          <w:lang w:val="en-IN"/>
        </w:rPr>
        <w:t>capabilities. Besides its obvious scientific uses, NumPy can also be used as an efficient multidimensional</w:t>
      </w:r>
      <w:r w:rsidR="00AE086D" w:rsidRPr="005F5DEF">
        <w:rPr>
          <w:rFonts w:ascii="Times New Roman" w:eastAsia="Calibri" w:hAnsi="Times New Roman" w:cs="Times New Roman"/>
          <w:sz w:val="24"/>
          <w:szCs w:val="24"/>
          <w:lang w:val="en-IN"/>
        </w:rPr>
        <w:t xml:space="preserve"> </w:t>
      </w:r>
      <w:r w:rsidRPr="005F5DEF">
        <w:rPr>
          <w:rFonts w:ascii="Times New Roman" w:eastAsia="Calibri" w:hAnsi="Times New Roman" w:cs="Times New Roman"/>
          <w:sz w:val="24"/>
          <w:szCs w:val="24"/>
          <w:lang w:val="en-IN"/>
        </w:rPr>
        <w:t>container of generic data. Arbitrary datatypes can be defined. This allows NumPy to</w:t>
      </w:r>
      <w:r w:rsidR="00AE086D" w:rsidRPr="005F5DEF">
        <w:rPr>
          <w:rFonts w:ascii="Times New Roman" w:eastAsia="Calibri" w:hAnsi="Times New Roman" w:cs="Times New Roman"/>
          <w:sz w:val="24"/>
          <w:szCs w:val="24"/>
          <w:lang w:val="en-IN"/>
        </w:rPr>
        <w:t xml:space="preserve"> </w:t>
      </w:r>
      <w:r w:rsidRPr="005F5DEF">
        <w:rPr>
          <w:rFonts w:ascii="Times New Roman" w:eastAsia="Calibri" w:hAnsi="Times New Roman" w:cs="Times New Roman"/>
          <w:sz w:val="24"/>
          <w:szCs w:val="24"/>
          <w:lang w:val="en-IN"/>
        </w:rPr>
        <w:t>seamlessly and speedily integrate with a wide variety of databases.</w:t>
      </w:r>
    </w:p>
    <w:p w14:paraId="61004D2C" w14:textId="77777777" w:rsidR="002228F6" w:rsidRPr="005F5DEF" w:rsidRDefault="002228F6" w:rsidP="00683E1D">
      <w:pPr>
        <w:spacing w:after="160" w:line="360" w:lineRule="auto"/>
        <w:jc w:val="both"/>
        <w:rPr>
          <w:rFonts w:ascii="Times New Roman" w:eastAsia="Calibri" w:hAnsi="Times New Roman" w:cs="Times New Roman"/>
          <w:b/>
          <w:bCs/>
          <w:sz w:val="24"/>
          <w:szCs w:val="24"/>
          <w:lang w:val="en-IN"/>
        </w:rPr>
      </w:pPr>
      <w:r w:rsidRPr="005F5DEF">
        <w:rPr>
          <w:rFonts w:ascii="Times New Roman" w:eastAsia="Calibri" w:hAnsi="Times New Roman" w:cs="Times New Roman"/>
          <w:b/>
          <w:bCs/>
          <w:sz w:val="24"/>
          <w:szCs w:val="24"/>
          <w:lang w:val="en-IN"/>
        </w:rPr>
        <w:t>Matplotlib</w:t>
      </w:r>
    </w:p>
    <w:p w14:paraId="639D6E0B" w14:textId="5F555FFE" w:rsidR="002228F6" w:rsidRPr="005F5DEF" w:rsidRDefault="002228F6"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Matplotlib is a Python 2D plotting library which produces publication quality figures in a variety</w:t>
      </w:r>
      <w:r w:rsidR="00AE086D" w:rsidRPr="005F5DEF">
        <w:rPr>
          <w:rFonts w:ascii="Times New Roman" w:eastAsia="Calibri" w:hAnsi="Times New Roman" w:cs="Times New Roman"/>
          <w:sz w:val="24"/>
          <w:szCs w:val="24"/>
          <w:lang w:val="en-IN"/>
        </w:rPr>
        <w:t xml:space="preserve"> </w:t>
      </w:r>
      <w:r w:rsidRPr="005F5DEF">
        <w:rPr>
          <w:rFonts w:ascii="Times New Roman" w:eastAsia="Calibri" w:hAnsi="Times New Roman" w:cs="Times New Roman"/>
          <w:sz w:val="24"/>
          <w:szCs w:val="24"/>
          <w:lang w:val="en-IN"/>
        </w:rPr>
        <w:t>of hardcopy formats and interactive environments across platforms. Matplotlib can be used in</w:t>
      </w:r>
      <w:r w:rsidR="00AE086D" w:rsidRPr="005F5DEF">
        <w:rPr>
          <w:rFonts w:ascii="Times New Roman" w:eastAsia="Calibri" w:hAnsi="Times New Roman" w:cs="Times New Roman"/>
          <w:sz w:val="24"/>
          <w:szCs w:val="24"/>
          <w:lang w:val="en-IN"/>
        </w:rPr>
        <w:t xml:space="preserve"> </w:t>
      </w:r>
      <w:r w:rsidRPr="005F5DEF">
        <w:rPr>
          <w:rFonts w:ascii="Times New Roman" w:eastAsia="Calibri" w:hAnsi="Times New Roman" w:cs="Times New Roman"/>
          <w:sz w:val="24"/>
          <w:szCs w:val="24"/>
          <w:lang w:val="en-IN"/>
        </w:rPr>
        <w:t xml:space="preserve">Python scripts, the Python and </w:t>
      </w:r>
      <w:proofErr w:type="spellStart"/>
      <w:r w:rsidRPr="005F5DEF">
        <w:rPr>
          <w:rFonts w:ascii="Times New Roman" w:eastAsia="Calibri" w:hAnsi="Times New Roman" w:cs="Times New Roman"/>
          <w:sz w:val="24"/>
          <w:szCs w:val="24"/>
          <w:lang w:val="en-IN"/>
        </w:rPr>
        <w:t>IPython</w:t>
      </w:r>
      <w:proofErr w:type="spellEnd"/>
      <w:r w:rsidRPr="005F5DEF">
        <w:rPr>
          <w:rFonts w:ascii="Times New Roman" w:eastAsia="Calibri" w:hAnsi="Times New Roman" w:cs="Times New Roman"/>
          <w:sz w:val="24"/>
          <w:szCs w:val="24"/>
          <w:lang w:val="en-IN"/>
        </w:rPr>
        <w:t xml:space="preserve"> shell, the </w:t>
      </w:r>
      <w:proofErr w:type="spellStart"/>
      <w:r w:rsidRPr="005F5DEF">
        <w:rPr>
          <w:rFonts w:ascii="Times New Roman" w:eastAsia="Calibri" w:hAnsi="Times New Roman" w:cs="Times New Roman"/>
          <w:sz w:val="24"/>
          <w:szCs w:val="24"/>
          <w:lang w:val="en-IN"/>
        </w:rPr>
        <w:t>jupyter</w:t>
      </w:r>
      <w:proofErr w:type="spellEnd"/>
      <w:r w:rsidRPr="005F5DEF">
        <w:rPr>
          <w:rFonts w:ascii="Times New Roman" w:eastAsia="Calibri" w:hAnsi="Times New Roman" w:cs="Times New Roman"/>
          <w:sz w:val="24"/>
          <w:szCs w:val="24"/>
          <w:lang w:val="en-IN"/>
        </w:rPr>
        <w:t xml:space="preserve"> notebook, web application servers, and</w:t>
      </w:r>
      <w:r w:rsidR="00AE086D" w:rsidRPr="005F5DEF">
        <w:rPr>
          <w:rFonts w:ascii="Times New Roman" w:eastAsia="Calibri" w:hAnsi="Times New Roman" w:cs="Times New Roman"/>
          <w:sz w:val="24"/>
          <w:szCs w:val="24"/>
          <w:lang w:val="en-IN"/>
        </w:rPr>
        <w:t xml:space="preserve"> </w:t>
      </w:r>
      <w:r w:rsidRPr="005F5DEF">
        <w:rPr>
          <w:rFonts w:ascii="Times New Roman" w:eastAsia="Calibri" w:hAnsi="Times New Roman" w:cs="Times New Roman"/>
          <w:sz w:val="24"/>
          <w:szCs w:val="24"/>
          <w:lang w:val="en-IN"/>
        </w:rPr>
        <w:t>four graphical user interface toolkits.</w:t>
      </w:r>
    </w:p>
    <w:p w14:paraId="29938CC4" w14:textId="77777777" w:rsidR="002228F6" w:rsidRPr="005F5DEF" w:rsidRDefault="002228F6" w:rsidP="00683E1D">
      <w:pPr>
        <w:spacing w:after="160" w:line="360" w:lineRule="auto"/>
        <w:jc w:val="both"/>
        <w:rPr>
          <w:rFonts w:ascii="Times New Roman" w:eastAsia="Calibri" w:hAnsi="Times New Roman" w:cs="Times New Roman"/>
          <w:b/>
          <w:bCs/>
          <w:sz w:val="24"/>
          <w:szCs w:val="24"/>
          <w:lang w:val="en-IN"/>
        </w:rPr>
      </w:pPr>
      <w:r w:rsidRPr="005F5DEF">
        <w:rPr>
          <w:rFonts w:ascii="Times New Roman" w:eastAsia="Calibri" w:hAnsi="Times New Roman" w:cs="Times New Roman"/>
          <w:b/>
          <w:bCs/>
          <w:sz w:val="24"/>
          <w:szCs w:val="24"/>
          <w:lang w:val="en-IN"/>
        </w:rPr>
        <w:t>Pandas</w:t>
      </w:r>
    </w:p>
    <w:p w14:paraId="1C8BFCD8" w14:textId="0668F2DD" w:rsidR="002228F6" w:rsidRPr="005F5DEF" w:rsidRDefault="002228F6"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Pandas is an open source, BSD-licensed library providing high performance, easy- to-use data</w:t>
      </w:r>
      <w:r w:rsidR="00AE086D" w:rsidRPr="005F5DEF">
        <w:rPr>
          <w:rFonts w:ascii="Times New Roman" w:eastAsia="Calibri" w:hAnsi="Times New Roman" w:cs="Times New Roman"/>
          <w:sz w:val="24"/>
          <w:szCs w:val="24"/>
          <w:lang w:val="en-IN"/>
        </w:rPr>
        <w:t xml:space="preserve"> </w:t>
      </w:r>
      <w:r w:rsidRPr="005F5DEF">
        <w:rPr>
          <w:rFonts w:ascii="Times New Roman" w:eastAsia="Calibri" w:hAnsi="Times New Roman" w:cs="Times New Roman"/>
          <w:sz w:val="24"/>
          <w:szCs w:val="24"/>
          <w:lang w:val="en-IN"/>
        </w:rPr>
        <w:t xml:space="preserve">structures and data analysis tools for the Python programming language. </w:t>
      </w:r>
      <w:r w:rsidR="005D0E4A" w:rsidRPr="005F5DEF">
        <w:rPr>
          <w:rFonts w:ascii="Times New Roman" w:eastAsia="Calibri" w:hAnsi="Times New Roman" w:cs="Times New Roman"/>
          <w:sz w:val="24"/>
          <w:szCs w:val="24"/>
          <w:lang w:val="en-IN"/>
        </w:rPr>
        <w:t>Pandas’</w:t>
      </w:r>
      <w:r w:rsidRPr="005F5DEF">
        <w:rPr>
          <w:rFonts w:ascii="Times New Roman" w:eastAsia="Calibri" w:hAnsi="Times New Roman" w:cs="Times New Roman"/>
          <w:sz w:val="24"/>
          <w:szCs w:val="24"/>
          <w:lang w:val="en-IN"/>
        </w:rPr>
        <w:t xml:space="preserve"> library is well</w:t>
      </w:r>
      <w:r w:rsidR="00AE086D" w:rsidRPr="005F5DEF">
        <w:rPr>
          <w:rFonts w:ascii="Times New Roman" w:eastAsia="Calibri" w:hAnsi="Times New Roman" w:cs="Times New Roman"/>
          <w:sz w:val="24"/>
          <w:szCs w:val="24"/>
          <w:lang w:val="en-IN"/>
        </w:rPr>
        <w:t xml:space="preserve"> </w:t>
      </w:r>
      <w:r w:rsidRPr="005F5DEF">
        <w:rPr>
          <w:rFonts w:ascii="Times New Roman" w:eastAsia="Calibri" w:hAnsi="Times New Roman" w:cs="Times New Roman"/>
          <w:sz w:val="24"/>
          <w:szCs w:val="24"/>
          <w:lang w:val="en-IN"/>
        </w:rPr>
        <w:t>suited for data manipulation and analysis using python. In particular, it offers data structures and</w:t>
      </w:r>
      <w:r w:rsidR="00AE086D" w:rsidRPr="005F5DEF">
        <w:rPr>
          <w:rFonts w:ascii="Times New Roman" w:eastAsia="Calibri" w:hAnsi="Times New Roman" w:cs="Times New Roman"/>
          <w:sz w:val="24"/>
          <w:szCs w:val="24"/>
          <w:lang w:val="en-IN"/>
        </w:rPr>
        <w:t xml:space="preserve"> </w:t>
      </w:r>
      <w:r w:rsidRPr="005F5DEF">
        <w:rPr>
          <w:rFonts w:ascii="Times New Roman" w:eastAsia="Calibri" w:hAnsi="Times New Roman" w:cs="Times New Roman"/>
          <w:sz w:val="24"/>
          <w:szCs w:val="24"/>
          <w:lang w:val="en-IN"/>
        </w:rPr>
        <w:t>operations for manipulating numerical tables and time series.</w:t>
      </w:r>
    </w:p>
    <w:p w14:paraId="416FA271" w14:textId="7E95E5DA" w:rsidR="002228F6" w:rsidRPr="005F5DEF" w:rsidRDefault="002228F6" w:rsidP="00683E1D">
      <w:pPr>
        <w:spacing w:after="160" w:line="360" w:lineRule="auto"/>
        <w:jc w:val="both"/>
        <w:rPr>
          <w:rFonts w:ascii="Times New Roman" w:eastAsia="Calibri" w:hAnsi="Times New Roman" w:cs="Times New Roman"/>
          <w:b/>
          <w:bCs/>
          <w:sz w:val="24"/>
          <w:szCs w:val="24"/>
          <w:lang w:val="en-IN"/>
        </w:rPr>
      </w:pPr>
      <w:r w:rsidRPr="005F5DEF">
        <w:rPr>
          <w:rFonts w:ascii="Times New Roman" w:eastAsia="Calibri" w:hAnsi="Times New Roman" w:cs="Times New Roman"/>
          <w:b/>
          <w:bCs/>
          <w:sz w:val="24"/>
          <w:szCs w:val="24"/>
          <w:lang w:val="en-IN"/>
        </w:rPr>
        <w:t>Scikit-learn</w:t>
      </w:r>
    </w:p>
    <w:p w14:paraId="72B796D3" w14:textId="7EC8AF7D" w:rsidR="002228F6" w:rsidRPr="005F5DEF" w:rsidRDefault="002228F6"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Scikit-learn provides machine learning libraries for python some of the features of Scikit- learn</w:t>
      </w:r>
      <w:r w:rsidR="00AE086D" w:rsidRPr="005F5DEF">
        <w:rPr>
          <w:rFonts w:ascii="Times New Roman" w:eastAsia="Calibri" w:hAnsi="Times New Roman" w:cs="Times New Roman"/>
          <w:sz w:val="24"/>
          <w:szCs w:val="24"/>
          <w:lang w:val="en-IN"/>
        </w:rPr>
        <w:t xml:space="preserve"> </w:t>
      </w:r>
      <w:r w:rsidRPr="005F5DEF">
        <w:rPr>
          <w:rFonts w:ascii="Times New Roman" w:eastAsia="Calibri" w:hAnsi="Times New Roman" w:cs="Times New Roman"/>
          <w:sz w:val="24"/>
          <w:szCs w:val="24"/>
          <w:lang w:val="en-IN"/>
        </w:rPr>
        <w:t>includes:</w:t>
      </w:r>
    </w:p>
    <w:p w14:paraId="08220B53" w14:textId="77777777" w:rsidR="002228F6" w:rsidRPr="005F5DEF" w:rsidRDefault="002228F6" w:rsidP="00683E1D">
      <w:pPr>
        <w:numPr>
          <w:ilvl w:val="0"/>
          <w:numId w:val="3"/>
        </w:numPr>
        <w:spacing w:after="160" w:line="360" w:lineRule="auto"/>
        <w:contextualSpacing/>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Simple and efficient tools for data mining and data analysis.</w:t>
      </w:r>
    </w:p>
    <w:p w14:paraId="1D192D92" w14:textId="77777777" w:rsidR="002228F6" w:rsidRPr="005F5DEF" w:rsidRDefault="002228F6" w:rsidP="00683E1D">
      <w:pPr>
        <w:numPr>
          <w:ilvl w:val="0"/>
          <w:numId w:val="3"/>
        </w:numPr>
        <w:spacing w:after="160" w:line="360" w:lineRule="auto"/>
        <w:contextualSpacing/>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Accessible to everybody, and reusable in various contexts.</w:t>
      </w:r>
    </w:p>
    <w:p w14:paraId="69F5F947" w14:textId="77777777" w:rsidR="002228F6" w:rsidRPr="005F5DEF" w:rsidRDefault="002228F6" w:rsidP="00683E1D">
      <w:pPr>
        <w:numPr>
          <w:ilvl w:val="0"/>
          <w:numId w:val="3"/>
        </w:numPr>
        <w:spacing w:after="160" w:line="360" w:lineRule="auto"/>
        <w:contextualSpacing/>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Built on NumPy, SciPy, and matplotlib.</w:t>
      </w:r>
    </w:p>
    <w:p w14:paraId="61E8F876" w14:textId="4EADA93E" w:rsidR="00AE086D" w:rsidRPr="005F5DEF" w:rsidRDefault="002228F6" w:rsidP="00683E1D">
      <w:pPr>
        <w:numPr>
          <w:ilvl w:val="0"/>
          <w:numId w:val="3"/>
        </w:numPr>
        <w:spacing w:after="160" w:line="360" w:lineRule="auto"/>
        <w:contextualSpacing/>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Open source, commercially usable –</w:t>
      </w:r>
      <w:proofErr w:type="spellStart"/>
      <w:r w:rsidRPr="005F5DEF">
        <w:rPr>
          <w:rFonts w:ascii="Times New Roman" w:eastAsia="Calibri" w:hAnsi="Times New Roman" w:cs="Times New Roman"/>
          <w:sz w:val="24"/>
          <w:szCs w:val="24"/>
          <w:lang w:val="en-IN"/>
        </w:rPr>
        <w:t>BSDlicense</w:t>
      </w:r>
      <w:proofErr w:type="spellEnd"/>
      <w:r w:rsidRPr="005F5DEF">
        <w:rPr>
          <w:rFonts w:ascii="Times New Roman" w:eastAsia="Calibri" w:hAnsi="Times New Roman" w:cs="Times New Roman"/>
          <w:sz w:val="24"/>
          <w:szCs w:val="24"/>
          <w:lang w:val="en-IN"/>
        </w:rPr>
        <w:t>.</w:t>
      </w:r>
    </w:p>
    <w:p w14:paraId="774291AD" w14:textId="77777777" w:rsidR="00892F03" w:rsidRPr="005F5DEF" w:rsidRDefault="00892F03" w:rsidP="00683E1D">
      <w:pPr>
        <w:spacing w:after="160" w:line="360" w:lineRule="auto"/>
        <w:ind w:left="360"/>
        <w:contextualSpacing/>
        <w:jc w:val="both"/>
        <w:rPr>
          <w:rFonts w:ascii="Times New Roman" w:eastAsia="Calibri" w:hAnsi="Times New Roman" w:cs="Times New Roman"/>
          <w:sz w:val="24"/>
          <w:szCs w:val="24"/>
          <w:lang w:val="en-IN"/>
        </w:rPr>
      </w:pPr>
    </w:p>
    <w:p w14:paraId="68B94027" w14:textId="043861FF" w:rsidR="00AE086D" w:rsidRPr="005F5DEF" w:rsidRDefault="00AE086D" w:rsidP="00683E1D">
      <w:pPr>
        <w:pStyle w:val="ListParagraph"/>
        <w:numPr>
          <w:ilvl w:val="1"/>
          <w:numId w:val="29"/>
        </w:numPr>
        <w:spacing w:after="30" w:line="360" w:lineRule="auto"/>
        <w:ind w:left="709"/>
        <w:jc w:val="both"/>
        <w:rPr>
          <w:rFonts w:ascii="Times New Roman" w:eastAsia="Calibri" w:hAnsi="Times New Roman" w:cs="Times New Roman"/>
          <w:b/>
          <w:bCs/>
          <w:sz w:val="28"/>
          <w:szCs w:val="28"/>
        </w:rPr>
      </w:pPr>
      <w:r w:rsidRPr="005F5DEF">
        <w:rPr>
          <w:rFonts w:ascii="Times New Roman" w:eastAsia="Calibri" w:hAnsi="Times New Roman" w:cs="Times New Roman"/>
          <w:b/>
          <w:bCs/>
          <w:sz w:val="28"/>
          <w:szCs w:val="28"/>
        </w:rPr>
        <w:t>Software and Hardware Requirements</w:t>
      </w:r>
    </w:p>
    <w:p w14:paraId="24FB74A7" w14:textId="0E5D54CE" w:rsidR="00AE086D" w:rsidRPr="005F5DEF" w:rsidRDefault="00AE086D"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 xml:space="preserve">The experiments were conducted on </w:t>
      </w:r>
      <w:proofErr w:type="spellStart"/>
      <w:r w:rsidRPr="005F5DEF">
        <w:rPr>
          <w:rFonts w:ascii="Times New Roman" w:eastAsia="Calibri" w:hAnsi="Times New Roman" w:cs="Times New Roman"/>
          <w:sz w:val="24"/>
          <w:szCs w:val="24"/>
          <w:lang w:val="en-IN"/>
        </w:rPr>
        <w:t>Jupyter</w:t>
      </w:r>
      <w:proofErr w:type="spellEnd"/>
      <w:r w:rsidRPr="005F5DEF">
        <w:rPr>
          <w:rFonts w:ascii="Times New Roman" w:eastAsia="Calibri" w:hAnsi="Times New Roman" w:cs="Times New Roman"/>
          <w:sz w:val="24"/>
          <w:szCs w:val="24"/>
          <w:lang w:val="en-IN"/>
        </w:rPr>
        <w:t xml:space="preserve"> Notebook version 6.4.5present within Anaconda-3 version 4.10.3 with Python 3.8.12 running on an Intel Core TM i5 PC with 2.42 GHz CPU with 8GB RAM.</w:t>
      </w:r>
    </w:p>
    <w:p w14:paraId="0F3A32E0" w14:textId="6BD7ECDA" w:rsidR="00F23C81" w:rsidRPr="005F5DEF" w:rsidRDefault="00F24576" w:rsidP="00683E1D">
      <w:pPr>
        <w:pStyle w:val="ListParagraph"/>
        <w:numPr>
          <w:ilvl w:val="0"/>
          <w:numId w:val="29"/>
        </w:numPr>
        <w:spacing w:after="30" w:line="360" w:lineRule="auto"/>
        <w:ind w:left="426"/>
        <w:jc w:val="both"/>
        <w:rPr>
          <w:rFonts w:ascii="Times New Roman" w:eastAsia="Calibri" w:hAnsi="Times New Roman" w:cs="Times New Roman"/>
          <w:b/>
          <w:bCs/>
          <w:sz w:val="32"/>
          <w:szCs w:val="32"/>
        </w:rPr>
      </w:pPr>
      <w:r w:rsidRPr="005F5DEF">
        <w:rPr>
          <w:rFonts w:ascii="Times New Roman" w:eastAsia="Calibri" w:hAnsi="Times New Roman" w:cs="Times New Roman"/>
          <w:b/>
          <w:bCs/>
          <w:sz w:val="32"/>
          <w:szCs w:val="32"/>
        </w:rPr>
        <w:t>Result and Discussions</w:t>
      </w:r>
    </w:p>
    <w:p w14:paraId="46BE6329" w14:textId="46B3651B" w:rsidR="00F23C81" w:rsidRPr="005F5DEF" w:rsidRDefault="00F23C81" w:rsidP="00683E1D">
      <w:pPr>
        <w:spacing w:after="30" w:line="360" w:lineRule="auto"/>
        <w:jc w:val="both"/>
        <w:rPr>
          <w:rFonts w:ascii="Times New Roman" w:eastAsia="Calibri" w:hAnsi="Times New Roman" w:cs="Times New Roman"/>
          <w:sz w:val="24"/>
          <w:szCs w:val="24"/>
        </w:rPr>
      </w:pPr>
      <w:r w:rsidRPr="005F5DEF">
        <w:rPr>
          <w:rFonts w:ascii="Times New Roman" w:eastAsia="Calibri" w:hAnsi="Times New Roman" w:cs="Times New Roman"/>
          <w:sz w:val="24"/>
          <w:szCs w:val="24"/>
        </w:rPr>
        <w:t>Once the model implementation from all the proposed techniques and validation has been satisfied. Testing data was incorporated in each model and the developed model was employed for the prediction of the loan approval by employing the trained model with Decision Tree (DT), and Random Forest (RF).</w:t>
      </w:r>
    </w:p>
    <w:p w14:paraId="444A321A" w14:textId="77777777" w:rsidR="003C5F95" w:rsidRPr="005F5DEF" w:rsidRDefault="003C5F95" w:rsidP="00683E1D">
      <w:pPr>
        <w:spacing w:after="30" w:line="360" w:lineRule="auto"/>
        <w:jc w:val="both"/>
        <w:rPr>
          <w:rFonts w:ascii="Times New Roman" w:eastAsia="Calibri" w:hAnsi="Times New Roman" w:cs="Times New Roman"/>
          <w:b/>
          <w:bCs/>
          <w:sz w:val="24"/>
          <w:szCs w:val="24"/>
        </w:rPr>
      </w:pPr>
      <w:r w:rsidRPr="005F5DEF">
        <w:rPr>
          <w:rFonts w:ascii="Times New Roman" w:eastAsia="Calibri" w:hAnsi="Times New Roman" w:cs="Times New Roman"/>
          <w:b/>
          <w:bCs/>
          <w:sz w:val="24"/>
          <w:szCs w:val="24"/>
        </w:rPr>
        <w:t>Decision Tree</w:t>
      </w:r>
    </w:p>
    <w:p w14:paraId="6D70F007" w14:textId="77777777" w:rsidR="003C5F95" w:rsidRPr="005F5DEF" w:rsidRDefault="003C5F95" w:rsidP="00683E1D">
      <w:pPr>
        <w:spacing w:after="30" w:line="360" w:lineRule="auto"/>
        <w:jc w:val="both"/>
        <w:rPr>
          <w:rFonts w:ascii="Times New Roman" w:eastAsia="Calibri" w:hAnsi="Times New Roman" w:cs="Times New Roman"/>
          <w:sz w:val="24"/>
          <w:szCs w:val="24"/>
        </w:rPr>
      </w:pPr>
      <w:bookmarkStart w:id="5" w:name="_Hlk92932317"/>
      <w:r w:rsidRPr="005F5DEF">
        <w:rPr>
          <w:rFonts w:ascii="Times New Roman" w:eastAsia="Calibri" w:hAnsi="Times New Roman" w:cs="Times New Roman"/>
          <w:sz w:val="24"/>
          <w:szCs w:val="24"/>
        </w:rPr>
        <w:t>Initially, we processed the dataset and put it up for the test with a decision tree classifier. Firstly, we import all the required packages and read them in the CSV file as shown below.</w:t>
      </w:r>
      <w:bookmarkEnd w:id="5"/>
    </w:p>
    <w:p w14:paraId="20B51B8E" w14:textId="77777777" w:rsidR="003C5F95" w:rsidRPr="005F5DEF" w:rsidRDefault="003C5F95" w:rsidP="00683E1D">
      <w:pPr>
        <w:spacing w:after="30" w:line="360" w:lineRule="auto"/>
        <w:jc w:val="center"/>
        <w:rPr>
          <w:rFonts w:ascii="Times New Roman" w:eastAsia="Calibri" w:hAnsi="Times New Roman" w:cs="Times New Roman"/>
        </w:rPr>
      </w:pPr>
      <w:r w:rsidRPr="005F5DEF">
        <w:rPr>
          <w:rFonts w:ascii="Times New Roman" w:hAnsi="Times New Roman" w:cs="Times New Roman"/>
          <w:noProof/>
        </w:rPr>
        <w:drawing>
          <wp:inline distT="0" distB="0" distL="0" distR="0" wp14:anchorId="780834CF" wp14:editId="6DDEEBB9">
            <wp:extent cx="5135880" cy="930910"/>
            <wp:effectExtent l="0" t="0" r="0" b="0"/>
            <wp:docPr id="173199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96567" name="Picture 1"/>
                    <pic:cNvPicPr/>
                  </pic:nvPicPr>
                  <pic:blipFill rotWithShape="1">
                    <a:blip r:embed="rId22">
                      <a:extLst>
                        <a:ext uri="{28A0092B-C50C-407E-A947-70E740481C1C}">
                          <a14:useLocalDpi xmlns:a14="http://schemas.microsoft.com/office/drawing/2010/main" val="0"/>
                        </a:ext>
                      </a:extLst>
                    </a:blip>
                    <a:srcRect l="7406" r="3439"/>
                    <a:stretch/>
                  </pic:blipFill>
                  <pic:spPr bwMode="auto">
                    <a:xfrm>
                      <a:off x="0" y="0"/>
                      <a:ext cx="5135880" cy="930910"/>
                    </a:xfrm>
                    <a:prstGeom prst="rect">
                      <a:avLst/>
                    </a:prstGeom>
                    <a:ln>
                      <a:noFill/>
                    </a:ln>
                    <a:extLst>
                      <a:ext uri="{53640926-AAD7-44D8-BBD7-CCE9431645EC}">
                        <a14:shadowObscured xmlns:a14="http://schemas.microsoft.com/office/drawing/2010/main"/>
                      </a:ext>
                    </a:extLst>
                  </pic:spPr>
                </pic:pic>
              </a:graphicData>
            </a:graphic>
          </wp:inline>
        </w:drawing>
      </w:r>
    </w:p>
    <w:p w14:paraId="5EEED659" w14:textId="77777777" w:rsidR="003C5F95" w:rsidRPr="005F5DEF" w:rsidRDefault="003C5F95" w:rsidP="00683E1D">
      <w:pPr>
        <w:spacing w:after="30" w:line="360" w:lineRule="auto"/>
        <w:jc w:val="both"/>
        <w:rPr>
          <w:rFonts w:ascii="Times New Roman" w:hAnsi="Times New Roman" w:cs="Times New Roman"/>
          <w:noProof/>
        </w:rPr>
      </w:pPr>
    </w:p>
    <w:p w14:paraId="0BA20447" w14:textId="06E4210C" w:rsidR="003C5F95" w:rsidRPr="005F5DEF" w:rsidRDefault="003C5F95" w:rsidP="00683E1D">
      <w:pPr>
        <w:spacing w:after="30" w:line="360" w:lineRule="auto"/>
        <w:jc w:val="center"/>
        <w:rPr>
          <w:rFonts w:ascii="Times New Roman" w:eastAsia="Calibri" w:hAnsi="Times New Roman" w:cs="Times New Roman"/>
        </w:rPr>
      </w:pPr>
      <w:r w:rsidRPr="005F5DEF">
        <w:rPr>
          <w:rFonts w:ascii="Times New Roman" w:hAnsi="Times New Roman" w:cs="Times New Roman"/>
          <w:noProof/>
        </w:rPr>
        <w:drawing>
          <wp:inline distT="0" distB="0" distL="0" distR="0" wp14:anchorId="1C06023C" wp14:editId="2D906C2C">
            <wp:extent cx="5403850" cy="1787525"/>
            <wp:effectExtent l="0" t="0" r="0" b="0"/>
            <wp:docPr id="3966478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47830" name="Picture 2"/>
                    <pic:cNvPicPr/>
                  </pic:nvPicPr>
                  <pic:blipFill rotWithShape="1">
                    <a:blip r:embed="rId23">
                      <a:extLst>
                        <a:ext uri="{28A0092B-C50C-407E-A947-70E740481C1C}">
                          <a14:useLocalDpi xmlns:a14="http://schemas.microsoft.com/office/drawing/2010/main" val="0"/>
                        </a:ext>
                      </a:extLst>
                    </a:blip>
                    <a:srcRect l="5717"/>
                    <a:stretch/>
                  </pic:blipFill>
                  <pic:spPr bwMode="auto">
                    <a:xfrm>
                      <a:off x="0" y="0"/>
                      <a:ext cx="5403850" cy="1787525"/>
                    </a:xfrm>
                    <a:prstGeom prst="rect">
                      <a:avLst/>
                    </a:prstGeom>
                    <a:ln>
                      <a:noFill/>
                    </a:ln>
                    <a:extLst>
                      <a:ext uri="{53640926-AAD7-44D8-BBD7-CCE9431645EC}">
                        <a14:shadowObscured xmlns:a14="http://schemas.microsoft.com/office/drawing/2010/main"/>
                      </a:ext>
                    </a:extLst>
                  </pic:spPr>
                </pic:pic>
              </a:graphicData>
            </a:graphic>
          </wp:inline>
        </w:drawing>
      </w:r>
    </w:p>
    <w:p w14:paraId="618AD981" w14:textId="77777777" w:rsidR="003C5F95" w:rsidRPr="005F5DEF" w:rsidRDefault="003C5F95" w:rsidP="00683E1D">
      <w:pPr>
        <w:spacing w:after="30" w:line="360" w:lineRule="auto"/>
        <w:jc w:val="both"/>
        <w:rPr>
          <w:rFonts w:ascii="Times New Roman" w:eastAsia="Calibri" w:hAnsi="Times New Roman" w:cs="Times New Roman"/>
          <w:sz w:val="24"/>
          <w:szCs w:val="24"/>
        </w:rPr>
      </w:pPr>
      <w:r w:rsidRPr="005F5DEF">
        <w:rPr>
          <w:rFonts w:ascii="Times New Roman" w:eastAsia="Calibri" w:hAnsi="Times New Roman" w:cs="Times New Roman"/>
          <w:sz w:val="24"/>
          <w:szCs w:val="24"/>
        </w:rPr>
        <w:t>Now we will test the above data, in order to do that we split the data in an 80/20 ratio, where 80% of the data will be fed into the classifier to train it and 20% is kept aside to test its accuracy. The following snippets of code show the same.</w:t>
      </w:r>
    </w:p>
    <w:p w14:paraId="26C70F2B" w14:textId="77777777" w:rsidR="003C5F95" w:rsidRPr="005F5DEF" w:rsidRDefault="003C5F95" w:rsidP="00683E1D">
      <w:pPr>
        <w:spacing w:after="30" w:line="360" w:lineRule="auto"/>
        <w:jc w:val="center"/>
        <w:rPr>
          <w:rFonts w:ascii="Times New Roman" w:eastAsia="Calibri" w:hAnsi="Times New Roman" w:cs="Times New Roman"/>
        </w:rPr>
      </w:pPr>
      <w:r w:rsidRPr="005F5DEF">
        <w:rPr>
          <w:rFonts w:ascii="Times New Roman" w:hAnsi="Times New Roman" w:cs="Times New Roman"/>
          <w:noProof/>
        </w:rPr>
        <w:drawing>
          <wp:inline distT="0" distB="0" distL="0" distR="0" wp14:anchorId="1892AC8D" wp14:editId="4DF26B86">
            <wp:extent cx="5607050" cy="845110"/>
            <wp:effectExtent l="0" t="0" r="0" b="0"/>
            <wp:docPr id="18024617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61765" name="Picture 5"/>
                    <pic:cNvPicPr/>
                  </pic:nvPicPr>
                  <pic:blipFill rotWithShape="1">
                    <a:blip r:embed="rId24"/>
                    <a:srcRect l="809" t="56995"/>
                    <a:stretch/>
                  </pic:blipFill>
                  <pic:spPr bwMode="auto">
                    <a:xfrm>
                      <a:off x="0" y="0"/>
                      <a:ext cx="5608310" cy="845300"/>
                    </a:xfrm>
                    <a:prstGeom prst="rect">
                      <a:avLst/>
                    </a:prstGeom>
                    <a:ln>
                      <a:noFill/>
                    </a:ln>
                    <a:extLst>
                      <a:ext uri="{53640926-AAD7-44D8-BBD7-CCE9431645EC}">
                        <a14:shadowObscured xmlns:a14="http://schemas.microsoft.com/office/drawing/2010/main"/>
                      </a:ext>
                    </a:extLst>
                  </pic:spPr>
                </pic:pic>
              </a:graphicData>
            </a:graphic>
          </wp:inline>
        </w:drawing>
      </w:r>
    </w:p>
    <w:p w14:paraId="3D9DAE47" w14:textId="77777777" w:rsidR="003C5F95" w:rsidRPr="005F5DEF" w:rsidRDefault="003C5F95" w:rsidP="00683E1D">
      <w:pPr>
        <w:spacing w:after="30" w:line="360" w:lineRule="auto"/>
        <w:jc w:val="both"/>
        <w:rPr>
          <w:rFonts w:ascii="Times New Roman" w:eastAsia="Calibri" w:hAnsi="Times New Roman" w:cs="Times New Roman"/>
        </w:rPr>
      </w:pPr>
      <w:bookmarkStart w:id="6" w:name="_Hlk92932531"/>
      <w:r w:rsidRPr="005F5DEF">
        <w:rPr>
          <w:rFonts w:ascii="Times New Roman" w:eastAsia="Calibri" w:hAnsi="Times New Roman" w:cs="Times New Roman"/>
          <w:sz w:val="24"/>
          <w:szCs w:val="24"/>
        </w:rPr>
        <w:lastRenderedPageBreak/>
        <w:t xml:space="preserve">It is evident from the above image the decision tree classifier managed to get an accuracy rate of </w:t>
      </w:r>
      <w:r w:rsidRPr="005F5DEF">
        <w:rPr>
          <w:rFonts w:ascii="Times New Roman" w:eastAsia="Calibri" w:hAnsi="Times New Roman" w:cs="Times New Roman"/>
          <w:b/>
          <w:bCs/>
          <w:sz w:val="24"/>
          <w:szCs w:val="24"/>
        </w:rPr>
        <w:t>74% (0.7411554384)</w:t>
      </w:r>
      <w:r w:rsidRPr="005F5DEF">
        <w:rPr>
          <w:rFonts w:ascii="Times New Roman" w:eastAsia="Calibri" w:hAnsi="Times New Roman" w:cs="Times New Roman"/>
          <w:sz w:val="24"/>
          <w:szCs w:val="24"/>
        </w:rPr>
        <w:t xml:space="preserve"> based on comparing actual test sets output values and predicted values</w:t>
      </w:r>
      <w:r w:rsidRPr="005F5DEF">
        <w:rPr>
          <w:rFonts w:ascii="Times New Roman" w:eastAsia="Calibri" w:hAnsi="Times New Roman" w:cs="Times New Roman"/>
        </w:rPr>
        <w:t>.</w:t>
      </w:r>
      <w:bookmarkEnd w:id="6"/>
    </w:p>
    <w:p w14:paraId="6533A279" w14:textId="77777777" w:rsidR="003C5F95" w:rsidRPr="005F5DEF" w:rsidRDefault="003C5F95" w:rsidP="00683E1D">
      <w:pPr>
        <w:spacing w:after="30" w:line="360" w:lineRule="auto"/>
        <w:jc w:val="both"/>
        <w:rPr>
          <w:rFonts w:ascii="Times New Roman" w:eastAsia="Calibri" w:hAnsi="Times New Roman" w:cs="Times New Roman"/>
          <w:b/>
          <w:bCs/>
          <w:sz w:val="24"/>
          <w:szCs w:val="24"/>
        </w:rPr>
      </w:pPr>
      <w:r w:rsidRPr="005F5DEF">
        <w:rPr>
          <w:rFonts w:ascii="Times New Roman" w:eastAsia="Calibri" w:hAnsi="Times New Roman" w:cs="Times New Roman"/>
          <w:b/>
          <w:bCs/>
          <w:sz w:val="24"/>
          <w:szCs w:val="24"/>
        </w:rPr>
        <w:t>Random Forest:</w:t>
      </w:r>
    </w:p>
    <w:p w14:paraId="08ECDD25" w14:textId="77777777" w:rsidR="003C5F95" w:rsidRPr="005F5DEF" w:rsidRDefault="003C5F95" w:rsidP="00683E1D">
      <w:pPr>
        <w:spacing w:after="30" w:line="360" w:lineRule="auto"/>
        <w:jc w:val="both"/>
        <w:rPr>
          <w:rFonts w:ascii="Times New Roman" w:eastAsia="Calibri" w:hAnsi="Times New Roman" w:cs="Times New Roman"/>
          <w:sz w:val="24"/>
          <w:szCs w:val="24"/>
        </w:rPr>
      </w:pPr>
      <w:r w:rsidRPr="005F5DEF">
        <w:rPr>
          <w:rFonts w:ascii="Times New Roman" w:eastAsia="Calibri" w:hAnsi="Times New Roman" w:cs="Times New Roman"/>
          <w:sz w:val="24"/>
          <w:szCs w:val="24"/>
        </w:rPr>
        <w:t xml:space="preserve">Initially we have processed the dataset and put it up for the test with random forest classifier. Firstly, we import all the required packages and read in the CSV file as shown below. </w:t>
      </w:r>
    </w:p>
    <w:p w14:paraId="01EC781D" w14:textId="77777777" w:rsidR="003C5F95" w:rsidRPr="005F5DEF" w:rsidRDefault="003C5F95" w:rsidP="00683E1D">
      <w:pPr>
        <w:spacing w:after="30" w:line="360" w:lineRule="auto"/>
        <w:jc w:val="center"/>
        <w:rPr>
          <w:rFonts w:ascii="Times New Roman" w:eastAsia="Calibri" w:hAnsi="Times New Roman" w:cs="Times New Roman"/>
          <w:b/>
          <w:bCs/>
          <w:sz w:val="32"/>
          <w:szCs w:val="32"/>
        </w:rPr>
      </w:pPr>
      <w:r w:rsidRPr="005F5DEF">
        <w:rPr>
          <w:rFonts w:ascii="Times New Roman" w:hAnsi="Times New Roman" w:cs="Times New Roman"/>
          <w:b/>
          <w:bCs/>
          <w:noProof/>
          <w:sz w:val="32"/>
          <w:szCs w:val="32"/>
        </w:rPr>
        <w:drawing>
          <wp:inline distT="0" distB="0" distL="0" distR="0" wp14:anchorId="6813C666" wp14:editId="59AF2546">
            <wp:extent cx="5068570" cy="1026160"/>
            <wp:effectExtent l="0" t="0" r="0" b="0"/>
            <wp:docPr id="8078173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17331" name="Picture 6"/>
                    <pic:cNvPicPr/>
                  </pic:nvPicPr>
                  <pic:blipFill rotWithShape="1">
                    <a:blip r:embed="rId25">
                      <a:extLst>
                        <a:ext uri="{28A0092B-C50C-407E-A947-70E740481C1C}">
                          <a14:useLocalDpi xmlns:a14="http://schemas.microsoft.com/office/drawing/2010/main" val="0"/>
                        </a:ext>
                      </a:extLst>
                    </a:blip>
                    <a:srcRect l="11567"/>
                    <a:stretch/>
                  </pic:blipFill>
                  <pic:spPr bwMode="auto">
                    <a:xfrm>
                      <a:off x="0" y="0"/>
                      <a:ext cx="5068570" cy="1026160"/>
                    </a:xfrm>
                    <a:prstGeom prst="rect">
                      <a:avLst/>
                    </a:prstGeom>
                    <a:ln>
                      <a:noFill/>
                    </a:ln>
                    <a:extLst>
                      <a:ext uri="{53640926-AAD7-44D8-BBD7-CCE9431645EC}">
                        <a14:shadowObscured xmlns:a14="http://schemas.microsoft.com/office/drawing/2010/main"/>
                      </a:ext>
                    </a:extLst>
                  </pic:spPr>
                </pic:pic>
              </a:graphicData>
            </a:graphic>
          </wp:inline>
        </w:drawing>
      </w:r>
    </w:p>
    <w:p w14:paraId="67C88F54" w14:textId="77777777" w:rsidR="003C5F95" w:rsidRPr="005F5DEF" w:rsidRDefault="003C5F95" w:rsidP="00683E1D">
      <w:pPr>
        <w:spacing w:after="30" w:line="360" w:lineRule="auto"/>
        <w:jc w:val="center"/>
        <w:rPr>
          <w:rFonts w:ascii="Times New Roman" w:eastAsia="Calibri" w:hAnsi="Times New Roman" w:cs="Times New Roman"/>
          <w:b/>
          <w:bCs/>
          <w:sz w:val="32"/>
          <w:szCs w:val="32"/>
        </w:rPr>
      </w:pPr>
      <w:r w:rsidRPr="005F5DEF">
        <w:rPr>
          <w:rFonts w:ascii="Times New Roman" w:hAnsi="Times New Roman" w:cs="Times New Roman"/>
          <w:b/>
          <w:bCs/>
          <w:noProof/>
          <w:sz w:val="32"/>
          <w:szCs w:val="32"/>
        </w:rPr>
        <w:drawing>
          <wp:inline distT="0" distB="0" distL="0" distR="0" wp14:anchorId="2F35CFB0" wp14:editId="3E6D63EF">
            <wp:extent cx="5335270" cy="1438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6">
                      <a:extLst>
                        <a:ext uri="{28A0092B-C50C-407E-A947-70E740481C1C}">
                          <a14:useLocalDpi xmlns:a14="http://schemas.microsoft.com/office/drawing/2010/main" val="0"/>
                        </a:ext>
                      </a:extLst>
                    </a:blip>
                    <a:srcRect l="6913"/>
                    <a:stretch/>
                  </pic:blipFill>
                  <pic:spPr bwMode="auto">
                    <a:xfrm>
                      <a:off x="0" y="0"/>
                      <a:ext cx="5335270" cy="1438910"/>
                    </a:xfrm>
                    <a:prstGeom prst="rect">
                      <a:avLst/>
                    </a:prstGeom>
                    <a:ln>
                      <a:noFill/>
                    </a:ln>
                    <a:extLst>
                      <a:ext uri="{53640926-AAD7-44D8-BBD7-CCE9431645EC}">
                        <a14:shadowObscured xmlns:a14="http://schemas.microsoft.com/office/drawing/2010/main"/>
                      </a:ext>
                    </a:extLst>
                  </pic:spPr>
                </pic:pic>
              </a:graphicData>
            </a:graphic>
          </wp:inline>
        </w:drawing>
      </w:r>
    </w:p>
    <w:p w14:paraId="142F7C76" w14:textId="77777777" w:rsidR="003C5F95" w:rsidRPr="005F5DEF" w:rsidRDefault="003C5F95" w:rsidP="00683E1D">
      <w:pPr>
        <w:spacing w:after="30" w:line="360" w:lineRule="auto"/>
        <w:jc w:val="both"/>
        <w:rPr>
          <w:rFonts w:ascii="Times New Roman" w:eastAsia="Calibri" w:hAnsi="Times New Roman" w:cs="Times New Roman"/>
          <w:sz w:val="24"/>
          <w:szCs w:val="24"/>
        </w:rPr>
      </w:pPr>
      <w:r w:rsidRPr="005F5DEF">
        <w:rPr>
          <w:rFonts w:ascii="Times New Roman" w:eastAsia="Calibri" w:hAnsi="Times New Roman" w:cs="Times New Roman"/>
          <w:sz w:val="24"/>
          <w:szCs w:val="24"/>
        </w:rPr>
        <w:t>Similarly, here also we split the data in an 80/20 ratio, where 80% of the data will be fed into the classifier to train it and 20% is kept aside to test its accuracy. The following snippets of code show the same.</w:t>
      </w:r>
    </w:p>
    <w:p w14:paraId="7CC67768" w14:textId="77777777" w:rsidR="003C5F95" w:rsidRPr="005F5DEF" w:rsidRDefault="003C5F95" w:rsidP="00683E1D">
      <w:pPr>
        <w:spacing w:after="30" w:line="360" w:lineRule="auto"/>
        <w:jc w:val="center"/>
        <w:rPr>
          <w:rFonts w:ascii="Times New Roman" w:eastAsia="Calibri" w:hAnsi="Times New Roman" w:cs="Times New Roman"/>
          <w:b/>
          <w:bCs/>
          <w:sz w:val="32"/>
          <w:szCs w:val="32"/>
        </w:rPr>
      </w:pPr>
      <w:r w:rsidRPr="005F5DEF">
        <w:rPr>
          <w:rFonts w:ascii="Times New Roman" w:hAnsi="Times New Roman" w:cs="Times New Roman"/>
          <w:b/>
          <w:bCs/>
          <w:noProof/>
          <w:sz w:val="32"/>
          <w:szCs w:val="32"/>
        </w:rPr>
        <w:drawing>
          <wp:inline distT="0" distB="0" distL="0" distR="0" wp14:anchorId="059FAF3B" wp14:editId="5A121105">
            <wp:extent cx="4340860" cy="11277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7"/>
                    <a:srcRect l="6790"/>
                    <a:stretch/>
                  </pic:blipFill>
                  <pic:spPr bwMode="auto">
                    <a:xfrm>
                      <a:off x="0" y="0"/>
                      <a:ext cx="4340890" cy="1127760"/>
                    </a:xfrm>
                    <a:prstGeom prst="rect">
                      <a:avLst/>
                    </a:prstGeom>
                    <a:ln>
                      <a:noFill/>
                    </a:ln>
                    <a:extLst>
                      <a:ext uri="{53640926-AAD7-44D8-BBD7-CCE9431645EC}">
                        <a14:shadowObscured xmlns:a14="http://schemas.microsoft.com/office/drawing/2010/main"/>
                      </a:ext>
                    </a:extLst>
                  </pic:spPr>
                </pic:pic>
              </a:graphicData>
            </a:graphic>
          </wp:inline>
        </w:drawing>
      </w:r>
    </w:p>
    <w:p w14:paraId="6B3AA7F4" w14:textId="24B7F742" w:rsidR="003C5F95" w:rsidRPr="005F5DEF" w:rsidRDefault="003C5F95" w:rsidP="00683E1D">
      <w:pPr>
        <w:spacing w:after="30" w:line="360" w:lineRule="auto"/>
        <w:jc w:val="both"/>
        <w:rPr>
          <w:rFonts w:ascii="Times New Roman" w:eastAsia="Calibri" w:hAnsi="Times New Roman" w:cs="Times New Roman"/>
          <w:b/>
          <w:bCs/>
          <w:sz w:val="24"/>
          <w:szCs w:val="24"/>
        </w:rPr>
      </w:pPr>
      <w:r w:rsidRPr="005F5DEF">
        <w:rPr>
          <w:rFonts w:ascii="Times New Roman" w:eastAsia="Calibri" w:hAnsi="Times New Roman" w:cs="Times New Roman"/>
          <w:sz w:val="24"/>
          <w:szCs w:val="24"/>
        </w:rPr>
        <w:t xml:space="preserve">Comparing actual test sets output values and predicted values Random Forest classifier managed to get an accuracy rate of </w:t>
      </w:r>
      <w:r w:rsidRPr="005F5DEF">
        <w:rPr>
          <w:rFonts w:ascii="Times New Roman" w:eastAsia="Calibri" w:hAnsi="Times New Roman" w:cs="Times New Roman"/>
          <w:b/>
          <w:bCs/>
          <w:sz w:val="24"/>
          <w:szCs w:val="24"/>
        </w:rPr>
        <w:t>84% (0.8468775726).</w:t>
      </w:r>
    </w:p>
    <w:p w14:paraId="10EF070C" w14:textId="560AC09D" w:rsidR="00F23C81" w:rsidRPr="005F5DEF" w:rsidRDefault="00F23C81" w:rsidP="00683E1D">
      <w:pPr>
        <w:spacing w:after="30" w:line="360" w:lineRule="auto"/>
        <w:jc w:val="both"/>
        <w:rPr>
          <w:rFonts w:ascii="Times New Roman" w:eastAsia="Calibri" w:hAnsi="Times New Roman" w:cs="Times New Roman"/>
          <w:bCs/>
          <w:sz w:val="24"/>
          <w:szCs w:val="24"/>
        </w:rPr>
      </w:pPr>
      <w:r w:rsidRPr="005F5DEF">
        <w:rPr>
          <w:rFonts w:ascii="Times New Roman" w:eastAsia="Calibri" w:hAnsi="Times New Roman" w:cs="Times New Roman"/>
          <w:bCs/>
          <w:sz w:val="24"/>
          <w:szCs w:val="24"/>
        </w:rPr>
        <w:t xml:space="preserve">For assessment parameters, a confusion matrix will be applied for the model performance evaluation purpose. As the confusion matrix is a reliable method to summarize the performance of the classifier. The confusion matrix presents the number of predictions with respect to their correctness as the name suggested it shows how confused the classifier was during the prediction process. The tabular form is used in the confusion matrix (see </w:t>
      </w:r>
      <w:r w:rsidR="00F24576" w:rsidRPr="005F5DEF">
        <w:rPr>
          <w:rFonts w:ascii="Times New Roman" w:eastAsia="Calibri" w:hAnsi="Times New Roman" w:cs="Times New Roman"/>
          <w:bCs/>
          <w:sz w:val="24"/>
          <w:szCs w:val="24"/>
        </w:rPr>
        <w:t xml:space="preserve">Table </w:t>
      </w:r>
      <w:r w:rsidR="00967CC3" w:rsidRPr="005F5DEF">
        <w:rPr>
          <w:rFonts w:ascii="Times New Roman" w:eastAsia="Calibri" w:hAnsi="Times New Roman" w:cs="Times New Roman"/>
          <w:bCs/>
          <w:sz w:val="24"/>
          <w:szCs w:val="24"/>
        </w:rPr>
        <w:t>2</w:t>
      </w:r>
      <w:r w:rsidRPr="005F5DEF">
        <w:rPr>
          <w:rFonts w:ascii="Times New Roman" w:eastAsia="Calibri" w:hAnsi="Times New Roman" w:cs="Times New Roman"/>
          <w:bCs/>
          <w:sz w:val="24"/>
          <w:szCs w:val="24"/>
        </w:rPr>
        <w:t>) for the purpose of the description of the classifier.</w:t>
      </w:r>
    </w:p>
    <w:p w14:paraId="758C2B36" w14:textId="1D62B134" w:rsidR="000F7589" w:rsidRPr="005F5DEF" w:rsidRDefault="000F7589" w:rsidP="00683E1D">
      <w:pPr>
        <w:spacing w:after="30" w:line="360" w:lineRule="auto"/>
        <w:jc w:val="both"/>
        <w:rPr>
          <w:rFonts w:ascii="Times New Roman" w:eastAsia="Calibri" w:hAnsi="Times New Roman" w:cs="Times New Roman"/>
          <w:bCs/>
          <w:sz w:val="24"/>
          <w:szCs w:val="24"/>
        </w:rPr>
      </w:pPr>
    </w:p>
    <w:p w14:paraId="6E34D1A8" w14:textId="77777777" w:rsidR="000F7589" w:rsidRPr="005F5DEF" w:rsidRDefault="000F7589" w:rsidP="00683E1D">
      <w:pPr>
        <w:spacing w:after="30" w:line="360" w:lineRule="auto"/>
        <w:jc w:val="both"/>
        <w:rPr>
          <w:rFonts w:ascii="Times New Roman" w:eastAsia="Calibri" w:hAnsi="Times New Roman" w:cs="Times New Roman"/>
          <w:bCs/>
          <w:sz w:val="24"/>
          <w:szCs w:val="24"/>
        </w:rPr>
      </w:pPr>
    </w:p>
    <w:p w14:paraId="3CEE0118" w14:textId="13C0E817" w:rsidR="00F23C81" w:rsidRPr="005F5DEF" w:rsidRDefault="00F23C81" w:rsidP="00683E1D">
      <w:pPr>
        <w:pStyle w:val="Caption"/>
        <w:keepNext/>
        <w:spacing w:line="360" w:lineRule="auto"/>
        <w:ind w:left="2880" w:firstLine="720"/>
        <w:rPr>
          <w:rFonts w:ascii="Times New Roman" w:hAnsi="Times New Roman" w:cs="Times New Roman"/>
          <w:color w:val="auto"/>
        </w:rPr>
      </w:pPr>
      <w:r w:rsidRPr="005F5DEF">
        <w:rPr>
          <w:rFonts w:ascii="Times New Roman" w:hAnsi="Times New Roman" w:cs="Times New Roman"/>
          <w:color w:val="auto"/>
        </w:rPr>
        <w:lastRenderedPageBreak/>
        <w:t xml:space="preserve">Table </w:t>
      </w:r>
      <w:r w:rsidRPr="005F5DEF">
        <w:rPr>
          <w:rFonts w:ascii="Times New Roman" w:hAnsi="Times New Roman" w:cs="Times New Roman"/>
          <w:color w:val="auto"/>
        </w:rPr>
        <w:fldChar w:fldCharType="begin"/>
      </w:r>
      <w:r w:rsidRPr="005F5DEF">
        <w:rPr>
          <w:rFonts w:ascii="Times New Roman" w:hAnsi="Times New Roman" w:cs="Times New Roman"/>
          <w:color w:val="auto"/>
        </w:rPr>
        <w:instrText xml:space="preserve"> SEQ Table \* ARABIC </w:instrText>
      </w:r>
      <w:r w:rsidRPr="005F5DEF">
        <w:rPr>
          <w:rFonts w:ascii="Times New Roman" w:hAnsi="Times New Roman" w:cs="Times New Roman"/>
          <w:color w:val="auto"/>
        </w:rPr>
        <w:fldChar w:fldCharType="separate"/>
      </w:r>
      <w:r w:rsidR="003A1F17" w:rsidRPr="005F5DEF">
        <w:rPr>
          <w:rFonts w:ascii="Times New Roman" w:hAnsi="Times New Roman" w:cs="Times New Roman"/>
          <w:noProof/>
          <w:color w:val="auto"/>
        </w:rPr>
        <w:t>2</w:t>
      </w:r>
      <w:r w:rsidRPr="005F5DEF">
        <w:rPr>
          <w:rFonts w:ascii="Times New Roman" w:hAnsi="Times New Roman" w:cs="Times New Roman"/>
          <w:color w:val="auto"/>
        </w:rPr>
        <w:fldChar w:fldCharType="end"/>
      </w:r>
      <w:r w:rsidRPr="005F5DEF">
        <w:rPr>
          <w:rFonts w:ascii="Times New Roman" w:hAnsi="Times New Roman" w:cs="Times New Roman"/>
          <w:color w:val="auto"/>
        </w:rPr>
        <w:t xml:space="preserve"> </w:t>
      </w:r>
      <w:r w:rsidR="00967CC3" w:rsidRPr="005F5DEF">
        <w:rPr>
          <w:rFonts w:ascii="Times New Roman" w:hAnsi="Times New Roman" w:cs="Times New Roman"/>
          <w:color w:val="auto"/>
        </w:rPr>
        <w:t xml:space="preserve"> </w:t>
      </w:r>
      <w:r w:rsidRPr="005F5DEF">
        <w:rPr>
          <w:rFonts w:ascii="Times New Roman" w:hAnsi="Times New Roman" w:cs="Times New Roman"/>
          <w:color w:val="auto"/>
        </w:rPr>
        <w:t>Confusion Matrix</w:t>
      </w:r>
    </w:p>
    <w:tbl>
      <w:tblPr>
        <w:tblStyle w:val="GridTable2-Accent6"/>
        <w:tblW w:w="0" w:type="auto"/>
        <w:jc w:val="center"/>
        <w:tblLook w:val="04A0" w:firstRow="1" w:lastRow="0" w:firstColumn="1" w:lastColumn="0" w:noHBand="0" w:noVBand="1"/>
      </w:tblPr>
      <w:tblGrid>
        <w:gridCol w:w="1121"/>
        <w:gridCol w:w="1121"/>
        <w:gridCol w:w="1343"/>
        <w:gridCol w:w="1379"/>
        <w:gridCol w:w="2693"/>
      </w:tblGrid>
      <w:tr w:rsidR="00F23C81" w:rsidRPr="005F5DEF" w14:paraId="2EA3471D" w14:textId="77777777" w:rsidTr="0030212A">
        <w:trPr>
          <w:cnfStyle w:val="100000000000" w:firstRow="1" w:lastRow="0" w:firstColumn="0" w:lastColumn="0" w:oddVBand="0" w:evenVBand="0" w:oddHBand="0"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7110" w:type="dxa"/>
            <w:gridSpan w:val="5"/>
          </w:tcPr>
          <w:p w14:paraId="11ACD63B" w14:textId="77777777" w:rsidR="00F23C81" w:rsidRPr="005F5DEF" w:rsidRDefault="00F23C81" w:rsidP="00683E1D">
            <w:pPr>
              <w:spacing w:after="30" w:line="360" w:lineRule="auto"/>
              <w:jc w:val="center"/>
              <w:rPr>
                <w:rFonts w:ascii="Times New Roman" w:eastAsia="Calibri" w:hAnsi="Times New Roman" w:cs="Times New Roman"/>
                <w:b w:val="0"/>
                <w:bCs w:val="0"/>
              </w:rPr>
            </w:pPr>
            <w:r w:rsidRPr="005F5DEF">
              <w:rPr>
                <w:rFonts w:ascii="Times New Roman" w:eastAsia="Calibri" w:hAnsi="Times New Roman" w:cs="Times New Roman"/>
              </w:rPr>
              <w:t>True Class</w:t>
            </w:r>
          </w:p>
        </w:tc>
      </w:tr>
      <w:tr w:rsidR="00F23C81" w:rsidRPr="005F5DEF" w14:paraId="3C4B1B09" w14:textId="77777777" w:rsidTr="0030212A">
        <w:trPr>
          <w:cnfStyle w:val="000000100000" w:firstRow="0" w:lastRow="0" w:firstColumn="0" w:lastColumn="0" w:oddVBand="0" w:evenVBand="0" w:oddHBand="1"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1092" w:type="dxa"/>
            <w:vMerge w:val="restart"/>
          </w:tcPr>
          <w:p w14:paraId="48EBE76C" w14:textId="77777777" w:rsidR="00F23C81" w:rsidRPr="005F5DEF" w:rsidRDefault="00F23C81" w:rsidP="00683E1D">
            <w:pPr>
              <w:spacing w:after="30" w:line="360" w:lineRule="auto"/>
              <w:jc w:val="center"/>
              <w:rPr>
                <w:rFonts w:ascii="Times New Roman" w:eastAsia="Calibri" w:hAnsi="Times New Roman" w:cs="Times New Roman"/>
                <w:b w:val="0"/>
                <w:bCs w:val="0"/>
              </w:rPr>
            </w:pPr>
          </w:p>
          <w:p w14:paraId="1D19E371" w14:textId="77777777" w:rsidR="00F23C81" w:rsidRPr="005F5DEF" w:rsidRDefault="00F23C81" w:rsidP="00683E1D">
            <w:pPr>
              <w:spacing w:after="30" w:line="360" w:lineRule="auto"/>
              <w:jc w:val="center"/>
              <w:rPr>
                <w:rFonts w:ascii="Times New Roman" w:eastAsia="Calibri" w:hAnsi="Times New Roman" w:cs="Times New Roman"/>
                <w:b w:val="0"/>
                <w:bCs w:val="0"/>
              </w:rPr>
            </w:pPr>
          </w:p>
          <w:p w14:paraId="05372B4A" w14:textId="77777777" w:rsidR="00F23C81" w:rsidRPr="005F5DEF" w:rsidRDefault="00F23C81" w:rsidP="00683E1D">
            <w:pPr>
              <w:spacing w:after="30" w:line="360" w:lineRule="auto"/>
              <w:jc w:val="center"/>
              <w:rPr>
                <w:rFonts w:ascii="Times New Roman" w:eastAsia="Calibri" w:hAnsi="Times New Roman" w:cs="Times New Roman"/>
                <w:b w:val="0"/>
                <w:bCs w:val="0"/>
              </w:rPr>
            </w:pPr>
          </w:p>
          <w:p w14:paraId="30846311" w14:textId="77777777" w:rsidR="00F23C81" w:rsidRPr="005F5DEF" w:rsidRDefault="00F23C81" w:rsidP="00683E1D">
            <w:pPr>
              <w:spacing w:after="30" w:line="360" w:lineRule="auto"/>
              <w:jc w:val="center"/>
              <w:rPr>
                <w:rFonts w:ascii="Times New Roman" w:eastAsia="Calibri" w:hAnsi="Times New Roman" w:cs="Times New Roman"/>
                <w:b w:val="0"/>
                <w:bCs w:val="0"/>
              </w:rPr>
            </w:pPr>
            <w:r w:rsidRPr="005F5DEF">
              <w:rPr>
                <w:rFonts w:ascii="Times New Roman" w:eastAsia="Calibri" w:hAnsi="Times New Roman" w:cs="Times New Roman"/>
              </w:rPr>
              <w:t>Predicted Class</w:t>
            </w:r>
          </w:p>
        </w:tc>
        <w:tc>
          <w:tcPr>
            <w:tcW w:w="1111" w:type="dxa"/>
          </w:tcPr>
          <w:p w14:paraId="61D94AF5" w14:textId="77777777" w:rsidR="00F23C81" w:rsidRPr="005F5DEF" w:rsidRDefault="00F23C81" w:rsidP="00683E1D">
            <w:pPr>
              <w:spacing w:after="3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rPr>
            </w:pPr>
          </w:p>
        </w:tc>
        <w:tc>
          <w:tcPr>
            <w:tcW w:w="1229" w:type="dxa"/>
          </w:tcPr>
          <w:p w14:paraId="681D734A" w14:textId="77777777" w:rsidR="00F23C81" w:rsidRPr="005F5DEF" w:rsidRDefault="00F23C81" w:rsidP="00683E1D">
            <w:pPr>
              <w:spacing w:after="3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rPr>
            </w:pPr>
            <w:r w:rsidRPr="005F5DEF">
              <w:rPr>
                <w:rFonts w:ascii="Times New Roman" w:eastAsia="Calibri" w:hAnsi="Times New Roman" w:cs="Times New Roman"/>
                <w:b/>
                <w:bCs/>
              </w:rPr>
              <w:t xml:space="preserve">Positive </w:t>
            </w:r>
          </w:p>
        </w:tc>
        <w:tc>
          <w:tcPr>
            <w:tcW w:w="1273" w:type="dxa"/>
          </w:tcPr>
          <w:p w14:paraId="4CDCD95D" w14:textId="77777777" w:rsidR="00F23C81" w:rsidRPr="005F5DEF" w:rsidRDefault="00F23C81" w:rsidP="00683E1D">
            <w:pPr>
              <w:spacing w:after="3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rPr>
            </w:pPr>
            <w:r w:rsidRPr="005F5DEF">
              <w:rPr>
                <w:rFonts w:ascii="Times New Roman" w:eastAsia="Calibri" w:hAnsi="Times New Roman" w:cs="Times New Roman"/>
                <w:b/>
                <w:bCs/>
              </w:rPr>
              <w:t>Negative</w:t>
            </w:r>
          </w:p>
        </w:tc>
        <w:tc>
          <w:tcPr>
            <w:tcW w:w="2405" w:type="dxa"/>
          </w:tcPr>
          <w:p w14:paraId="4F8BABD0" w14:textId="77777777" w:rsidR="00F23C81" w:rsidRPr="005F5DEF" w:rsidRDefault="00F23C81" w:rsidP="00683E1D">
            <w:pPr>
              <w:spacing w:after="3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rPr>
            </w:pPr>
            <w:r w:rsidRPr="005F5DEF">
              <w:rPr>
                <w:rFonts w:ascii="Times New Roman" w:eastAsia="Calibri" w:hAnsi="Times New Roman" w:cs="Times New Roman"/>
                <w:b/>
                <w:bCs/>
              </w:rPr>
              <w:t>Measures</w:t>
            </w:r>
          </w:p>
        </w:tc>
      </w:tr>
      <w:tr w:rsidR="00F23C81" w:rsidRPr="005F5DEF" w14:paraId="6F67BCC1" w14:textId="77777777" w:rsidTr="0030212A">
        <w:trPr>
          <w:trHeight w:val="466"/>
          <w:jc w:val="center"/>
        </w:trPr>
        <w:tc>
          <w:tcPr>
            <w:cnfStyle w:val="001000000000" w:firstRow="0" w:lastRow="0" w:firstColumn="1" w:lastColumn="0" w:oddVBand="0" w:evenVBand="0" w:oddHBand="0" w:evenHBand="0" w:firstRowFirstColumn="0" w:firstRowLastColumn="0" w:lastRowFirstColumn="0" w:lastRowLastColumn="0"/>
            <w:tcW w:w="1092" w:type="dxa"/>
            <w:vMerge/>
          </w:tcPr>
          <w:p w14:paraId="28590542" w14:textId="77777777" w:rsidR="00F23C81" w:rsidRPr="005F5DEF" w:rsidRDefault="00F23C81" w:rsidP="00683E1D">
            <w:pPr>
              <w:spacing w:after="30" w:line="360" w:lineRule="auto"/>
              <w:jc w:val="both"/>
              <w:rPr>
                <w:rFonts w:ascii="Times New Roman" w:eastAsia="Calibri" w:hAnsi="Times New Roman" w:cs="Times New Roman"/>
                <w:b w:val="0"/>
                <w:bCs w:val="0"/>
              </w:rPr>
            </w:pPr>
          </w:p>
        </w:tc>
        <w:tc>
          <w:tcPr>
            <w:tcW w:w="1111" w:type="dxa"/>
          </w:tcPr>
          <w:p w14:paraId="7A2B7869" w14:textId="77777777" w:rsidR="00F23C81" w:rsidRPr="005F5DEF" w:rsidRDefault="00F23C81" w:rsidP="00683E1D">
            <w:pPr>
              <w:spacing w:after="3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rPr>
            </w:pPr>
            <w:r w:rsidRPr="005F5DEF">
              <w:rPr>
                <w:rFonts w:ascii="Times New Roman" w:eastAsia="Calibri" w:hAnsi="Times New Roman" w:cs="Times New Roman"/>
                <w:b/>
                <w:bCs/>
              </w:rPr>
              <w:t>Positive</w:t>
            </w:r>
          </w:p>
        </w:tc>
        <w:tc>
          <w:tcPr>
            <w:tcW w:w="1229" w:type="dxa"/>
          </w:tcPr>
          <w:p w14:paraId="70B74043" w14:textId="77777777" w:rsidR="00F23C81" w:rsidRPr="005F5DEF" w:rsidRDefault="00F23C81" w:rsidP="00683E1D">
            <w:pPr>
              <w:spacing w:after="3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rPr>
            </w:pPr>
            <w:r w:rsidRPr="005F5DEF">
              <w:rPr>
                <w:rFonts w:ascii="Times New Roman" w:eastAsia="Calibri" w:hAnsi="Times New Roman" w:cs="Times New Roman"/>
                <w:bCs/>
              </w:rPr>
              <w:t>True Positive (TP)</w:t>
            </w:r>
          </w:p>
        </w:tc>
        <w:tc>
          <w:tcPr>
            <w:tcW w:w="1273" w:type="dxa"/>
          </w:tcPr>
          <w:p w14:paraId="41294EBD" w14:textId="77777777" w:rsidR="00F23C81" w:rsidRPr="005F5DEF" w:rsidRDefault="00F23C81" w:rsidP="00683E1D">
            <w:pPr>
              <w:spacing w:after="3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rPr>
            </w:pPr>
            <w:r w:rsidRPr="005F5DEF">
              <w:rPr>
                <w:rFonts w:ascii="Times New Roman" w:eastAsia="Calibri" w:hAnsi="Times New Roman" w:cs="Times New Roman"/>
                <w:bCs/>
              </w:rPr>
              <w:t>False Positive (FP)</w:t>
            </w:r>
          </w:p>
        </w:tc>
        <w:tc>
          <w:tcPr>
            <w:tcW w:w="2405" w:type="dxa"/>
          </w:tcPr>
          <w:p w14:paraId="68BE8100" w14:textId="77777777" w:rsidR="00F23C81" w:rsidRPr="005F5DEF" w:rsidRDefault="00F23C81" w:rsidP="00683E1D">
            <w:pPr>
              <w:spacing w:after="3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rPr>
            </w:pPr>
            <w:r w:rsidRPr="005F5DEF">
              <w:rPr>
                <w:rFonts w:ascii="Times New Roman" w:eastAsia="Calibri" w:hAnsi="Times New Roman" w:cs="Times New Roman"/>
                <w:bCs/>
              </w:rPr>
              <w:t>Positive Predictive Value (PPV)= (TP/(TP+FP))</w:t>
            </w:r>
          </w:p>
        </w:tc>
      </w:tr>
      <w:tr w:rsidR="00F23C81" w:rsidRPr="005F5DEF" w14:paraId="288A0704" w14:textId="77777777" w:rsidTr="0030212A">
        <w:trPr>
          <w:cnfStyle w:val="000000100000" w:firstRow="0" w:lastRow="0" w:firstColumn="0" w:lastColumn="0" w:oddVBand="0" w:evenVBand="0" w:oddHBand="1" w:evenHBand="0" w:firstRowFirstColumn="0" w:firstRowLastColumn="0" w:lastRowFirstColumn="0" w:lastRowLastColumn="0"/>
          <w:trHeight w:val="473"/>
          <w:jc w:val="center"/>
        </w:trPr>
        <w:tc>
          <w:tcPr>
            <w:cnfStyle w:val="001000000000" w:firstRow="0" w:lastRow="0" w:firstColumn="1" w:lastColumn="0" w:oddVBand="0" w:evenVBand="0" w:oddHBand="0" w:evenHBand="0" w:firstRowFirstColumn="0" w:firstRowLastColumn="0" w:lastRowFirstColumn="0" w:lastRowLastColumn="0"/>
            <w:tcW w:w="1092" w:type="dxa"/>
            <w:vMerge/>
          </w:tcPr>
          <w:p w14:paraId="79C13D8F" w14:textId="77777777" w:rsidR="00F23C81" w:rsidRPr="005F5DEF" w:rsidRDefault="00F23C81" w:rsidP="00683E1D">
            <w:pPr>
              <w:spacing w:after="30" w:line="360" w:lineRule="auto"/>
              <w:jc w:val="both"/>
              <w:rPr>
                <w:rFonts w:ascii="Times New Roman" w:eastAsia="Calibri" w:hAnsi="Times New Roman" w:cs="Times New Roman"/>
                <w:b w:val="0"/>
                <w:bCs w:val="0"/>
              </w:rPr>
            </w:pPr>
          </w:p>
        </w:tc>
        <w:tc>
          <w:tcPr>
            <w:tcW w:w="1111" w:type="dxa"/>
          </w:tcPr>
          <w:p w14:paraId="05638420" w14:textId="77777777" w:rsidR="00F23C81" w:rsidRPr="005F5DEF" w:rsidRDefault="00F23C81" w:rsidP="00683E1D">
            <w:pPr>
              <w:spacing w:after="3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rPr>
            </w:pPr>
            <w:r w:rsidRPr="005F5DEF">
              <w:rPr>
                <w:rFonts w:ascii="Times New Roman" w:eastAsia="Calibri" w:hAnsi="Times New Roman" w:cs="Times New Roman"/>
                <w:b/>
                <w:bCs/>
              </w:rPr>
              <w:t>Negative</w:t>
            </w:r>
          </w:p>
        </w:tc>
        <w:tc>
          <w:tcPr>
            <w:tcW w:w="1229" w:type="dxa"/>
          </w:tcPr>
          <w:p w14:paraId="55D065C3" w14:textId="77777777" w:rsidR="00F23C81" w:rsidRPr="005F5DEF" w:rsidRDefault="00F23C81" w:rsidP="00683E1D">
            <w:pPr>
              <w:spacing w:after="3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rPr>
            </w:pPr>
            <w:r w:rsidRPr="005F5DEF">
              <w:rPr>
                <w:rFonts w:ascii="Times New Roman" w:eastAsia="Calibri" w:hAnsi="Times New Roman" w:cs="Times New Roman"/>
                <w:bCs/>
              </w:rPr>
              <w:t>False Negative (FN)</w:t>
            </w:r>
          </w:p>
        </w:tc>
        <w:tc>
          <w:tcPr>
            <w:tcW w:w="1273" w:type="dxa"/>
          </w:tcPr>
          <w:p w14:paraId="36DCD523" w14:textId="77777777" w:rsidR="00F23C81" w:rsidRPr="005F5DEF" w:rsidRDefault="00F23C81" w:rsidP="00683E1D">
            <w:pPr>
              <w:spacing w:after="3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rPr>
            </w:pPr>
            <w:r w:rsidRPr="005F5DEF">
              <w:rPr>
                <w:rFonts w:ascii="Times New Roman" w:eastAsia="Calibri" w:hAnsi="Times New Roman" w:cs="Times New Roman"/>
                <w:bCs/>
              </w:rPr>
              <w:t>True Negative (TN)</w:t>
            </w:r>
          </w:p>
        </w:tc>
        <w:tc>
          <w:tcPr>
            <w:tcW w:w="2405" w:type="dxa"/>
          </w:tcPr>
          <w:p w14:paraId="50E97DC0" w14:textId="77777777" w:rsidR="00F23C81" w:rsidRPr="005F5DEF" w:rsidRDefault="00F23C81" w:rsidP="00683E1D">
            <w:pPr>
              <w:spacing w:after="30"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rPr>
            </w:pPr>
            <w:r w:rsidRPr="005F5DEF">
              <w:rPr>
                <w:rFonts w:ascii="Times New Roman" w:eastAsia="Calibri" w:hAnsi="Times New Roman" w:cs="Times New Roman"/>
                <w:bCs/>
              </w:rPr>
              <w:t>Negative Predictive Value (NPV)= (TN/(TN+FN))</w:t>
            </w:r>
          </w:p>
        </w:tc>
      </w:tr>
      <w:tr w:rsidR="00F23C81" w:rsidRPr="005F5DEF" w14:paraId="6E10F460" w14:textId="77777777" w:rsidTr="0030212A">
        <w:trPr>
          <w:trHeight w:val="486"/>
          <w:jc w:val="center"/>
        </w:trPr>
        <w:tc>
          <w:tcPr>
            <w:cnfStyle w:val="001000000000" w:firstRow="0" w:lastRow="0" w:firstColumn="1" w:lastColumn="0" w:oddVBand="0" w:evenVBand="0" w:oddHBand="0" w:evenHBand="0" w:firstRowFirstColumn="0" w:firstRowLastColumn="0" w:lastRowFirstColumn="0" w:lastRowLastColumn="0"/>
            <w:tcW w:w="1092" w:type="dxa"/>
            <w:vMerge/>
          </w:tcPr>
          <w:p w14:paraId="523BFD3E" w14:textId="77777777" w:rsidR="00F23C81" w:rsidRPr="005F5DEF" w:rsidRDefault="00F23C81" w:rsidP="00683E1D">
            <w:pPr>
              <w:spacing w:after="30" w:line="360" w:lineRule="auto"/>
              <w:jc w:val="both"/>
              <w:rPr>
                <w:rFonts w:ascii="Times New Roman" w:eastAsia="Calibri" w:hAnsi="Times New Roman" w:cs="Times New Roman"/>
                <w:b w:val="0"/>
                <w:bCs w:val="0"/>
              </w:rPr>
            </w:pPr>
          </w:p>
        </w:tc>
        <w:tc>
          <w:tcPr>
            <w:tcW w:w="1111" w:type="dxa"/>
          </w:tcPr>
          <w:p w14:paraId="626F16BA" w14:textId="77777777" w:rsidR="00F23C81" w:rsidRPr="005F5DEF" w:rsidRDefault="00F23C81" w:rsidP="00683E1D">
            <w:pPr>
              <w:spacing w:after="3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rPr>
            </w:pPr>
            <w:r w:rsidRPr="005F5DEF">
              <w:rPr>
                <w:rFonts w:ascii="Times New Roman" w:eastAsia="Calibri" w:hAnsi="Times New Roman" w:cs="Times New Roman"/>
                <w:b/>
                <w:bCs/>
              </w:rPr>
              <w:t>Measures</w:t>
            </w:r>
          </w:p>
        </w:tc>
        <w:tc>
          <w:tcPr>
            <w:tcW w:w="1229" w:type="dxa"/>
          </w:tcPr>
          <w:p w14:paraId="5AC7CA4A" w14:textId="77777777" w:rsidR="00F23C81" w:rsidRPr="005F5DEF" w:rsidRDefault="00F23C81" w:rsidP="00683E1D">
            <w:pPr>
              <w:spacing w:after="3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rPr>
            </w:pPr>
            <w:r w:rsidRPr="005F5DEF">
              <w:rPr>
                <w:rFonts w:ascii="Times New Roman" w:eastAsia="Calibri" w:hAnsi="Times New Roman" w:cs="Times New Roman"/>
                <w:bCs/>
              </w:rPr>
              <w:t>Sensitivity</w:t>
            </w:r>
          </w:p>
          <w:p w14:paraId="3DA8683A" w14:textId="77777777" w:rsidR="00F23C81" w:rsidRPr="005F5DEF" w:rsidRDefault="00F23C81" w:rsidP="00683E1D">
            <w:pPr>
              <w:spacing w:after="3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rPr>
            </w:pPr>
            <w:r w:rsidRPr="005F5DEF">
              <w:rPr>
                <w:rFonts w:ascii="Times New Roman" w:eastAsia="Calibri" w:hAnsi="Times New Roman" w:cs="Times New Roman"/>
                <w:bCs/>
              </w:rPr>
              <w:t>TP/(TP+FN)</w:t>
            </w:r>
          </w:p>
        </w:tc>
        <w:tc>
          <w:tcPr>
            <w:tcW w:w="1273" w:type="dxa"/>
          </w:tcPr>
          <w:p w14:paraId="00B34FC4" w14:textId="77777777" w:rsidR="00F23C81" w:rsidRPr="005F5DEF" w:rsidRDefault="00F23C81" w:rsidP="00683E1D">
            <w:pPr>
              <w:spacing w:after="3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rPr>
            </w:pPr>
            <w:r w:rsidRPr="005F5DEF">
              <w:rPr>
                <w:rFonts w:ascii="Times New Roman" w:eastAsia="Calibri" w:hAnsi="Times New Roman" w:cs="Times New Roman"/>
                <w:bCs/>
              </w:rPr>
              <w:t>Specificity</w:t>
            </w:r>
          </w:p>
          <w:p w14:paraId="7A07CBBF" w14:textId="77777777" w:rsidR="00F23C81" w:rsidRPr="005F5DEF" w:rsidRDefault="00F23C81" w:rsidP="00683E1D">
            <w:pPr>
              <w:spacing w:after="3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rPr>
            </w:pPr>
            <w:r w:rsidRPr="005F5DEF">
              <w:rPr>
                <w:rFonts w:ascii="Times New Roman" w:eastAsia="Calibri" w:hAnsi="Times New Roman" w:cs="Times New Roman"/>
                <w:bCs/>
              </w:rPr>
              <w:t>TN/(FP+TN)</w:t>
            </w:r>
          </w:p>
        </w:tc>
        <w:tc>
          <w:tcPr>
            <w:tcW w:w="2405" w:type="dxa"/>
          </w:tcPr>
          <w:p w14:paraId="18204B69" w14:textId="77777777" w:rsidR="00F23C81" w:rsidRPr="005F5DEF" w:rsidRDefault="00F23C81" w:rsidP="00683E1D">
            <w:pPr>
              <w:spacing w:after="3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rPr>
            </w:pPr>
            <w:r w:rsidRPr="005F5DEF">
              <w:rPr>
                <w:rFonts w:ascii="Times New Roman" w:eastAsia="Calibri" w:hAnsi="Times New Roman" w:cs="Times New Roman"/>
                <w:bCs/>
              </w:rPr>
              <w:t>Accuracy</w:t>
            </w:r>
          </w:p>
          <w:p w14:paraId="29F9C540" w14:textId="77777777" w:rsidR="00F23C81" w:rsidRPr="005F5DEF" w:rsidRDefault="00F23C81" w:rsidP="00683E1D">
            <w:pPr>
              <w:spacing w:after="30"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rPr>
            </w:pPr>
            <w:r w:rsidRPr="005F5DEF">
              <w:rPr>
                <w:rFonts w:ascii="Times New Roman" w:eastAsia="Calibri" w:hAnsi="Times New Roman" w:cs="Times New Roman"/>
                <w:bCs/>
              </w:rPr>
              <w:t>(TP+TN)/(TP+FP+TN+FN)</w:t>
            </w:r>
          </w:p>
        </w:tc>
      </w:tr>
    </w:tbl>
    <w:p w14:paraId="1B7BF5B2" w14:textId="77777777" w:rsidR="00F23C81" w:rsidRPr="005F5DEF" w:rsidRDefault="00F23C81" w:rsidP="00683E1D">
      <w:pPr>
        <w:spacing w:after="30" w:line="360" w:lineRule="auto"/>
        <w:jc w:val="both"/>
        <w:rPr>
          <w:rFonts w:ascii="Times New Roman" w:eastAsia="Calibri" w:hAnsi="Times New Roman" w:cs="Times New Roman"/>
          <w:b/>
          <w:bCs/>
        </w:rPr>
      </w:pPr>
    </w:p>
    <w:p w14:paraId="7BBAB9FC" w14:textId="3818A67E" w:rsidR="00F23C81" w:rsidRPr="005F5DEF" w:rsidRDefault="0016260D" w:rsidP="00683E1D">
      <w:pPr>
        <w:spacing w:after="30" w:line="360" w:lineRule="auto"/>
        <w:jc w:val="both"/>
        <w:rPr>
          <w:rFonts w:ascii="Times New Roman" w:eastAsia="Calibri" w:hAnsi="Times New Roman" w:cs="Times New Roman"/>
          <w:sz w:val="24"/>
          <w:szCs w:val="24"/>
        </w:rPr>
      </w:pPr>
      <w:r w:rsidRPr="005F5DEF">
        <w:rPr>
          <w:rFonts w:ascii="Times New Roman" w:eastAsia="Calibri" w:hAnsi="Times New Roman" w:cs="Times New Roman"/>
          <w:sz w:val="24"/>
          <w:szCs w:val="24"/>
        </w:rPr>
        <w:t>Table No.</w:t>
      </w:r>
      <w:r w:rsidR="00967CC3" w:rsidRPr="005F5DEF">
        <w:rPr>
          <w:rFonts w:ascii="Times New Roman" w:eastAsia="Calibri" w:hAnsi="Times New Roman" w:cs="Times New Roman"/>
          <w:sz w:val="24"/>
          <w:szCs w:val="24"/>
        </w:rPr>
        <w:t>3</w:t>
      </w:r>
      <w:r w:rsidRPr="005F5DEF">
        <w:rPr>
          <w:rFonts w:ascii="Times New Roman" w:eastAsia="Calibri" w:hAnsi="Times New Roman" w:cs="Times New Roman"/>
          <w:sz w:val="24"/>
          <w:szCs w:val="24"/>
        </w:rPr>
        <w:t xml:space="preserve"> and Table No.</w:t>
      </w:r>
      <w:r w:rsidR="00967CC3" w:rsidRPr="005F5DEF">
        <w:rPr>
          <w:rFonts w:ascii="Times New Roman" w:eastAsia="Calibri" w:hAnsi="Times New Roman" w:cs="Times New Roman"/>
          <w:sz w:val="24"/>
          <w:szCs w:val="24"/>
        </w:rPr>
        <w:t>4</w:t>
      </w:r>
      <w:r w:rsidRPr="005F5DEF">
        <w:rPr>
          <w:rFonts w:ascii="Times New Roman" w:eastAsia="Calibri" w:hAnsi="Times New Roman" w:cs="Times New Roman"/>
          <w:sz w:val="24"/>
          <w:szCs w:val="24"/>
        </w:rPr>
        <w:t xml:space="preserve"> shows the confusion matrix for Decision Tree Classifier and Random Forest.</w:t>
      </w:r>
    </w:p>
    <w:p w14:paraId="457E045D" w14:textId="70A6C1B2" w:rsidR="00F23C81" w:rsidRPr="005F5DEF" w:rsidRDefault="00D13A23" w:rsidP="00683E1D">
      <w:pPr>
        <w:pStyle w:val="Caption"/>
        <w:keepNext/>
        <w:spacing w:line="360" w:lineRule="auto"/>
        <w:ind w:left="2160"/>
        <w:rPr>
          <w:rFonts w:ascii="Times New Roman" w:hAnsi="Times New Roman" w:cs="Times New Roman"/>
          <w:color w:val="auto"/>
        </w:rPr>
      </w:pPr>
      <w:r w:rsidRPr="005F5DEF">
        <w:rPr>
          <w:rFonts w:ascii="Times New Roman" w:hAnsi="Times New Roman" w:cs="Times New Roman"/>
          <w:color w:val="auto"/>
        </w:rPr>
        <w:t xml:space="preserve">        </w:t>
      </w:r>
      <w:r w:rsidR="00F23C81" w:rsidRPr="005F5DEF">
        <w:rPr>
          <w:rFonts w:ascii="Times New Roman" w:hAnsi="Times New Roman" w:cs="Times New Roman"/>
          <w:color w:val="auto"/>
        </w:rPr>
        <w:t xml:space="preserve">Table </w:t>
      </w:r>
      <w:r w:rsidR="00F23C81" w:rsidRPr="005F5DEF">
        <w:rPr>
          <w:rFonts w:ascii="Times New Roman" w:hAnsi="Times New Roman" w:cs="Times New Roman"/>
          <w:color w:val="auto"/>
        </w:rPr>
        <w:fldChar w:fldCharType="begin"/>
      </w:r>
      <w:r w:rsidR="00F23C81" w:rsidRPr="005F5DEF">
        <w:rPr>
          <w:rFonts w:ascii="Times New Roman" w:hAnsi="Times New Roman" w:cs="Times New Roman"/>
          <w:color w:val="auto"/>
        </w:rPr>
        <w:instrText xml:space="preserve"> SEQ Table \* ARABIC </w:instrText>
      </w:r>
      <w:r w:rsidR="00F23C81" w:rsidRPr="005F5DEF">
        <w:rPr>
          <w:rFonts w:ascii="Times New Roman" w:hAnsi="Times New Roman" w:cs="Times New Roman"/>
          <w:color w:val="auto"/>
        </w:rPr>
        <w:fldChar w:fldCharType="separate"/>
      </w:r>
      <w:r w:rsidR="003A1F17" w:rsidRPr="005F5DEF">
        <w:rPr>
          <w:rFonts w:ascii="Times New Roman" w:hAnsi="Times New Roman" w:cs="Times New Roman"/>
          <w:noProof/>
          <w:color w:val="auto"/>
        </w:rPr>
        <w:t>3</w:t>
      </w:r>
      <w:r w:rsidR="00F23C81" w:rsidRPr="005F5DEF">
        <w:rPr>
          <w:rFonts w:ascii="Times New Roman" w:hAnsi="Times New Roman" w:cs="Times New Roman"/>
          <w:color w:val="auto"/>
        </w:rPr>
        <w:fldChar w:fldCharType="end"/>
      </w:r>
      <w:r w:rsidR="00F23C81" w:rsidRPr="005F5DEF">
        <w:rPr>
          <w:rFonts w:ascii="Times New Roman" w:hAnsi="Times New Roman" w:cs="Times New Roman"/>
          <w:color w:val="auto"/>
        </w:rPr>
        <w:t xml:space="preserve"> Confusion Matrix </w:t>
      </w:r>
      <w:proofErr w:type="gramStart"/>
      <w:r w:rsidR="00F23C81" w:rsidRPr="005F5DEF">
        <w:rPr>
          <w:rFonts w:ascii="Times New Roman" w:hAnsi="Times New Roman" w:cs="Times New Roman"/>
          <w:color w:val="auto"/>
        </w:rPr>
        <w:t>For</w:t>
      </w:r>
      <w:proofErr w:type="gramEnd"/>
      <w:r w:rsidR="00F23C81" w:rsidRPr="005F5DEF">
        <w:rPr>
          <w:rFonts w:ascii="Times New Roman" w:hAnsi="Times New Roman" w:cs="Times New Roman"/>
          <w:noProof/>
          <w:color w:val="auto"/>
        </w:rPr>
        <w:t xml:space="preserve"> Decision Tree Classifier</w:t>
      </w:r>
    </w:p>
    <w:tbl>
      <w:tblPr>
        <w:tblStyle w:val="GridTable5Dark-Accent5"/>
        <w:tblW w:w="0" w:type="auto"/>
        <w:jc w:val="center"/>
        <w:tblLook w:val="04A0" w:firstRow="1" w:lastRow="0" w:firstColumn="1" w:lastColumn="0" w:noHBand="0" w:noVBand="1"/>
      </w:tblPr>
      <w:tblGrid>
        <w:gridCol w:w="1121"/>
        <w:gridCol w:w="1035"/>
        <w:gridCol w:w="950"/>
        <w:gridCol w:w="1035"/>
      </w:tblGrid>
      <w:tr w:rsidR="00F23C81" w:rsidRPr="005F5DEF" w14:paraId="024A786C" w14:textId="77777777" w:rsidTr="00D13A23">
        <w:trPr>
          <w:cnfStyle w:val="100000000000" w:firstRow="1" w:lastRow="0" w:firstColumn="0" w:lastColumn="0" w:oddVBand="0" w:evenVBand="0" w:oddHBand="0"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4091" w:type="dxa"/>
            <w:gridSpan w:val="4"/>
          </w:tcPr>
          <w:p w14:paraId="0E7A3B88" w14:textId="77777777" w:rsidR="00F23C81" w:rsidRPr="005F5DEF" w:rsidRDefault="00F23C81" w:rsidP="00683E1D">
            <w:pPr>
              <w:spacing w:after="30" w:line="360" w:lineRule="auto"/>
              <w:jc w:val="center"/>
              <w:rPr>
                <w:rFonts w:ascii="Times New Roman" w:eastAsia="Calibri" w:hAnsi="Times New Roman" w:cs="Times New Roman"/>
                <w:b w:val="0"/>
                <w:bCs w:val="0"/>
              </w:rPr>
            </w:pPr>
            <w:r w:rsidRPr="005F5DEF">
              <w:rPr>
                <w:rFonts w:ascii="Times New Roman" w:eastAsia="Calibri" w:hAnsi="Times New Roman" w:cs="Times New Roman"/>
              </w:rPr>
              <w:t>True Class</w:t>
            </w:r>
          </w:p>
        </w:tc>
      </w:tr>
      <w:tr w:rsidR="00F23C81" w:rsidRPr="005F5DEF" w14:paraId="751AEFE0" w14:textId="77777777" w:rsidTr="00D13A23">
        <w:trPr>
          <w:cnfStyle w:val="000000100000" w:firstRow="0" w:lastRow="0" w:firstColumn="0" w:lastColumn="0" w:oddVBand="0" w:evenVBand="0" w:oddHBand="1"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1092" w:type="dxa"/>
            <w:vMerge w:val="restart"/>
          </w:tcPr>
          <w:p w14:paraId="7DFA7A8F" w14:textId="77777777" w:rsidR="00F23C81" w:rsidRPr="005F5DEF" w:rsidRDefault="00F23C81" w:rsidP="00683E1D">
            <w:pPr>
              <w:spacing w:after="30" w:line="360" w:lineRule="auto"/>
              <w:rPr>
                <w:rFonts w:ascii="Times New Roman" w:eastAsia="Calibri" w:hAnsi="Times New Roman" w:cs="Times New Roman"/>
                <w:b w:val="0"/>
                <w:bCs w:val="0"/>
              </w:rPr>
            </w:pPr>
          </w:p>
          <w:p w14:paraId="0D3CAA0E" w14:textId="77777777" w:rsidR="00F23C81" w:rsidRPr="005F5DEF" w:rsidRDefault="00F23C81" w:rsidP="00683E1D">
            <w:pPr>
              <w:spacing w:after="30" w:line="360" w:lineRule="auto"/>
              <w:rPr>
                <w:rFonts w:ascii="Times New Roman" w:eastAsia="Calibri" w:hAnsi="Times New Roman" w:cs="Times New Roman"/>
                <w:b w:val="0"/>
                <w:bCs w:val="0"/>
              </w:rPr>
            </w:pPr>
            <w:r w:rsidRPr="005F5DEF">
              <w:rPr>
                <w:rFonts w:ascii="Times New Roman" w:eastAsia="Calibri" w:hAnsi="Times New Roman" w:cs="Times New Roman"/>
              </w:rPr>
              <w:t>Predicted Class</w:t>
            </w:r>
          </w:p>
        </w:tc>
        <w:tc>
          <w:tcPr>
            <w:tcW w:w="1030" w:type="dxa"/>
          </w:tcPr>
          <w:p w14:paraId="6B548711" w14:textId="77777777" w:rsidR="00F23C81" w:rsidRPr="005F5DEF" w:rsidRDefault="00F23C81" w:rsidP="00683E1D">
            <w:pPr>
              <w:spacing w:after="3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rPr>
            </w:pPr>
          </w:p>
        </w:tc>
        <w:tc>
          <w:tcPr>
            <w:tcW w:w="939" w:type="dxa"/>
          </w:tcPr>
          <w:p w14:paraId="24CE88EB" w14:textId="77777777" w:rsidR="00F23C81" w:rsidRPr="005F5DEF" w:rsidRDefault="00F23C81" w:rsidP="00683E1D">
            <w:pPr>
              <w:spacing w:after="3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rPr>
            </w:pPr>
            <w:r w:rsidRPr="005F5DEF">
              <w:rPr>
                <w:rFonts w:ascii="Times New Roman" w:eastAsia="Calibri" w:hAnsi="Times New Roman" w:cs="Times New Roman"/>
                <w:b/>
                <w:bCs/>
              </w:rPr>
              <w:t xml:space="preserve">Positive </w:t>
            </w:r>
          </w:p>
        </w:tc>
        <w:tc>
          <w:tcPr>
            <w:tcW w:w="1030" w:type="dxa"/>
          </w:tcPr>
          <w:p w14:paraId="22676F06" w14:textId="77777777" w:rsidR="00F23C81" w:rsidRPr="005F5DEF" w:rsidRDefault="00F23C81" w:rsidP="00683E1D">
            <w:pPr>
              <w:spacing w:after="3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rPr>
            </w:pPr>
            <w:r w:rsidRPr="005F5DEF">
              <w:rPr>
                <w:rFonts w:ascii="Times New Roman" w:eastAsia="Calibri" w:hAnsi="Times New Roman" w:cs="Times New Roman"/>
                <w:b/>
                <w:bCs/>
              </w:rPr>
              <w:t>Negative</w:t>
            </w:r>
          </w:p>
        </w:tc>
      </w:tr>
      <w:tr w:rsidR="00F23C81" w:rsidRPr="005F5DEF" w14:paraId="3BBDF9B7" w14:textId="77777777" w:rsidTr="00D13A23">
        <w:trPr>
          <w:trHeight w:val="368"/>
          <w:jc w:val="center"/>
        </w:trPr>
        <w:tc>
          <w:tcPr>
            <w:cnfStyle w:val="001000000000" w:firstRow="0" w:lastRow="0" w:firstColumn="1" w:lastColumn="0" w:oddVBand="0" w:evenVBand="0" w:oddHBand="0" w:evenHBand="0" w:firstRowFirstColumn="0" w:firstRowLastColumn="0" w:lastRowFirstColumn="0" w:lastRowLastColumn="0"/>
            <w:tcW w:w="1092" w:type="dxa"/>
            <w:vMerge/>
          </w:tcPr>
          <w:p w14:paraId="25715525" w14:textId="77777777" w:rsidR="00F23C81" w:rsidRPr="005F5DEF" w:rsidRDefault="00F23C81" w:rsidP="00683E1D">
            <w:pPr>
              <w:spacing w:after="30" w:line="360" w:lineRule="auto"/>
              <w:jc w:val="both"/>
              <w:rPr>
                <w:rFonts w:ascii="Times New Roman" w:eastAsia="Calibri" w:hAnsi="Times New Roman" w:cs="Times New Roman"/>
                <w:b w:val="0"/>
                <w:bCs w:val="0"/>
              </w:rPr>
            </w:pPr>
          </w:p>
        </w:tc>
        <w:tc>
          <w:tcPr>
            <w:tcW w:w="1030" w:type="dxa"/>
          </w:tcPr>
          <w:p w14:paraId="07DC2E28" w14:textId="77777777" w:rsidR="00F23C81" w:rsidRPr="005F5DEF" w:rsidRDefault="00F23C81" w:rsidP="00683E1D">
            <w:pPr>
              <w:spacing w:after="3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rPr>
            </w:pPr>
            <w:r w:rsidRPr="005F5DEF">
              <w:rPr>
                <w:rFonts w:ascii="Times New Roman" w:eastAsia="Calibri" w:hAnsi="Times New Roman" w:cs="Times New Roman"/>
                <w:b/>
                <w:bCs/>
              </w:rPr>
              <w:t>Positive</w:t>
            </w:r>
          </w:p>
        </w:tc>
        <w:tc>
          <w:tcPr>
            <w:tcW w:w="939" w:type="dxa"/>
          </w:tcPr>
          <w:p w14:paraId="24E37379" w14:textId="77777777" w:rsidR="00F23C81" w:rsidRPr="005F5DEF" w:rsidRDefault="00F23C81" w:rsidP="00683E1D">
            <w:pPr>
              <w:spacing w:after="3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rPr>
            </w:pPr>
            <w:r w:rsidRPr="005F5DEF">
              <w:rPr>
                <w:rFonts w:ascii="Times New Roman" w:eastAsia="Calibri" w:hAnsi="Times New Roman" w:cs="Times New Roman"/>
                <w:bCs/>
              </w:rPr>
              <w:t>7486</w:t>
            </w:r>
          </w:p>
        </w:tc>
        <w:tc>
          <w:tcPr>
            <w:tcW w:w="1030" w:type="dxa"/>
          </w:tcPr>
          <w:p w14:paraId="44D1B29D" w14:textId="77777777" w:rsidR="00F23C81" w:rsidRPr="005F5DEF" w:rsidRDefault="00F23C81" w:rsidP="00683E1D">
            <w:pPr>
              <w:spacing w:after="3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rPr>
            </w:pPr>
            <w:r w:rsidRPr="005F5DEF">
              <w:rPr>
                <w:rFonts w:ascii="Times New Roman" w:eastAsia="Calibri" w:hAnsi="Times New Roman" w:cs="Times New Roman"/>
                <w:bCs/>
              </w:rPr>
              <w:t>1498</w:t>
            </w:r>
          </w:p>
        </w:tc>
      </w:tr>
      <w:tr w:rsidR="00F23C81" w:rsidRPr="005F5DEF" w14:paraId="4081252D" w14:textId="77777777" w:rsidTr="00D13A23">
        <w:trPr>
          <w:cnfStyle w:val="000000100000" w:firstRow="0" w:lastRow="0" w:firstColumn="0" w:lastColumn="0" w:oddVBand="0" w:evenVBand="0" w:oddHBand="1" w:evenHBand="0" w:firstRowFirstColumn="0" w:firstRowLastColumn="0" w:lastRowFirstColumn="0" w:lastRowLastColumn="0"/>
          <w:trHeight w:val="419"/>
          <w:jc w:val="center"/>
        </w:trPr>
        <w:tc>
          <w:tcPr>
            <w:cnfStyle w:val="001000000000" w:firstRow="0" w:lastRow="0" w:firstColumn="1" w:lastColumn="0" w:oddVBand="0" w:evenVBand="0" w:oddHBand="0" w:evenHBand="0" w:firstRowFirstColumn="0" w:firstRowLastColumn="0" w:lastRowFirstColumn="0" w:lastRowLastColumn="0"/>
            <w:tcW w:w="1092" w:type="dxa"/>
            <w:vMerge/>
          </w:tcPr>
          <w:p w14:paraId="0221C2AB" w14:textId="77777777" w:rsidR="00F23C81" w:rsidRPr="005F5DEF" w:rsidRDefault="00F23C81" w:rsidP="00683E1D">
            <w:pPr>
              <w:spacing w:after="30" w:line="360" w:lineRule="auto"/>
              <w:jc w:val="both"/>
              <w:rPr>
                <w:rFonts w:ascii="Times New Roman" w:eastAsia="Calibri" w:hAnsi="Times New Roman" w:cs="Times New Roman"/>
                <w:b w:val="0"/>
                <w:bCs w:val="0"/>
              </w:rPr>
            </w:pPr>
          </w:p>
        </w:tc>
        <w:tc>
          <w:tcPr>
            <w:tcW w:w="1030" w:type="dxa"/>
          </w:tcPr>
          <w:p w14:paraId="6435BDC9" w14:textId="77777777" w:rsidR="00F23C81" w:rsidRPr="005F5DEF" w:rsidRDefault="00F23C81" w:rsidP="00683E1D">
            <w:pPr>
              <w:spacing w:after="3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rPr>
            </w:pPr>
            <w:r w:rsidRPr="005F5DEF">
              <w:rPr>
                <w:rFonts w:ascii="Times New Roman" w:eastAsia="Calibri" w:hAnsi="Times New Roman" w:cs="Times New Roman"/>
                <w:b/>
                <w:bCs/>
              </w:rPr>
              <w:t>Negative</w:t>
            </w:r>
          </w:p>
        </w:tc>
        <w:tc>
          <w:tcPr>
            <w:tcW w:w="939" w:type="dxa"/>
          </w:tcPr>
          <w:p w14:paraId="7CBEB38A" w14:textId="77777777" w:rsidR="00F23C81" w:rsidRPr="005F5DEF" w:rsidRDefault="00F23C81" w:rsidP="00683E1D">
            <w:pPr>
              <w:spacing w:after="3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rPr>
            </w:pPr>
            <w:r w:rsidRPr="005F5DEF">
              <w:rPr>
                <w:rFonts w:ascii="Times New Roman" w:eastAsia="Calibri" w:hAnsi="Times New Roman" w:cs="Times New Roman"/>
                <w:bCs/>
              </w:rPr>
              <w:t>1253</w:t>
            </w:r>
          </w:p>
        </w:tc>
        <w:tc>
          <w:tcPr>
            <w:tcW w:w="1030" w:type="dxa"/>
          </w:tcPr>
          <w:p w14:paraId="3AFABF14" w14:textId="77777777" w:rsidR="00F23C81" w:rsidRPr="005F5DEF" w:rsidRDefault="00F23C81" w:rsidP="00683E1D">
            <w:pPr>
              <w:spacing w:after="3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rPr>
            </w:pPr>
            <w:r w:rsidRPr="005F5DEF">
              <w:rPr>
                <w:rFonts w:ascii="Times New Roman" w:eastAsia="Calibri" w:hAnsi="Times New Roman" w:cs="Times New Roman"/>
                <w:bCs/>
              </w:rPr>
              <w:t>391</w:t>
            </w:r>
          </w:p>
        </w:tc>
      </w:tr>
    </w:tbl>
    <w:p w14:paraId="08A43579" w14:textId="77777777" w:rsidR="00967CC3" w:rsidRPr="005F5DEF" w:rsidRDefault="00967CC3" w:rsidP="00683E1D">
      <w:pPr>
        <w:spacing w:line="360" w:lineRule="auto"/>
        <w:rPr>
          <w:rFonts w:ascii="Times New Roman" w:hAnsi="Times New Roman" w:cs="Times New Roman"/>
        </w:rPr>
      </w:pPr>
    </w:p>
    <w:p w14:paraId="7F34176C" w14:textId="19412252" w:rsidR="00967CC3" w:rsidRPr="005F5DEF" w:rsidRDefault="00F23C81" w:rsidP="00683E1D">
      <w:pPr>
        <w:pStyle w:val="Caption"/>
        <w:keepNext/>
        <w:spacing w:line="360" w:lineRule="auto"/>
        <w:ind w:left="2160" w:firstLine="720"/>
        <w:rPr>
          <w:rFonts w:ascii="Times New Roman" w:hAnsi="Times New Roman" w:cs="Times New Roman"/>
          <w:color w:val="auto"/>
        </w:rPr>
      </w:pPr>
      <w:r w:rsidRPr="005F5DEF">
        <w:rPr>
          <w:rFonts w:ascii="Times New Roman" w:hAnsi="Times New Roman" w:cs="Times New Roman"/>
          <w:color w:val="auto"/>
        </w:rPr>
        <w:t xml:space="preserve">Table </w:t>
      </w:r>
      <w:r w:rsidRPr="005F5DEF">
        <w:rPr>
          <w:rFonts w:ascii="Times New Roman" w:hAnsi="Times New Roman" w:cs="Times New Roman"/>
          <w:color w:val="auto"/>
        </w:rPr>
        <w:fldChar w:fldCharType="begin"/>
      </w:r>
      <w:r w:rsidRPr="005F5DEF">
        <w:rPr>
          <w:rFonts w:ascii="Times New Roman" w:hAnsi="Times New Roman" w:cs="Times New Roman"/>
          <w:color w:val="auto"/>
        </w:rPr>
        <w:instrText xml:space="preserve"> SEQ Table \* ARABIC </w:instrText>
      </w:r>
      <w:r w:rsidRPr="005F5DEF">
        <w:rPr>
          <w:rFonts w:ascii="Times New Roman" w:hAnsi="Times New Roman" w:cs="Times New Roman"/>
          <w:color w:val="auto"/>
        </w:rPr>
        <w:fldChar w:fldCharType="separate"/>
      </w:r>
      <w:r w:rsidR="003A1F17" w:rsidRPr="005F5DEF">
        <w:rPr>
          <w:rFonts w:ascii="Times New Roman" w:hAnsi="Times New Roman" w:cs="Times New Roman"/>
          <w:noProof/>
          <w:color w:val="auto"/>
        </w:rPr>
        <w:t>4</w:t>
      </w:r>
      <w:r w:rsidRPr="005F5DEF">
        <w:rPr>
          <w:rFonts w:ascii="Times New Roman" w:hAnsi="Times New Roman" w:cs="Times New Roman"/>
          <w:color w:val="auto"/>
        </w:rPr>
        <w:fldChar w:fldCharType="end"/>
      </w:r>
      <w:r w:rsidRPr="005F5DEF">
        <w:rPr>
          <w:rFonts w:ascii="Times New Roman" w:hAnsi="Times New Roman" w:cs="Times New Roman"/>
          <w:color w:val="auto"/>
        </w:rPr>
        <w:t xml:space="preserve"> Confusion Matrix </w:t>
      </w:r>
      <w:proofErr w:type="gramStart"/>
      <w:r w:rsidRPr="005F5DEF">
        <w:rPr>
          <w:rFonts w:ascii="Times New Roman" w:hAnsi="Times New Roman" w:cs="Times New Roman"/>
          <w:color w:val="auto"/>
        </w:rPr>
        <w:t>For</w:t>
      </w:r>
      <w:proofErr w:type="gramEnd"/>
      <w:r w:rsidRPr="005F5DEF">
        <w:rPr>
          <w:rFonts w:ascii="Times New Roman" w:hAnsi="Times New Roman" w:cs="Times New Roman"/>
          <w:color w:val="auto"/>
        </w:rPr>
        <w:t xml:space="preserve"> Random Forest</w:t>
      </w:r>
    </w:p>
    <w:tbl>
      <w:tblPr>
        <w:tblStyle w:val="GridTable5Dark-Accent5"/>
        <w:tblW w:w="0" w:type="auto"/>
        <w:jc w:val="center"/>
        <w:tblLook w:val="04A0" w:firstRow="1" w:lastRow="0" w:firstColumn="1" w:lastColumn="0" w:noHBand="0" w:noVBand="1"/>
      </w:tblPr>
      <w:tblGrid>
        <w:gridCol w:w="1121"/>
        <w:gridCol w:w="1035"/>
        <w:gridCol w:w="950"/>
        <w:gridCol w:w="1035"/>
      </w:tblGrid>
      <w:tr w:rsidR="00F23C81" w:rsidRPr="005F5DEF" w14:paraId="75A3CEFA" w14:textId="77777777" w:rsidTr="00D13A23">
        <w:trPr>
          <w:cnfStyle w:val="100000000000" w:firstRow="1" w:lastRow="0" w:firstColumn="0" w:lastColumn="0" w:oddVBand="0" w:evenVBand="0" w:oddHBand="0"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4091" w:type="dxa"/>
            <w:gridSpan w:val="4"/>
          </w:tcPr>
          <w:p w14:paraId="6CB1A214" w14:textId="77777777" w:rsidR="00F23C81" w:rsidRPr="005F5DEF" w:rsidRDefault="00F23C81" w:rsidP="00683E1D">
            <w:pPr>
              <w:spacing w:after="30" w:line="360" w:lineRule="auto"/>
              <w:jc w:val="center"/>
              <w:rPr>
                <w:rFonts w:ascii="Times New Roman" w:eastAsia="Calibri" w:hAnsi="Times New Roman" w:cs="Times New Roman"/>
                <w:b w:val="0"/>
                <w:bCs w:val="0"/>
              </w:rPr>
            </w:pPr>
            <w:r w:rsidRPr="005F5DEF">
              <w:rPr>
                <w:rFonts w:ascii="Times New Roman" w:eastAsia="Calibri" w:hAnsi="Times New Roman" w:cs="Times New Roman"/>
              </w:rPr>
              <w:t>True Class</w:t>
            </w:r>
          </w:p>
        </w:tc>
      </w:tr>
      <w:tr w:rsidR="00F23C81" w:rsidRPr="005F5DEF" w14:paraId="41179D66" w14:textId="77777777" w:rsidTr="00D13A23">
        <w:trPr>
          <w:cnfStyle w:val="000000100000" w:firstRow="0" w:lastRow="0" w:firstColumn="0" w:lastColumn="0" w:oddVBand="0" w:evenVBand="0" w:oddHBand="1"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1092" w:type="dxa"/>
            <w:vMerge w:val="restart"/>
          </w:tcPr>
          <w:p w14:paraId="28483473" w14:textId="77777777" w:rsidR="00F23C81" w:rsidRPr="005F5DEF" w:rsidRDefault="00F23C81" w:rsidP="00683E1D">
            <w:pPr>
              <w:spacing w:after="30" w:line="360" w:lineRule="auto"/>
              <w:rPr>
                <w:rFonts w:ascii="Times New Roman" w:eastAsia="Calibri" w:hAnsi="Times New Roman" w:cs="Times New Roman"/>
                <w:b w:val="0"/>
                <w:bCs w:val="0"/>
              </w:rPr>
            </w:pPr>
          </w:p>
          <w:p w14:paraId="7510DB58" w14:textId="77777777" w:rsidR="00F23C81" w:rsidRPr="005F5DEF" w:rsidRDefault="00F23C81" w:rsidP="00683E1D">
            <w:pPr>
              <w:spacing w:after="30" w:line="360" w:lineRule="auto"/>
              <w:rPr>
                <w:rFonts w:ascii="Times New Roman" w:eastAsia="Calibri" w:hAnsi="Times New Roman" w:cs="Times New Roman"/>
                <w:b w:val="0"/>
                <w:bCs w:val="0"/>
              </w:rPr>
            </w:pPr>
            <w:r w:rsidRPr="005F5DEF">
              <w:rPr>
                <w:rFonts w:ascii="Times New Roman" w:eastAsia="Calibri" w:hAnsi="Times New Roman" w:cs="Times New Roman"/>
              </w:rPr>
              <w:t>Predicted Class</w:t>
            </w:r>
          </w:p>
        </w:tc>
        <w:tc>
          <w:tcPr>
            <w:tcW w:w="1030" w:type="dxa"/>
          </w:tcPr>
          <w:p w14:paraId="22BBA852" w14:textId="77777777" w:rsidR="00F23C81" w:rsidRPr="005F5DEF" w:rsidRDefault="00F23C81" w:rsidP="00683E1D">
            <w:pPr>
              <w:spacing w:after="3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rPr>
            </w:pPr>
          </w:p>
        </w:tc>
        <w:tc>
          <w:tcPr>
            <w:tcW w:w="939" w:type="dxa"/>
          </w:tcPr>
          <w:p w14:paraId="14351441" w14:textId="77777777" w:rsidR="00F23C81" w:rsidRPr="005F5DEF" w:rsidRDefault="00F23C81" w:rsidP="00683E1D">
            <w:pPr>
              <w:spacing w:after="3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rPr>
            </w:pPr>
            <w:r w:rsidRPr="005F5DEF">
              <w:rPr>
                <w:rFonts w:ascii="Times New Roman" w:eastAsia="Calibri" w:hAnsi="Times New Roman" w:cs="Times New Roman"/>
                <w:b/>
                <w:bCs/>
              </w:rPr>
              <w:t xml:space="preserve">Positive </w:t>
            </w:r>
          </w:p>
        </w:tc>
        <w:tc>
          <w:tcPr>
            <w:tcW w:w="1030" w:type="dxa"/>
          </w:tcPr>
          <w:p w14:paraId="5356B982" w14:textId="77777777" w:rsidR="00F23C81" w:rsidRPr="005F5DEF" w:rsidRDefault="00F23C81" w:rsidP="00683E1D">
            <w:pPr>
              <w:spacing w:after="3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rPr>
            </w:pPr>
            <w:r w:rsidRPr="005F5DEF">
              <w:rPr>
                <w:rFonts w:ascii="Times New Roman" w:eastAsia="Calibri" w:hAnsi="Times New Roman" w:cs="Times New Roman"/>
                <w:b/>
                <w:bCs/>
              </w:rPr>
              <w:t>Negative</w:t>
            </w:r>
          </w:p>
        </w:tc>
      </w:tr>
      <w:tr w:rsidR="00F23C81" w:rsidRPr="005F5DEF" w14:paraId="0928B09C" w14:textId="77777777" w:rsidTr="00D13A23">
        <w:trPr>
          <w:trHeight w:val="368"/>
          <w:jc w:val="center"/>
        </w:trPr>
        <w:tc>
          <w:tcPr>
            <w:cnfStyle w:val="001000000000" w:firstRow="0" w:lastRow="0" w:firstColumn="1" w:lastColumn="0" w:oddVBand="0" w:evenVBand="0" w:oddHBand="0" w:evenHBand="0" w:firstRowFirstColumn="0" w:firstRowLastColumn="0" w:lastRowFirstColumn="0" w:lastRowLastColumn="0"/>
            <w:tcW w:w="1092" w:type="dxa"/>
            <w:vMerge/>
          </w:tcPr>
          <w:p w14:paraId="41FE1E7B" w14:textId="77777777" w:rsidR="00F23C81" w:rsidRPr="005F5DEF" w:rsidRDefault="00F23C81" w:rsidP="00683E1D">
            <w:pPr>
              <w:spacing w:after="30" w:line="360" w:lineRule="auto"/>
              <w:jc w:val="both"/>
              <w:rPr>
                <w:rFonts w:ascii="Times New Roman" w:eastAsia="Calibri" w:hAnsi="Times New Roman" w:cs="Times New Roman"/>
                <w:b w:val="0"/>
                <w:bCs w:val="0"/>
              </w:rPr>
            </w:pPr>
          </w:p>
        </w:tc>
        <w:tc>
          <w:tcPr>
            <w:tcW w:w="1030" w:type="dxa"/>
          </w:tcPr>
          <w:p w14:paraId="4CE43903" w14:textId="77777777" w:rsidR="00F23C81" w:rsidRPr="005F5DEF" w:rsidRDefault="00F23C81" w:rsidP="00683E1D">
            <w:pPr>
              <w:spacing w:after="3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rPr>
            </w:pPr>
            <w:r w:rsidRPr="005F5DEF">
              <w:rPr>
                <w:rFonts w:ascii="Times New Roman" w:eastAsia="Calibri" w:hAnsi="Times New Roman" w:cs="Times New Roman"/>
                <w:b/>
                <w:bCs/>
              </w:rPr>
              <w:t>Positive</w:t>
            </w:r>
          </w:p>
        </w:tc>
        <w:tc>
          <w:tcPr>
            <w:tcW w:w="939" w:type="dxa"/>
          </w:tcPr>
          <w:p w14:paraId="6A6C0A3E" w14:textId="77777777" w:rsidR="00F23C81" w:rsidRPr="005F5DEF" w:rsidRDefault="00F23C81" w:rsidP="00683E1D">
            <w:pPr>
              <w:spacing w:after="3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rPr>
            </w:pPr>
            <w:r w:rsidRPr="005F5DEF">
              <w:rPr>
                <w:rFonts w:ascii="Times New Roman" w:eastAsia="Calibri" w:hAnsi="Times New Roman" w:cs="Times New Roman"/>
                <w:bCs/>
              </w:rPr>
              <w:t>7180</w:t>
            </w:r>
          </w:p>
        </w:tc>
        <w:tc>
          <w:tcPr>
            <w:tcW w:w="1030" w:type="dxa"/>
          </w:tcPr>
          <w:p w14:paraId="4DD1EAC7" w14:textId="77777777" w:rsidR="00F23C81" w:rsidRPr="005F5DEF" w:rsidRDefault="00F23C81" w:rsidP="00683E1D">
            <w:pPr>
              <w:spacing w:after="3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rPr>
            </w:pPr>
            <w:r w:rsidRPr="005F5DEF">
              <w:rPr>
                <w:rFonts w:ascii="Times New Roman" w:eastAsia="Calibri" w:hAnsi="Times New Roman" w:cs="Times New Roman"/>
                <w:bCs/>
              </w:rPr>
              <w:t>31</w:t>
            </w:r>
          </w:p>
        </w:tc>
      </w:tr>
      <w:tr w:rsidR="00F23C81" w:rsidRPr="005F5DEF" w14:paraId="66BD962C" w14:textId="77777777" w:rsidTr="00D13A23">
        <w:trPr>
          <w:cnfStyle w:val="000000100000" w:firstRow="0" w:lastRow="0" w:firstColumn="0" w:lastColumn="0" w:oddVBand="0" w:evenVBand="0" w:oddHBand="1" w:evenHBand="0" w:firstRowFirstColumn="0" w:firstRowLastColumn="0" w:lastRowFirstColumn="0" w:lastRowLastColumn="0"/>
          <w:trHeight w:val="419"/>
          <w:jc w:val="center"/>
        </w:trPr>
        <w:tc>
          <w:tcPr>
            <w:cnfStyle w:val="001000000000" w:firstRow="0" w:lastRow="0" w:firstColumn="1" w:lastColumn="0" w:oddVBand="0" w:evenVBand="0" w:oddHBand="0" w:evenHBand="0" w:firstRowFirstColumn="0" w:firstRowLastColumn="0" w:lastRowFirstColumn="0" w:lastRowLastColumn="0"/>
            <w:tcW w:w="1092" w:type="dxa"/>
            <w:vMerge/>
          </w:tcPr>
          <w:p w14:paraId="790BFBC1" w14:textId="77777777" w:rsidR="00F23C81" w:rsidRPr="005F5DEF" w:rsidRDefault="00F23C81" w:rsidP="00683E1D">
            <w:pPr>
              <w:spacing w:after="30" w:line="360" w:lineRule="auto"/>
              <w:jc w:val="both"/>
              <w:rPr>
                <w:rFonts w:ascii="Times New Roman" w:eastAsia="Calibri" w:hAnsi="Times New Roman" w:cs="Times New Roman"/>
                <w:b w:val="0"/>
                <w:bCs w:val="0"/>
              </w:rPr>
            </w:pPr>
          </w:p>
        </w:tc>
        <w:tc>
          <w:tcPr>
            <w:tcW w:w="1030" w:type="dxa"/>
          </w:tcPr>
          <w:p w14:paraId="5BC605F6" w14:textId="77777777" w:rsidR="00F23C81" w:rsidRPr="005F5DEF" w:rsidRDefault="00F23C81" w:rsidP="00683E1D">
            <w:pPr>
              <w:spacing w:after="3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rPr>
            </w:pPr>
            <w:r w:rsidRPr="005F5DEF">
              <w:rPr>
                <w:rFonts w:ascii="Times New Roman" w:eastAsia="Calibri" w:hAnsi="Times New Roman" w:cs="Times New Roman"/>
                <w:b/>
                <w:bCs/>
              </w:rPr>
              <w:t>Negative</w:t>
            </w:r>
          </w:p>
        </w:tc>
        <w:tc>
          <w:tcPr>
            <w:tcW w:w="939" w:type="dxa"/>
          </w:tcPr>
          <w:p w14:paraId="56DF891B" w14:textId="77777777" w:rsidR="00F23C81" w:rsidRPr="005F5DEF" w:rsidRDefault="00F23C81" w:rsidP="00683E1D">
            <w:pPr>
              <w:spacing w:after="3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rPr>
            </w:pPr>
            <w:r w:rsidRPr="005F5DEF">
              <w:rPr>
                <w:rFonts w:ascii="Times New Roman" w:eastAsia="Calibri" w:hAnsi="Times New Roman" w:cs="Times New Roman"/>
                <w:bCs/>
              </w:rPr>
              <w:t>1271</w:t>
            </w:r>
          </w:p>
        </w:tc>
        <w:tc>
          <w:tcPr>
            <w:tcW w:w="1030" w:type="dxa"/>
          </w:tcPr>
          <w:p w14:paraId="589BA95F" w14:textId="77777777" w:rsidR="00F23C81" w:rsidRPr="005F5DEF" w:rsidRDefault="00F23C81" w:rsidP="00683E1D">
            <w:pPr>
              <w:spacing w:after="3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rPr>
            </w:pPr>
            <w:r w:rsidRPr="005F5DEF">
              <w:rPr>
                <w:rFonts w:ascii="Times New Roman" w:eastAsia="Calibri" w:hAnsi="Times New Roman" w:cs="Times New Roman"/>
                <w:bCs/>
              </w:rPr>
              <w:t>21</w:t>
            </w:r>
          </w:p>
        </w:tc>
      </w:tr>
    </w:tbl>
    <w:p w14:paraId="12370F12" w14:textId="77777777" w:rsidR="00F23C81" w:rsidRPr="005F5DEF" w:rsidRDefault="00F23C81" w:rsidP="00683E1D">
      <w:pPr>
        <w:spacing w:line="360" w:lineRule="auto"/>
        <w:rPr>
          <w:rFonts w:ascii="Times New Roman" w:hAnsi="Times New Roman" w:cs="Times New Roman"/>
        </w:rPr>
      </w:pPr>
    </w:p>
    <w:p w14:paraId="6549ED65" w14:textId="4B578716" w:rsidR="00F23C81" w:rsidRPr="005F5DEF" w:rsidRDefault="00F23C81" w:rsidP="00683E1D">
      <w:pPr>
        <w:spacing w:line="360" w:lineRule="auto"/>
        <w:jc w:val="both"/>
        <w:rPr>
          <w:rFonts w:ascii="Times New Roman" w:hAnsi="Times New Roman" w:cs="Times New Roman"/>
          <w:sz w:val="24"/>
          <w:szCs w:val="24"/>
        </w:rPr>
      </w:pPr>
      <w:r w:rsidRPr="005F5DEF">
        <w:rPr>
          <w:rFonts w:ascii="Times New Roman" w:hAnsi="Times New Roman" w:cs="Times New Roman"/>
          <w:sz w:val="24"/>
          <w:szCs w:val="24"/>
        </w:rPr>
        <w:t>Another important assessment is the classification report which tells us about the precision, recall also known as sensitivity, f1-score. Precision denotes the percentage of correct outputs among all the returned outputs. Recall denotes the percentage of correct outputs among all the outputs that should be returned. F1-score is the harmonic mean of precision and recall. Classification report for both decision tree and random forest is shown below picture</w:t>
      </w:r>
      <w:r w:rsidR="0016260D" w:rsidRPr="005F5DEF">
        <w:rPr>
          <w:rFonts w:ascii="Times New Roman" w:hAnsi="Times New Roman" w:cs="Times New Roman"/>
          <w:sz w:val="24"/>
          <w:szCs w:val="24"/>
        </w:rPr>
        <w:t>s (Fig.</w:t>
      </w:r>
      <w:r w:rsidR="00323FBE" w:rsidRPr="005F5DEF">
        <w:rPr>
          <w:rFonts w:ascii="Times New Roman" w:hAnsi="Times New Roman" w:cs="Times New Roman"/>
          <w:sz w:val="24"/>
          <w:szCs w:val="24"/>
        </w:rPr>
        <w:t>1</w:t>
      </w:r>
      <w:r w:rsidR="000F7589" w:rsidRPr="005F5DEF">
        <w:rPr>
          <w:rFonts w:ascii="Times New Roman" w:hAnsi="Times New Roman" w:cs="Times New Roman"/>
          <w:sz w:val="24"/>
          <w:szCs w:val="24"/>
        </w:rPr>
        <w:t>5</w:t>
      </w:r>
      <w:r w:rsidR="0016260D" w:rsidRPr="005F5DEF">
        <w:rPr>
          <w:rFonts w:ascii="Times New Roman" w:hAnsi="Times New Roman" w:cs="Times New Roman"/>
          <w:sz w:val="24"/>
          <w:szCs w:val="24"/>
        </w:rPr>
        <w:t xml:space="preserve"> and Fig.</w:t>
      </w:r>
      <w:r w:rsidR="00967CC3" w:rsidRPr="005F5DEF">
        <w:rPr>
          <w:rFonts w:ascii="Times New Roman" w:hAnsi="Times New Roman" w:cs="Times New Roman"/>
          <w:sz w:val="24"/>
          <w:szCs w:val="24"/>
        </w:rPr>
        <w:t>1</w:t>
      </w:r>
      <w:r w:rsidR="000F7589" w:rsidRPr="005F5DEF">
        <w:rPr>
          <w:rFonts w:ascii="Times New Roman" w:hAnsi="Times New Roman" w:cs="Times New Roman"/>
          <w:sz w:val="24"/>
          <w:szCs w:val="24"/>
        </w:rPr>
        <w:t>6</w:t>
      </w:r>
      <w:r w:rsidR="0016260D" w:rsidRPr="005F5DEF">
        <w:rPr>
          <w:rFonts w:ascii="Times New Roman" w:hAnsi="Times New Roman" w:cs="Times New Roman"/>
          <w:sz w:val="24"/>
          <w:szCs w:val="24"/>
        </w:rPr>
        <w:t>)</w:t>
      </w:r>
      <w:r w:rsidRPr="005F5DEF">
        <w:rPr>
          <w:rFonts w:ascii="Times New Roman" w:hAnsi="Times New Roman" w:cs="Times New Roman"/>
          <w:sz w:val="24"/>
          <w:szCs w:val="24"/>
        </w:rPr>
        <w:t>.</w:t>
      </w:r>
    </w:p>
    <w:p w14:paraId="60251CF2" w14:textId="77777777" w:rsidR="00F23C81" w:rsidRPr="005F5DEF" w:rsidRDefault="00F23C81" w:rsidP="00683E1D">
      <w:pPr>
        <w:spacing w:line="360" w:lineRule="auto"/>
        <w:rPr>
          <w:rFonts w:ascii="Times New Roman" w:hAnsi="Times New Roman" w:cs="Times New Roman"/>
          <w:noProof/>
        </w:rPr>
      </w:pPr>
    </w:p>
    <w:p w14:paraId="0AD46747" w14:textId="77777777" w:rsidR="00F23C81" w:rsidRPr="005F5DEF" w:rsidRDefault="00F23C81" w:rsidP="00683E1D">
      <w:pPr>
        <w:keepNext/>
        <w:spacing w:line="360" w:lineRule="auto"/>
        <w:jc w:val="center"/>
        <w:rPr>
          <w:rFonts w:ascii="Times New Roman" w:hAnsi="Times New Roman" w:cs="Times New Roman"/>
        </w:rPr>
      </w:pPr>
      <w:r w:rsidRPr="005F5DEF">
        <w:rPr>
          <w:rFonts w:ascii="Times New Roman" w:hAnsi="Times New Roman" w:cs="Times New Roman"/>
          <w:noProof/>
        </w:rPr>
        <w:drawing>
          <wp:inline distT="0" distB="0" distL="0" distR="0" wp14:anchorId="1DCD0702" wp14:editId="5D92AA72">
            <wp:extent cx="3176588" cy="15654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8">
                      <a:extLst>
                        <a:ext uri="{28A0092B-C50C-407E-A947-70E740481C1C}">
                          <a14:useLocalDpi xmlns:a14="http://schemas.microsoft.com/office/drawing/2010/main" val="0"/>
                        </a:ext>
                      </a:extLst>
                    </a:blip>
                    <a:srcRect l="3030" t="28580" r="4821"/>
                    <a:stretch/>
                  </pic:blipFill>
                  <pic:spPr bwMode="auto">
                    <a:xfrm>
                      <a:off x="0" y="0"/>
                      <a:ext cx="3210020" cy="1581891"/>
                    </a:xfrm>
                    <a:prstGeom prst="rect">
                      <a:avLst/>
                    </a:prstGeom>
                    <a:ln>
                      <a:noFill/>
                    </a:ln>
                    <a:extLst>
                      <a:ext uri="{53640926-AAD7-44D8-BBD7-CCE9431645EC}">
                        <a14:shadowObscured xmlns:a14="http://schemas.microsoft.com/office/drawing/2010/main"/>
                      </a:ext>
                    </a:extLst>
                  </pic:spPr>
                </pic:pic>
              </a:graphicData>
            </a:graphic>
          </wp:inline>
        </w:drawing>
      </w:r>
    </w:p>
    <w:p w14:paraId="118ACFD5" w14:textId="6AECC4DE" w:rsidR="00F23C81" w:rsidRPr="005F5DEF" w:rsidRDefault="00F23C81" w:rsidP="00683E1D">
      <w:pPr>
        <w:pStyle w:val="Caption"/>
        <w:spacing w:line="360" w:lineRule="auto"/>
        <w:ind w:left="2160" w:firstLine="720"/>
        <w:rPr>
          <w:rFonts w:ascii="Times New Roman" w:hAnsi="Times New Roman" w:cs="Times New Roman"/>
          <w:color w:val="auto"/>
        </w:rPr>
      </w:pPr>
      <w:r w:rsidRPr="005F5DEF">
        <w:rPr>
          <w:rFonts w:ascii="Times New Roman" w:hAnsi="Times New Roman" w:cs="Times New Roman"/>
          <w:color w:val="auto"/>
        </w:rPr>
        <w:t xml:space="preserve">Figure </w:t>
      </w:r>
      <w:r w:rsidRPr="005F5DEF">
        <w:rPr>
          <w:rFonts w:ascii="Times New Roman" w:hAnsi="Times New Roman" w:cs="Times New Roman"/>
          <w:color w:val="auto"/>
        </w:rPr>
        <w:fldChar w:fldCharType="begin"/>
      </w:r>
      <w:r w:rsidRPr="005F5DEF">
        <w:rPr>
          <w:rFonts w:ascii="Times New Roman" w:hAnsi="Times New Roman" w:cs="Times New Roman"/>
          <w:color w:val="auto"/>
        </w:rPr>
        <w:instrText xml:space="preserve"> SEQ Figure \* ARABIC </w:instrText>
      </w:r>
      <w:r w:rsidRPr="005F5DEF">
        <w:rPr>
          <w:rFonts w:ascii="Times New Roman" w:hAnsi="Times New Roman" w:cs="Times New Roman"/>
          <w:color w:val="auto"/>
        </w:rPr>
        <w:fldChar w:fldCharType="separate"/>
      </w:r>
      <w:r w:rsidR="00167E3F" w:rsidRPr="005F5DEF">
        <w:rPr>
          <w:rFonts w:ascii="Times New Roman" w:hAnsi="Times New Roman" w:cs="Times New Roman"/>
          <w:noProof/>
          <w:color w:val="auto"/>
        </w:rPr>
        <w:t>15</w:t>
      </w:r>
      <w:r w:rsidRPr="005F5DEF">
        <w:rPr>
          <w:rFonts w:ascii="Times New Roman" w:hAnsi="Times New Roman" w:cs="Times New Roman"/>
          <w:color w:val="auto"/>
        </w:rPr>
        <w:fldChar w:fldCharType="end"/>
      </w:r>
      <w:r w:rsidRPr="005F5DEF">
        <w:rPr>
          <w:rFonts w:ascii="Times New Roman" w:hAnsi="Times New Roman" w:cs="Times New Roman"/>
          <w:color w:val="auto"/>
        </w:rPr>
        <w:t xml:space="preserve"> Classification Report </w:t>
      </w:r>
      <w:proofErr w:type="gramStart"/>
      <w:r w:rsidRPr="005F5DEF">
        <w:rPr>
          <w:rFonts w:ascii="Times New Roman" w:hAnsi="Times New Roman" w:cs="Times New Roman"/>
          <w:color w:val="auto"/>
        </w:rPr>
        <w:t>For</w:t>
      </w:r>
      <w:proofErr w:type="gramEnd"/>
      <w:r w:rsidRPr="005F5DEF">
        <w:rPr>
          <w:rFonts w:ascii="Times New Roman" w:hAnsi="Times New Roman" w:cs="Times New Roman"/>
          <w:noProof/>
          <w:color w:val="auto"/>
        </w:rPr>
        <w:t xml:space="preserve"> Decision Tree</w:t>
      </w:r>
    </w:p>
    <w:p w14:paraId="1553EB55" w14:textId="77777777" w:rsidR="00F23C81" w:rsidRPr="005F5DEF" w:rsidRDefault="00F23C81" w:rsidP="00683E1D">
      <w:pPr>
        <w:spacing w:line="360" w:lineRule="auto"/>
        <w:rPr>
          <w:rFonts w:ascii="Times New Roman" w:hAnsi="Times New Roman" w:cs="Times New Roman"/>
          <w:noProof/>
        </w:rPr>
      </w:pPr>
    </w:p>
    <w:p w14:paraId="4F77E442" w14:textId="77777777" w:rsidR="00F23C81" w:rsidRPr="005F5DEF" w:rsidRDefault="00F23C81" w:rsidP="00683E1D">
      <w:pPr>
        <w:keepNext/>
        <w:spacing w:line="360" w:lineRule="auto"/>
        <w:jc w:val="center"/>
        <w:rPr>
          <w:rFonts w:ascii="Times New Roman" w:hAnsi="Times New Roman" w:cs="Times New Roman"/>
        </w:rPr>
      </w:pPr>
      <w:r w:rsidRPr="005F5DEF">
        <w:rPr>
          <w:rFonts w:ascii="Times New Roman" w:hAnsi="Times New Roman" w:cs="Times New Roman"/>
          <w:noProof/>
        </w:rPr>
        <w:drawing>
          <wp:inline distT="0" distB="0" distL="0" distR="0" wp14:anchorId="5EA1C5A2" wp14:editId="7F27B91B">
            <wp:extent cx="3143250" cy="1413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9">
                      <a:extLst>
                        <a:ext uri="{28A0092B-C50C-407E-A947-70E740481C1C}">
                          <a14:useLocalDpi xmlns:a14="http://schemas.microsoft.com/office/drawing/2010/main" val="0"/>
                        </a:ext>
                      </a:extLst>
                    </a:blip>
                    <a:srcRect l="2168" t="27103" r="7040" b="5937"/>
                    <a:stretch/>
                  </pic:blipFill>
                  <pic:spPr bwMode="auto">
                    <a:xfrm>
                      <a:off x="0" y="0"/>
                      <a:ext cx="3162194" cy="1422200"/>
                    </a:xfrm>
                    <a:prstGeom prst="rect">
                      <a:avLst/>
                    </a:prstGeom>
                    <a:ln>
                      <a:noFill/>
                    </a:ln>
                    <a:extLst>
                      <a:ext uri="{53640926-AAD7-44D8-BBD7-CCE9431645EC}">
                        <a14:shadowObscured xmlns:a14="http://schemas.microsoft.com/office/drawing/2010/main"/>
                      </a:ext>
                    </a:extLst>
                  </pic:spPr>
                </pic:pic>
              </a:graphicData>
            </a:graphic>
          </wp:inline>
        </w:drawing>
      </w:r>
    </w:p>
    <w:p w14:paraId="457CA3A6" w14:textId="22919DCE" w:rsidR="00F23C81" w:rsidRPr="005F5DEF" w:rsidRDefault="00F23C81" w:rsidP="00683E1D">
      <w:pPr>
        <w:pStyle w:val="Caption"/>
        <w:spacing w:line="360" w:lineRule="auto"/>
        <w:ind w:left="2160" w:firstLine="720"/>
        <w:rPr>
          <w:rFonts w:ascii="Times New Roman" w:hAnsi="Times New Roman" w:cs="Times New Roman"/>
          <w:color w:val="auto"/>
        </w:rPr>
      </w:pPr>
      <w:r w:rsidRPr="005F5DEF">
        <w:rPr>
          <w:rFonts w:ascii="Times New Roman" w:hAnsi="Times New Roman" w:cs="Times New Roman"/>
          <w:color w:val="auto"/>
        </w:rPr>
        <w:t xml:space="preserve">Figure </w:t>
      </w:r>
      <w:r w:rsidRPr="005F5DEF">
        <w:rPr>
          <w:rFonts w:ascii="Times New Roman" w:hAnsi="Times New Roman" w:cs="Times New Roman"/>
          <w:color w:val="auto"/>
        </w:rPr>
        <w:fldChar w:fldCharType="begin"/>
      </w:r>
      <w:r w:rsidRPr="005F5DEF">
        <w:rPr>
          <w:rFonts w:ascii="Times New Roman" w:hAnsi="Times New Roman" w:cs="Times New Roman"/>
          <w:color w:val="auto"/>
        </w:rPr>
        <w:instrText xml:space="preserve"> SEQ Figure \* ARABIC </w:instrText>
      </w:r>
      <w:r w:rsidRPr="005F5DEF">
        <w:rPr>
          <w:rFonts w:ascii="Times New Roman" w:hAnsi="Times New Roman" w:cs="Times New Roman"/>
          <w:color w:val="auto"/>
        </w:rPr>
        <w:fldChar w:fldCharType="separate"/>
      </w:r>
      <w:r w:rsidR="00167E3F" w:rsidRPr="005F5DEF">
        <w:rPr>
          <w:rFonts w:ascii="Times New Roman" w:hAnsi="Times New Roman" w:cs="Times New Roman"/>
          <w:noProof/>
          <w:color w:val="auto"/>
        </w:rPr>
        <w:t>16</w:t>
      </w:r>
      <w:r w:rsidRPr="005F5DEF">
        <w:rPr>
          <w:rFonts w:ascii="Times New Roman" w:hAnsi="Times New Roman" w:cs="Times New Roman"/>
          <w:color w:val="auto"/>
        </w:rPr>
        <w:fldChar w:fldCharType="end"/>
      </w:r>
      <w:r w:rsidRPr="005F5DEF">
        <w:rPr>
          <w:rFonts w:ascii="Times New Roman" w:hAnsi="Times New Roman" w:cs="Times New Roman"/>
          <w:color w:val="auto"/>
        </w:rPr>
        <w:t xml:space="preserve">  Classification Report </w:t>
      </w:r>
      <w:proofErr w:type="gramStart"/>
      <w:r w:rsidRPr="005F5DEF">
        <w:rPr>
          <w:rFonts w:ascii="Times New Roman" w:hAnsi="Times New Roman" w:cs="Times New Roman"/>
          <w:color w:val="auto"/>
        </w:rPr>
        <w:t>For</w:t>
      </w:r>
      <w:proofErr w:type="gramEnd"/>
      <w:r w:rsidRPr="005F5DEF">
        <w:rPr>
          <w:rFonts w:ascii="Times New Roman" w:hAnsi="Times New Roman" w:cs="Times New Roman"/>
          <w:color w:val="auto"/>
        </w:rPr>
        <w:t xml:space="preserve"> Random Forest</w:t>
      </w:r>
    </w:p>
    <w:p w14:paraId="599EF1D1" w14:textId="6A3561A7" w:rsidR="00F23C81" w:rsidRPr="005F5DEF" w:rsidRDefault="00F23C81" w:rsidP="00683E1D">
      <w:pPr>
        <w:spacing w:line="360" w:lineRule="auto"/>
        <w:rPr>
          <w:rFonts w:ascii="Times New Roman" w:hAnsi="Times New Roman" w:cs="Times New Roman"/>
          <w:sz w:val="24"/>
          <w:szCs w:val="24"/>
        </w:rPr>
      </w:pPr>
      <w:r w:rsidRPr="005F5DEF">
        <w:rPr>
          <w:rFonts w:ascii="Times New Roman" w:hAnsi="Times New Roman" w:cs="Times New Roman"/>
          <w:sz w:val="24"/>
          <w:szCs w:val="24"/>
        </w:rPr>
        <w:t>From all the above evaluations and recorded results, it is evident that random forest has a greater accuracy in predicting the loan status over decision tree. In each and every respect random forest has a better chance of predicting whether the loan will be defaulted or not.</w:t>
      </w:r>
    </w:p>
    <w:p w14:paraId="1CF0448C" w14:textId="1D49723C" w:rsidR="004734D8" w:rsidRPr="005F5DEF" w:rsidRDefault="004734D8" w:rsidP="00683E1D">
      <w:pPr>
        <w:pStyle w:val="ListParagraph"/>
        <w:numPr>
          <w:ilvl w:val="0"/>
          <w:numId w:val="29"/>
        </w:numPr>
        <w:spacing w:line="360" w:lineRule="auto"/>
        <w:ind w:left="284"/>
        <w:rPr>
          <w:rFonts w:ascii="Times New Roman" w:hAnsi="Times New Roman" w:cs="Times New Roman"/>
          <w:b/>
          <w:bCs/>
          <w:sz w:val="32"/>
          <w:szCs w:val="32"/>
        </w:rPr>
      </w:pPr>
      <w:r w:rsidRPr="005F5DEF">
        <w:rPr>
          <w:rFonts w:ascii="Times New Roman" w:hAnsi="Times New Roman" w:cs="Times New Roman"/>
          <w:b/>
          <w:bCs/>
          <w:sz w:val="32"/>
          <w:szCs w:val="32"/>
        </w:rPr>
        <w:t>Conclusion</w:t>
      </w:r>
    </w:p>
    <w:p w14:paraId="25B02E15" w14:textId="30F2A33F" w:rsidR="004734D8" w:rsidRPr="005F5DEF" w:rsidRDefault="004734D8" w:rsidP="00683E1D">
      <w:pPr>
        <w:pStyle w:val="ListParagraph"/>
        <w:shd w:val="clear" w:color="auto" w:fill="FFFFFF"/>
        <w:spacing w:after="0" w:line="360" w:lineRule="auto"/>
        <w:ind w:left="0"/>
        <w:jc w:val="both"/>
        <w:rPr>
          <w:rFonts w:ascii="Times New Roman" w:eastAsia="Times New Roman" w:hAnsi="Times New Roman" w:cs="Times New Roman"/>
          <w:color w:val="202124"/>
          <w:sz w:val="24"/>
          <w:szCs w:val="24"/>
          <w:lang w:val="en-IN" w:eastAsia="en-IN"/>
        </w:rPr>
      </w:pPr>
      <w:r w:rsidRPr="005F5DEF">
        <w:rPr>
          <w:rFonts w:ascii="Times New Roman" w:eastAsia="Times New Roman" w:hAnsi="Times New Roman" w:cs="Times New Roman"/>
          <w:color w:val="202124"/>
          <w:sz w:val="24"/>
          <w:szCs w:val="24"/>
          <w:lang w:val="en-IN" w:eastAsia="en-IN"/>
        </w:rPr>
        <w:t xml:space="preserve">In our study, we have compared the two important machine learning algorithms and tested their ability for loan default prediction. Although each is able to predict the loan defaulter what we were looking for is the accuracy of our models. And from the observations, it seems that random forest has greater accuracy in doing the prediction. We started with a dataset that contained data of different attributes from which we carefully selected the best attributes that will help us to predict more accurate results. </w:t>
      </w:r>
    </w:p>
    <w:p w14:paraId="3C2BDB08" w14:textId="01A385B1" w:rsidR="00B93299" w:rsidRPr="005F5DEF" w:rsidRDefault="00B93299" w:rsidP="00683E1D">
      <w:pPr>
        <w:pStyle w:val="ListParagraph"/>
        <w:shd w:val="clear" w:color="auto" w:fill="FFFFFF"/>
        <w:spacing w:after="0" w:line="360" w:lineRule="auto"/>
        <w:ind w:left="0"/>
        <w:jc w:val="both"/>
        <w:rPr>
          <w:rFonts w:ascii="Times New Roman" w:eastAsia="Times New Roman" w:hAnsi="Times New Roman" w:cs="Times New Roman"/>
          <w:color w:val="202124"/>
          <w:sz w:val="24"/>
          <w:szCs w:val="24"/>
          <w:lang w:val="en-IN" w:eastAsia="en-IN"/>
        </w:rPr>
      </w:pPr>
      <w:r w:rsidRPr="005F5DEF">
        <w:rPr>
          <w:rFonts w:ascii="Times New Roman" w:eastAsia="Times New Roman" w:hAnsi="Times New Roman" w:cs="Times New Roman"/>
          <w:color w:val="202124"/>
          <w:sz w:val="24"/>
          <w:szCs w:val="24"/>
          <w:lang w:val="en-IN" w:eastAsia="en-IN"/>
        </w:rPr>
        <w:t xml:space="preserve">This </w:t>
      </w:r>
      <w:r w:rsidR="00FD6AE7" w:rsidRPr="005F5DEF">
        <w:rPr>
          <w:rFonts w:ascii="Times New Roman" w:eastAsia="Times New Roman" w:hAnsi="Times New Roman" w:cs="Times New Roman"/>
          <w:color w:val="202124"/>
          <w:sz w:val="24"/>
          <w:szCs w:val="24"/>
          <w:lang w:val="en-IN" w:eastAsia="en-IN"/>
        </w:rPr>
        <w:t>report</w:t>
      </w:r>
      <w:r w:rsidRPr="005F5DEF">
        <w:rPr>
          <w:rFonts w:ascii="Times New Roman" w:eastAsia="Times New Roman" w:hAnsi="Times New Roman" w:cs="Times New Roman"/>
          <w:color w:val="202124"/>
          <w:sz w:val="24"/>
          <w:szCs w:val="24"/>
          <w:lang w:val="en-IN" w:eastAsia="en-IN"/>
        </w:rPr>
        <w:t xml:space="preserve"> aimed to explore, analyse, and </w:t>
      </w:r>
      <w:r w:rsidR="00FD6AE7" w:rsidRPr="005F5DEF">
        <w:rPr>
          <w:rFonts w:ascii="Times New Roman" w:eastAsia="Times New Roman" w:hAnsi="Times New Roman" w:cs="Times New Roman"/>
          <w:color w:val="202124"/>
          <w:sz w:val="24"/>
          <w:szCs w:val="24"/>
          <w:lang w:val="en-IN" w:eastAsia="en-IN"/>
        </w:rPr>
        <w:t>suggest</w:t>
      </w:r>
      <w:r w:rsidRPr="005F5DEF">
        <w:rPr>
          <w:rFonts w:ascii="Times New Roman" w:eastAsia="Times New Roman" w:hAnsi="Times New Roman" w:cs="Times New Roman"/>
          <w:color w:val="202124"/>
          <w:sz w:val="24"/>
          <w:szCs w:val="24"/>
          <w:lang w:val="en-IN" w:eastAsia="en-IN"/>
        </w:rPr>
        <w:t xml:space="preserve"> a machine learning algorithm to correctly identify whether a person, given certain attributes, has a high probability to default on a loan. This type of model could be used by Lending Club to identify certain financial traits of future borrowers that could have the potential to default and not pay back their loan by the designated time. The Random Forest Classifier provided us with an accuracy of 80% while the Decision </w:t>
      </w:r>
      <w:r w:rsidRPr="005F5DEF">
        <w:rPr>
          <w:rFonts w:ascii="Times New Roman" w:eastAsia="Times New Roman" w:hAnsi="Times New Roman" w:cs="Times New Roman"/>
          <w:color w:val="202124"/>
          <w:sz w:val="24"/>
          <w:szCs w:val="24"/>
          <w:lang w:val="en-IN" w:eastAsia="en-IN"/>
        </w:rPr>
        <w:lastRenderedPageBreak/>
        <w:t>Tree method provided us with an accuracy of 7</w:t>
      </w:r>
      <w:r w:rsidR="00150BD2" w:rsidRPr="005F5DEF">
        <w:rPr>
          <w:rFonts w:ascii="Times New Roman" w:eastAsia="Times New Roman" w:hAnsi="Times New Roman" w:cs="Times New Roman"/>
          <w:color w:val="202124"/>
          <w:sz w:val="24"/>
          <w:szCs w:val="24"/>
          <w:lang w:val="en-IN" w:eastAsia="en-IN"/>
        </w:rPr>
        <w:t>4</w:t>
      </w:r>
      <w:r w:rsidRPr="005F5DEF">
        <w:rPr>
          <w:rFonts w:ascii="Times New Roman" w:eastAsia="Times New Roman" w:hAnsi="Times New Roman" w:cs="Times New Roman"/>
          <w:color w:val="202124"/>
          <w:sz w:val="24"/>
          <w:szCs w:val="24"/>
          <w:lang w:val="en-IN" w:eastAsia="en-IN"/>
        </w:rPr>
        <w:t>%. Hence, the Random Forest model appears to be a better option for such kind of data. Lending Club must be careful when identifying potential borrowers who fit certain criteria. For example, borrowers who do not own a home and are applying for a small business or wedding loan, this could be a negative combination that results in the borrower defaulting on a loan.</w:t>
      </w:r>
    </w:p>
    <w:p w14:paraId="6EF2F306" w14:textId="6EF23722" w:rsidR="00F24576" w:rsidRPr="005F5DEF" w:rsidRDefault="00F23C81" w:rsidP="00683E1D">
      <w:pPr>
        <w:pStyle w:val="ListParagraph"/>
        <w:numPr>
          <w:ilvl w:val="0"/>
          <w:numId w:val="29"/>
        </w:numPr>
        <w:spacing w:line="360" w:lineRule="auto"/>
        <w:ind w:left="426"/>
        <w:rPr>
          <w:rFonts w:ascii="Times New Roman" w:hAnsi="Times New Roman" w:cs="Times New Roman"/>
          <w:b/>
          <w:bCs/>
          <w:sz w:val="32"/>
          <w:szCs w:val="32"/>
        </w:rPr>
      </w:pPr>
      <w:r w:rsidRPr="005F5DEF">
        <w:rPr>
          <w:rFonts w:ascii="Times New Roman" w:hAnsi="Times New Roman" w:cs="Times New Roman"/>
          <w:b/>
          <w:bCs/>
          <w:sz w:val="32"/>
          <w:szCs w:val="32"/>
        </w:rPr>
        <w:t>Future Scope</w:t>
      </w:r>
    </w:p>
    <w:p w14:paraId="0FBCECF2" w14:textId="009BAAC5" w:rsidR="00F23C81" w:rsidRPr="005F5DEF" w:rsidRDefault="00F23C81" w:rsidP="00683E1D">
      <w:pPr>
        <w:spacing w:line="360" w:lineRule="auto"/>
        <w:jc w:val="both"/>
        <w:rPr>
          <w:rFonts w:ascii="Times New Roman" w:hAnsi="Times New Roman" w:cs="Times New Roman"/>
          <w:sz w:val="24"/>
          <w:szCs w:val="24"/>
        </w:rPr>
      </w:pPr>
      <w:r w:rsidRPr="005F5DEF">
        <w:rPr>
          <w:rFonts w:ascii="Times New Roman" w:hAnsi="Times New Roman" w:cs="Times New Roman"/>
          <w:sz w:val="24"/>
          <w:szCs w:val="24"/>
        </w:rPr>
        <w:t>So far, with the limited data we have gathered, we have utilized the same to compare two important Machine learning algorithms. Judging by all respect possible, we found out that Random Forest has greater accuracy in predicting Loan status which implies loads will be paid or will be defaulted. We think that this basic recommendation system can solve the purpose to an extent. As of now we only propose the idea and procedure as a future possibility. However, as the data we required is not available at present implementation will not be possible. But maybe in the future, it can be implemented.</w:t>
      </w:r>
    </w:p>
    <w:p w14:paraId="5DDAAB25" w14:textId="77777777" w:rsidR="00F23C81" w:rsidRPr="005F5DEF" w:rsidRDefault="00F23C81" w:rsidP="00683E1D">
      <w:pPr>
        <w:spacing w:line="360" w:lineRule="auto"/>
        <w:jc w:val="both"/>
        <w:rPr>
          <w:rFonts w:ascii="Times New Roman" w:hAnsi="Times New Roman" w:cs="Times New Roman"/>
          <w:sz w:val="24"/>
          <w:szCs w:val="24"/>
        </w:rPr>
      </w:pPr>
      <w:r w:rsidRPr="005F5DEF">
        <w:rPr>
          <w:rFonts w:ascii="Times New Roman" w:hAnsi="Times New Roman" w:cs="Times New Roman"/>
          <w:sz w:val="24"/>
          <w:szCs w:val="24"/>
        </w:rPr>
        <w:t xml:space="preserve">Now the broader idea behind the proposed recommendation system is that the system will take specific details about the loan and return a value or an amount up to which the system suggests to the lender that up to that limit the borrower will be able to pay back the loaned amount. Above that limit that it would not be possible for the borrower to pay back, simply the borrower will default. The value that the system will return can be considered a threshold value or amount. So </w:t>
      </w:r>
      <w:proofErr w:type="gramStart"/>
      <w:r w:rsidRPr="005F5DEF">
        <w:rPr>
          <w:rFonts w:ascii="Times New Roman" w:hAnsi="Times New Roman" w:cs="Times New Roman"/>
          <w:sz w:val="24"/>
          <w:szCs w:val="24"/>
        </w:rPr>
        <w:t>far</w:t>
      </w:r>
      <w:proofErr w:type="gramEnd"/>
      <w:r w:rsidRPr="005F5DEF">
        <w:rPr>
          <w:rFonts w:ascii="Times New Roman" w:hAnsi="Times New Roman" w:cs="Times New Roman"/>
          <w:sz w:val="24"/>
          <w:szCs w:val="24"/>
        </w:rPr>
        <w:t xml:space="preserve"> the knowledge we gathered from bank and lending companies’ policies is that they provide the loan to the borrower based on the valuation of the stake, giving the borrower a percentage of the valuation predefined by the lender. However, they never judge whether the borrower can pay back the loaned amount. Even though the lenders know about the financial condition and other loans if there are any, still they lend the money. We suggest that lenders should judge the borrower’s payback capacity based on certain criteria which will be fed into the recommendation system to give the output.</w:t>
      </w:r>
    </w:p>
    <w:p w14:paraId="28E4A33A" w14:textId="77777777" w:rsidR="00F23C81" w:rsidRPr="005F5DEF" w:rsidRDefault="00F23C81" w:rsidP="00683E1D">
      <w:pPr>
        <w:spacing w:line="360" w:lineRule="auto"/>
        <w:jc w:val="both"/>
        <w:rPr>
          <w:rFonts w:ascii="Times New Roman" w:hAnsi="Times New Roman" w:cs="Times New Roman"/>
          <w:sz w:val="24"/>
          <w:szCs w:val="24"/>
        </w:rPr>
      </w:pPr>
      <w:r w:rsidRPr="005F5DEF">
        <w:rPr>
          <w:rFonts w:ascii="Times New Roman" w:hAnsi="Times New Roman" w:cs="Times New Roman"/>
          <w:sz w:val="24"/>
          <w:szCs w:val="24"/>
        </w:rPr>
        <w:t>Based on the above information we propose the following procedure:</w:t>
      </w:r>
    </w:p>
    <w:p w14:paraId="6656BA6A" w14:textId="77777777" w:rsidR="00F23C81" w:rsidRPr="005F5DEF" w:rsidRDefault="00F23C81" w:rsidP="00683E1D">
      <w:pPr>
        <w:pStyle w:val="ListParagraph"/>
        <w:numPr>
          <w:ilvl w:val="0"/>
          <w:numId w:val="2"/>
        </w:numPr>
        <w:spacing w:after="160" w:line="360" w:lineRule="auto"/>
        <w:jc w:val="both"/>
        <w:rPr>
          <w:rFonts w:ascii="Times New Roman" w:hAnsi="Times New Roman" w:cs="Times New Roman"/>
          <w:color w:val="202124"/>
          <w:sz w:val="24"/>
          <w:szCs w:val="24"/>
          <w:shd w:val="clear" w:color="auto" w:fill="FFFFFF"/>
        </w:rPr>
      </w:pPr>
      <w:r w:rsidRPr="005F5DEF">
        <w:rPr>
          <w:rFonts w:ascii="Times New Roman" w:hAnsi="Times New Roman" w:cs="Times New Roman"/>
          <w:color w:val="202124"/>
          <w:sz w:val="24"/>
          <w:szCs w:val="24"/>
          <w:shd w:val="clear" w:color="auto" w:fill="FFFFFF"/>
        </w:rPr>
        <w:t xml:space="preserve">Take the recommendation criteria as inputs </w:t>
      </w:r>
    </w:p>
    <w:p w14:paraId="283A6640" w14:textId="77777777" w:rsidR="00F23C81" w:rsidRPr="005F5DEF" w:rsidRDefault="00F23C81" w:rsidP="00683E1D">
      <w:pPr>
        <w:pStyle w:val="ListParagraph"/>
        <w:numPr>
          <w:ilvl w:val="0"/>
          <w:numId w:val="2"/>
        </w:numPr>
        <w:spacing w:after="160" w:line="360" w:lineRule="auto"/>
        <w:jc w:val="both"/>
        <w:rPr>
          <w:rFonts w:ascii="Times New Roman" w:hAnsi="Times New Roman" w:cs="Times New Roman"/>
          <w:color w:val="202124"/>
          <w:sz w:val="24"/>
          <w:szCs w:val="24"/>
          <w:shd w:val="clear" w:color="auto" w:fill="FFFFFF"/>
        </w:rPr>
      </w:pPr>
      <w:r w:rsidRPr="005F5DEF">
        <w:rPr>
          <w:rFonts w:ascii="Times New Roman" w:hAnsi="Times New Roman" w:cs="Times New Roman"/>
          <w:color w:val="202124"/>
          <w:sz w:val="24"/>
          <w:szCs w:val="24"/>
          <w:shd w:val="clear" w:color="auto" w:fill="FFFFFF"/>
        </w:rPr>
        <w:t>Get the LTV ratio(percentage) as per the selected loan type [equation 1]</w:t>
      </w:r>
    </w:p>
    <w:p w14:paraId="637174BF" w14:textId="77777777" w:rsidR="00F23C81" w:rsidRPr="005F5DEF" w:rsidRDefault="00F23C81" w:rsidP="00683E1D">
      <w:pPr>
        <w:pStyle w:val="ListParagraph"/>
        <w:numPr>
          <w:ilvl w:val="0"/>
          <w:numId w:val="2"/>
        </w:numPr>
        <w:spacing w:after="160" w:line="360" w:lineRule="auto"/>
        <w:jc w:val="both"/>
        <w:rPr>
          <w:rFonts w:ascii="Times New Roman" w:hAnsi="Times New Roman" w:cs="Times New Roman"/>
          <w:color w:val="202124"/>
          <w:sz w:val="24"/>
          <w:szCs w:val="24"/>
          <w:shd w:val="clear" w:color="auto" w:fill="FFFFFF"/>
        </w:rPr>
      </w:pPr>
      <w:r w:rsidRPr="005F5DEF">
        <w:rPr>
          <w:rFonts w:ascii="Times New Roman" w:hAnsi="Times New Roman" w:cs="Times New Roman"/>
          <w:color w:val="202124"/>
          <w:sz w:val="24"/>
          <w:szCs w:val="24"/>
          <w:shd w:val="clear" w:color="auto" w:fill="FFFFFF"/>
        </w:rPr>
        <w:t>Calculate the maximum possible loan amount that the lender able to lend</w:t>
      </w:r>
    </w:p>
    <w:p w14:paraId="1298B8E1" w14:textId="77777777" w:rsidR="00F23C81" w:rsidRPr="005F5DEF" w:rsidRDefault="00F23C81" w:rsidP="00683E1D">
      <w:pPr>
        <w:pStyle w:val="ListParagraph"/>
        <w:numPr>
          <w:ilvl w:val="0"/>
          <w:numId w:val="2"/>
        </w:numPr>
        <w:spacing w:after="160" w:line="360" w:lineRule="auto"/>
        <w:jc w:val="both"/>
        <w:rPr>
          <w:rFonts w:ascii="Times New Roman" w:hAnsi="Times New Roman" w:cs="Times New Roman"/>
          <w:color w:val="202124"/>
          <w:sz w:val="24"/>
          <w:szCs w:val="24"/>
          <w:shd w:val="clear" w:color="auto" w:fill="FFFFFF"/>
        </w:rPr>
      </w:pPr>
      <w:r w:rsidRPr="005F5DEF">
        <w:rPr>
          <w:rFonts w:ascii="Times New Roman" w:hAnsi="Times New Roman" w:cs="Times New Roman"/>
          <w:color w:val="202124"/>
          <w:sz w:val="24"/>
          <w:szCs w:val="24"/>
          <w:shd w:val="clear" w:color="auto" w:fill="FFFFFF"/>
        </w:rPr>
        <w:t>Calculate the maximum possible payback amount the borrower can return</w:t>
      </w:r>
    </w:p>
    <w:p w14:paraId="07F93C06" w14:textId="77777777" w:rsidR="00F23C81" w:rsidRPr="005F5DEF" w:rsidRDefault="00F23C81" w:rsidP="00683E1D">
      <w:pPr>
        <w:pStyle w:val="ListParagraph"/>
        <w:numPr>
          <w:ilvl w:val="0"/>
          <w:numId w:val="2"/>
        </w:numPr>
        <w:spacing w:after="160" w:line="360" w:lineRule="auto"/>
        <w:jc w:val="both"/>
        <w:rPr>
          <w:rFonts w:ascii="Times New Roman" w:hAnsi="Times New Roman" w:cs="Times New Roman"/>
          <w:sz w:val="24"/>
          <w:szCs w:val="24"/>
        </w:rPr>
      </w:pPr>
      <w:r w:rsidRPr="005F5DEF">
        <w:rPr>
          <w:rFonts w:ascii="Times New Roman" w:hAnsi="Times New Roman" w:cs="Times New Roman"/>
          <w:color w:val="202124"/>
          <w:sz w:val="24"/>
          <w:szCs w:val="24"/>
          <w:shd w:val="clear" w:color="auto" w:fill="FFFFFF"/>
        </w:rPr>
        <w:lastRenderedPageBreak/>
        <w:t>Render the features from the calculated and input data and set them into the ML algorithm</w:t>
      </w:r>
    </w:p>
    <w:p w14:paraId="7DCB388D" w14:textId="347F7C78" w:rsidR="00F23C81" w:rsidRPr="005F5DEF" w:rsidRDefault="00F23C81" w:rsidP="00683E1D">
      <w:pPr>
        <w:pStyle w:val="ListParagraph"/>
        <w:numPr>
          <w:ilvl w:val="0"/>
          <w:numId w:val="2"/>
        </w:numPr>
        <w:spacing w:after="160" w:line="360" w:lineRule="auto"/>
        <w:jc w:val="both"/>
        <w:rPr>
          <w:rFonts w:ascii="Times New Roman" w:hAnsi="Times New Roman" w:cs="Times New Roman"/>
          <w:sz w:val="24"/>
          <w:szCs w:val="24"/>
        </w:rPr>
      </w:pPr>
      <w:r w:rsidRPr="005F5DEF">
        <w:rPr>
          <w:rFonts w:ascii="Times New Roman" w:hAnsi="Times New Roman" w:cs="Times New Roman"/>
          <w:color w:val="202124"/>
          <w:sz w:val="24"/>
          <w:szCs w:val="24"/>
          <w:shd w:val="clear" w:color="auto" w:fill="FFFFFF"/>
        </w:rPr>
        <w:t>Based on the suggested threshold amount offer the loan to the borrower</w:t>
      </w:r>
    </w:p>
    <w:p w14:paraId="78457048" w14:textId="1D10C6B3" w:rsidR="00F23C81" w:rsidRPr="005F5DEF" w:rsidRDefault="00F23C81" w:rsidP="00683E1D">
      <w:pPr>
        <w:spacing w:line="360" w:lineRule="auto"/>
        <w:jc w:val="both"/>
        <w:rPr>
          <w:rFonts w:ascii="Times New Roman" w:hAnsi="Times New Roman" w:cs="Times New Roman"/>
          <w:sz w:val="24"/>
          <w:szCs w:val="24"/>
        </w:rPr>
      </w:pPr>
      <w:r w:rsidRPr="005F5DEF">
        <w:rPr>
          <w:rFonts w:ascii="Times New Roman" w:hAnsi="Times New Roman" w:cs="Times New Roman"/>
          <w:sz w:val="24"/>
          <w:szCs w:val="24"/>
        </w:rPr>
        <w:t>The recommendation criteria contain several information about the borrower.</w:t>
      </w:r>
      <w:r w:rsidR="00F24576" w:rsidRPr="005F5DEF">
        <w:rPr>
          <w:rFonts w:ascii="Times New Roman" w:hAnsi="Times New Roman" w:cs="Times New Roman"/>
          <w:sz w:val="24"/>
          <w:szCs w:val="24"/>
        </w:rPr>
        <w:t xml:space="preserve"> </w:t>
      </w:r>
      <w:r w:rsidRPr="005F5DEF">
        <w:rPr>
          <w:rFonts w:ascii="Times New Roman" w:hAnsi="Times New Roman" w:cs="Times New Roman"/>
          <w:sz w:val="24"/>
          <w:szCs w:val="24"/>
        </w:rPr>
        <w:t>Firstly, the type or purpose of the loan. A loan can be of many types such as home loans, agricultural loans, business loans, etc. Based on the type,</w:t>
      </w:r>
      <w:r w:rsidR="00F24576" w:rsidRPr="005F5DEF">
        <w:rPr>
          <w:rFonts w:ascii="Times New Roman" w:hAnsi="Times New Roman" w:cs="Times New Roman"/>
          <w:sz w:val="24"/>
          <w:szCs w:val="24"/>
        </w:rPr>
        <w:t xml:space="preserve"> </w:t>
      </w:r>
      <w:r w:rsidRPr="005F5DEF">
        <w:rPr>
          <w:rFonts w:ascii="Times New Roman" w:hAnsi="Times New Roman" w:cs="Times New Roman"/>
          <w:sz w:val="24"/>
          <w:szCs w:val="24"/>
        </w:rPr>
        <w:t xml:space="preserve">the LTV ratio is calculated. The second criterion is the type of account in the bank. It can either be a savings or a current account. Savings for personal usage and current for business purposes and each has different loan approval criteria. The next criterion is the income details or </w:t>
      </w:r>
      <w:proofErr w:type="spellStart"/>
      <w:r w:rsidRPr="005F5DEF">
        <w:rPr>
          <w:rFonts w:ascii="Times New Roman" w:hAnsi="Times New Roman" w:cs="Times New Roman"/>
          <w:sz w:val="24"/>
          <w:szCs w:val="24"/>
        </w:rPr>
        <w:t>payslip</w:t>
      </w:r>
      <w:proofErr w:type="spellEnd"/>
      <w:r w:rsidRPr="005F5DEF">
        <w:rPr>
          <w:rFonts w:ascii="Times New Roman" w:hAnsi="Times New Roman" w:cs="Times New Roman"/>
          <w:sz w:val="24"/>
          <w:szCs w:val="24"/>
        </w:rPr>
        <w:t xml:space="preserve"> etc. to get the income amount. Next are ITR files from which expenditures will be calculated. Lastly stake valuation amount. Now all of this sums up as a dataset for a borrower which will be used to make the suggestion. Bank may require other documents to process the loan. But for our proposed system this data is only relevant for the recommendation.</w:t>
      </w:r>
    </w:p>
    <w:p w14:paraId="1AF16C20" w14:textId="1286BEF6" w:rsidR="00F23C81" w:rsidRPr="005F5DEF" w:rsidRDefault="00F23C81" w:rsidP="00683E1D">
      <w:pPr>
        <w:spacing w:line="360" w:lineRule="auto"/>
        <w:jc w:val="both"/>
        <w:rPr>
          <w:rFonts w:ascii="Times New Roman" w:hAnsi="Times New Roman" w:cs="Times New Roman"/>
          <w:sz w:val="24"/>
          <w:szCs w:val="24"/>
        </w:rPr>
      </w:pPr>
      <w:r w:rsidRPr="005F5DEF">
        <w:rPr>
          <w:rFonts w:ascii="Times New Roman" w:hAnsi="Times New Roman" w:cs="Times New Roman"/>
          <w:sz w:val="24"/>
          <w:szCs w:val="24"/>
        </w:rPr>
        <w:t xml:space="preserve">Now next we need the LTV ratio calculation which will be based on the bank’s predefined rates for different loan purposes. </w:t>
      </w:r>
      <w:r w:rsidRPr="005F5DEF">
        <w:rPr>
          <w:rFonts w:ascii="Times New Roman" w:hAnsi="Times New Roman" w:cs="Times New Roman"/>
          <w:color w:val="202124"/>
          <w:sz w:val="24"/>
          <w:szCs w:val="24"/>
          <w:shd w:val="clear" w:color="auto" w:fill="FFFFFF"/>
        </w:rPr>
        <w:t>A loan-to-value (LTV) ratio in a loan is the percentage of the stake’s value that a bank or financial institution can lend to a property buyer.</w:t>
      </w:r>
      <w:r w:rsidR="005B21DF" w:rsidRPr="005F5DEF">
        <w:rPr>
          <w:rFonts w:ascii="Times New Roman" w:hAnsi="Times New Roman" w:cs="Times New Roman"/>
          <w:color w:val="202124"/>
          <w:sz w:val="24"/>
          <w:szCs w:val="24"/>
          <w:shd w:val="clear" w:color="auto" w:fill="FFFFFF"/>
        </w:rPr>
        <w:t xml:space="preserve"> </w:t>
      </w:r>
      <w:r w:rsidRPr="005F5DEF">
        <w:rPr>
          <w:rFonts w:ascii="Times New Roman" w:hAnsi="Times New Roman" w:cs="Times New Roman"/>
          <w:sz w:val="24"/>
          <w:szCs w:val="24"/>
        </w:rPr>
        <w:t>The formula used is as follows:</w:t>
      </w:r>
    </w:p>
    <w:p w14:paraId="3ACDC5BE" w14:textId="39340F7A" w:rsidR="00F23C81" w:rsidRPr="005F5DEF" w:rsidRDefault="00F23C81" w:rsidP="00683E1D">
      <w:pPr>
        <w:spacing w:line="360" w:lineRule="auto"/>
        <w:jc w:val="both"/>
        <w:rPr>
          <w:rFonts w:ascii="Times New Roman" w:hAnsi="Times New Roman" w:cs="Times New Roman"/>
          <w:color w:val="202124"/>
          <w:sz w:val="24"/>
          <w:szCs w:val="24"/>
          <w:shd w:val="clear" w:color="auto" w:fill="FFFFFF"/>
        </w:rPr>
      </w:pPr>
      <w:r w:rsidRPr="005F5DEF">
        <w:rPr>
          <w:rFonts w:ascii="Times New Roman" w:hAnsi="Times New Roman" w:cs="Times New Roman"/>
          <w:color w:val="202124"/>
          <w:sz w:val="24"/>
          <w:szCs w:val="24"/>
          <w:shd w:val="clear" w:color="auto" w:fill="FFFFFF"/>
        </w:rPr>
        <w:t>LTV Ratio (%) = (Amount Borrowed/Stake’s Value) x 100</w:t>
      </w:r>
      <w:r w:rsidRPr="005F5DEF">
        <w:rPr>
          <w:rFonts w:ascii="Times New Roman" w:hAnsi="Times New Roman" w:cs="Times New Roman"/>
          <w:color w:val="202124"/>
          <w:sz w:val="24"/>
          <w:szCs w:val="24"/>
          <w:shd w:val="clear" w:color="auto" w:fill="FFFFFF"/>
        </w:rPr>
        <w:tab/>
      </w:r>
      <w:r w:rsidR="00F24576" w:rsidRPr="005F5DEF">
        <w:rPr>
          <w:rFonts w:ascii="Times New Roman" w:hAnsi="Times New Roman" w:cs="Times New Roman"/>
          <w:color w:val="202124"/>
          <w:sz w:val="24"/>
          <w:szCs w:val="24"/>
          <w:shd w:val="clear" w:color="auto" w:fill="FFFFFF"/>
        </w:rPr>
        <w:tab/>
      </w:r>
      <w:r w:rsidR="00F24576" w:rsidRPr="005F5DEF">
        <w:rPr>
          <w:rFonts w:ascii="Times New Roman" w:hAnsi="Times New Roman" w:cs="Times New Roman"/>
          <w:color w:val="202124"/>
          <w:sz w:val="24"/>
          <w:szCs w:val="24"/>
          <w:shd w:val="clear" w:color="auto" w:fill="FFFFFF"/>
        </w:rPr>
        <w:tab/>
      </w:r>
      <w:r w:rsidR="00F24576" w:rsidRPr="005F5DEF">
        <w:rPr>
          <w:rFonts w:ascii="Times New Roman" w:hAnsi="Times New Roman" w:cs="Times New Roman"/>
          <w:color w:val="202124"/>
          <w:sz w:val="24"/>
          <w:szCs w:val="24"/>
          <w:shd w:val="clear" w:color="auto" w:fill="FFFFFF"/>
        </w:rPr>
        <w:tab/>
      </w:r>
      <w:r w:rsidR="00F24576" w:rsidRPr="005F5DEF">
        <w:rPr>
          <w:rFonts w:ascii="Times New Roman" w:hAnsi="Times New Roman" w:cs="Times New Roman"/>
          <w:color w:val="202124"/>
          <w:sz w:val="24"/>
          <w:szCs w:val="24"/>
          <w:shd w:val="clear" w:color="auto" w:fill="FFFFFF"/>
        </w:rPr>
        <w:tab/>
      </w:r>
      <w:r w:rsidRPr="005F5DEF">
        <w:rPr>
          <w:rFonts w:ascii="Times New Roman" w:hAnsi="Times New Roman" w:cs="Times New Roman"/>
          <w:color w:val="202124"/>
          <w:sz w:val="24"/>
          <w:szCs w:val="24"/>
          <w:shd w:val="clear" w:color="auto" w:fill="FFFFFF"/>
        </w:rPr>
        <w:t>(1)</w:t>
      </w:r>
    </w:p>
    <w:p w14:paraId="0327D3C2" w14:textId="77777777" w:rsidR="00F23C81" w:rsidRPr="005F5DEF" w:rsidRDefault="00F23C81" w:rsidP="00683E1D">
      <w:pPr>
        <w:spacing w:line="360" w:lineRule="auto"/>
        <w:jc w:val="both"/>
        <w:rPr>
          <w:rFonts w:ascii="Times New Roman" w:hAnsi="Times New Roman" w:cs="Times New Roman"/>
          <w:color w:val="202124"/>
          <w:sz w:val="24"/>
          <w:szCs w:val="24"/>
          <w:shd w:val="clear" w:color="auto" w:fill="FFFFFF"/>
        </w:rPr>
      </w:pPr>
      <w:r w:rsidRPr="005F5DEF">
        <w:rPr>
          <w:rFonts w:ascii="Times New Roman" w:hAnsi="Times New Roman" w:cs="Times New Roman"/>
          <w:color w:val="202124"/>
          <w:sz w:val="24"/>
          <w:szCs w:val="24"/>
          <w:shd w:val="clear" w:color="auto" w:fill="FFFFFF"/>
        </w:rPr>
        <w:t xml:space="preserve">Now using this LTV ratio, we will get the maximum possible amount that the bank will be able to lend the borrower. </w:t>
      </w:r>
    </w:p>
    <w:p w14:paraId="29F362C4" w14:textId="77777777" w:rsidR="00F23C81" w:rsidRPr="005F5DEF" w:rsidRDefault="00F23C81" w:rsidP="00683E1D">
      <w:pPr>
        <w:spacing w:line="360" w:lineRule="auto"/>
        <w:jc w:val="both"/>
        <w:rPr>
          <w:rFonts w:ascii="Times New Roman" w:hAnsi="Times New Roman" w:cs="Times New Roman"/>
          <w:color w:val="202124"/>
          <w:sz w:val="24"/>
          <w:szCs w:val="24"/>
          <w:shd w:val="clear" w:color="auto" w:fill="FFFFFF"/>
        </w:rPr>
      </w:pPr>
      <w:r w:rsidRPr="005F5DEF">
        <w:rPr>
          <w:rFonts w:ascii="Times New Roman" w:hAnsi="Times New Roman" w:cs="Times New Roman"/>
          <w:color w:val="202124"/>
          <w:sz w:val="24"/>
          <w:szCs w:val="24"/>
          <w:shd w:val="clear" w:color="auto" w:fill="FFFFFF"/>
        </w:rPr>
        <w:t>Now, the important task is to collect the data from income details and ITR files to get the income and gross expenditure that the individual uses up in his/her dealings for day-to-day purposes for personal needs and other purposes such as policy premiums, and tax, subscription bills, etc. From here we calculate the amount left with the individual to pay the loan premiums resulting in calculating the maximum possible payback amount.</w:t>
      </w:r>
    </w:p>
    <w:p w14:paraId="7920AFE6" w14:textId="77777777" w:rsidR="00F23C81" w:rsidRPr="005F5DEF" w:rsidRDefault="00F23C81" w:rsidP="00683E1D">
      <w:pPr>
        <w:spacing w:line="360" w:lineRule="auto"/>
        <w:jc w:val="both"/>
        <w:rPr>
          <w:rFonts w:ascii="Times New Roman" w:hAnsi="Times New Roman" w:cs="Times New Roman"/>
          <w:color w:val="202124"/>
          <w:sz w:val="24"/>
          <w:szCs w:val="24"/>
          <w:shd w:val="clear" w:color="auto" w:fill="FFFFFF"/>
        </w:rPr>
      </w:pPr>
      <w:r w:rsidRPr="005F5DEF">
        <w:rPr>
          <w:rFonts w:ascii="Times New Roman" w:hAnsi="Times New Roman" w:cs="Times New Roman"/>
          <w:color w:val="202124"/>
          <w:sz w:val="24"/>
          <w:szCs w:val="24"/>
          <w:shd w:val="clear" w:color="auto" w:fill="FFFFFF"/>
        </w:rPr>
        <w:t>Now we first add the calculated and derived data into the dataset that we discussed at the very onset of the Experimentation which will be passed along with the initial data inputs and use the same to run with the machine learning algorithms. With this, the threshold amount is generated as the suggestion to the lender whether to lend or not lend the amount to the borrower.</w:t>
      </w:r>
    </w:p>
    <w:p w14:paraId="5510D916" w14:textId="6B815850" w:rsidR="00F23C81" w:rsidRPr="005F5DEF" w:rsidRDefault="00F23C81" w:rsidP="00683E1D">
      <w:pPr>
        <w:spacing w:line="360" w:lineRule="auto"/>
        <w:jc w:val="both"/>
        <w:rPr>
          <w:rFonts w:ascii="Times New Roman" w:hAnsi="Times New Roman" w:cs="Times New Roman"/>
          <w:color w:val="202124"/>
          <w:sz w:val="24"/>
          <w:szCs w:val="24"/>
          <w:shd w:val="clear" w:color="auto" w:fill="FFFFFF"/>
        </w:rPr>
      </w:pPr>
      <w:r w:rsidRPr="005F5DEF">
        <w:rPr>
          <w:rFonts w:ascii="Times New Roman" w:hAnsi="Times New Roman" w:cs="Times New Roman"/>
          <w:color w:val="202124"/>
          <w:sz w:val="24"/>
          <w:szCs w:val="24"/>
          <w:shd w:val="clear" w:color="auto" w:fill="FFFFFF"/>
        </w:rPr>
        <w:lastRenderedPageBreak/>
        <w:t xml:space="preserve">We studied through different relevant work but it seems </w:t>
      </w:r>
      <w:r w:rsidR="00553EB1" w:rsidRPr="005F5DEF">
        <w:rPr>
          <w:rFonts w:ascii="Times New Roman" w:hAnsi="Times New Roman" w:cs="Times New Roman"/>
          <w:color w:val="202124"/>
          <w:sz w:val="24"/>
          <w:szCs w:val="24"/>
          <w:shd w:val="clear" w:color="auto" w:fill="FFFFFF"/>
        </w:rPr>
        <w:t>our</w:t>
      </w:r>
      <w:r w:rsidRPr="005F5DEF">
        <w:rPr>
          <w:rFonts w:ascii="Times New Roman" w:hAnsi="Times New Roman" w:cs="Times New Roman"/>
          <w:color w:val="202124"/>
          <w:sz w:val="24"/>
          <w:szCs w:val="24"/>
          <w:shd w:val="clear" w:color="auto" w:fill="FFFFFF"/>
        </w:rPr>
        <w:t xml:space="preserve"> future scope is something promising if right</w:t>
      </w:r>
      <w:r w:rsidR="00553EB1" w:rsidRPr="005F5DEF">
        <w:rPr>
          <w:rFonts w:ascii="Times New Roman" w:hAnsi="Times New Roman" w:cs="Times New Roman"/>
          <w:color w:val="202124"/>
          <w:sz w:val="24"/>
          <w:szCs w:val="24"/>
          <w:shd w:val="clear" w:color="auto" w:fill="FFFFFF"/>
        </w:rPr>
        <w:t>ly</w:t>
      </w:r>
      <w:r w:rsidRPr="005F5DEF">
        <w:rPr>
          <w:rFonts w:ascii="Times New Roman" w:hAnsi="Times New Roman" w:cs="Times New Roman"/>
          <w:color w:val="202124"/>
          <w:sz w:val="24"/>
          <w:szCs w:val="24"/>
          <w:shd w:val="clear" w:color="auto" w:fill="FFFFFF"/>
        </w:rPr>
        <w:t xml:space="preserve"> implemented.</w:t>
      </w:r>
    </w:p>
    <w:p w14:paraId="5C25DBCA" w14:textId="77777777" w:rsidR="00C00D0D" w:rsidRPr="005F5DEF" w:rsidRDefault="00C00D0D" w:rsidP="00683E1D">
      <w:pPr>
        <w:spacing w:line="360" w:lineRule="auto"/>
        <w:jc w:val="both"/>
        <w:rPr>
          <w:rFonts w:ascii="Times New Roman" w:hAnsi="Times New Roman" w:cs="Times New Roman"/>
          <w:color w:val="202124"/>
          <w:sz w:val="24"/>
          <w:szCs w:val="24"/>
          <w:shd w:val="clear" w:color="auto" w:fill="FFFFFF"/>
        </w:rPr>
      </w:pPr>
    </w:p>
    <w:p w14:paraId="6792F726" w14:textId="5AB35855" w:rsidR="00F23C81" w:rsidRPr="005F5DEF" w:rsidRDefault="00555628" w:rsidP="00683E1D">
      <w:pPr>
        <w:pStyle w:val="ListParagraph"/>
        <w:numPr>
          <w:ilvl w:val="0"/>
          <w:numId w:val="29"/>
        </w:numPr>
        <w:spacing w:after="240" w:line="360" w:lineRule="auto"/>
        <w:jc w:val="both"/>
        <w:rPr>
          <w:rFonts w:ascii="Times New Roman" w:eastAsia="Calibri" w:hAnsi="Times New Roman" w:cs="Times New Roman"/>
          <w:b/>
          <w:bCs/>
          <w:sz w:val="32"/>
          <w:szCs w:val="32"/>
          <w:lang w:val="en-IN"/>
        </w:rPr>
      </w:pPr>
      <w:r w:rsidRPr="005F5DEF">
        <w:rPr>
          <w:rFonts w:ascii="Times New Roman" w:eastAsia="Calibri" w:hAnsi="Times New Roman" w:cs="Times New Roman"/>
          <w:b/>
          <w:bCs/>
          <w:sz w:val="32"/>
          <w:szCs w:val="32"/>
          <w:lang w:val="en-IN"/>
        </w:rPr>
        <w:t>Reference</w:t>
      </w:r>
      <w:r w:rsidR="00154B94" w:rsidRPr="005F5DEF">
        <w:rPr>
          <w:rFonts w:ascii="Times New Roman" w:eastAsia="Calibri" w:hAnsi="Times New Roman" w:cs="Times New Roman"/>
          <w:b/>
          <w:bCs/>
          <w:sz w:val="32"/>
          <w:szCs w:val="32"/>
          <w:lang w:val="en-IN"/>
        </w:rPr>
        <w:t>s</w:t>
      </w:r>
    </w:p>
    <w:p w14:paraId="6C58C437" w14:textId="77777777" w:rsidR="00123FBA" w:rsidRPr="005F5DEF" w:rsidRDefault="00123FBA"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 xml:space="preserve">[1] </w:t>
      </w:r>
      <w:bookmarkStart w:id="7" w:name="_Hlk92933438"/>
      <w:proofErr w:type="spellStart"/>
      <w:r w:rsidRPr="005F5DEF">
        <w:rPr>
          <w:rFonts w:ascii="Times New Roman" w:eastAsia="Calibri" w:hAnsi="Times New Roman" w:cs="Times New Roman"/>
          <w:sz w:val="24"/>
          <w:szCs w:val="24"/>
          <w:lang w:val="en-IN"/>
        </w:rPr>
        <w:t>Pranckevičius</w:t>
      </w:r>
      <w:proofErr w:type="spellEnd"/>
      <w:r w:rsidRPr="005F5DEF">
        <w:rPr>
          <w:rFonts w:ascii="Times New Roman" w:eastAsia="Calibri" w:hAnsi="Times New Roman" w:cs="Times New Roman"/>
          <w:sz w:val="24"/>
          <w:szCs w:val="24"/>
          <w:lang w:val="en-IN"/>
        </w:rPr>
        <w:t xml:space="preserve">, Tomas and Virginijus </w:t>
      </w:r>
      <w:proofErr w:type="spellStart"/>
      <w:r w:rsidRPr="005F5DEF">
        <w:rPr>
          <w:rFonts w:ascii="Times New Roman" w:eastAsia="Calibri" w:hAnsi="Times New Roman" w:cs="Times New Roman"/>
          <w:sz w:val="24"/>
          <w:szCs w:val="24"/>
          <w:lang w:val="en-IN"/>
        </w:rPr>
        <w:t>Marcinkevicius</w:t>
      </w:r>
      <w:bookmarkEnd w:id="7"/>
      <w:proofErr w:type="spellEnd"/>
      <w:r w:rsidRPr="005F5DEF">
        <w:rPr>
          <w:rFonts w:ascii="Times New Roman" w:eastAsia="Calibri" w:hAnsi="Times New Roman" w:cs="Times New Roman"/>
          <w:sz w:val="24"/>
          <w:szCs w:val="24"/>
          <w:lang w:val="en-IN"/>
        </w:rPr>
        <w:t>. “Comparison of Naive Bayes, Random Forest, Decision Tree, Support Vector Machines, and Logistic Regression Classifiers for Text Reviews Classification.” </w:t>
      </w:r>
      <w:r w:rsidRPr="005F5DEF">
        <w:rPr>
          <w:rFonts w:ascii="Times New Roman" w:eastAsia="Calibri" w:hAnsi="Times New Roman" w:cs="Times New Roman"/>
          <w:i/>
          <w:iCs/>
          <w:sz w:val="24"/>
          <w:szCs w:val="24"/>
          <w:lang w:val="en-IN"/>
        </w:rPr>
        <w:t xml:space="preserve">Balt. J. Mod. </w:t>
      </w:r>
      <w:proofErr w:type="spellStart"/>
      <w:r w:rsidRPr="005F5DEF">
        <w:rPr>
          <w:rFonts w:ascii="Times New Roman" w:eastAsia="Calibri" w:hAnsi="Times New Roman" w:cs="Times New Roman"/>
          <w:i/>
          <w:iCs/>
          <w:sz w:val="24"/>
          <w:szCs w:val="24"/>
          <w:lang w:val="en-IN"/>
        </w:rPr>
        <w:t>Comput</w:t>
      </w:r>
      <w:proofErr w:type="spellEnd"/>
      <w:r w:rsidRPr="005F5DEF">
        <w:rPr>
          <w:rFonts w:ascii="Times New Roman" w:eastAsia="Calibri" w:hAnsi="Times New Roman" w:cs="Times New Roman"/>
          <w:i/>
          <w:iCs/>
          <w:sz w:val="24"/>
          <w:szCs w:val="24"/>
          <w:lang w:val="en-IN"/>
        </w:rPr>
        <w:t>.</w:t>
      </w:r>
      <w:r w:rsidRPr="005F5DEF">
        <w:rPr>
          <w:rFonts w:ascii="Times New Roman" w:eastAsia="Calibri" w:hAnsi="Times New Roman" w:cs="Times New Roman"/>
          <w:sz w:val="24"/>
          <w:szCs w:val="24"/>
          <w:lang w:val="en-IN"/>
        </w:rPr>
        <w:t xml:space="preserve"> 5 (2017): n. </w:t>
      </w:r>
      <w:proofErr w:type="spellStart"/>
      <w:r w:rsidRPr="005F5DEF">
        <w:rPr>
          <w:rFonts w:ascii="Times New Roman" w:eastAsia="Calibri" w:hAnsi="Times New Roman" w:cs="Times New Roman"/>
          <w:sz w:val="24"/>
          <w:szCs w:val="24"/>
          <w:lang w:val="en-IN"/>
        </w:rPr>
        <w:t>pag</w:t>
      </w:r>
      <w:proofErr w:type="spellEnd"/>
      <w:r w:rsidRPr="005F5DEF">
        <w:rPr>
          <w:rFonts w:ascii="Times New Roman" w:eastAsia="Calibri" w:hAnsi="Times New Roman" w:cs="Times New Roman"/>
          <w:sz w:val="24"/>
          <w:szCs w:val="24"/>
          <w:lang w:val="en-IN"/>
        </w:rPr>
        <w:t>.</w:t>
      </w:r>
    </w:p>
    <w:p w14:paraId="246C5A0F" w14:textId="77777777" w:rsidR="00123FBA" w:rsidRPr="005F5DEF" w:rsidRDefault="00123FBA"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 xml:space="preserve">[2] </w:t>
      </w:r>
      <w:bookmarkStart w:id="8" w:name="_Hlk92933760"/>
      <w:proofErr w:type="spellStart"/>
      <w:r w:rsidRPr="005F5DEF">
        <w:rPr>
          <w:rFonts w:ascii="Times New Roman" w:eastAsia="Calibri" w:hAnsi="Times New Roman" w:cs="Times New Roman"/>
          <w:sz w:val="24"/>
          <w:szCs w:val="24"/>
          <w:lang w:val="en-IN"/>
        </w:rPr>
        <w:t>Sathyadevan</w:t>
      </w:r>
      <w:proofErr w:type="spellEnd"/>
      <w:r w:rsidRPr="005F5DEF">
        <w:rPr>
          <w:rFonts w:ascii="Times New Roman" w:eastAsia="Calibri" w:hAnsi="Times New Roman" w:cs="Times New Roman"/>
          <w:sz w:val="24"/>
          <w:szCs w:val="24"/>
          <w:lang w:val="en-IN"/>
        </w:rPr>
        <w:t>, Shiju and Remya R. Nair</w:t>
      </w:r>
      <w:bookmarkEnd w:id="8"/>
      <w:r w:rsidRPr="005F5DEF">
        <w:rPr>
          <w:rFonts w:ascii="Times New Roman" w:eastAsia="Calibri" w:hAnsi="Times New Roman" w:cs="Times New Roman"/>
          <w:sz w:val="24"/>
          <w:szCs w:val="24"/>
          <w:lang w:val="en-IN"/>
        </w:rPr>
        <w:t>. “Comparative Analysis of Decision Tree Algorithms: ID3, C4.5 and Random Forest.” </w:t>
      </w:r>
      <w:r w:rsidRPr="005F5DEF">
        <w:rPr>
          <w:rFonts w:ascii="Times New Roman" w:eastAsia="Calibri" w:hAnsi="Times New Roman" w:cs="Times New Roman"/>
          <w:i/>
          <w:iCs/>
          <w:sz w:val="24"/>
          <w:szCs w:val="24"/>
          <w:lang w:val="en-IN"/>
        </w:rPr>
        <w:t>CI 2015</w:t>
      </w:r>
      <w:r w:rsidRPr="005F5DEF">
        <w:rPr>
          <w:rFonts w:ascii="Times New Roman" w:eastAsia="Calibri" w:hAnsi="Times New Roman" w:cs="Times New Roman"/>
          <w:sz w:val="24"/>
          <w:szCs w:val="24"/>
          <w:lang w:val="en-IN"/>
        </w:rPr>
        <w:t> (2015).</w:t>
      </w:r>
    </w:p>
    <w:p w14:paraId="6BC7B076" w14:textId="77777777" w:rsidR="00123FBA" w:rsidRPr="005F5DEF" w:rsidRDefault="00123FBA"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 xml:space="preserve">[3] </w:t>
      </w:r>
      <w:proofErr w:type="spellStart"/>
      <w:r w:rsidRPr="005F5DEF">
        <w:rPr>
          <w:rFonts w:ascii="Times New Roman" w:eastAsia="Calibri" w:hAnsi="Times New Roman" w:cs="Times New Roman"/>
          <w:sz w:val="24"/>
          <w:szCs w:val="24"/>
          <w:lang w:val="en-IN"/>
        </w:rPr>
        <w:t>Datkhile</w:t>
      </w:r>
      <w:proofErr w:type="spellEnd"/>
      <w:r w:rsidRPr="005F5DEF">
        <w:rPr>
          <w:rFonts w:ascii="Times New Roman" w:eastAsia="Calibri" w:hAnsi="Times New Roman" w:cs="Times New Roman"/>
          <w:sz w:val="24"/>
          <w:szCs w:val="24"/>
          <w:lang w:val="en-IN"/>
        </w:rPr>
        <w:t>, Apurva, et al. "Statistical Modelling on Loan Default Prediction Using Different Models." </w:t>
      </w:r>
      <w:r w:rsidRPr="005F5DEF">
        <w:rPr>
          <w:rFonts w:ascii="Times New Roman" w:eastAsia="Calibri" w:hAnsi="Times New Roman" w:cs="Times New Roman"/>
          <w:i/>
          <w:iCs/>
          <w:sz w:val="24"/>
          <w:szCs w:val="24"/>
          <w:lang w:val="en-IN"/>
        </w:rPr>
        <w:t>IJRESM</w:t>
      </w:r>
      <w:r w:rsidRPr="005F5DEF">
        <w:rPr>
          <w:rFonts w:ascii="Times New Roman" w:eastAsia="Calibri" w:hAnsi="Times New Roman" w:cs="Times New Roman"/>
          <w:sz w:val="24"/>
          <w:szCs w:val="24"/>
          <w:lang w:val="en-IN"/>
        </w:rPr>
        <w:t> 3.3 (2020): 3-5.</w:t>
      </w:r>
    </w:p>
    <w:p w14:paraId="66C995DA" w14:textId="3FC9ACD8" w:rsidR="00123FBA" w:rsidRPr="005F5DEF" w:rsidRDefault="00123FBA" w:rsidP="00683E1D">
      <w:pPr>
        <w:spacing w:after="160" w:line="360" w:lineRule="auto"/>
        <w:jc w:val="both"/>
        <w:rPr>
          <w:rFonts w:ascii="Times New Roman" w:eastAsia="Calibri" w:hAnsi="Times New Roman" w:cs="Times New Roman"/>
          <w:sz w:val="24"/>
          <w:szCs w:val="24"/>
          <w:lang w:val="en-IN"/>
        </w:rPr>
      </w:pPr>
      <w:r w:rsidRPr="005F5DEF">
        <w:rPr>
          <w:rFonts w:ascii="Times New Roman" w:eastAsia="Calibri" w:hAnsi="Times New Roman" w:cs="Times New Roman"/>
          <w:sz w:val="24"/>
          <w:szCs w:val="24"/>
          <w:lang w:val="en-IN"/>
        </w:rPr>
        <w:t xml:space="preserve">[4] </w:t>
      </w:r>
      <w:proofErr w:type="spellStart"/>
      <w:r w:rsidRPr="005F5DEF">
        <w:rPr>
          <w:rFonts w:ascii="Times New Roman" w:eastAsia="Calibri" w:hAnsi="Times New Roman" w:cs="Times New Roman"/>
          <w:sz w:val="24"/>
          <w:szCs w:val="24"/>
          <w:lang w:val="en-IN"/>
        </w:rPr>
        <w:t>Buschjäger</w:t>
      </w:r>
      <w:proofErr w:type="spellEnd"/>
      <w:r w:rsidRPr="005F5DEF">
        <w:rPr>
          <w:rFonts w:ascii="Times New Roman" w:eastAsia="Calibri" w:hAnsi="Times New Roman" w:cs="Times New Roman"/>
          <w:sz w:val="24"/>
          <w:szCs w:val="24"/>
          <w:lang w:val="en-IN"/>
        </w:rPr>
        <w:t>, Sebastian, and Katharina Morik. "Decision tree and random forest implementations for fast filtering of sensor data." </w:t>
      </w:r>
      <w:r w:rsidRPr="005F5DEF">
        <w:rPr>
          <w:rFonts w:ascii="Times New Roman" w:eastAsia="Calibri" w:hAnsi="Times New Roman" w:cs="Times New Roman"/>
          <w:i/>
          <w:iCs/>
          <w:sz w:val="24"/>
          <w:szCs w:val="24"/>
          <w:lang w:val="en-IN"/>
        </w:rPr>
        <w:t>IEEE Transactions on Circuits and Systems I: Regular Papers</w:t>
      </w:r>
      <w:r w:rsidRPr="005F5DEF">
        <w:rPr>
          <w:rFonts w:ascii="Times New Roman" w:eastAsia="Calibri" w:hAnsi="Times New Roman" w:cs="Times New Roman"/>
          <w:sz w:val="24"/>
          <w:szCs w:val="24"/>
          <w:lang w:val="en-IN"/>
        </w:rPr>
        <w:t> 65.1 (2017): 209-222.</w:t>
      </w:r>
    </w:p>
    <w:p w14:paraId="0CF4B5A4" w14:textId="10B09C64" w:rsidR="00154B94" w:rsidRPr="005F5DEF" w:rsidRDefault="00154B94" w:rsidP="00683E1D">
      <w:pPr>
        <w:pStyle w:val="ListParagraph"/>
        <w:spacing w:after="240" w:line="360" w:lineRule="auto"/>
        <w:ind w:left="0"/>
        <w:jc w:val="both"/>
        <w:rPr>
          <w:rFonts w:ascii="Times New Roman" w:hAnsi="Times New Roman" w:cs="Times New Roman"/>
          <w:color w:val="202124"/>
          <w:sz w:val="24"/>
          <w:szCs w:val="24"/>
          <w:shd w:val="clear" w:color="auto" w:fill="FFFFFF"/>
        </w:rPr>
      </w:pPr>
      <w:r w:rsidRPr="005F5DEF">
        <w:rPr>
          <w:rFonts w:ascii="Times New Roman" w:hAnsi="Times New Roman" w:cs="Times New Roman"/>
          <w:color w:val="202124"/>
          <w:sz w:val="24"/>
          <w:szCs w:val="24"/>
          <w:shd w:val="clear" w:color="auto" w:fill="FFFFFF"/>
        </w:rPr>
        <w:t>[</w:t>
      </w:r>
      <w:r w:rsidR="00576588" w:rsidRPr="005F5DEF">
        <w:rPr>
          <w:rFonts w:ascii="Times New Roman" w:hAnsi="Times New Roman" w:cs="Times New Roman"/>
          <w:color w:val="202124"/>
          <w:sz w:val="24"/>
          <w:szCs w:val="24"/>
          <w:shd w:val="clear" w:color="auto" w:fill="FFFFFF"/>
        </w:rPr>
        <w:t>5</w:t>
      </w:r>
      <w:r w:rsidRPr="005F5DEF">
        <w:rPr>
          <w:rFonts w:ascii="Times New Roman" w:hAnsi="Times New Roman" w:cs="Times New Roman"/>
          <w:color w:val="202124"/>
          <w:sz w:val="24"/>
          <w:szCs w:val="24"/>
          <w:shd w:val="clear" w:color="auto" w:fill="FFFFFF"/>
        </w:rPr>
        <w:t xml:space="preserve">] </w:t>
      </w:r>
      <w:proofErr w:type="spellStart"/>
      <w:r w:rsidRPr="005F5DEF">
        <w:rPr>
          <w:rFonts w:ascii="Times New Roman" w:hAnsi="Times New Roman" w:cs="Times New Roman"/>
          <w:color w:val="202124"/>
          <w:sz w:val="24"/>
          <w:szCs w:val="24"/>
          <w:shd w:val="clear" w:color="auto" w:fill="FFFFFF"/>
        </w:rPr>
        <w:t>Ducai</w:t>
      </w:r>
      <w:proofErr w:type="spellEnd"/>
      <w:r w:rsidRPr="005F5DEF">
        <w:rPr>
          <w:rFonts w:ascii="Times New Roman" w:hAnsi="Times New Roman" w:cs="Times New Roman"/>
          <w:color w:val="202124"/>
          <w:sz w:val="24"/>
          <w:szCs w:val="24"/>
          <w:shd w:val="clear" w:color="auto" w:fill="FFFFFF"/>
        </w:rPr>
        <w:t xml:space="preserve">, M.T., 2012. The bank loans importance, information asymmetry and the impact of financial and economic crisis on corporate financing. </w:t>
      </w:r>
      <w:proofErr w:type="spellStart"/>
      <w:r w:rsidRPr="005F5DEF">
        <w:rPr>
          <w:rFonts w:ascii="Times New Roman" w:hAnsi="Times New Roman" w:cs="Times New Roman"/>
          <w:color w:val="202124"/>
          <w:sz w:val="24"/>
          <w:szCs w:val="24"/>
          <w:shd w:val="clear" w:color="auto" w:fill="FFFFFF"/>
        </w:rPr>
        <w:t>Revista</w:t>
      </w:r>
      <w:proofErr w:type="spellEnd"/>
      <w:r w:rsidRPr="005F5DEF">
        <w:rPr>
          <w:rFonts w:ascii="Times New Roman" w:hAnsi="Times New Roman" w:cs="Times New Roman"/>
          <w:color w:val="202124"/>
          <w:sz w:val="24"/>
          <w:szCs w:val="24"/>
          <w:shd w:val="clear" w:color="auto" w:fill="FFFFFF"/>
        </w:rPr>
        <w:t xml:space="preserve"> </w:t>
      </w:r>
      <w:proofErr w:type="spellStart"/>
      <w:r w:rsidRPr="005F5DEF">
        <w:rPr>
          <w:rFonts w:ascii="Times New Roman" w:hAnsi="Times New Roman" w:cs="Times New Roman"/>
          <w:color w:val="202124"/>
          <w:sz w:val="24"/>
          <w:szCs w:val="24"/>
          <w:shd w:val="clear" w:color="auto" w:fill="FFFFFF"/>
        </w:rPr>
        <w:t>Tinerilor</w:t>
      </w:r>
      <w:proofErr w:type="spellEnd"/>
      <w:r w:rsidRPr="005F5DEF">
        <w:rPr>
          <w:rFonts w:ascii="Times New Roman" w:hAnsi="Times New Roman" w:cs="Times New Roman"/>
          <w:color w:val="202124"/>
          <w:sz w:val="24"/>
          <w:szCs w:val="24"/>
          <w:shd w:val="clear" w:color="auto" w:fill="FFFFFF"/>
        </w:rPr>
        <w:t xml:space="preserve"> </w:t>
      </w:r>
      <w:proofErr w:type="spellStart"/>
      <w:r w:rsidRPr="005F5DEF">
        <w:rPr>
          <w:rFonts w:ascii="Times New Roman" w:hAnsi="Times New Roman" w:cs="Times New Roman"/>
          <w:color w:val="202124"/>
          <w:sz w:val="24"/>
          <w:szCs w:val="24"/>
          <w:shd w:val="clear" w:color="auto" w:fill="FFFFFF"/>
        </w:rPr>
        <w:t>Economi¸sti</w:t>
      </w:r>
      <w:proofErr w:type="spellEnd"/>
      <w:r w:rsidRPr="005F5DEF">
        <w:rPr>
          <w:rFonts w:ascii="Times New Roman" w:hAnsi="Times New Roman" w:cs="Times New Roman"/>
          <w:color w:val="202124"/>
          <w:sz w:val="24"/>
          <w:szCs w:val="24"/>
          <w:shd w:val="clear" w:color="auto" w:fill="FFFFFF"/>
        </w:rPr>
        <w:t xml:space="preserve"> (The Young Economists Journal), (18), pp.29–34.</w:t>
      </w:r>
    </w:p>
    <w:p w14:paraId="626C6325" w14:textId="585640E6" w:rsidR="00576588" w:rsidRPr="005F5DEF" w:rsidRDefault="00576588" w:rsidP="00683E1D">
      <w:pPr>
        <w:pStyle w:val="ListParagraph"/>
        <w:spacing w:after="240" w:line="360" w:lineRule="auto"/>
        <w:ind w:left="0"/>
        <w:jc w:val="both"/>
        <w:rPr>
          <w:rFonts w:ascii="Times New Roman" w:hAnsi="Times New Roman" w:cs="Times New Roman"/>
          <w:color w:val="202124"/>
          <w:sz w:val="24"/>
          <w:szCs w:val="24"/>
          <w:shd w:val="clear" w:color="auto" w:fill="FFFFFF"/>
        </w:rPr>
      </w:pPr>
      <w:r w:rsidRPr="005F5DEF">
        <w:rPr>
          <w:rFonts w:ascii="Times New Roman" w:hAnsi="Times New Roman" w:cs="Times New Roman"/>
          <w:color w:val="202124"/>
          <w:sz w:val="24"/>
          <w:szCs w:val="24"/>
          <w:shd w:val="clear" w:color="auto" w:fill="FFFFFF"/>
        </w:rPr>
        <w:t>[6] Kadam, A., et al. "Prediction for Loan Approval using Machine Learning Algorithm." International Research Journal of Engineering and Technology 8.04 (2021): 4089-4092.</w:t>
      </w:r>
    </w:p>
    <w:p w14:paraId="7A3D564F" w14:textId="706021E3" w:rsidR="00576588" w:rsidRPr="005F5DEF" w:rsidRDefault="00576588" w:rsidP="00683E1D">
      <w:pPr>
        <w:pStyle w:val="ListParagraph"/>
        <w:spacing w:after="240" w:line="360" w:lineRule="auto"/>
        <w:ind w:left="0"/>
        <w:jc w:val="both"/>
        <w:rPr>
          <w:rFonts w:ascii="Times New Roman" w:hAnsi="Times New Roman" w:cs="Times New Roman"/>
          <w:color w:val="202124"/>
          <w:sz w:val="24"/>
          <w:szCs w:val="24"/>
          <w:shd w:val="clear" w:color="auto" w:fill="FFFFFF"/>
        </w:rPr>
      </w:pPr>
      <w:r w:rsidRPr="005F5DEF">
        <w:rPr>
          <w:rFonts w:ascii="Times New Roman" w:hAnsi="Times New Roman" w:cs="Times New Roman"/>
          <w:color w:val="202124"/>
          <w:sz w:val="24"/>
          <w:szCs w:val="24"/>
          <w:shd w:val="clear" w:color="auto" w:fill="FFFFFF"/>
        </w:rPr>
        <w:t>[7] Zhou, Lifeng, and Hong Wang. "Loan default prediction on large imbalanced data using random forests." TELKOMNIKA Indonesian Journal of Electrical Engineering 10.6 (2012): 1519-1525.</w:t>
      </w:r>
    </w:p>
    <w:p w14:paraId="5A8D4E30" w14:textId="4E1075E9" w:rsidR="00C6740B" w:rsidRPr="005F5DEF" w:rsidRDefault="00C6740B" w:rsidP="00683E1D">
      <w:pPr>
        <w:pStyle w:val="ListParagraph"/>
        <w:spacing w:after="240" w:line="360" w:lineRule="auto"/>
        <w:ind w:left="0"/>
        <w:jc w:val="both"/>
        <w:rPr>
          <w:rFonts w:ascii="Times New Roman" w:hAnsi="Times New Roman" w:cs="Times New Roman"/>
          <w:color w:val="202124"/>
          <w:sz w:val="24"/>
          <w:szCs w:val="24"/>
          <w:shd w:val="clear" w:color="auto" w:fill="FFFFFF"/>
        </w:rPr>
      </w:pPr>
      <w:r w:rsidRPr="005F5DEF">
        <w:rPr>
          <w:rFonts w:ascii="Times New Roman" w:hAnsi="Times New Roman" w:cs="Times New Roman"/>
          <w:color w:val="202124"/>
          <w:sz w:val="24"/>
          <w:szCs w:val="24"/>
          <w:shd w:val="clear" w:color="auto" w:fill="FFFFFF"/>
        </w:rPr>
        <w:t>[</w:t>
      </w:r>
      <w:r w:rsidR="00576588" w:rsidRPr="005F5DEF">
        <w:rPr>
          <w:rFonts w:ascii="Times New Roman" w:hAnsi="Times New Roman" w:cs="Times New Roman"/>
          <w:color w:val="202124"/>
          <w:sz w:val="24"/>
          <w:szCs w:val="24"/>
          <w:shd w:val="clear" w:color="auto" w:fill="FFFFFF"/>
        </w:rPr>
        <w:t>8</w:t>
      </w:r>
      <w:r w:rsidRPr="005F5DEF">
        <w:rPr>
          <w:rFonts w:ascii="Times New Roman" w:hAnsi="Times New Roman" w:cs="Times New Roman"/>
          <w:color w:val="202124"/>
          <w:sz w:val="24"/>
          <w:szCs w:val="24"/>
          <w:shd w:val="clear" w:color="auto" w:fill="FFFFFF"/>
        </w:rPr>
        <w:t>] Tariq, Hafiz Ilyas, et al. "Loan default prediction model using sample, explore, modify, model, and assess (SEMMA)." Journal of Computational and Theoretical Nanoscience 16.8 (2019): 3489-3503.</w:t>
      </w:r>
    </w:p>
    <w:p w14:paraId="68884170" w14:textId="6ED00845" w:rsidR="00576588" w:rsidRPr="005F5DEF" w:rsidRDefault="00576588" w:rsidP="00683E1D">
      <w:pPr>
        <w:pStyle w:val="ListParagraph"/>
        <w:spacing w:after="240" w:line="360" w:lineRule="auto"/>
        <w:ind w:left="0"/>
        <w:jc w:val="both"/>
        <w:rPr>
          <w:rFonts w:ascii="Times New Roman" w:hAnsi="Times New Roman" w:cs="Times New Roman"/>
          <w:color w:val="202124"/>
          <w:sz w:val="24"/>
          <w:szCs w:val="24"/>
          <w:shd w:val="clear" w:color="auto" w:fill="FFFFFF"/>
        </w:rPr>
      </w:pPr>
      <w:r w:rsidRPr="005F5DEF">
        <w:rPr>
          <w:rFonts w:ascii="Times New Roman" w:hAnsi="Times New Roman" w:cs="Times New Roman"/>
          <w:color w:val="202124"/>
          <w:sz w:val="24"/>
          <w:szCs w:val="24"/>
          <w:shd w:val="clear" w:color="auto" w:fill="FFFFFF"/>
        </w:rPr>
        <w:t xml:space="preserve">[9] Arun, Kumar, Garg Ishan, and Kaur Sanmeet. "Loan approval prediction based on machine learning approach." IOSR J. </w:t>
      </w:r>
      <w:proofErr w:type="spellStart"/>
      <w:r w:rsidRPr="005F5DEF">
        <w:rPr>
          <w:rFonts w:ascii="Times New Roman" w:hAnsi="Times New Roman" w:cs="Times New Roman"/>
          <w:color w:val="202124"/>
          <w:sz w:val="24"/>
          <w:szCs w:val="24"/>
          <w:shd w:val="clear" w:color="auto" w:fill="FFFFFF"/>
        </w:rPr>
        <w:t>Comput</w:t>
      </w:r>
      <w:proofErr w:type="spellEnd"/>
      <w:r w:rsidRPr="005F5DEF">
        <w:rPr>
          <w:rFonts w:ascii="Times New Roman" w:hAnsi="Times New Roman" w:cs="Times New Roman"/>
          <w:color w:val="202124"/>
          <w:sz w:val="24"/>
          <w:szCs w:val="24"/>
          <w:shd w:val="clear" w:color="auto" w:fill="FFFFFF"/>
        </w:rPr>
        <w:t>. Eng 18.3 (2016): 18-21.</w:t>
      </w:r>
    </w:p>
    <w:p w14:paraId="12D31232" w14:textId="0307CC23" w:rsidR="00C6740B" w:rsidRPr="005F5DEF" w:rsidRDefault="00C6740B" w:rsidP="00683E1D">
      <w:pPr>
        <w:pStyle w:val="ListParagraph"/>
        <w:spacing w:after="240" w:line="360" w:lineRule="auto"/>
        <w:ind w:left="0"/>
        <w:jc w:val="both"/>
        <w:rPr>
          <w:rFonts w:ascii="Times New Roman" w:eastAsia="Calibri" w:hAnsi="Times New Roman" w:cs="Times New Roman"/>
          <w:sz w:val="24"/>
          <w:szCs w:val="24"/>
          <w:lang w:val="en-IN"/>
        </w:rPr>
      </w:pPr>
      <w:r w:rsidRPr="005F5DEF">
        <w:rPr>
          <w:rFonts w:ascii="Times New Roman" w:hAnsi="Times New Roman" w:cs="Times New Roman"/>
          <w:color w:val="202124"/>
          <w:sz w:val="24"/>
          <w:szCs w:val="24"/>
          <w:shd w:val="clear" w:color="auto" w:fill="FFFFFF"/>
        </w:rPr>
        <w:t>[</w:t>
      </w:r>
      <w:r w:rsidR="00576588" w:rsidRPr="005F5DEF">
        <w:rPr>
          <w:rFonts w:ascii="Times New Roman" w:hAnsi="Times New Roman" w:cs="Times New Roman"/>
          <w:color w:val="202124"/>
          <w:sz w:val="24"/>
          <w:szCs w:val="24"/>
          <w:shd w:val="clear" w:color="auto" w:fill="FFFFFF"/>
        </w:rPr>
        <w:t>10</w:t>
      </w:r>
      <w:r w:rsidRPr="005F5DEF">
        <w:rPr>
          <w:rFonts w:ascii="Times New Roman" w:hAnsi="Times New Roman" w:cs="Times New Roman"/>
          <w:color w:val="202124"/>
          <w:sz w:val="24"/>
          <w:szCs w:val="24"/>
          <w:shd w:val="clear" w:color="auto" w:fill="FFFFFF"/>
        </w:rPr>
        <w:t>] https://www.lendingclub.com/</w:t>
      </w:r>
    </w:p>
    <w:p w14:paraId="1274C38C" w14:textId="77777777" w:rsidR="00555628" w:rsidRPr="005F5DEF" w:rsidRDefault="00555628" w:rsidP="00683E1D">
      <w:pPr>
        <w:spacing w:after="240" w:line="360" w:lineRule="auto"/>
        <w:jc w:val="both"/>
        <w:rPr>
          <w:rFonts w:ascii="Times New Roman" w:eastAsia="Calibri" w:hAnsi="Times New Roman" w:cs="Times New Roman"/>
          <w:b/>
          <w:bCs/>
          <w:sz w:val="28"/>
          <w:szCs w:val="28"/>
          <w:lang w:val="en-IN"/>
        </w:rPr>
      </w:pPr>
    </w:p>
    <w:sectPr w:rsidR="00555628" w:rsidRPr="005F5DEF" w:rsidSect="00425B5E">
      <w:footerReference w:type="default" r:id="rId30"/>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9DAF7" w14:textId="77777777" w:rsidR="00976ECD" w:rsidRDefault="00976ECD" w:rsidP="001D6299">
      <w:pPr>
        <w:spacing w:after="0" w:line="240" w:lineRule="auto"/>
      </w:pPr>
      <w:r>
        <w:separator/>
      </w:r>
    </w:p>
  </w:endnote>
  <w:endnote w:type="continuationSeparator" w:id="0">
    <w:p w14:paraId="22E3B19C" w14:textId="77777777" w:rsidR="00976ECD" w:rsidRDefault="00976ECD" w:rsidP="001D6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1243157"/>
      <w:docPartObj>
        <w:docPartGallery w:val="Page Numbers (Bottom of Page)"/>
        <w:docPartUnique/>
      </w:docPartObj>
    </w:sdtPr>
    <w:sdtEndPr>
      <w:rPr>
        <w:noProof/>
      </w:rPr>
    </w:sdtEndPr>
    <w:sdtContent>
      <w:p w14:paraId="03E93519" w14:textId="7DB49E65" w:rsidR="00087129" w:rsidRDefault="000871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5A79AE" w14:textId="77777777" w:rsidR="00087129" w:rsidRDefault="000871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EF8DD" w14:textId="77777777" w:rsidR="00976ECD" w:rsidRDefault="00976ECD" w:rsidP="001D6299">
      <w:pPr>
        <w:spacing w:after="0" w:line="240" w:lineRule="auto"/>
      </w:pPr>
      <w:r>
        <w:separator/>
      </w:r>
    </w:p>
  </w:footnote>
  <w:footnote w:type="continuationSeparator" w:id="0">
    <w:p w14:paraId="5D34ECF7" w14:textId="77777777" w:rsidR="00976ECD" w:rsidRDefault="00976ECD" w:rsidP="001D62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02DA"/>
    <w:multiLevelType w:val="multilevel"/>
    <w:tmpl w:val="098A64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3B615D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50D7D8E"/>
    <w:multiLevelType w:val="multilevel"/>
    <w:tmpl w:val="12A0D6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C2B753B"/>
    <w:multiLevelType w:val="multilevel"/>
    <w:tmpl w:val="33A4A2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89833CE"/>
    <w:multiLevelType w:val="multilevel"/>
    <w:tmpl w:val="AE7EAB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8A5198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03540A0"/>
    <w:multiLevelType w:val="multilevel"/>
    <w:tmpl w:val="0BA046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3066075"/>
    <w:multiLevelType w:val="multilevel"/>
    <w:tmpl w:val="67E0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261DE6"/>
    <w:multiLevelType w:val="multilevel"/>
    <w:tmpl w:val="8C0C3D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8686949"/>
    <w:multiLevelType w:val="multilevel"/>
    <w:tmpl w:val="B43871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87720A9"/>
    <w:multiLevelType w:val="hybridMultilevel"/>
    <w:tmpl w:val="31D63D5A"/>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1" w15:restartNumberingAfterBreak="0">
    <w:nsid w:val="2A3B4C04"/>
    <w:multiLevelType w:val="multilevel"/>
    <w:tmpl w:val="0E7058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34042F51"/>
    <w:multiLevelType w:val="multilevel"/>
    <w:tmpl w:val="ED1032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A63374F"/>
    <w:multiLevelType w:val="multilevel"/>
    <w:tmpl w:val="3FA2A216"/>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3406F7"/>
    <w:multiLevelType w:val="hybridMultilevel"/>
    <w:tmpl w:val="2C4CA820"/>
    <w:lvl w:ilvl="0" w:tplc="D584E38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E725A6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41476F83"/>
    <w:multiLevelType w:val="multilevel"/>
    <w:tmpl w:val="9FCAAE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4A068F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8482FB9"/>
    <w:multiLevelType w:val="multilevel"/>
    <w:tmpl w:val="1444B6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4F604A3B"/>
    <w:multiLevelType w:val="multilevel"/>
    <w:tmpl w:val="0E0EA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28F7E96"/>
    <w:multiLevelType w:val="multilevel"/>
    <w:tmpl w:val="20F233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5CE62B60"/>
    <w:multiLevelType w:val="hybridMultilevel"/>
    <w:tmpl w:val="62ACE8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1E443A9"/>
    <w:multiLevelType w:val="multilevel"/>
    <w:tmpl w:val="CA78F2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6402646B"/>
    <w:multiLevelType w:val="multilevel"/>
    <w:tmpl w:val="8E14392A"/>
    <w:lvl w:ilvl="0">
      <w:start w:val="6"/>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67980CEB"/>
    <w:multiLevelType w:val="multilevel"/>
    <w:tmpl w:val="83D044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6EDA7D38"/>
    <w:multiLevelType w:val="multilevel"/>
    <w:tmpl w:val="454AB5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72D06ABF"/>
    <w:multiLevelType w:val="multilevel"/>
    <w:tmpl w:val="F30808D8"/>
    <w:lvl w:ilvl="0">
      <w:start w:val="1"/>
      <w:numFmt w:val="bullet"/>
      <w:lvlText w:val="o"/>
      <w:lvlJc w:val="left"/>
      <w:pPr>
        <w:tabs>
          <w:tab w:val="num" w:pos="720"/>
        </w:tabs>
        <w:ind w:left="720" w:hanging="360"/>
      </w:pPr>
      <w:rPr>
        <w:rFonts w:ascii="Courier New" w:hAnsi="Courier New" w:hint="default"/>
        <w:sz w:val="20"/>
      </w:rPr>
    </w:lvl>
    <w:lvl w:ilvl="1">
      <w:start w:val="6"/>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730E2293"/>
    <w:multiLevelType w:val="multilevel"/>
    <w:tmpl w:val="3D28B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EF32CB"/>
    <w:multiLevelType w:val="multilevel"/>
    <w:tmpl w:val="967E05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79660994"/>
    <w:multiLevelType w:val="multilevel"/>
    <w:tmpl w:val="A40E53B6"/>
    <w:lvl w:ilvl="0">
      <w:start w:val="7"/>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1785417279">
    <w:abstractNumId w:val="5"/>
  </w:num>
  <w:num w:numId="2" w16cid:durableId="1035042353">
    <w:abstractNumId w:val="21"/>
  </w:num>
  <w:num w:numId="3" w16cid:durableId="444471235">
    <w:abstractNumId w:val="1"/>
  </w:num>
  <w:num w:numId="4" w16cid:durableId="1899629221">
    <w:abstractNumId w:val="4"/>
  </w:num>
  <w:num w:numId="5" w16cid:durableId="1627735737">
    <w:abstractNumId w:val="14"/>
  </w:num>
  <w:num w:numId="6" w16cid:durableId="762410063">
    <w:abstractNumId w:val="2"/>
  </w:num>
  <w:num w:numId="7" w16cid:durableId="1443694743">
    <w:abstractNumId w:val="6"/>
  </w:num>
  <w:num w:numId="8" w16cid:durableId="774904479">
    <w:abstractNumId w:val="9"/>
  </w:num>
  <w:num w:numId="9" w16cid:durableId="12459210">
    <w:abstractNumId w:val="17"/>
  </w:num>
  <w:num w:numId="10" w16cid:durableId="729883350">
    <w:abstractNumId w:val="12"/>
  </w:num>
  <w:num w:numId="11" w16cid:durableId="641466652">
    <w:abstractNumId w:val="20"/>
  </w:num>
  <w:num w:numId="12" w16cid:durableId="922370681">
    <w:abstractNumId w:val="3"/>
  </w:num>
  <w:num w:numId="13" w16cid:durableId="1623459439">
    <w:abstractNumId w:val="8"/>
  </w:num>
  <w:num w:numId="14" w16cid:durableId="287977792">
    <w:abstractNumId w:val="11"/>
  </w:num>
  <w:num w:numId="15" w16cid:durableId="623464161">
    <w:abstractNumId w:val="25"/>
  </w:num>
  <w:num w:numId="16" w16cid:durableId="1115170045">
    <w:abstractNumId w:val="28"/>
  </w:num>
  <w:num w:numId="17" w16cid:durableId="743336266">
    <w:abstractNumId w:val="22"/>
  </w:num>
  <w:num w:numId="18" w16cid:durableId="88892006">
    <w:abstractNumId w:val="18"/>
  </w:num>
  <w:num w:numId="19" w16cid:durableId="567542942">
    <w:abstractNumId w:val="0"/>
  </w:num>
  <w:num w:numId="20" w16cid:durableId="1243443021">
    <w:abstractNumId w:val="24"/>
  </w:num>
  <w:num w:numId="21" w16cid:durableId="782696475">
    <w:abstractNumId w:val="26"/>
  </w:num>
  <w:num w:numId="22" w16cid:durableId="652956180">
    <w:abstractNumId w:val="19"/>
  </w:num>
  <w:num w:numId="23" w16cid:durableId="91441025">
    <w:abstractNumId w:val="13"/>
  </w:num>
  <w:num w:numId="24" w16cid:durableId="1902476596">
    <w:abstractNumId w:val="7"/>
  </w:num>
  <w:num w:numId="25" w16cid:durableId="310132863">
    <w:abstractNumId w:val="27"/>
  </w:num>
  <w:num w:numId="26" w16cid:durableId="2076079616">
    <w:abstractNumId w:val="16"/>
  </w:num>
  <w:num w:numId="27" w16cid:durableId="745734852">
    <w:abstractNumId w:val="15"/>
  </w:num>
  <w:num w:numId="28" w16cid:durableId="609707286">
    <w:abstractNumId w:val="29"/>
  </w:num>
  <w:num w:numId="29" w16cid:durableId="1527059751">
    <w:abstractNumId w:val="23"/>
  </w:num>
  <w:num w:numId="30" w16cid:durableId="2199042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AA8"/>
    <w:rsid w:val="00024499"/>
    <w:rsid w:val="00063B64"/>
    <w:rsid w:val="00087129"/>
    <w:rsid w:val="0009149E"/>
    <w:rsid w:val="000B370D"/>
    <w:rsid w:val="000B5BAC"/>
    <w:rsid w:val="000C3486"/>
    <w:rsid w:val="000F7589"/>
    <w:rsid w:val="00101018"/>
    <w:rsid w:val="001013AF"/>
    <w:rsid w:val="00103732"/>
    <w:rsid w:val="00123FBA"/>
    <w:rsid w:val="0013624A"/>
    <w:rsid w:val="00150BD2"/>
    <w:rsid w:val="00154B94"/>
    <w:rsid w:val="00160C3D"/>
    <w:rsid w:val="0016260D"/>
    <w:rsid w:val="00167E3F"/>
    <w:rsid w:val="001D51F9"/>
    <w:rsid w:val="001D6299"/>
    <w:rsid w:val="001F3AF9"/>
    <w:rsid w:val="002228F6"/>
    <w:rsid w:val="00237D35"/>
    <w:rsid w:val="0024287F"/>
    <w:rsid w:val="00257C8D"/>
    <w:rsid w:val="002622F5"/>
    <w:rsid w:val="00293BA3"/>
    <w:rsid w:val="00294E23"/>
    <w:rsid w:val="002A6D08"/>
    <w:rsid w:val="002C75A2"/>
    <w:rsid w:val="002D6C1C"/>
    <w:rsid w:val="002E7E97"/>
    <w:rsid w:val="0030212A"/>
    <w:rsid w:val="00323FBE"/>
    <w:rsid w:val="00325BC5"/>
    <w:rsid w:val="00344EC5"/>
    <w:rsid w:val="0035257B"/>
    <w:rsid w:val="0038476B"/>
    <w:rsid w:val="003A1F17"/>
    <w:rsid w:val="003B111F"/>
    <w:rsid w:val="003C2AA8"/>
    <w:rsid w:val="003C5F95"/>
    <w:rsid w:val="00425B5E"/>
    <w:rsid w:val="004734D8"/>
    <w:rsid w:val="004F57ED"/>
    <w:rsid w:val="00523491"/>
    <w:rsid w:val="00545EDE"/>
    <w:rsid w:val="00553EB1"/>
    <w:rsid w:val="00555628"/>
    <w:rsid w:val="00576588"/>
    <w:rsid w:val="00581DEF"/>
    <w:rsid w:val="005A0759"/>
    <w:rsid w:val="005B21DF"/>
    <w:rsid w:val="005D0E4A"/>
    <w:rsid w:val="005F5DEF"/>
    <w:rsid w:val="00683E1D"/>
    <w:rsid w:val="006B209F"/>
    <w:rsid w:val="006D1B31"/>
    <w:rsid w:val="006D3DD7"/>
    <w:rsid w:val="006E7688"/>
    <w:rsid w:val="0070062F"/>
    <w:rsid w:val="00720888"/>
    <w:rsid w:val="0076381E"/>
    <w:rsid w:val="007D0097"/>
    <w:rsid w:val="007E5F88"/>
    <w:rsid w:val="007E73B1"/>
    <w:rsid w:val="00800E71"/>
    <w:rsid w:val="00835C4F"/>
    <w:rsid w:val="008562A9"/>
    <w:rsid w:val="0086793B"/>
    <w:rsid w:val="00892F03"/>
    <w:rsid w:val="008A5E46"/>
    <w:rsid w:val="008B7E63"/>
    <w:rsid w:val="008C5E29"/>
    <w:rsid w:val="00900540"/>
    <w:rsid w:val="00957757"/>
    <w:rsid w:val="00967CC3"/>
    <w:rsid w:val="0097088A"/>
    <w:rsid w:val="00976ECD"/>
    <w:rsid w:val="0098595B"/>
    <w:rsid w:val="00987965"/>
    <w:rsid w:val="009E02B0"/>
    <w:rsid w:val="00A16B4D"/>
    <w:rsid w:val="00A814D1"/>
    <w:rsid w:val="00AD7285"/>
    <w:rsid w:val="00AE086D"/>
    <w:rsid w:val="00B7101A"/>
    <w:rsid w:val="00B93299"/>
    <w:rsid w:val="00B932F6"/>
    <w:rsid w:val="00BE351F"/>
    <w:rsid w:val="00BE6FAC"/>
    <w:rsid w:val="00C00D0D"/>
    <w:rsid w:val="00C32B23"/>
    <w:rsid w:val="00C37C58"/>
    <w:rsid w:val="00C6740B"/>
    <w:rsid w:val="00C86779"/>
    <w:rsid w:val="00D05DEB"/>
    <w:rsid w:val="00D13A23"/>
    <w:rsid w:val="00D36535"/>
    <w:rsid w:val="00D77AD3"/>
    <w:rsid w:val="00D91433"/>
    <w:rsid w:val="00D92DA1"/>
    <w:rsid w:val="00DE6C5B"/>
    <w:rsid w:val="00DF0FEE"/>
    <w:rsid w:val="00DF63B0"/>
    <w:rsid w:val="00E12D51"/>
    <w:rsid w:val="00EF042F"/>
    <w:rsid w:val="00F23C81"/>
    <w:rsid w:val="00F24576"/>
    <w:rsid w:val="00F548D1"/>
    <w:rsid w:val="00FA5645"/>
    <w:rsid w:val="00FC00F9"/>
    <w:rsid w:val="00FD6AE7"/>
    <w:rsid w:val="00FF25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B8B22"/>
  <w15:chartTrackingRefBased/>
  <w15:docId w15:val="{1A56C267-DF53-4EB4-87FE-5C0CCF4B9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0F9"/>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00F9"/>
    <w:pPr>
      <w:ind w:left="720"/>
      <w:contextualSpacing/>
    </w:pPr>
  </w:style>
  <w:style w:type="table" w:styleId="TableGrid">
    <w:name w:val="Table Grid"/>
    <w:basedOn w:val="TableNormal"/>
    <w:uiPriority w:val="39"/>
    <w:rsid w:val="00F23C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23C81"/>
    <w:pPr>
      <w:spacing w:line="240" w:lineRule="auto"/>
    </w:pPr>
    <w:rPr>
      <w:i/>
      <w:iCs/>
      <w:color w:val="44546A" w:themeColor="text2"/>
      <w:sz w:val="18"/>
      <w:szCs w:val="18"/>
      <w:lang w:val="en-IN"/>
    </w:rPr>
  </w:style>
  <w:style w:type="paragraph" w:styleId="Header">
    <w:name w:val="header"/>
    <w:basedOn w:val="Normal"/>
    <w:link w:val="HeaderChar"/>
    <w:uiPriority w:val="99"/>
    <w:unhideWhenUsed/>
    <w:rsid w:val="001D62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6299"/>
    <w:rPr>
      <w:lang w:val="en-US"/>
    </w:rPr>
  </w:style>
  <w:style w:type="paragraph" w:styleId="Footer">
    <w:name w:val="footer"/>
    <w:basedOn w:val="Normal"/>
    <w:link w:val="FooterChar"/>
    <w:uiPriority w:val="99"/>
    <w:unhideWhenUsed/>
    <w:rsid w:val="001D62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6299"/>
    <w:rPr>
      <w:lang w:val="en-US"/>
    </w:rPr>
  </w:style>
  <w:style w:type="table" w:styleId="GridTable5Dark-Accent5">
    <w:name w:val="Grid Table 5 Dark Accent 5"/>
    <w:basedOn w:val="TableNormal"/>
    <w:uiPriority w:val="50"/>
    <w:rsid w:val="00C37C5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C37C5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2-Accent6">
    <w:name w:val="Grid Table 2 Accent 6"/>
    <w:basedOn w:val="TableNormal"/>
    <w:uiPriority w:val="47"/>
    <w:rsid w:val="00835C4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835C4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9740812">
      <w:bodyDiv w:val="1"/>
      <w:marLeft w:val="0"/>
      <w:marRight w:val="0"/>
      <w:marTop w:val="0"/>
      <w:marBottom w:val="0"/>
      <w:divBdr>
        <w:top w:val="none" w:sz="0" w:space="0" w:color="auto"/>
        <w:left w:val="none" w:sz="0" w:space="0" w:color="auto"/>
        <w:bottom w:val="none" w:sz="0" w:space="0" w:color="auto"/>
        <w:right w:val="none" w:sz="0" w:space="0" w:color="auto"/>
      </w:divBdr>
    </w:div>
    <w:div w:id="2098672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EBC77-46E7-4849-97A0-634594EB8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30</Pages>
  <Words>6591</Words>
  <Characters>37570</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SRIJON MALLICK</dc:creator>
  <cp:keywords/>
  <dc:description/>
  <cp:lastModifiedBy>Pritam Roy</cp:lastModifiedBy>
  <cp:revision>61</cp:revision>
  <dcterms:created xsi:type="dcterms:W3CDTF">2022-06-09T15:48:00Z</dcterms:created>
  <dcterms:modified xsi:type="dcterms:W3CDTF">2022-06-11T11:03:00Z</dcterms:modified>
</cp:coreProperties>
</file>