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C93C" w14:textId="77777777" w:rsidR="00795A03" w:rsidRPr="005463D4" w:rsidRDefault="00795A03" w:rsidP="00795A03">
      <w:pPr>
        <w:rPr>
          <w:rFonts w:ascii="Arial" w:hAnsi="Arial" w:cs="Arial"/>
          <w:sz w:val="86"/>
          <w:szCs w:val="86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4572000" distB="0" distL="114300" distR="114300" simplePos="0" relativeHeight="251660288" behindDoc="0" locked="0" layoutInCell="1" allowOverlap="1" wp14:anchorId="7B13D51A" wp14:editId="42E34CA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2374900"/>
                <wp:effectExtent l="0" t="0" r="25400" b="254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rgbClr val="803C0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9C408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A637EB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601E564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1C9E0C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8C21083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800249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8898F9F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057B8E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405C5BB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32375C5E" w14:textId="1013F7C5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9032903214</w:t>
                            </w:r>
                          </w:p>
                          <w:p w14:paraId="10DF3EB2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5F74DD26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B13D5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06.5pt;height:187pt;z-index:251660288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fCvIOQIAAH4EAAAOAAAAZHJzL2Uyb0RvYy54bWysVEtv2zAMvg/YfxB0X+w4j7ZGnCJLl2FA 0BZIh55lWY6NyaImKbGzXz9KcR5rdxp2kUmR+kh+JD277xpJ9sLYGlRGh4OYEqE4FLXaZvT7y+rT LSXWMVUwCUpk9CAsvZ9//DBrdSoSqEAWwhAEUTZtdUYr53QaRZZXomF2AFooNJZgGuZQNduoMKxF 9EZGSRxPoxZMoQ1wYS3ePhyNdB7wy1Jw91SWVjgiM4q5uXCacOb+jOYzlm4N01XN+zTYP2TRsFph 0DPUA3OM7Ez9DqqpuQELpRtwaCIoy5qLUANWM4zfVLOpmBahFiTH6jNN9v/B8sf9Rj8b4rrP0GED PSGttqnFS19PV5rGfzFTgnak8HCmTXSOcLxMpkkymaCJoy0Z3Yzv4kBsdHmujXVfBTTECxk12JdA F9uvrcOQ6Hpy8dEsyLpY1VIGxWzzpTRkz7CHt/FoGX/xWeKTP9ykIm1GpyNM5B2Exz5D5JLxH+8R EE8qhL1U7yXX5V1PSQ7FAZkycBwiq/mqRtw1s+6ZGZwaZAA3wT3hUUrAZKCXKKnA/PrbvffHZqKV khanMKP2544ZQYn8prDNd8Px2I9tUMaTmwQVc23Jry1q1ywBSRrizmkeRO/v5EksDTSvuDALHxVN THGMnVF3EpfuuBu4cFwsFsEJB1Uzt1YbzT20J9fz+dK9MqP7hjqchUc4zStL3/T16OtfKljsHJR1 aLon+MhqzzsOeWhsv5B+i6714HX5bcx/AwAA//8DAFBLAwQUAAYACAAAACEACmx3r9kAAAAFAQAA DwAAAGRycy9kb3ducmV2LnhtbEyPwU7DMAyG70i8Q2QkLoil6wpDpemEENw4sLEHcBvTViROabKt vD2GC1ws/fqtz5+rzeydOtIUh8AGlosMFHEb7MCdgf3b8/UdqJiQLbrAZOCLImzq87MKSxtOvKXj LnVKIBxLNNCnNJZax7Ynj3ERRmLp3sPkMUmcOm0nPAncO51n2a32OLBc6HGkx57aj93BCyV/jU9z VsSha/Yuv1nji736NObyYn64B5VoTn/L8KMv6lCLUxMObKNyBuSR9DulK5YriY2B1brIQNeV/m9f fwMAAP//AwBQSwECLQAUAAYACAAAACEAtoM4kv4AAADhAQAAEwAAAAAAAAAAAAAAAAAAAAAAW0Nv bnRlbnRfVHlwZXNdLnhtbFBLAQItABQABgAIAAAAIQA4/SH/1gAAAJQBAAALAAAAAAAAAAAAAAAA AC8BAABfcmVscy8ucmVsc1BLAQItABQABgAIAAAAIQAVfCvIOQIAAH4EAAAOAAAAAAAAAAAAAAAA AC4CAABkcnMvZTJvRG9jLnhtbFBLAQItABQABgAIAAAAIQAKbHev2QAAAAUBAAAPAAAAAAAAAAAA AAAAAJMEAABkcnMvZG93bnJldi54bWxQSwUGAAAAAAQABADzAAAAmQUAAAAA " fillcolor="#803c0e" strokeweight=".5pt">
                <v:textbox>
                  <w:txbxContent>
                    <w:p w14:paraId="399C408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A637EB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601E564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1C9E0C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8C21083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800249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8898F9F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057B8E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405C5BB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32375C5E" w14:textId="1013F7C5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9032903214</w:t>
                      </w:r>
                    </w:p>
                    <w:p w14:paraId="10DF3EB2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5F74DD26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E0C6FB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color w:val="803C0E"/>
          <w:sz w:val="86"/>
          <w:szCs w:val="86"/>
        </w:rPr>
        <w:t>SRIKANTH TURPU</w:t>
        <w:br/>
      </w:r>
      <w:r>
        <w:rPr>
          <w:rFonts w:ascii="Arial" w:hAnsi="Arial" w:cs="Arial"/>
          <w:color w:val="803C0E"/>
          <w:sz w:val="32"/>
          <w:szCs w:val="32"/>
        </w:rPr>
        <w:t>SDET &amp; Associate Architect QE</w:t>
        <w:br/>
      </w:r>
    </w:p>
    <w:p w14:paraId="363E7043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color w:val="803C0E"/>
          <w:sz w:val="28"/>
          <w:szCs w:val="28"/>
        </w:rPr>
        <w:br/>
      </w:r>
    </w:p>
    <w:p w14:paraId="14659575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015B5" wp14:editId="0F4D8A56">
                <wp:simplePos x="0" y="0"/>
                <wp:positionH relativeFrom="column">
                  <wp:posOffset>2635250</wp:posOffset>
                </wp:positionH>
                <wp:positionV relativeFrom="paragraph">
                  <wp:posOffset>278130</wp:posOffset>
                </wp:positionV>
                <wp:extent cx="4921250" cy="791845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0" cy="791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54D445" w14:textId="1B08BE0F" w:rsidR="00795A03" w:rsidRDefault="00795A03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Senior SDET and hands-on Quality Engineering professional with 14 years of experience as both an individual contributor and team lead, designing, building, and maintaining end-to-end test automation frameworks across web, mobile, and API layers. Leads cross-functional teams, mentors QA engineers, and aligns testing strategy with business goals — consistently delivering high-quality, production-ready software faster.</w:t>
                            </w:r>
                          </w:p>
                          <w:p w14:paraId="4E603042" w14:textId="1FCE3DB4" w:rsidR="00795A03" w:rsidRDefault="00A733C3" w:rsidP="00795A03">
                            <w:pPr>
                              <w:spacing w:before="240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8"/>
                                <w:szCs w:val="28"/>
                              </w:rPr>
                              <w:t>CAREER HIGHLIGHTS</w:t>
                            </w:r>
                          </w:p>
                          <w:p w14:paraId="5B2841F8" w14:textId="77777777" w:rsidR="00795A03" w:rsidRPr="00EF2B46" w:rsidRDefault="00795A03" w:rsidP="00795A03">
                            <w:pPr>
                              <w:spacing w:line="12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B468D3D" wp14:editId="0CA55067">
                                  <wp:extent cx="4730750" cy="6350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0750" cy="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803C0E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45349C" w14:textId="3099A12C" w:rsidR="00751D99" w:rsidRDefault="00795A03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B3811"/>
                                <w:sz w:val="21"/>
                              </w:rPr>
                              <w:t xml:space="preserve">Hands-on individual contributor and QA Architect building cross-browser test automation frameworks with </w:t>
                            </w:r>
                            <w:r>
                              <w:rPr>
                                <w:b/>
                                <w:bCs/>
                                <w:rFonts w:ascii="Arial" w:hAnsi="Arial" w:cs="Arial"/>
                                <w:color w:val="7B3811"/>
                                <w:sz w:val="21"/>
                              </w:rPr>
                              <w:t xml:space="preserve">Playwright, Cypress, Selenium, Appium, and Robot Framework.</w:t>
                            </w:r>
                          </w:p>
                          <w:p w14:paraId="18EF42F4" w14:textId="5E2EA38D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B3811"/>
                                <w:sz w:val="21"/>
                              </w:rPr>
                              <w:t xml:space="preserve">As a QE AI Engineer, built an AI QA Agent using Claude Code and Jira/Xray/GitHub APIs, significantly reducing manual test case creation effort and accelerating automation script generation.</w:t>
                            </w:r>
                          </w:p>
                          <w:p w14:paraId="43081FF0" w14:textId="310CF4E6" w:rsidR="004C622A" w:rsidRPr="00751D99" w:rsidRDefault="00751D99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 xml:space="preserve">Built a QE AI agent that scores functional, scenario, and negative-path test coverage per feature.</w:t>
                            </w:r>
                          </w:p>
                          <w:p w14:paraId="7B6989D7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Integrated automated testing into CI/CD pipelines (GitHub Actions, Jenkins) for continuous validation on every release.</w:t>
                            </w:r>
                          </w:p>
                          <w:p w14:paraId="53E59662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Built domain expertise across Healthcare, E-Commerce, Mobile, OTT, and Enterprise applications over 14+ years.</w:t>
                            </w:r>
                          </w:p>
                          <w:p w14:paraId="541C0439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Own end-to-end test planning, execution, and defect tracking, translating requirements into effective test strategies.</w:t>
                            </w:r>
                          </w:p>
                          <w:p w14:paraId="42B71B3D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Lead and mentor QA teams alongside individual-contributor work, fostering a collaborative, high-performing testing culture.</w:t>
                            </w:r>
                          </w:p>
                          <w:p w14:paraId="701F626C" w14:textId="77777777" w:rsidR="004C622A" w:rsidRPr="00751D99" w:rsidRDefault="004C622A" w:rsidP="00751D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120" w:line="276" w:lineRule="auto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  <w:t>Proactively identify and communicate risks and dependencies that could impact testing timelines.</w:t>
                            </w:r>
                          </w:p>
                          <w:p w14:paraId="2F74C21E" w14:textId="7F0FC589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D47D4E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7BFCA95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53CB8B1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42A4172C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C19CBB3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4A86E43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C9AF12E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5F2360D4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50015B5" id="Text Box 8" o:spid="_x0000_s1027" type="#_x0000_t202" style="position:absolute;margin-left:207.5pt;margin-top:21.9pt;width:387.5pt;height:62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bizTLQIAAFwEAAAOAAAAZHJzL2Uyb0RvYy54bWysVEtv2zAMvg/YfxB0Xxxn6SNGnCJLkWFA 0BZIh54VWYoFyKImKbGzXz9KzmvdTsMuMilSfHz86OlD12iyF84rMCXNB0NKhOFQKbMt6ffX5ad7 SnxgpmIajCjpQXj6MPv4YdraQoygBl0JRzCI8UVrS1qHYIss87wWDfMDsMKgUYJrWEDVbbPKsRaj NzobDYe3WQuusg648B5vH3sjnaX4UgoenqX0IhBdUqwtpNOlcxPPbDZlxdYxWyt+LIP9QxUNUwaT nkM9ssDIzqk/QjWKO/Agw4BDk4GUiovUA3aTD991s66ZFakXBMfbM0z+/4XlT/u1fXEkdF+gwwFG QFrrC4+XsZ9OuiZ+sVKCdoTwcIZNdIFwvBxPRvnoBk0cbXeT/H6MCsbJLs+t8+GrgIZEoaQO55Lg YvuVD73rySVm86BVtVRaJyVyQSy0I3uGU9QhFYnBf/PShrQlvf2MqeMjA/F5H1kbrOXSVJRCt+mI qq4a3kB1QBwc9BTxli8V1rpiPrwwh5zA/pDn4RkPqQFzwVGipAb382/30R9HhVZKWuRYSf2PHXOC Ev3N4BAn+XgcSZmU8c3dCBV3bdlcW8yuWQACkONGWZ7E6B/0SZQOmjdch3nMiiZmOOYuaTiJi9Az H9eJi/k8OSENLQsrs7Y8ho7YxUm8dm/M2eO4Ak76CU5sZMW7qfW+PerzXQCp0kgjzj2qR/iRwokU x3WLO3KtJ6/LT2H2CwAA//8DAFBLAwQUAAYACAAAACEA8eSaAeIAAAAMAQAADwAAAGRycy9kb3du cmV2LnhtbEyPQU/DMAyF70j8h8hIXBBLuzK2laYTQsAkbqwDxC1rTFvROFWTteXf453g9mw/PX8v 20y2FQP2vnGkIJ5FIJBKZxqqFOyLp+sVCB80Gd06QgU/6GGTn59lOjVupFccdqESHEI+1QrqELpU Sl/WaLWfuQ6Jb1+utzrw2FfS9HrkcNvKeRTdSqsb4g+17vChxvJ7d7QKPq+qjxc/Pb+NySLpHrdD sXw3hVKXF9P9HYiAU/gzwwmf0SFnpoM7kvGiVXATL7hLYJFwhZMhXke8ObCar6MVyDyT/0vkvwAA AP//AwBQSwECLQAUAAYACAAAACEAtoM4kv4AAADhAQAAEwAAAAAAAAAAAAAAAAAAAAAAW0NvbnRl bnRfVHlwZXNdLnhtbFBLAQItABQABgAIAAAAIQA4/SH/1gAAAJQBAAALAAAAAAAAAAAAAAAAAC8B AABfcmVscy8ucmVsc1BLAQItABQABgAIAAAAIQBdbizTLQIAAFwEAAAOAAAAAAAAAAAAAAAAAC4C AABkcnMvZTJvRG9jLnhtbFBLAQItABQABgAIAAAAIQDx5JoB4gAAAAwBAAAPAAAAAAAAAAAAAAAA AIcEAABkcnMvZG93bnJldi54bWxQSwUGAAAAAAQABADzAAAAlgUAAAAA " fillcolor="white [3201]" stroked="f" strokeweight=".5pt">
                <v:textbox>
                  <w:txbxContent>
                    <w:p w14:paraId="2154D445" w14:textId="1B08BE0F" w:rsidR="00795A03" w:rsidRDefault="00795A03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Senior SDET and hands-on Quality Engineering professional with 14 years of experience as both an individual contributor and team lead, designing, building, and maintaining end-to-end test automation frameworks across web, mobile, and API layers. Leads cross-functional teams, mentors QA engineers, and aligns testing strategy with business goals — consistently delivering high-quality, production-ready software faster.</w:t>
                      </w:r>
                    </w:p>
                    <w:p w14:paraId="4E603042" w14:textId="1FCE3DB4" w:rsidR="00795A03" w:rsidRDefault="00A733C3" w:rsidP="00795A03">
                      <w:pPr>
                        <w:spacing w:before="240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8"/>
                          <w:szCs w:val="28"/>
                        </w:rPr>
                        <w:t>CAREER HIGHLIGHTS</w:t>
                      </w:r>
                    </w:p>
                    <w:p w14:paraId="5B2841F8" w14:textId="77777777" w:rsidR="00795A03" w:rsidRPr="00EF2B46" w:rsidRDefault="00795A03" w:rsidP="00795A03">
                      <w:pPr>
                        <w:spacing w:line="12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sz w:val="28"/>
                          <w:szCs w:val="28"/>
                        </w:rPr>
                        <w:drawing>
                          <wp:inline distT="0" distB="0" distL="0" distR="0" wp14:anchorId="6B468D3D" wp14:editId="0CA55067">
                            <wp:extent cx="4730750" cy="6350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30750" cy="63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803C0E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45349C" w14:textId="3099A12C" w:rsidR="00751D99" w:rsidRDefault="00795A03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color w:val="7B3811"/>
                          <w:sz w:val="21"/>
                        </w:rPr>
                        <w:t xml:space="preserve">Hands-on individual contributor and QA Architect building cross-browser test automation frameworks with </w:t>
                      </w:r>
                      <w:r>
                        <w:rPr>
                          <w:b/>
                          <w:bCs/>
                          <w:rFonts w:ascii="Arial" w:hAnsi="Arial" w:cs="Arial"/>
                          <w:color w:val="7B3811"/>
                          <w:sz w:val="21"/>
                        </w:rPr>
                        <w:t xml:space="preserve">Playwright, Cypress, Selenium, Appium, and Robot Framework.</w:t>
                      </w:r>
                    </w:p>
                    <w:p w14:paraId="18EF42F4" w14:textId="5E2EA38D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color w:val="7B3811"/>
                          <w:sz w:val="21"/>
                        </w:rPr>
                        <w:t xml:space="preserve">As a QE AI Engineer, built an AI QA Agent using Claude Code and Jira/Xray/GitHub APIs, significantly reducing manual test case creation effort and accelerating automation script generation.</w:t>
                      </w:r>
                    </w:p>
                    <w:p w14:paraId="43081FF0" w14:textId="310CF4E6" w:rsidR="004C622A" w:rsidRPr="00751D99" w:rsidRDefault="00751D99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 xml:space="preserve">Built a QE AI agent that scores functional, scenario, and negative-path test coverage per feature.</w:t>
                      </w:r>
                    </w:p>
                    <w:p w14:paraId="7B6989D7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Integrated automated testing into CI/CD pipelines (GitHub Actions, Jenkins) for continuous validation on every release.</w:t>
                      </w:r>
                    </w:p>
                    <w:p w14:paraId="53E59662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Built domain expertise across Healthcare, E-Commerce, Mobile, OTT, and Enterprise applications over 14+ years.</w:t>
                      </w:r>
                    </w:p>
                    <w:p w14:paraId="541C0439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Own end-to-end test planning, execution, and defect tracking, translating requirements into effective test strategies.</w:t>
                      </w:r>
                    </w:p>
                    <w:p w14:paraId="42B71B3D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Lead and mentor QA teams alongside individual-contributor work, fostering a collaborative, high-performing testing culture.</w:t>
                      </w:r>
                    </w:p>
                    <w:p w14:paraId="701F626C" w14:textId="77777777" w:rsidR="004C622A" w:rsidRPr="00751D99" w:rsidRDefault="004C622A" w:rsidP="00751D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120" w:line="276" w:lineRule="auto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  <w:t>Proactively identify and communicate risks and dependencies that could impact testing timelines.</w:t>
                      </w:r>
                    </w:p>
                    <w:p w14:paraId="2F74C21E" w14:textId="7F0FC589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D47D4E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7BFCA95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53CB8B1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42A4172C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C19CBB3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4A86E43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C9AF12E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5F2360D4" w14:textId="77777777" w:rsidR="00795A03" w:rsidRDefault="00795A03" w:rsidP="00795A03"/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0C6F5" wp14:editId="7A9D63F1">
                <wp:simplePos x="0" y="0"/>
                <wp:positionH relativeFrom="margin">
                  <wp:align>left</wp:align>
                </wp:positionH>
                <wp:positionV relativeFrom="paragraph">
                  <wp:posOffset>290830</wp:posOffset>
                </wp:positionV>
                <wp:extent cx="2698750" cy="8261350"/>
                <wp:effectExtent l="0" t="0" r="2540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0" cy="8261350"/>
                        </a:xfrm>
                        <a:prstGeom prst="rect">
                          <a:avLst/>
                        </a:prstGeom>
                        <a:solidFill>
                          <a:srgbClr val="FFFFF0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3D0A40FB" w14:textId="77777777" w:rsidR="00795A03" w:rsidRPr="004A17CD" w:rsidRDefault="00795A03" w:rsidP="00ED1850">
                            <w:pPr>
                              <w:spacing w:before="120" w:line="80" w:lineRule="atLeast"/>
                              <w:contextualSpacing/>
                              <w:rPr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>TECHNICAL SKILLS</w:t>
                            </w:r>
                            <w:r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39C96155" wp14:editId="7DA7C614">
                                  <wp:extent cx="2433320" cy="317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2F0FEA" w14:textId="6A61CEC6" w:rsidR="00751D99" w:rsidRDefault="00751D99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Core Skills</w:t>
                            </w:r>
                          </w:p>
                          <w:p w14:paraId="02BDBC55" w14:textId="77777777" w:rsidR="00751D99" w:rsidRPr="00A17CFE" w:rsidRDefault="00751D99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Playwright</w:t>
                            </w:r>
                          </w:p>
                          <w:p w14:paraId="4D6BB48D" w14:textId="4A418F9B" w:rsidR="00795A03" w:rsidRPr="00A17CFE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Cypress </w:t>
                            </w:r>
                          </w:p>
                          <w:p w14:paraId="37FA571F" w14:textId="77777777" w:rsidR="00795A03" w:rsidRPr="00A17CFE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Robot Framework </w:t>
                            </w:r>
                          </w:p>
                          <w:p w14:paraId="19ED0832" w14:textId="77777777" w:rsidR="00795A03" w:rsidRPr="00A17CFE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Selenium</w:t>
                            </w:r>
                          </w:p>
                          <w:p w14:paraId="44EC616B" w14:textId="77777777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Appium</w:t>
                            </w:r>
                          </w:p>
                          <w:p w14:paraId="6EE58EC4" w14:textId="4A604F73" w:rsidR="003861F4" w:rsidRDefault="003861F4" w:rsidP="004E75AF">
                            <w:pPr>
                              <w:pStyle w:val="ListParagraph"/>
                              <w:numPr>
                                <w:ilvl w:val="1"/>
                                <w:numId w:val="10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API Testing</w:t>
                            </w:r>
                          </w:p>
                          <w:p w14:paraId="3B622DA6" w14:textId="50BD7A2D" w:rsidR="00795A03" w:rsidRDefault="00751D99" w:rsidP="00795A0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Secondary Skills</w:t>
                            </w:r>
                          </w:p>
                          <w:p w14:paraId="10000000" w14:textId="10000001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TypeScript</w:t>
                            </w:r>
                          </w:p>
                          <w:p w14:paraId="10000002" w14:textId="10000003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Core Java</w:t>
                            </w:r>
                          </w:p>
                          <w:p w14:paraId="10000004" w14:textId="10000005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Basic Python</w:t>
                            </w:r>
                          </w:p>
                          <w:p w14:paraId="10000006" w14:textId="10000007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CI/CD</w:t>
                            </w:r>
                          </w:p>
                          <w:p w14:paraId="1000000A" w14:textId="1000000B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GitHub</w:t>
                            </w:r>
                          </w:p>
                          <w:p w14:paraId="1000000C" w14:textId="1000000D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Bitbucket</w:t>
                            </w:r>
                          </w:p>
                          <w:p w14:paraId="1000000E" w14:textId="1000000F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TestRail</w:t>
                            </w:r>
                          </w:p>
                          <w:p w14:paraId="7BFD2679" w14:textId="15FD6E90" w:rsidR="00C724D2" w:rsidRDefault="00C724D2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X-Ray</w:t>
                            </w:r>
                          </w:p>
                          <w:p w14:paraId="10000010" w14:textId="10000011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Jira</w:t>
                            </w:r>
                          </w:p>
                          <w:p w14:paraId="10000012" w14:textId="10000013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Claude Code</w:t>
                            </w:r>
                          </w:p>
                          <w:p w14:paraId="10000012" w14:textId="10000013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Playwright MCP</w:t>
                            </w:r>
                          </w:p>
                          <w:p w14:paraId="10000014" w14:textId="10000015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Augment Code</w:t>
                            </w:r>
                          </w:p>
                          <w:p w14:paraId="10000016" w14:textId="10000017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Codex</w:t>
                            </w:r>
                          </w:p>
                          <w:p w14:paraId="10000018" w14:textId="10000019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ChatGPT</w:t>
                            </w:r>
                          </w:p>
                          <w:p w14:paraId="1000001A" w14:textId="1000001B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Gemini AI</w:t>
                            </w:r>
                          </w:p>
                          <w:p w14:paraId="1000001C" w14:textId="1000001D" w:rsidR="00795A03" w:rsidRDefault="00795A03" w:rsidP="004E75AF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GenAI Test Agents</w:t>
                            </w:r>
                          </w:p>
                          <w:p w14:paraId="0A2A46AF" w14:textId="77777777" w:rsidR="00795A03" w:rsidRDefault="00795A03" w:rsidP="00ED1850">
                            <w:pPr>
                              <w:spacing w:line="80" w:lineRule="atLeast"/>
                              <w:rPr>
                                <w:rFonts w:ascii="Arial" w:hAnsi="Arial" w:cs="Arial"/>
                                <w:color w:val="803C0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2866E30E" wp14:editId="0E21583F">
                                  <wp:extent cx="2433320" cy="3175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B69075" w14:textId="77777777" w:rsidR="00D527A6" w:rsidRDefault="00D527A6" w:rsidP="005463D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Companies</w:t>
                            </w:r>
                          </w:p>
                          <w:p w14:paraId="12E64DDE" w14:textId="0C5DD4BA" w:rsidR="00795A03" w:rsidRPr="00D527A6" w:rsidRDefault="00795A03" w:rsidP="00D527A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20" w:line="360" w:lineRule="auto"/>
                              <w:ind w:left="72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ValueLabs Technologies </w:t>
                            </w:r>
                          </w:p>
                          <w:p w14:paraId="2845EA28" w14:textId="77777777" w:rsidR="00795A03" w:rsidRPr="00D527A6" w:rsidRDefault="00795A03" w:rsidP="00D527A6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spacing w:line="360" w:lineRule="auto"/>
                              <w:ind w:left="144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Sep’13 - Till Date</w:t>
                            </w:r>
                          </w:p>
                          <w:p w14:paraId="1D34D654" w14:textId="77777777" w:rsidR="00795A03" w:rsidRPr="00D527A6" w:rsidRDefault="00795A03" w:rsidP="00D527A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72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CMC Limited </w:t>
                            </w:r>
                          </w:p>
                          <w:p w14:paraId="7103CC81" w14:textId="7928E4F0" w:rsidR="00795A03" w:rsidRPr="00D527A6" w:rsidRDefault="00795A03" w:rsidP="00D527A6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360" w:lineRule="auto"/>
                              <w:ind w:left="144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Jul’12 - Sep’13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CC0C6F5" id="Text Box 1" o:spid="_x0000_s1028" type="#_x0000_t202" style="position:absolute;margin-left:0;margin-top:22.9pt;width:212.5pt;height:650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yUKiSAIAAKkEAAAOAAAAZHJzL2Uyb0RvYy54bWysVMGO2jAQvVfqP1i+lyQUWECEFWVFVYnu rsRWe3Ych0RyPK5tSOjXd+wQoLs9VeVgZjzDG8+bNyzu21qSozC2ApXSZBBTIhSHvFL7lP542Xya UmIdUzmToERKT8LS++XHD4tGz8UQSpC5MARBlJ03OqWlc3oeRZaXomZ2AFooDBZgaubQNfsoN6xB 9FpGwzieRA2YXBvgwlq8feiCdBnwi0Jw91QUVjgiU4pvc+E04cz8GS0XbL43TJcVPz+D/cMralYp LHqBemCOkYOp3kHVFTdgoXADDnUERVFxEXrAbpL4TTe7kmkRekFyrL7QZP8fLH887vSzIa79Ai0O 0BPSaDu3eOn7aQtT+298KcE4Uni60CZaRzheDiez6d0YQxxj0+Ek+YwO4kTXn2tj3VcBNfFGSg3O JdDFjlvrutQ+xVezIKt8U0kZHLPP1tKQI8MZbvynR/8jTSrSpHTia7+H8HISF5Bsn4Qceai/Q94B z8ZxfMHt00MPN1WwI6nw8sqQt1ybtaTKkYievQzyE5JqoNOb1XxTYeNbZt0zMygwJAuXxj3hUUjA d8PZoqQE8+tv9z4f545RShoUbErtzwMzghL5TaEiZslo5BUenNH4boiOuY1ktxF1qNeAfCa4npoH 0+c72ZuFgfoVd2vlq2KIKY61U+p6c+26NcLd5GK1Ckmoac3cVu0099B+Dn6sL+0rM/o8e4eyeYRe 2mz+RgJdrv+lgtXBQVEFfXieO1bP9OM+hOmcd9cv3K0fsq7/MMvfAAAA//8DAFBLAwQUAAYACAAA ACEAsQzl0N4AAAAIAQAADwAAAGRycy9kb3ducmV2LnhtbEyPUUvDQBCE3wX/w7GCL2IvtkkIMZdS BEUUpFZ/wDW3TULv9kLumsZ/7/pkH3dnmPmmWs/OignH0HtS8LBIQCA13vTUKvj+er4vQISoyWjr CRX8YIB1fX1V6dL4M33itIut4BAKpVbQxTiUUoamQ6fDwg9IrB386HTkc2ylGfWZw52VyyTJpdM9 cUOnB3zqsDnuTo5LXt8L/3IMq7u3zB7yabv5KGir1O3NvHkEEXGO/2b4w2d0qJlp709kgrAKeEhU kGbMz2q6zPixZ9sqzQuQdSUvB9S/AAAA//8DAFBLAQItABQABgAIAAAAIQC2gziS/gAAAOEBAAAT AAAAAAAAAAAAAAAAAAAAAABbQ29udGVudF9UeXBlc10ueG1sUEsBAi0AFAAGAAgAAAAhADj9If/W AAAAlAEAAAsAAAAAAAAAAAAAAAAALwEAAF9yZWxzLy5yZWxzUEsBAi0AFAAGAAgAAAAhAIHJQqJI AgAAqQQAAA4AAAAAAAAAAAAAAAAALgIAAGRycy9lMm9Eb2MueG1sUEsBAi0AFAAGAAgAAAAhALEM 5dDeAAAACAEAAA8AAAAAAAAAAAAAAAAAogQAAGRycy9kb3ducmV2LnhtbFBLBQYAAAAABAAEAPMA AACtBQAAAAA= " fillcolor="#fffff0" strokecolor="#f2f2f2 [3052]" strokeweight=".5pt">
                <v:textbox>
                  <w:txbxContent>
                    <w:p w14:paraId="3D0A40FB" w14:textId="77777777" w:rsidR="00795A03" w:rsidRPr="004A17CD" w:rsidRDefault="00795A03" w:rsidP="00ED1850">
                      <w:pPr>
                        <w:spacing w:before="120" w:line="80" w:lineRule="atLeast"/>
                        <w:contextualSpacing/>
                        <w:rPr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>TECHNICAL SKILLS</w:t>
                      </w:r>
                      <w:r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39C96155" wp14:editId="7DA7C614">
                            <wp:extent cx="2433320" cy="317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2F0FEA" w14:textId="6A61CEC6" w:rsidR="00751D99" w:rsidRDefault="00751D99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Core Skills</w:t>
                      </w:r>
                    </w:p>
                    <w:p w14:paraId="02BDBC55" w14:textId="77777777" w:rsidR="00751D99" w:rsidRPr="00A17CFE" w:rsidRDefault="00751D99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Playwright</w:t>
                      </w:r>
                    </w:p>
                    <w:p w14:paraId="4D6BB48D" w14:textId="4A418F9B" w:rsidR="00795A03" w:rsidRPr="00A17CFE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Cypress </w:t>
                      </w:r>
                    </w:p>
                    <w:p w14:paraId="37FA571F" w14:textId="77777777" w:rsidR="00795A03" w:rsidRPr="00A17CFE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Robot Framework </w:t>
                      </w:r>
                    </w:p>
                    <w:p w14:paraId="19ED0832" w14:textId="77777777" w:rsidR="00795A03" w:rsidRPr="00A17CFE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Selenium</w:t>
                      </w:r>
                    </w:p>
                    <w:p w14:paraId="44EC616B" w14:textId="77777777" w:rsidR="00795A03" w:rsidRDefault="00795A03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Appium</w:t>
                      </w:r>
                    </w:p>
                    <w:p w14:paraId="6EE58EC4" w14:textId="4A604F73" w:rsidR="003861F4" w:rsidRDefault="003861F4" w:rsidP="004E75AF">
                      <w:pPr>
                        <w:pStyle w:val="ListParagraph"/>
                        <w:numPr>
                          <w:ilvl w:val="1"/>
                          <w:numId w:val="10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API Testing</w:t>
                      </w:r>
                    </w:p>
                    <w:p w14:paraId="3B622DA6" w14:textId="50BD7A2D" w:rsidR="00795A03" w:rsidRDefault="00751D99" w:rsidP="00795A0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Secondary Skills</w:t>
                      </w:r>
                    </w:p>
                    <w:p w14:paraId="10000000" w14:textId="10000001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TypeScript</w:t>
                      </w:r>
                    </w:p>
                    <w:p w14:paraId="10000002" w14:textId="10000003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Core Java</w:t>
                      </w:r>
                    </w:p>
                    <w:p w14:paraId="10000004" w14:textId="10000005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Basic Python</w:t>
                      </w:r>
                    </w:p>
                    <w:p w14:paraId="10000006" w14:textId="10000007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CI/CD</w:t>
                      </w:r>
                    </w:p>
                    <w:p w14:paraId="1000000A" w14:textId="1000000B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GitHub</w:t>
                      </w:r>
                    </w:p>
                    <w:p w14:paraId="1000000C" w14:textId="1000000D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Bitbucket</w:t>
                      </w:r>
                    </w:p>
                    <w:p w14:paraId="1000000E" w14:textId="1000000F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TestRail</w:t>
                      </w:r>
                    </w:p>
                    <w:p w14:paraId="7BFD2679" w14:textId="15FD6E90" w:rsidR="00C724D2" w:rsidRDefault="00C724D2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X-Ray</w:t>
                      </w:r>
                    </w:p>
                    <w:p w14:paraId="10000010" w14:textId="10000011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Jira</w:t>
                      </w:r>
                    </w:p>
                    <w:p w14:paraId="10000012" w14:textId="10000013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Claude Code</w:t>
                      </w:r>
                    </w:p>
                    <w:p w14:paraId="10000012" w14:textId="10000013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Playwright MCP</w:t>
                      </w:r>
                    </w:p>
                    <w:p w14:paraId="10000014" w14:textId="10000015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Augment Code</w:t>
                      </w:r>
                    </w:p>
                    <w:p w14:paraId="10000016" w14:textId="10000017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Codex</w:t>
                      </w:r>
                    </w:p>
                    <w:p w14:paraId="10000018" w14:textId="10000019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ChatGPT</w:t>
                      </w:r>
                    </w:p>
                    <w:p w14:paraId="1000001A" w14:textId="1000001B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Gemini AI</w:t>
                      </w:r>
                    </w:p>
                    <w:p w14:paraId="1000001C" w14:textId="1000001D" w:rsidR="00795A03" w:rsidRDefault="00795A03" w:rsidP="004E75AF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GenAI Test Agents</w:t>
                      </w:r>
                    </w:p>
                    <w:p w14:paraId="0A2A46AF" w14:textId="77777777" w:rsidR="00795A03" w:rsidRDefault="00795A03" w:rsidP="00ED1850">
                      <w:pPr>
                        <w:spacing w:line="80" w:lineRule="atLeast"/>
                        <w:rPr>
                          <w:rFonts w:ascii="Arial" w:hAnsi="Arial" w:cs="Arial"/>
                          <w:color w:val="803C0E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2866E30E" wp14:editId="0E21583F">
                            <wp:extent cx="2433320" cy="3175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B69075" w14:textId="77777777" w:rsidR="00D527A6" w:rsidRDefault="00D527A6" w:rsidP="005463D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Companies</w:t>
                      </w:r>
                    </w:p>
                    <w:p w14:paraId="12E64DDE" w14:textId="0C5DD4BA" w:rsidR="00795A03" w:rsidRPr="00D527A6" w:rsidRDefault="00795A03" w:rsidP="00D527A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20" w:line="360" w:lineRule="auto"/>
                        <w:ind w:left="720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ValueLabs Technologies </w:t>
                      </w:r>
                    </w:p>
                    <w:p w14:paraId="2845EA28" w14:textId="77777777" w:rsidR="00795A03" w:rsidRPr="00D527A6" w:rsidRDefault="00795A03" w:rsidP="00D527A6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spacing w:line="360" w:lineRule="auto"/>
                        <w:ind w:left="1440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Sep’13 - Till Date</w:t>
                      </w:r>
                    </w:p>
                    <w:p w14:paraId="1D34D654" w14:textId="77777777" w:rsidR="00795A03" w:rsidRPr="00D527A6" w:rsidRDefault="00795A03" w:rsidP="00D527A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720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CMC Limited </w:t>
                      </w:r>
                    </w:p>
                    <w:p w14:paraId="7103CC81" w14:textId="7928E4F0" w:rsidR="00795A03" w:rsidRPr="00D527A6" w:rsidRDefault="00795A03" w:rsidP="00D527A6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360" w:lineRule="auto"/>
                        <w:ind w:left="1440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Jul’12 - Sep’13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3100493" wp14:editId="188C1DCC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36B877B" id="Freeform: Shape 4" o:spid="_x0000_s1026" style="position:absolute;margin-left:218.5pt;margin-top:21.15pt;width:372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ioA8oAIAAJkFAAAOAAAAZHJzL2Uyb0RvYy54bWysVNtu1DAQfUfiHyw/gtpc9tZGzVbQpQip XKQuH+B1nE2EYxvbu9ny9Ywnl4YFXhAvlu0ZnzlzZjw3t6dGkqOwrtYqp8llTIlQXBe12uf06/b+ 4ooS55kqmNRK5PRJOHq7fvnipjWZSHWlZSEsARDlstbktPLeZFHkeCUa5i61EQqMpbYN83C0+6iw rAX0RkZpHC+jVtvCWM2Fc3C76Yx0jfhlKbj/XJZOeCJzCtw8rhbXXVij9Q3L9paZquY9DfYPLBpW Kwg6Qm2YZ+Rg69+gmppb7XTpL7luIl2WNReYA2STxGfZPFbMCMwFxHFmlMn9P1j+6fhovthA3ZkH zb85UCRqjctGSzg48CG79qMuoIbs4DUmeyptE15CGuSEmj6NmoqTJxwu56t0Po9Beg62+SK+WgTN I5YNj/nB+fdCIxA7PjjflaSAHQpaEMUaiLoFjLKRUJ3XFyQm88UsxaUv4eiWDG6vIrKNSUuWVzOM CcUZndLBCbGSZLZc/RFsNvgFsHQCBgnsB4qsGljzk+ppw46w8AdiVMpoFxTaArlBIkAAp5DiX3wh 9rlv96YPYaG5z9vaUgJtves0McwHZiFE2JI2p6hFuGj0UWw1mvxZ7SDIs1WqqRc+n7LqzPAiBMCy jkED10lplb6vpcTaShWoXC+SFWrjtKyLYAxsnN3v7qQlRwYfdvN2uUzu+375xc1Y5zfMVZ0fmrqc rT6oAqNUghXv+r1ntez2wEqC6NjhoanDoHDZThdP0OBWd/MB5hlsKm1/UNLCbMip+35gVlAiPyj4 fNcJtDQMEzzMF6sUDnZq2U0tTHGAyqmn0BFhe+e7AXQwtt5XEClBHZR+Ax+rrMMHQH4dq/4A/x/1 7WdVGDDTM3o9T9T1TwAAAP//AwBQSwMEFAAGAAgAAAAhAOeIGXHdAAAACgEAAA8AAABkcnMvZG93 bnJldi54bWxMj0FPwzAMhe9I/IfISNxY2m6CUppOCAlxRIxx4OY2oY1onCpJt45fj3eCm/389Py9 eru4URxMiNaTgnyVgTDUeW2pV7B/f74pQcSEpHH0ZBScTIRtc3lRY6X9kd7MYZd6wSEUK1QwpDRV UsZuMA7jyk+G+Pblg8PEa+ilDnjkcDfKIstupUNL/GHAyTwNpvvezU7B9PFSzth/xn0KRXw9tfYn kVXq+mp5fACRzJL+zHDGZ3RomKn1M+koRgWb9R13STwUaxBnQ17mrLSs3G9ANrX8X6H5BQAA//8D AFBLAQItABQABgAIAAAAIQC2gziS/gAAAOEBAAATAAAAAAAAAAAAAAAAAAAAAABbQ29udGVudF9U eXBlc10ueG1sUEsBAi0AFAAGAAgAAAAhADj9If/WAAAAlAEAAAsAAAAAAAAAAAAAAAAALwEAAF9y ZWxzLy5yZWxzUEsBAi0AFAAGAAgAAAAhANeKgDygAgAAmQUAAA4AAAAAAAAAAAAAAAAALgIAAGRy cy9lMm9Eb2MueG1sUEsBAi0AFAAGAAgAAAAhAOeIGXHdAAAACgEAAA8AAAAAAAAAAAAAAAAA+gQA AGRycy9kb3ducmV2LnhtbFBLBQYAAAAABAAEAPMAAAAEBgAAAAA= 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color w:val="803C0E"/>
          <w:sz w:val="28"/>
          <w:szCs w:val="28"/>
        </w:rPr>
        <w:t>PROFILE INFO</w:t>
      </w:r>
    </w:p>
    <w:p w14:paraId="18235830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1EFAE322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19E863F3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034F1788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0C465D01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color w:val="803C0E"/>
          <w:sz w:val="28"/>
          <w:szCs w:val="28"/>
        </w:rPr>
        <w:br w:type="page"/>
      </w:r>
    </w:p>
    <w:p w14:paraId="026AA35F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w:lastRenderedPageBreak/>
        <mc:AlternateContent>
          <mc:Choice Requires="wps">
            <w:drawing>
              <wp:anchor distT="4572000" distB="0" distL="114300" distR="114300" simplePos="0" relativeHeight="251664384" behindDoc="0" locked="0" layoutInCell="1" allowOverlap="1" wp14:anchorId="525FDCE6" wp14:editId="42AA407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622550" cy="2374900"/>
                <wp:effectExtent l="0" t="0" r="25400" b="2540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rgbClr val="803C0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3194B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92E12C3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7928561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1399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9E5637E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026CC1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B7056B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FBC55F7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73AE59C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19875556" w14:textId="3897E502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9032903214</w:t>
                            </w:r>
                          </w:p>
                          <w:p w14:paraId="77E1788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1FDA3E18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25FDCE6" id="Text Box 12" o:spid="_x0000_s1029" type="#_x0000_t202" style="position:absolute;margin-left:0;margin-top:0;width:206.5pt;height:187pt;z-index:251664384;visibility:visible;mso-wrap-style:square;mso-width-percent:0;mso-height-percent:0;mso-wrap-distance-left:9pt;mso-wrap-distance-top:5in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mLCLPQIAAIUEAAAOAAAAZHJzL2Uyb0RvYy54bWysVEtv2zAMvg/YfxB0X+w4j7ZGnCJLl2FA 0BZIh55lWU6EyaImKbGzXz9Kea7dadhFJkXqI/mR9OS+axTZCesk6IL2eyklQnOopF4X9PvL4tMt Jc4zXTEFWhR0Lxy9n378MGlNLjLYgKqEJQiiXd6agm68N3mSOL4RDXM9MEKjsQbbMI+qXSeVZS2i NyrJ0nSctGArY4EL5/D24WCk04hf14L7p7p2whNVUMzNx9PGswxnMp2wfG2Z2Uh+TIP9QxYNkxqD nqEemGdka+U7qEZyCw5q3+PQJFDXkotYA1bTT99Us9owI2ItSI4zZ5rc/4Plj7uVebbEd5+hwwYG QlrjcoeXoZ6utk34YqYE7Ujh/kyb6DzheJmNs2w0QhNHWza4Gd6lkdjk8txY578KaEgQCmqxL5Eu tls6jyHR9eQSojlQslpIpaJi1+VcWbJj2MPbdDBPv4Qs8ckfbkqTtqDjASbyDiJgnyFKxfiP9wiI pzTCXqoPku/KjsiqoIMTMyVUeyTMwmGWnOELifBL5vwzszg8SAQuhH/Co1aAOcFRomQD9tff7oM/ 9hStlLQ4jAV1P7fMCkrUN43dvusPh2F6ozIc3WSo2GtLeW3R22YOyFUfV8/wKAZ/r05ibaF5xb2Z hahoYppj7IL6kzj3hxXBveNiNotOOK+G+aVeGR6gA8eB1pfulVlz7KvHkXiE09iy/E17D77hpYbZ 1kMtY+8DzwdWj/TjrMf+HvcyLNO1Hr0uf4/pbwAAAP//AwBQSwMEFAAGAAgAAAAhAApsd6/ZAAAA BQEAAA8AAABkcnMvZG93bnJldi54bWxMj8FOwzAMhu9IvENkJC6IpesKQ6XphBDcOLCxB3Ab01Yk Tmmyrbw9hgtcLP36rc+fq83snTrSFIfABpaLDBRxG+zAnYH92/P1HaiYkC26wGTgiyJs6vOzCksb Tryl4y51SiAcSzTQpzSWWse2J49xEUZi6d7D5DFJnDptJzwJ3DudZ9mt9jiwXOhxpMee2o/dwQsl f41Pc1bEoWv2Lr9Z44u9+jTm8mJ+uAeVaE5/y/CjL+pQi1MTDmyjcgbkkfQ7pSuWK4mNgdW6yEDX lf5vX38DAAD//wMAUEsBAi0AFAAGAAgAAAAhALaDOJL+AAAA4QEAABMAAAAAAAAAAAAAAAAAAAAA AFtDb250ZW50X1R5cGVzXS54bWxQSwECLQAUAAYACAAAACEAOP0h/9YAAACUAQAACwAAAAAAAAAA AAAAAAAvAQAAX3JlbHMvLnJlbHNQSwECLQAUAAYACAAAACEAbpiwiz0CAACFBAAADgAAAAAAAAAA AAAAAAAuAgAAZHJzL2Uyb0RvYy54bWxQSwECLQAUAAYACAAAACEACmx3r9kAAAAFAQAADwAAAAAA AAAAAAAAAACXBAAAZHJzL2Rvd25yZXYueG1sUEsFBgAAAAAEAAQA8wAAAJ0FAAAAAA== " fillcolor="#803c0e" strokeweight=".5pt">
                <v:textbox>
                  <w:txbxContent>
                    <w:p w14:paraId="3043194B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92E12C3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7928561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1399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9E5637E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026CC1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B7056B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FBC55F7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73AE59C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19875556" w14:textId="3897E502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9032903214</w:t>
                      </w:r>
                    </w:p>
                    <w:p w14:paraId="77E1788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1FDA3E18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color w:val="803C0E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w:t>SRIKANTH TURPU</w:t>
      </w:r>
      <w:r>
        <w:rPr>
          <w:rFonts w:ascii="Arial" w:hAnsi="Arial" w:cs="Arial"/>
          <w:color w:val="803C0E"/>
          <w:sz w:val="86"/>
          <w:szCs w:val="86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</w:rPr>
        <w:br/>
      </w:r>
      <w:r>
        <w:rPr>
          <w:rFonts w:ascii="Arial" w:hAnsi="Arial" w:cs="Arial"/>
          <w:color w:val="803C0E"/>
          <w:sz w:val="28"/>
          <w:szCs w:val="28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w:t>SDET &amp; Associate Architect QE</w:t>
      </w:r>
      <w:r>
        <w:rPr>
          <w:rFonts w:ascii="Arial" w:hAnsi="Arial" w:cs="Arial"/>
          <w:color w:val="803C0E"/>
          <w:sz w:val="32"/>
          <w:szCs w:val="32"/>
        </w:rPr>
        <w:br/>
      </w:r>
    </w:p>
    <w:p w14:paraId="500A19DD" w14:textId="60B4DE1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0EF2EE4" wp14:editId="19D3DBF9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15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5FF6F26" id="Freeform: Shape 15" o:spid="_x0000_s1026" style="position:absolute;margin-left:218.5pt;margin-top:21.15pt;width:372pt;height:3.5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ioA8oAIAAJkFAAAOAAAAZHJzL2Uyb0RvYy54bWysVNtu1DAQfUfiHyw/gtpc9tZGzVbQpQip XKQuH+B1nE2EYxvbu9ny9Ywnl4YFXhAvlu0ZnzlzZjw3t6dGkqOwrtYqp8llTIlQXBe12uf06/b+ 4ooS55kqmNRK5PRJOHq7fvnipjWZSHWlZSEsARDlstbktPLeZFHkeCUa5i61EQqMpbYN83C0+6iw rAX0RkZpHC+jVtvCWM2Fc3C76Yx0jfhlKbj/XJZOeCJzCtw8rhbXXVij9Q3L9paZquY9DfYPLBpW Kwg6Qm2YZ+Rg69+gmppb7XTpL7luIl2WNReYA2STxGfZPFbMCMwFxHFmlMn9P1j+6fhovthA3ZkH zb85UCRqjctGSzg48CG79qMuoIbs4DUmeyptE15CGuSEmj6NmoqTJxwu56t0Po9Beg62+SK+WgTN I5YNj/nB+fdCIxA7PjjflaSAHQpaEMUaiLoFjLKRUJ3XFyQm88UsxaUv4eiWDG6vIrKNSUuWVzOM CcUZndLBCbGSZLZc/RFsNvgFsHQCBgnsB4qsGljzk+ppw46w8AdiVMpoFxTaArlBIkAAp5DiX3wh 9rlv96YPYaG5z9vaUgJtves0McwHZiFE2JI2p6hFuGj0UWw1mvxZ7SDIs1WqqRc+n7LqzPAiBMCy jkED10lplb6vpcTaShWoXC+SFWrjtKyLYAxsnN3v7qQlRwYfdvN2uUzu+375xc1Y5zfMVZ0fmrqc rT6oAqNUghXv+r1ntez2wEqC6NjhoanDoHDZThdP0OBWd/MB5hlsKm1/UNLCbMip+35gVlAiPyj4 fNcJtDQMEzzMF6sUDnZq2U0tTHGAyqmn0BFhe+e7AXQwtt5XEClBHZR+Ax+rrMMHQH4dq/4A/x/1 7WdVGDDTM3o9T9T1TwAAAP//AwBQSwMEFAAGAAgAAAAhAOeIGXHdAAAACgEAAA8AAABkcnMvZG93 bnJldi54bWxMj0FPwzAMhe9I/IfISNxY2m6CUppOCAlxRIxx4OY2oY1onCpJt45fj3eCm/389Py9 eru4URxMiNaTgnyVgTDUeW2pV7B/f74pQcSEpHH0ZBScTIRtc3lRY6X9kd7MYZd6wSEUK1QwpDRV UsZuMA7jyk+G+Pblg8PEa+ilDnjkcDfKIstupUNL/GHAyTwNpvvezU7B9PFSzth/xn0KRXw9tfYn kVXq+mp5fACRzJL+zHDGZ3RomKn1M+koRgWb9R13STwUaxBnQ17mrLSs3G9ANrX8X6H5BQAA//8D AFBLAQItABQABgAIAAAAIQC2gziS/gAAAOEBAAATAAAAAAAAAAAAAAAAAAAAAABbQ29udGVudF9U eXBlc10ueG1sUEsBAi0AFAAGAAgAAAAhADj9If/WAAAAlAEAAAsAAAAAAAAAAAAAAAAALwEAAF9y ZWxzLy5yZWxzUEsBAi0AFAAGAAgAAAAhANeKgDygAgAAmQUAAA4AAAAAAAAAAAAAAAAALgIAAGRy cy9lMm9Eb2MueG1sUEsBAi0AFAAGAAgAAAAhAOeIGXHdAAAACgEAAA8AAAAAAAAAAAAAAAAA+gQA AGRycy9kb3ducmV2LnhtbFBLBQYAAAAABAAEAPMAAAAEBgAAAAA= 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color w:val="803C0E"/>
          <w:sz w:val="28"/>
          <w:szCs w:val="28"/>
        </w:rPr>
        <w:t>Projects Details</w:t>
      </w:r>
    </w:p>
    <w:p w14:paraId="2E8F243C" w14:textId="15B8F5DE" w:rsidR="00795A03" w:rsidRPr="005463D4" w:rsidRDefault="00F678B1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77F810" wp14:editId="431F90DB">
                <wp:simplePos x="0" y="0"/>
                <wp:positionH relativeFrom="column">
                  <wp:posOffset>2628900</wp:posOffset>
                </wp:positionH>
                <wp:positionV relativeFrom="paragraph">
                  <wp:posOffset>149860</wp:posOffset>
                </wp:positionV>
                <wp:extent cx="4927600" cy="8712200"/>
                <wp:effectExtent l="0" t="0" r="635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871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8CF138" w14:textId="77777777" w:rsidR="00795A03" w:rsidRDefault="00795A03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123E95A1" wp14:editId="2444D8BE">
                                  <wp:extent cx="95356" cy="403860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193" cy="6234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0EA44C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</w:pPr>
                          </w:p>
                          <w:p w14:paraId="00C1BED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24CB6E15" wp14:editId="3C2DF3BB">
                                  <wp:extent cx="89957" cy="3810000"/>
                                  <wp:effectExtent l="0" t="0" r="5715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697" cy="1070263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C41A8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53A5249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19738410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F9E2B38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71ECFDE3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BD4DD56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03BE710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351C1AD8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877F810" id="Text Box 13" o:spid="_x0000_s1030" type="#_x0000_t202" style="position:absolute;margin-left:207pt;margin-top:11.8pt;width:388pt;height:68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57thMAIAAFwEAAAOAAAAZHJzL2Uyb0RvYy54bWysVE1vGjEQvVfqf7B8L7tQQpIVS0SJqCqh JBKpcjZem7Xk9bi2YZf++o69fDXtqerFjD2zzzPvPTN96BpN9sJ5Baakw0FOiTAcKmW2Jf3+uvx0 R4kPzFRMgxElPQhPH2YfP0xbW4gR1KAr4QiCGF+0tqR1CLbIMs9r0TA/ACsMJiW4hgXcum1WOdYi eqOzUZ5PshZcZR1w4T2ePvZJOkv4UgoenqX0IhBdUuwtpNWldRPXbDZlxdYxWyt+bIP9QxcNUwYv PUM9ssDIzqk/oBrFHXiQYcChyUBKxUWaAacZ5u+mWdfMijQLkuPtmSb//2D5035tXxwJ3RfoUMBI SGt94fEwztNJ18Rf7JRgHik8nGkTXSAcD8f3o9tJjimOubvb4QiFiTjZ5XPrfPgqoCExKKlDXRJd bL/yoS89lcTbPGhVLZXWaRO9IBbakT1DFXVITSL4b1XakLakk883eQI2ED/vkbXBXi5DxSh0m46o Cns/DbyB6oA8OOgt4i1fKux1xXx4YQ49gfOhz8MzLlID3gXHiJIa3M+/ncd6lAqzlLTosZL6Hzvm BCX6m0ER74fjcTRl2oxvbke4cdeZzXXG7JoFIAFDfFGWpzDWB30KpYPmDZ/DPN6KKWY43l3ScAoX oXc+Picu5vNUhDa0LKzM2vIIHQmPSrx2b8zZo1wBlX6CkxtZ8U61vjZ+aWC+CyBVkjTy3LN6pB8t nExxfG7xjVzvU9XlT2H2CwAA//8DAFBLAwQUAAYACAAAACEAXauK7OMAAAAMAQAADwAAAGRycy9k b3ducmV2LnhtbEyPS0/DMBCE70j8B2uRuCDqpGkDDXEqhHhI3Gh4iJsbL0lEvI5iNwn/nu0Jbrs7 o9lv8u1sOzHi4FtHCuJFBAKpcqalWsFr+XB5DcIHTUZ3jlDBD3rYFqcnuc6Mm+gFx12oBYeQz7SC JoQ+k9JXDVrtF65HYu3LDVYHXodamkFPHG47uYyiVFrdEn9odI93DVbfu4NV8HlRfzz7+fFtStZJ f/80llfvplTq/Gy+vQERcA5/ZjjiMzoUzLR3BzJedApW8Yq7BAXLJAVxNMSbiC97npLNOgVZ5PJ/ ieIXAAD//wMAUEsBAi0AFAAGAAgAAAAhALaDOJL+AAAA4QEAABMAAAAAAAAAAAAAAAAAAAAAAFtD b250ZW50X1R5cGVzXS54bWxQSwECLQAUAAYACAAAACEAOP0h/9YAAACUAQAACwAAAAAAAAAAAAAA AAAvAQAAX3JlbHMvLnJlbHNQSwECLQAUAAYACAAAACEAAue7YTACAABcBAAADgAAAAAAAAAAAAAA AAAuAgAAZHJzL2Uyb0RvYy54bWxQSwECLQAUAAYACAAAACEAXauK7OMAAAAMAQAADwAAAAAAAAAA AAAAAACKBAAAZHJzL2Rvd25yZXYueG1sUEsFBgAAAAAEAAQA8wAAAJoFAAAAAA== " fillcolor="white [3201]" stroked="f" strokeweight=".5pt">
                <v:textbox>
                  <w:txbxContent>
                    <w:p w14:paraId="128CF138" w14:textId="77777777" w:rsidR="00795A03" w:rsidRDefault="00795A03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123E95A1" wp14:editId="2444D8BE">
                            <wp:extent cx="95356" cy="403860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193" cy="6234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0EA44C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</w:pPr>
                    </w:p>
                    <w:p w14:paraId="00C1BED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24CB6E15" wp14:editId="3C2DF3BB">
                            <wp:extent cx="89957" cy="3810000"/>
                            <wp:effectExtent l="0" t="0" r="5715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697" cy="107026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C41A8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53A5249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19738410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F9E2B38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71ECFDE3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BD4DD56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03BE710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351C1AD8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3AEAD" wp14:editId="4A6FC905">
                <wp:simplePos x="0" y="0"/>
                <wp:positionH relativeFrom="column">
                  <wp:posOffset>2933700</wp:posOffset>
                </wp:positionH>
                <wp:positionV relativeFrom="paragraph">
                  <wp:posOffset>118110</wp:posOffset>
                </wp:positionV>
                <wp:extent cx="4635500" cy="42291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0" cy="422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FAF059" w14:textId="77777777" w:rsidR="00795A03" w:rsidRDefault="00795A03" w:rsidP="00C85854">
                            <w:pPr>
                              <w:spacing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>Artemis Health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Mar’22 – Till Date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Description: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The Artemis platform helps organizations quickly identify health risks and strategies to improve benefits design while driving down costs, with extreme flexibility and intuitive use – so you can spend less time getting to the right healthcare decisions, and more time acting on them.</w:t>
                            </w:r>
                          </w:p>
                          <w:p w14:paraId="08E381F8" w14:textId="77777777" w:rsidR="00795A03" w:rsidRDefault="00795A03" w:rsidP="00795A03">
                            <w:pPr>
                              <w:spacing w:line="360" w:lineRule="auto"/>
                              <w:ind w:left="144" w:right="144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Responsibilities:</w:t>
                            </w:r>
                            <w:r>
                              <w:t xml:space="preserve"> </w:t>
                            </w:r>
                          </w:p>
                          <w:p w14:paraId="1AFDAF7C" w14:textId="74413F86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B3811"/>
                                <w:w w:val="95"/>
                                <w:sz w:val="21"/>
                              </w:rPr>
                              <w:t xml:space="preserve">As an individual contributor, designed a Playwright/Cypress (TypeScript) framework with reusable page objects and fixtures for benefits-analytics dashboards.</w:t>
                            </w:r>
                          </w:p>
                          <w:p w14:paraId="2DAE75E1" w14:textId="77777777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Scaled the suite to 680 automated test cases covering functional, regression, smoke, and sanity scenarios.</w:t>
                            </w:r>
                          </w:p>
                          <w:p w14:paraId="18ECFB81" w14:textId="77777777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Automated 80+ REST APIs using Claude Code, validating data accuracy between backend services and analytics dashboards.</w:t>
                            </w:r>
                          </w:p>
                          <w:p w14:paraId="56793145" w14:textId="77777777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Reduced regression execution time from 8+ hours to under an hour through parallel execution across 12 GitHub Actions nodes.</w:t>
                            </w:r>
                          </w:p>
                          <w:p w14:paraId="1141D7DB" w14:textId="462F4221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Managed and guided the QA team, setting testing priorities and reviewing coverage across releases.</w:t>
                            </w:r>
                          </w:p>
                          <w:p w14:paraId="140BC9A6" w14:textId="3FD730FF" w:rsidR="00795A03" w:rsidRPr="001E6528" w:rsidRDefault="004C622A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Identified risks and dependencies affecting testing timelines and communicated them proactively to stakeholders.</w:t>
                              <w:br/>
                            </w:r>
                          </w:p>
                          <w:p w14:paraId="078686C0" w14:textId="77777777" w:rsidR="00783916" w:rsidRDefault="00783916" w:rsidP="00795A0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Built an AI-driven QA agent (Claude Code, Playwright MCP, Jira/Xray/GitHub) that flags coverage gaps, auto-generates test cases, and scores functional, scenario, and negative-path coverage per feature.</w:t>
                            </w:r>
                          </w:p>
                          <w:p w14:paraId="234390C4" w14:textId="54F74A40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13AEA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1" type="#_x0000_t202" style="position:absolute;margin-left:231pt;margin-top:9.3pt;width:365pt;height:33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0KXJ8MAIAAFwEAAAOAAAAZHJzL2Uyb0RvYy54bWysVE1v2zAMvQ/YfxB0X+xkSbcacYosRYYB QVsgHXpWZCkWIIuapMTOfv0oOV9rexp2kUmReiIfnzy96xpN9sJ5Baakw0FOiTAcKmW2Jf35vPz0 lRIfmKmYBiNKehCe3s0+fpi2thAjqEFXwhEEMb5obUnrEGyRZZ7XomF+AFYYDEpwDQvoum1WOdYi eqOzUZ7fZC24yjrgwnvcve+DdJbwpRQ8PErpRSC6pFhbSKtL6yau2WzKiq1jtlb8WAb7hyoapgxe eoa6Z4GRnVNvoBrFHXiQYcChyUBKxUXqAbsZ5q+6WdfMitQLkuPtmSb//2D5w35tnxwJ3TfocICR kNb6wuNm7KeTrolfrJRgHCk8nGkTXSAcN8c3nyeTHEMcY+PR6HaIDuJkl+PW+fBdQEOiUVKHc0l0 sf3Khz71lBJv86BVtVRaJydqQSy0I3uGU9QhFYngf2VpQ9qSYiV5AjYQj/fI2mAtl6aiFbpNR1RV 0smp4Q1UB+TBQS8Rb/lSYa0r5sMTc6gJ7A91Hh5xkRrwLjhalNTgfr+3H/NxVBilpEWNldT/2jEn KNE/DA7xdjgeR1EmZzz5MkLHXUc21xGzaxaABAzxRVmezJgf9MmUDpoXfA7zeCuGmOF4d0nDyVyE Xvn4nLiYz1MSytCysDJryyN0JDxO4rl7Yc4exxVw0g9wUiMrXk2tz40nDcx3AaRKI40896we6UcJ J1Ecn1t8I9d+yrr8FGZ/AAAA//8DAFBLAwQUAAYACAAAACEA+fUjG+EAAAALAQAADwAAAGRycy9k b3ducmV2LnhtbEyPzU7DMBCE70h9B2srcUHU6Q8mhDgVQkAlbjTQipsbL0lEvI5iNwlvj3OC486M Zr9Jt6NpWI+dqy1JWC4iYEiF1TWVEt7z5+sYmPOKtGosoYQfdLDNZhepSrQd6A37vS9ZKCGXKAmV 923CuSsqNMotbIsUvC/bGeXD2ZVcd2oI5abhqygS3KiawodKtfhYYfG9PxsJn1fl8dWNLx/D+mbd Pu36/Pagcykv5+PDPTCPo/8Lw4Qf0CELTCd7Ju1YI2EjVmGLD0YsgE2B5d2knCSIeCOAZyn/vyH7 BQAA//8DAFBLAQItABQABgAIAAAAIQC2gziS/gAAAOEBAAATAAAAAAAAAAAAAAAAAAAAAABbQ29u dGVudF9UeXBlc10ueG1sUEsBAi0AFAAGAAgAAAAhADj9If/WAAAAlAEAAAsAAAAAAAAAAAAAAAAA LwEAAF9yZWxzLy5yZWxzUEsBAi0AFAAGAAgAAAAhAHQpcnwwAgAAXAQAAA4AAAAAAAAAAAAAAAAA LgIAAGRycy9lMm9Eb2MueG1sUEsBAi0AFAAGAAgAAAAhAPn1IxvhAAAACwEAAA8AAAAAAAAAAAAA AAAAigQAAGRycy9kb3ducmV2LnhtbFBLBQYAAAAABAAEAPMAAACYBQAAAAA= " fillcolor="white [3201]" stroked="f" strokeweight=".5pt">
                <v:textbox>
                  <w:txbxContent>
                    <w:p w14:paraId="6FFAF059" w14:textId="77777777" w:rsidR="00795A03" w:rsidRDefault="00795A03" w:rsidP="00C85854">
                      <w:pPr>
                        <w:spacing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>Artemis Health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Mar’22 – Till Date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Description: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The Artemis platform helps organizations quickly identify health risks and strategies to improve benefits design while driving down costs, with extreme flexibility and intuitive use – so you can spend less time getting to the right healthcare decisions, and more time acting on them.</w:t>
                      </w:r>
                    </w:p>
                    <w:p w14:paraId="08E381F8" w14:textId="77777777" w:rsidR="00795A03" w:rsidRDefault="00795A03" w:rsidP="00795A03">
                      <w:pPr>
                        <w:spacing w:line="360" w:lineRule="auto"/>
                        <w:ind w:left="144" w:right="144"/>
                      </w:pP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Responsibilities:</w:t>
                      </w:r>
                      <w:r>
                        <w:t xml:space="preserve"> </w:t>
                      </w:r>
                    </w:p>
                    <w:p w14:paraId="1AFDAF7C" w14:textId="74413F86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color w:val="7B3811"/>
                          <w:w w:val="95"/>
                          <w:sz w:val="21"/>
                        </w:rPr>
                        <w:t xml:space="preserve">As an individual contributor, designed a Playwright/Cypress (TypeScript) framework with reusable page objects and fixtures for benefits-analytics dashboards.</w:t>
                      </w:r>
                    </w:p>
                    <w:p w14:paraId="2DAE75E1" w14:textId="77777777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Scaled the suite to 680 automated test cases covering functional, regression, smoke, and sanity scenarios.</w:t>
                      </w:r>
                    </w:p>
                    <w:p w14:paraId="18ECFB81" w14:textId="77777777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Automated 80+ REST APIs using Claude Code, validating data accuracy between backend services and analytics dashboards.</w:t>
                      </w:r>
                    </w:p>
                    <w:p w14:paraId="56793145" w14:textId="77777777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Reduced regression execution time from 8+ hours to under an hour through parallel execution across 12 GitHub Actions nodes.</w:t>
                      </w:r>
                    </w:p>
                    <w:p w14:paraId="1141D7DB" w14:textId="462F4221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Managed and guided the QA team, setting testing priorities and reviewing coverage across releases.</w:t>
                      </w:r>
                    </w:p>
                    <w:p w14:paraId="140BC9A6" w14:textId="3FD730FF" w:rsidR="00795A03" w:rsidRPr="001E6528" w:rsidRDefault="004C622A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Identified risks and dependencies affecting testing timelines and communicated them proactively to stakeholders.</w:t>
                        <w:br/>
                      </w:r>
                    </w:p>
                    <w:p w14:paraId="078686C0" w14:textId="77777777" w:rsidR="00783916" w:rsidRDefault="00783916" w:rsidP="00795A0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Built an AI-driven QA agent (Claude Code, Playwright MCP, Jira/Xray/GitHub) that flags coverage gaps, auto-generates test cases, and scores functional, scenario, and negative-path coverage per feature.</w:t>
                      </w:r>
                    </w:p>
                    <w:p w14:paraId="234390C4" w14:textId="54F74A40" w:rsidR="00795A03" w:rsidRDefault="00795A03" w:rsidP="00795A03"/>
                  </w:txbxContent>
                </v:textbox>
              </v:shape>
            </w:pict>
          </mc:Fallback>
        </mc:AlternateContent>
      </w:r>
    </w:p>
    <w:p w14:paraId="446DD96E" w14:textId="6B335CB2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453B1D50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07E0636D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46530C83" w14:textId="77777777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999F7E" wp14:editId="3D8883B5">
                <wp:simplePos x="0" y="0"/>
                <wp:positionH relativeFrom="column">
                  <wp:posOffset>2940050</wp:posOffset>
                </wp:positionH>
                <wp:positionV relativeFrom="paragraph">
                  <wp:posOffset>3636010</wp:posOffset>
                </wp:positionV>
                <wp:extent cx="4616450" cy="415925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450" cy="415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15702A" w14:textId="3AC23721" w:rsidR="00795A03" w:rsidRPr="00182D7C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>Ritchie Bros.</w:t>
                              <w:tab/>
                              <w:t xml:space="preserve">                                           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Aug’20 – Feb’22</w:t>
                            </w:r>
                          </w:p>
                          <w:p w14:paraId="3B7CE79B" w14:textId="77777777" w:rsidR="00795A03" w:rsidRDefault="00795A03" w:rsidP="00C85854">
                            <w:pPr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 xml:space="preserve">Description: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Ritchie Bros. provides solutions for buying and selling heavy equipment, trucks, government surplus, commercial assets, total loss, damaged and low-value vehicles.</w:t>
                            </w:r>
                          </w:p>
                          <w:p w14:paraId="41CDF1F6" w14:textId="77777777" w:rsidR="00795A03" w:rsidRDefault="00795A03" w:rsidP="00795A03">
                            <w:pPr>
                              <w:spacing w:line="360" w:lineRule="auto"/>
                              <w:ind w:right="144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Responsibilities:</w:t>
                            </w:r>
                            <w:r>
                              <w:t xml:space="preserve"> </w:t>
                            </w:r>
                          </w:p>
                          <w:p w14:paraId="14C83D3E" w14:textId="5D6B3145" w:rsidR="00795A03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B3811"/>
                                <w:w w:val="95"/>
                                <w:sz w:val="21"/>
                              </w:rPr>
                              <w:t xml:space="preserve">As an individual contributor, built a Robot Framework/Python automation framework with a structured Page Object Model for bidding and auction workflows.</w:t>
                            </w:r>
                          </w:p>
                          <w:p w14:paraId="5F56E7E0" w14:textId="77777777" w:rsidR="00795A03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Automated functional, regression, and sanity scenarios across asset search, listing detail, bid placement, and checkout.</w:t>
                            </w:r>
                          </w:p>
                          <w:p w14:paraId="240A6FD7" w14:textId="77777777" w:rsidR="00795A03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Performed root cause analysis on automation and application failures to keep defect turnaround fast.</w:t>
                            </w:r>
                          </w:p>
                          <w:p w14:paraId="4E644E72" w14:textId="53C472DD" w:rsidR="00960C0C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Flagged risks and dependencies early, briefing stakeholders as issues emerged to keep releases on schedule.</w:t>
                            </w:r>
                          </w:p>
                          <w:p w14:paraId="60E222F4" w14:textId="2C4C3126" w:rsidR="00795A03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Managed and mentored the QA team, aligning testing priorities and skill development across the group.</w:t>
                            </w:r>
                          </w:p>
                          <w:p w14:paraId="3455D5C7" w14:textId="01887D09" w:rsidR="00795A03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Partnered with developers, product managers, and business analysts to translate requirements into test scenarios.</w:t>
                            </w:r>
                          </w:p>
                          <w:p w14:paraId="30B9B7C6" w14:textId="42845AC8" w:rsidR="00795A03" w:rsidRPr="00B04C61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left="36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Executed regression testing each release to confirm changes did not affect bidding, asset, or transaction functionality.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99F7E" id="Text Box 19" o:spid="_x0000_s1032" type="#_x0000_t202" style="position:absolute;margin-left:231.5pt;margin-top:286.3pt;width:363.5pt;height:32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Fij0LwIAAFwEAAAOAAAAZHJzL2Uyb0RvYy54bWysVEuP2jAQvlfqf7B8LyE00C4irCgrqkpo dyW22rNxbGLJ8bi2IaG/vmOHV7c9Vb04M57xPL75JrP7rtHkIJxXYEqaD4aUCMOhUmZX0u8vqw+f KfGBmYppMKKkR+Hp/fz9u1lrp2IENehKOIJBjJ+2tqR1CHaaZZ7XomF+AFYYNEpwDQuoul1WOdZi 9EZno+FwkrXgKuuAC+/x9qE30nmKL6Xg4UlKLwLRJcXaQjpdOrfxzOYzNt05ZmvFT2Wwf6iiYcpg 0kuoBxYY2Tv1R6hGcQceZBhwaDKQUnGResBu8uGbbjY1syL1guB4e4HJ/7+w/PGwsc+OhO4LdDjA CEhr/dTjZeynk66JX6yUoB0hPF5gE10gHC+LST4pxmjiaCvy8d0IFYyTXZ9b58NXAQ2JQkkdziXB xQ5rH3rXs0vM5kGraqW0TkrkglhqRw4Mp6hDKhKD/+alDWlLOvmIqeMjA/F5H1kbrOXaVJRCt+2I qvDBueEtVEfEwUFPEW/5SmGta+bDM3PICewPeR6e8JAaMBecJEpqcD//dh/9cVRopaRFjpXU/9gz JyjR3wwO8S4vikjKpBTjTyNU3K1le2sx+2YJCECOG2V5EqN/0GdROmhecR0WMSuamOGYu6ThLC5D z3xcJy4Wi+SENLQsrM3G8hg6Yhcn8dK9MmdP4wo46Uc4s5FN30yt9+1RX+wDSJVGGnHuUT3BjxRO pDitW9yRWz15XX8K818AAAD//wMAUEsDBBQABgAIAAAAIQBLnesm5AAAAA0BAAAPAAAAZHJzL2Rv d25yZXYueG1sTI9PT4NAEMXvJn6HzZh4MXYpWFBkaYxRm3iz+CfetuwIRHaWsFuK397pSW8z817e /F6xnm0vJhx950jBchGBQKqd6ahR8Fo9Xl6D8EGT0b0jVPCDHtbl6Umhc+MO9ILTNjSCQ8jnWkEb wpBL6esWrfYLNyCx9uVGqwOvYyPNqA8cbnsZR1Eqre6IP7R6wPsW6+/t3ir4vGg+nv389HZIVsnw sJmq7N1USp2fzXe3IALO4c8MR3xGh5KZdm5PxotewVWacJegYJXFKYijY3kT8WnHUxxnKciykP9b lL8AAAD//wMAUEsBAi0AFAAGAAgAAAAhALaDOJL+AAAA4QEAABMAAAAAAAAAAAAAAAAAAAAAAFtD b250ZW50X1R5cGVzXS54bWxQSwECLQAUAAYACAAAACEAOP0h/9YAAACUAQAACwAAAAAAAAAAAAAA AAAvAQAAX3JlbHMvLnJlbHNQSwECLQAUAAYACAAAACEAwBYo9C8CAABcBAAADgAAAAAAAAAAAAAA AAAuAgAAZHJzL2Uyb0RvYy54bWxQSwECLQAUAAYACAAAACEAS53rJuQAAAANAQAADwAAAAAAAAAA AAAAAACJBAAAZHJzL2Rvd25yZXYueG1sUEsFBgAAAAAEAAQA8wAAAJoFAAAAAA== " fillcolor="white [3201]" stroked="f" strokeweight=".5pt">
                <v:textbox>
                  <w:txbxContent>
                    <w:p w14:paraId="7215702A" w14:textId="3AC23721" w:rsidR="00795A03" w:rsidRPr="00182D7C" w:rsidRDefault="00795A03" w:rsidP="00795A03">
                      <w:pP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>Ritchie Bros.</w:t>
                        <w:tab/>
                        <w:t xml:space="preserve">                                                               </w:t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Aug’20 – Feb’22</w:t>
                      </w:r>
                    </w:p>
                    <w:p w14:paraId="3B7CE79B" w14:textId="77777777" w:rsidR="00795A03" w:rsidRDefault="00795A03" w:rsidP="00C85854">
                      <w:pPr>
                        <w:spacing w:before="120" w:line="276" w:lineRule="auto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 xml:space="preserve">Description: 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Ritchie Bros. provides solutions for buying and selling heavy equipment, trucks, government surplus, commercial assets, total loss, damaged and low-value vehicles.</w:t>
                      </w:r>
                    </w:p>
                    <w:p w14:paraId="41CDF1F6" w14:textId="77777777" w:rsidR="00795A03" w:rsidRDefault="00795A03" w:rsidP="00795A03">
                      <w:pPr>
                        <w:spacing w:line="360" w:lineRule="auto"/>
                        <w:ind w:right="144"/>
                      </w:pP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Responsibilities:</w:t>
                      </w:r>
                      <w:r>
                        <w:t xml:space="preserve"> </w:t>
                      </w:r>
                    </w:p>
                    <w:p w14:paraId="14C83D3E" w14:textId="5D6B3145" w:rsidR="00795A03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color w:val="7B3811"/>
                          <w:w w:val="95"/>
                          <w:sz w:val="21"/>
                        </w:rPr>
                        <w:t xml:space="preserve">As an individual contributor, built a Robot Framework/Python automation framework with a structured Page Object Model for bidding and auction workflows.</w:t>
                      </w:r>
                    </w:p>
                    <w:p w14:paraId="5F56E7E0" w14:textId="77777777" w:rsidR="00795A03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Automated functional, regression, and sanity scenarios across asset search, listing detail, bid placement, and checkout.</w:t>
                      </w:r>
                    </w:p>
                    <w:p w14:paraId="240A6FD7" w14:textId="77777777" w:rsidR="00795A03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Performed root cause analysis on automation and application failures to keep defect turnaround fast.</w:t>
                      </w:r>
                    </w:p>
                    <w:p w14:paraId="4E644E72" w14:textId="53C472DD" w:rsidR="00960C0C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Flagged risks and dependencies early, briefing stakeholders as issues emerged to keep releases on schedule.</w:t>
                      </w:r>
                    </w:p>
                    <w:p w14:paraId="60E222F4" w14:textId="2C4C3126" w:rsidR="00795A03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Managed and mentored the QA team, aligning testing priorities and skill development across the group.</w:t>
                      </w:r>
                    </w:p>
                    <w:p w14:paraId="3455D5C7" w14:textId="01887D09" w:rsidR="00795A03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Partnered with developers, product managers, and business analysts to translate requirements into test scenarios.</w:t>
                      </w:r>
                    </w:p>
                    <w:p w14:paraId="30B9B7C6" w14:textId="42845AC8" w:rsidR="00795A03" w:rsidRPr="00B04C61" w:rsidRDefault="004C622A" w:rsidP="00C8585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/>
                        <w:ind w:left="360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Executed regression testing each release to confirm changes did not affect bidding, asset, or transaction functionality.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3195EA" wp14:editId="3E50FFB5">
                <wp:simplePos x="0" y="0"/>
                <wp:positionH relativeFrom="margin">
                  <wp:align>left</wp:align>
                </wp:positionH>
                <wp:positionV relativeFrom="paragraph">
                  <wp:posOffset>454660</wp:posOffset>
                </wp:positionV>
                <wp:extent cx="2654300" cy="7664450"/>
                <wp:effectExtent l="0" t="0" r="12700" b="127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7664450"/>
                        </a:xfrm>
                        <a:prstGeom prst="rect">
                          <a:avLst/>
                        </a:prstGeom>
                        <a:solidFill>
                          <a:srgbClr val="FFFFF0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E384EE8" w14:textId="77777777" w:rsidR="00795A03" w:rsidRPr="006B24CF" w:rsidRDefault="00795A03" w:rsidP="005463D4">
                            <w:pPr>
                              <w:spacing w:before="240"/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>Awards &amp; Achievements</w:t>
                            </w:r>
                          </w:p>
                          <w:p w14:paraId="4137E68F" w14:textId="77777777" w:rsidR="00795A03" w:rsidRPr="004A17CD" w:rsidRDefault="00795A03" w:rsidP="004538FB">
                            <w:pPr>
                              <w:spacing w:line="80" w:lineRule="atLeast"/>
                              <w:contextualSpacing/>
                              <w:rPr>
                                <w:color w:val="803C0E"/>
                              </w:rPr>
                            </w:pPr>
                            <w:r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300B20BB" wp14:editId="35F37968">
                                  <wp:extent cx="2433320" cy="3175"/>
                                  <wp:effectExtent l="0" t="0" r="0" b="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94D258" w14:textId="77777777" w:rsidR="00795A03" w:rsidRDefault="00795A03" w:rsidP="004538F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In ValueLabs Technologies</w:t>
                            </w:r>
                          </w:p>
                          <w:p w14:paraId="20563E02" w14:textId="77777777" w:rsidR="00795A03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Star of the Month</w:t>
                            </w:r>
                          </w:p>
                          <w:p w14:paraId="27958382" w14:textId="77777777" w:rsidR="00795A03" w:rsidRPr="00A17CFE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Employee of the Quarter</w:t>
                            </w:r>
                          </w:p>
                          <w:p w14:paraId="2DE2CF38" w14:textId="77777777" w:rsidR="00795A03" w:rsidRPr="004538FB" w:rsidRDefault="00795A03" w:rsidP="005409C3">
                            <w:pPr>
                              <w:pStyle w:val="ListParagraph"/>
                              <w:numPr>
                                <w:ilvl w:val="1"/>
                                <w:numId w:val="8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Best Employee</w:t>
                            </w:r>
                          </w:p>
                          <w:p w14:paraId="71346BA3" w14:textId="3171BF12" w:rsidR="00795A03" w:rsidRPr="005463D4" w:rsidRDefault="00795A03" w:rsidP="00795A03">
                            <w:pPr>
                              <w:spacing w:before="240"/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  <w:p w14:paraId="03123352" w14:textId="77777777" w:rsidR="00795A03" w:rsidRDefault="00795A03" w:rsidP="004538FB">
                            <w:pPr>
                              <w:spacing w:after="100" w:afterAutospacing="1" w:line="80" w:lineRule="atLeast"/>
                              <w:rPr>
                                <w:rFonts w:ascii="Arial" w:hAnsi="Arial" w:cs="Arial"/>
                                <w:color w:val="803C0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803C0E"/>
                                <w:shd w:val="clear" w:color="auto" w:fill="C00000"/>
                              </w:rPr>
                              <w:drawing>
                                <wp:inline distT="0" distB="0" distL="0" distR="0" wp14:anchorId="58854B98" wp14:editId="0CB1E4A2">
                                  <wp:extent cx="2433320" cy="3175"/>
                                  <wp:effectExtent l="0" t="0" r="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3320" cy="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C0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4DFA85" w14:textId="47D78CB2" w:rsidR="00795A03" w:rsidRPr="008156F3" w:rsidRDefault="00795A03" w:rsidP="008E132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contextualSpacing w:val="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 xml:space="preserve">M.C.A </w:t>
                            </w:r>
                          </w:p>
                          <w:p w14:paraId="20DF429C" w14:textId="2F7831F0" w:rsidR="00795A03" w:rsidRPr="008156F3" w:rsidRDefault="008156F3" w:rsidP="008E132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3C0E"/>
                              </w:rPr>
                              <w:t>B.Sc (Computers)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93195EA" id="Text Box 14" o:spid="_x0000_s1033" type="#_x0000_t202" style="position:absolute;margin-left:0;margin-top:35.8pt;width:209pt;height:603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JWvOTQIAAKkEAAAOAAAAZHJzL2Uyb0RvYy54bWysVFFv2jAQfp+0/2D5fSTQQNeIUDEqpkms rUSnPjuOQyI5Ps82JOzX7+wQYO2epvFgzr7ju7vvvmN+3zWSHISxNaiMjkcxJUJxKGq1y+iPl/Wn z5RYx1TBJCiR0aOw9H7x8cO81amYQAWyEIYgiLJpqzNaOafTKLK8Eg2zI9BCobME0zCHV7OLCsNa RG9kNInjWdSCKbQBLqzF14feSRcBvywFd09laYUjMqNYmwunCWfuz2gxZ+nOMF3V/FQG+4cqGlYr THqGemCOkb2p30E1NTdgoXQjDk0EZVlzEXrAbsbxm262FdMi9ILkWH2myf4/WP542OpnQ1z3BToc oCek1Ta1+Oj76UrT+G+slKAfKTyeaROdIxwfJ7NpchOji6PvdjZLkmkgNrr8XBvrvgpoiDcyanAu gS522FiHKTF0CPHZLMi6WNdShovZ5StpyIHhDNf+M6D/ESYVaTM6u8Hc7yG8nMQZJN+NQ4zcN9+h 6IHvpjG20JcS1OfDQ2FXWbBMqfDxwpC3XJd3pC6w94G9HIojkmqg15vVfF1j4xtm3TMzKDAkC5fG PeFRSsC64WRRUoH59bd3H49zRy8lLQo2o/bnnhlBifymUBF34yTxCg+XZHo7wYu59uTXHrVvVoB8 jnE9NQ+mj3dyMEsDzSvu1tJnRRdTHHNn1A3myvVrhLvJxXIZglDTmrmN2mruof0c/Fhfuldm9Gn2 DmXzCIO0WfpGAn2s/6WC5d5BWQd9eJ57Vk/04z6E6Zx21y/c9T1EXf5hFr8BAAD//wMAUEsDBBQA BgAIAAAAIQAMnbMw3wAAAAgBAAAPAAAAZHJzL2Rvd25yZXYueG1sTI9RS8NAEITfBf/DsYIvYi+p mh4xl1IERSxIbfsDrsk2Cb3bC7lrGv+965M+7s4w802xnJwVIw6h86QhnSUgkCpfd9Ro2O9e7xWI EA3VxnpCDd8YYFleXxUmr/2FvnDcxkZwCIXcaGhj7HMpQ9WiM2HmeyTWjn5wJvI5NLIezIXDnZXz JMmkMx1xQ2t6fGmxOm3Pjkve18q/ncLD3ceTPWbjZvWpaKP17c20egYRcYp/ZvjFZ3Qomengz1QH YTXwkKhhkWYgWH1MFT8ObJsvVAayLOT/AeUPAAAA//8DAFBLAQItABQABgAIAAAAIQC2gziS/gAA AOEBAAATAAAAAAAAAAAAAAAAAAAAAABbQ29udGVudF9UeXBlc10ueG1sUEsBAi0AFAAGAAgAAAAh ADj9If/WAAAAlAEAAAsAAAAAAAAAAAAAAAAALwEAAF9yZWxzLy5yZWxzUEsBAi0AFAAGAAgAAAAh AFIla85NAgAAqQQAAA4AAAAAAAAAAAAAAAAALgIAAGRycy9lMm9Eb2MueG1sUEsBAi0AFAAGAAgA AAAhAAydszDfAAAACAEAAA8AAAAAAAAAAAAAAAAApwQAAGRycy9kb3ducmV2LnhtbFBLBQYAAAAA BAAEAPMAAACzBQAAAAA= " fillcolor="#fffff0" strokecolor="#f2f2f2 [3052]" strokeweight=".5pt">
                <v:textbox>
                  <w:txbxContent>
                    <w:p w14:paraId="2E384EE8" w14:textId="77777777" w:rsidR="00795A03" w:rsidRPr="006B24CF" w:rsidRDefault="00795A03" w:rsidP="005463D4">
                      <w:pPr>
                        <w:spacing w:before="240"/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>Awards &amp; Achievements</w:t>
                      </w:r>
                    </w:p>
                    <w:p w14:paraId="4137E68F" w14:textId="77777777" w:rsidR="00795A03" w:rsidRPr="004A17CD" w:rsidRDefault="00795A03" w:rsidP="004538FB">
                      <w:pPr>
                        <w:spacing w:line="80" w:lineRule="atLeast"/>
                        <w:contextualSpacing/>
                        <w:rPr>
                          <w:color w:val="803C0E"/>
                        </w:rPr>
                      </w:pPr>
                      <w:r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300B20BB" wp14:editId="35F37968">
                            <wp:extent cx="2433320" cy="3175"/>
                            <wp:effectExtent l="0" t="0" r="0" b="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94D258" w14:textId="77777777" w:rsidR="00795A03" w:rsidRDefault="00795A03" w:rsidP="004538F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In ValueLabs Technologies</w:t>
                      </w:r>
                    </w:p>
                    <w:p w14:paraId="20563E02" w14:textId="77777777" w:rsidR="00795A03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Star of the Month</w:t>
                      </w:r>
                    </w:p>
                    <w:p w14:paraId="27958382" w14:textId="77777777" w:rsidR="00795A03" w:rsidRPr="00A17CFE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Employee of the Quarter</w:t>
                      </w:r>
                    </w:p>
                    <w:p w14:paraId="2DE2CF38" w14:textId="77777777" w:rsidR="00795A03" w:rsidRPr="004538FB" w:rsidRDefault="00795A03" w:rsidP="005409C3">
                      <w:pPr>
                        <w:pStyle w:val="ListParagraph"/>
                        <w:numPr>
                          <w:ilvl w:val="1"/>
                          <w:numId w:val="8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>Best Employee</w:t>
                      </w:r>
                    </w:p>
                    <w:p w14:paraId="71346BA3" w14:textId="3171BF12" w:rsidR="00795A03" w:rsidRPr="005463D4" w:rsidRDefault="00795A03" w:rsidP="00795A03">
                      <w:pPr>
                        <w:spacing w:before="240"/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  <w:sz w:val="26"/>
                          <w:szCs w:val="26"/>
                        </w:rPr>
                        <w:t>Education</w:t>
                      </w:r>
                    </w:p>
                    <w:p w14:paraId="03123352" w14:textId="77777777" w:rsidR="00795A03" w:rsidRDefault="00795A03" w:rsidP="004538FB">
                      <w:pPr>
                        <w:spacing w:after="100" w:afterAutospacing="1" w:line="80" w:lineRule="atLeast"/>
                        <w:rPr>
                          <w:rFonts w:ascii="Arial" w:hAnsi="Arial" w:cs="Arial"/>
                          <w:color w:val="803C0E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803C0E"/>
                          <w:shd w:val="clear" w:color="auto" w:fill="C00000"/>
                        </w:rPr>
                        <w:drawing>
                          <wp:inline distT="0" distB="0" distL="0" distR="0" wp14:anchorId="58854B98" wp14:editId="0CB1E4A2">
                            <wp:extent cx="2433320" cy="3175"/>
                            <wp:effectExtent l="0" t="0" r="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3320" cy="3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C0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E4DFA85" w14:textId="47D78CB2" w:rsidR="00795A03" w:rsidRPr="008156F3" w:rsidRDefault="00795A03" w:rsidP="008E132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contextualSpacing w:val="0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M.C.A </w:t>
                      </w:r>
                    </w:p>
                    <w:p w14:paraId="20DF429C" w14:textId="2F7831F0" w:rsidR="00795A03" w:rsidRPr="008156F3" w:rsidRDefault="008156F3" w:rsidP="008E132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Arial" w:hAnsi="Arial" w:cs="Arial"/>
                          <w:color w:val="803C0E"/>
                        </w:rPr>
                      </w:pPr>
                      <w:r>
                        <w:rPr>
                          <w:rFonts w:ascii="Arial" w:hAnsi="Arial" w:cs="Arial"/>
                          <w:color w:val="803C0E"/>
                        </w:rPr>
                        <w:t xml:space="preserve">B.Sc (Computers)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30038" w14:textId="2AF0B5ED" w:rsidR="00795A03" w:rsidRPr="005463D4" w:rsidRDefault="00795A03">
      <w:pPr>
        <w:spacing w:after="160" w:line="259" w:lineRule="auto"/>
      </w:pPr>
      <w:r>
        <w:br w:type="page"/>
      </w:r>
    </w:p>
    <w:p w14:paraId="5D6C5F1B" w14:textId="44C30398" w:rsidR="00795A03" w:rsidRPr="005463D4" w:rsidRDefault="0074073C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52"/>
          <w:szCs w:val="52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6DABA0" wp14:editId="394495B9">
                <wp:simplePos x="0" y="0"/>
                <wp:positionH relativeFrom="column">
                  <wp:posOffset>2774950</wp:posOffset>
                </wp:positionH>
                <wp:positionV relativeFrom="paragraph">
                  <wp:posOffset>0</wp:posOffset>
                </wp:positionV>
                <wp:extent cx="4927600" cy="749300"/>
                <wp:effectExtent l="0" t="0" r="635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74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579CE" w14:textId="6BBEA803" w:rsidR="0074073C" w:rsidRDefault="0074073C">
                            <w:r>
                              <w:rPr>
                                <w:rFonts w:ascii="Arial" w:hAnsi="Arial" w:cs="Arial"/>
                                <w:color w:val="803C0E"/>
                                <w:sz w:val="52"/>
                                <w:szCs w:val="52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  <w14:textFill>
                                  <w14:solidFill>
                                    <w14:srgbClr w14:val="803C0E">
                                      <w14:tint w14:val="66000"/>
                                      <w14:satMod w14:val="160000"/>
                                    </w14:srgbClr>
                                  </w14:solidFill>
                                </w14:textFill>
                              </w:rPr>
                              <w:t>SRIKANTH TURPU</w:t>
                            </w:r>
                            <w:r>
                              <w:rPr>
                                <w:rFonts w:ascii="Arial" w:hAnsi="Arial" w:cs="Arial"/>
                                <w:color w:val="803C0E"/>
                                <w:sz w:val="86"/>
                                <w:szCs w:val="86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803C0E"/>
                                <w:sz w:val="28"/>
                                <w:szCs w:val="28"/>
                                <w14:glow w14:rad="0">
                                  <w14:srgbClr w14:val="000000">
                                    <w14:alpha w14:val="66000"/>
                                  </w14:srgbClr>
                                </w14:glow>
                                <w14:shadow w14:blurRad="0" w14:dist="50800" w14:dir="0" w14:sx="0" w14:sy="0" w14:kx="0" w14:ky="0" w14:algn="ctr">
                                  <w14:srgbClr w14:val="000000"/>
                                </w14:shadow>
                                <w14:textFill>
                                  <w14:solidFill>
                                    <w14:srgbClr w14:val="803C0E">
                                      <w14:tint w14:val="66000"/>
                                      <w14:satMod w14:val="160000"/>
                                    </w14:srgbClr>
                                  </w14:solidFill>
                                </w14:textFill>
                              </w:rPr>
                              <w:t>SDET &amp; Associate Architect QE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86DABA0" id="Text Box 80" o:spid="_x0000_s1034" type="#_x0000_t202" style="position:absolute;margin-left:218.5pt;margin-top:0;width:388pt;height:59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4b+zMQIAAFsEAAAOAAAAZHJzL2Uyb0RvYy54bWysVE1v2zAMvQ/YfxB0X+ykadoYcYosRYYB QVsgHXpWZCkRIIuapMTOfv0oOV/tdhp2kUmReiIfnzx5aGtN9sJ5Baak/V5OiTAcKmU2Jf3xuvhy T4kPzFRMgxElPQhPH6afP00aW4gBbEFXwhEEMb5obEm3Idgiyzzfipr5HlhhMCjB1Syg6zZZ5ViD 6LXOBnk+yhpwlXXAhfe4+9gF6TThSyl4eJbSi0B0SbG2kFaX1nVcs+mEFRvH7FbxYxnsH6qomTJ4 6RnqkQVGdk79AVUr7sCDDD0OdQZSKi5SD9hNP//QzWrLrEi9IDnenmny/w+WP+1X9sWR0H6FFgcY CWmsLzxuxn5a6er4xUoJxpHCw5k20QbCcXM4HtyNcgxxjN0NxzdoI0x2OW2dD98E1CQaJXU4lsQW 2y996FJPKfEyD1pVC6V1cqIUxFw7smc4RB1SjQj+Lksb0pR0dHObJ2AD8XiHrA3WcukpWqFdt0RV Jb0/9buG6oA0OOgU4i1fKKx1yXx4YQ4lge2hzMMzLlID3gVHi5ItuF9/24/5OCmMUtKgxErqf+6Y E5To7wZnOO4Ph1GTyRne3g3QcdeR9XXE7Oo5IAF9fFCWJzPmB30ypYP6DV/DLN6KIWY43l3ScDLn oRM+viYuZrOUhCq0LCzNyvIIHQmPk3ht35izx3EFHPQTnMTIig9T63LjSQOzXQCp0kgjzx2rR/pR wUkUx9cWn8i1n7Iu/4TpbwAAAP//AwBQSwMEFAAGAAgAAAAhALQwVHLgAAAACQEAAA8AAABkcnMv ZG93bnJldi54bWxMj09Lw0AQxe9Cv8MyBS9iN2nUlphNEfEP9Gajlt622TEJZmdDdpvEb+/0pJfh DW9483vZZrKtGLD3jSMF8SICgVQ601Cl4L14vl6D8EGT0a0jVPCDHjb57CLTqXEjveGwC5XgEPKp VlCH0KVS+rJGq/3CdUjsfbne6sBrX0nT65HDbSuXUXQnrW6IP9S6w8cay+/dySo4XFX7rZ9ePsbk NumeXodi9WkKpS7n08M9iIBT+DuGMz6jQ85MR3ci40Wr4CZZcZeggOfZXsYJqyOreB2BzDP5v0H+ CwAA//8DAFBLAQItABQABgAIAAAAIQC2gziS/gAAAOEBAAATAAAAAAAAAAAAAAAAAAAAAABbQ29u dGVudF9UeXBlc10ueG1sUEsBAi0AFAAGAAgAAAAhADj9If/WAAAAlAEAAAsAAAAAAAAAAAAAAAAA LwEAAF9yZWxzLy5yZWxzUEsBAi0AFAAGAAgAAAAhADHhv7MxAgAAWwQAAA4AAAAAAAAAAAAAAAAA LgIAAGRycy9lMm9Eb2MueG1sUEsBAi0AFAAGAAgAAAAhALQwVHLgAAAACQEAAA8AAAAAAAAAAAAA AAAAiwQAAGRycy9kb3ducmV2LnhtbFBLBQYAAAAABAAEAPMAAACYBQAAAAA= " fillcolor="white [3201]" stroked="f" strokeweight=".5pt">
                <v:textbox>
                  <w:txbxContent>
                    <w:p w14:paraId="116579CE" w14:textId="6BBEA803" w:rsidR="0074073C" w:rsidRDefault="0074073C">
                      <w:r>
                        <w:rPr>
                          <w:rFonts w:ascii="Arial" w:hAnsi="Arial" w:cs="Arial"/>
                          <w:color w:val="803C0E"/>
                          <w:sz w:val="52"/>
                          <w:szCs w:val="52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  <w14:textFill>
                            <w14:solidFill>
                              <w14:srgbClr w14:val="803C0E">
                                <w14:tint w14:val="66000"/>
                                <w14:satMod w14:val="160000"/>
                              </w14:srgbClr>
                            </w14:solidFill>
                          </w14:textFill>
                        </w:rPr>
                        <w:t>SRIKANTH TURPU</w:t>
                      </w:r>
                      <w:r>
                        <w:rPr>
                          <w:rFonts w:ascii="Arial" w:hAnsi="Arial" w:cs="Arial"/>
                          <w:color w:val="803C0E"/>
                          <w:sz w:val="86"/>
                          <w:szCs w:val="86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803C0E"/>
                          <w:sz w:val="28"/>
                          <w:szCs w:val="28"/>
                          <w14:glow w14:rad="0">
                            <w14:srgbClr w14:val="000000">
                              <w14:alpha w14:val="66000"/>
                            </w14:srgbClr>
                          </w14:glow>
                          <w14:shadow w14:blurRad="0" w14:dist="50800" w14:dir="0" w14:sx="0" w14:sy="0" w14:kx="0" w14:ky="0" w14:algn="ctr">
                            <w14:srgbClr w14:val="000000"/>
                          </w14:shadow>
                          <w14:textFill>
                            <w14:solidFill>
                              <w14:srgbClr w14:val="803C0E">
                                <w14:tint w14:val="66000"/>
                                <w14:satMod w14:val="160000"/>
                              </w14:srgbClr>
                            </w14:solidFill>
                          </w14:textFill>
                        </w:rPr>
                        <w:t>SDET &amp; Associate Architect QE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803C0E"/>
          <w:sz w:val="52"/>
          <w:szCs w:val="52"/>
          <w14:glow w14:rad="0">
            <w14:srgbClr w14:val="000000">
              <w14:alpha w14:val="66000"/>
            </w14:srgbClr>
          </w14:glow>
          <w14:shadow w14:blurRad="0" w14:dist="50800" w14:dir="0" w14:sx="0" w14:sy="0" w14:kx="0" w14:ky="0" w14:algn="ctr">
            <w14:srgbClr w14:val="000000"/>
          </w14:shadow>
          <w14:textFill>
            <w14:solidFill>
              <w14:srgbClr w14:val="803C0E">
                <w14:tint w14:val="66000"/>
                <w14:satMod w14:val="160000"/>
              </w14:srgbClr>
            </w14:solidFill>
          </w14:textFill>
        </w:rPr>
        <mc:AlternateContent>
          <mc:Choice Requires="wps">
            <w:drawing>
              <wp:anchor distT="4572000" distB="0" distL="114300" distR="114300" simplePos="0" relativeHeight="251676672" behindDoc="0" locked="0" layoutInCell="1" allowOverlap="1" wp14:anchorId="4B28B4A9" wp14:editId="5FC42FC4">
                <wp:simplePos x="0" y="0"/>
                <wp:positionH relativeFrom="margin">
                  <wp:posOffset>6350</wp:posOffset>
                </wp:positionH>
                <wp:positionV relativeFrom="paragraph">
                  <wp:posOffset>6350</wp:posOffset>
                </wp:positionV>
                <wp:extent cx="2622550" cy="2374900"/>
                <wp:effectExtent l="0" t="0" r="25400" b="2540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0" cy="2374900"/>
                        </a:xfrm>
                        <a:prstGeom prst="rect">
                          <a:avLst/>
                        </a:prstGeom>
                        <a:solidFill>
                          <a:srgbClr val="803C0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BBC174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AF9353E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57C448B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6B5E8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23B21815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0252A231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724ECFF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1EA4B926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</w:p>
                          <w:p w14:paraId="305FAE5D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61B0EB2B" w14:textId="780106A7" w:rsidR="00795A03" w:rsidRPr="009E09E4" w:rsidRDefault="00795A03" w:rsidP="00795A03">
                            <w:pPr>
                              <w:spacing w:after="100" w:afterAutospacing="1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9032903214</w:t>
                            </w:r>
                          </w:p>
                          <w:p w14:paraId="5B3AB21A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Email:</w:t>
                            </w:r>
                          </w:p>
                          <w:p w14:paraId="75CF7558" w14:textId="77777777" w:rsidR="00795A03" w:rsidRPr="009E09E4" w:rsidRDefault="00795A03" w:rsidP="00795A0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srikanth.turpu@gmail.com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B28B4A9" id="Text Box 77" o:spid="_x0000_s1035" type="#_x0000_t202" style="position:absolute;margin-left:.5pt;margin-top:.5pt;width:206.5pt;height:187pt;z-index:251676672;visibility:visible;mso-wrap-style:square;mso-width-percent:0;mso-height-percent:0;mso-wrap-distance-left:9pt;mso-wrap-distance-top:5in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dpbmPQIAAIUEAAAOAAAAZHJzL2Uyb0RvYy54bWysVEtv2zAMvg/YfxB0X+w4jzZGnCJLl2FA 0BZIh55lWY6NyaImKbGzXz9Kea7ZadhFJkXqI/mR9PShayTZCWNrUBnt92JKhOJQ1GqT0e+vy0/3 lFjHVMEkKJHRvbD0Yfbxw7TVqUigAlkIQxBE2bTVGa2c02kUWV6JhtkeaKHQWIJpmEPVbKLCsBbR GxklcTyOWjCFNsCFtXj7eDDSWcAvS8Hdc1la4YjMKObmwmnCmfszmk1ZujFMVzU/psH+IYuG1QqD nqEemWNka+obqKbmBiyUrsehiaAsay5CDVhNP35XzbpiWoRakByrzzTZ/wfLn3Zr/WKI6z5Dhw30 hLTaphYvfT1daRr/xUwJ2pHC/Zk20TnC8TIZJ8lohCaOtmRwN5zEgdjo8lwb674KaIgXMmqwL4Eu tltZhyHR9eTio1mQdbGspQyK2eQLaciOYQ/v48Ei/uKzxCd/uElF2oyOB5jIDYTHPkPkkvEftwiI JxXCXqr3kuvyjtRFRicnZnIo9kiYgcMsWc2XNcKvmHUvzODwIBG4EO4Zj1IC5gRHiZIKzK+/3Xt/ 7ClaKWlxGDNqf26ZEZTIbwq7PekPh356gzIc3SWomGtLfm1R22YByFUfV0/zIHp/J09iaaB5w72Z +6hoYopj7Iy6k7hwhxXBveNiPg9OOK+auZVaa+6hPcee1tfujRl97KvDkXiC09iy9F17D77+pYL5 1kFZh957ng+sHunHWQ/9Pe6lX6ZrPXhd/h6z3wAAAP//AwBQSwMEFAAGAAgAAAAhAMJDZlHZAAAA BwEAAA8AAABkcnMvZG93bnJldi54bWxMj8FOwzAMhu9IvENkJC6IpSsdQ6XphBDcOMDYA7iNaSsS pzTZVt4eIw7sZP36rc+fq83snTrQFIfABpaLDBRxG+zAnYHd+/P1HaiYkC26wGTgmyJs6vOzCksb jvxGh23qlEA4lmigT2kstY5tTx7jIozE0n2EyWOSOHXaTngUuHc6z7Jb7XFgudDjSI89tZ/bvRdK /hqf5qyIQ9fsXL5a44u9+jLm8mJ+uAeVaE7/y/CrL+pQi1MT9myjcpLlk/Q3pC2WheTGwM16lYGu K33qX/8AAAD//wMAUEsBAi0AFAAGAAgAAAAhALaDOJL+AAAA4QEAABMAAAAAAAAAAAAAAAAAAAAA AFtDb250ZW50X1R5cGVzXS54bWxQSwECLQAUAAYACAAAACEAOP0h/9YAAACUAQAACwAAAAAAAAAA AAAAAAAvAQAAX3JlbHMvLnJlbHNQSwECLQAUAAYACAAAACEAbHaW5j0CAACFBAAADgAAAAAAAAAA AAAAAAAuAgAAZHJzL2Uyb0RvYy54bWxQSwECLQAUAAYACAAAACEAwkNmUdkAAAAHAQAADwAAAAAA AAAAAAAAAACXBAAAZHJzL2Rvd25yZXYueG1sUEsFBgAAAAAEAAQA8wAAAJ0FAAAAAA== " fillcolor="#803c0e" strokeweight=".5pt">
                <v:textbox>
                  <w:txbxContent>
                    <w:p w14:paraId="01BBC174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AF9353E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57C448B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6B5E8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23B21815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0252A231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724ECFF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1EA4B926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</w:p>
                    <w:p w14:paraId="305FAE5D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Phone</w:t>
                      </w:r>
                    </w:p>
                    <w:p w14:paraId="61B0EB2B" w14:textId="780106A7" w:rsidR="00795A03" w:rsidRPr="009E09E4" w:rsidRDefault="00795A03" w:rsidP="00795A03">
                      <w:pPr>
                        <w:spacing w:after="100" w:afterAutospacing="1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9032903214</w:t>
                      </w:r>
                    </w:p>
                    <w:p w14:paraId="5B3AB21A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Email:</w:t>
                      </w:r>
                    </w:p>
                    <w:p w14:paraId="75CF7558" w14:textId="77777777" w:rsidR="00795A03" w:rsidRPr="009E09E4" w:rsidRDefault="00795A03" w:rsidP="00795A03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srikanth.turpu@gmail.com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896ECB" w14:textId="5D98104A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2859073" wp14:editId="266EB258">
                <wp:simplePos x="0" y="0"/>
                <wp:positionH relativeFrom="page">
                  <wp:posOffset>2774950</wp:posOffset>
                </wp:positionH>
                <wp:positionV relativeFrom="paragraph">
                  <wp:posOffset>268605</wp:posOffset>
                </wp:positionV>
                <wp:extent cx="4724400" cy="45085"/>
                <wp:effectExtent l="0" t="0" r="0" b="0"/>
                <wp:wrapTopAndBottom/>
                <wp:docPr id="35" name="Freeform: 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24400" cy="45085"/>
                        </a:xfrm>
                        <a:custGeom>
                          <a:avLst/>
                          <a:gdLst>
                            <a:gd name="T0" fmla="+- 0 4532 4532"/>
                            <a:gd name="T1" fmla="*/ T0 w 6835"/>
                            <a:gd name="T2" fmla="+- 0 11367 4532"/>
                            <a:gd name="T3" fmla="*/ T2 w 68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835">
                              <a:moveTo>
                                <a:pt x="0" y="0"/>
                              </a:moveTo>
                              <a:lnTo>
                                <a:pt x="6835" y="0"/>
                              </a:lnTo>
                            </a:path>
                          </a:pathLst>
                        </a:custGeom>
                        <a:noFill/>
                        <a:ln w="9517">
                          <a:solidFill>
                            <a:srgbClr val="DB661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18604CE" id="Freeform: Shape 35" o:spid="_x0000_s1026" style="position:absolute;margin-left:218.5pt;margin-top:21.15pt;width:372pt;height:3.5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35,4508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ioA8oAIAAJkFAAAOAAAAZHJzL2Uyb0RvYy54bWysVNtu1DAQfUfiHyw/gtpc9tZGzVbQpQip XKQuH+B1nE2EYxvbu9ny9Ywnl4YFXhAvlu0ZnzlzZjw3t6dGkqOwrtYqp8llTIlQXBe12uf06/b+ 4ooS55kqmNRK5PRJOHq7fvnipjWZSHWlZSEsARDlstbktPLeZFHkeCUa5i61EQqMpbYN83C0+6iw rAX0RkZpHC+jVtvCWM2Fc3C76Yx0jfhlKbj/XJZOeCJzCtw8rhbXXVij9Q3L9paZquY9DfYPLBpW Kwg6Qm2YZ+Rg69+gmppb7XTpL7luIl2WNReYA2STxGfZPFbMCMwFxHFmlMn9P1j+6fhovthA3ZkH zb85UCRqjctGSzg48CG79qMuoIbs4DUmeyptE15CGuSEmj6NmoqTJxwu56t0Po9Beg62+SK+WgTN I5YNj/nB+fdCIxA7PjjflaSAHQpaEMUaiLoFjLKRUJ3XFyQm88UsxaUv4eiWDG6vIrKNSUuWVzOM CcUZndLBCbGSZLZc/RFsNvgFsHQCBgnsB4qsGljzk+ppw46w8AdiVMpoFxTaArlBIkAAp5DiX3wh 9rlv96YPYaG5z9vaUgJtves0McwHZiFE2JI2p6hFuGj0UWw1mvxZ7SDIs1WqqRc+n7LqzPAiBMCy jkED10lplb6vpcTaShWoXC+SFWrjtKyLYAxsnN3v7qQlRwYfdvN2uUzu+375xc1Y5zfMVZ0fmrqc rT6oAqNUghXv+r1ntez2wEqC6NjhoanDoHDZThdP0OBWd/MB5hlsKm1/UNLCbMip+35gVlAiPyj4 fNcJtDQMEzzMF6sUDnZq2U0tTHGAyqmn0BFhe+e7AXQwtt5XEClBHZR+Ax+rrMMHQH4dq/4A/x/1 7WdVGDDTM3o9T9T1TwAAAP//AwBQSwMEFAAGAAgAAAAhAOeIGXHdAAAACgEAAA8AAABkcnMvZG93 bnJldi54bWxMj0FPwzAMhe9I/IfISNxY2m6CUppOCAlxRIxx4OY2oY1onCpJt45fj3eCm/389Py9 eru4URxMiNaTgnyVgTDUeW2pV7B/f74pQcSEpHH0ZBScTIRtc3lRY6X9kd7MYZd6wSEUK1QwpDRV UsZuMA7jyk+G+Pblg8PEa+ilDnjkcDfKIstupUNL/GHAyTwNpvvezU7B9PFSzth/xn0KRXw9tfYn kVXq+mp5fACRzJL+zHDGZ3RomKn1M+koRgWb9R13STwUaxBnQ17mrLSs3G9ANrX8X6H5BQAA//8D AFBLAQItABQABgAIAAAAIQC2gziS/gAAAOEBAAATAAAAAAAAAAAAAAAAAAAAAABbQ29udGVudF9U eXBlc10ueG1sUEsBAi0AFAAGAAgAAAAhADj9If/WAAAAlAEAAAsAAAAAAAAAAAAAAAAALwEAAF9y ZWxzLy5yZWxzUEsBAi0AFAAGAAgAAAAhANeKgDygAgAAmQUAAA4AAAAAAAAAAAAAAAAALgIAAGRy cy9lMm9Eb2MueG1sUEsBAi0AFAAGAAgAAAAhAOeIGXHdAAAACgEAAA8AAAAAAAAAAAAAAAAA+gQA AGRycy9kb3ducmV2LnhtbFBLBQYAAAAABAAEAPMAAAAEBgAAAAA= " path="m,l6835,e" filled="f" strokecolor="#db661f" strokeweight=".26436mm">
                <v:path arrowok="t" o:connecttype="custom" o:connectlocs="0,0;4724400,0" o:connectangles="0,0"/>
                <w10:wrap type="topAndBottom" anchorx="page"/>
              </v:shape>
            </w:pict>
          </mc:Fallback>
        </mc:AlternateContent>
      </w:r>
    </w:p>
    <w:p w14:paraId="306C2F60" w14:textId="1BD4A499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4162303F" w14:textId="152CFC92" w:rsidR="00795A03" w:rsidRPr="005463D4" w:rsidRDefault="0074073C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color w:val="803C0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BD8E55" wp14:editId="21294EFC">
                <wp:simplePos x="0" y="0"/>
                <wp:positionH relativeFrom="column">
                  <wp:posOffset>2959100</wp:posOffset>
                </wp:positionH>
                <wp:positionV relativeFrom="paragraph">
                  <wp:posOffset>7620</wp:posOffset>
                </wp:positionV>
                <wp:extent cx="4610100" cy="556895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556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20177" w14:textId="578A9E8E" w:rsidR="009738D6" w:rsidRDefault="00AC37CE" w:rsidP="009738D6">
                            <w:pPr>
                              <w:pStyle w:val="NoSpacing"/>
                              <w:spacing w:after="240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472C4" w:themeColor="accent1"/>
                                <w:w w:val="95"/>
                                <w:sz w:val="24"/>
                                <w:szCs w:val="24"/>
                              </w:rPr>
                              <w:t>MobiTV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ab/>
                              <w:tab/>
                              <w:tab/>
                              <w:tab/>
                              <w:tab/>
                              <w:t xml:space="preserve">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Feb’15 – Jul’20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</w:t>
                            </w:r>
                          </w:p>
                          <w:p w14:paraId="2D620928" w14:textId="77777777" w:rsidR="00C85854" w:rsidRDefault="00795A03" w:rsidP="00C85854">
                            <w:pPr>
                              <w:pStyle w:val="NoSpacing"/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Description: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 xml:space="preserve"> MobiTV offers a versatile OTT platform application that seamlessly supports Mobile, TV, and Web platforms. This app delivers an extensive range of channels, encompassing prime-time shows, news broadcasts, children's programming, and sports content. With MobiTV, you gain access to live and up-to-the-minute news from reputable sources like FOX News and Associated Press, as well as an extensive library of full episodes from leading networks such as ABC and Disney, ensuring a wide array of entertainment choices at your fingertips.</w:t>
                            </w:r>
                          </w:p>
                          <w:p w14:paraId="55490EA0" w14:textId="022DAD67" w:rsidR="00795A03" w:rsidRDefault="00795A03" w:rsidP="00C85854">
                            <w:pPr>
                              <w:pStyle w:val="NoSpacing"/>
                              <w:spacing w:before="120" w:line="276" w:lineRule="auto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3811"/>
                                <w:w w:val="95"/>
                                <w:sz w:val="21"/>
                              </w:rPr>
                              <w:t>Responsibilities:</w:t>
                            </w:r>
                            <w:r>
                              <w:t xml:space="preserve"> </w:t>
                            </w:r>
                          </w:p>
                          <w:p w14:paraId="6EC300AA" w14:textId="675E60CE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B3811"/>
                                <w:w w:val="95"/>
                                <w:sz w:val="21"/>
                              </w:rPr>
                              <w:t xml:space="preserve">As an individual contributor, built a Selenium (Java)/Appium framework to validate VOD and channel-guide functionality across platforms.</w:t>
                            </w:r>
                          </w:p>
                          <w:p w14:paraId="7F67C5EE" w14:textId="77777777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Automated functional, regression, and smoke scenarios for playback, channel switching, and content search across device types.</w:t>
                            </w:r>
                          </w:p>
                          <w:p w14:paraId="4B2144CE" w14:textId="77777777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Tested across physical and emulated devices to isolate device-specific playback defects from automation issues.</w:t>
                            </w:r>
                          </w:p>
                          <w:p w14:paraId="49FD7337" w14:textId="443F854A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Managed and mentored the QA team on multi-platform test coverage and best practices.</w:t>
                            </w:r>
                          </w:p>
                          <w:p w14:paraId="18AF92BC" w14:textId="2A3DDE0A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Used GitHub for version control and Jenkins for CI, running automation scripts for repeatable test runs.</w:t>
                            </w:r>
                          </w:p>
                          <w:p w14:paraId="7CD77386" w14:textId="7FDCB730" w:rsidR="00795A03" w:rsidRPr="00C85854" w:rsidRDefault="004C622A" w:rsidP="00C858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120" w:line="276" w:lineRule="auto"/>
                              <w:ind w:right="14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t>Performed regression testing every release to ensure changes did not impact existing app functionality.</w:t>
                            </w:r>
                          </w:p>
                          <w:p w14:paraId="7077D789" w14:textId="1C09176A" w:rsidR="00795A03" w:rsidRPr="009738D6" w:rsidRDefault="00795A03" w:rsidP="009738D6">
                            <w:pPr>
                              <w:spacing w:after="120"/>
                              <w:ind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  <w:br/>
                            </w:r>
                          </w:p>
                          <w:p w14:paraId="40948659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D8E55" id="Text Box 36" o:spid="_x0000_s1036" type="#_x0000_t202" style="position:absolute;margin-left:233pt;margin-top:.6pt;width:363pt;height:43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PAu3LwIAAF0EAAAOAAAAZHJzL2Uyb0RvYy54bWysVEtv2zAMvg/YfxB0X5ykSdYacYosRYYB QVsgLXpWZCkWIIuapMTOfv0oOa92Ow27yKRI8fF9pKf3ba3JXjivwBR00OtTIgyHUpltQV9fll9u KfGBmZJpMKKgB+Hp/ezzp2ljczGECnQpHMEgxueNLWgVgs2zzPNK1Mz3wAqDRgmuZgFVt81KxxqM Xuts2O9PsgZcaR1w4T3ePnRGOkvxpRQ8PEnpRSC6oFhbSKdL5yae2WzK8q1jtlL8WAb7hypqpgwm PYd6YIGRnVN/hKoVd+BBhh6HOgMpFRepB+xm0P/QzbpiVqReEBxvzzD5/xeWP+7X9tmR0H6DFgmM gDTW5x4vYz+tdHX8YqUE7Qjh4QybaAPheDmaDLB2NHG0jceT27txAja7PLfOh+8CahKFgjrkJcHF 9isfMCW6nlxiNg9alUuldVLiLIiFdmTPkEUdUpH44p2XNqQp6OQGU8dHBuLzLrI2mODSVJRCu2mJ KrHhVGm82kB5QCAcdDPiLV8qLHbFfHhmDocCG8RBD094SA2YDI4SJRW4X3+7j/7IFVopaXDICup/ 7pgTlOgfBlm8G4xGcSqTMhp/HaLiri2ba4vZ1QtABAa4UpYnMfoHfRKlg/oN92Ees6KJGY65CxpO 4iJ0o4/7xMV8npxwDi0LK7O2PIaO4EUqXto35uyRr4BUP8JpHFn+gbbOt4N9vgsgVeL0guoRf5zh RPVx3+KSXOvJ6/JXmP0GAAD//wMAUEsDBBQABgAIAAAAIQC87AiO4QAAAAoBAAAPAAAAZHJzL2Rv d25yZXYueG1sTI9NT4NAEIbvJv6HzZh4MXYpVYrI0hijNvFm8SPetuwIRHaWsFvAf+/0pMeZZ/LO 8+ab2XZixMG3jhQsFxEIpMqZlmoFr+XjZQrCB01Gd45QwQ962BSnJ7nOjJvoBcddqAWHkM+0giaE PpPSVw1a7ReuR2L25QarA49DLc2gJw63nYyjKJFWt8QfGt3jfYPV9+5gFXxe1B/Pfn56m1bXq/5h O5brd1MqdX42392CCDiHv2M46rM6FOy0dwcyXnQKrpKEuwQGMYgjX97EvNgrSNdpDLLI5f8KxS8A AAD//wMAUEsBAi0AFAAGAAgAAAAhALaDOJL+AAAA4QEAABMAAAAAAAAAAAAAAAAAAAAAAFtDb250 ZW50X1R5cGVzXS54bWxQSwECLQAUAAYACAAAACEAOP0h/9YAAACUAQAACwAAAAAAAAAAAAAAAAAv AQAAX3JlbHMvLnJlbHNQSwECLQAUAAYACAAAACEA9zwLty8CAABdBAAADgAAAAAAAAAAAAAAAAAu AgAAZHJzL2Uyb0RvYy54bWxQSwECLQAUAAYACAAAACEAvOwIjuEAAAAKAQAADwAAAAAAAAAAAAAA AACJBAAAZHJzL2Rvd25yZXYueG1sUEsFBgAAAAAEAAQA8wAAAJcFAAAAAA== " fillcolor="white [3201]" stroked="f" strokeweight=".5pt">
                <v:textbox>
                  <w:txbxContent>
                    <w:p w14:paraId="04520177" w14:textId="578A9E8E" w:rsidR="009738D6" w:rsidRDefault="00AC37CE" w:rsidP="009738D6">
                      <w:pPr>
                        <w:pStyle w:val="NoSpacing"/>
                        <w:spacing w:after="240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4472C4" w:themeColor="accent1"/>
                          <w:w w:val="95"/>
                          <w:sz w:val="24"/>
                          <w:szCs w:val="24"/>
                        </w:rPr>
                        <w:t>MobiTV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ab/>
                        <w:tab/>
                        <w:tab/>
                        <w:tab/>
                        <w:tab/>
                        <w:t xml:space="preserve">                    </w:t>
                      </w: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Feb’15 – Jul’20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</w:t>
                      </w:r>
                    </w:p>
                    <w:p w14:paraId="2D620928" w14:textId="77777777" w:rsidR="00C85854" w:rsidRDefault="00795A03" w:rsidP="00C85854">
                      <w:pPr>
                        <w:pStyle w:val="NoSpacing"/>
                        <w:spacing w:before="120" w:line="276" w:lineRule="auto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Description:</w:t>
                      </w: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 xml:space="preserve"> MobiTV offers a versatile OTT platform application that seamlessly supports Mobile, TV, and Web platforms. This app delivers an extensive range of channels, encompassing prime-time shows, news broadcasts, children's programming, and sports content. With MobiTV, you gain access to live and up-to-the-minute news from reputable sources like FOX News and Associated Press, as well as an extensive library of full episodes from leading networks such as ABC and Disney, ensuring a wide array of entertainment choices at your fingertips.</w:t>
                      </w:r>
                    </w:p>
                    <w:p w14:paraId="55490EA0" w14:textId="022DAD67" w:rsidR="00795A03" w:rsidRDefault="00795A03" w:rsidP="00C85854">
                      <w:pPr>
                        <w:pStyle w:val="NoSpacing"/>
                        <w:spacing w:before="120" w:line="276" w:lineRule="auto"/>
                      </w:pPr>
                      <w:r>
                        <w:rPr>
                          <w:rFonts w:ascii="Arial" w:hAnsi="Arial" w:cs="Arial"/>
                          <w:b/>
                          <w:color w:val="7B3811"/>
                          <w:w w:val="95"/>
                          <w:sz w:val="21"/>
                        </w:rPr>
                        <w:t>Responsibilities:</w:t>
                      </w:r>
                      <w:r>
                        <w:t xml:space="preserve"> </w:t>
                      </w:r>
                    </w:p>
                    <w:p w14:paraId="6EC300AA" w14:textId="675E60CE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color w:val="7B3811"/>
                          <w:w w:val="95"/>
                          <w:sz w:val="21"/>
                        </w:rPr>
                        <w:t xml:space="preserve">As an individual contributor, built a Selenium (Java)/Appium framework to validate VOD and channel-guide functionality across platforms.</w:t>
                      </w:r>
                    </w:p>
                    <w:p w14:paraId="7F67C5EE" w14:textId="77777777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Automated functional, regression, and smoke scenarios for playback, channel switching, and content search across device types.</w:t>
                      </w:r>
                    </w:p>
                    <w:p w14:paraId="4B2144CE" w14:textId="77777777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Tested across physical and emulated devices to isolate device-specific playback defects from automation issues.</w:t>
                      </w:r>
                    </w:p>
                    <w:p w14:paraId="49FD7337" w14:textId="443F854A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Managed and mentored the QA team on multi-platform test coverage and best practices.</w:t>
                      </w:r>
                    </w:p>
                    <w:p w14:paraId="18AF92BC" w14:textId="2A3DDE0A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Used GitHub for version control and Jenkins for CI, running automation scripts for repeatable test runs.</w:t>
                      </w:r>
                    </w:p>
                    <w:p w14:paraId="7CD77386" w14:textId="7FDCB730" w:rsidR="00795A03" w:rsidRPr="00C85854" w:rsidRDefault="004C622A" w:rsidP="00C858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120" w:line="276" w:lineRule="auto"/>
                        <w:ind w:right="144"/>
                        <w:contextualSpacing w:val="0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t>Performed regression testing every release to ensure changes did not impact existing app functionality.</w:t>
                      </w:r>
                    </w:p>
                    <w:p w14:paraId="7077D789" w14:textId="1C09176A" w:rsidR="00795A03" w:rsidRPr="009738D6" w:rsidRDefault="00795A03" w:rsidP="009738D6">
                      <w:pPr>
                        <w:spacing w:after="120"/>
                        <w:ind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  <w:br/>
                      </w:r>
                    </w:p>
                    <w:p w14:paraId="40948659" w14:textId="77777777" w:rsidR="00795A03" w:rsidRDefault="00795A03" w:rsidP="00795A03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2B8CFF" wp14:editId="7687C161">
                <wp:simplePos x="0" y="0"/>
                <wp:positionH relativeFrom="column">
                  <wp:posOffset>2635250</wp:posOffset>
                </wp:positionH>
                <wp:positionV relativeFrom="paragraph">
                  <wp:posOffset>7620</wp:posOffset>
                </wp:positionV>
                <wp:extent cx="4927600" cy="8464550"/>
                <wp:effectExtent l="0" t="0" r="635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0" cy="846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177BE" w14:textId="127CB566" w:rsidR="00795A03" w:rsidRDefault="00C85854" w:rsidP="00795A03">
                            <w:pPr>
                              <w:spacing w:line="360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w w:val="95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  <w:drawing>
                                <wp:inline distT="0" distB="0" distL="0" distR="0" wp14:anchorId="5547D85B" wp14:editId="055744B8">
                                  <wp:extent cx="82550" cy="5251181"/>
                                  <wp:effectExtent l="0" t="0" r="0" b="6985"/>
                                  <wp:docPr id="78" name="Picture 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H="1">
                                            <a:off x="0" y="0"/>
                                            <a:ext cx="97819" cy="62224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6B60AE" w14:textId="7827257E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noProof/>
                                <w:color w:val="7B3811"/>
                                <w:w w:val="95"/>
                                <w:sz w:val="21"/>
                              </w:rPr>
                            </w:pPr>
                          </w:p>
                          <w:p w14:paraId="6668D6F0" w14:textId="259BA556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5F0AAC52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781BEA6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077BBF9F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3172FE05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387D5B1" w14:textId="77777777" w:rsidR="00795A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2D1DB2E8" w14:textId="77777777" w:rsidR="00795A03" w:rsidRPr="00FE5203" w:rsidRDefault="00795A03" w:rsidP="00795A03">
                            <w:pPr>
                              <w:spacing w:before="120" w:line="276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color w:val="7B3811"/>
                                <w:sz w:val="21"/>
                              </w:rPr>
                            </w:pPr>
                          </w:p>
                          <w:p w14:paraId="67652C52" w14:textId="77777777" w:rsidR="00795A03" w:rsidRPr="00A17CFE" w:rsidRDefault="00795A03" w:rsidP="00795A03">
                            <w:pPr>
                              <w:spacing w:line="384" w:lineRule="auto"/>
                              <w:ind w:left="144" w:right="144"/>
                              <w:jc w:val="both"/>
                              <w:rPr>
                                <w:rFonts w:ascii="Arial" w:hAnsi="Arial" w:cs="Arial"/>
                                <w:bCs/>
                                <w:sz w:val="21"/>
                              </w:rPr>
                            </w:pPr>
                          </w:p>
                          <w:p w14:paraId="2F622EEA" w14:textId="77777777" w:rsidR="00795A03" w:rsidRDefault="00795A03" w:rsidP="00795A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A2B8CFF" id="Text Box 34" o:spid="_x0000_s1037" type="#_x0000_t202" style="position:absolute;margin-left:207.5pt;margin-top:.6pt;width:388pt;height:66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vurtMAIAAF0EAAAOAAAAZHJzL2Uyb0RvYy54bWysVEtv2zAMvg/YfxB0X5xkTtoacYosRYYB RVsgHXpWZCkWIIuapMTOfv0oOa91Ow27yKRI8fF9pGf3XaPJXjivwJR0NBhSIgyHSpltSb+/rj7d UuIDMxXTYERJD8LT+/nHD7PWFmIMNehKOIJBjC9aW9I6BFtkmee1aJgfgBUGjRJcwwKqbptVjrUY vdHZeDicZi24yjrgwnu8feiNdJ7iSyl4eJbSi0B0SbG2kE6Xzk08s/mMFVvHbK34sQz2D1U0TBlM eg71wAIjO6f+CNUo7sCDDAMOTQZSKi5SD9jNaPium3XNrEi9IDjenmHy/y8sf9qv7YsjofsCHRIY AWmtLzxexn466Zr4xUoJ2hHCwxk20QXC8TK/G99Mh2jiaLvNp/lkkoDNLs+t8+GrgIZEoaQOeUlw sf2jD5gSXU8uMZsHraqV0jopcRbEUjuyZ8iiDqlIfPGblzakLen0M6aOjwzE531kbTDBpakohW7T EVVhw+eON1AdEAgH/Yx4y1cKi31kPrwwh0OBDeKgh2c8pAZMBkeJkhrcz7/dR3/kCq2UtDhkJfU/ dswJSvQ3gyzejfI8TmVS8snNGBV3bdlcW8yuWQIiMMKVsjyJ0T/okygdNG+4D4uYFU3McMxd0nAS l6EffdwnLhaL5IRzaFl4NGvLY+gIXqTitXtjzh75Ckj1E5zGkRXvaOt9e9gXuwBSJU4j0D2qR/xx hhPVx32LS3KtJ6/LX2H+CwAA//8DAFBLAwQUAAYACAAAACEAKZEp/OEAAAALAQAADwAAAGRycy9k b3ducmV2LnhtbEyPS0/DMBCE70j8B2uRuKDWebQ8QpwKIR4SN5oC4ubGSxIRr6PYTcK/Z3uC2+7O aPabfDPbTow4+NaRgngZgUCqnGmpVrArHxfXIHzQZHTnCBX8oIdNcXqS68y4iV5x3IZacAj5TCto QugzKX3VoNV+6Xok1r7cYHXgdailGfTE4baTSRRdSqtb4g+N7vG+wep7e7AKPi/qjxc/P71N6Trt H57H8urdlEqdn813tyACzuHPDEd8RoeCmfbuQMaLTsEqXnOXwEIC4qjHNzEf9jyl6SoBWeTyf4fi FwAA//8DAFBLAQItABQABgAIAAAAIQC2gziS/gAAAOEBAAATAAAAAAAAAAAAAAAAAAAAAABbQ29u dGVudF9UeXBlc10ueG1sUEsBAi0AFAAGAAgAAAAhADj9If/WAAAAlAEAAAsAAAAAAAAAAAAAAAAA LwEAAF9yZWxzLy5yZWxzUEsBAi0AFAAGAAgAAAAhAN2+6u0wAgAAXQQAAA4AAAAAAAAAAAAAAAAA LgIAAGRycy9lMm9Eb2MueG1sUEsBAi0AFAAGAAgAAAAhACmRKfzhAAAACwEAAA8AAAAAAAAAAAAA AAAAigQAAGRycy9kb3ducmV2LnhtbFBLBQYAAAAABAAEAPMAAACYBQAAAAA= " fillcolor="white [3201]" stroked="f" strokeweight=".5pt">
                <v:textbox>
                  <w:txbxContent>
                    <w:p w14:paraId="045177BE" w14:textId="127CB566" w:rsidR="00795A03" w:rsidRDefault="00C85854" w:rsidP="00795A03">
                      <w:pPr>
                        <w:spacing w:line="360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w w:val="95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  <w:drawing>
                          <wp:inline distT="0" distB="0" distL="0" distR="0" wp14:anchorId="5547D85B" wp14:editId="055744B8">
                            <wp:extent cx="82550" cy="5251181"/>
                            <wp:effectExtent l="0" t="0" r="0" b="6985"/>
                            <wp:docPr id="78" name="Picture 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H="1">
                                      <a:off x="0" y="0"/>
                                      <a:ext cx="97819" cy="62224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6B60AE" w14:textId="7827257E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noProof/>
                          <w:color w:val="7B3811"/>
                          <w:w w:val="95"/>
                          <w:sz w:val="21"/>
                        </w:rPr>
                      </w:pPr>
                    </w:p>
                    <w:p w14:paraId="6668D6F0" w14:textId="259BA556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5F0AAC52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781BEA6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077BBF9F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3172FE05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387D5B1" w14:textId="77777777" w:rsidR="00795A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2D1DB2E8" w14:textId="77777777" w:rsidR="00795A03" w:rsidRPr="00FE5203" w:rsidRDefault="00795A03" w:rsidP="00795A03">
                      <w:pPr>
                        <w:spacing w:before="120" w:line="276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color w:val="7B3811"/>
                          <w:sz w:val="21"/>
                        </w:rPr>
                      </w:pPr>
                    </w:p>
                    <w:p w14:paraId="67652C52" w14:textId="77777777" w:rsidR="00795A03" w:rsidRPr="00A17CFE" w:rsidRDefault="00795A03" w:rsidP="00795A03">
                      <w:pPr>
                        <w:spacing w:line="384" w:lineRule="auto"/>
                        <w:ind w:left="144" w:right="144"/>
                        <w:jc w:val="both"/>
                        <w:rPr>
                          <w:rFonts w:ascii="Arial" w:hAnsi="Arial" w:cs="Arial"/>
                          <w:bCs/>
                          <w:sz w:val="21"/>
                        </w:rPr>
                      </w:pPr>
                    </w:p>
                    <w:p w14:paraId="2F622EEA" w14:textId="77777777" w:rsidR="00795A03" w:rsidRDefault="00795A03" w:rsidP="00795A03"/>
                  </w:txbxContent>
                </v:textbox>
              </v:shape>
            </w:pict>
          </mc:Fallback>
        </mc:AlternateContent>
      </w:r>
    </w:p>
    <w:p w14:paraId="6EE1A777" w14:textId="5E238EDF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61E2847A" w14:textId="6D20DEC2" w:rsidR="00795A03" w:rsidRPr="005463D4" w:rsidRDefault="0074073C" w:rsidP="00795A03">
      <w:pPr>
        <w:rPr>
          <w:rFonts w:ascii="Arial" w:hAnsi="Arial" w:cs="Arial"/>
          <w:color w:val="803C0E"/>
          <w:sz w:val="28"/>
          <w:szCs w:val="28"/>
        </w:rPr>
      </w:pPr>
      <w:r>
        <w:rPr>
          <w:rFonts w:ascii="Arial" w:hAnsi="Arial" w:cs="Arial"/>
          <w:noProof/>
          <w:sz w:val="86"/>
          <w:szCs w:val="8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0BE82D" wp14:editId="5CD646DF">
                <wp:simplePos x="0" y="0"/>
                <wp:positionH relativeFrom="margin">
                  <wp:align>left</wp:align>
                </wp:positionH>
                <wp:positionV relativeFrom="paragraph">
                  <wp:posOffset>1240790</wp:posOffset>
                </wp:positionV>
                <wp:extent cx="2654300" cy="7664450"/>
                <wp:effectExtent l="0" t="0" r="12700" b="1270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7664450"/>
                        </a:xfrm>
                        <a:prstGeom prst="rect">
                          <a:avLst/>
                        </a:prstGeom>
                        <a:solidFill>
                          <a:srgbClr val="FFFFF0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2AD6EB3D" w14:textId="79E234AB" w:rsidR="00795A03" w:rsidRPr="00886386" w:rsidRDefault="00795A03" w:rsidP="00795A03">
                            <w:pPr>
                              <w:spacing w:line="360" w:lineRule="auto"/>
                              <w:ind w:left="360"/>
                              <w:rPr>
                                <w:rFonts w:ascii="Arial" w:hAnsi="Arial" w:cs="Arial"/>
                                <w:color w:val="803C0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60BE82D" id="Text Box 38" o:spid="_x0000_s1038" type="#_x0000_t202" style="position:absolute;margin-left:0;margin-top:97.7pt;width:209pt;height:603.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2O/kTgIAAKoEAAAOAAAAZHJzL2Uyb0RvYy54bWysVFFv2jAQfp+0/2D5fSTQQNeIUDEqpkms rUSnPjuOQyI5Ps82JOzX7+wQYO2epvFgzr7ju7vvvmN+3zWSHISxNaiMjkcxJUJxKGq1y+iPl/Wn z5RYx1TBJCiR0aOw9H7x8cO81amYQAWyEIYgiLJpqzNaOafTKLK8Eg2zI9BCobME0zCHV7OLCsNa RG9kNInjWdSCKbQBLqzF14feSRcBvywFd09laYUjMqNYmwunCWfuz2gxZ+nOMF3V/FQG+4cqGlYr THqGemCOkb2p30E1NTdgoXQjDk0EZVlzEXrAbsbxm262FdMi9ILkWH2myf4/WP542OpnQ1z3BToc oCek1Ta1+Oj76UrT+G+slKAfKTyeaROdIxwfJ7NpchOji6PvdjZLkmkgNrr8XBvrvgpoiDcyanAu gS522FiHKTF0CPHZLMi6WNdShovZ5StpyIHhDNf+M6D/ESYVaTM6u8Hc7yG8nMQZJN+NQ4zcN9+h 6IHvpjG20JcS1OfDQ2FXWbBMqfDxwpC3XJd3pC6QvclAXw7FEVk10AvOar6usfMNs+6ZGVQYsoVb 457wKCVg4XCyKKnA/Prbu4/HwaOXkhYVm1H7c8+MoER+UyiJu3GSeImHSzK9neDFXHvya4/aNytA Qse4n5oH08c7OZilgeYVl2vps6KLKY65M+oGc+X6PcLl5GK5DEEoas3cRm0199B+EH6uL90rM/o0 fIe6eYRB2yx9o4E+1v9SwXLvoKyDQDzRPasn/nEhwnhOy+s37voeoi5/MYvfAAAA//8DAFBLAwQU AAYACAAAACEAmolkW98AAAAJAQAADwAAAGRycy9kb3ducmV2LnhtbEyPUUvDQBCE34X+h2MLvoi9 tKYlprmUUlBEQWr1B1xz2yT0bi/krmn8965P+rgzy8w3xWZ0VgzYh9aTgvksAYFUedNSreDr8+k+ AxGiJqOtJ1TwjQE25eSm0LnxV/rA4RBrwSEUcq2gibHLpQxVg06Hme+Q2Dv53unIZ19L0+srhzsr F0mykk63xA2N7nDXYHU+XByXvLxl/vkcHu5el/a0Gvbb94z2St1Ox+0aRMQx/j3DLz6jQ8lMR38h E4RVwEMiq4/LFATb6Txj5chKmixSkGUh/y8ofwAAAP//AwBQSwECLQAUAAYACAAAACEAtoM4kv4A AADhAQAAEwAAAAAAAAAAAAAAAAAAAAAAW0NvbnRlbnRfVHlwZXNdLnhtbFBLAQItABQABgAIAAAA IQA4/SH/1gAAAJQBAAALAAAAAAAAAAAAAAAAAC8BAABfcmVscy8ucmVsc1BLAQItABQABgAIAAAA IQDG2O/kTgIAAKoEAAAOAAAAAAAAAAAAAAAAAC4CAABkcnMvZTJvRG9jLnhtbFBLAQItABQABgAI AAAAIQCaiWRb3wAAAAkBAAAPAAAAAAAAAAAAAAAAAKgEAABkcnMvZG93bnJldi54bWxQSwUGAAAA AAQABADzAAAAtAUAAAAA " fillcolor="#fffff0" strokecolor="#f2f2f2 [3052]" strokeweight=".5pt">
                <v:textbox>
                  <w:txbxContent>
                    <w:p w14:paraId="2AD6EB3D" w14:textId="79E234AB" w:rsidR="00795A03" w:rsidRPr="00886386" w:rsidRDefault="00795A03" w:rsidP="00795A03">
                      <w:pPr>
                        <w:spacing w:line="360" w:lineRule="auto"/>
                        <w:ind w:left="360"/>
                        <w:rPr>
                          <w:rFonts w:ascii="Arial" w:hAnsi="Arial" w:cs="Arial"/>
                          <w:color w:val="803C0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012D16" w14:textId="1C39FE10" w:rsidR="00795A03" w:rsidRPr="005463D4" w:rsidRDefault="00795A03" w:rsidP="00795A03">
      <w:pPr>
        <w:rPr>
          <w:rFonts w:ascii="Arial" w:hAnsi="Arial" w:cs="Arial"/>
          <w:color w:val="803C0E"/>
          <w:sz w:val="28"/>
          <w:szCs w:val="28"/>
        </w:rPr>
      </w:pPr>
    </w:p>
    <w:p w14:paraId="2D95374A" w14:textId="77777777" w:rsidR="001C233C" w:rsidRPr="005463D4" w:rsidRDefault="001C233C" w:rsidP="00795A03"/>
    <w:sectPr w:rsidR="001C233C" w:rsidRPr="005463D4" w:rsidSect="00795A03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5B2F"/>
    <w:multiLevelType w:val="hybridMultilevel"/>
    <w:tmpl w:val="D1E02B4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C61EE"/>
    <w:multiLevelType w:val="hybridMultilevel"/>
    <w:tmpl w:val="5F7814E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DB63D9"/>
    <w:multiLevelType w:val="hybridMultilevel"/>
    <w:tmpl w:val="9AC648D0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" w15:restartNumberingAfterBreak="0">
    <w:nsid w:val="31983EC2"/>
    <w:multiLevelType w:val="hybridMultilevel"/>
    <w:tmpl w:val="AECE8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F35C9B"/>
    <w:multiLevelType w:val="hybridMultilevel"/>
    <w:tmpl w:val="FF02864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EA0BEC"/>
    <w:multiLevelType w:val="hybridMultilevel"/>
    <w:tmpl w:val="3FE82A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2B19FB"/>
    <w:multiLevelType w:val="hybridMultilevel"/>
    <w:tmpl w:val="0D864C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B2F73EF"/>
    <w:multiLevelType w:val="hybridMultilevel"/>
    <w:tmpl w:val="C85E7C1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4B0900"/>
    <w:multiLevelType w:val="hybridMultilevel"/>
    <w:tmpl w:val="D4E873F6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9" w15:restartNumberingAfterBreak="0">
    <w:nsid w:val="7F454BFA"/>
    <w:multiLevelType w:val="hybridMultilevel"/>
    <w:tmpl w:val="0BFC1B0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3699931">
    <w:abstractNumId w:val="3"/>
  </w:num>
  <w:num w:numId="2" w16cid:durableId="1164472651">
    <w:abstractNumId w:val="2"/>
  </w:num>
  <w:num w:numId="3" w16cid:durableId="460807992">
    <w:abstractNumId w:val="8"/>
  </w:num>
  <w:num w:numId="4" w16cid:durableId="1739785704">
    <w:abstractNumId w:val="5"/>
  </w:num>
  <w:num w:numId="5" w16cid:durableId="1822652529">
    <w:abstractNumId w:val="7"/>
  </w:num>
  <w:num w:numId="6" w16cid:durableId="1913005181">
    <w:abstractNumId w:val="6"/>
  </w:num>
  <w:num w:numId="7" w16cid:durableId="2097089422">
    <w:abstractNumId w:val="4"/>
  </w:num>
  <w:num w:numId="8" w16cid:durableId="1550607979">
    <w:abstractNumId w:val="0"/>
  </w:num>
  <w:num w:numId="9" w16cid:durableId="1103843624">
    <w:abstractNumId w:val="1"/>
  </w:num>
  <w:num w:numId="10" w16cid:durableId="170019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03"/>
    <w:rsid w:val="00072500"/>
    <w:rsid w:val="00096C0B"/>
    <w:rsid w:val="000C0859"/>
    <w:rsid w:val="001C233C"/>
    <w:rsid w:val="001D6FAA"/>
    <w:rsid w:val="001E2A4B"/>
    <w:rsid w:val="00293842"/>
    <w:rsid w:val="003861F4"/>
    <w:rsid w:val="003A444A"/>
    <w:rsid w:val="003E2926"/>
    <w:rsid w:val="00421DE1"/>
    <w:rsid w:val="004538FB"/>
    <w:rsid w:val="0049186C"/>
    <w:rsid w:val="004A0C58"/>
    <w:rsid w:val="004C622A"/>
    <w:rsid w:val="004E75AF"/>
    <w:rsid w:val="00501497"/>
    <w:rsid w:val="0053453E"/>
    <w:rsid w:val="005409C3"/>
    <w:rsid w:val="005463D4"/>
    <w:rsid w:val="00550FFC"/>
    <w:rsid w:val="005E1F5B"/>
    <w:rsid w:val="0074073C"/>
    <w:rsid w:val="00751D99"/>
    <w:rsid w:val="00783916"/>
    <w:rsid w:val="00795A03"/>
    <w:rsid w:val="008156F3"/>
    <w:rsid w:val="00827FE3"/>
    <w:rsid w:val="008E1325"/>
    <w:rsid w:val="00960C0C"/>
    <w:rsid w:val="009738D6"/>
    <w:rsid w:val="00987034"/>
    <w:rsid w:val="00A20FA2"/>
    <w:rsid w:val="00A733C3"/>
    <w:rsid w:val="00A84DDB"/>
    <w:rsid w:val="00AC37CE"/>
    <w:rsid w:val="00BC0A6E"/>
    <w:rsid w:val="00C323C2"/>
    <w:rsid w:val="00C62E19"/>
    <w:rsid w:val="00C63922"/>
    <w:rsid w:val="00C724D2"/>
    <w:rsid w:val="00C85854"/>
    <w:rsid w:val="00CD5E17"/>
    <w:rsid w:val="00D527A6"/>
    <w:rsid w:val="00D818B9"/>
    <w:rsid w:val="00D96A26"/>
    <w:rsid w:val="00E317C3"/>
    <w:rsid w:val="00ED1850"/>
    <w:rsid w:val="00EE3DD7"/>
    <w:rsid w:val="00F15F91"/>
    <w:rsid w:val="00F678B1"/>
    <w:rsid w:val="00FC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8CFF7"/>
  <w15:chartTrackingRefBased/>
  <w15:docId w15:val="{A5FAD558-7865-4D49-9239-FB0DA086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A03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A03"/>
    <w:pPr>
      <w:ind w:left="720"/>
      <w:contextualSpacing/>
    </w:pPr>
  </w:style>
  <w:style w:type="paragraph" w:styleId="NoSpacing">
    <w:name w:val="No Spacing"/>
    <w:uiPriority w:val="1"/>
    <w:qFormat/>
    <w:rsid w:val="00AC37CE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24</Words>
  <Characters>138</Characters>
  <Application>Microsoft Office Word</Application>
  <DocSecurity>0</DocSecurity>
  <Lines>46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Turpu</dc:creator>
  <cp:keywords/>
  <dc:description/>
  <cp:lastModifiedBy>Srikanth Turpu [C]</cp:lastModifiedBy>
  <cp:revision>55</cp:revision>
  <dcterms:created xsi:type="dcterms:W3CDTF">2026-08-10T04:35:00Z</dcterms:created>
  <dcterms:modified xsi:type="dcterms:W3CDTF">2026-09-10T03:58:00Z</dcterms:modified>
</cp:coreProperties>
</file>