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CDE6" w14:textId="77777777" w:rsidR="00BE1A4E" w:rsidRPr="00BE1A4E" w:rsidRDefault="00BE1A4E" w:rsidP="00BE1A4E">
      <w:pPr>
        <w:jc w:val="center"/>
      </w:pPr>
      <w:r w:rsidRPr="00BE1A4E">
        <w:rPr>
          <w:b/>
          <w:bCs/>
        </w:rPr>
        <w:t>Ideation Phase</w:t>
      </w:r>
    </w:p>
    <w:p w14:paraId="22E4EEBC" w14:textId="77777777" w:rsidR="00BE1A4E" w:rsidRDefault="00BE1A4E" w:rsidP="00BE1A4E">
      <w:pPr>
        <w:jc w:val="center"/>
        <w:rPr>
          <w:b/>
          <w:bCs/>
        </w:rPr>
      </w:pPr>
      <w:r w:rsidRPr="00BE1A4E">
        <w:rPr>
          <w:b/>
          <w:bCs/>
        </w:rPr>
        <w:t>Define the Problem Statements</w:t>
      </w:r>
    </w:p>
    <w:p w14:paraId="7BD7CD3D" w14:textId="77777777" w:rsidR="00BE1A4E" w:rsidRDefault="00BE1A4E" w:rsidP="00BE1A4E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1A4E" w14:paraId="3EDE531A" w14:textId="77777777" w:rsidTr="00BE1A4E">
        <w:tc>
          <w:tcPr>
            <w:tcW w:w="4508" w:type="dxa"/>
          </w:tcPr>
          <w:p w14:paraId="495C0C3E" w14:textId="151C2B56" w:rsidR="00BE1A4E" w:rsidRDefault="00BE1A4E" w:rsidP="00BE1A4E">
            <w:pPr>
              <w:jc w:val="center"/>
            </w:pPr>
            <w:r w:rsidRPr="00BE1A4E">
              <w:t>Date</w:t>
            </w:r>
          </w:p>
        </w:tc>
        <w:tc>
          <w:tcPr>
            <w:tcW w:w="4508" w:type="dxa"/>
          </w:tcPr>
          <w:p w14:paraId="6B4E88AD" w14:textId="3D3122AE" w:rsidR="00BE1A4E" w:rsidRDefault="00BE1A4E" w:rsidP="00BE1A4E">
            <w:pPr>
              <w:jc w:val="center"/>
            </w:pPr>
            <w:r w:rsidRPr="00BE1A4E">
              <w:t>5 Feb 2026</w:t>
            </w:r>
          </w:p>
        </w:tc>
      </w:tr>
      <w:tr w:rsidR="00BE1A4E" w14:paraId="1134517A" w14:textId="77777777" w:rsidTr="00BE1A4E">
        <w:tc>
          <w:tcPr>
            <w:tcW w:w="4508" w:type="dxa"/>
          </w:tcPr>
          <w:p w14:paraId="7226E8D4" w14:textId="40AC7178" w:rsidR="00BE1A4E" w:rsidRDefault="00BE1A4E" w:rsidP="00BE1A4E">
            <w:pPr>
              <w:jc w:val="center"/>
            </w:pPr>
            <w:r w:rsidRPr="00BE1A4E">
              <w:t>Team ID</w:t>
            </w:r>
          </w:p>
        </w:tc>
        <w:tc>
          <w:tcPr>
            <w:tcW w:w="4508" w:type="dxa"/>
          </w:tcPr>
          <w:p w14:paraId="59BF0BCB" w14:textId="3803CC69" w:rsidR="00BE1A4E" w:rsidRDefault="00BE1A4E" w:rsidP="00BE1A4E">
            <w:pPr>
              <w:jc w:val="center"/>
            </w:pPr>
            <w:r w:rsidRPr="00BE1A4E">
              <w:t>LTVIP2026TMIDS8</w:t>
            </w:r>
            <w:r>
              <w:t>8463</w:t>
            </w:r>
          </w:p>
        </w:tc>
      </w:tr>
      <w:tr w:rsidR="00BE1A4E" w14:paraId="48AFA568" w14:textId="77777777" w:rsidTr="00BE1A4E">
        <w:tc>
          <w:tcPr>
            <w:tcW w:w="4508" w:type="dxa"/>
          </w:tcPr>
          <w:p w14:paraId="1F2669EC" w14:textId="50589080" w:rsidR="00BE1A4E" w:rsidRDefault="00BE1A4E" w:rsidP="00BE1A4E">
            <w:pPr>
              <w:jc w:val="center"/>
            </w:pPr>
            <w:r w:rsidRPr="00BE1A4E">
              <w:t>Project Name</w:t>
            </w:r>
          </w:p>
        </w:tc>
        <w:tc>
          <w:tcPr>
            <w:tcW w:w="4508" w:type="dxa"/>
          </w:tcPr>
          <w:p w14:paraId="1FBA49D8" w14:textId="6F18E306" w:rsidR="00BE1A4E" w:rsidRDefault="00BE1A4E" w:rsidP="00BE1A4E">
            <w:pPr>
              <w:jc w:val="center"/>
            </w:pPr>
            <w:proofErr w:type="spellStart"/>
            <w:r w:rsidRPr="00BE1A4E">
              <w:t>FreelanceFinder</w:t>
            </w:r>
            <w:proofErr w:type="spellEnd"/>
            <w:r w:rsidRPr="00BE1A4E">
              <w:t xml:space="preserve"> – Discovering Opportunities, Unlocking Potential</w:t>
            </w:r>
          </w:p>
        </w:tc>
      </w:tr>
      <w:tr w:rsidR="00BE1A4E" w14:paraId="2D86B576" w14:textId="77777777" w:rsidTr="00BE1A4E">
        <w:tc>
          <w:tcPr>
            <w:tcW w:w="4508" w:type="dxa"/>
          </w:tcPr>
          <w:p w14:paraId="15695AA1" w14:textId="5151CD91" w:rsidR="00BE1A4E" w:rsidRDefault="00BE1A4E" w:rsidP="00BE1A4E">
            <w:pPr>
              <w:jc w:val="center"/>
            </w:pPr>
            <w:r>
              <w:t>Maximum Marks</w:t>
            </w:r>
          </w:p>
        </w:tc>
        <w:tc>
          <w:tcPr>
            <w:tcW w:w="4508" w:type="dxa"/>
          </w:tcPr>
          <w:p w14:paraId="05C68FC9" w14:textId="11F85620" w:rsidR="00BE1A4E" w:rsidRDefault="00BE1A4E" w:rsidP="00BE1A4E">
            <w:pPr>
              <w:jc w:val="center"/>
            </w:pPr>
            <w:r>
              <w:t>2M</w:t>
            </w:r>
          </w:p>
        </w:tc>
      </w:tr>
    </w:tbl>
    <w:p w14:paraId="3B91DE31" w14:textId="77777777" w:rsidR="00BE1A4E" w:rsidRPr="00BE1A4E" w:rsidRDefault="00BE1A4E" w:rsidP="00BE1A4E">
      <w:pPr>
        <w:jc w:val="center"/>
      </w:pPr>
    </w:p>
    <w:p w14:paraId="381EF23F" w14:textId="77777777" w:rsidR="00BE1A4E" w:rsidRDefault="00BE1A4E"/>
    <w:p w14:paraId="31478042" w14:textId="77777777" w:rsidR="00BE1A4E" w:rsidRPr="00BE1A4E" w:rsidRDefault="00BE1A4E" w:rsidP="00BE1A4E">
      <w:pPr>
        <w:rPr>
          <w:b/>
          <w:bCs/>
        </w:rPr>
      </w:pPr>
      <w:r w:rsidRPr="00BE1A4E">
        <w:rPr>
          <w:b/>
          <w:bCs/>
        </w:rPr>
        <w:t xml:space="preserve">Customer Problem </w:t>
      </w:r>
      <w:proofErr w:type="gramStart"/>
      <w:r w:rsidRPr="00BE1A4E">
        <w:rPr>
          <w:b/>
          <w:bCs/>
        </w:rPr>
        <w:t>Statement :</w:t>
      </w:r>
      <w:proofErr w:type="gramEnd"/>
    </w:p>
    <w:p w14:paraId="1F104456" w14:textId="77777777" w:rsidR="00BE1A4E" w:rsidRPr="00BE1A4E" w:rsidRDefault="00BE1A4E" w:rsidP="00BE1A4E">
      <w:r w:rsidRPr="00BE1A4E">
        <w:t>Clients and freelancers face significant challenges in finding a secure, transparent, and well-structured freelancing platform. Many existing systems lack proper role-based access control, secure authentication, real-time communication, and structured project tracking.</w:t>
      </w:r>
    </w:p>
    <w:p w14:paraId="4E1A6159" w14:textId="77777777" w:rsidR="00BE1A4E" w:rsidRPr="00BE1A4E" w:rsidRDefault="00BE1A4E" w:rsidP="00BE1A4E">
      <w:r w:rsidRPr="00BE1A4E">
        <w:t>Clients often struggle with:</w:t>
      </w:r>
    </w:p>
    <w:p w14:paraId="65155F75" w14:textId="77777777" w:rsidR="00BE1A4E" w:rsidRPr="00BE1A4E" w:rsidRDefault="00BE1A4E" w:rsidP="00BE1A4E">
      <w:pPr>
        <w:numPr>
          <w:ilvl w:val="0"/>
          <w:numId w:val="1"/>
        </w:numPr>
      </w:pPr>
      <w:r w:rsidRPr="00BE1A4E">
        <w:t>Identifying reliable freelancers</w:t>
      </w:r>
    </w:p>
    <w:p w14:paraId="7FFBFA52" w14:textId="77777777" w:rsidR="00BE1A4E" w:rsidRPr="00BE1A4E" w:rsidRDefault="00BE1A4E" w:rsidP="00BE1A4E">
      <w:pPr>
        <w:numPr>
          <w:ilvl w:val="0"/>
          <w:numId w:val="1"/>
        </w:numPr>
      </w:pPr>
      <w:r w:rsidRPr="00BE1A4E">
        <w:t>Managing project proposals efficiently</w:t>
      </w:r>
    </w:p>
    <w:p w14:paraId="00BF0E6F" w14:textId="77777777" w:rsidR="00BE1A4E" w:rsidRPr="00BE1A4E" w:rsidRDefault="00BE1A4E" w:rsidP="00BE1A4E">
      <w:pPr>
        <w:numPr>
          <w:ilvl w:val="0"/>
          <w:numId w:val="1"/>
        </w:numPr>
      </w:pPr>
      <w:r w:rsidRPr="00BE1A4E">
        <w:t>Tracking project progress</w:t>
      </w:r>
    </w:p>
    <w:p w14:paraId="3C996881" w14:textId="77777777" w:rsidR="00BE1A4E" w:rsidRPr="00BE1A4E" w:rsidRDefault="00BE1A4E" w:rsidP="00BE1A4E">
      <w:pPr>
        <w:numPr>
          <w:ilvl w:val="0"/>
          <w:numId w:val="1"/>
        </w:numPr>
      </w:pPr>
      <w:r w:rsidRPr="00BE1A4E">
        <w:t>Ensuring secure communication</w:t>
      </w:r>
    </w:p>
    <w:p w14:paraId="644AEED6" w14:textId="77777777" w:rsidR="00BE1A4E" w:rsidRPr="00BE1A4E" w:rsidRDefault="00BE1A4E" w:rsidP="00BE1A4E">
      <w:r w:rsidRPr="00BE1A4E">
        <w:t>Freelancers face difficulties such as:</w:t>
      </w:r>
    </w:p>
    <w:p w14:paraId="29B9621B" w14:textId="77777777" w:rsidR="00BE1A4E" w:rsidRPr="00BE1A4E" w:rsidRDefault="00BE1A4E" w:rsidP="00BE1A4E">
      <w:pPr>
        <w:numPr>
          <w:ilvl w:val="0"/>
          <w:numId w:val="2"/>
        </w:numPr>
      </w:pPr>
      <w:r w:rsidRPr="00BE1A4E">
        <w:t>Finding genuine projects</w:t>
      </w:r>
    </w:p>
    <w:p w14:paraId="47F581E5" w14:textId="77777777" w:rsidR="00BE1A4E" w:rsidRPr="00BE1A4E" w:rsidRDefault="00BE1A4E" w:rsidP="00BE1A4E">
      <w:pPr>
        <w:numPr>
          <w:ilvl w:val="0"/>
          <w:numId w:val="2"/>
        </w:numPr>
      </w:pPr>
      <w:r w:rsidRPr="00BE1A4E">
        <w:t>Managing multiple applications</w:t>
      </w:r>
    </w:p>
    <w:p w14:paraId="30851119" w14:textId="77777777" w:rsidR="00BE1A4E" w:rsidRPr="00BE1A4E" w:rsidRDefault="00BE1A4E" w:rsidP="00BE1A4E">
      <w:pPr>
        <w:numPr>
          <w:ilvl w:val="0"/>
          <w:numId w:val="2"/>
        </w:numPr>
      </w:pPr>
      <w:r w:rsidRPr="00BE1A4E">
        <w:t>Receiving timely updates</w:t>
      </w:r>
    </w:p>
    <w:p w14:paraId="7BEDBCED" w14:textId="77777777" w:rsidR="00BE1A4E" w:rsidRPr="00BE1A4E" w:rsidRDefault="00BE1A4E" w:rsidP="00BE1A4E">
      <w:pPr>
        <w:numPr>
          <w:ilvl w:val="0"/>
          <w:numId w:val="2"/>
        </w:numPr>
      </w:pPr>
      <w:r w:rsidRPr="00BE1A4E">
        <w:t>Building trust and visibility</w:t>
      </w:r>
    </w:p>
    <w:p w14:paraId="6A75CFEC" w14:textId="77777777" w:rsidR="00BE1A4E" w:rsidRPr="00BE1A4E" w:rsidRDefault="00BE1A4E" w:rsidP="00BE1A4E">
      <w:r w:rsidRPr="00BE1A4E">
        <w:t>Additionally, many platforms lack strong admin oversight, proper data security, and a streamlined workflow for project submission and collaboration.</w:t>
      </w:r>
    </w:p>
    <w:p w14:paraId="44B68C71" w14:textId="77777777" w:rsidR="00BE1A4E" w:rsidRPr="00BE1A4E" w:rsidRDefault="00BE1A4E" w:rsidP="00BE1A4E">
      <w:r w:rsidRPr="00BE1A4E">
        <w:t>There is a need for a unified, secure, and scalable freelancing platform that simplifies project posting, proposal submission, communication, and project management while ensuring transparency, data protection, and efficient collaboration between clients and freelancers.</w:t>
      </w:r>
    </w:p>
    <w:p w14:paraId="496874FE" w14:textId="77777777" w:rsidR="00BE1A4E" w:rsidRDefault="00BE1A4E"/>
    <w:sectPr w:rsidR="00BE1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9635C"/>
    <w:multiLevelType w:val="multilevel"/>
    <w:tmpl w:val="0EF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755B4"/>
    <w:multiLevelType w:val="multilevel"/>
    <w:tmpl w:val="352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829244">
    <w:abstractNumId w:val="0"/>
  </w:num>
  <w:num w:numId="2" w16cid:durableId="2016833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4E"/>
    <w:rsid w:val="00AA684D"/>
    <w:rsid w:val="00BE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0163"/>
  <w15:chartTrackingRefBased/>
  <w15:docId w15:val="{01BEDE55-AF7A-46FC-B11A-F0227146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 SRINIVASAREDDY</dc:creator>
  <cp:keywords/>
  <dc:description/>
  <cp:lastModifiedBy>SRINIVASA REDDY JANGA</cp:lastModifiedBy>
  <cp:revision>1</cp:revision>
  <dcterms:created xsi:type="dcterms:W3CDTF">2026-02-24T05:56:00Z</dcterms:created>
  <dcterms:modified xsi:type="dcterms:W3CDTF">2026-02-24T06:03:00Z</dcterms:modified>
</cp:coreProperties>
</file>