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CCBE1" w14:textId="77777777" w:rsidR="004B768B" w:rsidRDefault="0026743D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54565B5E" w14:textId="77777777" w:rsidR="004B768B" w:rsidRDefault="0026743D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Data Flow Diagram &amp; User Stories</w:t>
      </w:r>
    </w:p>
    <w:p w14:paraId="0FFBFCD1" w14:textId="77777777" w:rsidR="004B768B" w:rsidRDefault="004B768B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Style10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4843"/>
      </w:tblGrid>
      <w:tr w:rsidR="004B768B" w14:paraId="2C30C8AA" w14:textId="77777777">
        <w:trPr>
          <w:jc w:val="center"/>
        </w:trPr>
        <w:tc>
          <w:tcPr>
            <w:tcW w:w="4508" w:type="dxa"/>
          </w:tcPr>
          <w:p w14:paraId="511EA555" w14:textId="77777777" w:rsidR="004B768B" w:rsidRDefault="0026743D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1FB98BB1" w14:textId="687D51EC" w:rsidR="004B768B" w:rsidRDefault="0077242D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11</w:t>
            </w:r>
            <w:r w:rsidR="000E00DC">
              <w:rPr>
                <w:rFonts w:ascii="Arial" w:eastAsia="Arial" w:hAnsi="Arial" w:cs="Arial"/>
              </w:rPr>
              <w:t xml:space="preserve"> Feb</w:t>
            </w:r>
            <w:r w:rsidR="0026743D">
              <w:rPr>
                <w:rFonts w:ascii="Arial" w:eastAsia="Arial" w:hAnsi="Arial" w:cs="Arial"/>
              </w:rPr>
              <w:t xml:space="preserve"> 202</w:t>
            </w:r>
            <w:r w:rsidR="000E00DC">
              <w:rPr>
                <w:rFonts w:ascii="Arial" w:eastAsia="Arial" w:hAnsi="Arial" w:cs="Arial"/>
              </w:rPr>
              <w:t>6</w:t>
            </w:r>
          </w:p>
        </w:tc>
      </w:tr>
      <w:tr w:rsidR="004B768B" w14:paraId="1EB3BA7A" w14:textId="77777777">
        <w:trPr>
          <w:jc w:val="center"/>
        </w:trPr>
        <w:tc>
          <w:tcPr>
            <w:tcW w:w="4508" w:type="dxa"/>
          </w:tcPr>
          <w:p w14:paraId="668EE08C" w14:textId="77777777" w:rsidR="004B768B" w:rsidRDefault="0026743D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12493CF2" w14:textId="37CB86A7" w:rsidR="004B768B" w:rsidRDefault="00DF2F2B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DF2F2B">
              <w:rPr>
                <w:rFonts w:ascii="Arial" w:eastAsia="Arial" w:hAnsi="Arial"/>
              </w:rPr>
              <w:t>LTVIP202</w:t>
            </w:r>
            <w:r w:rsidR="00D54EA4">
              <w:rPr>
                <w:rFonts w:ascii="Arial" w:eastAsia="Arial" w:hAnsi="Arial"/>
              </w:rPr>
              <w:t>6</w:t>
            </w:r>
            <w:r w:rsidRPr="00DF2F2B">
              <w:rPr>
                <w:rFonts w:ascii="Arial" w:eastAsia="Arial" w:hAnsi="Arial"/>
              </w:rPr>
              <w:t>TMID</w:t>
            </w:r>
            <w:r w:rsidR="00D54EA4">
              <w:rPr>
                <w:rFonts w:ascii="Arial" w:eastAsia="Arial" w:hAnsi="Arial"/>
              </w:rPr>
              <w:t>S8</w:t>
            </w:r>
            <w:r w:rsidR="00B52548">
              <w:rPr>
                <w:rFonts w:ascii="Arial" w:eastAsia="Arial" w:hAnsi="Arial"/>
              </w:rPr>
              <w:t>8463</w:t>
            </w:r>
          </w:p>
        </w:tc>
      </w:tr>
      <w:tr w:rsidR="004B768B" w14:paraId="1348E494" w14:textId="77777777">
        <w:trPr>
          <w:jc w:val="center"/>
        </w:trPr>
        <w:tc>
          <w:tcPr>
            <w:tcW w:w="4508" w:type="dxa"/>
          </w:tcPr>
          <w:p w14:paraId="70059463" w14:textId="77777777" w:rsidR="004B768B" w:rsidRDefault="0026743D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211A9167" w14:textId="710067C5" w:rsidR="004B768B" w:rsidRPr="0077242D" w:rsidRDefault="00B52548" w:rsidP="00B525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52548">
              <w:rPr>
                <w:rFonts w:ascii="Times New Roman" w:hAnsi="Times New Roman" w:cs="Times New Roman"/>
                <w:sz w:val="24"/>
                <w:szCs w:val="24"/>
              </w:rPr>
              <w:t>FreelanceFinder</w:t>
            </w:r>
            <w:proofErr w:type="spellEnd"/>
            <w:r w:rsidRPr="00B52548">
              <w:rPr>
                <w:rFonts w:ascii="Times New Roman" w:hAnsi="Times New Roman" w:cs="Times New Roman"/>
                <w:sz w:val="24"/>
                <w:szCs w:val="24"/>
              </w:rPr>
              <w:t>: Discovering Opportunities, Unlocking Potential</w:t>
            </w:r>
          </w:p>
        </w:tc>
      </w:tr>
      <w:tr w:rsidR="004B768B" w14:paraId="3D09AB1D" w14:textId="77777777">
        <w:trPr>
          <w:jc w:val="center"/>
        </w:trPr>
        <w:tc>
          <w:tcPr>
            <w:tcW w:w="4508" w:type="dxa"/>
          </w:tcPr>
          <w:p w14:paraId="6E75B22B" w14:textId="77777777" w:rsidR="004B768B" w:rsidRDefault="0026743D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</w:t>
            </w:r>
          </w:p>
        </w:tc>
        <w:tc>
          <w:tcPr>
            <w:tcW w:w="4843" w:type="dxa"/>
          </w:tcPr>
          <w:p w14:paraId="34410280" w14:textId="77777777" w:rsidR="004B768B" w:rsidRDefault="0026743D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36F63D5F" w14:textId="77777777" w:rsidR="004B768B" w:rsidRDefault="004B768B">
      <w:pPr>
        <w:rPr>
          <w:rFonts w:ascii="Arial" w:eastAsia="Arial" w:hAnsi="Arial" w:cs="Arial"/>
          <w:b/>
        </w:rPr>
      </w:pPr>
    </w:p>
    <w:p w14:paraId="1F9D2414" w14:textId="77777777" w:rsidR="004B768B" w:rsidRDefault="0026743D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Data Flow Diagrams:</w:t>
      </w:r>
    </w:p>
    <w:p w14:paraId="55FB281C" w14:textId="77777777" w:rsidR="00224FB1" w:rsidRPr="00224FB1" w:rsidRDefault="00224FB1" w:rsidP="00224FB1">
      <w:pPr>
        <w:spacing w:before="240" w:after="240"/>
        <w:rPr>
          <w:rFonts w:ascii="Arial" w:eastAsia="Arial" w:hAnsi="Arial" w:cs="Arial"/>
          <w:b/>
          <w:sz w:val="28"/>
          <w:szCs w:val="28"/>
        </w:rPr>
      </w:pPr>
      <w:r w:rsidRPr="00224FB1">
        <w:rPr>
          <w:rFonts w:ascii="Arial" w:eastAsia="Arial" w:hAnsi="Arial" w:cs="Arial"/>
          <w:b/>
          <w:sz w:val="28"/>
          <w:szCs w:val="28"/>
        </w:rPr>
        <w:t xml:space="preserve">The data flow in </w:t>
      </w:r>
      <w:proofErr w:type="spellStart"/>
      <w:r w:rsidRPr="00224FB1">
        <w:rPr>
          <w:rFonts w:ascii="Arial" w:eastAsia="Arial" w:hAnsi="Arial" w:cs="Arial"/>
          <w:b/>
          <w:sz w:val="28"/>
          <w:szCs w:val="28"/>
        </w:rPr>
        <w:t>FreelanceFinder</w:t>
      </w:r>
      <w:proofErr w:type="spellEnd"/>
      <w:r w:rsidRPr="00224FB1">
        <w:rPr>
          <w:rFonts w:ascii="Arial" w:eastAsia="Arial" w:hAnsi="Arial" w:cs="Arial"/>
          <w:b/>
          <w:sz w:val="28"/>
          <w:szCs w:val="28"/>
        </w:rPr>
        <w:t xml:space="preserve"> follows a client–server architecture where users (Clients, Freelancers, and Admin) interact with the React.js frontend, which communicates with the Node.js and Express.js backend through RESTful APIs. User credentials are securely processed using </w:t>
      </w:r>
      <w:proofErr w:type="spellStart"/>
      <w:r w:rsidRPr="00224FB1">
        <w:rPr>
          <w:rFonts w:ascii="Arial" w:eastAsia="Arial" w:hAnsi="Arial" w:cs="Arial"/>
          <w:b/>
          <w:sz w:val="28"/>
          <w:szCs w:val="28"/>
        </w:rPr>
        <w:t>Bcrypt</w:t>
      </w:r>
      <w:proofErr w:type="spellEnd"/>
      <w:r w:rsidRPr="00224FB1">
        <w:rPr>
          <w:rFonts w:ascii="Arial" w:eastAsia="Arial" w:hAnsi="Arial" w:cs="Arial"/>
          <w:b/>
          <w:sz w:val="28"/>
          <w:szCs w:val="28"/>
        </w:rPr>
        <w:t xml:space="preserve"> encryption and JWT authentication before being stored in MongoDB. Clients post projects, freelancers submit proposals, and both communicate through a real-time chat system using Socket.io, while the admin oversees and manages system activities. This structured data flow ensures secure access, efficient project handling, and smooth collaboration across the platform.</w:t>
      </w:r>
    </w:p>
    <w:p w14:paraId="42D759B0" w14:textId="77777777" w:rsidR="00224FB1" w:rsidRPr="00224FB1" w:rsidRDefault="00224FB1" w:rsidP="00224FB1">
      <w:pPr>
        <w:numPr>
          <w:ilvl w:val="0"/>
          <w:numId w:val="3"/>
        </w:numPr>
        <w:spacing w:before="240" w:after="240"/>
        <w:rPr>
          <w:rFonts w:ascii="Arial" w:eastAsia="Arial" w:hAnsi="Arial" w:cs="Arial"/>
          <w:b/>
          <w:sz w:val="28"/>
          <w:szCs w:val="28"/>
        </w:rPr>
      </w:pPr>
      <w:r w:rsidRPr="00224FB1">
        <w:rPr>
          <w:rFonts w:ascii="Arial" w:eastAsia="Arial" w:hAnsi="Arial" w:cs="Arial"/>
          <w:b/>
          <w:sz w:val="28"/>
          <w:szCs w:val="28"/>
        </w:rPr>
        <w:t>React frontend sends requests to Express backend using Axios.</w:t>
      </w:r>
    </w:p>
    <w:p w14:paraId="5A988A6E" w14:textId="77777777" w:rsidR="00224FB1" w:rsidRPr="00224FB1" w:rsidRDefault="00224FB1" w:rsidP="00224FB1">
      <w:pPr>
        <w:numPr>
          <w:ilvl w:val="0"/>
          <w:numId w:val="3"/>
        </w:numPr>
        <w:spacing w:before="240" w:after="240"/>
        <w:rPr>
          <w:rFonts w:ascii="Arial" w:eastAsia="Arial" w:hAnsi="Arial" w:cs="Arial"/>
          <w:b/>
          <w:sz w:val="28"/>
          <w:szCs w:val="28"/>
        </w:rPr>
      </w:pPr>
      <w:r w:rsidRPr="00224FB1">
        <w:rPr>
          <w:rFonts w:ascii="Arial" w:eastAsia="Arial" w:hAnsi="Arial" w:cs="Arial"/>
          <w:b/>
          <w:sz w:val="28"/>
          <w:szCs w:val="28"/>
        </w:rPr>
        <w:t xml:space="preserve">User authentication is handled using JWT and </w:t>
      </w:r>
      <w:proofErr w:type="spellStart"/>
      <w:r w:rsidRPr="00224FB1">
        <w:rPr>
          <w:rFonts w:ascii="Arial" w:eastAsia="Arial" w:hAnsi="Arial" w:cs="Arial"/>
          <w:b/>
          <w:sz w:val="28"/>
          <w:szCs w:val="28"/>
        </w:rPr>
        <w:t>Bcrypt</w:t>
      </w:r>
      <w:proofErr w:type="spellEnd"/>
      <w:r w:rsidRPr="00224FB1">
        <w:rPr>
          <w:rFonts w:ascii="Arial" w:eastAsia="Arial" w:hAnsi="Arial" w:cs="Arial"/>
          <w:b/>
          <w:sz w:val="28"/>
          <w:szCs w:val="28"/>
        </w:rPr>
        <w:t>.</w:t>
      </w:r>
    </w:p>
    <w:p w14:paraId="29038178" w14:textId="77777777" w:rsidR="00224FB1" w:rsidRPr="00224FB1" w:rsidRDefault="00224FB1" w:rsidP="00224FB1">
      <w:pPr>
        <w:numPr>
          <w:ilvl w:val="0"/>
          <w:numId w:val="3"/>
        </w:numPr>
        <w:spacing w:before="240" w:after="240"/>
        <w:rPr>
          <w:rFonts w:ascii="Arial" w:eastAsia="Arial" w:hAnsi="Arial" w:cs="Arial"/>
          <w:b/>
          <w:sz w:val="28"/>
          <w:szCs w:val="28"/>
        </w:rPr>
      </w:pPr>
      <w:r w:rsidRPr="00224FB1">
        <w:rPr>
          <w:rFonts w:ascii="Arial" w:eastAsia="Arial" w:hAnsi="Arial" w:cs="Arial"/>
          <w:b/>
          <w:sz w:val="28"/>
          <w:szCs w:val="28"/>
        </w:rPr>
        <w:t xml:space="preserve">User data is stored in the </w:t>
      </w:r>
      <w:r w:rsidRPr="00224FB1">
        <w:rPr>
          <w:rFonts w:ascii="Arial" w:eastAsia="Arial" w:hAnsi="Arial" w:cs="Arial"/>
          <w:b/>
          <w:bCs/>
          <w:sz w:val="28"/>
          <w:szCs w:val="28"/>
        </w:rPr>
        <w:t>Users</w:t>
      </w:r>
      <w:r w:rsidRPr="00224FB1">
        <w:rPr>
          <w:rFonts w:ascii="Arial" w:eastAsia="Arial" w:hAnsi="Arial" w:cs="Arial"/>
          <w:b/>
          <w:sz w:val="28"/>
          <w:szCs w:val="28"/>
        </w:rPr>
        <w:t xml:space="preserve"> collection.</w:t>
      </w:r>
    </w:p>
    <w:p w14:paraId="068A9477" w14:textId="77777777" w:rsidR="00224FB1" w:rsidRPr="00224FB1" w:rsidRDefault="00224FB1" w:rsidP="00224FB1">
      <w:pPr>
        <w:numPr>
          <w:ilvl w:val="0"/>
          <w:numId w:val="3"/>
        </w:numPr>
        <w:spacing w:before="240" w:after="240"/>
        <w:rPr>
          <w:rFonts w:ascii="Arial" w:eastAsia="Arial" w:hAnsi="Arial" w:cs="Arial"/>
          <w:b/>
          <w:sz w:val="28"/>
          <w:szCs w:val="28"/>
        </w:rPr>
      </w:pPr>
      <w:r w:rsidRPr="00224FB1">
        <w:rPr>
          <w:rFonts w:ascii="Arial" w:eastAsia="Arial" w:hAnsi="Arial" w:cs="Arial"/>
          <w:b/>
          <w:sz w:val="28"/>
          <w:szCs w:val="28"/>
        </w:rPr>
        <w:t xml:space="preserve">Project details are stored in the </w:t>
      </w:r>
      <w:r w:rsidRPr="00224FB1">
        <w:rPr>
          <w:rFonts w:ascii="Arial" w:eastAsia="Arial" w:hAnsi="Arial" w:cs="Arial"/>
          <w:b/>
          <w:bCs/>
          <w:sz w:val="28"/>
          <w:szCs w:val="28"/>
        </w:rPr>
        <w:t>Projects</w:t>
      </w:r>
      <w:r w:rsidRPr="00224FB1">
        <w:rPr>
          <w:rFonts w:ascii="Arial" w:eastAsia="Arial" w:hAnsi="Arial" w:cs="Arial"/>
          <w:b/>
          <w:sz w:val="28"/>
          <w:szCs w:val="28"/>
        </w:rPr>
        <w:t xml:space="preserve"> collection.</w:t>
      </w:r>
    </w:p>
    <w:p w14:paraId="0D6E51BB" w14:textId="77777777" w:rsidR="00224FB1" w:rsidRPr="00224FB1" w:rsidRDefault="00224FB1" w:rsidP="00224FB1">
      <w:pPr>
        <w:numPr>
          <w:ilvl w:val="0"/>
          <w:numId w:val="3"/>
        </w:numPr>
        <w:spacing w:before="240" w:after="240"/>
        <w:rPr>
          <w:rFonts w:ascii="Arial" w:eastAsia="Arial" w:hAnsi="Arial" w:cs="Arial"/>
          <w:b/>
          <w:sz w:val="28"/>
          <w:szCs w:val="28"/>
        </w:rPr>
      </w:pPr>
      <w:r w:rsidRPr="00224FB1">
        <w:rPr>
          <w:rFonts w:ascii="Arial" w:eastAsia="Arial" w:hAnsi="Arial" w:cs="Arial"/>
          <w:b/>
          <w:sz w:val="28"/>
          <w:szCs w:val="28"/>
        </w:rPr>
        <w:t xml:space="preserve">Freelancer proposals are stored in the </w:t>
      </w:r>
      <w:r w:rsidRPr="00224FB1">
        <w:rPr>
          <w:rFonts w:ascii="Arial" w:eastAsia="Arial" w:hAnsi="Arial" w:cs="Arial"/>
          <w:b/>
          <w:bCs/>
          <w:sz w:val="28"/>
          <w:szCs w:val="28"/>
        </w:rPr>
        <w:t>Applications</w:t>
      </w:r>
      <w:r w:rsidRPr="00224FB1">
        <w:rPr>
          <w:rFonts w:ascii="Arial" w:eastAsia="Arial" w:hAnsi="Arial" w:cs="Arial"/>
          <w:b/>
          <w:sz w:val="28"/>
          <w:szCs w:val="28"/>
        </w:rPr>
        <w:t xml:space="preserve"> collection.</w:t>
      </w:r>
    </w:p>
    <w:p w14:paraId="5C4224C2" w14:textId="77777777" w:rsidR="00224FB1" w:rsidRPr="00224FB1" w:rsidRDefault="00224FB1" w:rsidP="00224FB1">
      <w:pPr>
        <w:numPr>
          <w:ilvl w:val="0"/>
          <w:numId w:val="3"/>
        </w:numPr>
        <w:spacing w:before="240" w:after="240"/>
        <w:rPr>
          <w:rFonts w:ascii="Arial" w:eastAsia="Arial" w:hAnsi="Arial" w:cs="Arial"/>
          <w:b/>
          <w:sz w:val="28"/>
          <w:szCs w:val="28"/>
        </w:rPr>
      </w:pPr>
      <w:r w:rsidRPr="00224FB1">
        <w:rPr>
          <w:rFonts w:ascii="Arial" w:eastAsia="Arial" w:hAnsi="Arial" w:cs="Arial"/>
          <w:b/>
          <w:sz w:val="28"/>
          <w:szCs w:val="28"/>
        </w:rPr>
        <w:t xml:space="preserve">Chat messages are stored in the </w:t>
      </w:r>
      <w:r w:rsidRPr="00224FB1">
        <w:rPr>
          <w:rFonts w:ascii="Arial" w:eastAsia="Arial" w:hAnsi="Arial" w:cs="Arial"/>
          <w:b/>
          <w:bCs/>
          <w:sz w:val="28"/>
          <w:szCs w:val="28"/>
        </w:rPr>
        <w:t>Chat</w:t>
      </w:r>
      <w:r w:rsidRPr="00224FB1">
        <w:rPr>
          <w:rFonts w:ascii="Arial" w:eastAsia="Arial" w:hAnsi="Arial" w:cs="Arial"/>
          <w:b/>
          <w:sz w:val="28"/>
          <w:szCs w:val="28"/>
        </w:rPr>
        <w:t xml:space="preserve"> collection.</w:t>
      </w:r>
    </w:p>
    <w:p w14:paraId="70891EA9" w14:textId="77777777" w:rsidR="00224FB1" w:rsidRPr="00224FB1" w:rsidRDefault="00224FB1" w:rsidP="00224FB1">
      <w:pPr>
        <w:numPr>
          <w:ilvl w:val="0"/>
          <w:numId w:val="3"/>
        </w:numPr>
        <w:spacing w:before="240" w:after="240"/>
        <w:rPr>
          <w:rFonts w:ascii="Arial" w:eastAsia="Arial" w:hAnsi="Arial" w:cs="Arial"/>
          <w:b/>
          <w:sz w:val="28"/>
          <w:szCs w:val="28"/>
        </w:rPr>
      </w:pPr>
      <w:r w:rsidRPr="00224FB1">
        <w:rPr>
          <w:rFonts w:ascii="Arial" w:eastAsia="Arial" w:hAnsi="Arial" w:cs="Arial"/>
          <w:b/>
          <w:sz w:val="28"/>
          <w:szCs w:val="28"/>
        </w:rPr>
        <w:lastRenderedPageBreak/>
        <w:t>Admin has access to monitor and manage all collections.</w:t>
      </w:r>
    </w:p>
    <w:p w14:paraId="576A20B8" w14:textId="77777777" w:rsidR="00224FB1" w:rsidRPr="00224FB1" w:rsidRDefault="00224FB1" w:rsidP="00224FB1">
      <w:pPr>
        <w:numPr>
          <w:ilvl w:val="0"/>
          <w:numId w:val="3"/>
        </w:numPr>
        <w:spacing w:before="240" w:after="240"/>
        <w:rPr>
          <w:rFonts w:ascii="Arial" w:eastAsia="Arial" w:hAnsi="Arial" w:cs="Arial"/>
          <w:b/>
          <w:sz w:val="28"/>
          <w:szCs w:val="28"/>
        </w:rPr>
      </w:pPr>
      <w:r w:rsidRPr="00224FB1">
        <w:rPr>
          <w:rFonts w:ascii="Arial" w:eastAsia="Arial" w:hAnsi="Arial" w:cs="Arial"/>
          <w:b/>
          <w:sz w:val="28"/>
          <w:szCs w:val="28"/>
        </w:rPr>
        <w:t>Real-time communication is enabled using Socket.io.</w:t>
      </w:r>
    </w:p>
    <w:p w14:paraId="1D761F44" w14:textId="77777777" w:rsidR="00224FB1" w:rsidRPr="00224FB1" w:rsidRDefault="00224FB1" w:rsidP="00224FB1">
      <w:pPr>
        <w:numPr>
          <w:ilvl w:val="0"/>
          <w:numId w:val="3"/>
        </w:numPr>
        <w:spacing w:before="240" w:after="240"/>
        <w:rPr>
          <w:rFonts w:ascii="Arial" w:eastAsia="Arial" w:hAnsi="Arial" w:cs="Arial"/>
          <w:b/>
          <w:sz w:val="28"/>
          <w:szCs w:val="28"/>
        </w:rPr>
      </w:pPr>
      <w:r w:rsidRPr="00224FB1">
        <w:rPr>
          <w:rFonts w:ascii="Arial" w:eastAsia="Arial" w:hAnsi="Arial" w:cs="Arial"/>
          <w:b/>
          <w:sz w:val="28"/>
          <w:szCs w:val="28"/>
        </w:rPr>
        <w:t>MongoDB ensures scalable and efficient data storage.</w:t>
      </w:r>
    </w:p>
    <w:p w14:paraId="579A472C" w14:textId="77777777" w:rsidR="00224FB1" w:rsidRPr="00224FB1" w:rsidRDefault="00224FB1" w:rsidP="00224FB1">
      <w:pPr>
        <w:numPr>
          <w:ilvl w:val="0"/>
          <w:numId w:val="3"/>
        </w:numPr>
        <w:spacing w:before="240" w:after="240"/>
        <w:rPr>
          <w:rFonts w:ascii="Arial" w:eastAsia="Arial" w:hAnsi="Arial" w:cs="Arial"/>
          <w:b/>
          <w:sz w:val="28"/>
          <w:szCs w:val="28"/>
        </w:rPr>
      </w:pPr>
      <w:r w:rsidRPr="00224FB1">
        <w:rPr>
          <w:rFonts w:ascii="Arial" w:eastAsia="Arial" w:hAnsi="Arial" w:cs="Arial"/>
          <w:b/>
          <w:sz w:val="28"/>
          <w:szCs w:val="28"/>
        </w:rPr>
        <w:t>Role-based access control manages Client, Freelancer, and Admin permissions.</w:t>
      </w:r>
    </w:p>
    <w:p w14:paraId="25E81FD0" w14:textId="48BACA22" w:rsidR="004B768B" w:rsidRDefault="004B768B">
      <w:pPr>
        <w:spacing w:before="240" w:after="240"/>
        <w:rPr>
          <w:rFonts w:ascii="Arial" w:eastAsia="Arial" w:hAnsi="Arial" w:cs="Arial"/>
          <w:b/>
          <w:sz w:val="28"/>
          <w:szCs w:val="28"/>
        </w:rPr>
      </w:pPr>
    </w:p>
    <w:p w14:paraId="54C685FE" w14:textId="66EF4936" w:rsidR="000E00DC" w:rsidRDefault="000E00DC" w:rsidP="00224FB1">
      <w:pPr>
        <w:jc w:val="center"/>
        <w:rPr>
          <w:rFonts w:ascii="Arial" w:eastAsia="Arial" w:hAnsi="Arial" w:cs="Arial"/>
          <w:b/>
        </w:rPr>
      </w:pPr>
      <w:r w:rsidRPr="00B17CDF">
        <w:rPr>
          <w:rFonts w:ascii="Times New Roman" w:hAnsi="Times New Roman" w:cs="Times New Roman"/>
          <w:b/>
          <w:bCs/>
          <w:noProof/>
          <w:sz w:val="36"/>
          <w:szCs w:val="36"/>
          <w:lang w:val="en-US"/>
        </w:rPr>
        <w:drawing>
          <wp:inline distT="0" distB="0" distL="0" distR="0" wp14:anchorId="2B8453CE" wp14:editId="14CF499C">
            <wp:extent cx="4855228" cy="3236819"/>
            <wp:effectExtent l="0" t="0" r="2540" b="1905"/>
            <wp:docPr id="410658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658018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5228" cy="3236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37D05" w14:textId="77777777" w:rsidR="00B52548" w:rsidRDefault="00B52548" w:rsidP="00224FB1">
      <w:pPr>
        <w:rPr>
          <w:rFonts w:ascii="Arial" w:eastAsia="Arial" w:hAnsi="Arial" w:cs="Arial"/>
          <w:b/>
        </w:rPr>
      </w:pPr>
    </w:p>
    <w:p w14:paraId="6B7A5DCF" w14:textId="134086E3" w:rsidR="00224FB1" w:rsidRPr="00224FB1" w:rsidRDefault="0026743D" w:rsidP="00224FB1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User Stories</w:t>
      </w:r>
    </w:p>
    <w:p w14:paraId="506DC961" w14:textId="77777777" w:rsidR="00224FB1" w:rsidRPr="00224FB1" w:rsidRDefault="00224FB1" w:rsidP="00224FB1">
      <w:pPr>
        <w:numPr>
          <w:ilvl w:val="0"/>
          <w:numId w:val="4"/>
        </w:numPr>
        <w:rPr>
          <w:rFonts w:ascii="Arial" w:eastAsia="Arial" w:hAnsi="Arial" w:cs="Arial"/>
          <w:b/>
        </w:rPr>
      </w:pPr>
      <w:r w:rsidRPr="00224FB1">
        <w:rPr>
          <w:rFonts w:ascii="Arial" w:eastAsia="Arial" w:hAnsi="Arial" w:cs="Arial"/>
          <w:b/>
          <w:bCs/>
        </w:rPr>
        <w:lastRenderedPageBreak/>
        <w:t>Clients</w:t>
      </w:r>
      <w:r w:rsidRPr="00224FB1">
        <w:rPr>
          <w:rFonts w:ascii="Arial" w:eastAsia="Arial" w:hAnsi="Arial" w:cs="Arial"/>
          <w:b/>
        </w:rPr>
        <w:t xml:space="preserve"> want a secure and simple platform to post projects, review proposals, and manage freelancers efficiently.</w:t>
      </w:r>
    </w:p>
    <w:p w14:paraId="1ED37FC2" w14:textId="77777777" w:rsidR="00224FB1" w:rsidRPr="00224FB1" w:rsidRDefault="00224FB1" w:rsidP="00224FB1">
      <w:pPr>
        <w:numPr>
          <w:ilvl w:val="0"/>
          <w:numId w:val="4"/>
        </w:numPr>
        <w:rPr>
          <w:rFonts w:ascii="Arial" w:eastAsia="Arial" w:hAnsi="Arial" w:cs="Arial"/>
          <w:b/>
        </w:rPr>
      </w:pPr>
      <w:r w:rsidRPr="00224FB1">
        <w:rPr>
          <w:rFonts w:ascii="Arial" w:eastAsia="Arial" w:hAnsi="Arial" w:cs="Arial"/>
          <w:b/>
          <w:bCs/>
        </w:rPr>
        <w:t>Freelancers</w:t>
      </w:r>
      <w:r w:rsidRPr="00224FB1">
        <w:rPr>
          <w:rFonts w:ascii="Arial" w:eastAsia="Arial" w:hAnsi="Arial" w:cs="Arial"/>
          <w:b/>
        </w:rPr>
        <w:t xml:space="preserve"> want genuine project opportunities, an easy proposal submission process, and a way to build reputation.</w:t>
      </w:r>
    </w:p>
    <w:p w14:paraId="32D8F012" w14:textId="77777777" w:rsidR="00224FB1" w:rsidRPr="00224FB1" w:rsidRDefault="00224FB1" w:rsidP="00224FB1">
      <w:pPr>
        <w:numPr>
          <w:ilvl w:val="0"/>
          <w:numId w:val="4"/>
        </w:numPr>
        <w:rPr>
          <w:rFonts w:ascii="Arial" w:eastAsia="Arial" w:hAnsi="Arial" w:cs="Arial"/>
          <w:b/>
        </w:rPr>
      </w:pPr>
      <w:r w:rsidRPr="00224FB1">
        <w:rPr>
          <w:rFonts w:ascii="Arial" w:eastAsia="Arial" w:hAnsi="Arial" w:cs="Arial"/>
          <w:b/>
          <w:bCs/>
        </w:rPr>
        <w:t>Administrators</w:t>
      </w:r>
      <w:r w:rsidRPr="00224FB1">
        <w:rPr>
          <w:rFonts w:ascii="Arial" w:eastAsia="Arial" w:hAnsi="Arial" w:cs="Arial"/>
          <w:b/>
        </w:rPr>
        <w:t xml:space="preserve"> want complete control over user management, project monitoring, and platform security.</w:t>
      </w:r>
    </w:p>
    <w:p w14:paraId="474EA122" w14:textId="77777777" w:rsidR="004B768B" w:rsidRDefault="004B768B">
      <w:pPr>
        <w:rPr>
          <w:rFonts w:ascii="Arial" w:eastAsia="Arial" w:hAnsi="Arial" w:cs="Arial"/>
        </w:rPr>
      </w:pPr>
    </w:p>
    <w:tbl>
      <w:tblPr>
        <w:tblStyle w:val="Style11"/>
        <w:tblW w:w="1449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67"/>
        <w:gridCol w:w="1850"/>
        <w:gridCol w:w="1309"/>
        <w:gridCol w:w="4328"/>
        <w:gridCol w:w="2596"/>
        <w:gridCol w:w="1374"/>
        <w:gridCol w:w="1374"/>
      </w:tblGrid>
      <w:tr w:rsidR="004B768B" w14:paraId="0B794E82" w14:textId="77777777">
        <w:trPr>
          <w:trHeight w:val="275"/>
          <w:tblHeader/>
        </w:trPr>
        <w:tc>
          <w:tcPr>
            <w:tcW w:w="1667" w:type="dxa"/>
          </w:tcPr>
          <w:p w14:paraId="2E887111" w14:textId="77777777" w:rsidR="004B768B" w:rsidRDefault="0026743D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Type</w:t>
            </w:r>
          </w:p>
        </w:tc>
        <w:tc>
          <w:tcPr>
            <w:tcW w:w="1850" w:type="dxa"/>
          </w:tcPr>
          <w:p w14:paraId="4366593D" w14:textId="77777777" w:rsidR="004B768B" w:rsidRDefault="0026743D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Functional Requirement (Epic)</w:t>
            </w:r>
          </w:p>
        </w:tc>
        <w:tc>
          <w:tcPr>
            <w:tcW w:w="1309" w:type="dxa"/>
          </w:tcPr>
          <w:p w14:paraId="487A5E9D" w14:textId="77777777" w:rsidR="004B768B" w:rsidRDefault="0026743D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Story Number</w:t>
            </w:r>
          </w:p>
        </w:tc>
        <w:tc>
          <w:tcPr>
            <w:tcW w:w="4328" w:type="dxa"/>
          </w:tcPr>
          <w:p w14:paraId="198C84A1" w14:textId="77777777" w:rsidR="004B768B" w:rsidRDefault="0026743D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Story / Task</w:t>
            </w:r>
          </w:p>
        </w:tc>
        <w:tc>
          <w:tcPr>
            <w:tcW w:w="2596" w:type="dxa"/>
          </w:tcPr>
          <w:p w14:paraId="3EC8D4ED" w14:textId="77777777" w:rsidR="004B768B" w:rsidRDefault="0026743D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Acceptance criteria </w:t>
            </w:r>
          </w:p>
        </w:tc>
        <w:tc>
          <w:tcPr>
            <w:tcW w:w="1374" w:type="dxa"/>
          </w:tcPr>
          <w:p w14:paraId="399D6A08" w14:textId="77777777" w:rsidR="004B768B" w:rsidRDefault="0026743D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Priority</w:t>
            </w:r>
          </w:p>
        </w:tc>
        <w:tc>
          <w:tcPr>
            <w:tcW w:w="1374" w:type="dxa"/>
          </w:tcPr>
          <w:p w14:paraId="66F977E4" w14:textId="77777777" w:rsidR="004B768B" w:rsidRDefault="0026743D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Release</w:t>
            </w:r>
          </w:p>
        </w:tc>
      </w:tr>
      <w:tr w:rsidR="004B768B" w14:paraId="2F9281AD" w14:textId="77777777">
        <w:trPr>
          <w:trHeight w:val="404"/>
        </w:trPr>
        <w:tc>
          <w:tcPr>
            <w:tcW w:w="1667" w:type="dxa"/>
          </w:tcPr>
          <w:p w14:paraId="47C57B30" w14:textId="3323E2EA" w:rsidR="004B768B" w:rsidRDefault="00224FB1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224FB1">
              <w:rPr>
                <w:rFonts w:ascii="Arial" w:eastAsia="Arial" w:hAnsi="Arial" w:cs="Arial"/>
                <w:sz w:val="20"/>
                <w:szCs w:val="20"/>
              </w:rPr>
              <w:t>Freelancer</w:t>
            </w:r>
          </w:p>
        </w:tc>
        <w:tc>
          <w:tcPr>
            <w:tcW w:w="1850" w:type="dxa"/>
          </w:tcPr>
          <w:p w14:paraId="7E13AF7C" w14:textId="77777777" w:rsidR="004B768B" w:rsidRDefault="0026743D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309" w:type="dxa"/>
          </w:tcPr>
          <w:p w14:paraId="54401A16" w14:textId="77777777" w:rsidR="004B768B" w:rsidRDefault="0026743D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4328" w:type="dxa"/>
          </w:tcPr>
          <w:p w14:paraId="3A35A984" w14:textId="371A92DB" w:rsidR="004B768B" w:rsidRDefault="00B52548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B52548">
              <w:rPr>
                <w:rFonts w:ascii="Arial" w:eastAsia="Arial" w:hAnsi="Arial" w:cs="Arial"/>
                <w:sz w:val="20"/>
                <w:szCs w:val="20"/>
              </w:rPr>
              <w:t>As a freelancer, I want to register with name, email, and password so that I can create an account.</w:t>
            </w:r>
          </w:p>
        </w:tc>
        <w:tc>
          <w:tcPr>
            <w:tcW w:w="2596" w:type="dxa"/>
          </w:tcPr>
          <w:p w14:paraId="37B4F988" w14:textId="7D8B3266" w:rsidR="004B768B" w:rsidRDefault="000E00D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0E00DC">
              <w:rPr>
                <w:rFonts w:ascii="Arial" w:eastAsia="Arial" w:hAnsi="Arial" w:cs="Arial"/>
                <w:sz w:val="20"/>
                <w:szCs w:val="20"/>
              </w:rPr>
              <w:t>User can successfully create an account and receive confirmation.</w:t>
            </w:r>
          </w:p>
        </w:tc>
        <w:tc>
          <w:tcPr>
            <w:tcW w:w="1374" w:type="dxa"/>
          </w:tcPr>
          <w:p w14:paraId="34D5A24F" w14:textId="77777777" w:rsidR="004B768B" w:rsidRDefault="0026743D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02C08A9E" w14:textId="77777777" w:rsidR="004B768B" w:rsidRDefault="0026743D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4B768B" w14:paraId="3230FD53" w14:textId="77777777" w:rsidTr="00224FB1">
        <w:trPr>
          <w:trHeight w:val="897"/>
        </w:trPr>
        <w:tc>
          <w:tcPr>
            <w:tcW w:w="1667" w:type="dxa"/>
          </w:tcPr>
          <w:p w14:paraId="22859F1F" w14:textId="5AC5A651" w:rsidR="004B768B" w:rsidRDefault="00224FB1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224FB1">
              <w:rPr>
                <w:rFonts w:ascii="Arial" w:eastAsia="Arial" w:hAnsi="Arial" w:cs="Arial"/>
                <w:sz w:val="20"/>
                <w:szCs w:val="20"/>
              </w:rPr>
              <w:t>Freelancer</w:t>
            </w:r>
          </w:p>
        </w:tc>
        <w:tc>
          <w:tcPr>
            <w:tcW w:w="1850" w:type="dxa"/>
          </w:tcPr>
          <w:p w14:paraId="7B36277F" w14:textId="66371E25" w:rsidR="004B768B" w:rsidRDefault="00B5440F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B5440F">
              <w:rPr>
                <w:rFonts w:ascii="Arial" w:eastAsia="Arial" w:hAnsi="Arial" w:cs="Arial"/>
                <w:sz w:val="20"/>
                <w:szCs w:val="20"/>
              </w:rPr>
              <w:t>Login</w:t>
            </w:r>
          </w:p>
        </w:tc>
        <w:tc>
          <w:tcPr>
            <w:tcW w:w="1309" w:type="dxa"/>
          </w:tcPr>
          <w:p w14:paraId="67963F07" w14:textId="77777777" w:rsidR="004B768B" w:rsidRDefault="0026743D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</w:t>
            </w:r>
          </w:p>
        </w:tc>
        <w:tc>
          <w:tcPr>
            <w:tcW w:w="432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0E00DC" w:rsidRPr="000E00DC" w14:paraId="3CDB362C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11DBCA8" w14:textId="77777777" w:rsidR="000E00DC" w:rsidRPr="000E00DC" w:rsidRDefault="000E00DC" w:rsidP="000E00DC">
                  <w:pPr>
                    <w:spacing w:before="240" w:after="24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40BA1837" w14:textId="77777777" w:rsidR="000E00DC" w:rsidRPr="000E00DC" w:rsidRDefault="000E00DC" w:rsidP="000E00DC">
            <w:pPr>
              <w:spacing w:before="240" w:after="240" w:line="240" w:lineRule="auto"/>
              <w:rPr>
                <w:rFonts w:ascii="Arial" w:eastAsia="Arial" w:hAnsi="Arial" w:cs="Arial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329"/>
            </w:tblGrid>
            <w:tr w:rsidR="000E00DC" w:rsidRPr="000E00DC" w14:paraId="31D5144C" w14:textId="77777777">
              <w:trPr>
                <w:tblCellSpacing w:w="15" w:type="dxa"/>
              </w:trPr>
              <w:tc>
                <w:tcPr>
                  <w:tcW w:w="6269" w:type="dxa"/>
                  <w:vAlign w:val="center"/>
                  <w:hideMark/>
                </w:tcPr>
                <w:p w14:paraId="65F00F28" w14:textId="77777777" w:rsidR="00224FB1" w:rsidRDefault="00224FB1" w:rsidP="000E00DC">
                  <w:pPr>
                    <w:spacing w:before="240" w:after="24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224FB1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As a freelancer, I want to log in securely </w:t>
                  </w:r>
                </w:p>
                <w:p w14:paraId="3E3FD4D7" w14:textId="534700A1" w:rsidR="000E00DC" w:rsidRPr="000E00DC" w:rsidRDefault="00224FB1" w:rsidP="000E00DC">
                  <w:pPr>
                    <w:spacing w:before="240" w:after="24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224FB1">
                    <w:rPr>
                      <w:rFonts w:ascii="Arial" w:eastAsia="Arial" w:hAnsi="Arial" w:cs="Arial"/>
                      <w:sz w:val="20"/>
                      <w:szCs w:val="20"/>
                    </w:rPr>
                    <w:t>using email and password.</w:t>
                  </w:r>
                </w:p>
              </w:tc>
            </w:tr>
          </w:tbl>
          <w:p w14:paraId="09FCCE2E" w14:textId="0BC49F3E" w:rsidR="004B768B" w:rsidRDefault="004B768B">
            <w:pPr>
              <w:spacing w:before="240" w:after="24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96" w:type="dxa"/>
          </w:tcPr>
          <w:p w14:paraId="427E7DFF" w14:textId="369F43EB" w:rsidR="004B768B" w:rsidRDefault="000E00D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0E00DC">
              <w:rPr>
                <w:rFonts w:ascii="Arial" w:eastAsia="Arial" w:hAnsi="Arial" w:cs="Arial"/>
                <w:sz w:val="20"/>
                <w:szCs w:val="20"/>
              </w:rPr>
              <w:t>JWT token generated and access granted.</w:t>
            </w:r>
          </w:p>
        </w:tc>
        <w:tc>
          <w:tcPr>
            <w:tcW w:w="1374" w:type="dxa"/>
          </w:tcPr>
          <w:p w14:paraId="09B47DD3" w14:textId="77777777" w:rsidR="004B768B" w:rsidRDefault="0026743D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6C4BC77D" w14:textId="77777777" w:rsidR="004B768B" w:rsidRDefault="0026743D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4B768B" w14:paraId="3CACF263" w14:textId="77777777">
        <w:trPr>
          <w:trHeight w:val="404"/>
        </w:trPr>
        <w:tc>
          <w:tcPr>
            <w:tcW w:w="1667" w:type="dxa"/>
          </w:tcPr>
          <w:p w14:paraId="1C7316D2" w14:textId="04F67219" w:rsidR="004B768B" w:rsidRDefault="00224FB1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224FB1">
              <w:rPr>
                <w:rFonts w:ascii="Arial" w:eastAsia="Arial" w:hAnsi="Arial" w:cs="Arial"/>
                <w:sz w:val="20"/>
                <w:szCs w:val="20"/>
              </w:rPr>
              <w:t>Client</w:t>
            </w:r>
          </w:p>
        </w:tc>
        <w:tc>
          <w:tcPr>
            <w:tcW w:w="185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224FB1" w:rsidRPr="00224FB1" w14:paraId="6FA9217C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D3B86A3" w14:textId="77777777" w:rsidR="00224FB1" w:rsidRPr="00224FB1" w:rsidRDefault="00224FB1" w:rsidP="00224FB1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46767F11" w14:textId="77777777" w:rsidR="00224FB1" w:rsidRPr="00224FB1" w:rsidRDefault="00224FB1" w:rsidP="00224FB1">
            <w:pPr>
              <w:spacing w:after="0" w:line="240" w:lineRule="auto"/>
              <w:rPr>
                <w:rFonts w:ascii="Arial" w:eastAsia="Arial" w:hAnsi="Arial" w:cs="Arial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83"/>
            </w:tblGrid>
            <w:tr w:rsidR="00224FB1" w:rsidRPr="00224FB1" w14:paraId="4A3F9CFC" w14:textId="77777777">
              <w:trPr>
                <w:tblCellSpacing w:w="15" w:type="dxa"/>
              </w:trPr>
              <w:tc>
                <w:tcPr>
                  <w:tcW w:w="2023" w:type="dxa"/>
                  <w:vAlign w:val="center"/>
                  <w:hideMark/>
                </w:tcPr>
                <w:p w14:paraId="4AF5941B" w14:textId="77777777" w:rsidR="00224FB1" w:rsidRPr="00224FB1" w:rsidRDefault="00224FB1" w:rsidP="00224FB1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224FB1">
                    <w:rPr>
                      <w:rFonts w:ascii="Arial" w:eastAsia="Arial" w:hAnsi="Arial" w:cs="Arial"/>
                      <w:sz w:val="20"/>
                      <w:szCs w:val="20"/>
                    </w:rPr>
                    <w:t>Project Management</w:t>
                  </w:r>
                </w:p>
              </w:tc>
            </w:tr>
          </w:tbl>
          <w:p w14:paraId="063F3C93" w14:textId="32262A8F" w:rsidR="004B768B" w:rsidRDefault="004B768B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14:paraId="4303956A" w14:textId="77777777" w:rsidR="004B768B" w:rsidRDefault="0026743D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USN-3</w:t>
            </w:r>
          </w:p>
        </w:tc>
        <w:tc>
          <w:tcPr>
            <w:tcW w:w="4328" w:type="dxa"/>
          </w:tcPr>
          <w:p w14:paraId="7B87DE51" w14:textId="419712F0" w:rsidR="004B768B" w:rsidRDefault="00224FB1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224FB1">
              <w:rPr>
                <w:rFonts w:ascii="Arial" w:eastAsia="Arial" w:hAnsi="Arial" w:cs="Arial"/>
                <w:sz w:val="20"/>
                <w:szCs w:val="20"/>
              </w:rPr>
              <w:t>As a freelancer, I want to log in securely using email and password.</w:t>
            </w:r>
          </w:p>
        </w:tc>
        <w:tc>
          <w:tcPr>
            <w:tcW w:w="2596" w:type="dxa"/>
          </w:tcPr>
          <w:p w14:paraId="1DE66D69" w14:textId="352AC3C3" w:rsidR="004B768B" w:rsidRDefault="000E00D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0E00DC">
              <w:rPr>
                <w:rFonts w:ascii="Arial" w:eastAsia="Arial" w:hAnsi="Arial" w:cs="Arial"/>
                <w:sz w:val="20"/>
                <w:szCs w:val="20"/>
              </w:rPr>
              <w:t>Course saved and visible in course list</w:t>
            </w:r>
          </w:p>
        </w:tc>
        <w:tc>
          <w:tcPr>
            <w:tcW w:w="1374" w:type="dxa"/>
          </w:tcPr>
          <w:p w14:paraId="2C0008D9" w14:textId="539B31F8" w:rsidR="004B768B" w:rsidRDefault="000E00D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0E00DC"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18602D0C" w14:textId="77777777" w:rsidR="004B768B" w:rsidRDefault="0026743D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</w:tr>
    </w:tbl>
    <w:p w14:paraId="7D6B142A" w14:textId="77777777" w:rsidR="004B768B" w:rsidRDefault="004B768B">
      <w:pPr>
        <w:rPr>
          <w:rFonts w:ascii="Arial" w:eastAsia="Arial" w:hAnsi="Arial" w:cs="Arial"/>
        </w:rPr>
      </w:pPr>
    </w:p>
    <w:sectPr w:rsidR="004B768B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A0D80C" w14:textId="77777777" w:rsidR="003F2E94" w:rsidRDefault="003F2E94">
      <w:pPr>
        <w:spacing w:line="240" w:lineRule="auto"/>
      </w:pPr>
      <w:r>
        <w:separator/>
      </w:r>
    </w:p>
  </w:endnote>
  <w:endnote w:type="continuationSeparator" w:id="0">
    <w:p w14:paraId="1DDECBFF" w14:textId="77777777" w:rsidR="003F2E94" w:rsidRDefault="003F2E9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5D85A6" w14:textId="77777777" w:rsidR="003F2E94" w:rsidRDefault="003F2E94">
      <w:pPr>
        <w:spacing w:after="0"/>
      </w:pPr>
      <w:r>
        <w:separator/>
      </w:r>
    </w:p>
  </w:footnote>
  <w:footnote w:type="continuationSeparator" w:id="0">
    <w:p w14:paraId="7280DB7B" w14:textId="77777777" w:rsidR="003F2E94" w:rsidRDefault="003F2E9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F092B84"/>
    <w:multiLevelType w:val="multilevel"/>
    <w:tmpl w:val="CF092B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A7E2771"/>
    <w:multiLevelType w:val="multilevel"/>
    <w:tmpl w:val="9000B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997707"/>
    <w:multiLevelType w:val="multilevel"/>
    <w:tmpl w:val="13BA0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1860039">
    <w:abstractNumId w:val="1"/>
  </w:num>
  <w:num w:numId="2" w16cid:durableId="11419316">
    <w:abstractNumId w:val="0"/>
  </w:num>
  <w:num w:numId="3" w16cid:durableId="2013482112">
    <w:abstractNumId w:val="2"/>
  </w:num>
  <w:num w:numId="4" w16cid:durableId="9774136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768B"/>
    <w:rsid w:val="000E00DC"/>
    <w:rsid w:val="00224FB1"/>
    <w:rsid w:val="0026457D"/>
    <w:rsid w:val="0026743D"/>
    <w:rsid w:val="003233CF"/>
    <w:rsid w:val="003F2E94"/>
    <w:rsid w:val="004B768B"/>
    <w:rsid w:val="0061138F"/>
    <w:rsid w:val="00690A0F"/>
    <w:rsid w:val="007002EC"/>
    <w:rsid w:val="0077242D"/>
    <w:rsid w:val="0096689A"/>
    <w:rsid w:val="00AA684D"/>
    <w:rsid w:val="00B52548"/>
    <w:rsid w:val="00B5440F"/>
    <w:rsid w:val="00BD1DDA"/>
    <w:rsid w:val="00CD3F02"/>
    <w:rsid w:val="00D54EA4"/>
    <w:rsid w:val="00DD3E5B"/>
    <w:rsid w:val="00DF2F2B"/>
    <w:rsid w:val="00F44204"/>
    <w:rsid w:val="00FB3C58"/>
    <w:rsid w:val="53663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92563"/>
  <w15:docId w15:val="{6C9A7026-66C6-4035-9357-C539AF913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semiHidden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10">
    <w:name w:val="_Style 10"/>
    <w:basedOn w:val="TableNormal0"/>
    <w:tblPr>
      <w:tblCellMar>
        <w:left w:w="108" w:type="dxa"/>
        <w:right w:w="108" w:type="dxa"/>
      </w:tblCellMar>
    </w:tblPr>
  </w:style>
  <w:style w:type="table" w:customStyle="1" w:styleId="Style11">
    <w:name w:val="_Style 11"/>
    <w:basedOn w:val="TableNormal0"/>
    <w:tblPr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363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23481</dc:creator>
  <cp:lastModifiedBy>SRINIVASA REDDY JANGA</cp:lastModifiedBy>
  <cp:revision>2</cp:revision>
  <dcterms:created xsi:type="dcterms:W3CDTF">2026-02-24T06:52:00Z</dcterms:created>
  <dcterms:modified xsi:type="dcterms:W3CDTF">2026-02-24T06:52:00Z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A8D3B0613E214925A20717F8D7431799_12</vt:lpwstr>
  </property>
</Properties>
</file>