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0B1" w:rsidRDefault="005F70B1" w:rsidP="005F70B1">
      <w:pPr>
        <w:pStyle w:val="Title"/>
      </w:pPr>
      <w:r>
        <w:t>ALGORITHIM ON EVEN ODD</w:t>
      </w:r>
    </w:p>
    <w:p w:rsidR="005F70B1" w:rsidRDefault="005F70B1" w:rsidP="005F70B1">
      <w:pPr>
        <w:pStyle w:val="NoSpacing"/>
      </w:pPr>
      <w:r>
        <w:t>STEP 1: START</w:t>
      </w:r>
    </w:p>
    <w:p w:rsidR="005F70B1" w:rsidRDefault="005F70B1" w:rsidP="005F70B1">
      <w:pPr>
        <w:pStyle w:val="NoSpacing"/>
      </w:pPr>
      <w:r>
        <w:t>STEP2: READ N</w:t>
      </w:r>
    </w:p>
    <w:p w:rsidR="005F70B1" w:rsidRDefault="005F70B1" w:rsidP="005F70B1">
      <w:pPr>
        <w:pStyle w:val="NoSpacing"/>
      </w:pPr>
      <w:r>
        <w:t>STEP 3</w:t>
      </w:r>
      <w:proofErr w:type="gramStart"/>
      <w:r>
        <w:t>:IF</w:t>
      </w:r>
      <w:proofErr w:type="gramEnd"/>
      <w:r>
        <w:t xml:space="preserve"> (N%2==0),WRITE “EVEN NUMBER” ELSE WRITE “ODD NUMBER”</w:t>
      </w:r>
    </w:p>
    <w:p w:rsidR="003E0D17" w:rsidRPr="005F70B1" w:rsidRDefault="005F70B1" w:rsidP="005F70B1">
      <w:r>
        <w:t>STEP 4: STOP</w:t>
      </w:r>
    </w:p>
    <w:sectPr w:rsidR="003E0D17" w:rsidRPr="005F70B1" w:rsidSect="00625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F70B1"/>
    <w:rsid w:val="005F70B1"/>
    <w:rsid w:val="00625DE6"/>
    <w:rsid w:val="00B844EF"/>
    <w:rsid w:val="00D07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0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0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F70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TIRUMALA SRINIVAS MYLAVARAPU</dc:creator>
  <cp:lastModifiedBy>TIRUMALA SRINIVAS MYLAVARAPU</cp:lastModifiedBy>
  <cp:revision>1</cp:revision>
  <dcterms:created xsi:type="dcterms:W3CDTF">2020-11-22T12:22:00Z</dcterms:created>
  <dcterms:modified xsi:type="dcterms:W3CDTF">2020-11-22T12:26:00Z</dcterms:modified>
</cp:coreProperties>
</file>