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9774" w14:textId="4AC53C85" w:rsidR="00D70F07" w:rsidRDefault="00CF58FB">
      <w:pPr>
        <w:rPr>
          <w:rFonts w:ascii="Times New Roman" w:hAnsi="Times New Roman" w:cs="Times New Roman"/>
          <w:sz w:val="24"/>
          <w:szCs w:val="24"/>
        </w:rPr>
      </w:pPr>
      <w:r>
        <w:rPr>
          <w:rFonts w:ascii="Times New Roman" w:hAnsi="Times New Roman" w:cs="Times New Roman"/>
          <w:sz w:val="24"/>
          <w:szCs w:val="24"/>
        </w:rPr>
        <w:t>Abstract for “The cloud that we share: Access control on symmetrically Encrypted data in Untrusted Clouds”</w:t>
      </w:r>
    </w:p>
    <w:p w14:paraId="6CABBB38" w14:textId="30B34E41" w:rsidR="00CF58FB" w:rsidRDefault="001F34C5">
      <w:pPr>
        <w:rPr>
          <w:rFonts w:ascii="Times New Roman" w:hAnsi="Times New Roman" w:cs="Times New Roman"/>
          <w:sz w:val="24"/>
          <w:szCs w:val="24"/>
        </w:rPr>
      </w:pPr>
      <w:r>
        <w:rPr>
          <w:rFonts w:ascii="Times New Roman" w:hAnsi="Times New Roman" w:cs="Times New Roman"/>
          <w:sz w:val="24"/>
          <w:szCs w:val="24"/>
        </w:rPr>
        <w:t>Cloud Computing has revolutionized the way data is stored and accessed, offering unparalleled convenience and scalability. However, as organizations increasingly rely on cloud services, concerns about data security and privacy in untrusted cloud environments have become paramount.</w:t>
      </w:r>
    </w:p>
    <w:p w14:paraId="170AB4CC" w14:textId="6045D91A" w:rsidR="00E37071" w:rsidRDefault="00E37071">
      <w:pPr>
        <w:rPr>
          <w:rFonts w:ascii="Times New Roman" w:hAnsi="Times New Roman" w:cs="Times New Roman"/>
          <w:sz w:val="24"/>
          <w:szCs w:val="24"/>
        </w:rPr>
      </w:pPr>
      <w:r>
        <w:rPr>
          <w:rFonts w:ascii="Times New Roman" w:hAnsi="Times New Roman" w:cs="Times New Roman"/>
          <w:sz w:val="24"/>
          <w:szCs w:val="24"/>
        </w:rPr>
        <w:t>So, this project approach is to address these concerns, focusing on access control for symmetrically encrypted data stored in untrusted clouds by combining symmetric encryption techniques with fine-grained access control policies, ensuring data remains confidential even when stored in untrusted cloud environments.</w:t>
      </w:r>
      <w:r w:rsidR="00FC1115">
        <w:rPr>
          <w:rFonts w:ascii="Times New Roman" w:hAnsi="Times New Roman" w:cs="Times New Roman"/>
          <w:sz w:val="24"/>
          <w:szCs w:val="24"/>
        </w:rPr>
        <w:t xml:space="preserve"> The project </w:t>
      </w:r>
      <w:proofErr w:type="gramStart"/>
      <w:r w:rsidR="00FC1115">
        <w:rPr>
          <w:rFonts w:ascii="Times New Roman" w:hAnsi="Times New Roman" w:cs="Times New Roman"/>
          <w:sz w:val="24"/>
          <w:szCs w:val="24"/>
        </w:rPr>
        <w:t>present</w:t>
      </w:r>
      <w:proofErr w:type="gramEnd"/>
      <w:r w:rsidR="00FC1115">
        <w:rPr>
          <w:rFonts w:ascii="Times New Roman" w:hAnsi="Times New Roman" w:cs="Times New Roman"/>
          <w:sz w:val="24"/>
          <w:szCs w:val="24"/>
        </w:rPr>
        <w:t xml:space="preserve"> a comprehensive framework that allows data owners to define access polices, specifying who can access what pars of encrypted data, and under what conditions.</w:t>
      </w:r>
    </w:p>
    <w:p w14:paraId="34D41E15" w14:textId="77777777" w:rsidR="00E37071" w:rsidRDefault="00E37071">
      <w:pPr>
        <w:rPr>
          <w:rFonts w:ascii="Times New Roman" w:hAnsi="Times New Roman" w:cs="Times New Roman"/>
          <w:sz w:val="24"/>
          <w:szCs w:val="24"/>
        </w:rPr>
      </w:pPr>
    </w:p>
    <w:p w14:paraId="3A15203A" w14:textId="77777777" w:rsidR="00E37071" w:rsidRDefault="00E37071">
      <w:pPr>
        <w:rPr>
          <w:rFonts w:ascii="Times New Roman" w:hAnsi="Times New Roman" w:cs="Times New Roman"/>
          <w:sz w:val="24"/>
          <w:szCs w:val="24"/>
        </w:rPr>
      </w:pPr>
      <w:r>
        <w:rPr>
          <w:rFonts w:ascii="Times New Roman" w:hAnsi="Times New Roman" w:cs="Times New Roman"/>
          <w:sz w:val="24"/>
          <w:szCs w:val="24"/>
        </w:rPr>
        <w:t>Suitable titles:</w:t>
      </w:r>
    </w:p>
    <w:p w14:paraId="1780C1D7" w14:textId="078A1651" w:rsidR="001F34C5" w:rsidRDefault="00FC1115" w:rsidP="00E370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Fine-Grained Access control for secure Cloud Data sharing with Symmetric Encryption.</w:t>
      </w:r>
    </w:p>
    <w:p w14:paraId="6B322D1F" w14:textId="44EDE58E" w:rsidR="00FC1115" w:rsidRDefault="00FC1115" w:rsidP="00E370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Privacy in the Cloud: A Symmetric Encryption Approach to Access Control</w:t>
      </w:r>
    </w:p>
    <w:p w14:paraId="218E04EE" w14:textId="77777777" w:rsidR="00FC1115" w:rsidRPr="00FC1115" w:rsidRDefault="00FC1115" w:rsidP="00FC1115">
      <w:pPr>
        <w:ind w:left="420"/>
        <w:rPr>
          <w:rFonts w:ascii="Times New Roman" w:hAnsi="Times New Roman" w:cs="Times New Roman"/>
          <w:sz w:val="24"/>
          <w:szCs w:val="24"/>
        </w:rPr>
      </w:pPr>
    </w:p>
    <w:sectPr w:rsidR="00FC1115" w:rsidRPr="00FC1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03CD"/>
    <w:multiLevelType w:val="hybridMultilevel"/>
    <w:tmpl w:val="077C602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24591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F58FB"/>
    <w:rsid w:val="001F34C5"/>
    <w:rsid w:val="00A613E2"/>
    <w:rsid w:val="00CF58FB"/>
    <w:rsid w:val="00D70F07"/>
    <w:rsid w:val="00E37071"/>
    <w:rsid w:val="00FC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616B"/>
  <w15:chartTrackingRefBased/>
  <w15:docId w15:val="{16E3F19F-5543-499E-A924-F4B4A31E7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Meenuga</dc:creator>
  <cp:keywords/>
  <dc:description/>
  <cp:lastModifiedBy>Mounika Meenuga</cp:lastModifiedBy>
  <cp:revision>1</cp:revision>
  <dcterms:created xsi:type="dcterms:W3CDTF">2023-09-30T17:28:00Z</dcterms:created>
  <dcterms:modified xsi:type="dcterms:W3CDTF">2023-09-30T18:02:00Z</dcterms:modified>
</cp:coreProperties>
</file>