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EDA61B" w14:textId="71BF9337" w:rsidR="00B27A97" w:rsidRDefault="00000000" w:rsidP="008439FE">
      <w:pPr>
        <w:pStyle w:val="Heading1"/>
        <w:ind w:left="433"/>
        <w:rPr>
          <w:sz w:val="32"/>
          <w:szCs w:val="32"/>
        </w:rPr>
      </w:pPr>
      <w:r w:rsidRPr="008439FE">
        <w:rPr>
          <w:sz w:val="32"/>
          <w:szCs w:val="32"/>
        </w:rPr>
        <w:t>ABSTRACT</w:t>
      </w:r>
    </w:p>
    <w:p w14:paraId="05F66222" w14:textId="77777777" w:rsidR="008439FE" w:rsidRPr="008439FE" w:rsidRDefault="008439FE" w:rsidP="008439FE">
      <w:pPr>
        <w:pStyle w:val="Heading1"/>
        <w:ind w:left="433"/>
        <w:rPr>
          <w:sz w:val="32"/>
          <w:szCs w:val="32"/>
        </w:rPr>
      </w:pPr>
    </w:p>
    <w:p w14:paraId="6B7244D4" w14:textId="77777777" w:rsidR="001A4E18" w:rsidRPr="008439FE" w:rsidRDefault="00000000" w:rsidP="008439FE">
      <w:pPr>
        <w:pStyle w:val="BodyText"/>
        <w:spacing w:line="360" w:lineRule="auto"/>
        <w:ind w:left="120" w:right="857" w:firstLine="797"/>
        <w:jc w:val="both"/>
      </w:pPr>
      <w:r w:rsidRPr="008439FE">
        <w:t>In</w:t>
      </w:r>
      <w:r w:rsidRPr="008439FE">
        <w:rPr>
          <w:spacing w:val="40"/>
        </w:rPr>
        <w:t xml:space="preserve"> </w:t>
      </w:r>
      <w:r w:rsidRPr="008439FE">
        <w:t>the</w:t>
      </w:r>
      <w:r w:rsidRPr="008439FE">
        <w:rPr>
          <w:spacing w:val="40"/>
        </w:rPr>
        <w:t xml:space="preserve"> </w:t>
      </w:r>
      <w:r w:rsidRPr="008439FE">
        <w:t>wake</w:t>
      </w:r>
      <w:r w:rsidRPr="008439FE">
        <w:rPr>
          <w:spacing w:val="41"/>
        </w:rPr>
        <w:t xml:space="preserve"> </w:t>
      </w:r>
      <w:r w:rsidRPr="008439FE">
        <w:t>of</w:t>
      </w:r>
      <w:r w:rsidRPr="008439FE">
        <w:rPr>
          <w:spacing w:val="40"/>
        </w:rPr>
        <w:t xml:space="preserve"> </w:t>
      </w:r>
      <w:r w:rsidRPr="008439FE">
        <w:t>escalating</w:t>
      </w:r>
      <w:r w:rsidRPr="008439FE">
        <w:rPr>
          <w:spacing w:val="41"/>
        </w:rPr>
        <w:t xml:space="preserve"> </w:t>
      </w:r>
      <w:r w:rsidRPr="008439FE">
        <w:t>natural</w:t>
      </w:r>
      <w:r w:rsidRPr="008439FE">
        <w:rPr>
          <w:spacing w:val="40"/>
        </w:rPr>
        <w:t xml:space="preserve"> </w:t>
      </w:r>
      <w:r w:rsidRPr="008439FE">
        <w:t>disasters,</w:t>
      </w:r>
      <w:r w:rsidRPr="008439FE">
        <w:rPr>
          <w:spacing w:val="47"/>
        </w:rPr>
        <w:t xml:space="preserve"> </w:t>
      </w:r>
      <w:r w:rsidRPr="008439FE">
        <w:t>Urgent</w:t>
      </w:r>
      <w:r w:rsidRPr="008439FE">
        <w:rPr>
          <w:spacing w:val="41"/>
        </w:rPr>
        <w:t xml:space="preserve"> </w:t>
      </w:r>
      <w:r w:rsidRPr="008439FE">
        <w:t>Unity</w:t>
      </w:r>
      <w:r w:rsidRPr="008439FE">
        <w:rPr>
          <w:spacing w:val="40"/>
        </w:rPr>
        <w:t xml:space="preserve"> </w:t>
      </w:r>
      <w:r w:rsidRPr="008439FE">
        <w:t>stands</w:t>
      </w:r>
      <w:r w:rsidRPr="008439FE">
        <w:rPr>
          <w:spacing w:val="41"/>
        </w:rPr>
        <w:t xml:space="preserve"> </w:t>
      </w:r>
      <w:r w:rsidRPr="008439FE">
        <w:t>as</w:t>
      </w:r>
      <w:r w:rsidRPr="008439FE">
        <w:rPr>
          <w:spacing w:val="40"/>
        </w:rPr>
        <w:t xml:space="preserve"> </w:t>
      </w:r>
      <w:r w:rsidRPr="008439FE">
        <w:t>a</w:t>
      </w:r>
      <w:r w:rsidRPr="008439FE">
        <w:rPr>
          <w:spacing w:val="41"/>
        </w:rPr>
        <w:t xml:space="preserve"> </w:t>
      </w:r>
      <w:r w:rsidRPr="008439FE">
        <w:t>beacon</w:t>
      </w:r>
      <w:r w:rsidRPr="008439FE">
        <w:rPr>
          <w:spacing w:val="-68"/>
        </w:rPr>
        <w:t xml:space="preserve"> </w:t>
      </w:r>
      <w:r w:rsidRPr="008439FE">
        <w:t>of resilience and coordination, offering a sophisticated disaster management platform</w:t>
      </w:r>
      <w:r w:rsidRPr="008439FE">
        <w:rPr>
          <w:spacing w:val="1"/>
        </w:rPr>
        <w:t xml:space="preserve"> </w:t>
      </w:r>
      <w:r w:rsidRPr="008439FE">
        <w:t>crafted to bridge communication gaps and streamline response efforts. With a stead-</w:t>
      </w:r>
      <w:r w:rsidRPr="008439FE">
        <w:rPr>
          <w:spacing w:val="1"/>
        </w:rPr>
        <w:t xml:space="preserve"> </w:t>
      </w:r>
      <w:r w:rsidRPr="008439FE">
        <w:t>fast commitment to real-time updates and proactive measures, our project seeks to</w:t>
      </w:r>
      <w:r w:rsidRPr="008439FE">
        <w:rPr>
          <w:spacing w:val="1"/>
        </w:rPr>
        <w:t xml:space="preserve"> </w:t>
      </w:r>
      <w:r w:rsidRPr="008439FE">
        <w:t>empower</w:t>
      </w:r>
      <w:r w:rsidRPr="008439FE">
        <w:rPr>
          <w:spacing w:val="38"/>
        </w:rPr>
        <w:t xml:space="preserve"> </w:t>
      </w:r>
      <w:r w:rsidRPr="008439FE">
        <w:t>communities</w:t>
      </w:r>
      <w:r w:rsidRPr="008439FE">
        <w:rPr>
          <w:spacing w:val="39"/>
        </w:rPr>
        <w:t xml:space="preserve"> </w:t>
      </w:r>
      <w:r w:rsidRPr="008439FE">
        <w:t>and</w:t>
      </w:r>
      <w:r w:rsidRPr="008439FE">
        <w:rPr>
          <w:spacing w:val="39"/>
        </w:rPr>
        <w:t xml:space="preserve"> </w:t>
      </w:r>
      <w:r w:rsidRPr="008439FE">
        <w:t>responders</w:t>
      </w:r>
      <w:r w:rsidRPr="008439FE">
        <w:rPr>
          <w:spacing w:val="38"/>
        </w:rPr>
        <w:t xml:space="preserve"> </w:t>
      </w:r>
      <w:r w:rsidRPr="008439FE">
        <w:t>to</w:t>
      </w:r>
      <w:r w:rsidRPr="008439FE">
        <w:rPr>
          <w:spacing w:val="39"/>
        </w:rPr>
        <w:t xml:space="preserve"> </w:t>
      </w:r>
      <w:r w:rsidRPr="008439FE">
        <w:t>effectively</w:t>
      </w:r>
      <w:r w:rsidRPr="008439FE">
        <w:rPr>
          <w:spacing w:val="39"/>
        </w:rPr>
        <w:t xml:space="preserve"> </w:t>
      </w:r>
      <w:r w:rsidRPr="008439FE">
        <w:t>navigate</w:t>
      </w:r>
      <w:r w:rsidRPr="008439FE">
        <w:rPr>
          <w:spacing w:val="38"/>
        </w:rPr>
        <w:t xml:space="preserve"> </w:t>
      </w:r>
      <w:r w:rsidRPr="008439FE">
        <w:t>crises</w:t>
      </w:r>
      <w:r w:rsidRPr="008439FE">
        <w:rPr>
          <w:spacing w:val="39"/>
        </w:rPr>
        <w:t xml:space="preserve"> </w:t>
      </w:r>
      <w:r w:rsidRPr="008439FE">
        <w:t>while</w:t>
      </w:r>
      <w:r w:rsidRPr="008439FE">
        <w:rPr>
          <w:spacing w:val="39"/>
        </w:rPr>
        <w:t xml:space="preserve"> </w:t>
      </w:r>
      <w:proofErr w:type="spellStart"/>
      <w:r w:rsidRPr="008439FE">
        <w:t>minimiz</w:t>
      </w:r>
      <w:proofErr w:type="spellEnd"/>
      <w:r w:rsidRPr="008439FE">
        <w:t>-</w:t>
      </w:r>
      <w:r w:rsidRPr="008439FE">
        <w:rPr>
          <w:spacing w:val="-68"/>
        </w:rPr>
        <w:t xml:space="preserve"> </w:t>
      </w:r>
      <w:proofErr w:type="spellStart"/>
      <w:r w:rsidRPr="008439FE">
        <w:t>ing</w:t>
      </w:r>
      <w:proofErr w:type="spellEnd"/>
      <w:r w:rsidRPr="008439FE">
        <w:rPr>
          <w:spacing w:val="45"/>
        </w:rPr>
        <w:t xml:space="preserve"> </w:t>
      </w:r>
      <w:r w:rsidRPr="008439FE">
        <w:t>the</w:t>
      </w:r>
      <w:r w:rsidRPr="008439FE">
        <w:rPr>
          <w:spacing w:val="46"/>
        </w:rPr>
        <w:t xml:space="preserve"> </w:t>
      </w:r>
      <w:r w:rsidRPr="008439FE">
        <w:t>impact</w:t>
      </w:r>
      <w:r w:rsidRPr="008439FE">
        <w:rPr>
          <w:spacing w:val="45"/>
        </w:rPr>
        <w:t xml:space="preserve"> </w:t>
      </w:r>
      <w:r w:rsidRPr="008439FE">
        <w:t>on</w:t>
      </w:r>
      <w:r w:rsidRPr="008439FE">
        <w:rPr>
          <w:spacing w:val="46"/>
        </w:rPr>
        <w:t xml:space="preserve"> </w:t>
      </w:r>
      <w:r w:rsidRPr="008439FE">
        <w:t>lives</w:t>
      </w:r>
      <w:r w:rsidRPr="008439FE">
        <w:rPr>
          <w:spacing w:val="46"/>
        </w:rPr>
        <w:t xml:space="preserve"> </w:t>
      </w:r>
      <w:r w:rsidRPr="008439FE">
        <w:t>and</w:t>
      </w:r>
      <w:r w:rsidRPr="008439FE">
        <w:rPr>
          <w:spacing w:val="45"/>
        </w:rPr>
        <w:t xml:space="preserve"> </w:t>
      </w:r>
      <w:r w:rsidRPr="008439FE">
        <w:t>infrastructure.</w:t>
      </w:r>
      <w:r w:rsidRPr="008439FE">
        <w:rPr>
          <w:spacing w:val="64"/>
        </w:rPr>
        <w:t xml:space="preserve"> </w:t>
      </w:r>
      <w:r w:rsidRPr="008439FE">
        <w:t>By</w:t>
      </w:r>
      <w:r w:rsidRPr="008439FE">
        <w:rPr>
          <w:spacing w:val="46"/>
        </w:rPr>
        <w:t xml:space="preserve"> </w:t>
      </w:r>
      <w:r w:rsidRPr="008439FE">
        <w:t>addressing</w:t>
      </w:r>
      <w:r w:rsidRPr="008439FE">
        <w:rPr>
          <w:spacing w:val="45"/>
        </w:rPr>
        <w:t xml:space="preserve"> </w:t>
      </w:r>
      <w:r w:rsidRPr="008439FE">
        <w:t>the</w:t>
      </w:r>
      <w:r w:rsidRPr="008439FE">
        <w:rPr>
          <w:spacing w:val="46"/>
        </w:rPr>
        <w:t xml:space="preserve"> </w:t>
      </w:r>
      <w:r w:rsidRPr="008439FE">
        <w:t>pervasive</w:t>
      </w:r>
      <w:r w:rsidRPr="008439FE">
        <w:rPr>
          <w:spacing w:val="46"/>
        </w:rPr>
        <w:t xml:space="preserve"> </w:t>
      </w:r>
      <w:r w:rsidRPr="008439FE">
        <w:t>challenges</w:t>
      </w:r>
      <w:r w:rsidRPr="008439FE">
        <w:rPr>
          <w:spacing w:val="-68"/>
        </w:rPr>
        <w:t xml:space="preserve"> </w:t>
      </w:r>
      <w:r w:rsidRPr="008439FE">
        <w:t>of</w:t>
      </w:r>
      <w:r w:rsidRPr="008439FE">
        <w:rPr>
          <w:spacing w:val="1"/>
        </w:rPr>
        <w:t xml:space="preserve"> </w:t>
      </w:r>
      <w:r w:rsidRPr="008439FE">
        <w:t>communication</w:t>
      </w:r>
      <w:r w:rsidRPr="008439FE">
        <w:rPr>
          <w:spacing w:val="1"/>
        </w:rPr>
        <w:t xml:space="preserve"> </w:t>
      </w:r>
      <w:r w:rsidRPr="008439FE">
        <w:t>breakdowns</w:t>
      </w:r>
      <w:r w:rsidRPr="008439FE">
        <w:rPr>
          <w:spacing w:val="1"/>
        </w:rPr>
        <w:t xml:space="preserve"> </w:t>
      </w:r>
      <w:r w:rsidRPr="008439FE">
        <w:t>and</w:t>
      </w:r>
      <w:r w:rsidRPr="008439FE">
        <w:rPr>
          <w:spacing w:val="1"/>
        </w:rPr>
        <w:t xml:space="preserve"> </w:t>
      </w:r>
      <w:r w:rsidRPr="008439FE">
        <w:t>information</w:t>
      </w:r>
      <w:r w:rsidRPr="008439FE">
        <w:rPr>
          <w:spacing w:val="1"/>
        </w:rPr>
        <w:t xml:space="preserve"> </w:t>
      </w:r>
      <w:r w:rsidRPr="008439FE">
        <w:t>silos</w:t>
      </w:r>
      <w:r w:rsidRPr="008439FE">
        <w:rPr>
          <w:spacing w:val="1"/>
        </w:rPr>
        <w:t xml:space="preserve"> </w:t>
      </w:r>
      <w:r w:rsidRPr="008439FE">
        <w:t>during</w:t>
      </w:r>
      <w:r w:rsidRPr="008439FE">
        <w:rPr>
          <w:spacing w:val="1"/>
        </w:rPr>
        <w:t xml:space="preserve"> </w:t>
      </w:r>
      <w:r w:rsidRPr="008439FE">
        <w:t>emergencies,</w:t>
      </w:r>
      <w:r w:rsidRPr="008439FE">
        <w:rPr>
          <w:spacing w:val="70"/>
        </w:rPr>
        <w:t xml:space="preserve"> </w:t>
      </w:r>
      <w:r w:rsidRPr="008439FE">
        <w:t>Urgent</w:t>
      </w:r>
      <w:r w:rsidRPr="008439FE">
        <w:rPr>
          <w:spacing w:val="1"/>
        </w:rPr>
        <w:t xml:space="preserve"> </w:t>
      </w:r>
      <w:r w:rsidRPr="008439FE">
        <w:t xml:space="preserve">Unity serves as a pivotal lifeline, providing a centralized hub for seamless </w:t>
      </w:r>
      <w:proofErr w:type="spellStart"/>
      <w:r w:rsidRPr="008439FE">
        <w:t>coordi</w:t>
      </w:r>
      <w:proofErr w:type="spellEnd"/>
      <w:r w:rsidRPr="008439FE">
        <w:t>-</w:t>
      </w:r>
      <w:r w:rsidRPr="008439FE">
        <w:rPr>
          <w:spacing w:val="1"/>
        </w:rPr>
        <w:t xml:space="preserve"> </w:t>
      </w:r>
      <w:r w:rsidRPr="008439FE">
        <w:t>nation among responders, volunteers, and affected communities. Leveraging cutting-</w:t>
      </w:r>
      <w:r w:rsidRPr="008439FE">
        <w:rPr>
          <w:spacing w:val="1"/>
        </w:rPr>
        <w:t xml:space="preserve"> </w:t>
      </w:r>
      <w:r w:rsidRPr="008439FE">
        <w:t>edge technologies,</w:t>
      </w:r>
      <w:r w:rsidRPr="008439FE">
        <w:rPr>
          <w:spacing w:val="1"/>
        </w:rPr>
        <w:t xml:space="preserve"> </w:t>
      </w:r>
      <w:r w:rsidRPr="008439FE">
        <w:t>including real-time updates,</w:t>
      </w:r>
      <w:r w:rsidRPr="008439FE">
        <w:rPr>
          <w:spacing w:val="1"/>
        </w:rPr>
        <w:t xml:space="preserve"> </w:t>
      </w:r>
      <w:r w:rsidRPr="008439FE">
        <w:t>volunteer coordination tools,</w:t>
      </w:r>
      <w:r w:rsidRPr="008439FE">
        <w:rPr>
          <w:spacing w:val="70"/>
        </w:rPr>
        <w:t xml:space="preserve"> </w:t>
      </w:r>
      <w:r w:rsidRPr="008439FE">
        <w:t>and vi-</w:t>
      </w:r>
      <w:r w:rsidRPr="008439FE">
        <w:rPr>
          <w:spacing w:val="1"/>
        </w:rPr>
        <w:t xml:space="preserve"> </w:t>
      </w:r>
      <w:proofErr w:type="spellStart"/>
      <w:r w:rsidRPr="008439FE">
        <w:t>tal</w:t>
      </w:r>
      <w:proofErr w:type="spellEnd"/>
      <w:r w:rsidRPr="008439FE">
        <w:t xml:space="preserve"> information dissemination channels, Urgent Unity redefines disaster management</w:t>
      </w:r>
      <w:r w:rsidRPr="008439FE">
        <w:rPr>
          <w:spacing w:val="1"/>
        </w:rPr>
        <w:t xml:space="preserve"> </w:t>
      </w:r>
      <w:r w:rsidRPr="008439FE">
        <w:t>paradigms, offering a dynamic and adaptable solution to the most pressing challenges.</w:t>
      </w:r>
      <w:r w:rsidRPr="008439FE">
        <w:rPr>
          <w:spacing w:val="1"/>
        </w:rPr>
        <w:t xml:space="preserve"> </w:t>
      </w:r>
      <w:r w:rsidRPr="008439FE">
        <w:t>From timely disaster warnings to robust missing person alert systems, Urgent Unity</w:t>
      </w:r>
      <w:r w:rsidRPr="008439FE">
        <w:rPr>
          <w:spacing w:val="1"/>
        </w:rPr>
        <w:t xml:space="preserve"> </w:t>
      </w:r>
      <w:r w:rsidRPr="008439FE">
        <w:t>epitomizes proactive disaster preparedness and community solidarity, ensuring swift</w:t>
      </w:r>
      <w:r w:rsidRPr="008439FE">
        <w:rPr>
          <w:spacing w:val="1"/>
        </w:rPr>
        <w:t xml:space="preserve"> </w:t>
      </w:r>
      <w:r w:rsidRPr="008439FE">
        <w:t>and effective</w:t>
      </w:r>
      <w:r w:rsidRPr="008439FE">
        <w:rPr>
          <w:spacing w:val="1"/>
        </w:rPr>
        <w:t xml:space="preserve"> </w:t>
      </w:r>
      <w:r w:rsidRPr="008439FE">
        <w:t>resource allocation</w:t>
      </w:r>
      <w:r w:rsidRPr="008439FE">
        <w:rPr>
          <w:spacing w:val="1"/>
        </w:rPr>
        <w:t xml:space="preserve"> </w:t>
      </w:r>
      <w:r w:rsidRPr="008439FE">
        <w:t>to mitigate the</w:t>
      </w:r>
      <w:r w:rsidRPr="008439FE">
        <w:rPr>
          <w:spacing w:val="70"/>
        </w:rPr>
        <w:t xml:space="preserve"> </w:t>
      </w:r>
      <w:r w:rsidRPr="008439FE">
        <w:t>impact on</w:t>
      </w:r>
      <w:r w:rsidRPr="008439FE">
        <w:rPr>
          <w:spacing w:val="70"/>
        </w:rPr>
        <w:t xml:space="preserve"> </w:t>
      </w:r>
      <w:r w:rsidRPr="008439FE">
        <w:t>lives and</w:t>
      </w:r>
      <w:r w:rsidRPr="008439FE">
        <w:rPr>
          <w:spacing w:val="70"/>
        </w:rPr>
        <w:t xml:space="preserve"> </w:t>
      </w:r>
      <w:r w:rsidRPr="008439FE">
        <w:t>infrastructure.</w:t>
      </w:r>
      <w:r w:rsidRPr="008439FE">
        <w:rPr>
          <w:spacing w:val="1"/>
        </w:rPr>
        <w:t xml:space="preserve"> </w:t>
      </w:r>
      <w:r w:rsidRPr="008439FE">
        <w:t>As the threat of disasters persists, Urgent Unity emerges as an indispensable tool in</w:t>
      </w:r>
      <w:r w:rsidRPr="008439FE">
        <w:rPr>
          <w:spacing w:val="1"/>
        </w:rPr>
        <w:t xml:space="preserve"> </w:t>
      </w:r>
      <w:r w:rsidRPr="008439FE">
        <w:t>fortifying</w:t>
      </w:r>
      <w:r w:rsidRPr="008439FE">
        <w:rPr>
          <w:spacing w:val="60"/>
        </w:rPr>
        <w:t xml:space="preserve"> </w:t>
      </w:r>
      <w:r w:rsidRPr="008439FE">
        <w:t>communities</w:t>
      </w:r>
      <w:r w:rsidRPr="008439FE">
        <w:rPr>
          <w:spacing w:val="61"/>
        </w:rPr>
        <w:t xml:space="preserve"> </w:t>
      </w:r>
      <w:r w:rsidRPr="008439FE">
        <w:t>against</w:t>
      </w:r>
      <w:r w:rsidRPr="008439FE">
        <w:rPr>
          <w:spacing w:val="61"/>
        </w:rPr>
        <w:t xml:space="preserve"> </w:t>
      </w:r>
      <w:r w:rsidRPr="008439FE">
        <w:t>nature’s</w:t>
      </w:r>
      <w:r w:rsidRPr="008439FE">
        <w:rPr>
          <w:spacing w:val="60"/>
        </w:rPr>
        <w:t xml:space="preserve"> </w:t>
      </w:r>
      <w:r w:rsidRPr="008439FE">
        <w:t>unpredictability</w:t>
      </w:r>
      <w:r w:rsidRPr="008439FE">
        <w:rPr>
          <w:spacing w:val="61"/>
        </w:rPr>
        <w:t xml:space="preserve"> </w:t>
      </w:r>
      <w:r w:rsidRPr="008439FE">
        <w:t>and</w:t>
      </w:r>
      <w:r w:rsidRPr="008439FE">
        <w:rPr>
          <w:spacing w:val="61"/>
        </w:rPr>
        <w:t xml:space="preserve"> </w:t>
      </w:r>
      <w:r w:rsidRPr="008439FE">
        <w:t>fostering</w:t>
      </w:r>
      <w:r w:rsidRPr="008439FE">
        <w:rPr>
          <w:spacing w:val="61"/>
        </w:rPr>
        <w:t xml:space="preserve"> </w:t>
      </w:r>
      <w:r w:rsidRPr="008439FE">
        <w:t>resilience</w:t>
      </w:r>
      <w:r w:rsidRPr="008439FE">
        <w:rPr>
          <w:spacing w:val="60"/>
        </w:rPr>
        <w:t xml:space="preserve"> </w:t>
      </w:r>
      <w:r w:rsidRPr="008439FE">
        <w:t>in</w:t>
      </w:r>
      <w:r w:rsidRPr="008439FE">
        <w:rPr>
          <w:spacing w:val="-67"/>
        </w:rPr>
        <w:t xml:space="preserve"> </w:t>
      </w:r>
      <w:r w:rsidRPr="008439FE">
        <w:t>the face of adversity. Furthermore, the platform’s adaptability and scalability make it</w:t>
      </w:r>
      <w:r w:rsidRPr="008439FE">
        <w:rPr>
          <w:spacing w:val="1"/>
        </w:rPr>
        <w:t xml:space="preserve"> </w:t>
      </w:r>
      <w:r w:rsidRPr="008439FE">
        <w:t xml:space="preserve">well-suited for addressing evolving disaster management needs and challenges, </w:t>
      </w:r>
      <w:proofErr w:type="spellStart"/>
      <w:r w:rsidRPr="008439FE">
        <w:t>posi</w:t>
      </w:r>
      <w:proofErr w:type="spellEnd"/>
      <w:r w:rsidRPr="008439FE">
        <w:t>-</w:t>
      </w:r>
      <w:r w:rsidRPr="008439FE">
        <w:rPr>
          <w:spacing w:val="1"/>
        </w:rPr>
        <w:t xml:space="preserve"> </w:t>
      </w:r>
      <w:proofErr w:type="spellStart"/>
      <w:r w:rsidRPr="008439FE">
        <w:t>tioning</w:t>
      </w:r>
      <w:proofErr w:type="spellEnd"/>
      <w:r w:rsidRPr="008439FE">
        <w:t xml:space="preserve"> Urgent Unity as a versatile and indispensable resource in safeguarding com-</w:t>
      </w:r>
      <w:r w:rsidRPr="008439FE">
        <w:rPr>
          <w:spacing w:val="1"/>
        </w:rPr>
        <w:t xml:space="preserve"> </w:t>
      </w:r>
      <w:r w:rsidRPr="008439FE">
        <w:t>munities</w:t>
      </w:r>
      <w:r w:rsidRPr="008439FE">
        <w:rPr>
          <w:spacing w:val="3"/>
        </w:rPr>
        <w:t xml:space="preserve"> </w:t>
      </w:r>
      <w:r w:rsidRPr="008439FE">
        <w:t>against</w:t>
      </w:r>
      <w:r w:rsidRPr="008439FE">
        <w:rPr>
          <w:spacing w:val="4"/>
        </w:rPr>
        <w:t xml:space="preserve"> </w:t>
      </w:r>
      <w:r w:rsidRPr="008439FE">
        <w:t>the</w:t>
      </w:r>
      <w:r w:rsidRPr="008439FE">
        <w:rPr>
          <w:spacing w:val="4"/>
        </w:rPr>
        <w:t xml:space="preserve"> </w:t>
      </w:r>
      <w:r w:rsidRPr="008439FE">
        <w:t>ever-present</w:t>
      </w:r>
      <w:r w:rsidRPr="008439FE">
        <w:rPr>
          <w:spacing w:val="3"/>
        </w:rPr>
        <w:t xml:space="preserve"> </w:t>
      </w:r>
      <w:r w:rsidRPr="008439FE">
        <w:t>threat</w:t>
      </w:r>
      <w:r w:rsidRPr="008439FE">
        <w:rPr>
          <w:spacing w:val="4"/>
        </w:rPr>
        <w:t xml:space="preserve"> </w:t>
      </w:r>
      <w:r w:rsidRPr="008439FE">
        <w:t>of</w:t>
      </w:r>
      <w:r w:rsidRPr="008439FE">
        <w:rPr>
          <w:spacing w:val="4"/>
        </w:rPr>
        <w:t xml:space="preserve"> </w:t>
      </w:r>
      <w:r w:rsidRPr="008439FE">
        <w:t>natural</w:t>
      </w:r>
      <w:r w:rsidRPr="008439FE">
        <w:rPr>
          <w:spacing w:val="4"/>
        </w:rPr>
        <w:t xml:space="preserve"> </w:t>
      </w:r>
      <w:r w:rsidRPr="008439FE">
        <w:t>disasters.</w:t>
      </w:r>
    </w:p>
    <w:p w14:paraId="19C76823" w14:textId="77777777" w:rsidR="001A4E18" w:rsidRDefault="001A4E18">
      <w:pPr>
        <w:spacing w:line="420" w:lineRule="auto"/>
        <w:jc w:val="both"/>
        <w:sectPr w:rsidR="001A4E18" w:rsidSect="00F90BD9">
          <w:footerReference w:type="default" r:id="rId8"/>
          <w:pgSz w:w="11910" w:h="16840"/>
          <w:pgMar w:top="1540" w:right="220" w:bottom="880" w:left="960" w:header="0" w:footer="691" w:gutter="0"/>
          <w:pgNumType w:start="1"/>
          <w:cols w:space="720"/>
        </w:sectPr>
      </w:pPr>
    </w:p>
    <w:p w14:paraId="6A03038B" w14:textId="3C0AEAF8" w:rsidR="00AF2328" w:rsidRDefault="00000000" w:rsidP="00AF2328">
      <w:pPr>
        <w:pStyle w:val="Heading1"/>
        <w:rPr>
          <w:sz w:val="32"/>
          <w:szCs w:val="32"/>
        </w:rPr>
      </w:pPr>
      <w:r w:rsidRPr="008439FE">
        <w:rPr>
          <w:sz w:val="32"/>
          <w:szCs w:val="32"/>
        </w:rPr>
        <w:lastRenderedPageBreak/>
        <w:t>TABLE</w:t>
      </w:r>
      <w:r w:rsidRPr="008439FE">
        <w:rPr>
          <w:spacing w:val="5"/>
          <w:sz w:val="32"/>
          <w:szCs w:val="32"/>
        </w:rPr>
        <w:t xml:space="preserve"> </w:t>
      </w:r>
      <w:r w:rsidRPr="008439FE">
        <w:rPr>
          <w:sz w:val="32"/>
          <w:szCs w:val="32"/>
        </w:rPr>
        <w:t>OF</w:t>
      </w:r>
      <w:r w:rsidRPr="008439FE">
        <w:rPr>
          <w:spacing w:val="5"/>
          <w:sz w:val="32"/>
          <w:szCs w:val="32"/>
        </w:rPr>
        <w:t xml:space="preserve"> </w:t>
      </w:r>
      <w:r w:rsidRPr="008439FE">
        <w:rPr>
          <w:sz w:val="32"/>
          <w:szCs w:val="32"/>
        </w:rPr>
        <w:t>CONTENTS</w:t>
      </w:r>
    </w:p>
    <w:p w14:paraId="3052A852" w14:textId="77777777" w:rsidR="00AF2328" w:rsidRPr="00AF2328" w:rsidRDefault="00AF2328" w:rsidP="00AF2328">
      <w:pPr>
        <w:pStyle w:val="Heading1"/>
        <w:jc w:val="left"/>
        <w:rPr>
          <w:sz w:val="32"/>
          <w:szCs w:val="32"/>
        </w:rPr>
      </w:pPr>
    </w:p>
    <w:p w14:paraId="5FA98E8C" w14:textId="7A7C18D0" w:rsidR="001A4E18" w:rsidRPr="008439FE" w:rsidRDefault="00AF2328" w:rsidP="00AF2328">
      <w:pPr>
        <w:tabs>
          <w:tab w:val="left" w:pos="9785"/>
        </w:tabs>
        <w:spacing w:before="240"/>
        <w:ind w:left="119"/>
        <w:rPr>
          <w:b/>
          <w:sz w:val="28"/>
          <w:szCs w:val="28"/>
        </w:rPr>
      </w:pPr>
      <w:r>
        <w:rPr>
          <w:b/>
          <w:sz w:val="28"/>
          <w:szCs w:val="28"/>
        </w:rPr>
        <w:t xml:space="preserve">      </w:t>
      </w:r>
      <w:r w:rsidRPr="008439FE">
        <w:rPr>
          <w:b/>
          <w:sz w:val="28"/>
          <w:szCs w:val="28"/>
        </w:rPr>
        <w:t>ABSTRACT</w:t>
      </w:r>
      <w:r w:rsidRPr="008439FE">
        <w:rPr>
          <w:b/>
          <w:sz w:val="28"/>
          <w:szCs w:val="28"/>
        </w:rPr>
        <w:tab/>
      </w:r>
      <w:proofErr w:type="spellStart"/>
      <w:r w:rsidRPr="008439FE">
        <w:rPr>
          <w:b/>
          <w:sz w:val="28"/>
          <w:szCs w:val="28"/>
        </w:rPr>
        <w:t>i</w:t>
      </w:r>
      <w:proofErr w:type="spellEnd"/>
    </w:p>
    <w:sdt>
      <w:sdtPr>
        <w:rPr>
          <w:sz w:val="26"/>
          <w:szCs w:val="26"/>
        </w:rPr>
        <w:id w:val="1901405261"/>
        <w:docPartObj>
          <w:docPartGallery w:val="Table of Contents"/>
          <w:docPartUnique/>
        </w:docPartObj>
      </w:sdtPr>
      <w:sdtContent>
        <w:p w14:paraId="06CE7E69" w14:textId="025DE196" w:rsidR="001A4E18" w:rsidRPr="008439FE" w:rsidRDefault="00AF2328" w:rsidP="00E82A75">
          <w:pPr>
            <w:pStyle w:val="TOC1"/>
            <w:tabs>
              <w:tab w:val="right" w:pos="9865"/>
            </w:tabs>
            <w:spacing w:before="240"/>
            <w:ind w:left="119" w:firstLine="0"/>
          </w:pPr>
          <w:r>
            <w:rPr>
              <w:sz w:val="26"/>
              <w:szCs w:val="26"/>
            </w:rPr>
            <w:t xml:space="preserve">      </w:t>
          </w:r>
          <w:hyperlink w:anchor="_TOC_250009" w:history="1">
            <w:r w:rsidRPr="008439FE">
              <w:t>LIST</w:t>
            </w:r>
            <w:r w:rsidRPr="008439FE">
              <w:rPr>
                <w:spacing w:val="1"/>
              </w:rPr>
              <w:t xml:space="preserve"> </w:t>
            </w:r>
            <w:r w:rsidRPr="008439FE">
              <w:t>OF</w:t>
            </w:r>
            <w:r w:rsidRPr="008439FE">
              <w:rPr>
                <w:spacing w:val="2"/>
              </w:rPr>
              <w:t xml:space="preserve"> </w:t>
            </w:r>
            <w:r w:rsidRPr="008439FE">
              <w:t>FIGURES</w:t>
            </w:r>
            <w:r w:rsidRPr="008439FE">
              <w:tab/>
              <w:t>iii</w:t>
            </w:r>
          </w:hyperlink>
        </w:p>
        <w:p w14:paraId="3AD424B0" w14:textId="046BF10B" w:rsidR="001A4E18" w:rsidRPr="008439FE" w:rsidRDefault="00AF2328" w:rsidP="00E82A75">
          <w:pPr>
            <w:pStyle w:val="TOC1"/>
            <w:tabs>
              <w:tab w:val="right" w:pos="9865"/>
            </w:tabs>
            <w:spacing w:before="240"/>
            <w:ind w:left="119" w:firstLine="0"/>
          </w:pPr>
          <w:r>
            <w:t xml:space="preserve">      </w:t>
          </w:r>
          <w:hyperlink w:anchor="_TOC_250008" w:history="1">
            <w:r w:rsidRPr="008439FE">
              <w:t>LIST</w:t>
            </w:r>
            <w:r w:rsidRPr="008439FE">
              <w:rPr>
                <w:spacing w:val="1"/>
              </w:rPr>
              <w:t xml:space="preserve"> </w:t>
            </w:r>
            <w:r w:rsidRPr="008439FE">
              <w:t>OF</w:t>
            </w:r>
            <w:r w:rsidRPr="008439FE">
              <w:rPr>
                <w:spacing w:val="2"/>
              </w:rPr>
              <w:t xml:space="preserve"> </w:t>
            </w:r>
            <w:r w:rsidRPr="008439FE">
              <w:t>SYMBOLS</w:t>
            </w:r>
            <w:r w:rsidRPr="008439FE">
              <w:tab/>
              <w:t>iv</w:t>
            </w:r>
          </w:hyperlink>
        </w:p>
        <w:p w14:paraId="779043A8" w14:textId="77777777" w:rsidR="001A4E18" w:rsidRPr="008439FE" w:rsidRDefault="00000000" w:rsidP="00E82A75">
          <w:pPr>
            <w:pStyle w:val="TOC1"/>
            <w:numPr>
              <w:ilvl w:val="0"/>
              <w:numId w:val="7"/>
            </w:numPr>
            <w:tabs>
              <w:tab w:val="left" w:pos="550"/>
              <w:tab w:val="left" w:pos="551"/>
              <w:tab w:val="right" w:pos="9865"/>
            </w:tabs>
            <w:spacing w:before="240"/>
            <w:ind w:hanging="432"/>
          </w:pPr>
          <w:r w:rsidRPr="008439FE">
            <w:t>INTRODUCTION</w:t>
          </w:r>
          <w:r w:rsidRPr="008439FE">
            <w:tab/>
            <w:t>1</w:t>
          </w:r>
        </w:p>
        <w:p w14:paraId="74808E6C" w14:textId="14727AE4" w:rsidR="001A4E18" w:rsidRPr="008439FE" w:rsidRDefault="00000000" w:rsidP="00E82A75">
          <w:pPr>
            <w:pStyle w:val="TOC2"/>
            <w:tabs>
              <w:tab w:val="left" w:pos="1210"/>
              <w:tab w:val="left" w:pos="3204"/>
              <w:tab w:val="right" w:pos="9865"/>
            </w:tabs>
            <w:spacing w:before="240"/>
          </w:pPr>
          <w:hyperlink w:anchor="_TOC_250007" w:history="1">
            <w:r w:rsidRPr="008439FE">
              <w:t>1.1</w:t>
            </w:r>
            <w:r w:rsidRPr="008439FE">
              <w:tab/>
              <w:t>MOTIVATION</w:t>
            </w:r>
            <w:r w:rsidRPr="008439FE">
              <w:tab/>
            </w:r>
            <w:r w:rsidRPr="008439FE">
              <w:tab/>
              <w:t>1</w:t>
            </w:r>
          </w:hyperlink>
        </w:p>
        <w:p w14:paraId="02E4B1F6" w14:textId="06E1467D" w:rsidR="001A4E18" w:rsidRPr="008439FE" w:rsidRDefault="00000000" w:rsidP="00E82A75">
          <w:pPr>
            <w:pStyle w:val="TOC2"/>
            <w:tabs>
              <w:tab w:val="left" w:pos="1210"/>
              <w:tab w:val="left" w:pos="2343"/>
              <w:tab w:val="right" w:pos="9865"/>
            </w:tabs>
            <w:spacing w:before="240"/>
          </w:pPr>
          <w:hyperlink w:anchor="_TOC_250006" w:history="1">
            <w:r w:rsidRPr="008439FE">
              <w:t>1.2</w:t>
            </w:r>
            <w:r w:rsidRPr="008439FE">
              <w:tab/>
              <w:t>SCOPE</w:t>
            </w:r>
            <w:r w:rsidRPr="008439FE">
              <w:tab/>
            </w:r>
            <w:r w:rsidRPr="008439FE">
              <w:tab/>
              <w:t>2</w:t>
            </w:r>
          </w:hyperlink>
        </w:p>
        <w:p w14:paraId="1A8BCD10" w14:textId="77777777" w:rsidR="001A4E18" w:rsidRPr="008439FE" w:rsidRDefault="00000000" w:rsidP="00E82A75">
          <w:pPr>
            <w:pStyle w:val="TOC1"/>
            <w:numPr>
              <w:ilvl w:val="0"/>
              <w:numId w:val="7"/>
            </w:numPr>
            <w:tabs>
              <w:tab w:val="left" w:pos="550"/>
              <w:tab w:val="left" w:pos="551"/>
              <w:tab w:val="right" w:pos="9865"/>
            </w:tabs>
            <w:spacing w:before="240"/>
            <w:ind w:hanging="432"/>
          </w:pPr>
          <w:r w:rsidRPr="008439FE">
            <w:t>LITERATURE</w:t>
          </w:r>
          <w:r w:rsidRPr="008439FE">
            <w:rPr>
              <w:spacing w:val="1"/>
            </w:rPr>
            <w:t xml:space="preserve"> </w:t>
          </w:r>
          <w:r w:rsidRPr="008439FE">
            <w:t>SURVEY</w:t>
          </w:r>
          <w:r w:rsidRPr="008439FE">
            <w:tab/>
            <w:t>3</w:t>
          </w:r>
        </w:p>
        <w:p w14:paraId="0046961E" w14:textId="77777777" w:rsidR="001A4E18" w:rsidRPr="008439FE" w:rsidRDefault="00000000" w:rsidP="00E82A75">
          <w:pPr>
            <w:pStyle w:val="TOC1"/>
            <w:numPr>
              <w:ilvl w:val="0"/>
              <w:numId w:val="7"/>
            </w:numPr>
            <w:tabs>
              <w:tab w:val="left" w:pos="550"/>
              <w:tab w:val="left" w:pos="551"/>
              <w:tab w:val="right" w:pos="9865"/>
            </w:tabs>
            <w:spacing w:before="240"/>
            <w:ind w:hanging="432"/>
          </w:pPr>
          <w:r w:rsidRPr="008439FE">
            <w:t>DESIGN</w:t>
          </w:r>
          <w:r w:rsidRPr="008439FE">
            <w:tab/>
            <w:t>6</w:t>
          </w:r>
        </w:p>
        <w:p w14:paraId="2EF9A2F7" w14:textId="0B59CBBB" w:rsidR="001A4E18" w:rsidRPr="008439FE" w:rsidRDefault="00000000" w:rsidP="00E82A75">
          <w:pPr>
            <w:pStyle w:val="TOC2"/>
            <w:tabs>
              <w:tab w:val="left" w:pos="1210"/>
              <w:tab w:val="right" w:pos="9865"/>
            </w:tabs>
            <w:spacing w:before="240"/>
          </w:pPr>
          <w:hyperlink w:anchor="_TOC_250005" w:history="1">
            <w:r w:rsidRPr="008439FE">
              <w:t>3.1</w:t>
            </w:r>
            <w:r w:rsidRPr="008439FE">
              <w:tab/>
              <w:t>CLASS</w:t>
            </w:r>
            <w:r w:rsidRPr="008439FE">
              <w:rPr>
                <w:spacing w:val="2"/>
              </w:rPr>
              <w:t xml:space="preserve"> </w:t>
            </w:r>
            <w:r w:rsidRPr="008439FE">
              <w:t>DIAGRAM</w:t>
            </w:r>
            <w:r w:rsidRPr="008439FE">
              <w:tab/>
              <w:t>8</w:t>
            </w:r>
          </w:hyperlink>
        </w:p>
        <w:p w14:paraId="39ED9BB3" w14:textId="0EE97FC1" w:rsidR="001A4E18" w:rsidRPr="008439FE" w:rsidRDefault="00000000" w:rsidP="00E82A75">
          <w:pPr>
            <w:pStyle w:val="TOC2"/>
            <w:tabs>
              <w:tab w:val="left" w:pos="1210"/>
              <w:tab w:val="right" w:pos="9865"/>
            </w:tabs>
            <w:spacing w:before="240"/>
          </w:pPr>
          <w:hyperlink w:anchor="_TOC_250004" w:history="1">
            <w:r w:rsidRPr="008439FE">
              <w:t>3.2</w:t>
            </w:r>
            <w:r w:rsidRPr="008439FE">
              <w:tab/>
              <w:t>USE</w:t>
            </w:r>
            <w:r w:rsidRPr="008439FE">
              <w:rPr>
                <w:spacing w:val="2"/>
              </w:rPr>
              <w:t xml:space="preserve"> </w:t>
            </w:r>
            <w:r w:rsidRPr="008439FE">
              <w:t>CASE</w:t>
            </w:r>
            <w:r w:rsidRPr="008439FE">
              <w:rPr>
                <w:spacing w:val="3"/>
              </w:rPr>
              <w:t xml:space="preserve"> </w:t>
            </w:r>
            <w:r w:rsidRPr="008439FE">
              <w:t>DIAGRAM</w:t>
            </w:r>
            <w:bookmarkStart w:id="0" w:name="_Hlk165400785"/>
            <w:r w:rsidRPr="008439FE">
              <w:tab/>
            </w:r>
            <w:bookmarkEnd w:id="0"/>
            <w:r w:rsidRPr="008439FE">
              <w:t>9</w:t>
            </w:r>
          </w:hyperlink>
        </w:p>
        <w:p w14:paraId="6B7AEC34" w14:textId="1DC30271" w:rsidR="001A4E18" w:rsidRPr="008439FE" w:rsidRDefault="00000000" w:rsidP="00E82A75">
          <w:pPr>
            <w:pStyle w:val="TOC2"/>
            <w:tabs>
              <w:tab w:val="left" w:pos="1210"/>
              <w:tab w:val="right" w:leader="dot" w:pos="9865"/>
            </w:tabs>
            <w:spacing w:before="240"/>
          </w:pPr>
          <w:hyperlink w:anchor="_TOC_250003" w:history="1">
            <w:r w:rsidRPr="008439FE">
              <w:t>3.3</w:t>
            </w:r>
            <w:r w:rsidRPr="008439FE">
              <w:tab/>
              <w:t>ACTIVITY</w:t>
            </w:r>
            <w:r w:rsidRPr="008439FE">
              <w:rPr>
                <w:spacing w:val="1"/>
              </w:rPr>
              <w:t xml:space="preserve"> </w:t>
            </w:r>
            <w:r w:rsidRPr="008439FE">
              <w:t>DIAGRAM</w:t>
            </w:r>
            <w:r w:rsidR="008439FE" w:rsidRPr="008439FE">
              <w:t xml:space="preserve">                                                                                </w:t>
            </w:r>
            <w:r w:rsidR="00E82A75">
              <w:t xml:space="preserve"> </w:t>
            </w:r>
            <w:r w:rsidRPr="008439FE">
              <w:t>10</w:t>
            </w:r>
          </w:hyperlink>
        </w:p>
        <w:p w14:paraId="65C48059" w14:textId="5D417627" w:rsidR="001A4E18" w:rsidRPr="008439FE" w:rsidRDefault="00000000" w:rsidP="00E82A75">
          <w:pPr>
            <w:pStyle w:val="TOC1"/>
            <w:numPr>
              <w:ilvl w:val="0"/>
              <w:numId w:val="7"/>
            </w:numPr>
            <w:tabs>
              <w:tab w:val="left" w:pos="550"/>
              <w:tab w:val="left" w:pos="551"/>
              <w:tab w:val="right" w:pos="9865"/>
            </w:tabs>
            <w:spacing w:before="240"/>
            <w:ind w:hanging="432"/>
          </w:pPr>
          <w:r w:rsidRPr="008439FE">
            <w:t>IMPLEMENTATION</w:t>
          </w:r>
          <w:r w:rsidR="008439FE" w:rsidRPr="008439FE">
            <w:t xml:space="preserve">                                                                                          </w:t>
          </w:r>
          <w:r w:rsidR="00E82A75">
            <w:t xml:space="preserve"> </w:t>
          </w:r>
          <w:r w:rsidRPr="008439FE">
            <w:t>12</w:t>
          </w:r>
        </w:p>
        <w:p w14:paraId="3E7CC11B" w14:textId="335E8C7D" w:rsidR="001A4E18" w:rsidRPr="008439FE" w:rsidRDefault="00000000" w:rsidP="00E82A75">
          <w:pPr>
            <w:pStyle w:val="TOC2"/>
            <w:numPr>
              <w:ilvl w:val="1"/>
              <w:numId w:val="7"/>
            </w:numPr>
            <w:tabs>
              <w:tab w:val="left" w:pos="1210"/>
              <w:tab w:val="left" w:pos="1211"/>
              <w:tab w:val="right" w:leader="dot" w:pos="9865"/>
            </w:tabs>
            <w:spacing w:before="240"/>
            <w:ind w:hanging="661"/>
          </w:pPr>
          <w:hyperlink w:anchor="_TOC_250002" w:history="1">
            <w:r w:rsidRPr="008439FE">
              <w:t>TECHNOLOGIES</w:t>
            </w:r>
            <w:r w:rsidRPr="008439FE">
              <w:rPr>
                <w:spacing w:val="2"/>
              </w:rPr>
              <w:t xml:space="preserve"> </w:t>
            </w:r>
            <w:r w:rsidRPr="008439FE">
              <w:t>USED</w:t>
            </w:r>
            <w:bookmarkStart w:id="1" w:name="_Hlk165626634"/>
            <w:r w:rsidR="008439FE" w:rsidRPr="008439FE">
              <w:t xml:space="preserve">                                                                             </w:t>
            </w:r>
            <w:r w:rsidR="00E82A75">
              <w:t xml:space="preserve"> </w:t>
            </w:r>
            <w:r w:rsidRPr="008439FE">
              <w:t>12</w:t>
            </w:r>
            <w:bookmarkEnd w:id="1"/>
          </w:hyperlink>
        </w:p>
        <w:p w14:paraId="5308FC6D" w14:textId="1038CE8F" w:rsidR="001A4E18" w:rsidRPr="008439FE" w:rsidRDefault="00E82A75" w:rsidP="00E82A75">
          <w:pPr>
            <w:pStyle w:val="TOC2"/>
            <w:numPr>
              <w:ilvl w:val="1"/>
              <w:numId w:val="7"/>
            </w:numPr>
            <w:tabs>
              <w:tab w:val="left" w:pos="1210"/>
              <w:tab w:val="left" w:pos="1211"/>
              <w:tab w:val="right" w:leader="dot" w:pos="9865"/>
            </w:tabs>
            <w:spacing w:before="240"/>
            <w:ind w:hanging="661"/>
          </w:pPr>
          <w:r>
            <w:t xml:space="preserve">RESULTS                        </w:t>
          </w:r>
          <w:r w:rsidRPr="00E82A75">
            <w:t xml:space="preserve">                                                                          </w:t>
          </w:r>
          <w:r>
            <w:t xml:space="preserve">    </w:t>
          </w:r>
          <w:r w:rsidRPr="00E82A75">
            <w:t xml:space="preserve"> </w:t>
          </w:r>
          <w:r>
            <w:t>13</w:t>
          </w:r>
          <w:r w:rsidRPr="00E82A75">
            <w:t xml:space="preserve">   </w:t>
          </w:r>
        </w:p>
        <w:p w14:paraId="1AC8D6B7" w14:textId="6FD9861A" w:rsidR="001A4E18" w:rsidRPr="008439FE" w:rsidRDefault="00000000" w:rsidP="00E82A75">
          <w:pPr>
            <w:pStyle w:val="TOC1"/>
            <w:numPr>
              <w:ilvl w:val="0"/>
              <w:numId w:val="7"/>
            </w:numPr>
            <w:tabs>
              <w:tab w:val="left" w:pos="550"/>
              <w:tab w:val="left" w:pos="551"/>
              <w:tab w:val="right" w:pos="9865"/>
            </w:tabs>
            <w:spacing w:before="240"/>
            <w:ind w:hanging="432"/>
          </w:pPr>
          <w:r w:rsidRPr="008439FE">
            <w:t>CONCLUSION</w:t>
          </w:r>
          <w:r w:rsidRPr="008439FE">
            <w:tab/>
          </w:r>
          <w:r w:rsidR="00E82A75">
            <w:t xml:space="preserve">    20</w:t>
          </w:r>
        </w:p>
        <w:p w14:paraId="25E1DA49" w14:textId="77777777" w:rsidR="001A4E18" w:rsidRPr="008439FE" w:rsidRDefault="00000000" w:rsidP="00E82A75">
          <w:pPr>
            <w:pStyle w:val="TOC1"/>
            <w:tabs>
              <w:tab w:val="right" w:pos="9865"/>
            </w:tabs>
            <w:spacing w:before="240"/>
            <w:ind w:left="119" w:firstLine="0"/>
            <w:rPr>
              <w:sz w:val="26"/>
              <w:szCs w:val="26"/>
            </w:rPr>
          </w:pPr>
          <w:hyperlink w:anchor="_TOC_250000" w:history="1">
            <w:r w:rsidRPr="008439FE">
              <w:t>REFERENCES</w:t>
            </w:r>
            <w:r w:rsidRPr="008439FE">
              <w:tab/>
              <w:t>21</w:t>
            </w:r>
          </w:hyperlink>
        </w:p>
      </w:sdtContent>
    </w:sdt>
    <w:p w14:paraId="647FF803" w14:textId="511C338D" w:rsidR="002A4F96" w:rsidRDefault="002A4F96"/>
    <w:p w14:paraId="41F28A27" w14:textId="77777777" w:rsidR="002A4F96" w:rsidRDefault="002A4F96">
      <w:r>
        <w:br w:type="page"/>
      </w:r>
    </w:p>
    <w:p w14:paraId="26A633C1" w14:textId="77777777" w:rsidR="001A4E18" w:rsidRDefault="001A4E18">
      <w:pPr>
        <w:sectPr w:rsidR="001A4E18" w:rsidSect="00F90BD9">
          <w:pgSz w:w="11910" w:h="16840"/>
          <w:pgMar w:top="1540" w:right="220" w:bottom="880" w:left="960" w:header="0" w:footer="691" w:gutter="0"/>
          <w:cols w:space="720"/>
        </w:sectPr>
      </w:pPr>
    </w:p>
    <w:p w14:paraId="54519F73" w14:textId="7CF572C6" w:rsidR="001A4E18" w:rsidRDefault="00000000" w:rsidP="008439FE">
      <w:pPr>
        <w:pStyle w:val="Heading1"/>
        <w:rPr>
          <w:sz w:val="32"/>
          <w:szCs w:val="32"/>
        </w:rPr>
      </w:pPr>
      <w:bookmarkStart w:id="2" w:name="_TOC_250009"/>
      <w:r w:rsidRPr="008439FE">
        <w:rPr>
          <w:sz w:val="32"/>
          <w:szCs w:val="32"/>
        </w:rPr>
        <w:lastRenderedPageBreak/>
        <w:t>LIST</w:t>
      </w:r>
      <w:r w:rsidRPr="008439FE">
        <w:rPr>
          <w:spacing w:val="14"/>
          <w:sz w:val="32"/>
          <w:szCs w:val="32"/>
        </w:rPr>
        <w:t xml:space="preserve"> </w:t>
      </w:r>
      <w:r w:rsidRPr="008439FE">
        <w:rPr>
          <w:sz w:val="32"/>
          <w:szCs w:val="32"/>
        </w:rPr>
        <w:t>OF</w:t>
      </w:r>
      <w:r w:rsidRPr="008439FE">
        <w:rPr>
          <w:spacing w:val="15"/>
          <w:sz w:val="32"/>
          <w:szCs w:val="32"/>
        </w:rPr>
        <w:t xml:space="preserve"> </w:t>
      </w:r>
      <w:bookmarkEnd w:id="2"/>
      <w:r w:rsidRPr="008439FE">
        <w:rPr>
          <w:sz w:val="32"/>
          <w:szCs w:val="32"/>
        </w:rPr>
        <w:t>FIGURES</w:t>
      </w:r>
    </w:p>
    <w:p w14:paraId="2E9C0C71" w14:textId="77777777" w:rsidR="008439FE" w:rsidRPr="008439FE" w:rsidRDefault="008439FE" w:rsidP="008439FE">
      <w:pPr>
        <w:pStyle w:val="Heading1"/>
        <w:rPr>
          <w:sz w:val="32"/>
          <w:szCs w:val="32"/>
        </w:rPr>
      </w:pPr>
    </w:p>
    <w:p w14:paraId="5A5EDDA3" w14:textId="67208D50" w:rsidR="001A4E18" w:rsidRPr="008439FE" w:rsidRDefault="00000000" w:rsidP="00A440C5">
      <w:pPr>
        <w:pStyle w:val="BodyText"/>
        <w:tabs>
          <w:tab w:val="left" w:pos="1210"/>
          <w:tab w:val="left" w:pos="9722"/>
        </w:tabs>
        <w:ind w:left="550"/>
      </w:pPr>
      <w:r w:rsidRPr="008439FE">
        <w:t>3.1</w:t>
      </w:r>
      <w:r w:rsidRPr="008439FE">
        <w:tab/>
        <w:t>Architecture</w:t>
      </w:r>
      <w:r w:rsidRPr="008439FE">
        <w:rPr>
          <w:spacing w:val="2"/>
        </w:rPr>
        <w:t xml:space="preserve"> </w:t>
      </w:r>
      <w:r w:rsidR="007642D2">
        <w:t>D</w:t>
      </w:r>
      <w:r w:rsidRPr="008439FE">
        <w:t>iagram</w:t>
      </w:r>
      <w:r w:rsidRPr="008439FE">
        <w:tab/>
        <w:t>7</w:t>
      </w:r>
    </w:p>
    <w:p w14:paraId="04698E69" w14:textId="33235260" w:rsidR="001A4E18" w:rsidRPr="008439FE" w:rsidRDefault="00000000" w:rsidP="00A440C5">
      <w:pPr>
        <w:pStyle w:val="ListParagraph"/>
        <w:numPr>
          <w:ilvl w:val="1"/>
          <w:numId w:val="6"/>
        </w:numPr>
        <w:tabs>
          <w:tab w:val="left" w:pos="1210"/>
          <w:tab w:val="left" w:pos="1211"/>
          <w:tab w:val="left" w:pos="4710"/>
          <w:tab w:val="left" w:pos="9722"/>
        </w:tabs>
        <w:spacing w:before="242"/>
        <w:ind w:hanging="661"/>
        <w:rPr>
          <w:sz w:val="28"/>
          <w:szCs w:val="28"/>
        </w:rPr>
      </w:pPr>
      <w:r w:rsidRPr="008439FE">
        <w:rPr>
          <w:sz w:val="28"/>
          <w:szCs w:val="28"/>
        </w:rPr>
        <w:t>Class</w:t>
      </w:r>
      <w:r w:rsidRPr="008439FE">
        <w:rPr>
          <w:spacing w:val="18"/>
          <w:sz w:val="28"/>
          <w:szCs w:val="28"/>
        </w:rPr>
        <w:t xml:space="preserve"> </w:t>
      </w:r>
      <w:r w:rsidRPr="008439FE">
        <w:rPr>
          <w:sz w:val="28"/>
          <w:szCs w:val="28"/>
        </w:rPr>
        <w:t>diagram</w:t>
      </w:r>
      <w:r w:rsidRPr="008439FE">
        <w:rPr>
          <w:spacing w:val="19"/>
          <w:sz w:val="28"/>
          <w:szCs w:val="28"/>
        </w:rPr>
        <w:t xml:space="preserve"> </w:t>
      </w:r>
      <w:r w:rsidRPr="008439FE">
        <w:rPr>
          <w:sz w:val="28"/>
          <w:szCs w:val="28"/>
        </w:rPr>
        <w:t>of</w:t>
      </w:r>
      <w:r w:rsidRPr="008439FE">
        <w:rPr>
          <w:spacing w:val="19"/>
          <w:sz w:val="28"/>
          <w:szCs w:val="28"/>
        </w:rPr>
        <w:t xml:space="preserve"> </w:t>
      </w:r>
      <w:r w:rsidRPr="008439FE">
        <w:rPr>
          <w:sz w:val="28"/>
          <w:szCs w:val="28"/>
        </w:rPr>
        <w:t>the</w:t>
      </w:r>
      <w:r w:rsidRPr="008439FE">
        <w:rPr>
          <w:spacing w:val="19"/>
          <w:sz w:val="28"/>
          <w:szCs w:val="28"/>
        </w:rPr>
        <w:t xml:space="preserve"> </w:t>
      </w:r>
      <w:r w:rsidR="007642D2">
        <w:rPr>
          <w:sz w:val="28"/>
          <w:szCs w:val="28"/>
        </w:rPr>
        <w:t>S</w:t>
      </w:r>
      <w:r w:rsidRPr="008439FE">
        <w:rPr>
          <w:sz w:val="28"/>
          <w:szCs w:val="28"/>
        </w:rPr>
        <w:t>ystem</w:t>
      </w:r>
      <w:r w:rsidRPr="008439FE">
        <w:rPr>
          <w:sz w:val="28"/>
          <w:szCs w:val="28"/>
        </w:rPr>
        <w:tab/>
      </w:r>
      <w:r w:rsidRPr="008439FE">
        <w:rPr>
          <w:sz w:val="28"/>
          <w:szCs w:val="28"/>
        </w:rPr>
        <w:tab/>
        <w:t>8</w:t>
      </w:r>
    </w:p>
    <w:p w14:paraId="6088FD9A" w14:textId="301406EF" w:rsidR="001A4E18" w:rsidRPr="008439FE" w:rsidRDefault="00000000" w:rsidP="00A440C5">
      <w:pPr>
        <w:pStyle w:val="ListParagraph"/>
        <w:numPr>
          <w:ilvl w:val="1"/>
          <w:numId w:val="6"/>
        </w:numPr>
        <w:tabs>
          <w:tab w:val="left" w:pos="1210"/>
          <w:tab w:val="left" w:pos="1211"/>
          <w:tab w:val="left" w:pos="9722"/>
        </w:tabs>
        <w:ind w:hanging="661"/>
        <w:rPr>
          <w:sz w:val="28"/>
          <w:szCs w:val="28"/>
        </w:rPr>
      </w:pPr>
      <w:r w:rsidRPr="008439FE">
        <w:rPr>
          <w:sz w:val="28"/>
          <w:szCs w:val="28"/>
        </w:rPr>
        <w:t>Use</w:t>
      </w:r>
      <w:r w:rsidRPr="008439FE">
        <w:rPr>
          <w:spacing w:val="3"/>
          <w:sz w:val="28"/>
          <w:szCs w:val="28"/>
        </w:rPr>
        <w:t xml:space="preserve"> </w:t>
      </w:r>
      <w:r w:rsidRPr="008439FE">
        <w:rPr>
          <w:sz w:val="28"/>
          <w:szCs w:val="28"/>
        </w:rPr>
        <w:t>case</w:t>
      </w:r>
      <w:r w:rsidRPr="008439FE">
        <w:rPr>
          <w:spacing w:val="4"/>
          <w:sz w:val="28"/>
          <w:szCs w:val="28"/>
        </w:rPr>
        <w:t xml:space="preserve"> </w:t>
      </w:r>
      <w:r w:rsidRPr="008439FE">
        <w:rPr>
          <w:sz w:val="28"/>
          <w:szCs w:val="28"/>
        </w:rPr>
        <w:t>diagram</w:t>
      </w:r>
      <w:r w:rsidRPr="008439FE">
        <w:rPr>
          <w:spacing w:val="3"/>
          <w:sz w:val="28"/>
          <w:szCs w:val="28"/>
        </w:rPr>
        <w:t xml:space="preserve"> </w:t>
      </w:r>
      <w:r w:rsidRPr="008439FE">
        <w:rPr>
          <w:sz w:val="28"/>
          <w:szCs w:val="28"/>
        </w:rPr>
        <w:t>of</w:t>
      </w:r>
      <w:r w:rsidRPr="008439FE">
        <w:rPr>
          <w:spacing w:val="4"/>
          <w:sz w:val="28"/>
          <w:szCs w:val="28"/>
        </w:rPr>
        <w:t xml:space="preserve"> </w:t>
      </w:r>
      <w:r w:rsidRPr="008439FE">
        <w:rPr>
          <w:sz w:val="28"/>
          <w:szCs w:val="28"/>
        </w:rPr>
        <w:t>the</w:t>
      </w:r>
      <w:r w:rsidRPr="008439FE">
        <w:rPr>
          <w:spacing w:val="3"/>
          <w:sz w:val="28"/>
          <w:szCs w:val="28"/>
        </w:rPr>
        <w:t xml:space="preserve"> </w:t>
      </w:r>
      <w:r w:rsidR="007642D2">
        <w:rPr>
          <w:sz w:val="28"/>
          <w:szCs w:val="28"/>
        </w:rPr>
        <w:t>S</w:t>
      </w:r>
      <w:r w:rsidRPr="008439FE">
        <w:rPr>
          <w:sz w:val="28"/>
          <w:szCs w:val="28"/>
        </w:rPr>
        <w:t>ystem</w:t>
      </w:r>
      <w:r w:rsidRPr="008439FE">
        <w:rPr>
          <w:sz w:val="28"/>
          <w:szCs w:val="28"/>
        </w:rPr>
        <w:tab/>
        <w:t>9</w:t>
      </w:r>
    </w:p>
    <w:p w14:paraId="0275E447" w14:textId="6A299505" w:rsidR="001A4E18" w:rsidRPr="008439FE" w:rsidRDefault="00000000" w:rsidP="00A440C5">
      <w:pPr>
        <w:pStyle w:val="ListParagraph"/>
        <w:numPr>
          <w:ilvl w:val="1"/>
          <w:numId w:val="6"/>
        </w:numPr>
        <w:tabs>
          <w:tab w:val="left" w:pos="1210"/>
          <w:tab w:val="left" w:pos="1211"/>
          <w:tab w:val="left" w:leader="dot" w:pos="9578"/>
        </w:tabs>
        <w:ind w:hanging="661"/>
        <w:rPr>
          <w:sz w:val="28"/>
          <w:szCs w:val="28"/>
        </w:rPr>
      </w:pPr>
      <w:r w:rsidRPr="008439FE">
        <w:rPr>
          <w:sz w:val="28"/>
          <w:szCs w:val="28"/>
        </w:rPr>
        <w:t>Activity</w:t>
      </w:r>
      <w:r w:rsidRPr="008439FE">
        <w:rPr>
          <w:spacing w:val="18"/>
          <w:sz w:val="28"/>
          <w:szCs w:val="28"/>
        </w:rPr>
        <w:t xml:space="preserve"> </w:t>
      </w:r>
      <w:r w:rsidRPr="008439FE">
        <w:rPr>
          <w:sz w:val="28"/>
          <w:szCs w:val="28"/>
        </w:rPr>
        <w:t>diagram</w:t>
      </w:r>
      <w:r w:rsidRPr="008439FE">
        <w:rPr>
          <w:spacing w:val="19"/>
          <w:sz w:val="28"/>
          <w:szCs w:val="28"/>
        </w:rPr>
        <w:t xml:space="preserve"> </w:t>
      </w:r>
      <w:r w:rsidRPr="008439FE">
        <w:rPr>
          <w:sz w:val="28"/>
          <w:szCs w:val="28"/>
        </w:rPr>
        <w:t>of</w:t>
      </w:r>
      <w:r w:rsidRPr="008439FE">
        <w:rPr>
          <w:spacing w:val="19"/>
          <w:sz w:val="28"/>
          <w:szCs w:val="28"/>
        </w:rPr>
        <w:t xml:space="preserve"> </w:t>
      </w:r>
      <w:r w:rsidRPr="008439FE">
        <w:rPr>
          <w:sz w:val="28"/>
          <w:szCs w:val="28"/>
        </w:rPr>
        <w:t>the</w:t>
      </w:r>
      <w:r w:rsidRPr="008439FE">
        <w:rPr>
          <w:spacing w:val="19"/>
          <w:sz w:val="28"/>
          <w:szCs w:val="28"/>
        </w:rPr>
        <w:t xml:space="preserve"> </w:t>
      </w:r>
      <w:r w:rsidR="007642D2">
        <w:rPr>
          <w:sz w:val="28"/>
          <w:szCs w:val="28"/>
        </w:rPr>
        <w:t>S</w:t>
      </w:r>
      <w:r w:rsidRPr="008439FE">
        <w:rPr>
          <w:sz w:val="28"/>
          <w:szCs w:val="28"/>
        </w:rPr>
        <w:t>ystem</w:t>
      </w:r>
      <w:r w:rsidR="007A3793" w:rsidRPr="008439FE">
        <w:rPr>
          <w:sz w:val="28"/>
          <w:szCs w:val="28"/>
        </w:rPr>
        <w:t xml:space="preserve"> </w:t>
      </w:r>
      <w:r w:rsidR="008439FE">
        <w:rPr>
          <w:sz w:val="28"/>
          <w:szCs w:val="28"/>
        </w:rPr>
        <w:t xml:space="preserve">                                                                  </w:t>
      </w:r>
      <w:r w:rsidR="007A3793" w:rsidRPr="008439FE">
        <w:rPr>
          <w:spacing w:val="78"/>
          <w:sz w:val="28"/>
          <w:szCs w:val="28"/>
        </w:rPr>
        <w:t xml:space="preserve"> </w:t>
      </w:r>
      <w:r w:rsidRPr="008439FE">
        <w:rPr>
          <w:sz w:val="28"/>
          <w:szCs w:val="28"/>
        </w:rPr>
        <w:t>11</w:t>
      </w:r>
    </w:p>
    <w:p w14:paraId="7FC31769" w14:textId="77777777" w:rsidR="001A4E18" w:rsidRPr="008439FE" w:rsidRDefault="001A4E18" w:rsidP="00A440C5">
      <w:pPr>
        <w:pStyle w:val="BodyText"/>
        <w:spacing w:before="5"/>
      </w:pPr>
    </w:p>
    <w:p w14:paraId="7A660A02" w14:textId="083DBC22" w:rsidR="001A4E18" w:rsidRPr="008439FE" w:rsidRDefault="00000000" w:rsidP="00A440C5">
      <w:pPr>
        <w:pStyle w:val="ListParagraph"/>
        <w:numPr>
          <w:ilvl w:val="1"/>
          <w:numId w:val="5"/>
        </w:numPr>
        <w:tabs>
          <w:tab w:val="left" w:pos="1210"/>
          <w:tab w:val="left" w:pos="1211"/>
          <w:tab w:val="left" w:leader="dot" w:pos="9578"/>
        </w:tabs>
        <w:spacing w:before="0"/>
        <w:ind w:hanging="661"/>
        <w:rPr>
          <w:sz w:val="28"/>
          <w:szCs w:val="28"/>
        </w:rPr>
      </w:pPr>
      <w:r w:rsidRPr="008439FE">
        <w:rPr>
          <w:sz w:val="28"/>
          <w:szCs w:val="28"/>
        </w:rPr>
        <w:t>Login</w:t>
      </w:r>
      <w:r w:rsidRPr="008439FE">
        <w:rPr>
          <w:spacing w:val="13"/>
          <w:sz w:val="28"/>
          <w:szCs w:val="28"/>
        </w:rPr>
        <w:t xml:space="preserve"> </w:t>
      </w:r>
      <w:r w:rsidRPr="008439FE">
        <w:rPr>
          <w:sz w:val="28"/>
          <w:szCs w:val="28"/>
        </w:rPr>
        <w:t>Page</w:t>
      </w:r>
      <w:r w:rsidRPr="008439FE">
        <w:rPr>
          <w:spacing w:val="13"/>
          <w:sz w:val="28"/>
          <w:szCs w:val="28"/>
        </w:rPr>
        <w:t xml:space="preserve"> </w:t>
      </w:r>
      <w:r w:rsidRPr="008439FE">
        <w:rPr>
          <w:sz w:val="28"/>
          <w:szCs w:val="28"/>
        </w:rPr>
        <w:t>of</w:t>
      </w:r>
      <w:r w:rsidRPr="008439FE">
        <w:rPr>
          <w:spacing w:val="13"/>
          <w:sz w:val="28"/>
          <w:szCs w:val="28"/>
        </w:rPr>
        <w:t xml:space="preserve"> </w:t>
      </w:r>
      <w:r w:rsidRPr="008439FE">
        <w:rPr>
          <w:sz w:val="28"/>
          <w:szCs w:val="28"/>
        </w:rPr>
        <w:t>the</w:t>
      </w:r>
      <w:r w:rsidRPr="008439FE">
        <w:rPr>
          <w:spacing w:val="13"/>
          <w:sz w:val="28"/>
          <w:szCs w:val="28"/>
        </w:rPr>
        <w:t xml:space="preserve"> </w:t>
      </w:r>
      <w:r w:rsidRPr="008439FE">
        <w:rPr>
          <w:sz w:val="28"/>
          <w:szCs w:val="28"/>
        </w:rPr>
        <w:t>app</w:t>
      </w:r>
      <w:r w:rsidR="007A3793" w:rsidRPr="008439FE">
        <w:rPr>
          <w:sz w:val="28"/>
          <w:szCs w:val="28"/>
        </w:rPr>
        <w:t xml:space="preserve">  </w:t>
      </w:r>
      <w:r w:rsidR="008439FE">
        <w:rPr>
          <w:sz w:val="28"/>
          <w:szCs w:val="28"/>
        </w:rPr>
        <w:t xml:space="preserve">                                                                                 </w:t>
      </w:r>
      <w:r w:rsidR="00A440C5">
        <w:rPr>
          <w:sz w:val="28"/>
          <w:szCs w:val="28"/>
        </w:rPr>
        <w:t xml:space="preserve"> </w:t>
      </w:r>
      <w:r w:rsidRPr="008439FE">
        <w:rPr>
          <w:sz w:val="28"/>
          <w:szCs w:val="28"/>
        </w:rPr>
        <w:t>14</w:t>
      </w:r>
    </w:p>
    <w:p w14:paraId="4E1D6E96" w14:textId="5C91D136" w:rsidR="001A4E18" w:rsidRPr="008439FE" w:rsidRDefault="00000000" w:rsidP="00A440C5">
      <w:pPr>
        <w:pStyle w:val="ListParagraph"/>
        <w:numPr>
          <w:ilvl w:val="1"/>
          <w:numId w:val="5"/>
        </w:numPr>
        <w:tabs>
          <w:tab w:val="left" w:pos="1210"/>
          <w:tab w:val="left" w:pos="1211"/>
          <w:tab w:val="left" w:leader="dot" w:pos="9578"/>
        </w:tabs>
        <w:spacing w:before="242"/>
        <w:ind w:hanging="661"/>
        <w:rPr>
          <w:sz w:val="28"/>
          <w:szCs w:val="28"/>
        </w:rPr>
      </w:pPr>
      <w:r w:rsidRPr="008439FE">
        <w:rPr>
          <w:sz w:val="28"/>
          <w:szCs w:val="28"/>
        </w:rPr>
        <w:t>Home</w:t>
      </w:r>
      <w:r w:rsidRPr="008439FE">
        <w:rPr>
          <w:spacing w:val="13"/>
          <w:sz w:val="28"/>
          <w:szCs w:val="28"/>
        </w:rPr>
        <w:t xml:space="preserve"> </w:t>
      </w:r>
      <w:r w:rsidRPr="008439FE">
        <w:rPr>
          <w:sz w:val="28"/>
          <w:szCs w:val="28"/>
        </w:rPr>
        <w:t>Page</w:t>
      </w:r>
      <w:r w:rsidRPr="008439FE">
        <w:rPr>
          <w:spacing w:val="13"/>
          <w:sz w:val="28"/>
          <w:szCs w:val="28"/>
        </w:rPr>
        <w:t xml:space="preserve"> </w:t>
      </w:r>
      <w:r w:rsidRPr="008439FE">
        <w:rPr>
          <w:sz w:val="28"/>
          <w:szCs w:val="28"/>
        </w:rPr>
        <w:t>of</w:t>
      </w:r>
      <w:r w:rsidRPr="008439FE">
        <w:rPr>
          <w:spacing w:val="13"/>
          <w:sz w:val="28"/>
          <w:szCs w:val="28"/>
        </w:rPr>
        <w:t xml:space="preserve"> </w:t>
      </w:r>
      <w:r w:rsidRPr="008439FE">
        <w:rPr>
          <w:sz w:val="28"/>
          <w:szCs w:val="28"/>
        </w:rPr>
        <w:t>the</w:t>
      </w:r>
      <w:r w:rsidRPr="008439FE">
        <w:rPr>
          <w:spacing w:val="13"/>
          <w:sz w:val="28"/>
          <w:szCs w:val="28"/>
        </w:rPr>
        <w:t xml:space="preserve"> </w:t>
      </w:r>
      <w:r w:rsidRPr="008439FE">
        <w:rPr>
          <w:sz w:val="28"/>
          <w:szCs w:val="28"/>
        </w:rPr>
        <w:t>app</w:t>
      </w:r>
      <w:r w:rsidR="00A440C5">
        <w:rPr>
          <w:sz w:val="28"/>
          <w:szCs w:val="28"/>
        </w:rPr>
        <w:t xml:space="preserve"> </w:t>
      </w:r>
      <w:r w:rsidR="00B1647F" w:rsidRPr="008439FE">
        <w:rPr>
          <w:spacing w:val="78"/>
          <w:sz w:val="28"/>
          <w:szCs w:val="28"/>
        </w:rPr>
        <w:t xml:space="preserve">  </w:t>
      </w:r>
      <w:r w:rsidR="008439FE">
        <w:rPr>
          <w:sz w:val="28"/>
          <w:szCs w:val="28"/>
        </w:rPr>
        <w:t xml:space="preserve">                                                                            </w:t>
      </w:r>
      <w:r w:rsidR="00B1647F" w:rsidRPr="008439FE">
        <w:rPr>
          <w:spacing w:val="78"/>
          <w:sz w:val="28"/>
          <w:szCs w:val="28"/>
        </w:rPr>
        <w:t xml:space="preserve"> </w:t>
      </w:r>
      <w:r w:rsidR="00B1647F" w:rsidRPr="008439FE">
        <w:rPr>
          <w:sz w:val="28"/>
          <w:szCs w:val="28"/>
        </w:rPr>
        <w:t>16</w:t>
      </w:r>
    </w:p>
    <w:p w14:paraId="5A28508D" w14:textId="6113EEDD" w:rsidR="001A4E18" w:rsidRPr="008439FE" w:rsidRDefault="00000000" w:rsidP="00A440C5">
      <w:pPr>
        <w:pStyle w:val="ListParagraph"/>
        <w:numPr>
          <w:ilvl w:val="1"/>
          <w:numId w:val="5"/>
        </w:numPr>
        <w:tabs>
          <w:tab w:val="left" w:pos="1210"/>
          <w:tab w:val="left" w:pos="1211"/>
          <w:tab w:val="left" w:leader="dot" w:pos="9578"/>
        </w:tabs>
        <w:ind w:hanging="661"/>
        <w:rPr>
          <w:sz w:val="28"/>
          <w:szCs w:val="28"/>
        </w:rPr>
      </w:pPr>
      <w:r w:rsidRPr="008439FE">
        <w:rPr>
          <w:sz w:val="28"/>
          <w:szCs w:val="28"/>
        </w:rPr>
        <w:t>Request</w:t>
      </w:r>
      <w:r w:rsidRPr="008439FE">
        <w:rPr>
          <w:spacing w:val="14"/>
          <w:sz w:val="28"/>
          <w:szCs w:val="28"/>
        </w:rPr>
        <w:t xml:space="preserve"> </w:t>
      </w:r>
      <w:r w:rsidRPr="008439FE">
        <w:rPr>
          <w:sz w:val="28"/>
          <w:szCs w:val="28"/>
        </w:rPr>
        <w:t>Page</w:t>
      </w:r>
      <w:r w:rsidRPr="008439FE">
        <w:rPr>
          <w:spacing w:val="15"/>
          <w:sz w:val="28"/>
          <w:szCs w:val="28"/>
        </w:rPr>
        <w:t xml:space="preserve"> </w:t>
      </w:r>
      <w:r w:rsidRPr="008439FE">
        <w:rPr>
          <w:sz w:val="28"/>
          <w:szCs w:val="28"/>
        </w:rPr>
        <w:t>of</w:t>
      </w:r>
      <w:r w:rsidRPr="008439FE">
        <w:rPr>
          <w:spacing w:val="15"/>
          <w:sz w:val="28"/>
          <w:szCs w:val="28"/>
        </w:rPr>
        <w:t xml:space="preserve"> </w:t>
      </w:r>
      <w:r w:rsidR="007642D2">
        <w:rPr>
          <w:sz w:val="28"/>
          <w:szCs w:val="28"/>
        </w:rPr>
        <w:t>A</w:t>
      </w:r>
      <w:r w:rsidRPr="008439FE">
        <w:rPr>
          <w:sz w:val="28"/>
          <w:szCs w:val="28"/>
        </w:rPr>
        <w:t>pp</w:t>
      </w:r>
      <w:r w:rsidR="00A440C5">
        <w:rPr>
          <w:sz w:val="28"/>
          <w:szCs w:val="28"/>
        </w:rPr>
        <w:t xml:space="preserve"> </w:t>
      </w:r>
      <w:r w:rsidR="00B1647F" w:rsidRPr="008439FE">
        <w:rPr>
          <w:sz w:val="28"/>
          <w:szCs w:val="28"/>
        </w:rPr>
        <w:t xml:space="preserve"> </w:t>
      </w:r>
      <w:r w:rsidR="008439FE">
        <w:rPr>
          <w:sz w:val="28"/>
          <w:szCs w:val="28"/>
        </w:rPr>
        <w:t xml:space="preserve">                                                                              </w:t>
      </w:r>
      <w:r w:rsidR="007642D2">
        <w:rPr>
          <w:sz w:val="28"/>
          <w:szCs w:val="28"/>
        </w:rPr>
        <w:t xml:space="preserve">     </w:t>
      </w:r>
      <w:r w:rsidRPr="008439FE">
        <w:rPr>
          <w:sz w:val="28"/>
          <w:szCs w:val="28"/>
        </w:rPr>
        <w:t>17</w:t>
      </w:r>
    </w:p>
    <w:p w14:paraId="57A705D1" w14:textId="0CC63D08" w:rsidR="001A4E18" w:rsidRPr="008439FE" w:rsidRDefault="00000000" w:rsidP="00A440C5">
      <w:pPr>
        <w:pStyle w:val="ListParagraph"/>
        <w:numPr>
          <w:ilvl w:val="1"/>
          <w:numId w:val="5"/>
        </w:numPr>
        <w:tabs>
          <w:tab w:val="left" w:pos="1210"/>
          <w:tab w:val="left" w:pos="1211"/>
          <w:tab w:val="left" w:leader="dot" w:pos="9578"/>
        </w:tabs>
        <w:ind w:hanging="661"/>
        <w:rPr>
          <w:sz w:val="28"/>
          <w:szCs w:val="28"/>
        </w:rPr>
      </w:pPr>
      <w:r w:rsidRPr="008439FE">
        <w:rPr>
          <w:sz w:val="28"/>
          <w:szCs w:val="28"/>
        </w:rPr>
        <w:t>Missing</w:t>
      </w:r>
      <w:r w:rsidRPr="008439FE">
        <w:rPr>
          <w:spacing w:val="17"/>
          <w:sz w:val="28"/>
          <w:szCs w:val="28"/>
        </w:rPr>
        <w:t xml:space="preserve"> </w:t>
      </w:r>
      <w:r w:rsidR="007642D2">
        <w:rPr>
          <w:sz w:val="28"/>
          <w:szCs w:val="28"/>
        </w:rPr>
        <w:t>P</w:t>
      </w:r>
      <w:r w:rsidRPr="008439FE">
        <w:rPr>
          <w:sz w:val="28"/>
          <w:szCs w:val="28"/>
        </w:rPr>
        <w:t>erson</w:t>
      </w:r>
      <w:r w:rsidRPr="008439FE">
        <w:rPr>
          <w:spacing w:val="18"/>
          <w:sz w:val="28"/>
          <w:szCs w:val="28"/>
        </w:rPr>
        <w:t xml:space="preserve"> </w:t>
      </w:r>
      <w:r w:rsidR="007642D2">
        <w:rPr>
          <w:sz w:val="28"/>
          <w:szCs w:val="28"/>
        </w:rPr>
        <w:t>A</w:t>
      </w:r>
      <w:r w:rsidRPr="008439FE">
        <w:rPr>
          <w:sz w:val="28"/>
          <w:szCs w:val="28"/>
        </w:rPr>
        <w:t>lerts</w:t>
      </w:r>
      <w:r w:rsidRPr="008439FE">
        <w:rPr>
          <w:spacing w:val="18"/>
          <w:sz w:val="28"/>
          <w:szCs w:val="28"/>
        </w:rPr>
        <w:t xml:space="preserve"> </w:t>
      </w:r>
      <w:r w:rsidR="007642D2">
        <w:rPr>
          <w:sz w:val="28"/>
          <w:szCs w:val="28"/>
        </w:rPr>
        <w:t>P</w:t>
      </w:r>
      <w:r w:rsidRPr="008439FE">
        <w:rPr>
          <w:sz w:val="28"/>
          <w:szCs w:val="28"/>
        </w:rPr>
        <w:t>age</w:t>
      </w:r>
      <w:r w:rsidRPr="008439FE">
        <w:rPr>
          <w:spacing w:val="18"/>
          <w:sz w:val="28"/>
          <w:szCs w:val="28"/>
        </w:rPr>
        <w:t xml:space="preserve"> </w:t>
      </w:r>
      <w:r w:rsidR="007642D2">
        <w:rPr>
          <w:sz w:val="28"/>
          <w:szCs w:val="28"/>
        </w:rPr>
        <w:t>o</w:t>
      </w:r>
      <w:r w:rsidRPr="008439FE">
        <w:rPr>
          <w:sz w:val="28"/>
          <w:szCs w:val="28"/>
        </w:rPr>
        <w:t>f</w:t>
      </w:r>
      <w:r w:rsidRPr="008439FE">
        <w:rPr>
          <w:spacing w:val="18"/>
          <w:sz w:val="28"/>
          <w:szCs w:val="28"/>
        </w:rPr>
        <w:t xml:space="preserve"> </w:t>
      </w:r>
      <w:r w:rsidR="007642D2">
        <w:rPr>
          <w:sz w:val="28"/>
          <w:szCs w:val="28"/>
        </w:rPr>
        <w:t>A</w:t>
      </w:r>
      <w:r w:rsidRPr="008439FE">
        <w:rPr>
          <w:sz w:val="28"/>
          <w:szCs w:val="28"/>
        </w:rPr>
        <w:t>pp</w:t>
      </w:r>
      <w:r w:rsidR="00A440C5">
        <w:rPr>
          <w:sz w:val="28"/>
          <w:szCs w:val="28"/>
        </w:rPr>
        <w:t xml:space="preserve">  </w:t>
      </w:r>
      <w:r w:rsidR="00B1647F" w:rsidRPr="008439FE">
        <w:rPr>
          <w:sz w:val="28"/>
          <w:szCs w:val="28"/>
        </w:rPr>
        <w:t xml:space="preserve"> </w:t>
      </w:r>
      <w:r w:rsidR="008439FE">
        <w:rPr>
          <w:sz w:val="28"/>
          <w:szCs w:val="28"/>
        </w:rPr>
        <w:t xml:space="preserve">                                                           </w:t>
      </w:r>
      <w:r w:rsidRPr="008439FE">
        <w:rPr>
          <w:sz w:val="28"/>
          <w:szCs w:val="28"/>
        </w:rPr>
        <w:t>18</w:t>
      </w:r>
    </w:p>
    <w:p w14:paraId="3D96FF8A" w14:textId="650C337F" w:rsidR="001A4E18" w:rsidRDefault="00000000" w:rsidP="00A440C5">
      <w:pPr>
        <w:pStyle w:val="ListParagraph"/>
        <w:numPr>
          <w:ilvl w:val="1"/>
          <w:numId w:val="5"/>
        </w:numPr>
        <w:tabs>
          <w:tab w:val="left" w:pos="1210"/>
          <w:tab w:val="left" w:pos="1211"/>
          <w:tab w:val="left" w:leader="dot" w:pos="9578"/>
        </w:tabs>
        <w:spacing w:before="242"/>
        <w:ind w:hanging="661"/>
        <w:rPr>
          <w:sz w:val="28"/>
          <w:szCs w:val="28"/>
        </w:rPr>
      </w:pPr>
      <w:r w:rsidRPr="008439FE">
        <w:rPr>
          <w:sz w:val="28"/>
          <w:szCs w:val="28"/>
        </w:rPr>
        <w:t>Donate</w:t>
      </w:r>
      <w:r w:rsidRPr="008439FE">
        <w:rPr>
          <w:spacing w:val="15"/>
          <w:sz w:val="28"/>
          <w:szCs w:val="28"/>
        </w:rPr>
        <w:t xml:space="preserve"> </w:t>
      </w:r>
      <w:r w:rsidR="007642D2">
        <w:rPr>
          <w:sz w:val="28"/>
          <w:szCs w:val="28"/>
        </w:rPr>
        <w:t>P</w:t>
      </w:r>
      <w:r w:rsidRPr="008439FE">
        <w:rPr>
          <w:sz w:val="28"/>
          <w:szCs w:val="28"/>
        </w:rPr>
        <w:t>age</w:t>
      </w:r>
      <w:r w:rsidRPr="008439FE">
        <w:rPr>
          <w:spacing w:val="15"/>
          <w:sz w:val="28"/>
          <w:szCs w:val="28"/>
        </w:rPr>
        <w:t xml:space="preserve"> </w:t>
      </w:r>
      <w:r w:rsidR="007642D2">
        <w:rPr>
          <w:sz w:val="28"/>
          <w:szCs w:val="28"/>
        </w:rPr>
        <w:t>o</w:t>
      </w:r>
      <w:r w:rsidRPr="008439FE">
        <w:rPr>
          <w:sz w:val="28"/>
          <w:szCs w:val="28"/>
        </w:rPr>
        <w:t>f</w:t>
      </w:r>
      <w:r w:rsidRPr="008439FE">
        <w:rPr>
          <w:spacing w:val="15"/>
          <w:sz w:val="28"/>
          <w:szCs w:val="28"/>
        </w:rPr>
        <w:t xml:space="preserve"> </w:t>
      </w:r>
      <w:r w:rsidR="007642D2">
        <w:rPr>
          <w:sz w:val="28"/>
          <w:szCs w:val="28"/>
        </w:rPr>
        <w:t>A</w:t>
      </w:r>
      <w:r w:rsidRPr="008439FE">
        <w:rPr>
          <w:sz w:val="28"/>
          <w:szCs w:val="28"/>
        </w:rPr>
        <w:t>pp</w:t>
      </w:r>
      <w:r w:rsidR="00A440C5">
        <w:rPr>
          <w:sz w:val="28"/>
          <w:szCs w:val="28"/>
        </w:rPr>
        <w:t xml:space="preserve">  </w:t>
      </w:r>
      <w:r w:rsidR="00B1647F" w:rsidRPr="008439FE">
        <w:rPr>
          <w:sz w:val="28"/>
          <w:szCs w:val="28"/>
        </w:rPr>
        <w:t xml:space="preserve">  </w:t>
      </w:r>
      <w:r w:rsidR="008439FE">
        <w:rPr>
          <w:sz w:val="28"/>
          <w:szCs w:val="28"/>
        </w:rPr>
        <w:t xml:space="preserve">                                                                            </w:t>
      </w:r>
      <w:r w:rsidR="00B1647F" w:rsidRPr="008439FE">
        <w:rPr>
          <w:spacing w:val="78"/>
          <w:sz w:val="28"/>
          <w:szCs w:val="28"/>
        </w:rPr>
        <w:t xml:space="preserve"> </w:t>
      </w:r>
      <w:r w:rsidR="007642D2">
        <w:rPr>
          <w:spacing w:val="78"/>
          <w:sz w:val="28"/>
          <w:szCs w:val="28"/>
        </w:rPr>
        <w:t xml:space="preserve">  </w:t>
      </w:r>
      <w:r w:rsidRPr="008439FE">
        <w:rPr>
          <w:sz w:val="28"/>
          <w:szCs w:val="28"/>
        </w:rPr>
        <w:t>19</w:t>
      </w:r>
    </w:p>
    <w:p w14:paraId="088A1775" w14:textId="1861F9BC" w:rsidR="00C175E9" w:rsidRDefault="00C175E9" w:rsidP="00A440C5">
      <w:pPr>
        <w:pStyle w:val="ListParagraph"/>
        <w:numPr>
          <w:ilvl w:val="1"/>
          <w:numId w:val="5"/>
        </w:numPr>
        <w:tabs>
          <w:tab w:val="left" w:pos="1210"/>
          <w:tab w:val="left" w:pos="1211"/>
          <w:tab w:val="left" w:leader="dot" w:pos="9578"/>
        </w:tabs>
        <w:spacing w:before="242"/>
        <w:ind w:hanging="661"/>
        <w:rPr>
          <w:sz w:val="28"/>
          <w:szCs w:val="28"/>
        </w:rPr>
      </w:pPr>
      <w:r>
        <w:rPr>
          <w:sz w:val="28"/>
          <w:szCs w:val="28"/>
        </w:rPr>
        <w:t xml:space="preserve">Danger </w:t>
      </w:r>
      <w:r w:rsidR="007642D2">
        <w:rPr>
          <w:sz w:val="28"/>
          <w:szCs w:val="28"/>
        </w:rPr>
        <w:t>Z</w:t>
      </w:r>
      <w:r>
        <w:rPr>
          <w:sz w:val="28"/>
          <w:szCs w:val="28"/>
        </w:rPr>
        <w:t xml:space="preserve">ones </w:t>
      </w:r>
      <w:r w:rsidR="007642D2">
        <w:rPr>
          <w:sz w:val="28"/>
          <w:szCs w:val="28"/>
        </w:rPr>
        <w:t>P</w:t>
      </w:r>
      <w:r>
        <w:rPr>
          <w:sz w:val="28"/>
          <w:szCs w:val="28"/>
        </w:rPr>
        <w:t xml:space="preserve">age </w:t>
      </w:r>
      <w:r w:rsidR="007642D2">
        <w:rPr>
          <w:sz w:val="28"/>
          <w:szCs w:val="28"/>
        </w:rPr>
        <w:t>o</w:t>
      </w:r>
      <w:r>
        <w:rPr>
          <w:sz w:val="28"/>
          <w:szCs w:val="28"/>
        </w:rPr>
        <w:t xml:space="preserve">f </w:t>
      </w:r>
      <w:r w:rsidR="007642D2">
        <w:rPr>
          <w:sz w:val="28"/>
          <w:szCs w:val="28"/>
        </w:rPr>
        <w:t>A</w:t>
      </w:r>
      <w:r>
        <w:rPr>
          <w:sz w:val="28"/>
          <w:szCs w:val="28"/>
        </w:rPr>
        <w:t>pp</w:t>
      </w:r>
      <w:r w:rsidR="00A440C5">
        <w:rPr>
          <w:sz w:val="28"/>
          <w:szCs w:val="28"/>
        </w:rPr>
        <w:t xml:space="preserve">  </w:t>
      </w:r>
      <w:r>
        <w:rPr>
          <w:sz w:val="28"/>
          <w:szCs w:val="28"/>
        </w:rPr>
        <w:t xml:space="preserve">                                                                          20</w:t>
      </w:r>
    </w:p>
    <w:p w14:paraId="2267B8AA" w14:textId="4B57BC2B" w:rsidR="00C175E9" w:rsidRDefault="00C175E9" w:rsidP="00A440C5">
      <w:pPr>
        <w:pStyle w:val="ListParagraph"/>
        <w:numPr>
          <w:ilvl w:val="1"/>
          <w:numId w:val="5"/>
        </w:numPr>
        <w:tabs>
          <w:tab w:val="left" w:pos="1210"/>
          <w:tab w:val="left" w:pos="1211"/>
          <w:tab w:val="left" w:leader="dot" w:pos="9578"/>
        </w:tabs>
        <w:spacing w:before="242"/>
        <w:ind w:hanging="661"/>
        <w:rPr>
          <w:sz w:val="28"/>
          <w:szCs w:val="28"/>
        </w:rPr>
      </w:pPr>
      <w:r>
        <w:rPr>
          <w:sz w:val="28"/>
          <w:szCs w:val="28"/>
        </w:rPr>
        <w:t xml:space="preserve">Safety </w:t>
      </w:r>
      <w:r w:rsidR="007642D2">
        <w:rPr>
          <w:sz w:val="28"/>
          <w:szCs w:val="28"/>
        </w:rPr>
        <w:t>C</w:t>
      </w:r>
      <w:r>
        <w:rPr>
          <w:sz w:val="28"/>
          <w:szCs w:val="28"/>
        </w:rPr>
        <w:t xml:space="preserve">amps </w:t>
      </w:r>
      <w:r w:rsidR="007642D2">
        <w:rPr>
          <w:sz w:val="28"/>
          <w:szCs w:val="28"/>
        </w:rPr>
        <w:t>P</w:t>
      </w:r>
      <w:r>
        <w:rPr>
          <w:sz w:val="28"/>
          <w:szCs w:val="28"/>
        </w:rPr>
        <w:t xml:space="preserve">age </w:t>
      </w:r>
      <w:r w:rsidR="007642D2">
        <w:rPr>
          <w:sz w:val="28"/>
          <w:szCs w:val="28"/>
        </w:rPr>
        <w:t>o</w:t>
      </w:r>
      <w:r>
        <w:rPr>
          <w:sz w:val="28"/>
          <w:szCs w:val="28"/>
        </w:rPr>
        <w:t xml:space="preserve">f </w:t>
      </w:r>
      <w:r w:rsidR="007642D2">
        <w:rPr>
          <w:sz w:val="28"/>
          <w:szCs w:val="28"/>
        </w:rPr>
        <w:t>A</w:t>
      </w:r>
      <w:r>
        <w:rPr>
          <w:sz w:val="28"/>
          <w:szCs w:val="28"/>
        </w:rPr>
        <w:t>pp</w:t>
      </w:r>
      <w:r w:rsidR="00A440C5">
        <w:rPr>
          <w:sz w:val="28"/>
          <w:szCs w:val="28"/>
        </w:rPr>
        <w:t xml:space="preserve">  </w:t>
      </w:r>
      <w:r>
        <w:rPr>
          <w:sz w:val="28"/>
          <w:szCs w:val="28"/>
        </w:rPr>
        <w:t xml:space="preserve">                                                                          21</w:t>
      </w:r>
    </w:p>
    <w:p w14:paraId="384DA1BB" w14:textId="02AED2FE" w:rsidR="00A440C5" w:rsidRDefault="00A440C5" w:rsidP="00A440C5">
      <w:pPr>
        <w:pStyle w:val="ListParagraph"/>
        <w:numPr>
          <w:ilvl w:val="1"/>
          <w:numId w:val="5"/>
        </w:numPr>
        <w:tabs>
          <w:tab w:val="left" w:pos="1210"/>
          <w:tab w:val="left" w:pos="1211"/>
          <w:tab w:val="left" w:leader="dot" w:pos="9578"/>
        </w:tabs>
        <w:spacing w:before="242"/>
        <w:ind w:hanging="661"/>
        <w:rPr>
          <w:sz w:val="28"/>
          <w:szCs w:val="28"/>
        </w:rPr>
      </w:pPr>
      <w:r>
        <w:rPr>
          <w:sz w:val="28"/>
          <w:szCs w:val="28"/>
        </w:rPr>
        <w:t>Live Weather Forecast Page                                                                          22</w:t>
      </w:r>
    </w:p>
    <w:p w14:paraId="236B7144" w14:textId="23C5C5E7" w:rsidR="00A440C5" w:rsidRDefault="00A440C5" w:rsidP="00A440C5">
      <w:pPr>
        <w:pStyle w:val="ListParagraph"/>
        <w:numPr>
          <w:ilvl w:val="1"/>
          <w:numId w:val="5"/>
        </w:numPr>
        <w:tabs>
          <w:tab w:val="left" w:pos="1210"/>
          <w:tab w:val="left" w:pos="1211"/>
          <w:tab w:val="left" w:leader="dot" w:pos="9578"/>
        </w:tabs>
        <w:spacing w:before="242"/>
        <w:ind w:hanging="661"/>
        <w:rPr>
          <w:sz w:val="28"/>
          <w:szCs w:val="28"/>
        </w:rPr>
      </w:pPr>
      <w:r>
        <w:rPr>
          <w:sz w:val="28"/>
          <w:szCs w:val="28"/>
        </w:rPr>
        <w:t>Past Disaster Analysis Page                                                                          23</w:t>
      </w:r>
    </w:p>
    <w:p w14:paraId="5DC53DA6" w14:textId="75E0A81F" w:rsidR="00F569B2" w:rsidRPr="008439FE" w:rsidRDefault="00F569B2" w:rsidP="00A440C5">
      <w:pPr>
        <w:pStyle w:val="ListParagraph"/>
        <w:numPr>
          <w:ilvl w:val="1"/>
          <w:numId w:val="5"/>
        </w:numPr>
        <w:tabs>
          <w:tab w:val="left" w:pos="1210"/>
          <w:tab w:val="left" w:pos="1211"/>
          <w:tab w:val="left" w:leader="dot" w:pos="9578"/>
        </w:tabs>
        <w:spacing w:before="242"/>
        <w:ind w:hanging="661"/>
        <w:rPr>
          <w:sz w:val="28"/>
          <w:szCs w:val="28"/>
        </w:rPr>
      </w:pPr>
      <w:r>
        <w:rPr>
          <w:sz w:val="28"/>
          <w:szCs w:val="28"/>
        </w:rPr>
        <w:t xml:space="preserve">Do’s And </w:t>
      </w:r>
      <w:proofErr w:type="spellStart"/>
      <w:r>
        <w:rPr>
          <w:sz w:val="28"/>
          <w:szCs w:val="28"/>
        </w:rPr>
        <w:t>Dont’s</w:t>
      </w:r>
      <w:proofErr w:type="spellEnd"/>
      <w:r>
        <w:rPr>
          <w:sz w:val="28"/>
          <w:szCs w:val="28"/>
        </w:rPr>
        <w:t xml:space="preserve"> Page                                                                                  24</w:t>
      </w:r>
    </w:p>
    <w:p w14:paraId="64D61817" w14:textId="491B9CC2" w:rsidR="00F569B2" w:rsidRDefault="00F569B2">
      <w:pPr>
        <w:rPr>
          <w:sz w:val="28"/>
        </w:rPr>
        <w:sectPr w:rsidR="00F569B2" w:rsidSect="00F90BD9">
          <w:pgSz w:w="11910" w:h="16840"/>
          <w:pgMar w:top="1540" w:right="220" w:bottom="880" w:left="960" w:header="0" w:footer="691" w:gutter="0"/>
          <w:cols w:space="720"/>
        </w:sectPr>
      </w:pPr>
    </w:p>
    <w:p w14:paraId="046704B9" w14:textId="77777777" w:rsidR="001A4E18" w:rsidRPr="008439FE" w:rsidRDefault="00000000">
      <w:pPr>
        <w:pStyle w:val="Heading1"/>
        <w:rPr>
          <w:sz w:val="32"/>
          <w:szCs w:val="32"/>
        </w:rPr>
      </w:pPr>
      <w:bookmarkStart w:id="3" w:name="_TOC_250008"/>
      <w:r w:rsidRPr="008439FE">
        <w:rPr>
          <w:sz w:val="32"/>
          <w:szCs w:val="32"/>
        </w:rPr>
        <w:lastRenderedPageBreak/>
        <w:t>LIST</w:t>
      </w:r>
      <w:r w:rsidRPr="008439FE">
        <w:rPr>
          <w:spacing w:val="15"/>
          <w:sz w:val="32"/>
          <w:szCs w:val="32"/>
        </w:rPr>
        <w:t xml:space="preserve"> </w:t>
      </w:r>
      <w:r w:rsidRPr="008439FE">
        <w:rPr>
          <w:sz w:val="32"/>
          <w:szCs w:val="32"/>
        </w:rPr>
        <w:t>OF</w:t>
      </w:r>
      <w:r w:rsidRPr="008439FE">
        <w:rPr>
          <w:spacing w:val="16"/>
          <w:sz w:val="32"/>
          <w:szCs w:val="32"/>
        </w:rPr>
        <w:t xml:space="preserve"> </w:t>
      </w:r>
      <w:bookmarkEnd w:id="3"/>
      <w:r w:rsidRPr="008439FE">
        <w:rPr>
          <w:sz w:val="32"/>
          <w:szCs w:val="32"/>
        </w:rPr>
        <w:t>SYMBOLS</w:t>
      </w:r>
    </w:p>
    <w:p w14:paraId="7F2CE2ED" w14:textId="77777777" w:rsidR="001A4E18" w:rsidRDefault="001A4E18">
      <w:pPr>
        <w:pStyle w:val="BodyText"/>
        <w:spacing w:before="9"/>
        <w:rPr>
          <w:b/>
          <w:sz w:val="83"/>
        </w:rPr>
      </w:pPr>
    </w:p>
    <w:p w14:paraId="4BC391FF" w14:textId="5931F0DC" w:rsidR="001A4E18" w:rsidRPr="008439FE" w:rsidRDefault="00000000" w:rsidP="00AF2328">
      <w:pPr>
        <w:pStyle w:val="BodyText"/>
        <w:tabs>
          <w:tab w:val="left" w:pos="827"/>
        </w:tabs>
        <w:spacing w:line="480" w:lineRule="auto"/>
        <w:ind w:left="120"/>
        <w:jc w:val="both"/>
      </w:pPr>
      <w:r w:rsidRPr="008439FE">
        <w:t>AI</w:t>
      </w:r>
      <w:r w:rsidRPr="008439FE">
        <w:tab/>
      </w:r>
      <w:r w:rsidR="008439FE">
        <w:t xml:space="preserve"> </w:t>
      </w:r>
      <w:r w:rsidRPr="008439FE">
        <w:t>Artificial</w:t>
      </w:r>
      <w:r w:rsidRPr="008439FE">
        <w:rPr>
          <w:spacing w:val="19"/>
        </w:rPr>
        <w:t xml:space="preserve"> </w:t>
      </w:r>
      <w:r w:rsidRPr="008439FE">
        <w:t>Intelligence</w:t>
      </w:r>
    </w:p>
    <w:p w14:paraId="28C4BD2E" w14:textId="77777777" w:rsidR="001A4E18" w:rsidRPr="008439FE" w:rsidRDefault="00000000" w:rsidP="00AF2328">
      <w:pPr>
        <w:pStyle w:val="BodyText"/>
        <w:tabs>
          <w:tab w:val="left" w:pos="827"/>
        </w:tabs>
        <w:spacing w:line="480" w:lineRule="auto"/>
        <w:ind w:left="120" w:right="5803"/>
        <w:jc w:val="both"/>
      </w:pPr>
      <w:r w:rsidRPr="008439FE">
        <w:t>API</w:t>
      </w:r>
      <w:r w:rsidRPr="008439FE">
        <w:tab/>
        <w:t>Application</w:t>
      </w:r>
      <w:r w:rsidRPr="008439FE">
        <w:rPr>
          <w:spacing w:val="33"/>
        </w:rPr>
        <w:t xml:space="preserve"> </w:t>
      </w:r>
      <w:r w:rsidRPr="008439FE">
        <w:t>Programming</w:t>
      </w:r>
      <w:r w:rsidRPr="008439FE">
        <w:rPr>
          <w:spacing w:val="34"/>
        </w:rPr>
        <w:t xml:space="preserve"> </w:t>
      </w:r>
      <w:r w:rsidRPr="008439FE">
        <w:t>Interface</w:t>
      </w:r>
      <w:r w:rsidRPr="008439FE">
        <w:rPr>
          <w:spacing w:val="-67"/>
        </w:rPr>
        <w:t xml:space="preserve"> </w:t>
      </w:r>
      <w:r w:rsidRPr="008439FE">
        <w:t>GPS</w:t>
      </w:r>
      <w:r w:rsidRPr="008439FE">
        <w:rPr>
          <w:spacing w:val="54"/>
        </w:rPr>
        <w:t xml:space="preserve"> </w:t>
      </w:r>
      <w:r w:rsidRPr="008439FE">
        <w:t>Global</w:t>
      </w:r>
      <w:r w:rsidRPr="008439FE">
        <w:rPr>
          <w:spacing w:val="5"/>
        </w:rPr>
        <w:t xml:space="preserve"> </w:t>
      </w:r>
      <w:r w:rsidRPr="008439FE">
        <w:t>Positioning</w:t>
      </w:r>
      <w:r w:rsidRPr="008439FE">
        <w:rPr>
          <w:spacing w:val="5"/>
        </w:rPr>
        <w:t xml:space="preserve"> </w:t>
      </w:r>
      <w:r w:rsidRPr="008439FE">
        <w:t>System</w:t>
      </w:r>
    </w:p>
    <w:p w14:paraId="1E9A4383" w14:textId="77777777" w:rsidR="001A4E18" w:rsidRPr="008439FE" w:rsidRDefault="00000000" w:rsidP="00AF2328">
      <w:pPr>
        <w:pStyle w:val="BodyText"/>
        <w:tabs>
          <w:tab w:val="left" w:pos="827"/>
        </w:tabs>
        <w:spacing w:before="1" w:line="480" w:lineRule="auto"/>
        <w:ind w:left="120" w:right="6380"/>
        <w:jc w:val="both"/>
      </w:pPr>
      <w:r w:rsidRPr="008439FE">
        <w:t>HTTP</w:t>
      </w:r>
      <w:r w:rsidRPr="008439FE">
        <w:rPr>
          <w:spacing w:val="17"/>
        </w:rPr>
        <w:t xml:space="preserve"> </w:t>
      </w:r>
      <w:r w:rsidRPr="008439FE">
        <w:t>Hyper</w:t>
      </w:r>
      <w:r w:rsidRPr="008439FE">
        <w:rPr>
          <w:spacing w:val="9"/>
        </w:rPr>
        <w:t xml:space="preserve"> </w:t>
      </w:r>
      <w:r w:rsidRPr="008439FE">
        <w:t>Text</w:t>
      </w:r>
      <w:r w:rsidRPr="008439FE">
        <w:rPr>
          <w:spacing w:val="9"/>
        </w:rPr>
        <w:t xml:space="preserve"> </w:t>
      </w:r>
      <w:r w:rsidRPr="008439FE">
        <w:t>Transfer</w:t>
      </w:r>
      <w:r w:rsidRPr="008439FE">
        <w:rPr>
          <w:spacing w:val="9"/>
        </w:rPr>
        <w:t xml:space="preserve"> </w:t>
      </w:r>
      <w:r w:rsidRPr="008439FE">
        <w:t>Protocol</w:t>
      </w:r>
      <w:r w:rsidRPr="008439FE">
        <w:rPr>
          <w:spacing w:val="-67"/>
        </w:rPr>
        <w:t xml:space="preserve"> </w:t>
      </w:r>
      <w:r w:rsidRPr="008439FE">
        <w:t>iOS</w:t>
      </w:r>
      <w:r w:rsidRPr="008439FE">
        <w:tab/>
        <w:t>iPhone</w:t>
      </w:r>
      <w:r w:rsidRPr="008439FE">
        <w:rPr>
          <w:spacing w:val="7"/>
        </w:rPr>
        <w:t xml:space="preserve"> </w:t>
      </w:r>
      <w:r w:rsidRPr="008439FE">
        <w:t>Operating</w:t>
      </w:r>
      <w:r w:rsidRPr="008439FE">
        <w:rPr>
          <w:spacing w:val="8"/>
        </w:rPr>
        <w:t xml:space="preserve"> </w:t>
      </w:r>
      <w:r w:rsidRPr="008439FE">
        <w:t>System</w:t>
      </w:r>
    </w:p>
    <w:p w14:paraId="2C68FE2C" w14:textId="2F0260A6" w:rsidR="001A4E18" w:rsidRPr="008439FE" w:rsidRDefault="00000000" w:rsidP="00AF2328">
      <w:pPr>
        <w:pStyle w:val="BodyText"/>
        <w:tabs>
          <w:tab w:val="left" w:pos="827"/>
        </w:tabs>
        <w:spacing w:before="2" w:line="480" w:lineRule="auto"/>
        <w:ind w:left="120"/>
        <w:jc w:val="both"/>
      </w:pPr>
      <w:r w:rsidRPr="008439FE">
        <w:t>IoT</w:t>
      </w:r>
      <w:r w:rsidRPr="008439FE">
        <w:tab/>
        <w:t>Internet</w:t>
      </w:r>
      <w:r w:rsidRPr="008439FE">
        <w:rPr>
          <w:spacing w:val="15"/>
        </w:rPr>
        <w:t xml:space="preserve"> </w:t>
      </w:r>
      <w:r w:rsidRPr="008439FE">
        <w:t>Of</w:t>
      </w:r>
      <w:r w:rsidRPr="008439FE">
        <w:rPr>
          <w:spacing w:val="16"/>
        </w:rPr>
        <w:t xml:space="preserve"> </w:t>
      </w:r>
      <w:r w:rsidRPr="008439FE">
        <w:t>Things</w:t>
      </w:r>
    </w:p>
    <w:p w14:paraId="52EBB7D3" w14:textId="30979553" w:rsidR="001A4E18" w:rsidRPr="008439FE" w:rsidRDefault="00000000" w:rsidP="00AF2328">
      <w:pPr>
        <w:pStyle w:val="BodyText"/>
        <w:spacing w:line="480" w:lineRule="auto"/>
        <w:ind w:left="120" w:right="6380"/>
        <w:jc w:val="both"/>
      </w:pPr>
      <w:r w:rsidRPr="008439FE">
        <w:t>JSON</w:t>
      </w:r>
      <w:r w:rsidRPr="008439FE">
        <w:rPr>
          <w:spacing w:val="1"/>
        </w:rPr>
        <w:t xml:space="preserve"> </w:t>
      </w:r>
      <w:r w:rsidRPr="008439FE">
        <w:t>Java Script Object Notation</w:t>
      </w:r>
      <w:r w:rsidRPr="008439FE">
        <w:rPr>
          <w:spacing w:val="-67"/>
        </w:rPr>
        <w:t xml:space="preserve"> </w:t>
      </w:r>
      <w:r w:rsidRPr="008439FE">
        <w:t>SDK</w:t>
      </w:r>
      <w:r w:rsidRPr="008439FE">
        <w:rPr>
          <w:spacing w:val="21"/>
        </w:rPr>
        <w:t xml:space="preserve"> </w:t>
      </w:r>
      <w:r w:rsidRPr="008439FE">
        <w:t>Software</w:t>
      </w:r>
      <w:r w:rsidRPr="008439FE">
        <w:rPr>
          <w:spacing w:val="10"/>
        </w:rPr>
        <w:t xml:space="preserve"> </w:t>
      </w:r>
      <w:r w:rsidRPr="008439FE">
        <w:t>Development</w:t>
      </w:r>
      <w:r w:rsidRPr="008439FE">
        <w:rPr>
          <w:spacing w:val="11"/>
        </w:rPr>
        <w:t xml:space="preserve"> </w:t>
      </w:r>
      <w:r w:rsidRPr="008439FE">
        <w:t>Kit</w:t>
      </w:r>
      <w:r w:rsidRPr="008439FE">
        <w:rPr>
          <w:spacing w:val="1"/>
        </w:rPr>
        <w:t xml:space="preserve"> </w:t>
      </w:r>
      <w:r w:rsidRPr="008439FE">
        <w:t>SMS</w:t>
      </w:r>
      <w:r w:rsidRPr="008439FE">
        <w:rPr>
          <w:spacing w:val="11"/>
        </w:rPr>
        <w:t xml:space="preserve"> </w:t>
      </w:r>
      <w:r w:rsidR="00C175E9">
        <w:rPr>
          <w:spacing w:val="11"/>
        </w:rPr>
        <w:t xml:space="preserve">  </w:t>
      </w:r>
      <w:r w:rsidRPr="008439FE">
        <w:t>Short</w:t>
      </w:r>
      <w:r w:rsidRPr="008439FE">
        <w:rPr>
          <w:spacing w:val="6"/>
        </w:rPr>
        <w:t xml:space="preserve"> </w:t>
      </w:r>
      <w:r w:rsidRPr="008439FE">
        <w:t>Message</w:t>
      </w:r>
      <w:r w:rsidRPr="008439FE">
        <w:rPr>
          <w:spacing w:val="7"/>
        </w:rPr>
        <w:t xml:space="preserve"> </w:t>
      </w:r>
      <w:r w:rsidRPr="008439FE">
        <w:t>Service</w:t>
      </w:r>
    </w:p>
    <w:p w14:paraId="37F7EB53" w14:textId="77777777" w:rsidR="001A4E18" w:rsidRPr="008439FE" w:rsidRDefault="00000000" w:rsidP="00AF2328">
      <w:pPr>
        <w:pStyle w:val="BodyText"/>
        <w:tabs>
          <w:tab w:val="left" w:pos="827"/>
        </w:tabs>
        <w:spacing w:before="3" w:line="480" w:lineRule="auto"/>
        <w:ind w:left="120"/>
        <w:jc w:val="both"/>
      </w:pPr>
      <w:r w:rsidRPr="008439FE">
        <w:t>UI</w:t>
      </w:r>
      <w:r w:rsidRPr="008439FE">
        <w:tab/>
        <w:t>User</w:t>
      </w:r>
      <w:r w:rsidRPr="008439FE">
        <w:rPr>
          <w:spacing w:val="16"/>
        </w:rPr>
        <w:t xml:space="preserve"> </w:t>
      </w:r>
      <w:r w:rsidRPr="008439FE">
        <w:t>Interface</w:t>
      </w:r>
    </w:p>
    <w:p w14:paraId="3D0BA88B" w14:textId="77777777" w:rsidR="001A4E18" w:rsidRDefault="001A4E18">
      <w:pPr>
        <w:sectPr w:rsidR="001A4E18" w:rsidSect="00F90BD9">
          <w:pgSz w:w="11910" w:h="16840"/>
          <w:pgMar w:top="1540" w:right="220" w:bottom="880" w:left="960" w:header="0" w:footer="691" w:gutter="0"/>
          <w:cols w:space="720"/>
        </w:sectPr>
      </w:pPr>
    </w:p>
    <w:p w14:paraId="5C4D08AA" w14:textId="77777777" w:rsidR="00B64F4C" w:rsidRDefault="00000000" w:rsidP="00B64F4C">
      <w:pPr>
        <w:pStyle w:val="Heading1"/>
        <w:rPr>
          <w:sz w:val="32"/>
          <w:szCs w:val="32"/>
        </w:rPr>
      </w:pPr>
      <w:r w:rsidRPr="00B64F4C">
        <w:rPr>
          <w:sz w:val="32"/>
          <w:szCs w:val="32"/>
        </w:rPr>
        <w:lastRenderedPageBreak/>
        <w:t>CHAPTER</w:t>
      </w:r>
      <w:r w:rsidRPr="00B64F4C">
        <w:rPr>
          <w:spacing w:val="15"/>
          <w:sz w:val="32"/>
          <w:szCs w:val="32"/>
        </w:rPr>
        <w:t xml:space="preserve"> </w:t>
      </w:r>
      <w:r w:rsidRPr="00B64F4C">
        <w:rPr>
          <w:sz w:val="32"/>
          <w:szCs w:val="32"/>
        </w:rPr>
        <w:t>1</w:t>
      </w:r>
    </w:p>
    <w:p w14:paraId="7A37D20F" w14:textId="77777777" w:rsidR="00B64F4C" w:rsidRPr="00B64F4C" w:rsidRDefault="00B64F4C" w:rsidP="00B27A97">
      <w:pPr>
        <w:pStyle w:val="Heading1"/>
        <w:rPr>
          <w:sz w:val="32"/>
          <w:szCs w:val="32"/>
        </w:rPr>
      </w:pPr>
    </w:p>
    <w:p w14:paraId="559B46F5" w14:textId="55DEB831" w:rsidR="001A4E18" w:rsidRPr="00B64F4C" w:rsidRDefault="00000000" w:rsidP="00B64F4C">
      <w:pPr>
        <w:pStyle w:val="Heading1"/>
        <w:rPr>
          <w:sz w:val="32"/>
          <w:szCs w:val="32"/>
        </w:rPr>
      </w:pPr>
      <w:r w:rsidRPr="00B64F4C">
        <w:rPr>
          <w:sz w:val="32"/>
          <w:szCs w:val="32"/>
        </w:rPr>
        <w:t>INTRODUCTION</w:t>
      </w:r>
    </w:p>
    <w:p w14:paraId="29C43AC8" w14:textId="77777777" w:rsidR="00B27A97" w:rsidRPr="00B64F4C" w:rsidRDefault="00B27A97" w:rsidP="00B64F4C">
      <w:pPr>
        <w:pStyle w:val="Heading1"/>
        <w:jc w:val="left"/>
        <w:rPr>
          <w:sz w:val="32"/>
          <w:szCs w:val="32"/>
        </w:rPr>
      </w:pPr>
    </w:p>
    <w:p w14:paraId="7052C106" w14:textId="54F66130" w:rsidR="00BA47B7" w:rsidRDefault="00BA47B7" w:rsidP="00B64F4C">
      <w:pPr>
        <w:pStyle w:val="BodyText"/>
        <w:spacing w:line="360" w:lineRule="auto"/>
        <w:ind w:left="120" w:right="857" w:firstLine="797"/>
        <w:jc w:val="both"/>
      </w:pPr>
      <w:r w:rsidRPr="00BA47B7">
        <w:t>Disasters, both natural and man-made, pose significant threats to communities worldwide, highlighting the critical need for effective disaster management solutions. Natural disasters such as earthquakes, hurricanes, floods, and wildfires can cause widespread devastation, leading to loss of life, displacement of populations, and extensive damage to infrastructure. Similarly, man-made disasters, including industrial accidents, terrorist attacks, and public health crises like pandemics, present unique challenges that require swift and coordinated responses.</w:t>
      </w:r>
    </w:p>
    <w:p w14:paraId="67104671" w14:textId="77777777" w:rsidR="00BA47B7" w:rsidRDefault="00BA47B7" w:rsidP="00B64F4C">
      <w:pPr>
        <w:pStyle w:val="BodyText"/>
        <w:spacing w:line="360" w:lineRule="auto"/>
        <w:ind w:left="120" w:right="857" w:firstLine="797"/>
        <w:jc w:val="both"/>
      </w:pPr>
    </w:p>
    <w:p w14:paraId="2EDE9BD3" w14:textId="4970B450" w:rsidR="00B64F4C" w:rsidRDefault="00000000" w:rsidP="00B64F4C">
      <w:pPr>
        <w:pStyle w:val="BodyText"/>
        <w:spacing w:line="360" w:lineRule="auto"/>
        <w:ind w:left="120" w:right="857" w:firstLine="797"/>
        <w:jc w:val="both"/>
      </w:pPr>
      <w:r>
        <w:t>In the face of mounting natural disasters and emergencies, the imperative for</w:t>
      </w:r>
      <w:r>
        <w:rPr>
          <w:spacing w:val="1"/>
        </w:rPr>
        <w:t xml:space="preserve"> </w:t>
      </w:r>
      <w:r>
        <w:t>innovative disaster management solutions becomes increasingly evident. Inspired by</w:t>
      </w:r>
      <w:r>
        <w:rPr>
          <w:spacing w:val="1"/>
        </w:rPr>
        <w:t xml:space="preserve"> </w:t>
      </w:r>
      <w:r>
        <w:t>the pressing need to address the challenges inherent in emergency response, ”Urgent</w:t>
      </w:r>
      <w:r>
        <w:rPr>
          <w:spacing w:val="1"/>
        </w:rPr>
        <w:t xml:space="preserve"> </w:t>
      </w:r>
      <w:r>
        <w:t>Unity” emerges as a beacon of hope and resilience.</w:t>
      </w:r>
      <w:r>
        <w:rPr>
          <w:spacing w:val="1"/>
        </w:rPr>
        <w:t xml:space="preserve"> </w:t>
      </w:r>
      <w:r>
        <w:t>Drawing from a rich tapestry of</w:t>
      </w:r>
      <w:r>
        <w:rPr>
          <w:spacing w:val="1"/>
        </w:rPr>
        <w:t xml:space="preserve"> </w:t>
      </w:r>
      <w:r>
        <w:t>literature and real-world insights, Urgent Unity seeks to harness the power of tech-</w:t>
      </w:r>
      <w:r>
        <w:rPr>
          <w:spacing w:val="1"/>
        </w:rPr>
        <w:t xml:space="preserve"> </w:t>
      </w:r>
      <w:proofErr w:type="spellStart"/>
      <w:r>
        <w:t>nology</w:t>
      </w:r>
      <w:proofErr w:type="spellEnd"/>
      <w:r>
        <w:rPr>
          <w:spacing w:val="34"/>
        </w:rPr>
        <w:t xml:space="preserve"> </w:t>
      </w:r>
      <w:r>
        <w:t>to</w:t>
      </w:r>
      <w:r>
        <w:rPr>
          <w:spacing w:val="34"/>
        </w:rPr>
        <w:t xml:space="preserve"> </w:t>
      </w:r>
      <w:r>
        <w:t>revolutionize</w:t>
      </w:r>
      <w:r>
        <w:rPr>
          <w:spacing w:val="34"/>
        </w:rPr>
        <w:t xml:space="preserve"> </w:t>
      </w:r>
      <w:r>
        <w:t>disaster</w:t>
      </w:r>
      <w:r>
        <w:rPr>
          <w:spacing w:val="34"/>
        </w:rPr>
        <w:t xml:space="preserve"> </w:t>
      </w:r>
      <w:r>
        <w:t>management</w:t>
      </w:r>
      <w:r>
        <w:rPr>
          <w:spacing w:val="34"/>
        </w:rPr>
        <w:t xml:space="preserve"> </w:t>
      </w:r>
      <w:r>
        <w:t>practices.</w:t>
      </w:r>
      <w:r>
        <w:rPr>
          <w:spacing w:val="25"/>
        </w:rPr>
        <w:t xml:space="preserve"> </w:t>
      </w:r>
      <w:r>
        <w:t>The</w:t>
      </w:r>
      <w:r>
        <w:rPr>
          <w:spacing w:val="34"/>
        </w:rPr>
        <w:t xml:space="preserve"> </w:t>
      </w:r>
      <w:r>
        <w:t>system</w:t>
      </w:r>
      <w:r>
        <w:rPr>
          <w:spacing w:val="34"/>
        </w:rPr>
        <w:t xml:space="preserve"> </w:t>
      </w:r>
      <w:r>
        <w:t>is</w:t>
      </w:r>
      <w:r>
        <w:rPr>
          <w:spacing w:val="34"/>
        </w:rPr>
        <w:t xml:space="preserve"> </w:t>
      </w:r>
      <w:r>
        <w:t>motivated</w:t>
      </w:r>
      <w:r>
        <w:rPr>
          <w:spacing w:val="34"/>
        </w:rPr>
        <w:t xml:space="preserve"> </w:t>
      </w:r>
      <w:r>
        <w:t>by</w:t>
      </w:r>
      <w:r>
        <w:rPr>
          <w:spacing w:val="-68"/>
        </w:rPr>
        <w:t xml:space="preserve"> </w:t>
      </w:r>
      <w:r>
        <w:t>a deep-rooted commitment to leveraging digital tools and community solidarity to</w:t>
      </w:r>
      <w:r>
        <w:rPr>
          <w:spacing w:val="1"/>
        </w:rPr>
        <w:t xml:space="preserve"> </w:t>
      </w:r>
      <w:r>
        <w:t>mitigate</w:t>
      </w:r>
      <w:r>
        <w:rPr>
          <w:spacing w:val="3"/>
        </w:rPr>
        <w:t xml:space="preserve"> </w:t>
      </w:r>
      <w:r>
        <w:t>the</w:t>
      </w:r>
      <w:r>
        <w:rPr>
          <w:spacing w:val="3"/>
        </w:rPr>
        <w:t xml:space="preserve"> </w:t>
      </w:r>
      <w:r>
        <w:t>impact</w:t>
      </w:r>
      <w:r>
        <w:rPr>
          <w:spacing w:val="3"/>
        </w:rPr>
        <w:t xml:space="preserve"> </w:t>
      </w:r>
      <w:r>
        <w:t>of</w:t>
      </w:r>
      <w:r>
        <w:rPr>
          <w:spacing w:val="4"/>
        </w:rPr>
        <w:t xml:space="preserve"> </w:t>
      </w:r>
      <w:r>
        <w:t>crises</w:t>
      </w:r>
      <w:r>
        <w:rPr>
          <w:spacing w:val="3"/>
        </w:rPr>
        <w:t xml:space="preserve"> </w:t>
      </w:r>
      <w:r>
        <w:t>on</w:t>
      </w:r>
      <w:r>
        <w:rPr>
          <w:spacing w:val="3"/>
        </w:rPr>
        <w:t xml:space="preserve"> </w:t>
      </w:r>
      <w:r>
        <w:t>lives</w:t>
      </w:r>
      <w:r>
        <w:rPr>
          <w:spacing w:val="3"/>
        </w:rPr>
        <w:t xml:space="preserve"> </w:t>
      </w:r>
      <w:r>
        <w:t>and</w:t>
      </w:r>
      <w:r>
        <w:rPr>
          <w:spacing w:val="4"/>
        </w:rPr>
        <w:t xml:space="preserve"> </w:t>
      </w:r>
      <w:r>
        <w:t>infrastructure.</w:t>
      </w:r>
    </w:p>
    <w:p w14:paraId="5350B100" w14:textId="77777777" w:rsidR="00B64F4C" w:rsidRPr="00B64F4C" w:rsidRDefault="00B64F4C" w:rsidP="00B64F4C">
      <w:pPr>
        <w:pStyle w:val="BodyText"/>
        <w:spacing w:line="360" w:lineRule="auto"/>
        <w:ind w:left="120" w:right="857" w:firstLine="797"/>
        <w:jc w:val="both"/>
      </w:pPr>
    </w:p>
    <w:p w14:paraId="48BA892E" w14:textId="5AF62A21" w:rsidR="00B64F4C" w:rsidRDefault="00000000" w:rsidP="00B64F4C">
      <w:pPr>
        <w:pStyle w:val="Heading2"/>
        <w:numPr>
          <w:ilvl w:val="1"/>
          <w:numId w:val="4"/>
        </w:numPr>
        <w:tabs>
          <w:tab w:val="left" w:pos="1049"/>
          <w:tab w:val="left" w:pos="1050"/>
        </w:tabs>
        <w:rPr>
          <w:sz w:val="28"/>
          <w:szCs w:val="28"/>
        </w:rPr>
      </w:pPr>
      <w:bookmarkStart w:id="4" w:name="_TOC_250007"/>
      <w:bookmarkEnd w:id="4"/>
      <w:r w:rsidRPr="00B64F4C">
        <w:rPr>
          <w:sz w:val="28"/>
          <w:szCs w:val="28"/>
        </w:rPr>
        <w:t>MOTIVATION</w:t>
      </w:r>
    </w:p>
    <w:p w14:paraId="15BA70E9" w14:textId="77777777" w:rsidR="00B64F4C" w:rsidRPr="00B64F4C" w:rsidRDefault="00B64F4C" w:rsidP="00B64F4C">
      <w:pPr>
        <w:pStyle w:val="Heading2"/>
        <w:tabs>
          <w:tab w:val="left" w:pos="1049"/>
          <w:tab w:val="left" w:pos="1050"/>
        </w:tabs>
        <w:spacing w:before="195"/>
        <w:ind w:left="119" w:firstLine="0"/>
        <w:rPr>
          <w:sz w:val="28"/>
          <w:szCs w:val="28"/>
        </w:rPr>
      </w:pPr>
    </w:p>
    <w:p w14:paraId="4F01C8D3" w14:textId="77777777" w:rsidR="00B27A97" w:rsidRDefault="00000000" w:rsidP="00B64F4C">
      <w:pPr>
        <w:pStyle w:val="BodyText"/>
        <w:spacing w:line="360" w:lineRule="auto"/>
        <w:ind w:left="120" w:right="857" w:firstLine="797"/>
        <w:jc w:val="both"/>
      </w:pPr>
      <w:r>
        <w:t>The motivation behind Urgent Unity lies in the recognition of the profound</w:t>
      </w:r>
      <w:r>
        <w:rPr>
          <w:spacing w:val="1"/>
        </w:rPr>
        <w:t xml:space="preserve"> </w:t>
      </w:r>
      <w:r>
        <w:t>impact that natural disasters and emergencies have on communities worldwide.</w:t>
      </w:r>
      <w:r>
        <w:rPr>
          <w:spacing w:val="1"/>
        </w:rPr>
        <w:t xml:space="preserve"> </w:t>
      </w:r>
      <w:r>
        <w:t>The</w:t>
      </w:r>
      <w:r>
        <w:rPr>
          <w:spacing w:val="1"/>
        </w:rPr>
        <w:t xml:space="preserve"> </w:t>
      </w:r>
      <w:r>
        <w:t>devastation wrought by events such as earthquakes, hurricanes, and pandemics un-</w:t>
      </w:r>
      <w:r>
        <w:rPr>
          <w:spacing w:val="1"/>
        </w:rPr>
        <w:t xml:space="preserve"> </w:t>
      </w:r>
      <w:proofErr w:type="spellStart"/>
      <w:r>
        <w:t>derscores</w:t>
      </w:r>
      <w:proofErr w:type="spellEnd"/>
      <w:r>
        <w:t xml:space="preserve"> the urgent need for effective disaster management solutions.</w:t>
      </w:r>
      <w:r>
        <w:rPr>
          <w:spacing w:val="1"/>
        </w:rPr>
        <w:t xml:space="preserve"> </w:t>
      </w:r>
      <w:r>
        <w:t>Traditional</w:t>
      </w:r>
      <w:r>
        <w:rPr>
          <w:spacing w:val="1"/>
        </w:rPr>
        <w:t xml:space="preserve"> </w:t>
      </w:r>
      <w:r>
        <w:t xml:space="preserve">approaches to emergency response often struggle to overcome communication </w:t>
      </w:r>
      <w:proofErr w:type="spellStart"/>
      <w:r>
        <w:t>barri</w:t>
      </w:r>
      <w:proofErr w:type="spellEnd"/>
      <w:r>
        <w:t>-</w:t>
      </w:r>
      <w:r>
        <w:rPr>
          <w:spacing w:val="1"/>
        </w:rPr>
        <w:t xml:space="preserve"> </w:t>
      </w:r>
      <w:proofErr w:type="spellStart"/>
      <w:r>
        <w:t>ers</w:t>
      </w:r>
      <w:proofErr w:type="spellEnd"/>
      <w:r>
        <w:t>, coordinate resources efficiently, and address the diverse needs of affected pop-</w:t>
      </w:r>
      <w:r>
        <w:rPr>
          <w:spacing w:val="1"/>
        </w:rPr>
        <w:t xml:space="preserve"> </w:t>
      </w:r>
      <w:proofErr w:type="spellStart"/>
      <w:r>
        <w:t>ulations</w:t>
      </w:r>
      <w:proofErr w:type="spellEnd"/>
      <w:r>
        <w:t>.</w:t>
      </w:r>
      <w:r>
        <w:rPr>
          <w:spacing w:val="1"/>
        </w:rPr>
        <w:t xml:space="preserve"> </w:t>
      </w:r>
      <w:r>
        <w:t>Urgent Unity is driven by a deep-seated commitment to addressing these</w:t>
      </w:r>
      <w:r>
        <w:rPr>
          <w:spacing w:val="1"/>
        </w:rPr>
        <w:t xml:space="preserve"> </w:t>
      </w:r>
      <w:r>
        <w:lastRenderedPageBreak/>
        <w:t>challenges head-on, leveraging the power of technology and community collaboration</w:t>
      </w:r>
      <w:r>
        <w:rPr>
          <w:spacing w:val="1"/>
        </w:rPr>
        <w:t xml:space="preserve"> </w:t>
      </w:r>
      <w:r>
        <w:t>to enhance the resilience of vulnerable communities.</w:t>
      </w:r>
      <w:r>
        <w:rPr>
          <w:spacing w:val="1"/>
        </w:rPr>
        <w:t xml:space="preserve"> </w:t>
      </w:r>
      <w:r>
        <w:t>By providing a cohesive plat-</w:t>
      </w:r>
      <w:r>
        <w:rPr>
          <w:spacing w:val="1"/>
        </w:rPr>
        <w:t xml:space="preserve"> </w:t>
      </w:r>
      <w:r>
        <w:t>form for real-time communication, resource allocation, and community engagement,</w:t>
      </w:r>
      <w:r>
        <w:rPr>
          <w:spacing w:val="1"/>
        </w:rPr>
        <w:t xml:space="preserve"> </w:t>
      </w:r>
      <w:r>
        <w:t>Urgent</w:t>
      </w:r>
      <w:r>
        <w:rPr>
          <w:spacing w:val="30"/>
        </w:rPr>
        <w:t xml:space="preserve"> </w:t>
      </w:r>
      <w:r>
        <w:t>Unity</w:t>
      </w:r>
      <w:r>
        <w:rPr>
          <w:spacing w:val="30"/>
        </w:rPr>
        <w:t xml:space="preserve"> </w:t>
      </w:r>
      <w:r>
        <w:t>aims</w:t>
      </w:r>
      <w:r>
        <w:rPr>
          <w:spacing w:val="31"/>
        </w:rPr>
        <w:t xml:space="preserve"> </w:t>
      </w:r>
      <w:r>
        <w:t>to</w:t>
      </w:r>
      <w:r>
        <w:rPr>
          <w:spacing w:val="30"/>
        </w:rPr>
        <w:t xml:space="preserve"> </w:t>
      </w:r>
      <w:r>
        <w:t>empower</w:t>
      </w:r>
      <w:r>
        <w:rPr>
          <w:spacing w:val="31"/>
        </w:rPr>
        <w:t xml:space="preserve"> </w:t>
      </w:r>
      <w:r>
        <w:t>individuals</w:t>
      </w:r>
      <w:r>
        <w:rPr>
          <w:spacing w:val="30"/>
        </w:rPr>
        <w:t xml:space="preserve"> </w:t>
      </w:r>
      <w:r>
        <w:t>and</w:t>
      </w:r>
      <w:r>
        <w:rPr>
          <w:spacing w:val="31"/>
        </w:rPr>
        <w:t xml:space="preserve"> </w:t>
      </w:r>
      <w:r>
        <w:t>organizations</w:t>
      </w:r>
      <w:r>
        <w:rPr>
          <w:spacing w:val="30"/>
        </w:rPr>
        <w:t xml:space="preserve"> </w:t>
      </w:r>
      <w:r>
        <w:t>to</w:t>
      </w:r>
      <w:r>
        <w:rPr>
          <w:spacing w:val="30"/>
        </w:rPr>
        <w:t xml:space="preserve"> </w:t>
      </w:r>
      <w:r>
        <w:t>effectively</w:t>
      </w:r>
      <w:r>
        <w:rPr>
          <w:spacing w:val="31"/>
        </w:rPr>
        <w:t xml:space="preserve"> </w:t>
      </w:r>
      <w:r>
        <w:t>navigate</w:t>
      </w:r>
      <w:r w:rsidR="00B27A97" w:rsidRPr="00B27A97">
        <w:t xml:space="preserve"> crises</w:t>
      </w:r>
      <w:r w:rsidR="00B27A97">
        <w:t xml:space="preserve"> </w:t>
      </w:r>
      <w:r w:rsidR="00B27A97" w:rsidRPr="00B27A97">
        <w:t>and minimize their impact on lives and infrastructure.</w:t>
      </w:r>
    </w:p>
    <w:p w14:paraId="64EDED60" w14:textId="77777777" w:rsidR="00BA47B7" w:rsidRDefault="00BA47B7" w:rsidP="00BA47B7">
      <w:pPr>
        <w:pStyle w:val="BodyText"/>
        <w:spacing w:before="1" w:line="360" w:lineRule="auto"/>
        <w:ind w:right="857"/>
        <w:jc w:val="both"/>
      </w:pPr>
    </w:p>
    <w:p w14:paraId="4172D4AB" w14:textId="0DC138E4" w:rsidR="00BA47B7" w:rsidRDefault="00BA47B7" w:rsidP="00754C17">
      <w:pPr>
        <w:pStyle w:val="BodyText"/>
        <w:numPr>
          <w:ilvl w:val="1"/>
          <w:numId w:val="4"/>
        </w:numPr>
        <w:spacing w:line="360" w:lineRule="auto"/>
        <w:ind w:right="857"/>
        <w:jc w:val="both"/>
        <w:rPr>
          <w:b/>
          <w:bCs/>
        </w:rPr>
      </w:pPr>
      <w:r w:rsidRPr="00B64F4C">
        <w:rPr>
          <w:b/>
          <w:bCs/>
        </w:rPr>
        <w:t>SCOPE</w:t>
      </w:r>
    </w:p>
    <w:p w14:paraId="679F218C" w14:textId="77777777" w:rsidR="00B64F4C" w:rsidRPr="00B64F4C" w:rsidRDefault="00B64F4C" w:rsidP="00B64F4C">
      <w:pPr>
        <w:pStyle w:val="BodyText"/>
        <w:spacing w:before="1" w:line="360" w:lineRule="auto"/>
        <w:ind w:right="857"/>
        <w:jc w:val="both"/>
        <w:rPr>
          <w:b/>
          <w:bCs/>
        </w:rPr>
      </w:pPr>
    </w:p>
    <w:p w14:paraId="7A3FA98C" w14:textId="414225F2" w:rsidR="00BA47B7" w:rsidRDefault="00BA47B7" w:rsidP="00B64F4C">
      <w:pPr>
        <w:pStyle w:val="BodyText"/>
        <w:spacing w:line="360" w:lineRule="auto"/>
        <w:ind w:right="857" w:firstLine="705"/>
        <w:jc w:val="both"/>
        <w:sectPr w:rsidR="00BA47B7" w:rsidSect="00F90BD9">
          <w:footerReference w:type="default" r:id="rId9"/>
          <w:pgSz w:w="11910" w:h="16840"/>
          <w:pgMar w:top="1540" w:right="220" w:bottom="880" w:left="960" w:header="0" w:footer="691" w:gutter="0"/>
          <w:pgNumType w:start="1"/>
          <w:cols w:space="720"/>
        </w:sectPr>
      </w:pPr>
      <w:r>
        <w:t xml:space="preserve">The scope of Urgent Unity is expansive, encompassing a wide range of </w:t>
      </w:r>
      <w:proofErr w:type="spellStart"/>
      <w:r>
        <w:t>func</w:t>
      </w:r>
      <w:proofErr w:type="spellEnd"/>
      <w:r>
        <w:t xml:space="preserve">- </w:t>
      </w:r>
      <w:proofErr w:type="spellStart"/>
      <w:r>
        <w:t>tionalities</w:t>
      </w:r>
      <w:proofErr w:type="spellEnd"/>
      <w:r>
        <w:t xml:space="preserve"> and features aimed at enhancing emergency response efforts across various stages of the disaster management lifecycle. At its core, Urgent Unity provides real- time communication channels that enable seamless coordination among responders, volunteers, and affected communities. Beyond communication, Urgent Unity offers a suite of tools for volunteer coordination, resource management, and information dis- semination. From comprehensive resource databases to automated alert systems and interactive maps, Urgent Unity seeks to provide a multifaceted platform that caters to the diverse needs of stakeholders involved in disaster management. Additionally, Urgent Unity acknowledges the importance of proactive measures in disaster pre- </w:t>
      </w:r>
      <w:proofErr w:type="spellStart"/>
      <w:r>
        <w:t>paredness</w:t>
      </w:r>
      <w:proofErr w:type="spellEnd"/>
      <w:r>
        <w:t xml:space="preserve"> and offers features for risk assessment, scenario planning, and community training. By embracing a broad scope and holistic approach, Urgent Unity aims to </w:t>
      </w:r>
      <w:proofErr w:type="spellStart"/>
      <w:r>
        <w:t>fos</w:t>
      </w:r>
      <w:proofErr w:type="spellEnd"/>
      <w:r>
        <w:t xml:space="preserve">- </w:t>
      </w:r>
      <w:proofErr w:type="spellStart"/>
      <w:r>
        <w:t>ter</w:t>
      </w:r>
      <w:proofErr w:type="spellEnd"/>
      <w:r>
        <w:t xml:space="preserve"> collaboration, innovation, and resilience in the face of evolving challenges posed by natural disasters and emergencies. </w:t>
      </w:r>
      <w:r w:rsidRPr="00BA47B7">
        <w:t>By understanding the diverse range of disasters and their impact on communities, Urgent Unity seeks to develop tailored solutions that can adapt to various scenarios and effectively mitigate the effects of these events. Through proactive measures and comprehensive planning, Urgent Unity endeavors to build resilience and empower communities to navigate crises with greater efficiency and effectiveness</w:t>
      </w:r>
      <w:r>
        <w:t xml:space="preserve"> </w:t>
      </w:r>
      <w:r w:rsidRPr="00BA47B7">
        <w:t>and minimize their impact on</w:t>
      </w:r>
      <w:r>
        <w:t xml:space="preserve"> people’s lives </w:t>
      </w:r>
      <w:r w:rsidRPr="00BA47B7">
        <w:t>and infrastructure.</w:t>
      </w:r>
    </w:p>
    <w:p w14:paraId="7F41A4B3" w14:textId="1B697F36" w:rsidR="00B64F4C" w:rsidRDefault="006479F1" w:rsidP="006479F1">
      <w:pPr>
        <w:pStyle w:val="Heading1"/>
        <w:ind w:left="705" w:right="0"/>
        <w:jc w:val="left"/>
        <w:rPr>
          <w:sz w:val="32"/>
          <w:szCs w:val="32"/>
        </w:rPr>
      </w:pPr>
      <w:r>
        <w:rPr>
          <w:sz w:val="32"/>
          <w:szCs w:val="32"/>
        </w:rPr>
        <w:lastRenderedPageBreak/>
        <w:t xml:space="preserve">                                         </w:t>
      </w:r>
      <w:r w:rsidRPr="00B64F4C">
        <w:rPr>
          <w:sz w:val="32"/>
          <w:szCs w:val="32"/>
        </w:rPr>
        <w:t>CHAPTER</w:t>
      </w:r>
      <w:r w:rsidRPr="00B64F4C">
        <w:rPr>
          <w:spacing w:val="4"/>
          <w:sz w:val="32"/>
          <w:szCs w:val="32"/>
        </w:rPr>
        <w:t xml:space="preserve"> </w:t>
      </w:r>
      <w:r w:rsidRPr="00B64F4C">
        <w:rPr>
          <w:sz w:val="32"/>
          <w:szCs w:val="32"/>
        </w:rPr>
        <w:t>2</w:t>
      </w:r>
    </w:p>
    <w:p w14:paraId="1BB15476" w14:textId="77777777" w:rsidR="00B64F4C" w:rsidRPr="00B64F4C" w:rsidRDefault="00B64F4C" w:rsidP="00B64F4C">
      <w:pPr>
        <w:pStyle w:val="Heading1"/>
        <w:ind w:right="0"/>
        <w:jc w:val="left"/>
        <w:rPr>
          <w:sz w:val="32"/>
          <w:szCs w:val="32"/>
        </w:rPr>
      </w:pPr>
    </w:p>
    <w:p w14:paraId="680868F1" w14:textId="5443B94B" w:rsidR="001A4E18" w:rsidRPr="00B64F4C" w:rsidRDefault="006479F1" w:rsidP="006479F1">
      <w:pPr>
        <w:pStyle w:val="Heading1"/>
        <w:ind w:left="705" w:right="0"/>
        <w:jc w:val="left"/>
        <w:rPr>
          <w:sz w:val="32"/>
          <w:szCs w:val="32"/>
        </w:rPr>
      </w:pPr>
      <w:r>
        <w:rPr>
          <w:sz w:val="32"/>
          <w:szCs w:val="32"/>
        </w:rPr>
        <w:t xml:space="preserve">                               </w:t>
      </w:r>
      <w:r w:rsidR="00BB3BDB">
        <w:rPr>
          <w:sz w:val="32"/>
          <w:szCs w:val="32"/>
        </w:rPr>
        <w:t xml:space="preserve"> </w:t>
      </w:r>
      <w:r w:rsidRPr="00B64F4C">
        <w:rPr>
          <w:sz w:val="32"/>
          <w:szCs w:val="32"/>
        </w:rPr>
        <w:t>LITERATURE</w:t>
      </w:r>
      <w:r w:rsidRPr="00B64F4C">
        <w:rPr>
          <w:spacing w:val="4"/>
          <w:sz w:val="32"/>
          <w:szCs w:val="32"/>
        </w:rPr>
        <w:t xml:space="preserve"> </w:t>
      </w:r>
      <w:r w:rsidRPr="00B64F4C">
        <w:rPr>
          <w:sz w:val="32"/>
          <w:szCs w:val="32"/>
        </w:rPr>
        <w:t>SURVEY</w:t>
      </w:r>
    </w:p>
    <w:p w14:paraId="5C8E1F68" w14:textId="77777777" w:rsidR="00BA47B7" w:rsidRPr="00B64F4C" w:rsidRDefault="00BA47B7" w:rsidP="00BA47B7">
      <w:pPr>
        <w:pStyle w:val="Heading1"/>
        <w:ind w:left="705" w:right="0"/>
        <w:jc w:val="left"/>
        <w:rPr>
          <w:sz w:val="32"/>
          <w:szCs w:val="32"/>
        </w:rPr>
      </w:pPr>
    </w:p>
    <w:p w14:paraId="15506D8D" w14:textId="73199D80" w:rsidR="009569EC" w:rsidRDefault="00000000" w:rsidP="009569EC">
      <w:pPr>
        <w:pStyle w:val="BodyText"/>
        <w:spacing w:line="360" w:lineRule="auto"/>
        <w:ind w:left="120" w:right="857" w:firstLine="797"/>
        <w:jc w:val="both"/>
      </w:pPr>
      <w:r>
        <w:t>Gabriel Murariu et al.</w:t>
      </w:r>
      <w:r>
        <w:rPr>
          <w:spacing w:val="1"/>
        </w:rPr>
        <w:t xml:space="preserve"> </w:t>
      </w:r>
      <w:r>
        <w:t>[1] developed a comprehensive earthquake emergency</w:t>
      </w:r>
      <w:r>
        <w:rPr>
          <w:spacing w:val="1"/>
        </w:rPr>
        <w:t xml:space="preserve"> </w:t>
      </w:r>
      <w:r>
        <w:t>management system,</w:t>
      </w:r>
      <w:r>
        <w:rPr>
          <w:spacing w:val="1"/>
        </w:rPr>
        <w:t xml:space="preserve"> </w:t>
      </w:r>
      <w:r>
        <w:t>integrating real-time building monitoring,</w:t>
      </w:r>
      <w:r>
        <w:rPr>
          <w:spacing w:val="1"/>
        </w:rPr>
        <w:t xml:space="preserve"> </w:t>
      </w:r>
      <w:r>
        <w:t>alert</w:t>
      </w:r>
      <w:r>
        <w:rPr>
          <w:spacing w:val="1"/>
        </w:rPr>
        <w:t xml:space="preserve"> </w:t>
      </w:r>
      <w:r>
        <w:t>systems,</w:t>
      </w:r>
      <w:r>
        <w:rPr>
          <w:spacing w:val="1"/>
        </w:rPr>
        <w:t xml:space="preserve"> </w:t>
      </w:r>
      <w:r>
        <w:t>and</w:t>
      </w:r>
      <w:r>
        <w:rPr>
          <w:spacing w:val="1"/>
        </w:rPr>
        <w:t xml:space="preserve"> </w:t>
      </w:r>
      <w:r>
        <w:t>mobile-first accessibility.</w:t>
      </w:r>
      <w:r>
        <w:rPr>
          <w:spacing w:val="1"/>
        </w:rPr>
        <w:t xml:space="preserve"> </w:t>
      </w:r>
      <w:r>
        <w:t>Their platform aims to ensure timely communication and</w:t>
      </w:r>
      <w:r>
        <w:rPr>
          <w:spacing w:val="1"/>
        </w:rPr>
        <w:t xml:space="preserve"> </w:t>
      </w:r>
      <w:r>
        <w:t>response during earthquakes, with a focus on usability across both desktop and smart-</w:t>
      </w:r>
      <w:r>
        <w:rPr>
          <w:spacing w:val="1"/>
        </w:rPr>
        <w:t xml:space="preserve"> </w:t>
      </w:r>
      <w:r>
        <w:t>phone</w:t>
      </w:r>
      <w:r>
        <w:rPr>
          <w:spacing w:val="1"/>
        </w:rPr>
        <w:t xml:space="preserve"> </w:t>
      </w:r>
      <w:r>
        <w:t>platforms.</w:t>
      </w:r>
      <w:r w:rsidR="009569EC">
        <w:t xml:space="preserve"> </w:t>
      </w:r>
      <w:r w:rsidR="00D54223" w:rsidRPr="00D54223">
        <w:t>The system builds upon this foundation by incorporating advanced geospatial data analysis to enhance early warning capabilities and improve the accuracy of disaster predictions.</w:t>
      </w:r>
    </w:p>
    <w:p w14:paraId="50BDE223" w14:textId="77777777" w:rsidR="009569EC" w:rsidRDefault="009569EC" w:rsidP="009569EC">
      <w:pPr>
        <w:pStyle w:val="BodyText"/>
        <w:spacing w:line="360" w:lineRule="auto"/>
        <w:ind w:left="120" w:right="857" w:firstLine="797"/>
        <w:jc w:val="both"/>
      </w:pPr>
    </w:p>
    <w:p w14:paraId="498776EA" w14:textId="266182B6" w:rsidR="009569EC" w:rsidRDefault="009569EC" w:rsidP="009569EC">
      <w:pPr>
        <w:pStyle w:val="BodyText"/>
        <w:spacing w:line="360" w:lineRule="auto"/>
        <w:ind w:left="120" w:right="857" w:firstLine="797"/>
        <w:jc w:val="both"/>
      </w:pPr>
      <w:r>
        <w:t xml:space="preserve">Jason </w:t>
      </w:r>
      <w:proofErr w:type="spellStart"/>
      <w:r>
        <w:t>Widagdo</w:t>
      </w:r>
      <w:proofErr w:type="spellEnd"/>
      <w:r>
        <w:t xml:space="preserve"> et al. [2] introduced an Android application tailored for rapid disaster damage assessment. This application includes offline functionality, enabling assessors to upload data even in areas with poor internet connectivity. By </w:t>
      </w:r>
      <w:proofErr w:type="spellStart"/>
      <w:r>
        <w:t>facilitat</w:t>
      </w:r>
      <w:proofErr w:type="spellEnd"/>
      <w:r>
        <w:t xml:space="preserve">- </w:t>
      </w:r>
      <w:proofErr w:type="spellStart"/>
      <w:r>
        <w:t>ing</w:t>
      </w:r>
      <w:proofErr w:type="spellEnd"/>
      <w:r>
        <w:t xml:space="preserve"> swift damage assessment, decision-makers can promptly allocate resources for recovery efforts.</w:t>
      </w:r>
    </w:p>
    <w:p w14:paraId="54ED0F78" w14:textId="77777777" w:rsidR="009569EC" w:rsidRDefault="009569EC" w:rsidP="009569EC">
      <w:pPr>
        <w:pStyle w:val="BodyText"/>
        <w:spacing w:line="360" w:lineRule="auto"/>
        <w:ind w:left="120" w:right="857" w:firstLine="797"/>
        <w:jc w:val="both"/>
      </w:pPr>
    </w:p>
    <w:p w14:paraId="6CE9CDCA" w14:textId="60238883" w:rsidR="009569EC" w:rsidRDefault="009569EC" w:rsidP="009569EC">
      <w:pPr>
        <w:pStyle w:val="BodyText"/>
        <w:spacing w:line="360" w:lineRule="auto"/>
        <w:ind w:left="120" w:right="857" w:firstLine="797"/>
        <w:jc w:val="both"/>
      </w:pPr>
      <w:proofErr w:type="spellStart"/>
      <w:r>
        <w:t>Vidhy</w:t>
      </w:r>
      <w:proofErr w:type="spellEnd"/>
      <w:r>
        <w:t xml:space="preserve"> Mody et al. [3] proposed a smartphone application prototype geared towards enhancing disaster response efficiency.   Their prototype emphasizes seam- less integration with government authorities and rescue teams, addressing the need for coordinated efforts during emergencies. By optimizing information management and response time, the prototype aims to mitigate the impact of disasters on affected communities.</w:t>
      </w:r>
      <w:r w:rsidR="00D54223" w:rsidRPr="00D54223">
        <w:t xml:space="preserve"> In alignment with this vision, the system prioritizes interoperability with existing emergency response systems to facilitate seamless coordination and communication among stakeholders.</w:t>
      </w:r>
    </w:p>
    <w:p w14:paraId="6F501765" w14:textId="77777777" w:rsidR="009569EC" w:rsidRDefault="009569EC" w:rsidP="009569EC">
      <w:pPr>
        <w:pStyle w:val="BodyText"/>
        <w:spacing w:line="360" w:lineRule="auto"/>
        <w:ind w:left="120" w:right="857" w:firstLine="797"/>
        <w:jc w:val="both"/>
      </w:pPr>
    </w:p>
    <w:p w14:paraId="6088B5F7" w14:textId="05A43AFF" w:rsidR="009569EC" w:rsidRDefault="009569EC" w:rsidP="009569EC">
      <w:pPr>
        <w:pStyle w:val="BodyText"/>
        <w:spacing w:line="360" w:lineRule="auto"/>
        <w:ind w:left="120" w:right="857" w:firstLine="797"/>
        <w:jc w:val="both"/>
      </w:pPr>
      <w:r>
        <w:t xml:space="preserve">Prabodh </w:t>
      </w:r>
      <w:proofErr w:type="spellStart"/>
      <w:r>
        <w:t>Sakhardande</w:t>
      </w:r>
      <w:proofErr w:type="spellEnd"/>
      <w:r>
        <w:t xml:space="preserve"> et al. [4] designed a user-friendly disaster management system focusing on essential functionalities and accessibility. While acknowledging the complexity and scalability challenges associated with IoT deployments, their sys- </w:t>
      </w:r>
      <w:proofErr w:type="spellStart"/>
      <w:r>
        <w:lastRenderedPageBreak/>
        <w:t>tem</w:t>
      </w:r>
      <w:proofErr w:type="spellEnd"/>
      <w:r>
        <w:t xml:space="preserve"> prioritizes ease of use and integration with real-time updates and communication channels. By simplifying the user experience, the system aims to ensure broad </w:t>
      </w:r>
      <w:proofErr w:type="spellStart"/>
      <w:r>
        <w:t>acces-sibility</w:t>
      </w:r>
      <w:proofErr w:type="spellEnd"/>
      <w:r>
        <w:t xml:space="preserve"> and effective disaster response.</w:t>
      </w:r>
      <w:r w:rsidR="005D250C" w:rsidRPr="005D250C">
        <w:t xml:space="preserve"> The system adopts a similar user-centric approach, emphasizing intuitive design and streamlined functionality to empower users with actionable insights and decision-making capabilities during emergencies.</w:t>
      </w:r>
    </w:p>
    <w:p w14:paraId="2C2F5D39" w14:textId="5C4E0023" w:rsidR="009569EC" w:rsidRDefault="009569EC" w:rsidP="009569EC">
      <w:pPr>
        <w:pStyle w:val="BodyText"/>
        <w:spacing w:line="360" w:lineRule="auto"/>
        <w:ind w:right="857"/>
        <w:jc w:val="both"/>
      </w:pPr>
    </w:p>
    <w:p w14:paraId="1E7B536A" w14:textId="1B553D4F" w:rsidR="009569EC" w:rsidRDefault="009569EC" w:rsidP="009569EC">
      <w:pPr>
        <w:pStyle w:val="BodyText"/>
        <w:spacing w:line="360" w:lineRule="auto"/>
        <w:ind w:left="120" w:right="857" w:firstLine="797"/>
        <w:jc w:val="both"/>
      </w:pPr>
      <w:r>
        <w:t>Himadri Nath Saha et al. [5] discussed IoT solutions for disaster management, emphasizing simplicity and data security. Their research delves into the challenges of complexity and scalability in IoT deployments, proposing strategies to address these issues while prioritizing user interaction and coordination during emergencies.</w:t>
      </w:r>
      <w:r w:rsidRPr="009569EC">
        <w:t xml:space="preserve"> Drawing inspiration from this research, the system incorporates robust data encryption protocols and user authentication mechanisms to safeguard sensitive information and enhance the security of the disaster management platform.</w:t>
      </w:r>
    </w:p>
    <w:p w14:paraId="4EF20727" w14:textId="77777777" w:rsidR="009569EC" w:rsidRDefault="009569EC" w:rsidP="009569EC">
      <w:pPr>
        <w:pStyle w:val="BodyText"/>
        <w:spacing w:line="360" w:lineRule="auto"/>
        <w:ind w:left="120" w:right="857" w:firstLine="797"/>
        <w:jc w:val="both"/>
      </w:pPr>
    </w:p>
    <w:p w14:paraId="4782D796" w14:textId="1FE33D79" w:rsidR="009569EC" w:rsidRDefault="009569EC" w:rsidP="009569EC">
      <w:pPr>
        <w:pStyle w:val="BodyText"/>
        <w:spacing w:line="360" w:lineRule="auto"/>
        <w:ind w:left="120" w:right="857" w:firstLine="797"/>
        <w:jc w:val="both"/>
      </w:pPr>
      <w:r>
        <w:t xml:space="preserve">Mei Xiang et al. [6] developed a flood monitoring system with a mobile- first design approach. Their system incorporates real-time sensor data collection and SMS-based alerts, ensuring accessibility even in areas with limited internet </w:t>
      </w:r>
      <w:proofErr w:type="spellStart"/>
      <w:r>
        <w:t>connec</w:t>
      </w:r>
      <w:proofErr w:type="spellEnd"/>
      <w:r>
        <w:t xml:space="preserve">- </w:t>
      </w:r>
      <w:proofErr w:type="spellStart"/>
      <w:r>
        <w:t>tivity</w:t>
      </w:r>
      <w:proofErr w:type="spellEnd"/>
      <w:r>
        <w:t>. By providing timely flood predictions and community engagement features, the system aims to enhance early warning capabilities and improve community resilience.</w:t>
      </w:r>
      <w:r w:rsidR="00D54223" w:rsidRPr="00D54223">
        <w:t xml:space="preserve"> Building upon this framework, the system integrates advanced machine learning algorithms to analyze historical flood data and enhance predictive modeling, thereby improving the accuracy of flood forecasts and enabling proactive disaster preparedness measures.</w:t>
      </w:r>
    </w:p>
    <w:p w14:paraId="2A67490B" w14:textId="77777777" w:rsidR="009569EC" w:rsidRDefault="009569EC" w:rsidP="009569EC">
      <w:pPr>
        <w:pStyle w:val="BodyText"/>
        <w:spacing w:line="360" w:lineRule="auto"/>
        <w:ind w:left="120" w:right="857" w:firstLine="797"/>
        <w:jc w:val="both"/>
      </w:pPr>
    </w:p>
    <w:p w14:paraId="32E8DDD9" w14:textId="77777777" w:rsidR="005D250C" w:rsidRDefault="009569EC" w:rsidP="00D54223">
      <w:pPr>
        <w:pStyle w:val="BodyText"/>
        <w:spacing w:line="360" w:lineRule="auto"/>
        <w:ind w:left="120" w:right="857" w:firstLine="797"/>
        <w:jc w:val="both"/>
      </w:pPr>
      <w:r>
        <w:t>Alessandro Russo et al. [7] created a wildfire detection platform equipped with offline mode functionality. By utilizing satellite imagery, weather data, and ma- chine learning algorithms, their platform can detect and track wildfires in real-time. The inclusion of offline mode ensures that users in remote areas can access critical information even without internet connectivity.</w:t>
      </w:r>
      <w:r w:rsidR="00D54223" w:rsidRPr="00D54223">
        <w:t xml:space="preserve"> Inspired by this innovation, the system </w:t>
      </w:r>
    </w:p>
    <w:p w14:paraId="77C9B55E" w14:textId="77777777" w:rsidR="005D250C" w:rsidRDefault="005D250C" w:rsidP="005D250C">
      <w:pPr>
        <w:pStyle w:val="BodyText"/>
        <w:spacing w:line="360" w:lineRule="auto"/>
        <w:ind w:right="857"/>
        <w:jc w:val="both"/>
      </w:pPr>
    </w:p>
    <w:p w14:paraId="4C684436" w14:textId="7F18DC55" w:rsidR="00D54223" w:rsidRDefault="00D54223" w:rsidP="005D250C">
      <w:pPr>
        <w:pStyle w:val="BodyText"/>
        <w:spacing w:line="360" w:lineRule="auto"/>
        <w:ind w:left="120" w:right="857"/>
        <w:jc w:val="both"/>
      </w:pPr>
      <w:r>
        <w:lastRenderedPageBreak/>
        <w:t xml:space="preserve">uses </w:t>
      </w:r>
      <w:r w:rsidRPr="00D54223">
        <w:t>techniques to detect and monitor wildfire hotspots, enabling rapid response and resource allocation to mitigate the spread of wildfires and protect vulnerable communities.</w:t>
      </w:r>
    </w:p>
    <w:p w14:paraId="56FB8E28" w14:textId="77777777" w:rsidR="005D250C" w:rsidRDefault="005D250C" w:rsidP="00D54223">
      <w:pPr>
        <w:pStyle w:val="BodyText"/>
        <w:spacing w:line="360" w:lineRule="auto"/>
        <w:ind w:left="120" w:right="857" w:firstLine="797"/>
        <w:jc w:val="both"/>
      </w:pPr>
    </w:p>
    <w:p w14:paraId="10107BE7" w14:textId="438B346A" w:rsidR="009569EC" w:rsidRDefault="009569EC" w:rsidP="00D54223">
      <w:pPr>
        <w:pStyle w:val="BodyText"/>
        <w:spacing w:line="360" w:lineRule="auto"/>
        <w:ind w:left="120" w:right="857" w:firstLine="600"/>
        <w:jc w:val="both"/>
      </w:pPr>
      <w:r>
        <w:t>Maria Lopez et al. [8] designed a hurricane preparedness application with multilingual support and accessibility features. Their application empowers residents to access storm tracking information, evacuation routes, and emergency shelters.</w:t>
      </w:r>
      <w:r w:rsidR="00D54223" w:rsidRPr="00D54223">
        <w:t xml:space="preserve"> </w:t>
      </w:r>
      <w:r w:rsidR="00D54223">
        <w:t>By</w:t>
      </w:r>
      <w:r>
        <w:t xml:space="preserve"> integrating with local authorities and emergency services, the application provides real-time updates and coordinates evacuation efforts effectively.</w:t>
      </w:r>
      <w:r w:rsidR="00D54223" w:rsidRPr="00D54223">
        <w:t xml:space="preserve"> In line with this</w:t>
      </w:r>
      <w:r w:rsidR="00D54223">
        <w:t xml:space="preserve"> </w:t>
      </w:r>
      <w:r w:rsidR="00D54223" w:rsidRPr="00D54223">
        <w:t>approach, the system incorporates multilingual support and user-friendly interfaces to ensure inclusivity and accessibility for diverse populations, facilitating swift evacuation and response coordination during hurricanes and other natural disasters.</w:t>
      </w:r>
    </w:p>
    <w:p w14:paraId="13F73856" w14:textId="77777777" w:rsidR="009569EC" w:rsidRDefault="009569EC" w:rsidP="009569EC">
      <w:pPr>
        <w:pStyle w:val="BodyText"/>
        <w:spacing w:line="360" w:lineRule="auto"/>
        <w:ind w:left="120" w:right="857" w:firstLine="797"/>
        <w:jc w:val="both"/>
      </w:pPr>
    </w:p>
    <w:p w14:paraId="142802B8" w14:textId="197C5E2A" w:rsidR="009569EC" w:rsidRDefault="009569EC" w:rsidP="009569EC">
      <w:pPr>
        <w:pStyle w:val="BodyText"/>
        <w:spacing w:line="360" w:lineRule="auto"/>
        <w:ind w:left="120" w:right="857" w:firstLine="797"/>
        <w:jc w:val="both"/>
      </w:pPr>
      <w:r>
        <w:t>Rajesh Sharma et al. [9] implemented a landslide risk assessment system equipped with offline data collection and synchronization capabilities. Their system combines geospatial data analysis, rainfall monitoring, and community engagement strategies to assess landslide risks and facilitate timely evacuation. The inclusion of offline capabilities ensures that users can report incidents and access hazard maps even in areas with limited connectivity.</w:t>
      </w:r>
    </w:p>
    <w:p w14:paraId="3182F8A4" w14:textId="77777777" w:rsidR="009569EC" w:rsidRDefault="009569EC" w:rsidP="009569EC">
      <w:pPr>
        <w:pStyle w:val="BodyText"/>
        <w:spacing w:line="360" w:lineRule="auto"/>
        <w:ind w:left="120" w:right="857" w:firstLine="797"/>
        <w:jc w:val="both"/>
      </w:pPr>
    </w:p>
    <w:p w14:paraId="731D4A6C" w14:textId="16D72128" w:rsidR="009569EC" w:rsidRDefault="009569EC" w:rsidP="009569EC">
      <w:pPr>
        <w:pStyle w:val="BodyText"/>
        <w:spacing w:line="360" w:lineRule="auto"/>
        <w:ind w:left="120" w:right="857" w:firstLine="797"/>
        <w:jc w:val="both"/>
      </w:pPr>
      <w:r>
        <w:t xml:space="preserve">Sara Alves et al. [10] developed an integrated tsunami early warning system with offline functionality. Leveraging seismic sensors, ocean buoys, and </w:t>
      </w:r>
      <w:proofErr w:type="spellStart"/>
      <w:r>
        <w:t>commu</w:t>
      </w:r>
      <w:proofErr w:type="spellEnd"/>
      <w:r>
        <w:t xml:space="preserve">- </w:t>
      </w:r>
      <w:proofErr w:type="spellStart"/>
      <w:r>
        <w:t>nication</w:t>
      </w:r>
      <w:proofErr w:type="spellEnd"/>
      <w:r>
        <w:t xml:space="preserve"> networks, their system can detect and disseminate alerts about impending tsunamis. By offering offline functionality and SMS-based alerts, the system ensures that coastal communities can receive timely evacuation instructions and access </w:t>
      </w:r>
      <w:proofErr w:type="spellStart"/>
      <w:r>
        <w:t>emer</w:t>
      </w:r>
      <w:proofErr w:type="spellEnd"/>
      <w:r>
        <w:t xml:space="preserve">- </w:t>
      </w:r>
      <w:proofErr w:type="spellStart"/>
      <w:r>
        <w:t>gency</w:t>
      </w:r>
      <w:proofErr w:type="spellEnd"/>
      <w:r>
        <w:t xml:space="preserve"> contact information, even in areas with limited internet access issues</w:t>
      </w:r>
      <w:r>
        <w:rPr>
          <w:spacing w:val="11"/>
        </w:rPr>
        <w:t xml:space="preserve"> </w:t>
      </w:r>
      <w:r>
        <w:t>while</w:t>
      </w:r>
      <w:r>
        <w:rPr>
          <w:spacing w:val="12"/>
        </w:rPr>
        <w:t xml:space="preserve"> </w:t>
      </w:r>
      <w:r>
        <w:t>prioritizing</w:t>
      </w:r>
      <w:r>
        <w:rPr>
          <w:spacing w:val="12"/>
        </w:rPr>
        <w:t xml:space="preserve"> </w:t>
      </w:r>
      <w:r>
        <w:t>user</w:t>
      </w:r>
      <w:r>
        <w:rPr>
          <w:spacing w:val="11"/>
        </w:rPr>
        <w:t xml:space="preserve"> </w:t>
      </w:r>
      <w:r>
        <w:t>interaction</w:t>
      </w:r>
      <w:r>
        <w:rPr>
          <w:spacing w:val="12"/>
        </w:rPr>
        <w:t xml:space="preserve"> </w:t>
      </w:r>
      <w:r>
        <w:t>and</w:t>
      </w:r>
      <w:r>
        <w:rPr>
          <w:spacing w:val="12"/>
        </w:rPr>
        <w:t xml:space="preserve"> </w:t>
      </w:r>
      <w:r>
        <w:t>coordination</w:t>
      </w:r>
      <w:r>
        <w:rPr>
          <w:spacing w:val="11"/>
        </w:rPr>
        <w:t xml:space="preserve"> </w:t>
      </w:r>
      <w:r>
        <w:t>during</w:t>
      </w:r>
      <w:r>
        <w:rPr>
          <w:spacing w:val="12"/>
        </w:rPr>
        <w:t xml:space="preserve"> </w:t>
      </w:r>
      <w:r>
        <w:t>emergencies.</w:t>
      </w:r>
    </w:p>
    <w:p w14:paraId="34D4475F" w14:textId="77777777" w:rsidR="009569EC" w:rsidRDefault="009569EC" w:rsidP="009569EC">
      <w:pPr>
        <w:pStyle w:val="BodyText"/>
        <w:spacing w:line="360" w:lineRule="auto"/>
        <w:ind w:left="120" w:right="857" w:firstLine="797"/>
        <w:jc w:val="both"/>
      </w:pPr>
    </w:p>
    <w:p w14:paraId="13F11A47" w14:textId="77777777" w:rsidR="00D54223" w:rsidRDefault="00D54223" w:rsidP="00D54223">
      <w:pPr>
        <w:pStyle w:val="Heading1"/>
        <w:ind w:left="0"/>
        <w:jc w:val="left"/>
        <w:rPr>
          <w:sz w:val="32"/>
          <w:szCs w:val="32"/>
        </w:rPr>
      </w:pPr>
    </w:p>
    <w:p w14:paraId="138F64EF" w14:textId="14DA40B5" w:rsidR="002C1A6A" w:rsidRDefault="00000000" w:rsidP="002C1A6A">
      <w:pPr>
        <w:pStyle w:val="Heading1"/>
        <w:rPr>
          <w:sz w:val="32"/>
          <w:szCs w:val="32"/>
        </w:rPr>
      </w:pPr>
      <w:r w:rsidRPr="002C1A6A">
        <w:rPr>
          <w:sz w:val="32"/>
          <w:szCs w:val="32"/>
        </w:rPr>
        <w:lastRenderedPageBreak/>
        <w:t>CHAPTER</w:t>
      </w:r>
      <w:r w:rsidRPr="002C1A6A">
        <w:rPr>
          <w:spacing w:val="13"/>
          <w:sz w:val="32"/>
          <w:szCs w:val="32"/>
        </w:rPr>
        <w:t xml:space="preserve"> </w:t>
      </w:r>
      <w:r w:rsidRPr="002C1A6A">
        <w:rPr>
          <w:sz w:val="32"/>
          <w:szCs w:val="32"/>
        </w:rPr>
        <w:t>3</w:t>
      </w:r>
    </w:p>
    <w:p w14:paraId="057A3F79" w14:textId="77777777" w:rsidR="002C1A6A" w:rsidRDefault="002C1A6A" w:rsidP="002C1A6A">
      <w:pPr>
        <w:pStyle w:val="Heading1"/>
        <w:rPr>
          <w:sz w:val="32"/>
          <w:szCs w:val="32"/>
        </w:rPr>
      </w:pPr>
    </w:p>
    <w:p w14:paraId="5CAFDD88" w14:textId="21A35F65" w:rsidR="001A4E18" w:rsidRDefault="00000000" w:rsidP="002C1A6A">
      <w:pPr>
        <w:pStyle w:val="Heading1"/>
        <w:rPr>
          <w:sz w:val="32"/>
          <w:szCs w:val="32"/>
        </w:rPr>
      </w:pPr>
      <w:r w:rsidRPr="002C1A6A">
        <w:rPr>
          <w:sz w:val="32"/>
          <w:szCs w:val="32"/>
        </w:rPr>
        <w:t>DESIGN</w:t>
      </w:r>
    </w:p>
    <w:p w14:paraId="18C63C7B" w14:textId="77777777" w:rsidR="002C1A6A" w:rsidRPr="002C1A6A" w:rsidRDefault="002C1A6A" w:rsidP="002C1A6A">
      <w:pPr>
        <w:pStyle w:val="Heading1"/>
        <w:rPr>
          <w:sz w:val="32"/>
          <w:szCs w:val="32"/>
        </w:rPr>
      </w:pPr>
    </w:p>
    <w:p w14:paraId="26BE6557" w14:textId="46F5AC1D" w:rsidR="002C1A6A" w:rsidRDefault="00000000" w:rsidP="002C1A6A">
      <w:pPr>
        <w:pStyle w:val="BodyText"/>
        <w:spacing w:line="360" w:lineRule="auto"/>
        <w:ind w:left="120" w:right="857" w:firstLine="797"/>
        <w:jc w:val="both"/>
      </w:pPr>
      <w:r>
        <w:t>The design chapter of this report delves into the architectural blueprint of our</w:t>
      </w:r>
      <w:r>
        <w:rPr>
          <w:spacing w:val="1"/>
        </w:rPr>
        <w:t xml:space="preserve"> </w:t>
      </w:r>
      <w:r>
        <w:t>system, illustrating the intricate framework that underpins its functionality and user</w:t>
      </w:r>
      <w:r>
        <w:rPr>
          <w:spacing w:val="1"/>
        </w:rPr>
        <w:t xml:space="preserve"> </w:t>
      </w:r>
      <w:r>
        <w:t>experience. At its core, the architecture embodies a seamless fusion of user-centric de-</w:t>
      </w:r>
      <w:r>
        <w:rPr>
          <w:spacing w:val="-67"/>
        </w:rPr>
        <w:t xml:space="preserve"> </w:t>
      </w:r>
      <w:r>
        <w:t>sign principles and robust backend infrastructure, meticulously crafted to cater to the</w:t>
      </w:r>
      <w:r>
        <w:rPr>
          <w:spacing w:val="1"/>
        </w:rPr>
        <w:t xml:space="preserve"> </w:t>
      </w:r>
      <w:r>
        <w:t xml:space="preserve">diverse needs of our stakeholders. Beginning with a user’s initial interaction, </w:t>
      </w:r>
      <w:proofErr w:type="spellStart"/>
      <w:r>
        <w:t>authen</w:t>
      </w:r>
      <w:proofErr w:type="spellEnd"/>
      <w:r>
        <w:t>-</w:t>
      </w:r>
      <w:r>
        <w:rPr>
          <w:spacing w:val="1"/>
        </w:rPr>
        <w:t xml:space="preserve"> </w:t>
      </w:r>
      <w:proofErr w:type="spellStart"/>
      <w:r>
        <w:t>tication</w:t>
      </w:r>
      <w:proofErr w:type="spellEnd"/>
      <w:r>
        <w:t xml:space="preserve"> mechanisms ensure secure access, guiding them to the app’s home screen—a</w:t>
      </w:r>
      <w:r>
        <w:rPr>
          <w:spacing w:val="1"/>
        </w:rPr>
        <w:t xml:space="preserve"> </w:t>
      </w:r>
      <w:r>
        <w:t>gateway to a multitude of features and services.</w:t>
      </w:r>
      <w:r>
        <w:rPr>
          <w:spacing w:val="70"/>
        </w:rPr>
        <w:t xml:space="preserve"> </w:t>
      </w:r>
      <w:r>
        <w:t>From facilitating assistance requests</w:t>
      </w:r>
      <w:r>
        <w:rPr>
          <w:spacing w:val="1"/>
        </w:rPr>
        <w:t xml:space="preserve"> </w:t>
      </w:r>
      <w:r>
        <w:t xml:space="preserve">to enabling donations, each component is meticulously integrated to provide a </w:t>
      </w:r>
      <w:proofErr w:type="spellStart"/>
      <w:r>
        <w:t>cohe</w:t>
      </w:r>
      <w:proofErr w:type="spellEnd"/>
      <w:r>
        <w:t>-</w:t>
      </w:r>
      <w:r>
        <w:rPr>
          <w:spacing w:val="1"/>
        </w:rPr>
        <w:t xml:space="preserve"> </w:t>
      </w:r>
      <w:proofErr w:type="spellStart"/>
      <w:r>
        <w:t>sive</w:t>
      </w:r>
      <w:proofErr w:type="spellEnd"/>
      <w:r>
        <w:t xml:space="preserve"> and intuitive user journey.   Leveraging powerful technologies such as Firebase</w:t>
      </w:r>
      <w:r>
        <w:rPr>
          <w:spacing w:val="1"/>
        </w:rPr>
        <w:t xml:space="preserve"> </w:t>
      </w:r>
      <w:r>
        <w:t>and the Google Maps API, our system offers seamless navigation services, enriching</w:t>
      </w:r>
      <w:r>
        <w:rPr>
          <w:spacing w:val="1"/>
        </w:rPr>
        <w:t xml:space="preserve"> </w:t>
      </w:r>
      <w:r>
        <w:t>user experiences with real-time routing assistance.</w:t>
      </w:r>
      <w:r>
        <w:rPr>
          <w:spacing w:val="1"/>
        </w:rPr>
        <w:t xml:space="preserve"> </w:t>
      </w:r>
      <w:r>
        <w:t xml:space="preserve">Moreover, the architecture </w:t>
      </w:r>
      <w:proofErr w:type="spellStart"/>
      <w:r>
        <w:t>incor</w:t>
      </w:r>
      <w:proofErr w:type="spellEnd"/>
      <w:r>
        <w:t>-</w:t>
      </w:r>
      <w:r>
        <w:rPr>
          <w:spacing w:val="1"/>
        </w:rPr>
        <w:t xml:space="preserve"> </w:t>
      </w:r>
      <w:proofErr w:type="spellStart"/>
      <w:r>
        <w:t>porates</w:t>
      </w:r>
      <w:proofErr w:type="spellEnd"/>
      <w:r>
        <w:t xml:space="preserve"> mechanisms for monitoring alerts, empowering both users and admin person-</w:t>
      </w:r>
      <w:r>
        <w:rPr>
          <w:spacing w:val="1"/>
        </w:rPr>
        <w:t xml:space="preserve"> </w:t>
      </w:r>
      <w:proofErr w:type="spellStart"/>
      <w:r>
        <w:t>nel</w:t>
      </w:r>
      <w:proofErr w:type="spellEnd"/>
      <w:r>
        <w:t xml:space="preserve"> with timely updates and actionable insights. In essence, this chapter elucidates the</w:t>
      </w:r>
      <w:r>
        <w:rPr>
          <w:spacing w:val="1"/>
        </w:rPr>
        <w:t xml:space="preserve"> </w:t>
      </w:r>
      <w:r>
        <w:t>foundational pillars upon which our system stands, poised to deliver a seamless and</w:t>
      </w:r>
      <w:r>
        <w:rPr>
          <w:spacing w:val="1"/>
        </w:rPr>
        <w:t xml:space="preserve"> </w:t>
      </w:r>
      <w:r>
        <w:t>impactful</w:t>
      </w:r>
      <w:r>
        <w:rPr>
          <w:spacing w:val="12"/>
        </w:rPr>
        <w:t xml:space="preserve"> </w:t>
      </w:r>
      <w:r>
        <w:t>solution</w:t>
      </w:r>
      <w:r>
        <w:rPr>
          <w:spacing w:val="13"/>
        </w:rPr>
        <w:t xml:space="preserve"> </w:t>
      </w:r>
      <w:r>
        <w:t>in</w:t>
      </w:r>
      <w:r>
        <w:rPr>
          <w:spacing w:val="12"/>
        </w:rPr>
        <w:t xml:space="preserve"> </w:t>
      </w:r>
      <w:r>
        <w:t>the</w:t>
      </w:r>
      <w:r>
        <w:rPr>
          <w:spacing w:val="13"/>
        </w:rPr>
        <w:t xml:space="preserve"> </w:t>
      </w:r>
      <w:r>
        <w:t>realm</w:t>
      </w:r>
      <w:r>
        <w:rPr>
          <w:spacing w:val="12"/>
        </w:rPr>
        <w:t xml:space="preserve"> </w:t>
      </w:r>
      <w:r>
        <w:t>of</w:t>
      </w:r>
      <w:r>
        <w:rPr>
          <w:spacing w:val="13"/>
        </w:rPr>
        <w:t xml:space="preserve"> </w:t>
      </w:r>
      <w:r>
        <w:t>disaster</w:t>
      </w:r>
      <w:r>
        <w:rPr>
          <w:spacing w:val="12"/>
        </w:rPr>
        <w:t xml:space="preserve"> </w:t>
      </w:r>
      <w:r>
        <w:t>management</w:t>
      </w:r>
      <w:r>
        <w:rPr>
          <w:spacing w:val="13"/>
        </w:rPr>
        <w:t xml:space="preserve"> </w:t>
      </w:r>
      <w:r>
        <w:t>and</w:t>
      </w:r>
      <w:r>
        <w:rPr>
          <w:spacing w:val="13"/>
        </w:rPr>
        <w:t xml:space="preserve"> </w:t>
      </w:r>
      <w:r>
        <w:t>community</w:t>
      </w:r>
      <w:r>
        <w:rPr>
          <w:spacing w:val="12"/>
        </w:rPr>
        <w:t xml:space="preserve"> </w:t>
      </w:r>
      <w:r>
        <w:t>support.</w:t>
      </w:r>
    </w:p>
    <w:p w14:paraId="67C00D2C" w14:textId="2849035E" w:rsidR="001A4E18" w:rsidRDefault="00000000" w:rsidP="002C1A6A">
      <w:pPr>
        <w:pStyle w:val="BodyText"/>
        <w:spacing w:before="217" w:line="360" w:lineRule="auto"/>
        <w:ind w:left="120" w:right="857" w:firstLine="797"/>
        <w:jc w:val="both"/>
      </w:pPr>
      <w:r>
        <w:t xml:space="preserve">The figure </w:t>
      </w:r>
      <w:r w:rsidR="00E82A75">
        <w:t>3</w:t>
      </w:r>
      <w:r>
        <w:t>.1 illustrates the architecture of the entire system,</w:t>
      </w:r>
      <w:r>
        <w:rPr>
          <w:spacing w:val="70"/>
        </w:rPr>
        <w:t xml:space="preserve"> </w:t>
      </w:r>
      <w:r>
        <w:t>depicting the</w:t>
      </w:r>
      <w:r>
        <w:rPr>
          <w:spacing w:val="1"/>
        </w:rPr>
        <w:t xml:space="preserve"> </w:t>
      </w:r>
      <w:r>
        <w:t>flow of interactions and functionalities. Initially, users log into the system using their</w:t>
      </w:r>
      <w:r>
        <w:rPr>
          <w:spacing w:val="1"/>
        </w:rPr>
        <w:t xml:space="preserve"> </w:t>
      </w:r>
      <w:r>
        <w:t>credentials,</w:t>
      </w:r>
      <w:r>
        <w:rPr>
          <w:spacing w:val="1"/>
        </w:rPr>
        <w:t xml:space="preserve"> </w:t>
      </w:r>
      <w:r>
        <w:t>leveraging robust authentication mechanisms for secure access.</w:t>
      </w:r>
      <w:r>
        <w:rPr>
          <w:spacing w:val="1"/>
        </w:rPr>
        <w:t xml:space="preserve"> </w:t>
      </w:r>
      <w:r>
        <w:t>Upon</w:t>
      </w:r>
      <w:r>
        <w:rPr>
          <w:spacing w:val="1"/>
        </w:rPr>
        <w:t xml:space="preserve"> </w:t>
      </w:r>
      <w:r>
        <w:t>successful validation, users are seamlessly directed to the home screen of the app,</w:t>
      </w:r>
      <w:r>
        <w:rPr>
          <w:spacing w:val="1"/>
        </w:rPr>
        <w:t xml:space="preserve"> </w:t>
      </w:r>
      <w:r>
        <w:t>where they can explore various features and functionalities. From there, they can re-</w:t>
      </w:r>
      <w:r>
        <w:rPr>
          <w:spacing w:val="1"/>
        </w:rPr>
        <w:t xml:space="preserve"> </w:t>
      </w:r>
      <w:r>
        <w:t>quest assistance through a dedicated form within the app, with the data securely stored</w:t>
      </w:r>
      <w:r>
        <w:rPr>
          <w:spacing w:val="-67"/>
        </w:rPr>
        <w:t xml:space="preserve"> </w:t>
      </w:r>
      <w:r>
        <w:t>in</w:t>
      </w:r>
      <w:r>
        <w:rPr>
          <w:spacing w:val="15"/>
        </w:rPr>
        <w:t xml:space="preserve"> </w:t>
      </w:r>
      <w:r>
        <w:t>the</w:t>
      </w:r>
      <w:r>
        <w:rPr>
          <w:spacing w:val="16"/>
        </w:rPr>
        <w:t xml:space="preserve"> </w:t>
      </w:r>
      <w:r>
        <w:t>database,</w:t>
      </w:r>
      <w:r>
        <w:rPr>
          <w:spacing w:val="17"/>
        </w:rPr>
        <w:t xml:space="preserve"> </w:t>
      </w:r>
      <w:r>
        <w:t>ensuring</w:t>
      </w:r>
      <w:r>
        <w:rPr>
          <w:spacing w:val="15"/>
        </w:rPr>
        <w:t xml:space="preserve"> </w:t>
      </w:r>
      <w:r>
        <w:t>data</w:t>
      </w:r>
      <w:r>
        <w:rPr>
          <w:spacing w:val="16"/>
        </w:rPr>
        <w:t xml:space="preserve"> </w:t>
      </w:r>
      <w:r>
        <w:t>integrity</w:t>
      </w:r>
      <w:r>
        <w:rPr>
          <w:spacing w:val="16"/>
        </w:rPr>
        <w:t xml:space="preserve"> </w:t>
      </w:r>
      <w:r>
        <w:t>and</w:t>
      </w:r>
      <w:r>
        <w:rPr>
          <w:spacing w:val="15"/>
        </w:rPr>
        <w:t xml:space="preserve"> </w:t>
      </w:r>
      <w:r>
        <w:t>confidentiality.</w:t>
      </w:r>
      <w:r>
        <w:rPr>
          <w:spacing w:val="40"/>
        </w:rPr>
        <w:t xml:space="preserve"> </w:t>
      </w:r>
      <w:r>
        <w:t>For</w:t>
      </w:r>
      <w:r>
        <w:rPr>
          <w:spacing w:val="15"/>
        </w:rPr>
        <w:t xml:space="preserve"> </w:t>
      </w:r>
      <w:r>
        <w:t>those</w:t>
      </w:r>
      <w:r>
        <w:rPr>
          <w:spacing w:val="16"/>
        </w:rPr>
        <w:t xml:space="preserve"> </w:t>
      </w:r>
      <w:r>
        <w:t>inclined</w:t>
      </w:r>
      <w:r>
        <w:rPr>
          <w:spacing w:val="16"/>
        </w:rPr>
        <w:t xml:space="preserve"> </w:t>
      </w:r>
      <w:r>
        <w:t>to</w:t>
      </w:r>
      <w:r>
        <w:rPr>
          <w:spacing w:val="16"/>
        </w:rPr>
        <w:t xml:space="preserve"> </w:t>
      </w:r>
      <w:r>
        <w:t>con-</w:t>
      </w:r>
    </w:p>
    <w:p w14:paraId="7958847A" w14:textId="04EA4191" w:rsidR="002C1A6A" w:rsidRDefault="002C1A6A" w:rsidP="002C1A6A">
      <w:pPr>
        <w:pStyle w:val="BodyText"/>
        <w:spacing w:line="360" w:lineRule="auto"/>
        <w:ind w:left="120" w:right="857"/>
        <w:jc w:val="both"/>
      </w:pPr>
      <w:r>
        <w:t xml:space="preserve">tribute, a separate screen facilitates viewing requests retrieved from the database, </w:t>
      </w:r>
      <w:proofErr w:type="spellStart"/>
      <w:r>
        <w:t>en</w:t>
      </w:r>
      <w:proofErr w:type="spellEnd"/>
      <w:r>
        <w:t>-</w:t>
      </w:r>
      <w:r>
        <w:rPr>
          <w:spacing w:val="1"/>
        </w:rPr>
        <w:t xml:space="preserve">  </w:t>
      </w:r>
      <w:proofErr w:type="spellStart"/>
      <w:r>
        <w:t>abling</w:t>
      </w:r>
      <w:proofErr w:type="spellEnd"/>
      <w:r>
        <w:t xml:space="preserve"> users to make meaningful contributions to the community.</w:t>
      </w:r>
    </w:p>
    <w:p w14:paraId="4DC6425A" w14:textId="77777777" w:rsidR="001A4E18" w:rsidRDefault="001A4E18">
      <w:pPr>
        <w:spacing w:line="420" w:lineRule="auto"/>
        <w:jc w:val="both"/>
        <w:sectPr w:rsidR="001A4E18" w:rsidSect="00F90BD9">
          <w:pgSz w:w="11910" w:h="16840"/>
          <w:pgMar w:top="1540" w:right="220" w:bottom="880" w:left="960" w:header="0" w:footer="691" w:gutter="0"/>
          <w:cols w:space="720"/>
        </w:sectPr>
      </w:pPr>
    </w:p>
    <w:p w14:paraId="1DFE7C5D" w14:textId="77777777" w:rsidR="002C1A6A" w:rsidRDefault="002C1A6A">
      <w:pPr>
        <w:pStyle w:val="BodyText"/>
        <w:ind w:left="139"/>
        <w:rPr>
          <w:sz w:val="20"/>
        </w:rPr>
      </w:pPr>
    </w:p>
    <w:p w14:paraId="49EC49B7" w14:textId="714277E5" w:rsidR="001A4E18" w:rsidRDefault="00000000">
      <w:pPr>
        <w:pStyle w:val="BodyText"/>
        <w:ind w:left="139"/>
        <w:rPr>
          <w:sz w:val="20"/>
        </w:rPr>
      </w:pPr>
      <w:r>
        <w:rPr>
          <w:noProof/>
          <w:sz w:val="20"/>
        </w:rPr>
        <w:drawing>
          <wp:inline distT="0" distB="0" distL="0" distR="0" wp14:anchorId="25E293C9" wp14:editId="004C5320">
            <wp:extent cx="6601334" cy="645566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6601334" cy="6455664"/>
                    </a:xfrm>
                    <a:prstGeom prst="rect">
                      <a:avLst/>
                    </a:prstGeom>
                  </pic:spPr>
                </pic:pic>
              </a:graphicData>
            </a:graphic>
          </wp:inline>
        </w:drawing>
      </w:r>
    </w:p>
    <w:p w14:paraId="08D4D537" w14:textId="77777777" w:rsidR="001A4E18" w:rsidRDefault="001A4E18">
      <w:pPr>
        <w:pStyle w:val="BodyText"/>
        <w:spacing w:before="7"/>
        <w:rPr>
          <w:sz w:val="9"/>
        </w:rPr>
      </w:pPr>
    </w:p>
    <w:p w14:paraId="68044963" w14:textId="75D46C47" w:rsidR="001A4E18" w:rsidRDefault="00000000">
      <w:pPr>
        <w:pStyle w:val="BodyText"/>
        <w:spacing w:before="104"/>
        <w:ind w:left="3095"/>
      </w:pPr>
      <w:r>
        <w:t>Figure</w:t>
      </w:r>
      <w:r>
        <w:rPr>
          <w:spacing w:val="20"/>
        </w:rPr>
        <w:t xml:space="preserve"> </w:t>
      </w:r>
      <w:r>
        <w:t>3.1:</w:t>
      </w:r>
      <w:r>
        <w:rPr>
          <w:spacing w:val="41"/>
        </w:rPr>
        <w:t xml:space="preserve"> </w:t>
      </w:r>
      <w:r>
        <w:t>Architecture</w:t>
      </w:r>
      <w:r>
        <w:rPr>
          <w:spacing w:val="20"/>
        </w:rPr>
        <w:t xml:space="preserve"> </w:t>
      </w:r>
      <w:r w:rsidR="007642D2">
        <w:t>D</w:t>
      </w:r>
      <w:r>
        <w:t>iagram</w:t>
      </w:r>
    </w:p>
    <w:p w14:paraId="078053D4" w14:textId="77777777" w:rsidR="001A4E18" w:rsidRDefault="001A4E18">
      <w:pPr>
        <w:pStyle w:val="BodyText"/>
        <w:spacing w:before="9"/>
        <w:rPr>
          <w:sz w:val="39"/>
        </w:rPr>
      </w:pPr>
    </w:p>
    <w:p w14:paraId="611C9EF7" w14:textId="79C44880" w:rsidR="001A4E18" w:rsidRDefault="00000000" w:rsidP="002C1A6A">
      <w:pPr>
        <w:pStyle w:val="BodyText"/>
        <w:spacing w:line="360" w:lineRule="auto"/>
        <w:ind w:left="120" w:right="857"/>
        <w:jc w:val="both"/>
      </w:pPr>
      <w:r>
        <w:t>Navigation services,</w:t>
      </w:r>
      <w:r>
        <w:rPr>
          <w:spacing w:val="1"/>
        </w:rPr>
        <w:t xml:space="preserve"> </w:t>
      </w:r>
      <w:r>
        <w:t xml:space="preserve">powered by Firebase and the Google Maps API, offer seamless routing assistance, </w:t>
      </w:r>
      <w:proofErr w:type="spellStart"/>
      <w:r>
        <w:t>en</w:t>
      </w:r>
      <w:proofErr w:type="spellEnd"/>
      <w:r>
        <w:t>-</w:t>
      </w:r>
      <w:r>
        <w:rPr>
          <w:spacing w:val="1"/>
        </w:rPr>
        <w:t xml:space="preserve"> </w:t>
      </w:r>
      <w:proofErr w:type="spellStart"/>
      <w:r>
        <w:t>hancing</w:t>
      </w:r>
      <w:proofErr w:type="spellEnd"/>
      <w:r>
        <w:t xml:space="preserve"> user experience and convenience. Furthermore, users can stay informed and</w:t>
      </w:r>
      <w:r>
        <w:rPr>
          <w:spacing w:val="1"/>
        </w:rPr>
        <w:t xml:space="preserve"> </w:t>
      </w:r>
      <w:r>
        <w:t>monitor alerts via a dedicated tab, with alert data fetched from the database in real-</w:t>
      </w:r>
      <w:r>
        <w:rPr>
          <w:spacing w:val="1"/>
        </w:rPr>
        <w:t xml:space="preserve"> </w:t>
      </w:r>
      <w:r>
        <w:t>time,</w:t>
      </w:r>
      <w:r>
        <w:rPr>
          <w:spacing w:val="3"/>
        </w:rPr>
        <w:t xml:space="preserve"> </w:t>
      </w:r>
      <w:r>
        <w:t>ensuring</w:t>
      </w:r>
      <w:r>
        <w:rPr>
          <w:spacing w:val="3"/>
        </w:rPr>
        <w:t xml:space="preserve"> </w:t>
      </w:r>
      <w:r>
        <w:t>timely</w:t>
      </w:r>
      <w:r>
        <w:rPr>
          <w:spacing w:val="3"/>
        </w:rPr>
        <w:t xml:space="preserve"> </w:t>
      </w:r>
      <w:r>
        <w:t>access</w:t>
      </w:r>
      <w:r>
        <w:rPr>
          <w:spacing w:val="3"/>
        </w:rPr>
        <w:t xml:space="preserve"> </w:t>
      </w:r>
      <w:r>
        <w:t>to</w:t>
      </w:r>
      <w:r>
        <w:rPr>
          <w:spacing w:val="4"/>
        </w:rPr>
        <w:t xml:space="preserve"> </w:t>
      </w:r>
      <w:r>
        <w:t>critical</w:t>
      </w:r>
      <w:r>
        <w:rPr>
          <w:spacing w:val="3"/>
        </w:rPr>
        <w:t xml:space="preserve"> </w:t>
      </w:r>
      <w:r>
        <w:t>information.</w:t>
      </w:r>
    </w:p>
    <w:p w14:paraId="220B575A" w14:textId="77777777" w:rsidR="001A4E18" w:rsidRDefault="001A4E18">
      <w:pPr>
        <w:spacing w:line="420" w:lineRule="auto"/>
        <w:jc w:val="both"/>
        <w:sectPr w:rsidR="001A4E18" w:rsidSect="00F90BD9">
          <w:pgSz w:w="11910" w:h="16840"/>
          <w:pgMar w:top="1060" w:right="220" w:bottom="880" w:left="960" w:header="0" w:footer="691" w:gutter="0"/>
          <w:cols w:space="720"/>
        </w:sectPr>
      </w:pPr>
    </w:p>
    <w:p w14:paraId="2822E792" w14:textId="77777777" w:rsidR="001A4E18" w:rsidRPr="002C1A6A" w:rsidRDefault="00000000">
      <w:pPr>
        <w:pStyle w:val="Heading2"/>
        <w:numPr>
          <w:ilvl w:val="1"/>
          <w:numId w:val="3"/>
        </w:numPr>
        <w:tabs>
          <w:tab w:val="left" w:pos="1049"/>
          <w:tab w:val="left" w:pos="1050"/>
        </w:tabs>
        <w:spacing w:before="100"/>
        <w:rPr>
          <w:sz w:val="28"/>
          <w:szCs w:val="28"/>
        </w:rPr>
      </w:pPr>
      <w:bookmarkStart w:id="5" w:name="_TOC_250005"/>
      <w:r w:rsidRPr="002C1A6A">
        <w:rPr>
          <w:sz w:val="28"/>
          <w:szCs w:val="28"/>
        </w:rPr>
        <w:lastRenderedPageBreak/>
        <w:t>CLASS</w:t>
      </w:r>
      <w:r w:rsidRPr="002C1A6A">
        <w:rPr>
          <w:spacing w:val="1"/>
          <w:sz w:val="28"/>
          <w:szCs w:val="28"/>
        </w:rPr>
        <w:t xml:space="preserve"> </w:t>
      </w:r>
      <w:bookmarkEnd w:id="5"/>
      <w:r w:rsidRPr="002C1A6A">
        <w:rPr>
          <w:sz w:val="28"/>
          <w:szCs w:val="28"/>
        </w:rPr>
        <w:t>DIAGRAM</w:t>
      </w:r>
    </w:p>
    <w:p w14:paraId="5E1A97A4" w14:textId="77777777" w:rsidR="001A4E18" w:rsidRDefault="001A4E18">
      <w:pPr>
        <w:pStyle w:val="BodyText"/>
        <w:rPr>
          <w:b/>
          <w:sz w:val="20"/>
        </w:rPr>
      </w:pPr>
    </w:p>
    <w:p w14:paraId="3D3852FC" w14:textId="77777777" w:rsidR="001A4E18" w:rsidRDefault="00000000">
      <w:pPr>
        <w:pStyle w:val="BodyText"/>
        <w:spacing w:before="11"/>
        <w:rPr>
          <w:b/>
          <w:sz w:val="23"/>
        </w:rPr>
      </w:pPr>
      <w:r>
        <w:rPr>
          <w:noProof/>
        </w:rPr>
        <w:drawing>
          <wp:anchor distT="0" distB="0" distL="0" distR="0" simplePos="0" relativeHeight="251659264" behindDoc="0" locked="0" layoutInCell="1" allowOverlap="1" wp14:anchorId="0B1DA295" wp14:editId="0AF2EB33">
            <wp:simplePos x="0" y="0"/>
            <wp:positionH relativeFrom="page">
              <wp:posOffset>685800</wp:posOffset>
            </wp:positionH>
            <wp:positionV relativeFrom="paragraph">
              <wp:posOffset>199875</wp:posOffset>
            </wp:positionV>
            <wp:extent cx="6652399" cy="645842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6652399" cy="6458426"/>
                    </a:xfrm>
                    <a:prstGeom prst="rect">
                      <a:avLst/>
                    </a:prstGeom>
                  </pic:spPr>
                </pic:pic>
              </a:graphicData>
            </a:graphic>
          </wp:anchor>
        </w:drawing>
      </w:r>
    </w:p>
    <w:p w14:paraId="34D4504F" w14:textId="77777777" w:rsidR="001A4E18" w:rsidRDefault="001A4E18">
      <w:pPr>
        <w:pStyle w:val="BodyText"/>
        <w:spacing w:before="7"/>
        <w:rPr>
          <w:b/>
          <w:sz w:val="6"/>
        </w:rPr>
      </w:pPr>
    </w:p>
    <w:p w14:paraId="5019BA78" w14:textId="7EA24B8C" w:rsidR="001A4E18" w:rsidRDefault="00000000">
      <w:pPr>
        <w:pStyle w:val="BodyText"/>
        <w:spacing w:before="104"/>
        <w:ind w:left="2700"/>
      </w:pPr>
      <w:r>
        <w:t>Figure</w:t>
      </w:r>
      <w:r>
        <w:rPr>
          <w:spacing w:val="14"/>
        </w:rPr>
        <w:t xml:space="preserve"> </w:t>
      </w:r>
      <w:r>
        <w:t>3.2:</w:t>
      </w:r>
      <w:r>
        <w:rPr>
          <w:spacing w:val="34"/>
        </w:rPr>
        <w:t xml:space="preserve"> </w:t>
      </w:r>
      <w:r>
        <w:t>Class</w:t>
      </w:r>
      <w:r>
        <w:rPr>
          <w:spacing w:val="14"/>
        </w:rPr>
        <w:t xml:space="preserve"> </w:t>
      </w:r>
      <w:r w:rsidR="007642D2">
        <w:t>D</w:t>
      </w:r>
      <w:r>
        <w:t>iagram</w:t>
      </w:r>
      <w:r>
        <w:rPr>
          <w:spacing w:val="15"/>
        </w:rPr>
        <w:t xml:space="preserve"> </w:t>
      </w:r>
      <w:r w:rsidR="00F569B2">
        <w:t>o</w:t>
      </w:r>
      <w:r>
        <w:t>f</w:t>
      </w:r>
      <w:r>
        <w:rPr>
          <w:spacing w:val="14"/>
        </w:rPr>
        <w:t xml:space="preserve"> </w:t>
      </w:r>
      <w:r w:rsidR="00F569B2">
        <w:t>t</w:t>
      </w:r>
      <w:r>
        <w:t>he</w:t>
      </w:r>
      <w:r>
        <w:rPr>
          <w:spacing w:val="14"/>
        </w:rPr>
        <w:t xml:space="preserve"> </w:t>
      </w:r>
      <w:r w:rsidR="007642D2">
        <w:t>S</w:t>
      </w:r>
      <w:r>
        <w:t>ystem</w:t>
      </w:r>
    </w:p>
    <w:p w14:paraId="06136A49" w14:textId="77777777" w:rsidR="001A4E18" w:rsidRDefault="001A4E18">
      <w:pPr>
        <w:pStyle w:val="BodyText"/>
        <w:spacing w:before="3"/>
        <w:rPr>
          <w:sz w:val="34"/>
        </w:rPr>
      </w:pPr>
    </w:p>
    <w:p w14:paraId="31E11A15" w14:textId="37A6F91A" w:rsidR="001A4E18" w:rsidRDefault="00000000" w:rsidP="002C1A6A">
      <w:pPr>
        <w:pStyle w:val="BodyText"/>
        <w:spacing w:line="360" w:lineRule="auto"/>
        <w:ind w:left="120" w:right="857" w:firstLine="797"/>
        <w:jc w:val="both"/>
      </w:pPr>
      <w:r>
        <w:t xml:space="preserve">The class diagram in the Figure </w:t>
      </w:r>
      <w:r w:rsidR="00E82A75">
        <w:t>3</w:t>
      </w:r>
      <w:r>
        <w:t>.2 illustrates the various components and their</w:t>
      </w:r>
      <w:r>
        <w:rPr>
          <w:spacing w:val="-67"/>
        </w:rPr>
        <w:t xml:space="preserve"> </w:t>
      </w:r>
      <w:r>
        <w:t xml:space="preserve">relationships within the </w:t>
      </w:r>
      <w:proofErr w:type="spellStart"/>
      <w:r>
        <w:t>UrgentUnity</w:t>
      </w:r>
      <w:proofErr w:type="spellEnd"/>
      <w:r>
        <w:t xml:space="preserve"> disaster management system. Each class </w:t>
      </w:r>
      <w:proofErr w:type="spellStart"/>
      <w:r>
        <w:t>repre</w:t>
      </w:r>
      <w:proofErr w:type="spellEnd"/>
      <w:r>
        <w:t>-</w:t>
      </w:r>
      <w:r>
        <w:rPr>
          <w:spacing w:val="1"/>
        </w:rPr>
        <w:t xml:space="preserve"> </w:t>
      </w:r>
      <w:proofErr w:type="spellStart"/>
      <w:r>
        <w:t>sents</w:t>
      </w:r>
      <w:proofErr w:type="spellEnd"/>
      <w:r>
        <w:t xml:space="preserve"> a distinct entity or functionality within the system.</w:t>
      </w:r>
      <w:r>
        <w:rPr>
          <w:spacing w:val="1"/>
        </w:rPr>
        <w:t xml:space="preserve"> </w:t>
      </w:r>
      <w:r>
        <w:t>These classes encapsulate</w:t>
      </w:r>
      <w:r>
        <w:rPr>
          <w:spacing w:val="1"/>
        </w:rPr>
        <w:t xml:space="preserve"> </w:t>
      </w:r>
      <w:r>
        <w:t>specific</w:t>
      </w:r>
      <w:r>
        <w:rPr>
          <w:spacing w:val="20"/>
        </w:rPr>
        <w:t xml:space="preserve"> </w:t>
      </w:r>
      <w:r>
        <w:t>behaviors</w:t>
      </w:r>
      <w:r>
        <w:rPr>
          <w:spacing w:val="20"/>
        </w:rPr>
        <w:t xml:space="preserve"> </w:t>
      </w:r>
      <w:r>
        <w:t>and</w:t>
      </w:r>
      <w:r>
        <w:rPr>
          <w:spacing w:val="22"/>
        </w:rPr>
        <w:t xml:space="preserve"> </w:t>
      </w:r>
      <w:r>
        <w:t>attributes,</w:t>
      </w:r>
      <w:r>
        <w:rPr>
          <w:spacing w:val="22"/>
        </w:rPr>
        <w:t xml:space="preserve"> </w:t>
      </w:r>
      <w:r>
        <w:t>facilitating</w:t>
      </w:r>
      <w:r>
        <w:rPr>
          <w:spacing w:val="21"/>
        </w:rPr>
        <w:t xml:space="preserve"> </w:t>
      </w:r>
      <w:r>
        <w:t>the</w:t>
      </w:r>
      <w:r>
        <w:rPr>
          <w:spacing w:val="21"/>
        </w:rPr>
        <w:t xml:space="preserve"> </w:t>
      </w:r>
      <w:r>
        <w:t>implementation</w:t>
      </w:r>
      <w:r>
        <w:rPr>
          <w:spacing w:val="20"/>
        </w:rPr>
        <w:t xml:space="preserve"> </w:t>
      </w:r>
      <w:r>
        <w:t>of</w:t>
      </w:r>
      <w:r>
        <w:rPr>
          <w:spacing w:val="21"/>
        </w:rPr>
        <w:t xml:space="preserve"> </w:t>
      </w:r>
      <w:r>
        <w:t>key</w:t>
      </w:r>
      <w:r>
        <w:rPr>
          <w:spacing w:val="20"/>
        </w:rPr>
        <w:t xml:space="preserve"> </w:t>
      </w:r>
      <w:r>
        <w:t>features</w:t>
      </w:r>
      <w:r>
        <w:rPr>
          <w:spacing w:val="22"/>
        </w:rPr>
        <w:t xml:space="preserve"> </w:t>
      </w:r>
      <w:r>
        <w:t>such</w:t>
      </w:r>
    </w:p>
    <w:p w14:paraId="23B26DE0" w14:textId="77777777" w:rsidR="001A4E18" w:rsidRDefault="001A4E18">
      <w:pPr>
        <w:spacing w:line="420" w:lineRule="auto"/>
        <w:jc w:val="both"/>
        <w:sectPr w:rsidR="001A4E18" w:rsidSect="00F90BD9">
          <w:pgSz w:w="11910" w:h="16840"/>
          <w:pgMar w:top="1160" w:right="220" w:bottom="880" w:left="960" w:header="0" w:footer="691" w:gutter="0"/>
          <w:cols w:space="720"/>
        </w:sectPr>
      </w:pPr>
    </w:p>
    <w:p w14:paraId="0F2DE07A" w14:textId="77777777" w:rsidR="001A4E18" w:rsidRDefault="00000000" w:rsidP="002C1A6A">
      <w:pPr>
        <w:pStyle w:val="BodyText"/>
        <w:spacing w:before="79" w:line="360" w:lineRule="auto"/>
        <w:ind w:left="120" w:right="857"/>
        <w:jc w:val="both"/>
      </w:pPr>
      <w:r>
        <w:lastRenderedPageBreak/>
        <w:t>as user authentication, request management, and donation processing. By delineating</w:t>
      </w:r>
      <w:r>
        <w:rPr>
          <w:spacing w:val="1"/>
        </w:rPr>
        <w:t xml:space="preserve"> </w:t>
      </w:r>
      <w:r>
        <w:t>the relationships between classes, the diagram provides a visual representation of the</w:t>
      </w:r>
      <w:r>
        <w:rPr>
          <w:spacing w:val="1"/>
        </w:rPr>
        <w:t xml:space="preserve"> </w:t>
      </w:r>
      <w:r>
        <w:t>system’s</w:t>
      </w:r>
      <w:r>
        <w:rPr>
          <w:spacing w:val="4"/>
        </w:rPr>
        <w:t xml:space="preserve"> </w:t>
      </w:r>
      <w:r>
        <w:t>architecture</w:t>
      </w:r>
      <w:r>
        <w:rPr>
          <w:spacing w:val="5"/>
        </w:rPr>
        <w:t xml:space="preserve"> </w:t>
      </w:r>
      <w:r>
        <w:t>and</w:t>
      </w:r>
      <w:r>
        <w:rPr>
          <w:spacing w:val="4"/>
        </w:rPr>
        <w:t xml:space="preserve"> </w:t>
      </w:r>
      <w:r>
        <w:t>aids</w:t>
      </w:r>
      <w:r>
        <w:rPr>
          <w:spacing w:val="5"/>
        </w:rPr>
        <w:t xml:space="preserve"> </w:t>
      </w:r>
      <w:r>
        <w:t>in</w:t>
      </w:r>
      <w:r>
        <w:rPr>
          <w:spacing w:val="5"/>
        </w:rPr>
        <w:t xml:space="preserve"> </w:t>
      </w:r>
      <w:r>
        <w:t>understanding</w:t>
      </w:r>
      <w:r>
        <w:rPr>
          <w:spacing w:val="4"/>
        </w:rPr>
        <w:t xml:space="preserve"> </w:t>
      </w:r>
      <w:r>
        <w:t>its</w:t>
      </w:r>
      <w:r>
        <w:rPr>
          <w:spacing w:val="5"/>
        </w:rPr>
        <w:t xml:space="preserve"> </w:t>
      </w:r>
      <w:r>
        <w:t>overall</w:t>
      </w:r>
      <w:r>
        <w:rPr>
          <w:spacing w:val="4"/>
        </w:rPr>
        <w:t xml:space="preserve"> </w:t>
      </w:r>
      <w:r>
        <w:t>design.</w:t>
      </w:r>
    </w:p>
    <w:p w14:paraId="6E096157" w14:textId="77777777" w:rsidR="001A4E18" w:rsidRDefault="001A4E18">
      <w:pPr>
        <w:pStyle w:val="BodyText"/>
        <w:spacing w:before="3"/>
        <w:rPr>
          <w:sz w:val="49"/>
        </w:rPr>
      </w:pPr>
    </w:p>
    <w:p w14:paraId="78E82935" w14:textId="77777777" w:rsidR="001A4E18" w:rsidRPr="002C1A6A" w:rsidRDefault="00000000">
      <w:pPr>
        <w:pStyle w:val="Heading2"/>
        <w:numPr>
          <w:ilvl w:val="1"/>
          <w:numId w:val="3"/>
        </w:numPr>
        <w:tabs>
          <w:tab w:val="left" w:pos="1049"/>
          <w:tab w:val="left" w:pos="1050"/>
        </w:tabs>
        <w:rPr>
          <w:sz w:val="28"/>
          <w:szCs w:val="28"/>
        </w:rPr>
      </w:pPr>
      <w:bookmarkStart w:id="6" w:name="_TOC_250004"/>
      <w:r w:rsidRPr="002C1A6A">
        <w:rPr>
          <w:sz w:val="28"/>
          <w:szCs w:val="28"/>
        </w:rPr>
        <w:t>USE</w:t>
      </w:r>
      <w:r w:rsidRPr="002C1A6A">
        <w:rPr>
          <w:spacing w:val="2"/>
          <w:sz w:val="28"/>
          <w:szCs w:val="28"/>
        </w:rPr>
        <w:t xml:space="preserve"> </w:t>
      </w:r>
      <w:r w:rsidRPr="002C1A6A">
        <w:rPr>
          <w:sz w:val="28"/>
          <w:szCs w:val="28"/>
        </w:rPr>
        <w:t>CASE</w:t>
      </w:r>
      <w:r w:rsidRPr="002C1A6A">
        <w:rPr>
          <w:spacing w:val="2"/>
          <w:sz w:val="28"/>
          <w:szCs w:val="28"/>
        </w:rPr>
        <w:t xml:space="preserve"> </w:t>
      </w:r>
      <w:bookmarkEnd w:id="6"/>
      <w:r w:rsidRPr="002C1A6A">
        <w:rPr>
          <w:sz w:val="28"/>
          <w:szCs w:val="28"/>
        </w:rPr>
        <w:t>DIAGRAM</w:t>
      </w:r>
    </w:p>
    <w:p w14:paraId="7D81D7F4" w14:textId="77777777" w:rsidR="001A4E18" w:rsidRDefault="001A4E18">
      <w:pPr>
        <w:pStyle w:val="BodyText"/>
        <w:rPr>
          <w:b/>
          <w:sz w:val="20"/>
        </w:rPr>
      </w:pPr>
    </w:p>
    <w:p w14:paraId="794695A9" w14:textId="77777777" w:rsidR="001A4E18" w:rsidRDefault="00000000">
      <w:pPr>
        <w:pStyle w:val="BodyText"/>
        <w:rPr>
          <w:b/>
          <w:sz w:val="19"/>
        </w:rPr>
      </w:pPr>
      <w:r>
        <w:rPr>
          <w:noProof/>
        </w:rPr>
        <w:drawing>
          <wp:anchor distT="0" distB="0" distL="0" distR="0" simplePos="0" relativeHeight="2" behindDoc="0" locked="0" layoutInCell="1" allowOverlap="1" wp14:anchorId="2435C6CE" wp14:editId="3E189BC4">
            <wp:simplePos x="0" y="0"/>
            <wp:positionH relativeFrom="page">
              <wp:posOffset>685800</wp:posOffset>
            </wp:positionH>
            <wp:positionV relativeFrom="paragraph">
              <wp:posOffset>163810</wp:posOffset>
            </wp:positionV>
            <wp:extent cx="6638965" cy="645899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6638965" cy="6458997"/>
                    </a:xfrm>
                    <a:prstGeom prst="rect">
                      <a:avLst/>
                    </a:prstGeom>
                  </pic:spPr>
                </pic:pic>
              </a:graphicData>
            </a:graphic>
          </wp:anchor>
        </w:drawing>
      </w:r>
    </w:p>
    <w:p w14:paraId="23E8757F" w14:textId="77777777" w:rsidR="001A4E18" w:rsidRDefault="001A4E18">
      <w:pPr>
        <w:pStyle w:val="BodyText"/>
        <w:spacing w:before="6"/>
        <w:rPr>
          <w:b/>
          <w:sz w:val="6"/>
        </w:rPr>
      </w:pPr>
    </w:p>
    <w:p w14:paraId="27F061C7" w14:textId="040BDB9B" w:rsidR="001A4E18" w:rsidRDefault="00000000">
      <w:pPr>
        <w:pStyle w:val="BodyText"/>
        <w:spacing w:before="104"/>
        <w:ind w:left="2505"/>
      </w:pPr>
      <w:r>
        <w:t>Figure</w:t>
      </w:r>
      <w:r>
        <w:rPr>
          <w:spacing w:val="13"/>
        </w:rPr>
        <w:t xml:space="preserve"> </w:t>
      </w:r>
      <w:r>
        <w:t>3.3:</w:t>
      </w:r>
      <w:r>
        <w:rPr>
          <w:spacing w:val="34"/>
        </w:rPr>
        <w:t xml:space="preserve"> </w:t>
      </w:r>
      <w:r>
        <w:t>Use</w:t>
      </w:r>
      <w:r>
        <w:rPr>
          <w:spacing w:val="13"/>
        </w:rPr>
        <w:t xml:space="preserve"> </w:t>
      </w:r>
      <w:r w:rsidR="007642D2">
        <w:t>C</w:t>
      </w:r>
      <w:r>
        <w:t>ase</w:t>
      </w:r>
      <w:r>
        <w:rPr>
          <w:spacing w:val="14"/>
        </w:rPr>
        <w:t xml:space="preserve"> </w:t>
      </w:r>
      <w:r w:rsidR="007642D2">
        <w:t>D</w:t>
      </w:r>
      <w:r>
        <w:t>iagram</w:t>
      </w:r>
      <w:r>
        <w:rPr>
          <w:spacing w:val="14"/>
        </w:rPr>
        <w:t xml:space="preserve"> </w:t>
      </w:r>
      <w:r w:rsidR="00F569B2">
        <w:t>o</w:t>
      </w:r>
      <w:r>
        <w:t>f</w:t>
      </w:r>
      <w:r>
        <w:rPr>
          <w:spacing w:val="13"/>
        </w:rPr>
        <w:t xml:space="preserve"> </w:t>
      </w:r>
      <w:r w:rsidR="00F569B2">
        <w:t>t</w:t>
      </w:r>
      <w:r>
        <w:t>he</w:t>
      </w:r>
      <w:r>
        <w:rPr>
          <w:spacing w:val="14"/>
        </w:rPr>
        <w:t xml:space="preserve"> </w:t>
      </w:r>
      <w:r w:rsidR="007642D2">
        <w:t>S</w:t>
      </w:r>
      <w:r>
        <w:t>ystem</w:t>
      </w:r>
    </w:p>
    <w:p w14:paraId="4BE3E490" w14:textId="77777777" w:rsidR="001A4E18" w:rsidRDefault="001A4E18">
      <w:pPr>
        <w:pStyle w:val="BodyText"/>
        <w:spacing w:before="4"/>
        <w:rPr>
          <w:sz w:val="29"/>
        </w:rPr>
      </w:pPr>
    </w:p>
    <w:p w14:paraId="00C436EB" w14:textId="2AC36E36" w:rsidR="001A4E18" w:rsidRDefault="00000000" w:rsidP="002C1A6A">
      <w:pPr>
        <w:pStyle w:val="BodyText"/>
        <w:spacing w:line="360" w:lineRule="auto"/>
        <w:ind w:left="917"/>
      </w:pPr>
      <w:r>
        <w:t>The</w:t>
      </w:r>
      <w:r>
        <w:rPr>
          <w:spacing w:val="32"/>
        </w:rPr>
        <w:t xml:space="preserve"> </w:t>
      </w:r>
      <w:r>
        <w:t>use</w:t>
      </w:r>
      <w:r>
        <w:rPr>
          <w:spacing w:val="32"/>
        </w:rPr>
        <w:t xml:space="preserve"> </w:t>
      </w:r>
      <w:r>
        <w:t>case</w:t>
      </w:r>
      <w:r>
        <w:rPr>
          <w:spacing w:val="33"/>
        </w:rPr>
        <w:t xml:space="preserve"> </w:t>
      </w:r>
      <w:r>
        <w:t>diagram</w:t>
      </w:r>
      <w:r>
        <w:rPr>
          <w:spacing w:val="32"/>
        </w:rPr>
        <w:t xml:space="preserve"> </w:t>
      </w:r>
      <w:r>
        <w:t>in</w:t>
      </w:r>
      <w:r>
        <w:rPr>
          <w:spacing w:val="33"/>
        </w:rPr>
        <w:t xml:space="preserve"> </w:t>
      </w:r>
      <w:r>
        <w:t>Figure</w:t>
      </w:r>
      <w:r>
        <w:rPr>
          <w:spacing w:val="32"/>
        </w:rPr>
        <w:t xml:space="preserve"> </w:t>
      </w:r>
      <w:r w:rsidR="00E82A75">
        <w:t>3</w:t>
      </w:r>
      <w:r>
        <w:t>.3</w:t>
      </w:r>
      <w:r>
        <w:rPr>
          <w:spacing w:val="32"/>
        </w:rPr>
        <w:t xml:space="preserve"> </w:t>
      </w:r>
      <w:r>
        <w:t>outlines</w:t>
      </w:r>
      <w:r>
        <w:rPr>
          <w:spacing w:val="33"/>
        </w:rPr>
        <w:t xml:space="preserve"> </w:t>
      </w:r>
      <w:r>
        <w:t>the</w:t>
      </w:r>
      <w:r>
        <w:rPr>
          <w:spacing w:val="32"/>
        </w:rPr>
        <w:t xml:space="preserve"> </w:t>
      </w:r>
      <w:r>
        <w:t>various</w:t>
      </w:r>
      <w:r>
        <w:rPr>
          <w:spacing w:val="33"/>
        </w:rPr>
        <w:t xml:space="preserve"> </w:t>
      </w:r>
      <w:r>
        <w:t>interactions</w:t>
      </w:r>
      <w:r>
        <w:rPr>
          <w:spacing w:val="32"/>
        </w:rPr>
        <w:t xml:space="preserve"> </w:t>
      </w:r>
      <w:r>
        <w:t>between</w:t>
      </w:r>
    </w:p>
    <w:p w14:paraId="027B773E" w14:textId="77777777" w:rsidR="001A4E18" w:rsidRDefault="001A4E18" w:rsidP="002C1A6A">
      <w:pPr>
        <w:spacing w:line="360" w:lineRule="auto"/>
        <w:sectPr w:rsidR="001A4E18" w:rsidSect="00F90BD9">
          <w:pgSz w:w="11910" w:h="16840"/>
          <w:pgMar w:top="1000" w:right="220" w:bottom="880" w:left="960" w:header="0" w:footer="691" w:gutter="0"/>
          <w:cols w:space="720"/>
        </w:sectPr>
      </w:pPr>
    </w:p>
    <w:p w14:paraId="559A3CE5" w14:textId="77777777" w:rsidR="001A4E18" w:rsidRDefault="00000000" w:rsidP="002C1A6A">
      <w:pPr>
        <w:pStyle w:val="BodyText"/>
        <w:spacing w:before="79" w:line="360" w:lineRule="auto"/>
        <w:ind w:left="120" w:right="857"/>
        <w:jc w:val="both"/>
      </w:pPr>
      <w:r>
        <w:lastRenderedPageBreak/>
        <w:t xml:space="preserve">actors and the system functionalities within the </w:t>
      </w:r>
      <w:proofErr w:type="spellStart"/>
      <w:r>
        <w:t>UrgentUnity</w:t>
      </w:r>
      <w:proofErr w:type="spellEnd"/>
      <w:r>
        <w:t xml:space="preserve"> disaster management ap-</w:t>
      </w:r>
      <w:r>
        <w:rPr>
          <w:spacing w:val="1"/>
        </w:rPr>
        <w:t xml:space="preserve"> </w:t>
      </w:r>
      <w:r>
        <w:t>plication.</w:t>
      </w:r>
      <w:r>
        <w:rPr>
          <w:spacing w:val="1"/>
        </w:rPr>
        <w:t xml:space="preserve"> </w:t>
      </w:r>
      <w:r>
        <w:t>Actors represent the different users or entities interacting with the system,</w:t>
      </w:r>
      <w:r>
        <w:rPr>
          <w:spacing w:val="1"/>
        </w:rPr>
        <w:t xml:space="preserve"> </w:t>
      </w:r>
      <w:r>
        <w:t>such as volunteers, administrators, and donors.</w:t>
      </w:r>
      <w:r>
        <w:rPr>
          <w:spacing w:val="1"/>
        </w:rPr>
        <w:t xml:space="preserve"> </w:t>
      </w:r>
      <w:r>
        <w:t>Each use case represents a specific</w:t>
      </w:r>
      <w:r>
        <w:rPr>
          <w:spacing w:val="1"/>
        </w:rPr>
        <w:t xml:space="preserve"> </w:t>
      </w:r>
      <w:r>
        <w:t>action or functionality provided by the system, such as requesting assistance, making</w:t>
      </w:r>
      <w:r>
        <w:rPr>
          <w:spacing w:val="1"/>
        </w:rPr>
        <w:t xml:space="preserve"> </w:t>
      </w:r>
      <w:r>
        <w:t>donations, managing alerts, and updating user profiles.</w:t>
      </w:r>
      <w:r>
        <w:rPr>
          <w:spacing w:val="1"/>
        </w:rPr>
        <w:t xml:space="preserve"> </w:t>
      </w:r>
      <w:r>
        <w:t>By visualizing these inter-</w:t>
      </w:r>
      <w:r>
        <w:rPr>
          <w:spacing w:val="1"/>
        </w:rPr>
        <w:t xml:space="preserve"> </w:t>
      </w:r>
      <w:r>
        <w:t>actions and functionalities, the diagram provides a comprehensive overview of the</w:t>
      </w:r>
      <w:r>
        <w:rPr>
          <w:spacing w:val="1"/>
        </w:rPr>
        <w:t xml:space="preserve"> </w:t>
      </w:r>
      <w:r>
        <w:t>system’s capabilities and the roles of different users in utilizing its features.</w:t>
      </w:r>
      <w:r>
        <w:rPr>
          <w:spacing w:val="1"/>
        </w:rPr>
        <w:t xml:space="preserve"> </w:t>
      </w:r>
      <w:r>
        <w:t>Addi-</w:t>
      </w:r>
      <w:r>
        <w:rPr>
          <w:spacing w:val="1"/>
        </w:rPr>
        <w:t xml:space="preserve"> </w:t>
      </w:r>
      <w:proofErr w:type="spellStart"/>
      <w:r>
        <w:t>tionally</w:t>
      </w:r>
      <w:proofErr w:type="spellEnd"/>
      <w:r>
        <w:t>, the use case diagram serves as a valuable tool for stakeholders to understand</w:t>
      </w:r>
      <w:r>
        <w:rPr>
          <w:spacing w:val="1"/>
        </w:rPr>
        <w:t xml:space="preserve"> </w:t>
      </w:r>
      <w:r>
        <w:t>the scope of the application and its intended functionalities, guiding the development</w:t>
      </w:r>
      <w:r>
        <w:rPr>
          <w:spacing w:val="1"/>
        </w:rPr>
        <w:t xml:space="preserve"> </w:t>
      </w:r>
      <w:r>
        <w:t>process</w:t>
      </w:r>
      <w:r>
        <w:rPr>
          <w:spacing w:val="3"/>
        </w:rPr>
        <w:t xml:space="preserve"> </w:t>
      </w:r>
      <w:r>
        <w:t>and</w:t>
      </w:r>
      <w:r>
        <w:rPr>
          <w:spacing w:val="4"/>
        </w:rPr>
        <w:t xml:space="preserve"> </w:t>
      </w:r>
      <w:r>
        <w:t>ensuring</w:t>
      </w:r>
      <w:r>
        <w:rPr>
          <w:spacing w:val="4"/>
        </w:rPr>
        <w:t xml:space="preserve"> </w:t>
      </w:r>
      <w:r>
        <w:t>alignment</w:t>
      </w:r>
      <w:r>
        <w:rPr>
          <w:spacing w:val="3"/>
        </w:rPr>
        <w:t xml:space="preserve"> </w:t>
      </w:r>
      <w:r>
        <w:t>with</w:t>
      </w:r>
      <w:r>
        <w:rPr>
          <w:spacing w:val="4"/>
        </w:rPr>
        <w:t xml:space="preserve"> </w:t>
      </w:r>
      <w:r>
        <w:t>user</w:t>
      </w:r>
      <w:r>
        <w:rPr>
          <w:spacing w:val="4"/>
        </w:rPr>
        <w:t xml:space="preserve"> </w:t>
      </w:r>
      <w:r>
        <w:t>requirements.</w:t>
      </w:r>
    </w:p>
    <w:p w14:paraId="191F0B73" w14:textId="77777777" w:rsidR="001A4E18" w:rsidRDefault="001A4E18">
      <w:pPr>
        <w:pStyle w:val="BodyText"/>
        <w:rPr>
          <w:sz w:val="34"/>
        </w:rPr>
      </w:pPr>
    </w:p>
    <w:p w14:paraId="5706F55F" w14:textId="77777777" w:rsidR="001A4E18" w:rsidRPr="002C1A6A" w:rsidRDefault="00000000">
      <w:pPr>
        <w:pStyle w:val="Heading2"/>
        <w:numPr>
          <w:ilvl w:val="1"/>
          <w:numId w:val="3"/>
        </w:numPr>
        <w:tabs>
          <w:tab w:val="left" w:pos="1049"/>
          <w:tab w:val="left" w:pos="1050"/>
        </w:tabs>
        <w:spacing w:before="198"/>
        <w:rPr>
          <w:sz w:val="28"/>
          <w:szCs w:val="28"/>
        </w:rPr>
      </w:pPr>
      <w:bookmarkStart w:id="7" w:name="_TOC_250003"/>
      <w:r w:rsidRPr="002C1A6A">
        <w:rPr>
          <w:sz w:val="28"/>
          <w:szCs w:val="28"/>
        </w:rPr>
        <w:t>ACTIVITY</w:t>
      </w:r>
      <w:r w:rsidRPr="002C1A6A">
        <w:rPr>
          <w:spacing w:val="-7"/>
          <w:sz w:val="28"/>
          <w:szCs w:val="28"/>
        </w:rPr>
        <w:t xml:space="preserve"> </w:t>
      </w:r>
      <w:bookmarkEnd w:id="7"/>
      <w:r w:rsidRPr="002C1A6A">
        <w:rPr>
          <w:sz w:val="28"/>
          <w:szCs w:val="28"/>
        </w:rPr>
        <w:t>DIAGRAM</w:t>
      </w:r>
    </w:p>
    <w:p w14:paraId="41001900" w14:textId="77777777" w:rsidR="001A4E18" w:rsidRDefault="001A4E18">
      <w:pPr>
        <w:pStyle w:val="BodyText"/>
        <w:spacing w:before="4"/>
        <w:rPr>
          <w:b/>
          <w:sz w:val="43"/>
        </w:rPr>
      </w:pPr>
    </w:p>
    <w:p w14:paraId="18576E23" w14:textId="7921DC74" w:rsidR="001A4E18" w:rsidRDefault="00000000" w:rsidP="005D250C">
      <w:pPr>
        <w:pStyle w:val="BodyText"/>
        <w:spacing w:before="1" w:line="360" w:lineRule="auto"/>
        <w:ind w:left="120" w:right="857" w:firstLine="797"/>
        <w:jc w:val="both"/>
        <w:sectPr w:rsidR="001A4E18" w:rsidSect="00F90BD9">
          <w:pgSz w:w="11910" w:h="16840"/>
          <w:pgMar w:top="1000" w:right="220" w:bottom="880" w:left="960" w:header="0" w:footer="691" w:gutter="0"/>
          <w:cols w:space="720"/>
        </w:sectPr>
      </w:pPr>
      <w:r>
        <w:t>The</w:t>
      </w:r>
      <w:r>
        <w:rPr>
          <w:spacing w:val="51"/>
        </w:rPr>
        <w:t xml:space="preserve"> </w:t>
      </w:r>
      <w:r>
        <w:t>activity</w:t>
      </w:r>
      <w:r>
        <w:rPr>
          <w:spacing w:val="51"/>
        </w:rPr>
        <w:t xml:space="preserve"> </w:t>
      </w:r>
      <w:r>
        <w:t>diagram</w:t>
      </w:r>
      <w:r>
        <w:rPr>
          <w:spacing w:val="51"/>
        </w:rPr>
        <w:t xml:space="preserve"> </w:t>
      </w:r>
      <w:r>
        <w:t>in</w:t>
      </w:r>
      <w:r>
        <w:rPr>
          <w:spacing w:val="51"/>
        </w:rPr>
        <w:t xml:space="preserve"> </w:t>
      </w:r>
      <w:r>
        <w:t>Figure</w:t>
      </w:r>
      <w:r>
        <w:rPr>
          <w:spacing w:val="51"/>
        </w:rPr>
        <w:t xml:space="preserve"> </w:t>
      </w:r>
      <w:r w:rsidR="00E82A75">
        <w:t>3</w:t>
      </w:r>
      <w:r>
        <w:t>.4</w:t>
      </w:r>
      <w:r>
        <w:rPr>
          <w:spacing w:val="51"/>
        </w:rPr>
        <w:t xml:space="preserve"> </w:t>
      </w:r>
      <w:r>
        <w:t>illustrates</w:t>
      </w:r>
      <w:r>
        <w:rPr>
          <w:spacing w:val="51"/>
        </w:rPr>
        <w:t xml:space="preserve"> </w:t>
      </w:r>
      <w:r>
        <w:t>the</w:t>
      </w:r>
      <w:r>
        <w:rPr>
          <w:spacing w:val="51"/>
        </w:rPr>
        <w:t xml:space="preserve"> </w:t>
      </w:r>
      <w:r>
        <w:t>sequential</w:t>
      </w:r>
      <w:r>
        <w:rPr>
          <w:spacing w:val="51"/>
        </w:rPr>
        <w:t xml:space="preserve"> </w:t>
      </w:r>
      <w:r>
        <w:t>flow</w:t>
      </w:r>
      <w:r>
        <w:rPr>
          <w:spacing w:val="51"/>
        </w:rPr>
        <w:t xml:space="preserve"> </w:t>
      </w:r>
      <w:r>
        <w:t>of</w:t>
      </w:r>
      <w:r>
        <w:rPr>
          <w:spacing w:val="51"/>
        </w:rPr>
        <w:t xml:space="preserve"> </w:t>
      </w:r>
      <w:r>
        <w:t>actions</w:t>
      </w:r>
      <w:r>
        <w:rPr>
          <w:spacing w:val="-67"/>
        </w:rPr>
        <w:t xml:space="preserve"> </w:t>
      </w:r>
      <w:r>
        <w:t>and</w:t>
      </w:r>
      <w:r>
        <w:rPr>
          <w:spacing w:val="32"/>
        </w:rPr>
        <w:t xml:space="preserve"> </w:t>
      </w:r>
      <w:r>
        <w:t>processes</w:t>
      </w:r>
      <w:r>
        <w:rPr>
          <w:spacing w:val="33"/>
        </w:rPr>
        <w:t xml:space="preserve"> </w:t>
      </w:r>
      <w:r>
        <w:t>within</w:t>
      </w:r>
      <w:r>
        <w:rPr>
          <w:spacing w:val="33"/>
        </w:rPr>
        <w:t xml:space="preserve"> </w:t>
      </w:r>
      <w:r>
        <w:t>the</w:t>
      </w:r>
      <w:r>
        <w:rPr>
          <w:spacing w:val="33"/>
        </w:rPr>
        <w:t xml:space="preserve"> </w:t>
      </w:r>
      <w:proofErr w:type="spellStart"/>
      <w:r>
        <w:t>UrgentUnity</w:t>
      </w:r>
      <w:proofErr w:type="spellEnd"/>
      <w:r>
        <w:rPr>
          <w:spacing w:val="32"/>
        </w:rPr>
        <w:t xml:space="preserve"> </w:t>
      </w:r>
      <w:r>
        <w:t>disaster</w:t>
      </w:r>
      <w:r>
        <w:rPr>
          <w:spacing w:val="33"/>
        </w:rPr>
        <w:t xml:space="preserve"> </w:t>
      </w:r>
      <w:r>
        <w:t>management</w:t>
      </w:r>
      <w:r>
        <w:rPr>
          <w:spacing w:val="33"/>
        </w:rPr>
        <w:t xml:space="preserve"> </w:t>
      </w:r>
      <w:r>
        <w:t>application.</w:t>
      </w:r>
      <w:r>
        <w:rPr>
          <w:spacing w:val="14"/>
        </w:rPr>
        <w:t xml:space="preserve"> </w:t>
      </w:r>
      <w:r>
        <w:t>Each</w:t>
      </w:r>
      <w:r>
        <w:rPr>
          <w:spacing w:val="33"/>
        </w:rPr>
        <w:t xml:space="preserve"> </w:t>
      </w:r>
      <w:proofErr w:type="spellStart"/>
      <w:r>
        <w:t>activ</w:t>
      </w:r>
      <w:proofErr w:type="spellEnd"/>
      <w:r>
        <w:t>-</w:t>
      </w:r>
      <w:r>
        <w:rPr>
          <w:spacing w:val="-68"/>
        </w:rPr>
        <w:t xml:space="preserve"> </w:t>
      </w:r>
      <w:proofErr w:type="spellStart"/>
      <w:r>
        <w:t>ity</w:t>
      </w:r>
      <w:proofErr w:type="spellEnd"/>
      <w:r>
        <w:t xml:space="preserve"> represents a specific task or operation performed by the system or users, such as</w:t>
      </w:r>
      <w:r>
        <w:rPr>
          <w:spacing w:val="1"/>
        </w:rPr>
        <w:t xml:space="preserve"> </w:t>
      </w:r>
      <w:r>
        <w:t>user authentication, assistance requests, donation processing, and alert management.</w:t>
      </w:r>
      <w:r>
        <w:rPr>
          <w:spacing w:val="1"/>
        </w:rPr>
        <w:t xml:space="preserve"> </w:t>
      </w:r>
      <w:r>
        <w:t xml:space="preserve">The diagram depicts the sequence of steps involved in each activity, including </w:t>
      </w:r>
      <w:proofErr w:type="spellStart"/>
      <w:r>
        <w:t>deci</w:t>
      </w:r>
      <w:proofErr w:type="spellEnd"/>
      <w:r>
        <w:t>-</w:t>
      </w:r>
      <w:r>
        <w:rPr>
          <w:spacing w:val="1"/>
        </w:rPr>
        <w:t xml:space="preserve"> </w:t>
      </w:r>
      <w:proofErr w:type="spellStart"/>
      <w:r>
        <w:t>sion</w:t>
      </w:r>
      <w:proofErr w:type="spellEnd"/>
      <w:r>
        <w:t xml:space="preserve"> points, loops, and parallel flows where applicable. By visualizing these activities</w:t>
      </w:r>
      <w:r>
        <w:rPr>
          <w:spacing w:val="1"/>
        </w:rPr>
        <w:t xml:space="preserve"> </w:t>
      </w:r>
      <w:r>
        <w:t>and their interrelationships, the diagram provides a clear understanding of the sys-</w:t>
      </w:r>
      <w:r>
        <w:rPr>
          <w:spacing w:val="1"/>
        </w:rPr>
        <w:t xml:space="preserve"> </w:t>
      </w:r>
      <w:proofErr w:type="spellStart"/>
      <w:r>
        <w:t>tem’s</w:t>
      </w:r>
      <w:proofErr w:type="spellEnd"/>
      <w:r>
        <w:t xml:space="preserve"> workflow and the sequence of actions required to accomplish various tasks.</w:t>
      </w:r>
      <w:r>
        <w:rPr>
          <w:spacing w:val="1"/>
        </w:rPr>
        <w:t xml:space="preserve"> </w:t>
      </w:r>
      <w:r>
        <w:t>Moreover, the activity diagram serves as a valuable tool for developers to analyze the</w:t>
      </w:r>
      <w:r>
        <w:rPr>
          <w:spacing w:val="1"/>
        </w:rPr>
        <w:t xml:space="preserve"> </w:t>
      </w:r>
      <w:r>
        <w:t>system’s behavior, identify potential bottlenecks, and optimize the user experience by</w:t>
      </w:r>
      <w:r>
        <w:rPr>
          <w:spacing w:val="1"/>
        </w:rPr>
        <w:t xml:space="preserve"> </w:t>
      </w:r>
      <w:r>
        <w:t>streamlining</w:t>
      </w:r>
      <w:r>
        <w:rPr>
          <w:spacing w:val="2"/>
        </w:rPr>
        <w:t xml:space="preserve"> </w:t>
      </w:r>
      <w:r>
        <w:t>processes</w:t>
      </w:r>
      <w:r>
        <w:rPr>
          <w:spacing w:val="3"/>
        </w:rPr>
        <w:t xml:space="preserve"> </w:t>
      </w:r>
      <w:r>
        <w:t>and</w:t>
      </w:r>
      <w:r>
        <w:rPr>
          <w:spacing w:val="3"/>
        </w:rPr>
        <w:t xml:space="preserve"> </w:t>
      </w:r>
      <w:r>
        <w:t>reducing</w:t>
      </w:r>
      <w:r>
        <w:rPr>
          <w:spacing w:val="2"/>
        </w:rPr>
        <w:t xml:space="preserve"> </w:t>
      </w:r>
      <w:r>
        <w:t>complexity.</w:t>
      </w:r>
      <w:r w:rsidR="005D250C" w:rsidRPr="005D250C">
        <w:t xml:space="preserve"> In addition to facilitating system development, the activity diagram also serves as a communication tool, enabling stakeholders to visualize and understand the application's functionality and workflow, fostering collaboration and alignment across development teams and project stakeholders.</w:t>
      </w:r>
    </w:p>
    <w:p w14:paraId="6D28E4D1" w14:textId="77777777" w:rsidR="001A4E18" w:rsidRDefault="001A4E18">
      <w:pPr>
        <w:pStyle w:val="BodyText"/>
        <w:rPr>
          <w:sz w:val="20"/>
        </w:rPr>
      </w:pPr>
    </w:p>
    <w:p w14:paraId="54DF174B" w14:textId="77777777" w:rsidR="001A4E18" w:rsidRDefault="001A4E18">
      <w:pPr>
        <w:pStyle w:val="BodyText"/>
        <w:rPr>
          <w:sz w:val="20"/>
        </w:rPr>
      </w:pPr>
    </w:p>
    <w:p w14:paraId="0D8D6B58" w14:textId="77777777" w:rsidR="001A4E18" w:rsidRDefault="001A4E18">
      <w:pPr>
        <w:pStyle w:val="BodyText"/>
        <w:rPr>
          <w:sz w:val="20"/>
        </w:rPr>
      </w:pPr>
    </w:p>
    <w:p w14:paraId="055BD34F" w14:textId="77777777" w:rsidR="001A4E18" w:rsidRDefault="001A4E18">
      <w:pPr>
        <w:pStyle w:val="BodyText"/>
        <w:spacing w:before="9"/>
        <w:rPr>
          <w:sz w:val="22"/>
        </w:rPr>
      </w:pPr>
    </w:p>
    <w:p w14:paraId="2EC623FD" w14:textId="77777777" w:rsidR="001A4E18" w:rsidRDefault="00000000">
      <w:pPr>
        <w:pStyle w:val="BodyText"/>
        <w:ind w:left="120"/>
        <w:rPr>
          <w:sz w:val="20"/>
        </w:rPr>
      </w:pPr>
      <w:r>
        <w:rPr>
          <w:noProof/>
          <w:sz w:val="20"/>
        </w:rPr>
        <w:drawing>
          <wp:inline distT="0" distB="0" distL="0" distR="0" wp14:anchorId="511C735C" wp14:editId="4B82835D">
            <wp:extent cx="6675551" cy="7035736"/>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6675551" cy="7035736"/>
                    </a:xfrm>
                    <a:prstGeom prst="rect">
                      <a:avLst/>
                    </a:prstGeom>
                  </pic:spPr>
                </pic:pic>
              </a:graphicData>
            </a:graphic>
          </wp:inline>
        </w:drawing>
      </w:r>
    </w:p>
    <w:p w14:paraId="22E99574" w14:textId="186290AC" w:rsidR="001A4E18" w:rsidRDefault="00000000" w:rsidP="006479F1">
      <w:pPr>
        <w:pStyle w:val="BodyText"/>
        <w:spacing w:before="151"/>
        <w:ind w:left="2545"/>
        <w:sectPr w:rsidR="001A4E18" w:rsidSect="00F90BD9">
          <w:pgSz w:w="11910" w:h="16840"/>
          <w:pgMar w:top="1580" w:right="220" w:bottom="880" w:left="960" w:header="0" w:footer="691" w:gutter="0"/>
          <w:cols w:space="720"/>
        </w:sectPr>
      </w:pPr>
      <w:r>
        <w:t>Figure</w:t>
      </w:r>
      <w:r>
        <w:rPr>
          <w:spacing w:val="14"/>
        </w:rPr>
        <w:t xml:space="preserve"> </w:t>
      </w:r>
      <w:r>
        <w:t>3.4:</w:t>
      </w:r>
      <w:r>
        <w:rPr>
          <w:spacing w:val="34"/>
        </w:rPr>
        <w:t xml:space="preserve"> </w:t>
      </w:r>
      <w:r>
        <w:t>Activity</w:t>
      </w:r>
      <w:r>
        <w:rPr>
          <w:spacing w:val="14"/>
        </w:rPr>
        <w:t xml:space="preserve"> </w:t>
      </w:r>
      <w:r w:rsidR="007642D2">
        <w:t>D</w:t>
      </w:r>
      <w:r>
        <w:t>iagram</w:t>
      </w:r>
      <w:r>
        <w:rPr>
          <w:spacing w:val="15"/>
        </w:rPr>
        <w:t xml:space="preserve"> </w:t>
      </w:r>
      <w:r w:rsidR="00F569B2">
        <w:t>o</w:t>
      </w:r>
      <w:r>
        <w:t>f</w:t>
      </w:r>
      <w:r>
        <w:rPr>
          <w:spacing w:val="14"/>
        </w:rPr>
        <w:t xml:space="preserve"> </w:t>
      </w:r>
      <w:r w:rsidR="00F569B2">
        <w:t>t</w:t>
      </w:r>
      <w:r>
        <w:t>he</w:t>
      </w:r>
      <w:r>
        <w:rPr>
          <w:spacing w:val="14"/>
        </w:rPr>
        <w:t xml:space="preserve"> </w:t>
      </w:r>
      <w:r w:rsidR="007642D2">
        <w:t>S</w:t>
      </w:r>
      <w:r>
        <w:t>ystem</w:t>
      </w:r>
    </w:p>
    <w:p w14:paraId="0A600701" w14:textId="2F44C89E" w:rsidR="002C1A6A" w:rsidRDefault="006479F1" w:rsidP="006479F1">
      <w:pPr>
        <w:pStyle w:val="Heading1"/>
        <w:ind w:left="0" w:right="0"/>
        <w:jc w:val="left"/>
        <w:rPr>
          <w:sz w:val="32"/>
          <w:szCs w:val="32"/>
        </w:rPr>
      </w:pPr>
      <w:r>
        <w:rPr>
          <w:sz w:val="32"/>
          <w:szCs w:val="32"/>
        </w:rPr>
        <w:lastRenderedPageBreak/>
        <w:t xml:space="preserve">                                                    </w:t>
      </w:r>
      <w:r w:rsidRPr="002C1A6A">
        <w:rPr>
          <w:sz w:val="32"/>
          <w:szCs w:val="32"/>
        </w:rPr>
        <w:t>CHAPTER</w:t>
      </w:r>
      <w:r w:rsidRPr="002C1A6A">
        <w:rPr>
          <w:spacing w:val="-1"/>
          <w:sz w:val="32"/>
          <w:szCs w:val="32"/>
        </w:rPr>
        <w:t xml:space="preserve"> </w:t>
      </w:r>
      <w:r w:rsidRPr="002C1A6A">
        <w:rPr>
          <w:sz w:val="32"/>
          <w:szCs w:val="32"/>
        </w:rPr>
        <w:t>4</w:t>
      </w:r>
    </w:p>
    <w:p w14:paraId="7D2C1A63" w14:textId="77777777" w:rsidR="006479F1" w:rsidRDefault="006479F1" w:rsidP="006479F1">
      <w:pPr>
        <w:pStyle w:val="Heading1"/>
        <w:ind w:left="0" w:right="0"/>
        <w:jc w:val="left"/>
        <w:rPr>
          <w:sz w:val="32"/>
          <w:szCs w:val="32"/>
        </w:rPr>
      </w:pPr>
    </w:p>
    <w:p w14:paraId="7377957E" w14:textId="1172EC24" w:rsidR="001A4E18" w:rsidRDefault="002C1A6A" w:rsidP="006479F1">
      <w:pPr>
        <w:pStyle w:val="Heading1"/>
        <w:ind w:left="1065" w:right="0"/>
        <w:jc w:val="left"/>
        <w:rPr>
          <w:sz w:val="32"/>
          <w:szCs w:val="32"/>
        </w:rPr>
      </w:pPr>
      <w:r>
        <w:rPr>
          <w:sz w:val="32"/>
          <w:szCs w:val="32"/>
        </w:rPr>
        <w:t xml:space="preserve">                          </w:t>
      </w:r>
      <w:r w:rsidR="006479F1">
        <w:rPr>
          <w:sz w:val="32"/>
          <w:szCs w:val="32"/>
        </w:rPr>
        <w:t xml:space="preserve">      </w:t>
      </w:r>
      <w:r w:rsidRPr="002C1A6A">
        <w:rPr>
          <w:sz w:val="32"/>
          <w:szCs w:val="32"/>
        </w:rPr>
        <w:t>IMPLEMENTATION</w:t>
      </w:r>
    </w:p>
    <w:p w14:paraId="416E29BB" w14:textId="77777777" w:rsidR="006479F1" w:rsidRPr="006479F1" w:rsidRDefault="006479F1" w:rsidP="006479F1">
      <w:pPr>
        <w:pStyle w:val="Heading1"/>
        <w:ind w:left="1065" w:right="0"/>
        <w:jc w:val="left"/>
        <w:rPr>
          <w:sz w:val="32"/>
          <w:szCs w:val="32"/>
        </w:rPr>
      </w:pPr>
    </w:p>
    <w:p w14:paraId="4DB606B4" w14:textId="58B850D2" w:rsidR="001A4E18" w:rsidRDefault="00000000" w:rsidP="006479F1">
      <w:pPr>
        <w:pStyle w:val="BodyText"/>
        <w:spacing w:line="360" w:lineRule="auto"/>
        <w:ind w:left="120" w:right="857" w:firstLine="797"/>
        <w:jc w:val="both"/>
      </w:pPr>
      <w:r>
        <w:t>During</w:t>
      </w:r>
      <w:r>
        <w:rPr>
          <w:spacing w:val="1"/>
        </w:rPr>
        <w:t xml:space="preserve"> </w:t>
      </w:r>
      <w:r>
        <w:t>the</w:t>
      </w:r>
      <w:r>
        <w:rPr>
          <w:spacing w:val="1"/>
        </w:rPr>
        <w:t xml:space="preserve"> </w:t>
      </w:r>
      <w:r>
        <w:t>implementation</w:t>
      </w:r>
      <w:r>
        <w:rPr>
          <w:spacing w:val="1"/>
        </w:rPr>
        <w:t xml:space="preserve"> </w:t>
      </w:r>
      <w:r>
        <w:t>phase,</w:t>
      </w:r>
      <w:r>
        <w:rPr>
          <w:spacing w:val="1"/>
        </w:rPr>
        <w:t xml:space="preserve"> </w:t>
      </w:r>
      <w:r>
        <w:t>the</w:t>
      </w:r>
      <w:r>
        <w:rPr>
          <w:spacing w:val="1"/>
        </w:rPr>
        <w:t xml:space="preserve"> </w:t>
      </w:r>
      <w:r>
        <w:t>disaster</w:t>
      </w:r>
      <w:r>
        <w:rPr>
          <w:spacing w:val="1"/>
        </w:rPr>
        <w:t xml:space="preserve"> </w:t>
      </w:r>
      <w:r>
        <w:t>management</w:t>
      </w:r>
      <w:r>
        <w:rPr>
          <w:spacing w:val="1"/>
        </w:rPr>
        <w:t xml:space="preserve"> </w:t>
      </w:r>
      <w:r>
        <w:t>app</w:t>
      </w:r>
      <w:r>
        <w:rPr>
          <w:spacing w:val="1"/>
        </w:rPr>
        <w:t xml:space="preserve"> </w:t>
      </w:r>
      <w:r>
        <w:t>underwent</w:t>
      </w:r>
      <w:r>
        <w:rPr>
          <w:spacing w:val="-67"/>
        </w:rPr>
        <w:t xml:space="preserve"> </w:t>
      </w:r>
      <w:r>
        <w:t xml:space="preserve">meticulous design and development, guided by agile methodologies to ensure </w:t>
      </w:r>
      <w:proofErr w:type="spellStart"/>
      <w:r>
        <w:t>respon</w:t>
      </w:r>
      <w:proofErr w:type="spellEnd"/>
      <w:r>
        <w:t>-</w:t>
      </w:r>
      <w:r>
        <w:rPr>
          <w:spacing w:val="1"/>
        </w:rPr>
        <w:t xml:space="preserve"> </w:t>
      </w:r>
      <w:proofErr w:type="spellStart"/>
      <w:r>
        <w:t>siveness</w:t>
      </w:r>
      <w:proofErr w:type="spellEnd"/>
      <w:r>
        <w:t xml:space="preserve"> to evolving requirements. A strategic selection of technologies was made, in-</w:t>
      </w:r>
      <w:r>
        <w:rPr>
          <w:spacing w:val="1"/>
        </w:rPr>
        <w:t xml:space="preserve"> </w:t>
      </w:r>
      <w:proofErr w:type="spellStart"/>
      <w:r>
        <w:t>cluding</w:t>
      </w:r>
      <w:proofErr w:type="spellEnd"/>
      <w:r>
        <w:t xml:space="preserve"> Flutter for cross-platform development, Dart for frontend and backend logic,</w:t>
      </w:r>
      <w:r>
        <w:rPr>
          <w:spacing w:val="1"/>
        </w:rPr>
        <w:t xml:space="preserve"> </w:t>
      </w:r>
      <w:r>
        <w:t>and Firebase for backend services.</w:t>
      </w:r>
      <w:r>
        <w:rPr>
          <w:spacing w:val="1"/>
        </w:rPr>
        <w:t xml:space="preserve"> </w:t>
      </w:r>
      <w:r>
        <w:t xml:space="preserve">Key features such as user authentication, </w:t>
      </w:r>
      <w:proofErr w:type="spellStart"/>
      <w:r>
        <w:t>assis</w:t>
      </w:r>
      <w:proofErr w:type="spellEnd"/>
      <w:r>
        <w:t>-</w:t>
      </w:r>
      <w:r>
        <w:rPr>
          <w:spacing w:val="1"/>
        </w:rPr>
        <w:t xml:space="preserve"> </w:t>
      </w:r>
      <w:proofErr w:type="spellStart"/>
      <w:r>
        <w:t>tance</w:t>
      </w:r>
      <w:proofErr w:type="spellEnd"/>
      <w:r>
        <w:t xml:space="preserve"> request forms, donation portals, navigation services powered by Firebase and</w:t>
      </w:r>
      <w:r>
        <w:rPr>
          <w:spacing w:val="1"/>
        </w:rPr>
        <w:t xml:space="preserve"> </w:t>
      </w:r>
      <w:r>
        <w:t>Google Maps API, alerts monitoring, and admin functionalities were seamlessly in-</w:t>
      </w:r>
      <w:r>
        <w:rPr>
          <w:spacing w:val="1"/>
        </w:rPr>
        <w:t xml:space="preserve"> </w:t>
      </w:r>
      <w:proofErr w:type="spellStart"/>
      <w:r>
        <w:t>tegrated</w:t>
      </w:r>
      <w:proofErr w:type="spellEnd"/>
      <w:r>
        <w:t xml:space="preserve">.   Rigorous testing and quality assurance procedures were conducted to </w:t>
      </w:r>
      <w:proofErr w:type="spellStart"/>
      <w:r>
        <w:t>en</w:t>
      </w:r>
      <w:proofErr w:type="spellEnd"/>
      <w:r>
        <w:t>-</w:t>
      </w:r>
      <w:r>
        <w:rPr>
          <w:spacing w:val="1"/>
        </w:rPr>
        <w:t xml:space="preserve"> </w:t>
      </w:r>
      <w:r>
        <w:t>sure reliability and performance. Upon deployment, the system continues to undergo</w:t>
      </w:r>
      <w:r>
        <w:rPr>
          <w:spacing w:val="1"/>
        </w:rPr>
        <w:t xml:space="preserve"> </w:t>
      </w:r>
      <w:r>
        <w:t>maintenance and updates to address user feedback and enhance functionality, affirm-</w:t>
      </w:r>
      <w:r>
        <w:rPr>
          <w:spacing w:val="1"/>
        </w:rPr>
        <w:t xml:space="preserve"> </w:t>
      </w:r>
      <w:proofErr w:type="spellStart"/>
      <w:r>
        <w:t>ing</w:t>
      </w:r>
      <w:proofErr w:type="spellEnd"/>
      <w:r>
        <w:t xml:space="preserve"> its commitment to leveraging technology for effective emergency response and</w:t>
      </w:r>
      <w:r>
        <w:rPr>
          <w:spacing w:val="1"/>
        </w:rPr>
        <w:t xml:space="preserve"> </w:t>
      </w:r>
      <w:r>
        <w:t>community</w:t>
      </w:r>
      <w:r>
        <w:rPr>
          <w:spacing w:val="1"/>
        </w:rPr>
        <w:t xml:space="preserve"> </w:t>
      </w:r>
      <w:r>
        <w:t>support.</w:t>
      </w:r>
    </w:p>
    <w:p w14:paraId="7949A73A" w14:textId="77777777" w:rsidR="006479F1" w:rsidRPr="006479F1" w:rsidRDefault="006479F1" w:rsidP="006479F1">
      <w:pPr>
        <w:pStyle w:val="BodyText"/>
        <w:spacing w:line="360" w:lineRule="auto"/>
        <w:ind w:right="857"/>
        <w:jc w:val="both"/>
      </w:pPr>
    </w:p>
    <w:p w14:paraId="5B2C1888" w14:textId="77777777" w:rsidR="001A4E18" w:rsidRPr="006479F1" w:rsidRDefault="00000000">
      <w:pPr>
        <w:pStyle w:val="Heading2"/>
        <w:numPr>
          <w:ilvl w:val="1"/>
          <w:numId w:val="2"/>
        </w:numPr>
        <w:tabs>
          <w:tab w:val="left" w:pos="1049"/>
          <w:tab w:val="left" w:pos="1050"/>
        </w:tabs>
        <w:spacing w:before="200"/>
        <w:rPr>
          <w:sz w:val="28"/>
          <w:szCs w:val="28"/>
        </w:rPr>
      </w:pPr>
      <w:bookmarkStart w:id="8" w:name="_TOC_250002"/>
      <w:r w:rsidRPr="006479F1">
        <w:rPr>
          <w:sz w:val="28"/>
          <w:szCs w:val="28"/>
        </w:rPr>
        <w:t>TECHNOLOGIES</w:t>
      </w:r>
      <w:r w:rsidRPr="006479F1">
        <w:rPr>
          <w:spacing w:val="15"/>
          <w:sz w:val="28"/>
          <w:szCs w:val="28"/>
        </w:rPr>
        <w:t xml:space="preserve"> </w:t>
      </w:r>
      <w:bookmarkEnd w:id="8"/>
      <w:r w:rsidRPr="006479F1">
        <w:rPr>
          <w:sz w:val="28"/>
          <w:szCs w:val="28"/>
        </w:rPr>
        <w:t>USED</w:t>
      </w:r>
    </w:p>
    <w:p w14:paraId="45B5FDE3" w14:textId="77777777" w:rsidR="001A4E18" w:rsidRPr="006479F1" w:rsidRDefault="001A4E18" w:rsidP="006479F1">
      <w:pPr>
        <w:pStyle w:val="BodyText"/>
        <w:spacing w:before="4" w:line="360" w:lineRule="auto"/>
        <w:rPr>
          <w:b/>
        </w:rPr>
      </w:pPr>
    </w:p>
    <w:p w14:paraId="71D9B731" w14:textId="77777777" w:rsidR="001A4E18" w:rsidRDefault="00000000" w:rsidP="006479F1">
      <w:pPr>
        <w:pStyle w:val="ListParagraph"/>
        <w:numPr>
          <w:ilvl w:val="2"/>
          <w:numId w:val="2"/>
        </w:numPr>
        <w:tabs>
          <w:tab w:val="left" w:pos="823"/>
        </w:tabs>
        <w:spacing w:before="0" w:line="360" w:lineRule="auto"/>
        <w:ind w:right="857"/>
        <w:jc w:val="both"/>
        <w:rPr>
          <w:sz w:val="28"/>
        </w:rPr>
      </w:pPr>
      <w:r>
        <w:rPr>
          <w:b/>
          <w:sz w:val="28"/>
        </w:rPr>
        <w:t>Flutter Framework:</w:t>
      </w:r>
      <w:r>
        <w:rPr>
          <w:b/>
          <w:spacing w:val="1"/>
          <w:sz w:val="28"/>
        </w:rPr>
        <w:t xml:space="preserve"> </w:t>
      </w:r>
      <w:r>
        <w:rPr>
          <w:sz w:val="28"/>
        </w:rPr>
        <w:t>The project leverages the Flutter framework for cross-</w:t>
      </w:r>
      <w:r>
        <w:rPr>
          <w:spacing w:val="1"/>
          <w:sz w:val="28"/>
        </w:rPr>
        <w:t xml:space="preserve"> </w:t>
      </w:r>
      <w:r>
        <w:rPr>
          <w:sz w:val="28"/>
        </w:rPr>
        <w:t>platform mobile application development. Flutter’s rich set of pre-built widgets,</w:t>
      </w:r>
      <w:r>
        <w:rPr>
          <w:spacing w:val="1"/>
          <w:sz w:val="28"/>
        </w:rPr>
        <w:t xml:space="preserve"> </w:t>
      </w:r>
      <w:r>
        <w:rPr>
          <w:sz w:val="28"/>
        </w:rPr>
        <w:t>hot reload feature, and expressive UI framework streamline the development</w:t>
      </w:r>
      <w:r>
        <w:rPr>
          <w:spacing w:val="1"/>
          <w:sz w:val="28"/>
        </w:rPr>
        <w:t xml:space="preserve"> </w:t>
      </w:r>
      <w:r>
        <w:rPr>
          <w:sz w:val="28"/>
        </w:rPr>
        <w:t>process, enabling the creation of visually stunning and performant applications</w:t>
      </w:r>
      <w:r>
        <w:rPr>
          <w:spacing w:val="1"/>
          <w:sz w:val="28"/>
        </w:rPr>
        <w:t xml:space="preserve"> </w:t>
      </w:r>
      <w:r>
        <w:rPr>
          <w:sz w:val="28"/>
        </w:rPr>
        <w:t>for</w:t>
      </w:r>
      <w:r>
        <w:rPr>
          <w:spacing w:val="2"/>
          <w:sz w:val="28"/>
        </w:rPr>
        <w:t xml:space="preserve"> </w:t>
      </w:r>
      <w:r>
        <w:rPr>
          <w:sz w:val="28"/>
        </w:rPr>
        <w:t>both</w:t>
      </w:r>
      <w:r>
        <w:rPr>
          <w:spacing w:val="2"/>
          <w:sz w:val="28"/>
        </w:rPr>
        <w:t xml:space="preserve"> </w:t>
      </w:r>
      <w:r>
        <w:rPr>
          <w:sz w:val="28"/>
        </w:rPr>
        <w:t>iOS</w:t>
      </w:r>
      <w:r>
        <w:rPr>
          <w:spacing w:val="2"/>
          <w:sz w:val="28"/>
        </w:rPr>
        <w:t xml:space="preserve"> </w:t>
      </w:r>
      <w:r>
        <w:rPr>
          <w:sz w:val="28"/>
        </w:rPr>
        <w:t>and</w:t>
      </w:r>
      <w:r>
        <w:rPr>
          <w:spacing w:val="3"/>
          <w:sz w:val="28"/>
        </w:rPr>
        <w:t xml:space="preserve"> </w:t>
      </w:r>
      <w:r>
        <w:rPr>
          <w:sz w:val="28"/>
        </w:rPr>
        <w:t>Android</w:t>
      </w:r>
      <w:r>
        <w:rPr>
          <w:spacing w:val="2"/>
          <w:sz w:val="28"/>
        </w:rPr>
        <w:t xml:space="preserve"> </w:t>
      </w:r>
      <w:r>
        <w:rPr>
          <w:sz w:val="28"/>
        </w:rPr>
        <w:t>platforms.</w:t>
      </w:r>
    </w:p>
    <w:p w14:paraId="4855C8D0" w14:textId="77777777" w:rsidR="001A4E18" w:rsidRDefault="00000000" w:rsidP="006479F1">
      <w:pPr>
        <w:pStyle w:val="ListParagraph"/>
        <w:numPr>
          <w:ilvl w:val="2"/>
          <w:numId w:val="2"/>
        </w:numPr>
        <w:tabs>
          <w:tab w:val="left" w:pos="823"/>
        </w:tabs>
        <w:spacing w:before="206" w:line="360" w:lineRule="auto"/>
        <w:ind w:right="857"/>
        <w:jc w:val="both"/>
        <w:rPr>
          <w:sz w:val="28"/>
        </w:rPr>
      </w:pPr>
      <w:r>
        <w:rPr>
          <w:b/>
          <w:sz w:val="28"/>
        </w:rPr>
        <w:t xml:space="preserve">Dart Programming Language: </w:t>
      </w:r>
      <w:r>
        <w:rPr>
          <w:sz w:val="28"/>
        </w:rPr>
        <w:t xml:space="preserve">Dart serves as the primary programming </w:t>
      </w:r>
      <w:proofErr w:type="spellStart"/>
      <w:r>
        <w:rPr>
          <w:sz w:val="28"/>
        </w:rPr>
        <w:t>lan</w:t>
      </w:r>
      <w:proofErr w:type="spellEnd"/>
      <w:r>
        <w:rPr>
          <w:sz w:val="28"/>
        </w:rPr>
        <w:t>-</w:t>
      </w:r>
      <w:r>
        <w:rPr>
          <w:spacing w:val="1"/>
          <w:sz w:val="28"/>
        </w:rPr>
        <w:t xml:space="preserve"> </w:t>
      </w:r>
      <w:proofErr w:type="spellStart"/>
      <w:r>
        <w:rPr>
          <w:sz w:val="28"/>
        </w:rPr>
        <w:t>guage</w:t>
      </w:r>
      <w:proofErr w:type="spellEnd"/>
      <w:r>
        <w:rPr>
          <w:spacing w:val="38"/>
          <w:sz w:val="28"/>
        </w:rPr>
        <w:t xml:space="preserve"> </w:t>
      </w:r>
      <w:r>
        <w:rPr>
          <w:sz w:val="28"/>
        </w:rPr>
        <w:t>for</w:t>
      </w:r>
      <w:r>
        <w:rPr>
          <w:spacing w:val="39"/>
          <w:sz w:val="28"/>
        </w:rPr>
        <w:t xml:space="preserve"> </w:t>
      </w:r>
      <w:r>
        <w:rPr>
          <w:sz w:val="28"/>
        </w:rPr>
        <w:t>developing</w:t>
      </w:r>
      <w:r>
        <w:rPr>
          <w:spacing w:val="39"/>
          <w:sz w:val="28"/>
        </w:rPr>
        <w:t xml:space="preserve"> </w:t>
      </w:r>
      <w:r>
        <w:rPr>
          <w:sz w:val="28"/>
        </w:rPr>
        <w:t>the</w:t>
      </w:r>
      <w:r>
        <w:rPr>
          <w:spacing w:val="39"/>
          <w:sz w:val="28"/>
        </w:rPr>
        <w:t xml:space="preserve"> </w:t>
      </w:r>
      <w:r>
        <w:rPr>
          <w:sz w:val="28"/>
        </w:rPr>
        <w:t>project’s</w:t>
      </w:r>
      <w:r>
        <w:rPr>
          <w:spacing w:val="39"/>
          <w:sz w:val="28"/>
        </w:rPr>
        <w:t xml:space="preserve"> </w:t>
      </w:r>
      <w:r>
        <w:rPr>
          <w:sz w:val="28"/>
        </w:rPr>
        <w:t>frontend</w:t>
      </w:r>
      <w:r>
        <w:rPr>
          <w:spacing w:val="39"/>
          <w:sz w:val="28"/>
        </w:rPr>
        <w:t xml:space="preserve"> </w:t>
      </w:r>
      <w:r>
        <w:rPr>
          <w:sz w:val="28"/>
        </w:rPr>
        <w:t>and</w:t>
      </w:r>
      <w:r>
        <w:rPr>
          <w:spacing w:val="39"/>
          <w:sz w:val="28"/>
        </w:rPr>
        <w:t xml:space="preserve"> </w:t>
      </w:r>
      <w:r>
        <w:rPr>
          <w:sz w:val="28"/>
        </w:rPr>
        <w:t>backend</w:t>
      </w:r>
      <w:r>
        <w:rPr>
          <w:spacing w:val="39"/>
          <w:sz w:val="28"/>
        </w:rPr>
        <w:t xml:space="preserve"> </w:t>
      </w:r>
      <w:r>
        <w:rPr>
          <w:sz w:val="28"/>
        </w:rPr>
        <w:t>components.</w:t>
      </w:r>
      <w:r>
        <w:rPr>
          <w:spacing w:val="43"/>
          <w:sz w:val="28"/>
        </w:rPr>
        <w:t xml:space="preserve"> </w:t>
      </w:r>
      <w:r>
        <w:rPr>
          <w:sz w:val="28"/>
        </w:rPr>
        <w:t>Dart’s</w:t>
      </w:r>
    </w:p>
    <w:p w14:paraId="1E05B0B3" w14:textId="77777777" w:rsidR="001A4E18" w:rsidRDefault="001A4E18" w:rsidP="006479F1">
      <w:pPr>
        <w:spacing w:line="360" w:lineRule="auto"/>
        <w:jc w:val="both"/>
        <w:rPr>
          <w:sz w:val="28"/>
        </w:rPr>
        <w:sectPr w:rsidR="001A4E18" w:rsidSect="00F90BD9">
          <w:pgSz w:w="11910" w:h="16840"/>
          <w:pgMar w:top="1540" w:right="220" w:bottom="880" w:left="960" w:header="0" w:footer="691" w:gutter="0"/>
          <w:cols w:space="720"/>
        </w:sectPr>
      </w:pPr>
    </w:p>
    <w:p w14:paraId="5B589466" w14:textId="77777777" w:rsidR="001A4E18" w:rsidRDefault="00000000" w:rsidP="006479F1">
      <w:pPr>
        <w:pStyle w:val="BodyText"/>
        <w:spacing w:before="79" w:line="360" w:lineRule="auto"/>
        <w:ind w:left="822" w:right="857"/>
        <w:jc w:val="both"/>
      </w:pPr>
      <w:r>
        <w:lastRenderedPageBreak/>
        <w:t>strong typing system, asynchronous programming support, and familiarity with</w:t>
      </w:r>
      <w:r>
        <w:rPr>
          <w:spacing w:val="1"/>
        </w:rPr>
        <w:t xml:space="preserve"> </w:t>
      </w:r>
      <w:r>
        <w:t>object-oriented concepts facilitate efficient and maintainable code development</w:t>
      </w:r>
      <w:r>
        <w:rPr>
          <w:spacing w:val="1"/>
        </w:rPr>
        <w:t xml:space="preserve"> </w:t>
      </w:r>
      <w:r>
        <w:t>within</w:t>
      </w:r>
      <w:r>
        <w:rPr>
          <w:spacing w:val="1"/>
        </w:rPr>
        <w:t xml:space="preserve"> </w:t>
      </w:r>
      <w:r>
        <w:t>the</w:t>
      </w:r>
      <w:r>
        <w:rPr>
          <w:spacing w:val="2"/>
        </w:rPr>
        <w:t xml:space="preserve"> </w:t>
      </w:r>
      <w:r>
        <w:t>Flutter</w:t>
      </w:r>
      <w:r>
        <w:rPr>
          <w:spacing w:val="2"/>
        </w:rPr>
        <w:t xml:space="preserve"> </w:t>
      </w:r>
      <w:r>
        <w:t>ecosystem.</w:t>
      </w:r>
    </w:p>
    <w:p w14:paraId="7041F0EE" w14:textId="77777777" w:rsidR="001A4E18" w:rsidRDefault="00000000" w:rsidP="006479F1">
      <w:pPr>
        <w:pStyle w:val="ListParagraph"/>
        <w:numPr>
          <w:ilvl w:val="2"/>
          <w:numId w:val="2"/>
        </w:numPr>
        <w:tabs>
          <w:tab w:val="left" w:pos="823"/>
        </w:tabs>
        <w:spacing w:before="203" w:line="360" w:lineRule="auto"/>
        <w:ind w:right="857"/>
        <w:jc w:val="both"/>
        <w:rPr>
          <w:sz w:val="28"/>
        </w:rPr>
      </w:pPr>
      <w:r>
        <w:rPr>
          <w:b/>
          <w:sz w:val="28"/>
        </w:rPr>
        <w:t>Firebase Platform:</w:t>
      </w:r>
      <w:r>
        <w:rPr>
          <w:b/>
          <w:spacing w:val="1"/>
          <w:sz w:val="28"/>
        </w:rPr>
        <w:t xml:space="preserve"> </w:t>
      </w:r>
      <w:r>
        <w:rPr>
          <w:sz w:val="28"/>
        </w:rPr>
        <w:t>Firebase is utilized as a robust backend solution for the</w:t>
      </w:r>
      <w:r>
        <w:rPr>
          <w:spacing w:val="1"/>
          <w:sz w:val="28"/>
        </w:rPr>
        <w:t xml:space="preserve"> </w:t>
      </w:r>
      <w:r>
        <w:rPr>
          <w:sz w:val="28"/>
        </w:rPr>
        <w:t>project,</w:t>
      </w:r>
      <w:r>
        <w:rPr>
          <w:spacing w:val="1"/>
          <w:sz w:val="28"/>
        </w:rPr>
        <w:t xml:space="preserve"> </w:t>
      </w:r>
      <w:r>
        <w:rPr>
          <w:sz w:val="28"/>
        </w:rPr>
        <w:t>offering a suite of cloud-based services such as authentication,</w:t>
      </w:r>
      <w:r>
        <w:rPr>
          <w:spacing w:val="70"/>
          <w:sz w:val="28"/>
        </w:rPr>
        <w:t xml:space="preserve"> </w:t>
      </w:r>
      <w:r>
        <w:rPr>
          <w:sz w:val="28"/>
        </w:rPr>
        <w:t>real-</w:t>
      </w:r>
      <w:r>
        <w:rPr>
          <w:spacing w:val="1"/>
          <w:sz w:val="28"/>
        </w:rPr>
        <w:t xml:space="preserve"> </w:t>
      </w:r>
      <w:r>
        <w:rPr>
          <w:sz w:val="28"/>
        </w:rPr>
        <w:t>time database,</w:t>
      </w:r>
      <w:r>
        <w:rPr>
          <w:spacing w:val="1"/>
          <w:sz w:val="28"/>
        </w:rPr>
        <w:t xml:space="preserve"> </w:t>
      </w:r>
      <w:r>
        <w:rPr>
          <w:sz w:val="28"/>
        </w:rPr>
        <w:t>cloud storage,</w:t>
      </w:r>
      <w:r>
        <w:rPr>
          <w:spacing w:val="1"/>
          <w:sz w:val="28"/>
        </w:rPr>
        <w:t xml:space="preserve"> </w:t>
      </w:r>
      <w:r>
        <w:rPr>
          <w:sz w:val="28"/>
        </w:rPr>
        <w:t>and hosting.</w:t>
      </w:r>
      <w:r>
        <w:rPr>
          <w:spacing w:val="1"/>
          <w:sz w:val="28"/>
        </w:rPr>
        <w:t xml:space="preserve"> </w:t>
      </w:r>
      <w:r>
        <w:rPr>
          <w:sz w:val="28"/>
        </w:rPr>
        <w:t>By integrating Firebase into the</w:t>
      </w:r>
      <w:r>
        <w:rPr>
          <w:spacing w:val="1"/>
          <w:sz w:val="28"/>
        </w:rPr>
        <w:t xml:space="preserve"> </w:t>
      </w:r>
      <w:r>
        <w:rPr>
          <w:sz w:val="28"/>
        </w:rPr>
        <w:t xml:space="preserve">project, developers can rapidly build scalable and reliable backend </w:t>
      </w:r>
      <w:proofErr w:type="spellStart"/>
      <w:r>
        <w:rPr>
          <w:sz w:val="28"/>
        </w:rPr>
        <w:t>infrastruc</w:t>
      </w:r>
      <w:proofErr w:type="spellEnd"/>
      <w:r>
        <w:rPr>
          <w:sz w:val="28"/>
        </w:rPr>
        <w:t>-</w:t>
      </w:r>
      <w:r>
        <w:rPr>
          <w:spacing w:val="1"/>
          <w:sz w:val="28"/>
        </w:rPr>
        <w:t xml:space="preserve"> </w:t>
      </w:r>
      <w:proofErr w:type="spellStart"/>
      <w:r>
        <w:rPr>
          <w:sz w:val="28"/>
        </w:rPr>
        <w:t>ture</w:t>
      </w:r>
      <w:proofErr w:type="spellEnd"/>
      <w:r>
        <w:rPr>
          <w:sz w:val="28"/>
        </w:rPr>
        <w:t>, while also benefiting from Firebase’s extensive set of features for user</w:t>
      </w:r>
      <w:r>
        <w:rPr>
          <w:spacing w:val="1"/>
          <w:sz w:val="28"/>
        </w:rPr>
        <w:t xml:space="preserve"> </w:t>
      </w:r>
      <w:r>
        <w:rPr>
          <w:sz w:val="28"/>
        </w:rPr>
        <w:t>management, data storage, and analytics. This includes backend functionalities</w:t>
      </w:r>
      <w:r>
        <w:rPr>
          <w:spacing w:val="1"/>
          <w:sz w:val="28"/>
        </w:rPr>
        <w:t xml:space="preserve"> </w:t>
      </w:r>
      <w:r>
        <w:rPr>
          <w:sz w:val="28"/>
        </w:rPr>
        <w:t>typically</w:t>
      </w:r>
      <w:r>
        <w:rPr>
          <w:spacing w:val="3"/>
          <w:sz w:val="28"/>
        </w:rPr>
        <w:t xml:space="preserve"> </w:t>
      </w:r>
      <w:r>
        <w:rPr>
          <w:sz w:val="28"/>
        </w:rPr>
        <w:t>handled</w:t>
      </w:r>
      <w:r>
        <w:rPr>
          <w:spacing w:val="4"/>
          <w:sz w:val="28"/>
        </w:rPr>
        <w:t xml:space="preserve"> </w:t>
      </w:r>
      <w:r>
        <w:rPr>
          <w:sz w:val="28"/>
        </w:rPr>
        <w:t>by</w:t>
      </w:r>
      <w:r>
        <w:rPr>
          <w:spacing w:val="4"/>
          <w:sz w:val="28"/>
        </w:rPr>
        <w:t xml:space="preserve"> </w:t>
      </w:r>
      <w:r>
        <w:rPr>
          <w:sz w:val="28"/>
        </w:rPr>
        <w:t>traditional</w:t>
      </w:r>
      <w:r>
        <w:rPr>
          <w:spacing w:val="4"/>
          <w:sz w:val="28"/>
        </w:rPr>
        <w:t xml:space="preserve"> </w:t>
      </w:r>
      <w:r>
        <w:rPr>
          <w:sz w:val="28"/>
        </w:rPr>
        <w:t>server-side</w:t>
      </w:r>
      <w:r>
        <w:rPr>
          <w:spacing w:val="4"/>
          <w:sz w:val="28"/>
        </w:rPr>
        <w:t xml:space="preserve"> </w:t>
      </w:r>
      <w:r>
        <w:rPr>
          <w:sz w:val="28"/>
        </w:rPr>
        <w:t>frameworks.</w:t>
      </w:r>
    </w:p>
    <w:p w14:paraId="2CC4DF89" w14:textId="77777777" w:rsidR="001A4E18" w:rsidRPr="006479F1" w:rsidRDefault="001A4E18">
      <w:pPr>
        <w:pStyle w:val="BodyText"/>
        <w:spacing w:before="10"/>
        <w:rPr>
          <w:sz w:val="32"/>
          <w:szCs w:val="32"/>
        </w:rPr>
      </w:pPr>
    </w:p>
    <w:p w14:paraId="17C05507" w14:textId="77777777" w:rsidR="001A4E18" w:rsidRPr="006479F1" w:rsidRDefault="00000000">
      <w:pPr>
        <w:pStyle w:val="Heading2"/>
        <w:numPr>
          <w:ilvl w:val="1"/>
          <w:numId w:val="2"/>
        </w:numPr>
        <w:tabs>
          <w:tab w:val="left" w:pos="1049"/>
          <w:tab w:val="left" w:pos="1050"/>
        </w:tabs>
        <w:spacing w:before="1"/>
        <w:ind w:hanging="931"/>
        <w:rPr>
          <w:sz w:val="28"/>
          <w:szCs w:val="28"/>
        </w:rPr>
      </w:pPr>
      <w:bookmarkStart w:id="9" w:name="_TOC_250001"/>
      <w:bookmarkEnd w:id="9"/>
      <w:r w:rsidRPr="006479F1">
        <w:rPr>
          <w:sz w:val="28"/>
          <w:szCs w:val="28"/>
        </w:rPr>
        <w:t>RESULTS</w:t>
      </w:r>
    </w:p>
    <w:p w14:paraId="488AA13E" w14:textId="77777777" w:rsidR="001A4E18" w:rsidRDefault="001A4E18">
      <w:pPr>
        <w:pStyle w:val="BodyText"/>
        <w:spacing w:before="4"/>
        <w:rPr>
          <w:b/>
          <w:sz w:val="43"/>
        </w:rPr>
      </w:pPr>
    </w:p>
    <w:p w14:paraId="05704F15" w14:textId="071A3131" w:rsidR="001A4E18" w:rsidRDefault="00000000" w:rsidP="00C53975">
      <w:pPr>
        <w:pStyle w:val="BodyText"/>
        <w:spacing w:line="360" w:lineRule="auto"/>
        <w:ind w:left="120" w:right="857" w:firstLine="797"/>
        <w:jc w:val="both"/>
      </w:pPr>
      <w:r>
        <w:rPr>
          <w:u w:val="single"/>
        </w:rPr>
        <w:t>LOGIN PAGE</w:t>
      </w:r>
      <w:r>
        <w:t>:</w:t>
      </w:r>
      <w:r w:rsidR="00C53975">
        <w:t xml:space="preserve">  </w:t>
      </w:r>
      <w:r>
        <w:t xml:space="preserve">The Login Page, depicted in Figure </w:t>
      </w:r>
      <w:r w:rsidR="007F2083">
        <w:t>4</w:t>
      </w:r>
      <w:r>
        <w:t>.1, serves as the primary</w:t>
      </w:r>
      <w:r>
        <w:rPr>
          <w:spacing w:val="1"/>
        </w:rPr>
        <w:t xml:space="preserve"> </w:t>
      </w:r>
      <w:r>
        <w:t xml:space="preserve">entry point for users to access the </w:t>
      </w:r>
      <w:proofErr w:type="spellStart"/>
      <w:r>
        <w:t>UrgentUnity</w:t>
      </w:r>
      <w:proofErr w:type="spellEnd"/>
      <w:r>
        <w:t xml:space="preserve"> application. It provides a seamless and</w:t>
      </w:r>
      <w:r>
        <w:rPr>
          <w:spacing w:val="1"/>
        </w:rPr>
        <w:t xml:space="preserve"> </w:t>
      </w:r>
      <w:r>
        <w:t xml:space="preserve">secure authentication process, prompting users to authenticate themselves by </w:t>
      </w:r>
      <w:proofErr w:type="spellStart"/>
      <w:r>
        <w:t>provid</w:t>
      </w:r>
      <w:proofErr w:type="spellEnd"/>
      <w:r>
        <w:t>-</w:t>
      </w:r>
      <w:r>
        <w:rPr>
          <w:spacing w:val="1"/>
        </w:rPr>
        <w:t xml:space="preserve"> </w:t>
      </w:r>
      <w:proofErr w:type="spellStart"/>
      <w:r>
        <w:t>ing</w:t>
      </w:r>
      <w:proofErr w:type="spellEnd"/>
      <w:r>
        <w:t xml:space="preserve"> their email and password credentials. Implemented through the </w:t>
      </w:r>
      <w:proofErr w:type="spellStart"/>
      <w:r>
        <w:t>LoginPage</w:t>
      </w:r>
      <w:proofErr w:type="spellEnd"/>
      <w:r>
        <w:t xml:space="preserve"> class,</w:t>
      </w:r>
      <w:r>
        <w:rPr>
          <w:spacing w:val="1"/>
        </w:rPr>
        <w:t xml:space="preserve"> </w:t>
      </w:r>
      <w:r>
        <w:t xml:space="preserve">this page interacts seamlessly with the </w:t>
      </w:r>
      <w:proofErr w:type="spellStart"/>
      <w:r>
        <w:t>FirebaseAuthService</w:t>
      </w:r>
      <w:proofErr w:type="spellEnd"/>
      <w:r>
        <w:t>, a crucial component re-</w:t>
      </w:r>
      <w:r>
        <w:rPr>
          <w:spacing w:val="1"/>
        </w:rPr>
        <w:t xml:space="preserve"> </w:t>
      </w:r>
      <w:r>
        <w:t>sponsible for user authentication.</w:t>
      </w:r>
      <w:r>
        <w:rPr>
          <w:spacing w:val="1"/>
        </w:rPr>
        <w:t xml:space="preserve"> </w:t>
      </w:r>
      <w:r>
        <w:t xml:space="preserve">The integration with </w:t>
      </w:r>
      <w:proofErr w:type="spellStart"/>
      <w:r>
        <w:t>FirebaseAuthService</w:t>
      </w:r>
      <w:proofErr w:type="spellEnd"/>
      <w:r>
        <w:t xml:space="preserve"> ensures</w:t>
      </w:r>
      <w:r>
        <w:rPr>
          <w:spacing w:val="1"/>
        </w:rPr>
        <w:t xml:space="preserve"> </w:t>
      </w:r>
      <w:r>
        <w:t>robust security measures, protecting user data and credentials from unauthorized ac-</w:t>
      </w:r>
      <w:r>
        <w:rPr>
          <w:spacing w:val="1"/>
        </w:rPr>
        <w:t xml:space="preserve"> </w:t>
      </w:r>
      <w:proofErr w:type="spellStart"/>
      <w:r>
        <w:t>cess</w:t>
      </w:r>
      <w:proofErr w:type="spellEnd"/>
      <w:r>
        <w:t>. Upon successful login, users are granted access to the application’s features and</w:t>
      </w:r>
      <w:r>
        <w:rPr>
          <w:spacing w:val="1"/>
        </w:rPr>
        <w:t xml:space="preserve"> </w:t>
      </w:r>
      <w:r>
        <w:t>are seamlessly redirected to the Home Page.</w:t>
      </w:r>
      <w:r>
        <w:rPr>
          <w:spacing w:val="1"/>
        </w:rPr>
        <w:t xml:space="preserve"> </w:t>
      </w:r>
      <w:r>
        <w:t>Here, personalized information and es-</w:t>
      </w:r>
      <w:r>
        <w:rPr>
          <w:spacing w:val="1"/>
        </w:rPr>
        <w:t xml:space="preserve"> </w:t>
      </w:r>
      <w:proofErr w:type="spellStart"/>
      <w:r>
        <w:t>sential</w:t>
      </w:r>
      <w:proofErr w:type="spellEnd"/>
      <w:r>
        <w:t xml:space="preserve"> functionalities await them, offering a tailored user experience that prioritizes</w:t>
      </w:r>
      <w:r>
        <w:rPr>
          <w:spacing w:val="1"/>
        </w:rPr>
        <w:t xml:space="preserve"> </w:t>
      </w:r>
      <w:r>
        <w:t>ease of use and accessibility. The Login Page plays a pivotal role in establishing user</w:t>
      </w:r>
      <w:r>
        <w:rPr>
          <w:spacing w:val="1"/>
        </w:rPr>
        <w:t xml:space="preserve"> </w:t>
      </w:r>
      <w:r>
        <w:t>identity and ensuring a smooth onboarding experience, setting the stage for a seam-</w:t>
      </w:r>
      <w:r>
        <w:rPr>
          <w:spacing w:val="1"/>
        </w:rPr>
        <w:t xml:space="preserve"> </w:t>
      </w:r>
      <w:r>
        <w:t>less</w:t>
      </w:r>
      <w:r>
        <w:rPr>
          <w:spacing w:val="2"/>
        </w:rPr>
        <w:t xml:space="preserve"> </w:t>
      </w:r>
      <w:r>
        <w:t>interaction</w:t>
      </w:r>
      <w:r>
        <w:rPr>
          <w:spacing w:val="2"/>
        </w:rPr>
        <w:t xml:space="preserve"> </w:t>
      </w:r>
      <w:r>
        <w:t>with</w:t>
      </w:r>
      <w:r>
        <w:rPr>
          <w:spacing w:val="2"/>
        </w:rPr>
        <w:t xml:space="preserve"> </w:t>
      </w:r>
      <w:proofErr w:type="spellStart"/>
      <w:r>
        <w:t>UrgentUnity’s</w:t>
      </w:r>
      <w:proofErr w:type="spellEnd"/>
      <w:r>
        <w:rPr>
          <w:spacing w:val="3"/>
        </w:rPr>
        <w:t xml:space="preserve"> </w:t>
      </w:r>
      <w:r>
        <w:t>offerings.</w:t>
      </w:r>
      <w:r w:rsidR="00C53975" w:rsidRPr="00C53975">
        <w:t xml:space="preserve"> The Login Page serves as the initial point of contact, fostering trust and user engagement while laying the foundation for a user-centric experience throughout the application journey.</w:t>
      </w:r>
    </w:p>
    <w:p w14:paraId="2A1BE879" w14:textId="5CB55A52" w:rsidR="00C53975" w:rsidRDefault="00C53975" w:rsidP="00C53975">
      <w:pPr>
        <w:pStyle w:val="BodyText"/>
        <w:spacing w:line="360" w:lineRule="auto"/>
        <w:ind w:left="120" w:right="857" w:firstLine="797"/>
        <w:jc w:val="both"/>
        <w:sectPr w:rsidR="00C53975" w:rsidSect="00F90BD9">
          <w:pgSz w:w="11910" w:h="16840"/>
          <w:pgMar w:top="1000" w:right="220" w:bottom="880" w:left="960" w:header="0" w:footer="691" w:gutter="0"/>
          <w:cols w:space="720"/>
        </w:sectPr>
      </w:pPr>
    </w:p>
    <w:p w14:paraId="0BB2394F" w14:textId="77777777" w:rsidR="001A4E18" w:rsidRDefault="00000000">
      <w:pPr>
        <w:pStyle w:val="BodyText"/>
        <w:ind w:left="1591"/>
        <w:rPr>
          <w:sz w:val="20"/>
        </w:rPr>
      </w:pPr>
      <w:r>
        <w:rPr>
          <w:noProof/>
          <w:sz w:val="20"/>
        </w:rPr>
        <w:lastRenderedPageBreak/>
        <w:drawing>
          <wp:inline distT="0" distB="0" distL="0" distR="0" wp14:anchorId="68F652AF" wp14:editId="4CCF03DA">
            <wp:extent cx="4267445" cy="53340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4267445" cy="5334000"/>
                    </a:xfrm>
                    <a:prstGeom prst="rect">
                      <a:avLst/>
                    </a:prstGeom>
                  </pic:spPr>
                </pic:pic>
              </a:graphicData>
            </a:graphic>
          </wp:inline>
        </w:drawing>
      </w:r>
    </w:p>
    <w:p w14:paraId="4F4D4CE3" w14:textId="77777777" w:rsidR="001A4E18" w:rsidRDefault="001A4E18">
      <w:pPr>
        <w:pStyle w:val="BodyText"/>
        <w:rPr>
          <w:sz w:val="16"/>
        </w:rPr>
      </w:pPr>
    </w:p>
    <w:p w14:paraId="638B7B5A" w14:textId="7EEE9506" w:rsidR="001A4E18" w:rsidRDefault="00000000">
      <w:pPr>
        <w:pStyle w:val="BodyText"/>
        <w:spacing w:before="104"/>
        <w:ind w:left="3053"/>
      </w:pPr>
      <w:r>
        <w:t>Figure</w:t>
      </w:r>
      <w:r>
        <w:rPr>
          <w:spacing w:val="11"/>
        </w:rPr>
        <w:t xml:space="preserve"> </w:t>
      </w:r>
      <w:r>
        <w:t>4.1:</w:t>
      </w:r>
      <w:r>
        <w:rPr>
          <w:spacing w:val="31"/>
        </w:rPr>
        <w:t xml:space="preserve"> </w:t>
      </w:r>
      <w:r>
        <w:t>Login</w:t>
      </w:r>
      <w:r>
        <w:rPr>
          <w:spacing w:val="11"/>
        </w:rPr>
        <w:t xml:space="preserve"> </w:t>
      </w:r>
      <w:r>
        <w:t>Page</w:t>
      </w:r>
      <w:r>
        <w:rPr>
          <w:spacing w:val="11"/>
        </w:rPr>
        <w:t xml:space="preserve"> </w:t>
      </w:r>
      <w:r>
        <w:t>of</w:t>
      </w:r>
      <w:r>
        <w:rPr>
          <w:spacing w:val="12"/>
        </w:rPr>
        <w:t xml:space="preserve"> </w:t>
      </w:r>
      <w:r w:rsidR="003104C4">
        <w:t>A</w:t>
      </w:r>
      <w:r>
        <w:t>pp</w:t>
      </w:r>
    </w:p>
    <w:p w14:paraId="4C8D538E" w14:textId="77777777" w:rsidR="001A4E18" w:rsidRDefault="001A4E18">
      <w:pPr>
        <w:pStyle w:val="BodyText"/>
        <w:spacing w:before="9"/>
        <w:rPr>
          <w:sz w:val="34"/>
        </w:rPr>
      </w:pPr>
    </w:p>
    <w:p w14:paraId="1282E1F5" w14:textId="77777777" w:rsidR="00C53975" w:rsidRDefault="00C53975">
      <w:pPr>
        <w:pStyle w:val="BodyText"/>
        <w:spacing w:before="9"/>
        <w:rPr>
          <w:sz w:val="39"/>
        </w:rPr>
      </w:pPr>
    </w:p>
    <w:p w14:paraId="64CB4B92" w14:textId="4BBFBC11" w:rsidR="001A4E18" w:rsidRDefault="00000000" w:rsidP="006479F1">
      <w:pPr>
        <w:pStyle w:val="BodyText"/>
        <w:spacing w:line="360" w:lineRule="auto"/>
        <w:ind w:left="119" w:right="857" w:firstLine="797"/>
        <w:jc w:val="both"/>
      </w:pPr>
      <w:r>
        <w:rPr>
          <w:u w:val="single"/>
        </w:rPr>
        <w:t>HOME PAGE</w:t>
      </w:r>
      <w:r>
        <w:t>:</w:t>
      </w:r>
      <w:r>
        <w:rPr>
          <w:spacing w:val="1"/>
        </w:rPr>
        <w:t xml:space="preserve"> </w:t>
      </w:r>
      <w:r>
        <w:t xml:space="preserve">The Home Page, depicted in Figure </w:t>
      </w:r>
      <w:r w:rsidR="007F2083">
        <w:t>4</w:t>
      </w:r>
      <w:r>
        <w:t>.</w:t>
      </w:r>
      <w:r w:rsidR="007F2083">
        <w:t>2</w:t>
      </w:r>
      <w:r>
        <w:t>, serves as the central</w:t>
      </w:r>
      <w:r>
        <w:rPr>
          <w:spacing w:val="1"/>
        </w:rPr>
        <w:t xml:space="preserve"> </w:t>
      </w:r>
      <w:r>
        <w:t xml:space="preserve">hub of the </w:t>
      </w:r>
      <w:proofErr w:type="spellStart"/>
      <w:r>
        <w:t>UrgentUnity</w:t>
      </w:r>
      <w:proofErr w:type="spellEnd"/>
      <w:r>
        <w:t xml:space="preserve"> application, offering users a comprehensive overview of avail-</w:t>
      </w:r>
      <w:r>
        <w:rPr>
          <w:spacing w:val="-67"/>
        </w:rPr>
        <w:t xml:space="preserve"> </w:t>
      </w:r>
      <w:r>
        <w:t xml:space="preserve">able features and personalized information. Instantiated by the </w:t>
      </w:r>
      <w:proofErr w:type="spellStart"/>
      <w:r>
        <w:t>HomePage</w:t>
      </w:r>
      <w:proofErr w:type="spellEnd"/>
      <w:r>
        <w:t xml:space="preserve"> class, this</w:t>
      </w:r>
      <w:r>
        <w:rPr>
          <w:spacing w:val="1"/>
        </w:rPr>
        <w:t xml:space="preserve"> </w:t>
      </w:r>
      <w:r>
        <w:t xml:space="preserve">page greets users with their username and contact details, fostering a sense of </w:t>
      </w:r>
      <w:proofErr w:type="spellStart"/>
      <w:r>
        <w:t>famil</w:t>
      </w:r>
      <w:proofErr w:type="spellEnd"/>
      <w:r>
        <w:t>-</w:t>
      </w:r>
      <w:r>
        <w:rPr>
          <w:spacing w:val="1"/>
        </w:rPr>
        <w:t xml:space="preserve"> </w:t>
      </w:r>
      <w:proofErr w:type="spellStart"/>
      <w:r>
        <w:t>iarity</w:t>
      </w:r>
      <w:proofErr w:type="spellEnd"/>
      <w:r>
        <w:t xml:space="preserve"> and connection. From the Home Page, users can seamlessly navigate to various</w:t>
      </w:r>
      <w:r>
        <w:rPr>
          <w:spacing w:val="1"/>
        </w:rPr>
        <w:t xml:space="preserve"> </w:t>
      </w:r>
      <w:r>
        <w:t>sections of the application, including requesting assistance and exploring donation</w:t>
      </w:r>
      <w:r>
        <w:rPr>
          <w:spacing w:val="1"/>
        </w:rPr>
        <w:t xml:space="preserve"> </w:t>
      </w:r>
      <w:r>
        <w:t>opportunities. With its intuitive layout and easy access to essential functionalities, the</w:t>
      </w:r>
      <w:r>
        <w:rPr>
          <w:spacing w:val="1"/>
        </w:rPr>
        <w:t xml:space="preserve"> </w:t>
      </w:r>
      <w:r>
        <w:t>Home</w:t>
      </w:r>
      <w:r>
        <w:rPr>
          <w:spacing w:val="48"/>
        </w:rPr>
        <w:t xml:space="preserve"> </w:t>
      </w:r>
      <w:r>
        <w:t>Page</w:t>
      </w:r>
      <w:r>
        <w:rPr>
          <w:spacing w:val="48"/>
        </w:rPr>
        <w:t xml:space="preserve"> </w:t>
      </w:r>
      <w:r>
        <w:t>ensures</w:t>
      </w:r>
      <w:r>
        <w:rPr>
          <w:spacing w:val="49"/>
        </w:rPr>
        <w:t xml:space="preserve"> </w:t>
      </w:r>
      <w:r>
        <w:t>a</w:t>
      </w:r>
      <w:r>
        <w:rPr>
          <w:spacing w:val="48"/>
        </w:rPr>
        <w:t xml:space="preserve"> </w:t>
      </w:r>
      <w:r>
        <w:t>seamless</w:t>
      </w:r>
      <w:r>
        <w:rPr>
          <w:spacing w:val="49"/>
        </w:rPr>
        <w:t xml:space="preserve"> </w:t>
      </w:r>
      <w:r>
        <w:t>user</w:t>
      </w:r>
      <w:r>
        <w:rPr>
          <w:spacing w:val="48"/>
        </w:rPr>
        <w:t xml:space="preserve"> </w:t>
      </w:r>
      <w:r>
        <w:t>experience</w:t>
      </w:r>
      <w:r>
        <w:rPr>
          <w:spacing w:val="49"/>
        </w:rPr>
        <w:t xml:space="preserve"> </w:t>
      </w:r>
      <w:r>
        <w:t>and</w:t>
      </w:r>
      <w:r>
        <w:rPr>
          <w:spacing w:val="48"/>
        </w:rPr>
        <w:t xml:space="preserve"> </w:t>
      </w:r>
      <w:r>
        <w:t>encourages</w:t>
      </w:r>
      <w:r>
        <w:rPr>
          <w:spacing w:val="49"/>
        </w:rPr>
        <w:t xml:space="preserve"> </w:t>
      </w:r>
      <w:r>
        <w:t>active</w:t>
      </w:r>
      <w:r>
        <w:rPr>
          <w:spacing w:val="48"/>
        </w:rPr>
        <w:t xml:space="preserve"> </w:t>
      </w:r>
      <w:r>
        <w:t>engagement</w:t>
      </w:r>
      <w:r>
        <w:rPr>
          <w:spacing w:val="-67"/>
        </w:rPr>
        <w:t xml:space="preserve"> </w:t>
      </w:r>
      <w:r>
        <w:t>with</w:t>
      </w:r>
      <w:r>
        <w:rPr>
          <w:spacing w:val="1"/>
        </w:rPr>
        <w:t xml:space="preserve"> </w:t>
      </w:r>
      <w:proofErr w:type="spellStart"/>
      <w:r>
        <w:t>UrgentUnity’s</w:t>
      </w:r>
      <w:proofErr w:type="spellEnd"/>
      <w:r>
        <w:rPr>
          <w:spacing w:val="2"/>
        </w:rPr>
        <w:t xml:space="preserve"> </w:t>
      </w:r>
      <w:r>
        <w:t>offerings.</w:t>
      </w:r>
    </w:p>
    <w:p w14:paraId="661F09D6" w14:textId="77777777" w:rsidR="001A4E18" w:rsidRDefault="001A4E18">
      <w:pPr>
        <w:spacing w:line="420" w:lineRule="auto"/>
        <w:jc w:val="both"/>
        <w:sectPr w:rsidR="001A4E18" w:rsidSect="00F90BD9">
          <w:pgSz w:w="11910" w:h="16840"/>
          <w:pgMar w:top="1060" w:right="220" w:bottom="880" w:left="960" w:header="0" w:footer="691" w:gutter="0"/>
          <w:cols w:space="720"/>
        </w:sectPr>
      </w:pPr>
    </w:p>
    <w:p w14:paraId="4FC942DD" w14:textId="77777777" w:rsidR="001A4E18" w:rsidRDefault="00000000">
      <w:pPr>
        <w:pStyle w:val="BodyText"/>
        <w:ind w:left="1591"/>
        <w:rPr>
          <w:sz w:val="20"/>
        </w:rPr>
      </w:pPr>
      <w:r>
        <w:rPr>
          <w:noProof/>
          <w:sz w:val="20"/>
        </w:rPr>
        <w:lastRenderedPageBreak/>
        <w:drawing>
          <wp:inline distT="0" distB="0" distL="0" distR="0" wp14:anchorId="057D16B2" wp14:editId="2ADC4C89">
            <wp:extent cx="4267445" cy="53340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4267445" cy="5334000"/>
                    </a:xfrm>
                    <a:prstGeom prst="rect">
                      <a:avLst/>
                    </a:prstGeom>
                  </pic:spPr>
                </pic:pic>
              </a:graphicData>
            </a:graphic>
          </wp:inline>
        </w:drawing>
      </w:r>
    </w:p>
    <w:p w14:paraId="7716F63E" w14:textId="77777777" w:rsidR="001A4E18" w:rsidRDefault="001A4E18">
      <w:pPr>
        <w:pStyle w:val="BodyText"/>
        <w:spacing w:before="4"/>
        <w:rPr>
          <w:sz w:val="15"/>
        </w:rPr>
      </w:pPr>
    </w:p>
    <w:p w14:paraId="46F1A02F" w14:textId="0A4CA098" w:rsidR="001A4E18" w:rsidRDefault="00000000">
      <w:pPr>
        <w:pStyle w:val="BodyText"/>
        <w:spacing w:before="104"/>
        <w:ind w:left="3045"/>
      </w:pPr>
      <w:r>
        <w:t>Figure</w:t>
      </w:r>
      <w:r>
        <w:rPr>
          <w:spacing w:val="11"/>
        </w:rPr>
        <w:t xml:space="preserve"> </w:t>
      </w:r>
      <w:r>
        <w:t>4.</w:t>
      </w:r>
      <w:r w:rsidR="007F2083">
        <w:t>2</w:t>
      </w:r>
      <w:r>
        <w:t>:</w:t>
      </w:r>
      <w:r>
        <w:rPr>
          <w:spacing w:val="31"/>
        </w:rPr>
        <w:t xml:space="preserve"> </w:t>
      </w:r>
      <w:r>
        <w:t>Home</w:t>
      </w:r>
      <w:r>
        <w:rPr>
          <w:spacing w:val="11"/>
        </w:rPr>
        <w:t xml:space="preserve"> </w:t>
      </w:r>
      <w:r>
        <w:t>Page</w:t>
      </w:r>
      <w:r>
        <w:rPr>
          <w:spacing w:val="12"/>
        </w:rPr>
        <w:t xml:space="preserve"> </w:t>
      </w:r>
      <w:r>
        <w:t>of</w:t>
      </w:r>
      <w:r>
        <w:rPr>
          <w:spacing w:val="11"/>
        </w:rPr>
        <w:t xml:space="preserve"> </w:t>
      </w:r>
      <w:r w:rsidR="003104C4">
        <w:t>A</w:t>
      </w:r>
      <w:r>
        <w:t>pp</w:t>
      </w:r>
    </w:p>
    <w:p w14:paraId="3E9B0810" w14:textId="77777777" w:rsidR="001A4E18" w:rsidRDefault="001A4E18">
      <w:pPr>
        <w:pStyle w:val="BodyText"/>
        <w:spacing w:before="9"/>
        <w:rPr>
          <w:sz w:val="39"/>
        </w:rPr>
      </w:pPr>
    </w:p>
    <w:p w14:paraId="33482407" w14:textId="4CC4DD7F" w:rsidR="001A4E18" w:rsidRDefault="00000000" w:rsidP="00966E6D">
      <w:pPr>
        <w:pStyle w:val="BodyText"/>
        <w:spacing w:line="360" w:lineRule="auto"/>
        <w:ind w:left="120" w:right="857" w:firstLine="797"/>
        <w:jc w:val="both"/>
      </w:pPr>
      <w:r>
        <w:rPr>
          <w:u w:val="single"/>
        </w:rPr>
        <w:t>REQUEST PAGE</w:t>
      </w:r>
      <w:r>
        <w:t xml:space="preserve">: The Request Form Page, depicted in Figure </w:t>
      </w:r>
      <w:r w:rsidR="007F2083">
        <w:t>4</w:t>
      </w:r>
      <w:r>
        <w:t>.</w:t>
      </w:r>
      <w:r w:rsidR="007F2083">
        <w:t>3</w:t>
      </w:r>
      <w:r>
        <w:t>, is a pivotal</w:t>
      </w:r>
      <w:r>
        <w:rPr>
          <w:spacing w:val="1"/>
        </w:rPr>
        <w:t xml:space="preserve"> </w:t>
      </w:r>
      <w:r>
        <w:t xml:space="preserve">component of the </w:t>
      </w:r>
      <w:proofErr w:type="spellStart"/>
      <w:r>
        <w:t>UrgentUnity</w:t>
      </w:r>
      <w:proofErr w:type="spellEnd"/>
      <w:r>
        <w:t xml:space="preserve"> application, empowering users to seek urgent </w:t>
      </w:r>
      <w:proofErr w:type="spellStart"/>
      <w:r>
        <w:t>assis</w:t>
      </w:r>
      <w:proofErr w:type="spellEnd"/>
      <w:r>
        <w:t>-</w:t>
      </w:r>
      <w:r>
        <w:rPr>
          <w:spacing w:val="1"/>
        </w:rPr>
        <w:t xml:space="preserve"> </w:t>
      </w:r>
      <w:proofErr w:type="spellStart"/>
      <w:r>
        <w:t>tance</w:t>
      </w:r>
      <w:proofErr w:type="spellEnd"/>
      <w:r>
        <w:t xml:space="preserve"> quickly and efficiently.   As users navigate to this page,</w:t>
      </w:r>
      <w:r>
        <w:rPr>
          <w:spacing w:val="70"/>
        </w:rPr>
        <w:t xml:space="preserve"> </w:t>
      </w:r>
      <w:r>
        <w:t>implemented through</w:t>
      </w:r>
      <w:r>
        <w:rPr>
          <w:spacing w:val="1"/>
        </w:rPr>
        <w:t xml:space="preserve"> </w:t>
      </w:r>
      <w:r>
        <w:t xml:space="preserve">the </w:t>
      </w:r>
      <w:proofErr w:type="spellStart"/>
      <w:r>
        <w:t>RequestFormPage</w:t>
      </w:r>
      <w:proofErr w:type="spellEnd"/>
      <w:r>
        <w:t xml:space="preserve"> class, they are presented with a structured form where they can</w:t>
      </w:r>
      <w:r>
        <w:rPr>
          <w:spacing w:val="1"/>
        </w:rPr>
        <w:t xml:space="preserve"> </w:t>
      </w:r>
      <w:r>
        <w:t>specify</w:t>
      </w:r>
      <w:r>
        <w:rPr>
          <w:spacing w:val="36"/>
        </w:rPr>
        <w:t xml:space="preserve"> </w:t>
      </w:r>
      <w:r>
        <w:t>the</w:t>
      </w:r>
      <w:r>
        <w:rPr>
          <w:spacing w:val="37"/>
        </w:rPr>
        <w:t xml:space="preserve"> </w:t>
      </w:r>
      <w:r>
        <w:t>type</w:t>
      </w:r>
      <w:r>
        <w:rPr>
          <w:spacing w:val="36"/>
        </w:rPr>
        <w:t xml:space="preserve"> </w:t>
      </w:r>
      <w:r>
        <w:t>of</w:t>
      </w:r>
      <w:r>
        <w:rPr>
          <w:spacing w:val="37"/>
        </w:rPr>
        <w:t xml:space="preserve"> </w:t>
      </w:r>
      <w:r>
        <w:t>assistance</w:t>
      </w:r>
      <w:r>
        <w:rPr>
          <w:spacing w:val="36"/>
        </w:rPr>
        <w:t xml:space="preserve"> </w:t>
      </w:r>
      <w:r>
        <w:t>needed,</w:t>
      </w:r>
      <w:r>
        <w:rPr>
          <w:spacing w:val="43"/>
        </w:rPr>
        <w:t xml:space="preserve"> </w:t>
      </w:r>
      <w:r>
        <w:t>such</w:t>
      </w:r>
      <w:r>
        <w:rPr>
          <w:spacing w:val="36"/>
        </w:rPr>
        <w:t xml:space="preserve"> </w:t>
      </w:r>
      <w:r>
        <w:t>as</w:t>
      </w:r>
      <w:r>
        <w:rPr>
          <w:spacing w:val="37"/>
        </w:rPr>
        <w:t xml:space="preserve"> </w:t>
      </w:r>
      <w:r>
        <w:t>food</w:t>
      </w:r>
      <w:r>
        <w:rPr>
          <w:spacing w:val="36"/>
        </w:rPr>
        <w:t xml:space="preserve"> </w:t>
      </w:r>
      <w:r>
        <w:t>or</w:t>
      </w:r>
      <w:r>
        <w:rPr>
          <w:spacing w:val="37"/>
        </w:rPr>
        <w:t xml:space="preserve"> </w:t>
      </w:r>
      <w:r>
        <w:t>medical</w:t>
      </w:r>
      <w:r>
        <w:rPr>
          <w:spacing w:val="37"/>
        </w:rPr>
        <w:t xml:space="preserve"> </w:t>
      </w:r>
      <w:r>
        <w:t>supplies,</w:t>
      </w:r>
      <w:r>
        <w:rPr>
          <w:spacing w:val="42"/>
        </w:rPr>
        <w:t xml:space="preserve"> </w:t>
      </w:r>
      <w:r>
        <w:t>along</w:t>
      </w:r>
      <w:r>
        <w:rPr>
          <w:spacing w:val="37"/>
        </w:rPr>
        <w:t xml:space="preserve"> </w:t>
      </w:r>
      <w:r>
        <w:t>with</w:t>
      </w:r>
      <w:r>
        <w:rPr>
          <w:spacing w:val="-68"/>
        </w:rPr>
        <w:t xml:space="preserve"> </w:t>
      </w:r>
      <w:r>
        <w:t>the quantity required.   Additionally,</w:t>
      </w:r>
      <w:r>
        <w:rPr>
          <w:spacing w:val="70"/>
        </w:rPr>
        <w:t xml:space="preserve"> </w:t>
      </w:r>
      <w:r>
        <w:t xml:space="preserve">users provide essential personal details </w:t>
      </w:r>
      <w:proofErr w:type="spellStart"/>
      <w:r>
        <w:t>includ</w:t>
      </w:r>
      <w:proofErr w:type="spellEnd"/>
      <w:r>
        <w:t>-</w:t>
      </w:r>
      <w:r>
        <w:rPr>
          <w:spacing w:val="1"/>
        </w:rPr>
        <w:t xml:space="preserve"> </w:t>
      </w:r>
      <w:proofErr w:type="spellStart"/>
      <w:r>
        <w:t>ing</w:t>
      </w:r>
      <w:proofErr w:type="spellEnd"/>
      <w:r>
        <w:t xml:space="preserve"> their name, mobile number, and address, ensuring accurate delivery of assistance.</w:t>
      </w:r>
      <w:r>
        <w:rPr>
          <w:spacing w:val="1"/>
        </w:rPr>
        <w:t xml:space="preserve"> </w:t>
      </w:r>
      <w:r>
        <w:t>Leveraging location services, integrated seamlessly into the page, users can pinpoint</w:t>
      </w:r>
      <w:r>
        <w:rPr>
          <w:spacing w:val="1"/>
        </w:rPr>
        <w:t xml:space="preserve"> </w:t>
      </w:r>
      <w:r>
        <w:t>their</w:t>
      </w:r>
      <w:r>
        <w:rPr>
          <w:spacing w:val="2"/>
        </w:rPr>
        <w:t xml:space="preserve"> </w:t>
      </w:r>
      <w:r>
        <w:t>current</w:t>
      </w:r>
      <w:r>
        <w:rPr>
          <w:spacing w:val="2"/>
        </w:rPr>
        <w:t xml:space="preserve"> </w:t>
      </w:r>
      <w:r>
        <w:t>location</w:t>
      </w:r>
      <w:r>
        <w:rPr>
          <w:spacing w:val="2"/>
        </w:rPr>
        <w:t xml:space="preserve"> </w:t>
      </w:r>
      <w:r>
        <w:t>with</w:t>
      </w:r>
      <w:r>
        <w:rPr>
          <w:spacing w:val="2"/>
        </w:rPr>
        <w:t xml:space="preserve"> </w:t>
      </w:r>
      <w:r>
        <w:t>precision.</w:t>
      </w:r>
      <w:r w:rsidR="00966E6D">
        <w:t xml:space="preserve"> </w:t>
      </w:r>
      <w:r w:rsidR="00C53975">
        <w:t xml:space="preserve">The users can navigate through the maps from this page and </w:t>
      </w:r>
      <w:r w:rsidR="00966E6D">
        <w:t>the user can locate the requestor easily.</w:t>
      </w:r>
    </w:p>
    <w:p w14:paraId="444F8A02" w14:textId="72257992" w:rsidR="00966E6D" w:rsidRPr="00C53975" w:rsidRDefault="00966E6D" w:rsidP="00966E6D">
      <w:pPr>
        <w:pStyle w:val="BodyText"/>
        <w:spacing w:line="360" w:lineRule="auto"/>
        <w:ind w:left="120" w:right="857" w:firstLine="797"/>
        <w:jc w:val="both"/>
        <w:sectPr w:rsidR="00966E6D" w:rsidRPr="00C53975" w:rsidSect="00F90BD9">
          <w:pgSz w:w="11910" w:h="16840"/>
          <w:pgMar w:top="1060" w:right="220" w:bottom="880" w:left="960" w:header="0" w:footer="691" w:gutter="0"/>
          <w:cols w:space="720"/>
        </w:sectPr>
      </w:pPr>
    </w:p>
    <w:p w14:paraId="3A6E4CB0" w14:textId="77777777" w:rsidR="001A4E18" w:rsidRDefault="00000000">
      <w:pPr>
        <w:pStyle w:val="BodyText"/>
        <w:ind w:left="1591"/>
        <w:rPr>
          <w:sz w:val="20"/>
        </w:rPr>
      </w:pPr>
      <w:r>
        <w:rPr>
          <w:noProof/>
          <w:sz w:val="20"/>
        </w:rPr>
        <w:lastRenderedPageBreak/>
        <w:drawing>
          <wp:inline distT="0" distB="0" distL="0" distR="0" wp14:anchorId="6070DB24" wp14:editId="6493D6D5">
            <wp:extent cx="4267445" cy="533400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4267445" cy="5334000"/>
                    </a:xfrm>
                    <a:prstGeom prst="rect">
                      <a:avLst/>
                    </a:prstGeom>
                  </pic:spPr>
                </pic:pic>
              </a:graphicData>
            </a:graphic>
          </wp:inline>
        </w:drawing>
      </w:r>
    </w:p>
    <w:p w14:paraId="3480CD3C" w14:textId="77777777" w:rsidR="001A4E18" w:rsidRDefault="001A4E18">
      <w:pPr>
        <w:pStyle w:val="BodyText"/>
        <w:spacing w:before="4"/>
        <w:rPr>
          <w:sz w:val="15"/>
        </w:rPr>
      </w:pPr>
    </w:p>
    <w:p w14:paraId="4C4E53B5" w14:textId="155AC441" w:rsidR="001A4E18" w:rsidRDefault="00000000">
      <w:pPr>
        <w:pStyle w:val="BodyText"/>
        <w:spacing w:before="104"/>
        <w:ind w:left="2934"/>
      </w:pPr>
      <w:r>
        <w:t>Figure</w:t>
      </w:r>
      <w:r>
        <w:rPr>
          <w:spacing w:val="12"/>
        </w:rPr>
        <w:t xml:space="preserve"> </w:t>
      </w:r>
      <w:r>
        <w:t>4.</w:t>
      </w:r>
      <w:r w:rsidR="007F2083">
        <w:t>3</w:t>
      </w:r>
      <w:r>
        <w:t>:</w:t>
      </w:r>
      <w:r>
        <w:rPr>
          <w:spacing w:val="31"/>
        </w:rPr>
        <w:t xml:space="preserve"> </w:t>
      </w:r>
      <w:r>
        <w:t>Request</w:t>
      </w:r>
      <w:r>
        <w:rPr>
          <w:spacing w:val="13"/>
        </w:rPr>
        <w:t xml:space="preserve"> </w:t>
      </w:r>
      <w:r>
        <w:t>Page</w:t>
      </w:r>
      <w:r>
        <w:rPr>
          <w:spacing w:val="12"/>
        </w:rPr>
        <w:t xml:space="preserve"> </w:t>
      </w:r>
      <w:r>
        <w:t>of</w:t>
      </w:r>
      <w:r>
        <w:rPr>
          <w:spacing w:val="12"/>
        </w:rPr>
        <w:t xml:space="preserve"> </w:t>
      </w:r>
      <w:r w:rsidR="003104C4">
        <w:t>A</w:t>
      </w:r>
      <w:r>
        <w:t>pp</w:t>
      </w:r>
    </w:p>
    <w:p w14:paraId="73EE2995" w14:textId="77777777" w:rsidR="001A4E18" w:rsidRDefault="001A4E18">
      <w:pPr>
        <w:pStyle w:val="BodyText"/>
        <w:spacing w:before="9"/>
        <w:rPr>
          <w:sz w:val="39"/>
        </w:rPr>
      </w:pPr>
    </w:p>
    <w:p w14:paraId="12BE2960" w14:textId="0C445F3E" w:rsidR="001A4E18" w:rsidRDefault="00000000" w:rsidP="006479F1">
      <w:pPr>
        <w:pStyle w:val="BodyText"/>
        <w:spacing w:line="360" w:lineRule="auto"/>
        <w:ind w:left="120" w:right="857" w:firstLine="797"/>
        <w:jc w:val="both"/>
      </w:pPr>
      <w:r>
        <w:rPr>
          <w:u w:val="single"/>
        </w:rPr>
        <w:t>MISSING PERSON ALERTS PAGE</w:t>
      </w:r>
      <w:r>
        <w:t>:</w:t>
      </w:r>
      <w:r>
        <w:rPr>
          <w:spacing w:val="1"/>
        </w:rPr>
        <w:t xml:space="preserve"> </w:t>
      </w:r>
      <w:r>
        <w:t>The Missing Person Page, depicted in</w:t>
      </w:r>
      <w:r>
        <w:rPr>
          <w:spacing w:val="1"/>
        </w:rPr>
        <w:t xml:space="preserve"> </w:t>
      </w:r>
      <w:r>
        <w:t>Figure</w:t>
      </w:r>
      <w:r>
        <w:rPr>
          <w:spacing w:val="42"/>
        </w:rPr>
        <w:t xml:space="preserve"> </w:t>
      </w:r>
      <w:r w:rsidR="007F2083">
        <w:t>4.4</w:t>
      </w:r>
      <w:r>
        <w:t>,</w:t>
      </w:r>
      <w:r>
        <w:rPr>
          <w:spacing w:val="49"/>
        </w:rPr>
        <w:t xml:space="preserve"> </w:t>
      </w:r>
      <w:r>
        <w:t>plays</w:t>
      </w:r>
      <w:r>
        <w:rPr>
          <w:spacing w:val="43"/>
        </w:rPr>
        <w:t xml:space="preserve"> </w:t>
      </w:r>
      <w:r>
        <w:t>a</w:t>
      </w:r>
      <w:r>
        <w:rPr>
          <w:spacing w:val="42"/>
        </w:rPr>
        <w:t xml:space="preserve"> </w:t>
      </w:r>
      <w:r>
        <w:t>crucial</w:t>
      </w:r>
      <w:r>
        <w:rPr>
          <w:spacing w:val="43"/>
        </w:rPr>
        <w:t xml:space="preserve"> </w:t>
      </w:r>
      <w:r>
        <w:t>role</w:t>
      </w:r>
      <w:r>
        <w:rPr>
          <w:spacing w:val="42"/>
        </w:rPr>
        <w:t xml:space="preserve"> </w:t>
      </w:r>
      <w:r>
        <w:t>in</w:t>
      </w:r>
      <w:r>
        <w:rPr>
          <w:spacing w:val="42"/>
        </w:rPr>
        <w:t xml:space="preserve"> </w:t>
      </w:r>
      <w:r>
        <w:t>facilitating</w:t>
      </w:r>
      <w:r>
        <w:rPr>
          <w:spacing w:val="43"/>
        </w:rPr>
        <w:t xml:space="preserve"> </w:t>
      </w:r>
      <w:r>
        <w:t>community</w:t>
      </w:r>
      <w:r>
        <w:rPr>
          <w:spacing w:val="42"/>
        </w:rPr>
        <w:t xml:space="preserve"> </w:t>
      </w:r>
      <w:r>
        <w:t>engagement</w:t>
      </w:r>
      <w:r>
        <w:rPr>
          <w:spacing w:val="43"/>
        </w:rPr>
        <w:t xml:space="preserve"> </w:t>
      </w:r>
      <w:r>
        <w:t>and</w:t>
      </w:r>
      <w:r>
        <w:rPr>
          <w:spacing w:val="42"/>
        </w:rPr>
        <w:t xml:space="preserve"> </w:t>
      </w:r>
      <w:r>
        <w:t>assisting</w:t>
      </w:r>
      <w:r>
        <w:rPr>
          <w:spacing w:val="-68"/>
        </w:rPr>
        <w:t xml:space="preserve"> </w:t>
      </w:r>
      <w:r>
        <w:t>in locating individuals reported as missing.</w:t>
      </w:r>
      <w:r>
        <w:rPr>
          <w:spacing w:val="1"/>
        </w:rPr>
        <w:t xml:space="preserve"> </w:t>
      </w:r>
      <w:r>
        <w:t xml:space="preserve">Implemented using the </w:t>
      </w:r>
      <w:proofErr w:type="spellStart"/>
      <w:r>
        <w:t>MissingPerson</w:t>
      </w:r>
      <w:proofErr w:type="spellEnd"/>
      <w:r>
        <w:t>-</w:t>
      </w:r>
      <w:r>
        <w:rPr>
          <w:spacing w:val="1"/>
        </w:rPr>
        <w:t xml:space="preserve"> </w:t>
      </w:r>
      <w:r>
        <w:t>Page class, this page serves as a vital tool for users to provide detailed information</w:t>
      </w:r>
      <w:r>
        <w:rPr>
          <w:spacing w:val="1"/>
        </w:rPr>
        <w:t xml:space="preserve"> </w:t>
      </w:r>
      <w:r>
        <w:t>about missing individuals, including their name, age, gender, last known contact, and</w:t>
      </w:r>
      <w:r>
        <w:rPr>
          <w:spacing w:val="1"/>
        </w:rPr>
        <w:t xml:space="preserve"> </w:t>
      </w:r>
      <w:r>
        <w:t>pertinent contact details.</w:t>
      </w:r>
      <w:r>
        <w:rPr>
          <w:spacing w:val="1"/>
        </w:rPr>
        <w:t xml:space="preserve"> </w:t>
      </w:r>
      <w:r>
        <w:t>By collating this information in a structured format, Ur-</w:t>
      </w:r>
      <w:r>
        <w:rPr>
          <w:spacing w:val="1"/>
        </w:rPr>
        <w:t xml:space="preserve"> </w:t>
      </w:r>
      <w:proofErr w:type="spellStart"/>
      <w:r>
        <w:t>gentUnity</w:t>
      </w:r>
      <w:proofErr w:type="spellEnd"/>
      <w:r>
        <w:t xml:space="preserve"> creates a centralized repository of missing person reports, enabling swift</w:t>
      </w:r>
      <w:r>
        <w:rPr>
          <w:spacing w:val="1"/>
        </w:rPr>
        <w:t xml:space="preserve"> </w:t>
      </w:r>
      <w:r>
        <w:t>dissemination of information and coordination of search efforts. The Missing Person</w:t>
      </w:r>
      <w:r>
        <w:rPr>
          <w:spacing w:val="1"/>
        </w:rPr>
        <w:t xml:space="preserve"> </w:t>
      </w:r>
      <w:r>
        <w:t>Page</w:t>
      </w:r>
      <w:r>
        <w:rPr>
          <w:spacing w:val="30"/>
        </w:rPr>
        <w:t xml:space="preserve"> </w:t>
      </w:r>
      <w:r>
        <w:t>leverages</w:t>
      </w:r>
      <w:r>
        <w:rPr>
          <w:spacing w:val="30"/>
        </w:rPr>
        <w:t xml:space="preserve"> </w:t>
      </w:r>
      <w:r>
        <w:t>advanced</w:t>
      </w:r>
      <w:r>
        <w:rPr>
          <w:spacing w:val="30"/>
        </w:rPr>
        <w:t xml:space="preserve"> </w:t>
      </w:r>
      <w:r>
        <w:t>search</w:t>
      </w:r>
      <w:r>
        <w:rPr>
          <w:spacing w:val="30"/>
        </w:rPr>
        <w:t xml:space="preserve"> </w:t>
      </w:r>
      <w:r>
        <w:t>algorithms</w:t>
      </w:r>
      <w:r>
        <w:rPr>
          <w:spacing w:val="30"/>
        </w:rPr>
        <w:t xml:space="preserve"> </w:t>
      </w:r>
      <w:r>
        <w:t>and</w:t>
      </w:r>
      <w:r>
        <w:rPr>
          <w:spacing w:val="30"/>
        </w:rPr>
        <w:t xml:space="preserve"> </w:t>
      </w:r>
      <w:r>
        <w:t>geolocation</w:t>
      </w:r>
      <w:r>
        <w:rPr>
          <w:spacing w:val="30"/>
        </w:rPr>
        <w:t xml:space="preserve"> </w:t>
      </w:r>
      <w:r>
        <w:t>technologies</w:t>
      </w:r>
      <w:r>
        <w:rPr>
          <w:spacing w:val="30"/>
        </w:rPr>
        <w:t xml:space="preserve"> </w:t>
      </w:r>
      <w:r>
        <w:t>to</w:t>
      </w:r>
      <w:r>
        <w:rPr>
          <w:spacing w:val="30"/>
        </w:rPr>
        <w:t xml:space="preserve"> </w:t>
      </w:r>
      <w:r>
        <w:t>enhance</w:t>
      </w:r>
    </w:p>
    <w:p w14:paraId="2445FF40" w14:textId="77777777" w:rsidR="001A4E18" w:rsidRDefault="001A4E18">
      <w:pPr>
        <w:spacing w:line="420" w:lineRule="auto"/>
        <w:jc w:val="both"/>
        <w:sectPr w:rsidR="001A4E18" w:rsidSect="00F90BD9">
          <w:pgSz w:w="11910" w:h="16840"/>
          <w:pgMar w:top="1060" w:right="220" w:bottom="880" w:left="960" w:header="0" w:footer="691" w:gutter="0"/>
          <w:cols w:space="720"/>
        </w:sectPr>
      </w:pPr>
    </w:p>
    <w:p w14:paraId="2C5DF6A5" w14:textId="77777777" w:rsidR="001A4E18" w:rsidRDefault="00000000" w:rsidP="006479F1">
      <w:pPr>
        <w:pStyle w:val="BodyText"/>
        <w:spacing w:before="79" w:line="360" w:lineRule="auto"/>
        <w:ind w:left="120" w:right="857"/>
        <w:jc w:val="both"/>
      </w:pPr>
      <w:r>
        <w:rPr>
          <w:noProof/>
        </w:rPr>
        <w:lastRenderedPageBreak/>
        <w:drawing>
          <wp:anchor distT="0" distB="0" distL="0" distR="0" simplePos="0" relativeHeight="3" behindDoc="0" locked="0" layoutInCell="1" allowOverlap="1" wp14:anchorId="16A592A8" wp14:editId="68F7F25F">
            <wp:simplePos x="0" y="0"/>
            <wp:positionH relativeFrom="page">
              <wp:posOffset>1619923</wp:posOffset>
            </wp:positionH>
            <wp:positionV relativeFrom="paragraph">
              <wp:posOffset>2238193</wp:posOffset>
            </wp:positionV>
            <wp:extent cx="4267445" cy="53340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4267445" cy="5334000"/>
                    </a:xfrm>
                    <a:prstGeom prst="rect">
                      <a:avLst/>
                    </a:prstGeom>
                  </pic:spPr>
                </pic:pic>
              </a:graphicData>
            </a:graphic>
          </wp:anchor>
        </w:drawing>
      </w:r>
      <w:r>
        <w:t>the efficiency and accuracy of search operations.</w:t>
      </w:r>
      <w:r>
        <w:rPr>
          <w:spacing w:val="1"/>
        </w:rPr>
        <w:t xml:space="preserve"> </w:t>
      </w:r>
      <w:r>
        <w:t>Through seamless integration with</w:t>
      </w:r>
      <w:r>
        <w:rPr>
          <w:spacing w:val="1"/>
        </w:rPr>
        <w:t xml:space="preserve"> </w:t>
      </w:r>
      <w:r>
        <w:t xml:space="preserve">local authorities and law enforcement agencies, </w:t>
      </w:r>
      <w:proofErr w:type="spellStart"/>
      <w:r>
        <w:t>UrgentUnity</w:t>
      </w:r>
      <w:proofErr w:type="spellEnd"/>
      <w:r>
        <w:t xml:space="preserve"> facilitates seamless col-</w:t>
      </w:r>
      <w:r>
        <w:rPr>
          <w:spacing w:val="1"/>
        </w:rPr>
        <w:t xml:space="preserve"> </w:t>
      </w:r>
      <w:proofErr w:type="spellStart"/>
      <w:r>
        <w:t>laboration</w:t>
      </w:r>
      <w:proofErr w:type="spellEnd"/>
      <w:r>
        <w:t xml:space="preserve"> and information sharing, empowering users to play an active role in re-</w:t>
      </w:r>
      <w:r>
        <w:rPr>
          <w:spacing w:val="1"/>
        </w:rPr>
        <w:t xml:space="preserve"> </w:t>
      </w:r>
      <w:r>
        <w:t>uniting families and ensuring the safety of community members. The Missing Person</w:t>
      </w:r>
      <w:r>
        <w:rPr>
          <w:spacing w:val="1"/>
        </w:rPr>
        <w:t xml:space="preserve"> </w:t>
      </w:r>
      <w:r>
        <w:t>Page embodies the spirit of solidarity and community support, serving as a beacon of</w:t>
      </w:r>
      <w:r>
        <w:rPr>
          <w:spacing w:val="1"/>
        </w:rPr>
        <w:t xml:space="preserve"> </w:t>
      </w:r>
      <w:r>
        <w:t>hope</w:t>
      </w:r>
      <w:r>
        <w:rPr>
          <w:spacing w:val="1"/>
        </w:rPr>
        <w:t xml:space="preserve"> </w:t>
      </w:r>
      <w:r>
        <w:t>in</w:t>
      </w:r>
      <w:r>
        <w:rPr>
          <w:spacing w:val="2"/>
        </w:rPr>
        <w:t xml:space="preserve"> </w:t>
      </w:r>
      <w:r>
        <w:t>times</w:t>
      </w:r>
      <w:r>
        <w:rPr>
          <w:spacing w:val="1"/>
        </w:rPr>
        <w:t xml:space="preserve"> </w:t>
      </w:r>
      <w:r>
        <w:t>of</w:t>
      </w:r>
      <w:r>
        <w:rPr>
          <w:spacing w:val="2"/>
        </w:rPr>
        <w:t xml:space="preserve"> </w:t>
      </w:r>
      <w:r>
        <w:t>crisis.</w:t>
      </w:r>
    </w:p>
    <w:p w14:paraId="5EC1ED94" w14:textId="08CEC8CB" w:rsidR="00C53975" w:rsidRDefault="00000000" w:rsidP="00C53975">
      <w:pPr>
        <w:pStyle w:val="BodyText"/>
        <w:spacing w:before="250"/>
        <w:ind w:left="2386"/>
      </w:pPr>
      <w:r>
        <w:t>Figure</w:t>
      </w:r>
      <w:r>
        <w:rPr>
          <w:spacing w:val="14"/>
        </w:rPr>
        <w:t xml:space="preserve"> </w:t>
      </w:r>
      <w:r>
        <w:t>4.</w:t>
      </w:r>
      <w:r w:rsidR="007F2083">
        <w:t>4</w:t>
      </w:r>
      <w:r>
        <w:t>:</w:t>
      </w:r>
      <w:r>
        <w:rPr>
          <w:spacing w:val="34"/>
        </w:rPr>
        <w:t xml:space="preserve"> </w:t>
      </w:r>
      <w:r>
        <w:t>Missing</w:t>
      </w:r>
      <w:r>
        <w:rPr>
          <w:spacing w:val="15"/>
        </w:rPr>
        <w:t xml:space="preserve"> </w:t>
      </w:r>
      <w:r w:rsidR="007642D2">
        <w:t>P</w:t>
      </w:r>
      <w:r>
        <w:t>erson</w:t>
      </w:r>
      <w:r>
        <w:rPr>
          <w:spacing w:val="14"/>
        </w:rPr>
        <w:t xml:space="preserve"> </w:t>
      </w:r>
      <w:r w:rsidR="003104C4">
        <w:t>A</w:t>
      </w:r>
      <w:r>
        <w:t>lerts</w:t>
      </w:r>
      <w:r>
        <w:rPr>
          <w:spacing w:val="14"/>
        </w:rPr>
        <w:t xml:space="preserve"> </w:t>
      </w:r>
      <w:r w:rsidR="003104C4">
        <w:t>P</w:t>
      </w:r>
      <w:r>
        <w:t>age</w:t>
      </w:r>
      <w:r>
        <w:rPr>
          <w:spacing w:val="14"/>
        </w:rPr>
        <w:t xml:space="preserve"> </w:t>
      </w:r>
      <w:r w:rsidR="00F569B2">
        <w:t>o</w:t>
      </w:r>
      <w:r>
        <w:t>f</w:t>
      </w:r>
      <w:r>
        <w:rPr>
          <w:spacing w:val="15"/>
        </w:rPr>
        <w:t xml:space="preserve"> </w:t>
      </w:r>
      <w:r w:rsidR="003104C4">
        <w:t>A</w:t>
      </w:r>
      <w:r>
        <w:t>pp</w:t>
      </w:r>
    </w:p>
    <w:p w14:paraId="4697BEE7" w14:textId="77777777" w:rsidR="001A4E18" w:rsidRDefault="001A4E18">
      <w:pPr>
        <w:pStyle w:val="BodyText"/>
        <w:spacing w:before="5"/>
        <w:rPr>
          <w:sz w:val="50"/>
        </w:rPr>
      </w:pPr>
    </w:p>
    <w:p w14:paraId="4683785D" w14:textId="0F6EAE39" w:rsidR="001A4E18" w:rsidRDefault="00000000" w:rsidP="006479F1">
      <w:pPr>
        <w:pStyle w:val="BodyText"/>
        <w:spacing w:before="1" w:line="360" w:lineRule="auto"/>
        <w:ind w:left="120" w:right="857" w:firstLine="797"/>
        <w:jc w:val="both"/>
      </w:pPr>
      <w:r>
        <w:rPr>
          <w:u w:val="single"/>
        </w:rPr>
        <w:t>DONATE PAGE</w:t>
      </w:r>
      <w:r>
        <w:t>:</w:t>
      </w:r>
      <w:r>
        <w:rPr>
          <w:spacing w:val="1"/>
        </w:rPr>
        <w:t xml:space="preserve"> </w:t>
      </w:r>
      <w:r>
        <w:t xml:space="preserve">The Donate Page, depicted in Figure </w:t>
      </w:r>
      <w:r w:rsidR="007F2083">
        <w:t>4</w:t>
      </w:r>
      <w:r>
        <w:t>.</w:t>
      </w:r>
      <w:r w:rsidR="007F2083">
        <w:t>5</w:t>
      </w:r>
      <w:r>
        <w:t>, serves as a plat-</w:t>
      </w:r>
      <w:r>
        <w:rPr>
          <w:spacing w:val="1"/>
        </w:rPr>
        <w:t xml:space="preserve"> </w:t>
      </w:r>
      <w:r>
        <w:t>form for users to contribute to donation opportunities and support those in need within</w:t>
      </w:r>
      <w:r>
        <w:rPr>
          <w:spacing w:val="1"/>
        </w:rPr>
        <w:t xml:space="preserve"> </w:t>
      </w:r>
      <w:r>
        <w:t>the</w:t>
      </w:r>
      <w:r>
        <w:rPr>
          <w:spacing w:val="58"/>
        </w:rPr>
        <w:t xml:space="preserve"> </w:t>
      </w:r>
      <w:r>
        <w:t>community.</w:t>
      </w:r>
      <w:r>
        <w:rPr>
          <w:spacing w:val="33"/>
        </w:rPr>
        <w:t xml:space="preserve"> </w:t>
      </w:r>
      <w:r>
        <w:t>As</w:t>
      </w:r>
      <w:r>
        <w:rPr>
          <w:spacing w:val="58"/>
        </w:rPr>
        <w:t xml:space="preserve"> </w:t>
      </w:r>
      <w:r>
        <w:t>users</w:t>
      </w:r>
      <w:r>
        <w:rPr>
          <w:spacing w:val="58"/>
        </w:rPr>
        <w:t xml:space="preserve"> </w:t>
      </w:r>
      <w:r>
        <w:t>access</w:t>
      </w:r>
      <w:r>
        <w:rPr>
          <w:spacing w:val="58"/>
        </w:rPr>
        <w:t xml:space="preserve"> </w:t>
      </w:r>
      <w:r>
        <w:t>this</w:t>
      </w:r>
      <w:r>
        <w:rPr>
          <w:spacing w:val="58"/>
        </w:rPr>
        <w:t xml:space="preserve"> </w:t>
      </w:r>
      <w:r>
        <w:t>page,</w:t>
      </w:r>
      <w:r>
        <w:rPr>
          <w:spacing w:val="69"/>
        </w:rPr>
        <w:t xml:space="preserve"> </w:t>
      </w:r>
      <w:r>
        <w:t>implemented</w:t>
      </w:r>
      <w:r>
        <w:rPr>
          <w:spacing w:val="58"/>
        </w:rPr>
        <w:t xml:space="preserve"> </w:t>
      </w:r>
      <w:r>
        <w:t>through</w:t>
      </w:r>
      <w:r>
        <w:rPr>
          <w:spacing w:val="58"/>
        </w:rPr>
        <w:t xml:space="preserve"> </w:t>
      </w:r>
      <w:r>
        <w:t>the</w:t>
      </w:r>
      <w:r>
        <w:rPr>
          <w:spacing w:val="58"/>
        </w:rPr>
        <w:t xml:space="preserve"> </w:t>
      </w:r>
      <w:proofErr w:type="spellStart"/>
      <w:r>
        <w:t>DonatePage</w:t>
      </w:r>
      <w:proofErr w:type="spellEnd"/>
    </w:p>
    <w:p w14:paraId="3CAD5676" w14:textId="77777777" w:rsidR="001A4E18" w:rsidRDefault="001A4E18" w:rsidP="006479F1">
      <w:pPr>
        <w:spacing w:line="360" w:lineRule="auto"/>
        <w:jc w:val="both"/>
        <w:sectPr w:rsidR="001A4E18" w:rsidSect="00F90BD9">
          <w:pgSz w:w="11910" w:h="16840"/>
          <w:pgMar w:top="1000" w:right="220" w:bottom="880" w:left="960" w:header="0" w:footer="691" w:gutter="0"/>
          <w:cols w:space="720"/>
        </w:sectPr>
      </w:pPr>
    </w:p>
    <w:p w14:paraId="60DABC11" w14:textId="77777777" w:rsidR="001A4E18" w:rsidRDefault="00000000" w:rsidP="006479F1">
      <w:pPr>
        <w:pStyle w:val="BodyText"/>
        <w:spacing w:before="79" w:after="11" w:line="360" w:lineRule="auto"/>
        <w:ind w:left="120" w:right="857"/>
        <w:jc w:val="both"/>
      </w:pPr>
      <w:r>
        <w:lastRenderedPageBreak/>
        <w:t>class,</w:t>
      </w:r>
      <w:r>
        <w:rPr>
          <w:spacing w:val="70"/>
        </w:rPr>
        <w:t xml:space="preserve"> </w:t>
      </w:r>
      <w:r>
        <w:t>they are presented with a curated list of donation opportunities sourced from</w:t>
      </w:r>
      <w:r>
        <w:rPr>
          <w:spacing w:val="1"/>
        </w:rPr>
        <w:t xml:space="preserve"> </w:t>
      </w:r>
      <w:r>
        <w:t>data stored in the application.</w:t>
      </w:r>
      <w:r>
        <w:rPr>
          <w:spacing w:val="70"/>
        </w:rPr>
        <w:t xml:space="preserve"> </w:t>
      </w:r>
      <w:r>
        <w:t>Leveraging information gathered from request forms</w:t>
      </w:r>
      <w:r>
        <w:rPr>
          <w:spacing w:val="1"/>
        </w:rPr>
        <w:t xml:space="preserve"> </w:t>
      </w:r>
      <w:r>
        <w:t xml:space="preserve">and other sources, </w:t>
      </w:r>
      <w:proofErr w:type="spellStart"/>
      <w:r>
        <w:t>UrgentUnity</w:t>
      </w:r>
      <w:proofErr w:type="spellEnd"/>
      <w:r>
        <w:t xml:space="preserve"> provides users with relevant donation opportunities,</w:t>
      </w:r>
      <w:r>
        <w:rPr>
          <w:spacing w:val="1"/>
        </w:rPr>
        <w:t xml:space="preserve"> </w:t>
      </w:r>
      <w:r>
        <w:t>ranging from food and medical supplies to clothing and shelter assistance. Integrated</w:t>
      </w:r>
      <w:r>
        <w:rPr>
          <w:spacing w:val="1"/>
        </w:rPr>
        <w:t xml:space="preserve"> </w:t>
      </w:r>
      <w:r>
        <w:t>location services enable users to navigate to donation centers or drop-off points con-</w:t>
      </w:r>
      <w:r>
        <w:rPr>
          <w:spacing w:val="1"/>
        </w:rPr>
        <w:t xml:space="preserve"> </w:t>
      </w:r>
      <w:proofErr w:type="spellStart"/>
      <w:r>
        <w:t>veniently</w:t>
      </w:r>
      <w:proofErr w:type="spellEnd"/>
      <w:r>
        <w:t>,</w:t>
      </w:r>
      <w:r>
        <w:rPr>
          <w:spacing w:val="1"/>
        </w:rPr>
        <w:t xml:space="preserve"> </w:t>
      </w:r>
      <w:r>
        <w:t>facilitating the donation process and encouraging active participation in</w:t>
      </w:r>
      <w:r>
        <w:rPr>
          <w:spacing w:val="1"/>
        </w:rPr>
        <w:t xml:space="preserve"> </w:t>
      </w:r>
      <w:r>
        <w:t xml:space="preserve">community initiatives. Through the Donate Page, </w:t>
      </w:r>
      <w:proofErr w:type="spellStart"/>
      <w:r>
        <w:t>UrgentUnity</w:t>
      </w:r>
      <w:proofErr w:type="spellEnd"/>
      <w:r>
        <w:t xml:space="preserve"> fosters a spirit of gen-</w:t>
      </w:r>
      <w:r>
        <w:rPr>
          <w:spacing w:val="1"/>
        </w:rPr>
        <w:t xml:space="preserve"> </w:t>
      </w:r>
      <w:proofErr w:type="spellStart"/>
      <w:r>
        <w:t>erosity</w:t>
      </w:r>
      <w:proofErr w:type="spellEnd"/>
      <w:r>
        <w:t xml:space="preserve"> and solidarity, empowering users to make a tangible impact on the lives of</w:t>
      </w:r>
      <w:r>
        <w:rPr>
          <w:spacing w:val="1"/>
        </w:rPr>
        <w:t xml:space="preserve"> </w:t>
      </w:r>
      <w:r>
        <w:t>others</w:t>
      </w:r>
      <w:r>
        <w:rPr>
          <w:spacing w:val="1"/>
        </w:rPr>
        <w:t xml:space="preserve"> </w:t>
      </w:r>
      <w:r>
        <w:t>in</w:t>
      </w:r>
      <w:r>
        <w:rPr>
          <w:spacing w:val="2"/>
        </w:rPr>
        <w:t xml:space="preserve"> </w:t>
      </w:r>
      <w:r>
        <w:t>times</w:t>
      </w:r>
      <w:r>
        <w:rPr>
          <w:spacing w:val="1"/>
        </w:rPr>
        <w:t xml:space="preserve"> </w:t>
      </w:r>
      <w:r>
        <w:t>of</w:t>
      </w:r>
      <w:r>
        <w:rPr>
          <w:spacing w:val="2"/>
        </w:rPr>
        <w:t xml:space="preserve"> </w:t>
      </w:r>
      <w:r>
        <w:t>crisis.</w:t>
      </w:r>
    </w:p>
    <w:p w14:paraId="684D754C" w14:textId="77777777" w:rsidR="006479F1" w:rsidRDefault="006479F1" w:rsidP="006479F1">
      <w:pPr>
        <w:pStyle w:val="BodyText"/>
        <w:spacing w:before="79" w:after="11" w:line="360" w:lineRule="auto"/>
        <w:ind w:left="120" w:right="857"/>
        <w:jc w:val="both"/>
      </w:pPr>
    </w:p>
    <w:p w14:paraId="426DB1CA" w14:textId="77777777" w:rsidR="001A4E18" w:rsidRDefault="00000000" w:rsidP="00067700">
      <w:pPr>
        <w:pStyle w:val="BodyText"/>
        <w:ind w:left="2166" w:right="289"/>
        <w:rPr>
          <w:sz w:val="20"/>
        </w:rPr>
      </w:pPr>
      <w:r>
        <w:rPr>
          <w:noProof/>
          <w:sz w:val="20"/>
        </w:rPr>
        <w:drawing>
          <wp:inline distT="0" distB="0" distL="0" distR="0" wp14:anchorId="0B1A2153" wp14:editId="56F0CA41">
            <wp:extent cx="3513393" cy="5414581"/>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18">
                      <a:extLst>
                        <a:ext uri="{28A0092B-C50C-407E-A947-70E740481C1C}">
                          <a14:useLocalDpi xmlns:a14="http://schemas.microsoft.com/office/drawing/2010/main" val="0"/>
                        </a:ext>
                      </a:extLst>
                    </a:blip>
                    <a:stretch>
                      <a:fillRect/>
                    </a:stretch>
                  </pic:blipFill>
                  <pic:spPr>
                    <a:xfrm>
                      <a:off x="0" y="0"/>
                      <a:ext cx="3513393" cy="5414581"/>
                    </a:xfrm>
                    <a:prstGeom prst="rect">
                      <a:avLst/>
                    </a:prstGeom>
                  </pic:spPr>
                </pic:pic>
              </a:graphicData>
            </a:graphic>
          </wp:inline>
        </w:drawing>
      </w:r>
    </w:p>
    <w:p w14:paraId="054A7584" w14:textId="2A4E9F0C" w:rsidR="001A4E18" w:rsidRDefault="00000000">
      <w:pPr>
        <w:pStyle w:val="BodyText"/>
        <w:spacing w:before="152"/>
        <w:ind w:left="2988"/>
      </w:pPr>
      <w:r>
        <w:t>Figure</w:t>
      </w:r>
      <w:r>
        <w:rPr>
          <w:spacing w:val="12"/>
        </w:rPr>
        <w:t xml:space="preserve"> </w:t>
      </w:r>
      <w:r>
        <w:t>4.</w:t>
      </w:r>
      <w:r w:rsidR="007F2083">
        <w:t>5</w:t>
      </w:r>
      <w:r>
        <w:t>:</w:t>
      </w:r>
      <w:r>
        <w:rPr>
          <w:spacing w:val="32"/>
        </w:rPr>
        <w:t xml:space="preserve"> </w:t>
      </w:r>
      <w:r>
        <w:t>Donate</w:t>
      </w:r>
      <w:r>
        <w:rPr>
          <w:spacing w:val="13"/>
        </w:rPr>
        <w:t xml:space="preserve"> </w:t>
      </w:r>
      <w:r w:rsidR="007642D2">
        <w:t>P</w:t>
      </w:r>
      <w:r>
        <w:t>age</w:t>
      </w:r>
      <w:r>
        <w:rPr>
          <w:spacing w:val="12"/>
        </w:rPr>
        <w:t xml:space="preserve"> </w:t>
      </w:r>
      <w:r w:rsidR="00F569B2">
        <w:t>o</w:t>
      </w:r>
      <w:r>
        <w:t>f</w:t>
      </w:r>
      <w:r>
        <w:rPr>
          <w:spacing w:val="12"/>
        </w:rPr>
        <w:t xml:space="preserve"> </w:t>
      </w:r>
      <w:r w:rsidR="007642D2">
        <w:t>A</w:t>
      </w:r>
      <w:r>
        <w:t>pp</w:t>
      </w:r>
    </w:p>
    <w:p w14:paraId="5EB2D3BC" w14:textId="77777777" w:rsidR="00966E6D" w:rsidRDefault="00966E6D">
      <w:pPr>
        <w:pStyle w:val="BodyText"/>
        <w:spacing w:before="152"/>
        <w:ind w:left="2988"/>
      </w:pPr>
    </w:p>
    <w:p w14:paraId="715A706A" w14:textId="77777777" w:rsidR="00966E6D" w:rsidRDefault="00966E6D">
      <w:pPr>
        <w:pStyle w:val="BodyText"/>
        <w:spacing w:before="152"/>
        <w:ind w:left="2988"/>
      </w:pPr>
    </w:p>
    <w:p w14:paraId="17342FEC" w14:textId="5AB416ED" w:rsidR="00966E6D" w:rsidRDefault="00966E6D" w:rsidP="00966E6D">
      <w:pPr>
        <w:pStyle w:val="BodyText"/>
        <w:spacing w:before="152" w:line="360" w:lineRule="auto"/>
        <w:ind w:left="119" w:right="856" w:firstLine="601"/>
        <w:jc w:val="both"/>
      </w:pPr>
      <w:r w:rsidRPr="00966E6D">
        <w:rPr>
          <w:u w:val="single"/>
        </w:rPr>
        <w:lastRenderedPageBreak/>
        <w:t>DANGER ZONES PAGE</w:t>
      </w:r>
      <w:r w:rsidRPr="00966E6D">
        <w:t xml:space="preserve">: The Danger Zones Page, illustrated in Figure </w:t>
      </w:r>
      <w:r w:rsidR="007F2083">
        <w:t>4.6</w:t>
      </w:r>
      <w:r w:rsidRPr="00966E6D">
        <w:t xml:space="preserve">, provides users with real-time mapping of hazardous areas and disaster-prone zones. Through the </w:t>
      </w:r>
      <w:proofErr w:type="spellStart"/>
      <w:r w:rsidRPr="00966E6D">
        <w:t>DangerZonesPage</w:t>
      </w:r>
      <w:proofErr w:type="spellEnd"/>
      <w:r w:rsidRPr="00966E6D">
        <w:t xml:space="preserve"> class, users can view and pinpoint locations susceptible to various disasters, enhancing their situational awareness and preparedness. Utilizing Firebase and Google Maps API, the system dynamically updates and displays danger zones, ensuring users have access to accurate and timely information for informed decision-making during emergencies.</w:t>
      </w:r>
    </w:p>
    <w:p w14:paraId="2746A990" w14:textId="77777777" w:rsidR="00966E6D" w:rsidRDefault="00966E6D" w:rsidP="00966E6D">
      <w:pPr>
        <w:pStyle w:val="BodyText"/>
        <w:spacing w:before="152" w:line="360" w:lineRule="auto"/>
        <w:ind w:left="119" w:right="856"/>
        <w:jc w:val="both"/>
      </w:pPr>
    </w:p>
    <w:p w14:paraId="1D4B765A" w14:textId="77777777" w:rsidR="00966E6D" w:rsidRDefault="00966E6D" w:rsidP="00966E6D">
      <w:pPr>
        <w:pStyle w:val="BodyText"/>
        <w:keepNext/>
        <w:spacing w:before="152" w:line="360" w:lineRule="auto"/>
        <w:ind w:left="119" w:right="856"/>
        <w:jc w:val="center"/>
      </w:pPr>
      <w:r>
        <w:rPr>
          <w:noProof/>
        </w:rPr>
        <w:drawing>
          <wp:inline distT="0" distB="0" distL="0" distR="0" wp14:anchorId="6C5FA7BC" wp14:editId="456CF2C0">
            <wp:extent cx="3429000" cy="5784273"/>
            <wp:effectExtent l="0" t="0" r="0" b="6985"/>
            <wp:docPr id="23850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2750" cy="5790599"/>
                    </a:xfrm>
                    <a:prstGeom prst="rect">
                      <a:avLst/>
                    </a:prstGeom>
                    <a:noFill/>
                    <a:ln>
                      <a:noFill/>
                    </a:ln>
                  </pic:spPr>
                </pic:pic>
              </a:graphicData>
            </a:graphic>
          </wp:inline>
        </w:drawing>
      </w:r>
    </w:p>
    <w:p w14:paraId="481F396A" w14:textId="5422CCCD" w:rsidR="00966E6D" w:rsidRDefault="00966E6D" w:rsidP="00966E6D">
      <w:pPr>
        <w:pStyle w:val="BodyText"/>
        <w:spacing w:before="152"/>
        <w:ind w:left="2988"/>
      </w:pPr>
      <w:r>
        <w:t>Fig</w:t>
      </w:r>
      <w:r w:rsidR="00F569B2">
        <w:t>ure</w:t>
      </w:r>
      <w:r>
        <w:t xml:space="preserve"> 4.</w:t>
      </w:r>
      <w:r w:rsidR="007F2083">
        <w:t>6</w:t>
      </w:r>
      <w:r w:rsidR="00F569B2">
        <w:t>:</w:t>
      </w:r>
      <w:r>
        <w:t xml:space="preserve"> Danger </w:t>
      </w:r>
      <w:r w:rsidR="007642D2">
        <w:t>Z</w:t>
      </w:r>
      <w:r>
        <w:t xml:space="preserve">ones </w:t>
      </w:r>
      <w:r w:rsidR="007642D2">
        <w:t>P</w:t>
      </w:r>
      <w:r>
        <w:t xml:space="preserve">age </w:t>
      </w:r>
      <w:r w:rsidR="00F569B2">
        <w:t>o</w:t>
      </w:r>
      <w:r>
        <w:t>f App</w:t>
      </w:r>
    </w:p>
    <w:p w14:paraId="70EA78B0" w14:textId="77777777" w:rsidR="00966E6D" w:rsidRDefault="00966E6D" w:rsidP="00966E6D">
      <w:pPr>
        <w:pStyle w:val="BodyText"/>
        <w:spacing w:before="79" w:after="11" w:line="360" w:lineRule="auto"/>
        <w:ind w:left="120" w:right="857"/>
        <w:jc w:val="both"/>
      </w:pPr>
    </w:p>
    <w:p w14:paraId="6E24E854" w14:textId="77777777" w:rsidR="00966E6D" w:rsidRDefault="00966E6D" w:rsidP="00966E6D">
      <w:pPr>
        <w:pStyle w:val="BodyText"/>
        <w:spacing w:before="152"/>
        <w:ind w:left="2988"/>
      </w:pPr>
    </w:p>
    <w:p w14:paraId="12B6CFBD" w14:textId="77777777" w:rsidR="007F2083" w:rsidRDefault="007F2083" w:rsidP="007F2083">
      <w:pPr>
        <w:pStyle w:val="BodyText"/>
        <w:spacing w:before="152"/>
      </w:pPr>
    </w:p>
    <w:p w14:paraId="594D449C" w14:textId="73BF4A8E" w:rsidR="007F2083" w:rsidRDefault="007F2083" w:rsidP="007F2083">
      <w:pPr>
        <w:pStyle w:val="BodyText"/>
        <w:spacing w:before="152" w:line="360" w:lineRule="auto"/>
        <w:ind w:left="119" w:right="856" w:firstLine="601"/>
        <w:jc w:val="both"/>
      </w:pPr>
      <w:r w:rsidRPr="007F2083">
        <w:rPr>
          <w:u w:val="single"/>
        </w:rPr>
        <w:t>SAFETY CAMPS PAGE</w:t>
      </w:r>
      <w:r>
        <w:t xml:space="preserve">: The Safety Camps Page, showcased in Figure </w:t>
      </w:r>
      <w:r w:rsidR="003104C4">
        <w:t>4</w:t>
      </w:r>
      <w:r>
        <w:t>.</w:t>
      </w:r>
      <w:r w:rsidR="003104C4">
        <w:t>7</w:t>
      </w:r>
      <w:r>
        <w:t xml:space="preserve">, serves as a comprehensive directory of available safety shelters and emergency camps. Through the </w:t>
      </w:r>
      <w:proofErr w:type="spellStart"/>
      <w:r>
        <w:t>SafetyCampsPage</w:t>
      </w:r>
      <w:proofErr w:type="spellEnd"/>
      <w:r>
        <w:t xml:space="preserve"> class, users can access vital information about nearby safety camps, including their locations, capacities, and available resources. Integrated with the Google Maps API, the page features a convenient "Navigate" button, empowering users to seamlessly locate and route to their nearest safety camp with precision and ease. This functionality enhances user preparedness and ensures swift access to critical resources in times of crisis.</w:t>
      </w:r>
    </w:p>
    <w:p w14:paraId="50DD2F2D" w14:textId="77777777" w:rsidR="007F2083" w:rsidRDefault="007F2083" w:rsidP="007F2083">
      <w:pPr>
        <w:pStyle w:val="BodyText"/>
        <w:spacing w:before="152" w:line="360" w:lineRule="auto"/>
        <w:ind w:left="119" w:right="856" w:firstLine="601"/>
        <w:jc w:val="both"/>
      </w:pPr>
    </w:p>
    <w:p w14:paraId="7F8B2FF3" w14:textId="77777777" w:rsidR="007F2083" w:rsidRDefault="007F2083"/>
    <w:p w14:paraId="152D40EA" w14:textId="77777777" w:rsidR="007F2083" w:rsidRDefault="007F2083" w:rsidP="007F2083">
      <w:pPr>
        <w:keepNext/>
        <w:jc w:val="center"/>
      </w:pPr>
      <w:r>
        <w:rPr>
          <w:noProof/>
        </w:rPr>
        <w:drawing>
          <wp:inline distT="0" distB="0" distL="0" distR="0" wp14:anchorId="3EADB5C3" wp14:editId="3E47AEE6">
            <wp:extent cx="3818983" cy="5562600"/>
            <wp:effectExtent l="0" t="0" r="0" b="0"/>
            <wp:docPr id="1481894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1345" cy="5566040"/>
                    </a:xfrm>
                    <a:prstGeom prst="rect">
                      <a:avLst/>
                    </a:prstGeom>
                    <a:noFill/>
                    <a:ln>
                      <a:noFill/>
                    </a:ln>
                  </pic:spPr>
                </pic:pic>
              </a:graphicData>
            </a:graphic>
          </wp:inline>
        </w:drawing>
      </w:r>
    </w:p>
    <w:p w14:paraId="37E68497" w14:textId="4DE65969" w:rsidR="007F2083" w:rsidRDefault="007F2083" w:rsidP="007F2083">
      <w:pPr>
        <w:pStyle w:val="Caption"/>
        <w:jc w:val="center"/>
        <w:rPr>
          <w:i w:val="0"/>
          <w:iCs w:val="0"/>
          <w:color w:val="000000" w:themeColor="text1"/>
          <w:sz w:val="28"/>
          <w:szCs w:val="28"/>
        </w:rPr>
      </w:pPr>
      <w:r>
        <w:rPr>
          <w:i w:val="0"/>
          <w:iCs w:val="0"/>
          <w:color w:val="000000" w:themeColor="text1"/>
          <w:sz w:val="28"/>
          <w:szCs w:val="28"/>
        </w:rPr>
        <w:t>Fig</w:t>
      </w:r>
      <w:r w:rsidR="00F569B2">
        <w:rPr>
          <w:i w:val="0"/>
          <w:iCs w:val="0"/>
          <w:color w:val="000000" w:themeColor="text1"/>
          <w:sz w:val="28"/>
          <w:szCs w:val="28"/>
        </w:rPr>
        <w:t>ure</w:t>
      </w:r>
      <w:r>
        <w:rPr>
          <w:i w:val="0"/>
          <w:iCs w:val="0"/>
          <w:color w:val="000000" w:themeColor="text1"/>
          <w:sz w:val="28"/>
          <w:szCs w:val="28"/>
        </w:rPr>
        <w:t xml:space="preserve"> 4.7</w:t>
      </w:r>
      <w:r w:rsidR="00F569B2">
        <w:rPr>
          <w:i w:val="0"/>
          <w:iCs w:val="0"/>
          <w:color w:val="000000" w:themeColor="text1"/>
          <w:sz w:val="28"/>
          <w:szCs w:val="28"/>
        </w:rPr>
        <w:t>:</w:t>
      </w:r>
      <w:r>
        <w:rPr>
          <w:i w:val="0"/>
          <w:iCs w:val="0"/>
          <w:color w:val="000000" w:themeColor="text1"/>
          <w:sz w:val="28"/>
          <w:szCs w:val="28"/>
        </w:rPr>
        <w:t xml:space="preserve"> Safety Camps Page</w:t>
      </w:r>
      <w:r w:rsidR="00C175E9">
        <w:rPr>
          <w:i w:val="0"/>
          <w:iCs w:val="0"/>
          <w:color w:val="000000" w:themeColor="text1"/>
          <w:sz w:val="28"/>
          <w:szCs w:val="28"/>
        </w:rPr>
        <w:t xml:space="preserve"> of Ap</w:t>
      </w:r>
      <w:r w:rsidR="002A4F96">
        <w:rPr>
          <w:i w:val="0"/>
          <w:iCs w:val="0"/>
          <w:color w:val="000000" w:themeColor="text1"/>
          <w:sz w:val="28"/>
          <w:szCs w:val="28"/>
        </w:rPr>
        <w:t>p</w:t>
      </w:r>
    </w:p>
    <w:p w14:paraId="31C067FD" w14:textId="77777777" w:rsidR="002A4F96" w:rsidRDefault="002A4F96" w:rsidP="002A4F96"/>
    <w:p w14:paraId="7B51E5CA" w14:textId="77777777" w:rsidR="002A4F96" w:rsidRDefault="002A4F96" w:rsidP="002A4F96"/>
    <w:p w14:paraId="64869994" w14:textId="77777777" w:rsidR="002A4F96" w:rsidRDefault="002A4F96" w:rsidP="003104C4">
      <w:pPr>
        <w:pStyle w:val="BodyText"/>
        <w:spacing w:before="152" w:line="360" w:lineRule="auto"/>
        <w:ind w:left="119" w:right="856" w:firstLine="601"/>
        <w:jc w:val="both"/>
      </w:pPr>
      <w:r w:rsidRPr="002A4F96">
        <w:rPr>
          <w:u w:val="single"/>
        </w:rPr>
        <w:t>LIVE WEATHER  FORECAST PAGE:</w:t>
      </w:r>
      <w:r w:rsidRPr="002A4F96">
        <w:t xml:space="preserve">  </w:t>
      </w:r>
      <w:r>
        <w:t>The live</w:t>
      </w:r>
      <w:r w:rsidR="003104C4">
        <w:t xml:space="preserve"> weather forecast page as shown in Figure 4.8, serves as a comprehensive directory of available safety shelters and emergency camps. Through the </w:t>
      </w:r>
      <w:proofErr w:type="spellStart"/>
      <w:r w:rsidR="003104C4">
        <w:t>WeatherForecastPage</w:t>
      </w:r>
      <w:proofErr w:type="spellEnd"/>
      <w:r w:rsidR="003104C4">
        <w:t xml:space="preserve"> class, users can access vital information about nearby safety camps, including their locations, capacities, and available resources. Integrated with the </w:t>
      </w:r>
      <w:proofErr w:type="spellStart"/>
      <w:r w:rsidR="003104C4">
        <w:t>OpenWeather</w:t>
      </w:r>
      <w:proofErr w:type="spellEnd"/>
      <w:r w:rsidR="003104C4">
        <w:t xml:space="preserve"> API, the page features a convenient, empowering users to seamlessly locate and route to their nearest safety camp with precision and ease. This functionality enhances user preparedness and ensures swift access to critical resources in times of crisis.</w:t>
      </w:r>
    </w:p>
    <w:p w14:paraId="36494F42" w14:textId="77777777" w:rsidR="003104C4" w:rsidRDefault="003104C4" w:rsidP="003104C4">
      <w:pPr>
        <w:pStyle w:val="BodyText"/>
        <w:spacing w:before="152" w:line="360" w:lineRule="auto"/>
        <w:ind w:right="856"/>
        <w:jc w:val="both"/>
      </w:pPr>
    </w:p>
    <w:p w14:paraId="435C2129" w14:textId="77777777" w:rsidR="00720B1F" w:rsidRDefault="003104C4" w:rsidP="00720B1F">
      <w:pPr>
        <w:pStyle w:val="BodyText"/>
        <w:keepNext/>
        <w:spacing w:before="152" w:line="360" w:lineRule="auto"/>
        <w:ind w:right="856"/>
        <w:jc w:val="center"/>
      </w:pPr>
      <w:r>
        <w:rPr>
          <w:noProof/>
        </w:rPr>
        <w:drawing>
          <wp:inline distT="0" distB="0" distL="0" distR="0" wp14:anchorId="2097D9B6" wp14:editId="490FAC4D">
            <wp:extent cx="3368040" cy="5478744"/>
            <wp:effectExtent l="0" t="0" r="3810" b="8255"/>
            <wp:docPr id="508610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6893" cy="5558213"/>
                    </a:xfrm>
                    <a:prstGeom prst="rect">
                      <a:avLst/>
                    </a:prstGeom>
                    <a:noFill/>
                    <a:ln>
                      <a:noFill/>
                    </a:ln>
                  </pic:spPr>
                </pic:pic>
              </a:graphicData>
            </a:graphic>
          </wp:inline>
        </w:drawing>
      </w:r>
    </w:p>
    <w:p w14:paraId="3E4EF159" w14:textId="6327F77B" w:rsidR="003104C4" w:rsidRPr="00720B1F" w:rsidRDefault="00720B1F" w:rsidP="00720B1F">
      <w:pPr>
        <w:pStyle w:val="Caption"/>
        <w:rPr>
          <w:i w:val="0"/>
          <w:iCs w:val="0"/>
          <w:color w:val="000000" w:themeColor="text1"/>
          <w:sz w:val="28"/>
          <w:szCs w:val="28"/>
        </w:rPr>
      </w:pPr>
      <w:r>
        <w:rPr>
          <w:i w:val="0"/>
          <w:iCs w:val="0"/>
          <w:color w:val="000000" w:themeColor="text1"/>
          <w:sz w:val="28"/>
          <w:szCs w:val="28"/>
        </w:rPr>
        <w:t xml:space="preserve">                                       </w:t>
      </w:r>
      <w:r w:rsidRPr="00720B1F">
        <w:rPr>
          <w:i w:val="0"/>
          <w:iCs w:val="0"/>
          <w:color w:val="000000" w:themeColor="text1"/>
          <w:sz w:val="28"/>
          <w:szCs w:val="28"/>
        </w:rPr>
        <w:t>Fig</w:t>
      </w:r>
      <w:r>
        <w:rPr>
          <w:i w:val="0"/>
          <w:iCs w:val="0"/>
          <w:color w:val="000000" w:themeColor="text1"/>
          <w:sz w:val="28"/>
          <w:szCs w:val="28"/>
        </w:rPr>
        <w:t>ure</w:t>
      </w:r>
      <w:r w:rsidRPr="00720B1F">
        <w:rPr>
          <w:i w:val="0"/>
          <w:iCs w:val="0"/>
          <w:color w:val="000000" w:themeColor="text1"/>
          <w:sz w:val="28"/>
          <w:szCs w:val="28"/>
        </w:rPr>
        <w:t xml:space="preserve"> 4.8:  Live Weather Forecast Page</w:t>
      </w:r>
    </w:p>
    <w:p w14:paraId="0201D934" w14:textId="77777777" w:rsidR="003104C4" w:rsidRDefault="003104C4" w:rsidP="003104C4"/>
    <w:p w14:paraId="53481610" w14:textId="77777777" w:rsidR="003104C4" w:rsidRDefault="003104C4" w:rsidP="003104C4"/>
    <w:p w14:paraId="4BA9B684" w14:textId="382D2CBA" w:rsidR="003104C4" w:rsidRDefault="0009023B" w:rsidP="0009023B">
      <w:pPr>
        <w:pStyle w:val="BodyText"/>
        <w:spacing w:before="152" w:line="360" w:lineRule="auto"/>
        <w:ind w:left="119" w:right="856" w:firstLine="601"/>
        <w:jc w:val="both"/>
      </w:pPr>
      <w:r>
        <w:rPr>
          <w:u w:val="single"/>
        </w:rPr>
        <w:lastRenderedPageBreak/>
        <w:t>PAST DISASTER ANALYSIS PAGE</w:t>
      </w:r>
      <w:r w:rsidRPr="002A4F96">
        <w:rPr>
          <w:u w:val="single"/>
        </w:rPr>
        <w:t>:</w:t>
      </w:r>
      <w:r w:rsidRPr="002A4F96">
        <w:t xml:space="preserve">  </w:t>
      </w:r>
      <w:r>
        <w:t>The past disaster analysis page as shown in Figure 4.9, serves as a comprehensive directory of past events and shows the precautions and analysis on those events. This functionality enhances user preparedness and ensures swift access to critical resources in times of crisis. The prior experience on the past events help the users to get ready to face the situations on the time of the disaster and get relieved from them easily.</w:t>
      </w:r>
    </w:p>
    <w:p w14:paraId="5BE8C682" w14:textId="77777777" w:rsidR="0009023B" w:rsidRDefault="0009023B" w:rsidP="0009023B">
      <w:pPr>
        <w:pStyle w:val="BodyText"/>
        <w:spacing w:before="152" w:line="360" w:lineRule="auto"/>
        <w:ind w:left="119" w:right="856" w:firstLine="601"/>
        <w:jc w:val="both"/>
      </w:pPr>
    </w:p>
    <w:p w14:paraId="3476F447" w14:textId="77777777" w:rsidR="0009023B" w:rsidRDefault="0009023B" w:rsidP="0009023B">
      <w:pPr>
        <w:pStyle w:val="BodyText"/>
        <w:keepNext/>
        <w:spacing w:before="152" w:line="360" w:lineRule="auto"/>
        <w:ind w:left="119" w:right="856" w:firstLine="601"/>
        <w:jc w:val="center"/>
      </w:pPr>
      <w:r>
        <w:rPr>
          <w:noProof/>
        </w:rPr>
        <w:drawing>
          <wp:inline distT="0" distB="0" distL="0" distR="0" wp14:anchorId="21CC7326" wp14:editId="28E186A2">
            <wp:extent cx="3759200" cy="6277803"/>
            <wp:effectExtent l="0" t="0" r="0" b="8890"/>
            <wp:docPr id="600763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1397" cy="6281472"/>
                    </a:xfrm>
                    <a:prstGeom prst="rect">
                      <a:avLst/>
                    </a:prstGeom>
                    <a:noFill/>
                    <a:ln>
                      <a:noFill/>
                    </a:ln>
                  </pic:spPr>
                </pic:pic>
              </a:graphicData>
            </a:graphic>
          </wp:inline>
        </w:drawing>
      </w:r>
    </w:p>
    <w:p w14:paraId="4D6EF0C8" w14:textId="364CB79F" w:rsidR="003104C4" w:rsidRDefault="0009023B" w:rsidP="0009023B">
      <w:pPr>
        <w:pStyle w:val="Caption"/>
        <w:jc w:val="center"/>
        <w:rPr>
          <w:i w:val="0"/>
          <w:iCs w:val="0"/>
          <w:color w:val="000000" w:themeColor="text1"/>
          <w:sz w:val="28"/>
          <w:szCs w:val="28"/>
        </w:rPr>
      </w:pPr>
      <w:r>
        <w:rPr>
          <w:i w:val="0"/>
          <w:iCs w:val="0"/>
          <w:color w:val="000000" w:themeColor="text1"/>
          <w:sz w:val="28"/>
          <w:szCs w:val="28"/>
        </w:rPr>
        <w:t>Fig</w:t>
      </w:r>
      <w:r w:rsidR="00F569B2">
        <w:rPr>
          <w:i w:val="0"/>
          <w:iCs w:val="0"/>
          <w:color w:val="000000" w:themeColor="text1"/>
          <w:sz w:val="28"/>
          <w:szCs w:val="28"/>
        </w:rPr>
        <w:t>ure</w:t>
      </w:r>
      <w:r>
        <w:rPr>
          <w:i w:val="0"/>
          <w:iCs w:val="0"/>
          <w:color w:val="000000" w:themeColor="text1"/>
          <w:sz w:val="28"/>
          <w:szCs w:val="28"/>
        </w:rPr>
        <w:t xml:space="preserve"> 4.</w:t>
      </w:r>
      <w:r w:rsidR="00F569B2">
        <w:rPr>
          <w:i w:val="0"/>
          <w:iCs w:val="0"/>
          <w:color w:val="000000" w:themeColor="text1"/>
          <w:sz w:val="28"/>
          <w:szCs w:val="28"/>
        </w:rPr>
        <w:t>9:</w:t>
      </w:r>
      <w:r>
        <w:rPr>
          <w:i w:val="0"/>
          <w:iCs w:val="0"/>
          <w:color w:val="000000" w:themeColor="text1"/>
          <w:sz w:val="28"/>
          <w:szCs w:val="28"/>
        </w:rPr>
        <w:t xml:space="preserve"> Past Di</w:t>
      </w:r>
      <w:r w:rsidR="0043023B">
        <w:rPr>
          <w:i w:val="0"/>
          <w:iCs w:val="0"/>
          <w:color w:val="000000" w:themeColor="text1"/>
          <w:sz w:val="28"/>
          <w:szCs w:val="28"/>
        </w:rPr>
        <w:t>s</w:t>
      </w:r>
      <w:r>
        <w:rPr>
          <w:i w:val="0"/>
          <w:iCs w:val="0"/>
          <w:color w:val="000000" w:themeColor="text1"/>
          <w:sz w:val="28"/>
          <w:szCs w:val="28"/>
        </w:rPr>
        <w:t>aster Analysis Page of App</w:t>
      </w:r>
    </w:p>
    <w:p w14:paraId="18CB4C4F" w14:textId="77777777" w:rsidR="0009023B" w:rsidRDefault="0009023B" w:rsidP="0009023B"/>
    <w:p w14:paraId="5E8FABD7" w14:textId="77777777" w:rsidR="0009023B" w:rsidRDefault="0009023B" w:rsidP="0009023B"/>
    <w:p w14:paraId="770F1DED" w14:textId="15825B44" w:rsidR="0009023B" w:rsidRDefault="0009023B" w:rsidP="007642D2">
      <w:pPr>
        <w:pStyle w:val="BodyText"/>
        <w:spacing w:before="152" w:line="360" w:lineRule="auto"/>
        <w:ind w:right="856" w:firstLine="720"/>
        <w:jc w:val="both"/>
      </w:pPr>
      <w:r>
        <w:rPr>
          <w:u w:val="single"/>
        </w:rPr>
        <w:lastRenderedPageBreak/>
        <w:t>DO’S AND DONT’S PAGE</w:t>
      </w:r>
      <w:r w:rsidRPr="00966E6D">
        <w:t xml:space="preserve">: The </w:t>
      </w:r>
      <w:r>
        <w:t xml:space="preserve">do’s and </w:t>
      </w:r>
      <w:proofErr w:type="spellStart"/>
      <w:r>
        <w:t>dont’s</w:t>
      </w:r>
      <w:proofErr w:type="spellEnd"/>
      <w:r>
        <w:t xml:space="preserve"> page</w:t>
      </w:r>
      <w:r w:rsidRPr="00966E6D">
        <w:t xml:space="preserve">, illustrated in Figure </w:t>
      </w:r>
      <w:r>
        <w:t>4.1</w:t>
      </w:r>
      <w:r w:rsidR="00F569B2">
        <w:t>0</w:t>
      </w:r>
      <w:r w:rsidRPr="00966E6D">
        <w:t xml:space="preserve">, provides users </w:t>
      </w:r>
      <w:r w:rsidR="007642D2">
        <w:t>instructions and measures that should be carried out during the disaster times. The instructions are structured in a format that the very crucial instructions were summarized and given in that page. This functionality enhances user preparedness and ensures swift access to critical resources in times of crisis.</w:t>
      </w:r>
    </w:p>
    <w:p w14:paraId="7497404D" w14:textId="77777777" w:rsidR="007642D2" w:rsidRDefault="007642D2" w:rsidP="007642D2">
      <w:pPr>
        <w:pStyle w:val="BodyText"/>
        <w:spacing w:before="152" w:line="360" w:lineRule="auto"/>
        <w:ind w:right="856" w:firstLine="720"/>
        <w:jc w:val="both"/>
      </w:pPr>
    </w:p>
    <w:p w14:paraId="3156A773" w14:textId="77777777" w:rsidR="007642D2" w:rsidRDefault="007642D2" w:rsidP="007642D2">
      <w:pPr>
        <w:pStyle w:val="BodyText"/>
        <w:keepNext/>
        <w:spacing w:before="152" w:line="360" w:lineRule="auto"/>
        <w:ind w:right="856" w:firstLine="720"/>
        <w:jc w:val="center"/>
      </w:pPr>
      <w:r>
        <w:rPr>
          <w:noProof/>
        </w:rPr>
        <w:drawing>
          <wp:inline distT="0" distB="0" distL="0" distR="0" wp14:anchorId="0148A5DF" wp14:editId="3BD3D07F">
            <wp:extent cx="4015154" cy="6644994"/>
            <wp:effectExtent l="0" t="0" r="4445" b="3810"/>
            <wp:docPr id="111907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8414" cy="6650389"/>
                    </a:xfrm>
                    <a:prstGeom prst="rect">
                      <a:avLst/>
                    </a:prstGeom>
                    <a:noFill/>
                    <a:ln>
                      <a:noFill/>
                    </a:ln>
                  </pic:spPr>
                </pic:pic>
              </a:graphicData>
            </a:graphic>
          </wp:inline>
        </w:drawing>
      </w:r>
    </w:p>
    <w:p w14:paraId="37765EBF" w14:textId="3F4E4912" w:rsidR="007642D2" w:rsidRPr="007642D2" w:rsidRDefault="007642D2" w:rsidP="007642D2">
      <w:pPr>
        <w:pStyle w:val="Caption"/>
        <w:jc w:val="center"/>
        <w:rPr>
          <w:i w:val="0"/>
          <w:iCs w:val="0"/>
          <w:color w:val="000000" w:themeColor="text1"/>
          <w:sz w:val="28"/>
          <w:szCs w:val="28"/>
        </w:rPr>
      </w:pPr>
      <w:r>
        <w:rPr>
          <w:i w:val="0"/>
          <w:iCs w:val="0"/>
          <w:color w:val="000000" w:themeColor="text1"/>
          <w:sz w:val="28"/>
          <w:szCs w:val="28"/>
        </w:rPr>
        <w:t>Fig</w:t>
      </w:r>
      <w:r w:rsidR="0043023B">
        <w:rPr>
          <w:i w:val="0"/>
          <w:iCs w:val="0"/>
          <w:color w:val="000000" w:themeColor="text1"/>
          <w:sz w:val="28"/>
          <w:szCs w:val="28"/>
        </w:rPr>
        <w:t>ure</w:t>
      </w:r>
      <w:r>
        <w:rPr>
          <w:i w:val="0"/>
          <w:iCs w:val="0"/>
          <w:color w:val="000000" w:themeColor="text1"/>
          <w:sz w:val="28"/>
          <w:szCs w:val="28"/>
        </w:rPr>
        <w:t xml:space="preserve"> 4.1</w:t>
      </w:r>
      <w:r w:rsidR="00F569B2">
        <w:rPr>
          <w:i w:val="0"/>
          <w:iCs w:val="0"/>
          <w:color w:val="000000" w:themeColor="text1"/>
          <w:sz w:val="28"/>
          <w:szCs w:val="28"/>
        </w:rPr>
        <w:t>0</w:t>
      </w:r>
      <w:r w:rsidR="0043023B">
        <w:rPr>
          <w:i w:val="0"/>
          <w:iCs w:val="0"/>
          <w:color w:val="000000" w:themeColor="text1"/>
          <w:sz w:val="28"/>
          <w:szCs w:val="28"/>
        </w:rPr>
        <w:t>:</w:t>
      </w:r>
      <w:r>
        <w:rPr>
          <w:i w:val="0"/>
          <w:iCs w:val="0"/>
          <w:color w:val="000000" w:themeColor="text1"/>
          <w:sz w:val="28"/>
          <w:szCs w:val="28"/>
        </w:rPr>
        <w:t xml:space="preserve"> Do’s </w:t>
      </w:r>
      <w:r w:rsidR="0043023B">
        <w:rPr>
          <w:i w:val="0"/>
          <w:iCs w:val="0"/>
          <w:color w:val="000000" w:themeColor="text1"/>
          <w:sz w:val="28"/>
          <w:szCs w:val="28"/>
        </w:rPr>
        <w:t>A</w:t>
      </w:r>
      <w:r>
        <w:rPr>
          <w:i w:val="0"/>
          <w:iCs w:val="0"/>
          <w:color w:val="000000" w:themeColor="text1"/>
          <w:sz w:val="28"/>
          <w:szCs w:val="28"/>
        </w:rPr>
        <w:t xml:space="preserve">nd </w:t>
      </w:r>
      <w:proofErr w:type="spellStart"/>
      <w:r>
        <w:rPr>
          <w:i w:val="0"/>
          <w:iCs w:val="0"/>
          <w:color w:val="000000" w:themeColor="text1"/>
          <w:sz w:val="28"/>
          <w:szCs w:val="28"/>
        </w:rPr>
        <w:t>Dont’s</w:t>
      </w:r>
      <w:proofErr w:type="spellEnd"/>
      <w:r>
        <w:rPr>
          <w:i w:val="0"/>
          <w:iCs w:val="0"/>
          <w:color w:val="000000" w:themeColor="text1"/>
          <w:sz w:val="28"/>
          <w:szCs w:val="28"/>
        </w:rPr>
        <w:t xml:space="preserve"> Page </w:t>
      </w:r>
      <w:r w:rsidR="0043023B">
        <w:rPr>
          <w:i w:val="0"/>
          <w:iCs w:val="0"/>
          <w:color w:val="000000" w:themeColor="text1"/>
          <w:sz w:val="28"/>
          <w:szCs w:val="28"/>
        </w:rPr>
        <w:t>o</w:t>
      </w:r>
      <w:r>
        <w:rPr>
          <w:i w:val="0"/>
          <w:iCs w:val="0"/>
          <w:color w:val="000000" w:themeColor="text1"/>
          <w:sz w:val="28"/>
          <w:szCs w:val="28"/>
        </w:rPr>
        <w:t>f App</w:t>
      </w:r>
    </w:p>
    <w:p w14:paraId="148B0858" w14:textId="148478B0" w:rsidR="007642D2" w:rsidRPr="0009023B" w:rsidRDefault="007642D2" w:rsidP="007642D2">
      <w:pPr>
        <w:pStyle w:val="BodyText"/>
        <w:spacing w:before="152" w:line="360" w:lineRule="auto"/>
        <w:ind w:right="856"/>
        <w:sectPr w:rsidR="007642D2" w:rsidRPr="0009023B" w:rsidSect="00F90BD9">
          <w:pgSz w:w="11910" w:h="16840"/>
          <w:pgMar w:top="1000" w:right="220" w:bottom="880" w:left="960" w:header="0" w:footer="691" w:gutter="0"/>
          <w:cols w:space="720"/>
        </w:sectPr>
      </w:pPr>
    </w:p>
    <w:p w14:paraId="160D559C" w14:textId="3DDA7C26" w:rsidR="006479F1" w:rsidRDefault="00000000">
      <w:pPr>
        <w:pStyle w:val="Heading1"/>
        <w:rPr>
          <w:sz w:val="32"/>
          <w:szCs w:val="32"/>
        </w:rPr>
      </w:pPr>
      <w:r w:rsidRPr="006479F1">
        <w:rPr>
          <w:sz w:val="32"/>
          <w:szCs w:val="32"/>
        </w:rPr>
        <w:lastRenderedPageBreak/>
        <w:t>CHAPTER</w:t>
      </w:r>
      <w:r w:rsidRPr="006479F1">
        <w:rPr>
          <w:spacing w:val="17"/>
          <w:sz w:val="32"/>
          <w:szCs w:val="32"/>
        </w:rPr>
        <w:t xml:space="preserve"> </w:t>
      </w:r>
      <w:r w:rsidRPr="006479F1">
        <w:rPr>
          <w:sz w:val="32"/>
          <w:szCs w:val="32"/>
        </w:rPr>
        <w:t>5</w:t>
      </w:r>
    </w:p>
    <w:p w14:paraId="695BA5C5" w14:textId="77777777" w:rsidR="006479F1" w:rsidRDefault="006479F1">
      <w:pPr>
        <w:pStyle w:val="Heading1"/>
        <w:rPr>
          <w:sz w:val="32"/>
          <w:szCs w:val="32"/>
        </w:rPr>
      </w:pPr>
    </w:p>
    <w:p w14:paraId="0D1FB9DC" w14:textId="189A1093" w:rsidR="001A4E18" w:rsidRDefault="00000000" w:rsidP="006479F1">
      <w:pPr>
        <w:pStyle w:val="Heading1"/>
        <w:rPr>
          <w:sz w:val="32"/>
          <w:szCs w:val="32"/>
        </w:rPr>
      </w:pPr>
      <w:r w:rsidRPr="006479F1">
        <w:rPr>
          <w:sz w:val="32"/>
          <w:szCs w:val="32"/>
        </w:rPr>
        <w:t>CONCLUSION</w:t>
      </w:r>
    </w:p>
    <w:p w14:paraId="1EB879B2" w14:textId="77777777" w:rsidR="006479F1" w:rsidRPr="006479F1" w:rsidRDefault="006479F1" w:rsidP="006479F1">
      <w:pPr>
        <w:pStyle w:val="Heading1"/>
        <w:rPr>
          <w:sz w:val="32"/>
          <w:szCs w:val="32"/>
        </w:rPr>
      </w:pPr>
    </w:p>
    <w:p w14:paraId="1529E9FE" w14:textId="77777777" w:rsidR="001A4E18" w:rsidRDefault="00000000" w:rsidP="006479F1">
      <w:pPr>
        <w:pStyle w:val="BodyText"/>
        <w:spacing w:line="360" w:lineRule="auto"/>
        <w:ind w:left="120" w:right="857" w:firstLine="797"/>
        <w:jc w:val="both"/>
      </w:pPr>
      <w:r>
        <w:t>The system has outlined the architectural design and functionality of our dis-</w:t>
      </w:r>
      <w:r>
        <w:rPr>
          <w:spacing w:val="1"/>
        </w:rPr>
        <w:t xml:space="preserve"> </w:t>
      </w:r>
      <w:r>
        <w:t xml:space="preserve">aster management project, emphasizing its role in facilitating efficient and </w:t>
      </w:r>
      <w:proofErr w:type="spellStart"/>
      <w:r>
        <w:t>coordi</w:t>
      </w:r>
      <w:proofErr w:type="spellEnd"/>
      <w:r>
        <w:t>-</w:t>
      </w:r>
      <w:r>
        <w:rPr>
          <w:spacing w:val="1"/>
        </w:rPr>
        <w:t xml:space="preserve"> </w:t>
      </w:r>
      <w:proofErr w:type="spellStart"/>
      <w:r>
        <w:t>nated</w:t>
      </w:r>
      <w:proofErr w:type="spellEnd"/>
      <w:r>
        <w:t xml:space="preserve"> response efforts. By integrating user-friendly features such as assistance request</w:t>
      </w:r>
      <w:r>
        <w:rPr>
          <w:spacing w:val="1"/>
        </w:rPr>
        <w:t xml:space="preserve"> </w:t>
      </w:r>
      <w:r>
        <w:t>forms and donation portals, alongside robust navigation services powered by Firebase</w:t>
      </w:r>
      <w:r>
        <w:rPr>
          <w:spacing w:val="1"/>
        </w:rPr>
        <w:t xml:space="preserve"> </w:t>
      </w:r>
      <w:r>
        <w:t>and the Google Maps API, our system aims to streamline emergency response pro-</w:t>
      </w:r>
      <w:r>
        <w:rPr>
          <w:spacing w:val="1"/>
        </w:rPr>
        <w:t xml:space="preserve"> </w:t>
      </w:r>
      <w:proofErr w:type="spellStart"/>
      <w:r>
        <w:t>cesses</w:t>
      </w:r>
      <w:proofErr w:type="spellEnd"/>
      <w:r>
        <w:t xml:space="preserve"> and enhance user experiences.</w:t>
      </w:r>
      <w:r>
        <w:rPr>
          <w:spacing w:val="1"/>
        </w:rPr>
        <w:t xml:space="preserve"> </w:t>
      </w:r>
      <w:r>
        <w:t>The inclusion of real-time alert monitoring</w:t>
      </w:r>
      <w:r>
        <w:rPr>
          <w:spacing w:val="1"/>
        </w:rPr>
        <w:t xml:space="preserve"> </w:t>
      </w:r>
      <w:r>
        <w:t xml:space="preserve">capabilities and administrative functionalities ensures timely communication and </w:t>
      </w:r>
      <w:proofErr w:type="spellStart"/>
      <w:r>
        <w:t>ef</w:t>
      </w:r>
      <w:proofErr w:type="spellEnd"/>
      <w:r>
        <w:t>-</w:t>
      </w:r>
      <w:r>
        <w:rPr>
          <w:spacing w:val="1"/>
        </w:rPr>
        <w:t xml:space="preserve"> </w:t>
      </w:r>
      <w:proofErr w:type="spellStart"/>
      <w:r>
        <w:t>fective</w:t>
      </w:r>
      <w:proofErr w:type="spellEnd"/>
      <w:r>
        <w:t xml:space="preserve"> management of crisis situations.</w:t>
      </w:r>
      <w:r>
        <w:rPr>
          <w:spacing w:val="1"/>
        </w:rPr>
        <w:t xml:space="preserve"> </w:t>
      </w:r>
      <w:r>
        <w:t>Moving forward, ongoing refinement and</w:t>
      </w:r>
      <w:r>
        <w:rPr>
          <w:spacing w:val="1"/>
        </w:rPr>
        <w:t xml:space="preserve"> </w:t>
      </w:r>
      <w:r>
        <w:t>adaptation</w:t>
      </w:r>
      <w:r>
        <w:rPr>
          <w:spacing w:val="29"/>
        </w:rPr>
        <w:t xml:space="preserve"> </w:t>
      </w:r>
      <w:r>
        <w:t>of</w:t>
      </w:r>
      <w:r>
        <w:rPr>
          <w:spacing w:val="30"/>
        </w:rPr>
        <w:t xml:space="preserve"> </w:t>
      </w:r>
      <w:r>
        <w:t>our</w:t>
      </w:r>
      <w:r>
        <w:rPr>
          <w:spacing w:val="30"/>
        </w:rPr>
        <w:t xml:space="preserve"> </w:t>
      </w:r>
      <w:r>
        <w:t>system</w:t>
      </w:r>
      <w:r>
        <w:rPr>
          <w:spacing w:val="29"/>
        </w:rPr>
        <w:t xml:space="preserve"> </w:t>
      </w:r>
      <w:r>
        <w:t>based</w:t>
      </w:r>
      <w:r>
        <w:rPr>
          <w:spacing w:val="30"/>
        </w:rPr>
        <w:t xml:space="preserve"> </w:t>
      </w:r>
      <w:r>
        <w:t>on</w:t>
      </w:r>
      <w:r>
        <w:rPr>
          <w:spacing w:val="30"/>
        </w:rPr>
        <w:t xml:space="preserve"> </w:t>
      </w:r>
      <w:r>
        <w:t>user</w:t>
      </w:r>
      <w:r>
        <w:rPr>
          <w:spacing w:val="30"/>
        </w:rPr>
        <w:t xml:space="preserve"> </w:t>
      </w:r>
      <w:r>
        <w:t>feedback</w:t>
      </w:r>
      <w:r>
        <w:rPr>
          <w:spacing w:val="29"/>
        </w:rPr>
        <w:t xml:space="preserve"> </w:t>
      </w:r>
      <w:r>
        <w:t>and</w:t>
      </w:r>
      <w:r>
        <w:rPr>
          <w:spacing w:val="30"/>
        </w:rPr>
        <w:t xml:space="preserve"> </w:t>
      </w:r>
      <w:r>
        <w:t>evolving</w:t>
      </w:r>
      <w:r>
        <w:rPr>
          <w:spacing w:val="30"/>
        </w:rPr>
        <w:t xml:space="preserve"> </w:t>
      </w:r>
      <w:r>
        <w:t>needs</w:t>
      </w:r>
      <w:r>
        <w:rPr>
          <w:spacing w:val="30"/>
        </w:rPr>
        <w:t xml:space="preserve"> </w:t>
      </w:r>
      <w:r>
        <w:t>will</w:t>
      </w:r>
      <w:r>
        <w:rPr>
          <w:spacing w:val="29"/>
        </w:rPr>
        <w:t xml:space="preserve"> </w:t>
      </w:r>
      <w:r>
        <w:t>be</w:t>
      </w:r>
      <w:r>
        <w:rPr>
          <w:spacing w:val="30"/>
        </w:rPr>
        <w:t xml:space="preserve"> </w:t>
      </w:r>
      <w:r>
        <w:t>crucial</w:t>
      </w:r>
      <w:r>
        <w:rPr>
          <w:spacing w:val="-68"/>
        </w:rPr>
        <w:t xml:space="preserve"> </w:t>
      </w:r>
      <w:r>
        <w:t>in ensuring its effectiveness and relevance in safeguarding lives and property during</w:t>
      </w:r>
      <w:r>
        <w:rPr>
          <w:spacing w:val="1"/>
        </w:rPr>
        <w:t xml:space="preserve"> </w:t>
      </w:r>
      <w:r>
        <w:t>emergencies.</w:t>
      </w:r>
    </w:p>
    <w:p w14:paraId="2B71AE45" w14:textId="77777777" w:rsidR="003C4C3F" w:rsidRDefault="003C4C3F">
      <w:pPr>
        <w:pStyle w:val="BodyText"/>
        <w:spacing w:line="420" w:lineRule="auto"/>
        <w:ind w:left="120" w:right="857" w:firstLine="797"/>
        <w:jc w:val="both"/>
      </w:pPr>
    </w:p>
    <w:p w14:paraId="36F7C64A" w14:textId="1B888562" w:rsidR="003C4C3F" w:rsidRPr="006479F1" w:rsidRDefault="003C4C3F" w:rsidP="003C4C3F">
      <w:pPr>
        <w:pStyle w:val="BodyText"/>
        <w:spacing w:line="420" w:lineRule="auto"/>
        <w:ind w:left="197" w:right="857"/>
        <w:jc w:val="both"/>
        <w:rPr>
          <w:b/>
          <w:bCs/>
        </w:rPr>
      </w:pPr>
      <w:r w:rsidRPr="006479F1">
        <w:rPr>
          <w:b/>
          <w:bCs/>
        </w:rPr>
        <w:t>FUTURE WORK:</w:t>
      </w:r>
    </w:p>
    <w:p w14:paraId="04026A2D" w14:textId="77777777" w:rsidR="001A4E18" w:rsidRDefault="00000000" w:rsidP="006479F1">
      <w:pPr>
        <w:pStyle w:val="BodyText"/>
        <w:spacing w:before="212" w:line="360" w:lineRule="auto"/>
        <w:ind w:left="120" w:right="857" w:firstLine="797"/>
        <w:jc w:val="both"/>
      </w:pPr>
      <w:r>
        <w:t>In</w:t>
      </w:r>
      <w:r>
        <w:rPr>
          <w:spacing w:val="44"/>
        </w:rPr>
        <w:t xml:space="preserve"> </w:t>
      </w:r>
      <w:r>
        <w:t>the</w:t>
      </w:r>
      <w:r>
        <w:rPr>
          <w:spacing w:val="45"/>
        </w:rPr>
        <w:t xml:space="preserve"> </w:t>
      </w:r>
      <w:r>
        <w:t>future,</w:t>
      </w:r>
      <w:r>
        <w:rPr>
          <w:spacing w:val="53"/>
        </w:rPr>
        <w:t xml:space="preserve"> </w:t>
      </w:r>
      <w:r>
        <w:t>our</w:t>
      </w:r>
      <w:r>
        <w:rPr>
          <w:spacing w:val="44"/>
        </w:rPr>
        <w:t xml:space="preserve"> </w:t>
      </w:r>
      <w:r>
        <w:t>disaster</w:t>
      </w:r>
      <w:r>
        <w:rPr>
          <w:spacing w:val="45"/>
        </w:rPr>
        <w:t xml:space="preserve"> </w:t>
      </w:r>
      <w:r>
        <w:t>management</w:t>
      </w:r>
      <w:r>
        <w:rPr>
          <w:spacing w:val="45"/>
        </w:rPr>
        <w:t xml:space="preserve"> </w:t>
      </w:r>
      <w:r>
        <w:t>system</w:t>
      </w:r>
      <w:r>
        <w:rPr>
          <w:spacing w:val="44"/>
        </w:rPr>
        <w:t xml:space="preserve"> </w:t>
      </w:r>
      <w:r>
        <w:t>aims</w:t>
      </w:r>
      <w:r>
        <w:rPr>
          <w:spacing w:val="45"/>
        </w:rPr>
        <w:t xml:space="preserve"> </w:t>
      </w:r>
      <w:r>
        <w:t>to</w:t>
      </w:r>
      <w:r>
        <w:rPr>
          <w:spacing w:val="45"/>
        </w:rPr>
        <w:t xml:space="preserve"> </w:t>
      </w:r>
      <w:r>
        <w:t>enhance</w:t>
      </w:r>
      <w:r>
        <w:rPr>
          <w:spacing w:val="44"/>
        </w:rPr>
        <w:t xml:space="preserve"> </w:t>
      </w:r>
      <w:r>
        <w:t>its</w:t>
      </w:r>
      <w:r>
        <w:rPr>
          <w:spacing w:val="45"/>
        </w:rPr>
        <w:t xml:space="preserve"> </w:t>
      </w:r>
      <w:proofErr w:type="spellStart"/>
      <w:r>
        <w:t>capabili</w:t>
      </w:r>
      <w:proofErr w:type="spellEnd"/>
      <w:r>
        <w:t>-</w:t>
      </w:r>
      <w:r>
        <w:rPr>
          <w:spacing w:val="-68"/>
        </w:rPr>
        <w:t xml:space="preserve"> </w:t>
      </w:r>
      <w:r>
        <w:t>ties by introducing offline functionality to ensure accessibility in areas with limited</w:t>
      </w:r>
      <w:r>
        <w:rPr>
          <w:spacing w:val="1"/>
        </w:rPr>
        <w:t xml:space="preserve"> </w:t>
      </w:r>
      <w:r>
        <w:t>network connectivity.</w:t>
      </w:r>
      <w:r>
        <w:rPr>
          <w:spacing w:val="1"/>
        </w:rPr>
        <w:t xml:space="preserve"> </w:t>
      </w:r>
      <w:r>
        <w:t>Also, we plan to focus on enhancing community engagement</w:t>
      </w:r>
      <w:r>
        <w:rPr>
          <w:spacing w:val="1"/>
        </w:rPr>
        <w:t xml:space="preserve"> </w:t>
      </w:r>
      <w:r>
        <w:t>features, improving predictive analytics for proactive response planning, integrating</w:t>
      </w:r>
      <w:r>
        <w:rPr>
          <w:spacing w:val="1"/>
        </w:rPr>
        <w:t xml:space="preserve"> </w:t>
      </w:r>
      <w:r>
        <w:t>emerging technologies like AI and IoT etc.</w:t>
      </w:r>
      <w:r>
        <w:rPr>
          <w:spacing w:val="71"/>
        </w:rPr>
        <w:t xml:space="preserve"> </w:t>
      </w:r>
      <w:r>
        <w:t>Moreover, ongoing collaboration with</w:t>
      </w:r>
      <w:r>
        <w:rPr>
          <w:spacing w:val="1"/>
        </w:rPr>
        <w:t xml:space="preserve"> </w:t>
      </w:r>
      <w:r>
        <w:t>local authorities, NGOs, and other stakeholders ensures that Urgent Unity remains</w:t>
      </w:r>
      <w:r>
        <w:rPr>
          <w:spacing w:val="1"/>
        </w:rPr>
        <w:t xml:space="preserve"> </w:t>
      </w:r>
      <w:r>
        <w:t>aligned with community needs and responsive to emerging challenges, further solidi-</w:t>
      </w:r>
      <w:r>
        <w:rPr>
          <w:spacing w:val="1"/>
        </w:rPr>
        <w:t xml:space="preserve"> </w:t>
      </w:r>
      <w:proofErr w:type="spellStart"/>
      <w:r>
        <w:t>fying</w:t>
      </w:r>
      <w:proofErr w:type="spellEnd"/>
      <w:r>
        <w:rPr>
          <w:spacing w:val="9"/>
        </w:rPr>
        <w:t xml:space="preserve"> </w:t>
      </w:r>
      <w:r>
        <w:t>its</w:t>
      </w:r>
      <w:r>
        <w:rPr>
          <w:spacing w:val="9"/>
        </w:rPr>
        <w:t xml:space="preserve"> </w:t>
      </w:r>
      <w:r>
        <w:t>role</w:t>
      </w:r>
      <w:r>
        <w:rPr>
          <w:spacing w:val="9"/>
        </w:rPr>
        <w:t xml:space="preserve"> </w:t>
      </w:r>
      <w:r>
        <w:t>as</w:t>
      </w:r>
      <w:r>
        <w:rPr>
          <w:spacing w:val="9"/>
        </w:rPr>
        <w:t xml:space="preserve"> </w:t>
      </w:r>
      <w:r>
        <w:t>a</w:t>
      </w:r>
      <w:r>
        <w:rPr>
          <w:spacing w:val="9"/>
        </w:rPr>
        <w:t xml:space="preserve"> </w:t>
      </w:r>
      <w:r>
        <w:t>trusted</w:t>
      </w:r>
      <w:r>
        <w:rPr>
          <w:spacing w:val="9"/>
        </w:rPr>
        <w:t xml:space="preserve"> </w:t>
      </w:r>
      <w:r>
        <w:t>partner</w:t>
      </w:r>
      <w:r>
        <w:rPr>
          <w:spacing w:val="10"/>
        </w:rPr>
        <w:t xml:space="preserve"> </w:t>
      </w:r>
      <w:r>
        <w:t>in</w:t>
      </w:r>
      <w:r>
        <w:rPr>
          <w:spacing w:val="9"/>
        </w:rPr>
        <w:t xml:space="preserve"> </w:t>
      </w:r>
      <w:r>
        <w:t>disaster</w:t>
      </w:r>
      <w:r>
        <w:rPr>
          <w:spacing w:val="9"/>
        </w:rPr>
        <w:t xml:space="preserve"> </w:t>
      </w:r>
      <w:r>
        <w:t>preparedness</w:t>
      </w:r>
      <w:r>
        <w:rPr>
          <w:spacing w:val="9"/>
        </w:rPr>
        <w:t xml:space="preserve"> </w:t>
      </w:r>
      <w:r>
        <w:t>and</w:t>
      </w:r>
      <w:r>
        <w:rPr>
          <w:spacing w:val="9"/>
        </w:rPr>
        <w:t xml:space="preserve"> </w:t>
      </w:r>
      <w:r>
        <w:t>response</w:t>
      </w:r>
      <w:r>
        <w:rPr>
          <w:spacing w:val="9"/>
        </w:rPr>
        <w:t xml:space="preserve"> </w:t>
      </w:r>
      <w:r>
        <w:t>efforts.</w:t>
      </w:r>
    </w:p>
    <w:p w14:paraId="6BAFFCF6" w14:textId="77777777" w:rsidR="001A4E18" w:rsidRDefault="001A4E18">
      <w:pPr>
        <w:spacing w:line="420" w:lineRule="auto"/>
        <w:jc w:val="both"/>
        <w:sectPr w:rsidR="001A4E18" w:rsidSect="00F90BD9">
          <w:pgSz w:w="11910" w:h="16840"/>
          <w:pgMar w:top="1540" w:right="220" w:bottom="880" w:left="960" w:header="0" w:footer="691" w:gutter="0"/>
          <w:cols w:space="720"/>
        </w:sectPr>
      </w:pPr>
    </w:p>
    <w:p w14:paraId="5988678C" w14:textId="77777777" w:rsidR="001A4E18" w:rsidRPr="006479F1" w:rsidRDefault="00000000">
      <w:pPr>
        <w:pStyle w:val="Heading1"/>
        <w:rPr>
          <w:sz w:val="32"/>
          <w:szCs w:val="32"/>
        </w:rPr>
      </w:pPr>
      <w:bookmarkStart w:id="10" w:name="_TOC_250000"/>
      <w:bookmarkEnd w:id="10"/>
      <w:r w:rsidRPr="006479F1">
        <w:rPr>
          <w:sz w:val="32"/>
          <w:szCs w:val="32"/>
        </w:rPr>
        <w:lastRenderedPageBreak/>
        <w:t>REFERENCES</w:t>
      </w:r>
    </w:p>
    <w:p w14:paraId="60F93B33" w14:textId="77777777" w:rsidR="001A4E18" w:rsidRDefault="001A4E18">
      <w:pPr>
        <w:pStyle w:val="BodyText"/>
        <w:rPr>
          <w:b/>
          <w:sz w:val="64"/>
        </w:rPr>
      </w:pPr>
    </w:p>
    <w:p w14:paraId="54610F75" w14:textId="77777777" w:rsidR="001A4E18" w:rsidRDefault="00000000">
      <w:pPr>
        <w:pStyle w:val="ListParagraph"/>
        <w:numPr>
          <w:ilvl w:val="0"/>
          <w:numId w:val="1"/>
        </w:numPr>
        <w:tabs>
          <w:tab w:val="left" w:pos="596"/>
        </w:tabs>
        <w:spacing w:before="526" w:line="252" w:lineRule="auto"/>
        <w:ind w:right="857"/>
        <w:jc w:val="both"/>
        <w:rPr>
          <w:sz w:val="28"/>
        </w:rPr>
      </w:pPr>
      <w:r>
        <w:rPr>
          <w:sz w:val="28"/>
        </w:rPr>
        <w:t>Gabriel Murariu, Silviu Epure, Dan Munteanu, Ciprian Vlad, “Disaster manage-</w:t>
      </w:r>
      <w:r>
        <w:rPr>
          <w:spacing w:val="1"/>
          <w:sz w:val="28"/>
        </w:rPr>
        <w:t xml:space="preserve"> </w:t>
      </w:r>
      <w:proofErr w:type="spellStart"/>
      <w:r>
        <w:rPr>
          <w:sz w:val="28"/>
        </w:rPr>
        <w:t>ment</w:t>
      </w:r>
      <w:proofErr w:type="spellEnd"/>
      <w:r>
        <w:rPr>
          <w:spacing w:val="50"/>
          <w:sz w:val="28"/>
        </w:rPr>
        <w:t xml:space="preserve"> </w:t>
      </w:r>
      <w:r>
        <w:rPr>
          <w:sz w:val="28"/>
        </w:rPr>
        <w:t>system”,</w:t>
      </w:r>
      <w:r>
        <w:rPr>
          <w:spacing w:val="59"/>
          <w:sz w:val="28"/>
        </w:rPr>
        <w:t xml:space="preserve"> </w:t>
      </w:r>
      <w:r>
        <w:rPr>
          <w:sz w:val="28"/>
        </w:rPr>
        <w:t>proceedings</w:t>
      </w:r>
      <w:r>
        <w:rPr>
          <w:spacing w:val="50"/>
          <w:sz w:val="28"/>
        </w:rPr>
        <w:t xml:space="preserve"> </w:t>
      </w:r>
      <w:r>
        <w:rPr>
          <w:sz w:val="28"/>
        </w:rPr>
        <w:t>of</w:t>
      </w:r>
      <w:r>
        <w:rPr>
          <w:spacing w:val="50"/>
          <w:sz w:val="28"/>
        </w:rPr>
        <w:t xml:space="preserve"> </w:t>
      </w:r>
      <w:r>
        <w:rPr>
          <w:sz w:val="28"/>
        </w:rPr>
        <w:t>2019</w:t>
      </w:r>
      <w:r>
        <w:rPr>
          <w:spacing w:val="51"/>
          <w:sz w:val="28"/>
        </w:rPr>
        <w:t xml:space="preserve"> </w:t>
      </w:r>
      <w:r>
        <w:rPr>
          <w:sz w:val="28"/>
        </w:rPr>
        <w:t>6th</w:t>
      </w:r>
      <w:r>
        <w:rPr>
          <w:spacing w:val="50"/>
          <w:sz w:val="28"/>
        </w:rPr>
        <w:t xml:space="preserve"> </w:t>
      </w:r>
      <w:r>
        <w:rPr>
          <w:sz w:val="28"/>
        </w:rPr>
        <w:t>International</w:t>
      </w:r>
      <w:r>
        <w:rPr>
          <w:spacing w:val="50"/>
          <w:sz w:val="28"/>
        </w:rPr>
        <w:t xml:space="preserve"> </w:t>
      </w:r>
      <w:r>
        <w:rPr>
          <w:sz w:val="28"/>
        </w:rPr>
        <w:t>Symposium</w:t>
      </w:r>
      <w:r>
        <w:rPr>
          <w:spacing w:val="51"/>
          <w:sz w:val="28"/>
        </w:rPr>
        <w:t xml:space="preserve"> </w:t>
      </w:r>
      <w:r>
        <w:rPr>
          <w:sz w:val="28"/>
        </w:rPr>
        <w:t>on</w:t>
      </w:r>
      <w:r>
        <w:rPr>
          <w:spacing w:val="50"/>
          <w:sz w:val="28"/>
        </w:rPr>
        <w:t xml:space="preserve"> </w:t>
      </w:r>
      <w:r>
        <w:rPr>
          <w:sz w:val="28"/>
        </w:rPr>
        <w:t>Electrical</w:t>
      </w:r>
      <w:r>
        <w:rPr>
          <w:spacing w:val="-67"/>
          <w:sz w:val="28"/>
        </w:rPr>
        <w:t xml:space="preserve"> </w:t>
      </w:r>
      <w:r>
        <w:rPr>
          <w:sz w:val="28"/>
        </w:rPr>
        <w:t>and</w:t>
      </w:r>
      <w:r>
        <w:rPr>
          <w:spacing w:val="13"/>
          <w:sz w:val="28"/>
        </w:rPr>
        <w:t xml:space="preserve"> </w:t>
      </w:r>
      <w:r>
        <w:rPr>
          <w:sz w:val="28"/>
        </w:rPr>
        <w:t>Electronics</w:t>
      </w:r>
      <w:r>
        <w:rPr>
          <w:spacing w:val="13"/>
          <w:sz w:val="28"/>
        </w:rPr>
        <w:t xml:space="preserve"> </w:t>
      </w:r>
      <w:r>
        <w:rPr>
          <w:sz w:val="28"/>
        </w:rPr>
        <w:t>Engineering</w:t>
      </w:r>
      <w:r>
        <w:rPr>
          <w:spacing w:val="13"/>
          <w:sz w:val="28"/>
        </w:rPr>
        <w:t xml:space="preserve"> </w:t>
      </w:r>
      <w:r>
        <w:rPr>
          <w:sz w:val="28"/>
        </w:rPr>
        <w:t>(ISEEE)</w:t>
      </w:r>
      <w:r>
        <w:rPr>
          <w:spacing w:val="13"/>
          <w:sz w:val="28"/>
        </w:rPr>
        <w:t xml:space="preserve"> </w:t>
      </w:r>
      <w:r>
        <w:rPr>
          <w:sz w:val="28"/>
        </w:rPr>
        <w:t>18-20</w:t>
      </w:r>
      <w:r>
        <w:rPr>
          <w:spacing w:val="13"/>
          <w:sz w:val="28"/>
        </w:rPr>
        <w:t xml:space="preserve"> </w:t>
      </w:r>
      <w:r>
        <w:rPr>
          <w:sz w:val="28"/>
        </w:rPr>
        <w:t>October</w:t>
      </w:r>
      <w:r>
        <w:rPr>
          <w:spacing w:val="14"/>
          <w:sz w:val="28"/>
        </w:rPr>
        <w:t xml:space="preserve"> </w:t>
      </w:r>
      <w:r>
        <w:rPr>
          <w:sz w:val="28"/>
        </w:rPr>
        <w:t>2019,</w:t>
      </w:r>
      <w:r>
        <w:rPr>
          <w:spacing w:val="13"/>
          <w:sz w:val="28"/>
        </w:rPr>
        <w:t xml:space="preserve"> </w:t>
      </w:r>
      <w:r>
        <w:rPr>
          <w:sz w:val="28"/>
        </w:rPr>
        <w:t>Galati,</w:t>
      </w:r>
      <w:r>
        <w:rPr>
          <w:spacing w:val="13"/>
          <w:sz w:val="28"/>
        </w:rPr>
        <w:t xml:space="preserve"> </w:t>
      </w:r>
      <w:r>
        <w:rPr>
          <w:sz w:val="28"/>
        </w:rPr>
        <w:t>Romania</w:t>
      </w:r>
    </w:p>
    <w:p w14:paraId="2A9AE5FB" w14:textId="77777777" w:rsidR="001A4E18" w:rsidRDefault="00000000">
      <w:pPr>
        <w:pStyle w:val="ListParagraph"/>
        <w:numPr>
          <w:ilvl w:val="0"/>
          <w:numId w:val="1"/>
        </w:numPr>
        <w:tabs>
          <w:tab w:val="left" w:pos="596"/>
        </w:tabs>
        <w:spacing w:before="201" w:line="252" w:lineRule="auto"/>
        <w:ind w:right="857"/>
        <w:jc w:val="both"/>
        <w:rPr>
          <w:sz w:val="28"/>
        </w:rPr>
      </w:pPr>
      <w:r>
        <w:rPr>
          <w:sz w:val="28"/>
        </w:rPr>
        <w:t xml:space="preserve">Jason </w:t>
      </w:r>
      <w:proofErr w:type="spellStart"/>
      <w:r>
        <w:rPr>
          <w:sz w:val="28"/>
        </w:rPr>
        <w:t>Widagdo</w:t>
      </w:r>
      <w:proofErr w:type="spellEnd"/>
      <w:r>
        <w:rPr>
          <w:sz w:val="28"/>
        </w:rPr>
        <w:t xml:space="preserve">, Dicky Dwi Putra, Budi </w:t>
      </w:r>
      <w:proofErr w:type="spellStart"/>
      <w:r>
        <w:rPr>
          <w:sz w:val="28"/>
        </w:rPr>
        <w:t>Syihabuddin</w:t>
      </w:r>
      <w:proofErr w:type="spellEnd"/>
      <w:r>
        <w:rPr>
          <w:sz w:val="28"/>
        </w:rPr>
        <w:t xml:space="preserve">, </w:t>
      </w:r>
      <w:proofErr w:type="spellStart"/>
      <w:r>
        <w:rPr>
          <w:sz w:val="28"/>
        </w:rPr>
        <w:t>Tutun</w:t>
      </w:r>
      <w:proofErr w:type="spellEnd"/>
      <w:r>
        <w:rPr>
          <w:sz w:val="28"/>
        </w:rPr>
        <w:t xml:space="preserve"> Juhana, “Android-</w:t>
      </w:r>
      <w:r>
        <w:rPr>
          <w:spacing w:val="1"/>
          <w:sz w:val="28"/>
        </w:rPr>
        <w:t xml:space="preserve"> </w:t>
      </w:r>
      <w:r>
        <w:rPr>
          <w:sz w:val="28"/>
        </w:rPr>
        <w:t>based Disaster Management Application for After-Disaster Rapid Mobile Assess-</w:t>
      </w:r>
      <w:r>
        <w:rPr>
          <w:spacing w:val="1"/>
          <w:sz w:val="28"/>
        </w:rPr>
        <w:t xml:space="preserve"> </w:t>
      </w:r>
      <w:proofErr w:type="spellStart"/>
      <w:r>
        <w:rPr>
          <w:sz w:val="28"/>
        </w:rPr>
        <w:t>ment</w:t>
      </w:r>
      <w:proofErr w:type="spellEnd"/>
      <w:r>
        <w:rPr>
          <w:sz w:val="28"/>
        </w:rPr>
        <w:t>”, proceedings of 2020 IEEE International Conference on Internet of Things</w:t>
      </w:r>
      <w:r>
        <w:rPr>
          <w:spacing w:val="1"/>
          <w:sz w:val="28"/>
        </w:rPr>
        <w:t xml:space="preserve"> </w:t>
      </w:r>
      <w:r>
        <w:rPr>
          <w:sz w:val="28"/>
        </w:rPr>
        <w:t>and</w:t>
      </w:r>
      <w:r>
        <w:rPr>
          <w:spacing w:val="7"/>
          <w:sz w:val="28"/>
        </w:rPr>
        <w:t xml:space="preserve"> </w:t>
      </w:r>
      <w:r>
        <w:rPr>
          <w:sz w:val="28"/>
        </w:rPr>
        <w:t>Intelligence</w:t>
      </w:r>
      <w:r>
        <w:rPr>
          <w:spacing w:val="7"/>
          <w:sz w:val="28"/>
        </w:rPr>
        <w:t xml:space="preserve"> </w:t>
      </w:r>
      <w:r>
        <w:rPr>
          <w:sz w:val="28"/>
        </w:rPr>
        <w:t>System</w:t>
      </w:r>
      <w:r>
        <w:rPr>
          <w:spacing w:val="7"/>
          <w:sz w:val="28"/>
        </w:rPr>
        <w:t xml:space="preserve"> </w:t>
      </w:r>
      <w:r>
        <w:rPr>
          <w:sz w:val="28"/>
        </w:rPr>
        <w:t>(</w:t>
      </w:r>
      <w:proofErr w:type="spellStart"/>
      <w:r>
        <w:rPr>
          <w:sz w:val="28"/>
        </w:rPr>
        <w:t>IoTaIS</w:t>
      </w:r>
      <w:proofErr w:type="spellEnd"/>
      <w:r>
        <w:rPr>
          <w:sz w:val="28"/>
        </w:rPr>
        <w:t>)</w:t>
      </w:r>
      <w:r>
        <w:rPr>
          <w:spacing w:val="7"/>
          <w:sz w:val="28"/>
        </w:rPr>
        <w:t xml:space="preserve"> </w:t>
      </w:r>
      <w:r>
        <w:rPr>
          <w:sz w:val="28"/>
        </w:rPr>
        <w:t>27-28</w:t>
      </w:r>
      <w:r>
        <w:rPr>
          <w:spacing w:val="7"/>
          <w:sz w:val="28"/>
        </w:rPr>
        <w:t xml:space="preserve"> </w:t>
      </w:r>
      <w:r>
        <w:rPr>
          <w:sz w:val="28"/>
        </w:rPr>
        <w:t>January</w:t>
      </w:r>
      <w:r>
        <w:rPr>
          <w:spacing w:val="8"/>
          <w:sz w:val="28"/>
        </w:rPr>
        <w:t xml:space="preserve"> </w:t>
      </w:r>
      <w:r>
        <w:rPr>
          <w:sz w:val="28"/>
        </w:rPr>
        <w:t>2021</w:t>
      </w:r>
      <w:r>
        <w:rPr>
          <w:spacing w:val="7"/>
          <w:sz w:val="28"/>
        </w:rPr>
        <w:t xml:space="preserve"> </w:t>
      </w:r>
      <w:r>
        <w:rPr>
          <w:sz w:val="28"/>
        </w:rPr>
        <w:t>BALI,</w:t>
      </w:r>
      <w:r>
        <w:rPr>
          <w:spacing w:val="7"/>
          <w:sz w:val="28"/>
        </w:rPr>
        <w:t xml:space="preserve"> </w:t>
      </w:r>
      <w:r>
        <w:rPr>
          <w:sz w:val="28"/>
        </w:rPr>
        <w:t>Indonesia</w:t>
      </w:r>
    </w:p>
    <w:p w14:paraId="137585EF" w14:textId="77777777" w:rsidR="001A4E18" w:rsidRDefault="00000000">
      <w:pPr>
        <w:pStyle w:val="ListParagraph"/>
        <w:numPr>
          <w:ilvl w:val="0"/>
          <w:numId w:val="1"/>
        </w:numPr>
        <w:tabs>
          <w:tab w:val="left" w:pos="596"/>
        </w:tabs>
        <w:spacing w:before="202" w:line="252" w:lineRule="auto"/>
        <w:ind w:right="857"/>
        <w:jc w:val="both"/>
        <w:rPr>
          <w:sz w:val="28"/>
        </w:rPr>
      </w:pPr>
      <w:r>
        <w:rPr>
          <w:sz w:val="28"/>
        </w:rPr>
        <w:t>Vidhi Mody, Vrushti Mody, Soham Parekh, “Distress – An Application for Emer-</w:t>
      </w:r>
      <w:r>
        <w:rPr>
          <w:spacing w:val="1"/>
          <w:sz w:val="28"/>
        </w:rPr>
        <w:t xml:space="preserve"> </w:t>
      </w:r>
      <w:proofErr w:type="spellStart"/>
      <w:r>
        <w:rPr>
          <w:sz w:val="28"/>
        </w:rPr>
        <w:t>gency</w:t>
      </w:r>
      <w:proofErr w:type="spellEnd"/>
      <w:r>
        <w:rPr>
          <w:spacing w:val="1"/>
          <w:sz w:val="28"/>
        </w:rPr>
        <w:t xml:space="preserve"> </w:t>
      </w:r>
      <w:r>
        <w:rPr>
          <w:sz w:val="28"/>
        </w:rPr>
        <w:t>Response</w:t>
      </w:r>
      <w:r>
        <w:rPr>
          <w:spacing w:val="1"/>
          <w:sz w:val="28"/>
        </w:rPr>
        <w:t xml:space="preserve"> </w:t>
      </w:r>
      <w:r>
        <w:rPr>
          <w:sz w:val="28"/>
        </w:rPr>
        <w:t>and</w:t>
      </w:r>
      <w:r>
        <w:rPr>
          <w:spacing w:val="1"/>
          <w:sz w:val="28"/>
        </w:rPr>
        <w:t xml:space="preserve"> </w:t>
      </w:r>
      <w:r>
        <w:rPr>
          <w:sz w:val="28"/>
        </w:rPr>
        <w:t>Disaster</w:t>
      </w:r>
      <w:r>
        <w:rPr>
          <w:spacing w:val="1"/>
          <w:sz w:val="28"/>
        </w:rPr>
        <w:t xml:space="preserve"> </w:t>
      </w:r>
      <w:r>
        <w:rPr>
          <w:sz w:val="28"/>
        </w:rPr>
        <w:t>Management”,</w:t>
      </w:r>
      <w:r>
        <w:rPr>
          <w:spacing w:val="1"/>
          <w:sz w:val="28"/>
        </w:rPr>
        <w:t xml:space="preserve"> </w:t>
      </w:r>
      <w:r>
        <w:rPr>
          <w:sz w:val="28"/>
        </w:rPr>
        <w:t>Proceedings</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International</w:t>
      </w:r>
      <w:r>
        <w:rPr>
          <w:spacing w:val="-67"/>
          <w:sz w:val="28"/>
        </w:rPr>
        <w:t xml:space="preserve"> </w:t>
      </w:r>
      <w:r>
        <w:rPr>
          <w:sz w:val="28"/>
        </w:rPr>
        <w:t>Conference</w:t>
      </w:r>
      <w:r>
        <w:rPr>
          <w:spacing w:val="1"/>
          <w:sz w:val="28"/>
        </w:rPr>
        <w:t xml:space="preserve"> </w:t>
      </w:r>
      <w:r>
        <w:rPr>
          <w:sz w:val="28"/>
        </w:rPr>
        <w:t>on</w:t>
      </w:r>
      <w:r>
        <w:rPr>
          <w:spacing w:val="1"/>
          <w:sz w:val="28"/>
        </w:rPr>
        <w:t xml:space="preserve"> </w:t>
      </w:r>
      <w:r>
        <w:rPr>
          <w:sz w:val="28"/>
        </w:rPr>
        <w:t>Smart</w:t>
      </w:r>
      <w:r>
        <w:rPr>
          <w:spacing w:val="1"/>
          <w:sz w:val="28"/>
        </w:rPr>
        <w:t xml:space="preserve"> </w:t>
      </w:r>
      <w:r>
        <w:rPr>
          <w:sz w:val="28"/>
        </w:rPr>
        <w:t>Electronics</w:t>
      </w:r>
      <w:r>
        <w:rPr>
          <w:spacing w:val="1"/>
          <w:sz w:val="28"/>
        </w:rPr>
        <w:t xml:space="preserve"> </w:t>
      </w:r>
      <w:r>
        <w:rPr>
          <w:sz w:val="28"/>
        </w:rPr>
        <w:t>and</w:t>
      </w:r>
      <w:r>
        <w:rPr>
          <w:spacing w:val="1"/>
          <w:sz w:val="28"/>
        </w:rPr>
        <w:t xml:space="preserve"> </w:t>
      </w:r>
      <w:r>
        <w:rPr>
          <w:sz w:val="28"/>
        </w:rPr>
        <w:t>Communication</w:t>
      </w:r>
      <w:r>
        <w:rPr>
          <w:spacing w:val="1"/>
          <w:sz w:val="28"/>
        </w:rPr>
        <w:t xml:space="preserve"> </w:t>
      </w:r>
      <w:r>
        <w:rPr>
          <w:sz w:val="28"/>
        </w:rPr>
        <w:t>(ICOSEC</w:t>
      </w:r>
      <w:r>
        <w:rPr>
          <w:spacing w:val="1"/>
          <w:sz w:val="28"/>
        </w:rPr>
        <w:t xml:space="preserve"> </w:t>
      </w:r>
      <w:r>
        <w:rPr>
          <w:sz w:val="28"/>
        </w:rPr>
        <w:t>2020)</w:t>
      </w:r>
      <w:r>
        <w:rPr>
          <w:spacing w:val="1"/>
          <w:sz w:val="28"/>
        </w:rPr>
        <w:t xml:space="preserve"> </w:t>
      </w:r>
      <w:r>
        <w:rPr>
          <w:sz w:val="28"/>
        </w:rPr>
        <w:t>10-12</w:t>
      </w:r>
      <w:r>
        <w:rPr>
          <w:spacing w:val="-67"/>
          <w:sz w:val="28"/>
        </w:rPr>
        <w:t xml:space="preserve"> </w:t>
      </w:r>
      <w:r>
        <w:rPr>
          <w:sz w:val="28"/>
        </w:rPr>
        <w:t>September</w:t>
      </w:r>
      <w:r>
        <w:rPr>
          <w:spacing w:val="1"/>
          <w:sz w:val="28"/>
        </w:rPr>
        <w:t xml:space="preserve"> </w:t>
      </w:r>
      <w:r>
        <w:rPr>
          <w:sz w:val="28"/>
        </w:rPr>
        <w:t>2020</w:t>
      </w:r>
      <w:r>
        <w:rPr>
          <w:spacing w:val="2"/>
          <w:sz w:val="28"/>
        </w:rPr>
        <w:t xml:space="preserve"> </w:t>
      </w:r>
      <w:r>
        <w:rPr>
          <w:sz w:val="28"/>
        </w:rPr>
        <w:t>Trichy,</w:t>
      </w:r>
      <w:r>
        <w:rPr>
          <w:spacing w:val="1"/>
          <w:sz w:val="28"/>
        </w:rPr>
        <w:t xml:space="preserve"> </w:t>
      </w:r>
      <w:r>
        <w:rPr>
          <w:sz w:val="28"/>
        </w:rPr>
        <w:t>India</w:t>
      </w:r>
    </w:p>
    <w:p w14:paraId="1E9FDAB2" w14:textId="77777777" w:rsidR="001A4E18" w:rsidRDefault="00000000">
      <w:pPr>
        <w:pStyle w:val="ListParagraph"/>
        <w:numPr>
          <w:ilvl w:val="0"/>
          <w:numId w:val="1"/>
        </w:numPr>
        <w:tabs>
          <w:tab w:val="left" w:pos="596"/>
        </w:tabs>
        <w:spacing w:before="202" w:line="252" w:lineRule="auto"/>
        <w:ind w:right="857"/>
        <w:jc w:val="both"/>
        <w:rPr>
          <w:sz w:val="28"/>
        </w:rPr>
      </w:pPr>
      <w:r>
        <w:rPr>
          <w:sz w:val="28"/>
        </w:rPr>
        <w:t>Prabodh</w:t>
      </w:r>
      <w:r>
        <w:rPr>
          <w:spacing w:val="1"/>
          <w:sz w:val="28"/>
        </w:rPr>
        <w:t xml:space="preserve"> </w:t>
      </w:r>
      <w:proofErr w:type="spellStart"/>
      <w:r>
        <w:rPr>
          <w:sz w:val="28"/>
        </w:rPr>
        <w:t>Sakhardande</w:t>
      </w:r>
      <w:proofErr w:type="spellEnd"/>
      <w:r>
        <w:rPr>
          <w:sz w:val="28"/>
        </w:rPr>
        <w:t>,</w:t>
      </w:r>
      <w:r>
        <w:rPr>
          <w:spacing w:val="1"/>
          <w:sz w:val="28"/>
        </w:rPr>
        <w:t xml:space="preserve"> </w:t>
      </w:r>
      <w:r>
        <w:rPr>
          <w:sz w:val="28"/>
        </w:rPr>
        <w:t>Sumeet</w:t>
      </w:r>
      <w:r>
        <w:rPr>
          <w:spacing w:val="1"/>
          <w:sz w:val="28"/>
        </w:rPr>
        <w:t xml:space="preserve"> </w:t>
      </w:r>
      <w:proofErr w:type="spellStart"/>
      <w:r>
        <w:rPr>
          <w:sz w:val="28"/>
        </w:rPr>
        <w:t>Hanagal</w:t>
      </w:r>
      <w:proofErr w:type="spellEnd"/>
      <w:r>
        <w:rPr>
          <w:sz w:val="28"/>
        </w:rPr>
        <w:t>,</w:t>
      </w:r>
      <w:r>
        <w:rPr>
          <w:spacing w:val="1"/>
          <w:sz w:val="28"/>
        </w:rPr>
        <w:t xml:space="preserve"> </w:t>
      </w:r>
      <w:r>
        <w:rPr>
          <w:sz w:val="28"/>
        </w:rPr>
        <w:t>Savita</w:t>
      </w:r>
      <w:r>
        <w:rPr>
          <w:spacing w:val="1"/>
          <w:sz w:val="28"/>
        </w:rPr>
        <w:t xml:space="preserve"> </w:t>
      </w:r>
      <w:r>
        <w:rPr>
          <w:sz w:val="28"/>
        </w:rPr>
        <w:t>Kulkarni,</w:t>
      </w:r>
      <w:r>
        <w:rPr>
          <w:spacing w:val="1"/>
          <w:sz w:val="28"/>
        </w:rPr>
        <w:t xml:space="preserve"> </w:t>
      </w:r>
      <w:r>
        <w:rPr>
          <w:sz w:val="28"/>
        </w:rPr>
        <w:t>“Design</w:t>
      </w:r>
      <w:r>
        <w:rPr>
          <w:spacing w:val="1"/>
          <w:sz w:val="28"/>
        </w:rPr>
        <w:t xml:space="preserve"> </w:t>
      </w:r>
      <w:r>
        <w:rPr>
          <w:sz w:val="28"/>
        </w:rPr>
        <w:t>of</w:t>
      </w:r>
      <w:r>
        <w:rPr>
          <w:spacing w:val="1"/>
          <w:sz w:val="28"/>
        </w:rPr>
        <w:t xml:space="preserve"> </w:t>
      </w:r>
      <w:r>
        <w:rPr>
          <w:sz w:val="28"/>
        </w:rPr>
        <w:t>Disaster</w:t>
      </w:r>
      <w:r>
        <w:rPr>
          <w:spacing w:val="-67"/>
          <w:sz w:val="28"/>
        </w:rPr>
        <w:t xml:space="preserve"> </w:t>
      </w:r>
      <w:r>
        <w:rPr>
          <w:sz w:val="28"/>
        </w:rPr>
        <w:t>Management System using IoT Based Interconnected Network with Smart City</w:t>
      </w:r>
      <w:r>
        <w:rPr>
          <w:spacing w:val="1"/>
          <w:sz w:val="28"/>
        </w:rPr>
        <w:t xml:space="preserve"> </w:t>
      </w:r>
      <w:r>
        <w:rPr>
          <w:sz w:val="28"/>
        </w:rPr>
        <w:t>Monitoring”,</w:t>
      </w:r>
      <w:r>
        <w:rPr>
          <w:spacing w:val="1"/>
          <w:sz w:val="28"/>
        </w:rPr>
        <w:t xml:space="preserve"> </w:t>
      </w:r>
      <w:r>
        <w:rPr>
          <w:sz w:val="28"/>
        </w:rPr>
        <w:t>proceedings of the 2016 International Conference on Internet of</w:t>
      </w:r>
      <w:r>
        <w:rPr>
          <w:spacing w:val="1"/>
          <w:sz w:val="28"/>
        </w:rPr>
        <w:t xml:space="preserve"> </w:t>
      </w:r>
      <w:r>
        <w:rPr>
          <w:sz w:val="28"/>
        </w:rPr>
        <w:t>Things</w:t>
      </w:r>
      <w:r>
        <w:rPr>
          <w:spacing w:val="4"/>
          <w:sz w:val="28"/>
        </w:rPr>
        <w:t xml:space="preserve"> </w:t>
      </w:r>
      <w:r>
        <w:rPr>
          <w:sz w:val="28"/>
        </w:rPr>
        <w:t>and</w:t>
      </w:r>
      <w:r>
        <w:rPr>
          <w:spacing w:val="5"/>
          <w:sz w:val="28"/>
        </w:rPr>
        <w:t xml:space="preserve"> </w:t>
      </w:r>
      <w:r>
        <w:rPr>
          <w:sz w:val="28"/>
        </w:rPr>
        <w:t>Applications</w:t>
      </w:r>
      <w:r>
        <w:rPr>
          <w:spacing w:val="5"/>
          <w:sz w:val="28"/>
        </w:rPr>
        <w:t xml:space="preserve"> </w:t>
      </w:r>
      <w:r>
        <w:rPr>
          <w:sz w:val="28"/>
        </w:rPr>
        <w:t>(IOTA)</w:t>
      </w:r>
      <w:r>
        <w:rPr>
          <w:spacing w:val="5"/>
          <w:sz w:val="28"/>
        </w:rPr>
        <w:t xml:space="preserve"> </w:t>
      </w:r>
      <w:r>
        <w:rPr>
          <w:sz w:val="28"/>
        </w:rPr>
        <w:t>22-24</w:t>
      </w:r>
      <w:r>
        <w:rPr>
          <w:spacing w:val="5"/>
          <w:sz w:val="28"/>
        </w:rPr>
        <w:t xml:space="preserve"> </w:t>
      </w:r>
      <w:r>
        <w:rPr>
          <w:sz w:val="28"/>
        </w:rPr>
        <w:t>January</w:t>
      </w:r>
      <w:r>
        <w:rPr>
          <w:spacing w:val="4"/>
          <w:sz w:val="28"/>
        </w:rPr>
        <w:t xml:space="preserve"> </w:t>
      </w:r>
      <w:r>
        <w:rPr>
          <w:sz w:val="28"/>
        </w:rPr>
        <w:t>2016</w:t>
      </w:r>
      <w:r>
        <w:rPr>
          <w:spacing w:val="5"/>
          <w:sz w:val="28"/>
        </w:rPr>
        <w:t xml:space="preserve"> </w:t>
      </w:r>
      <w:r>
        <w:rPr>
          <w:sz w:val="28"/>
        </w:rPr>
        <w:t>Pune,</w:t>
      </w:r>
      <w:r>
        <w:rPr>
          <w:spacing w:val="5"/>
          <w:sz w:val="28"/>
        </w:rPr>
        <w:t xml:space="preserve"> </w:t>
      </w:r>
      <w:r>
        <w:rPr>
          <w:sz w:val="28"/>
        </w:rPr>
        <w:t>India</w:t>
      </w:r>
    </w:p>
    <w:p w14:paraId="7595B355" w14:textId="77777777" w:rsidR="001A4E18" w:rsidRDefault="00000000">
      <w:pPr>
        <w:pStyle w:val="ListParagraph"/>
        <w:numPr>
          <w:ilvl w:val="0"/>
          <w:numId w:val="1"/>
        </w:numPr>
        <w:tabs>
          <w:tab w:val="left" w:pos="596"/>
        </w:tabs>
        <w:spacing w:before="202" w:line="252" w:lineRule="auto"/>
        <w:ind w:right="857"/>
        <w:jc w:val="both"/>
        <w:rPr>
          <w:sz w:val="28"/>
        </w:rPr>
      </w:pPr>
      <w:r>
        <w:rPr>
          <w:sz w:val="28"/>
        </w:rPr>
        <w:t>Himadri Nath Saha;</w:t>
      </w:r>
      <w:r>
        <w:rPr>
          <w:spacing w:val="1"/>
          <w:sz w:val="28"/>
        </w:rPr>
        <w:t xml:space="preserve"> </w:t>
      </w:r>
      <w:r>
        <w:rPr>
          <w:sz w:val="28"/>
        </w:rPr>
        <w:t xml:space="preserve">Supratim </w:t>
      </w:r>
      <w:proofErr w:type="spellStart"/>
      <w:r>
        <w:rPr>
          <w:sz w:val="28"/>
        </w:rPr>
        <w:t>Auddy</w:t>
      </w:r>
      <w:proofErr w:type="spellEnd"/>
      <w:r>
        <w:rPr>
          <w:sz w:val="28"/>
        </w:rPr>
        <w:t>;</w:t>
      </w:r>
      <w:r>
        <w:rPr>
          <w:spacing w:val="1"/>
          <w:sz w:val="28"/>
        </w:rPr>
        <w:t xml:space="preserve"> </w:t>
      </w:r>
      <w:r>
        <w:rPr>
          <w:sz w:val="28"/>
        </w:rPr>
        <w:t>Subrata Pal;</w:t>
      </w:r>
      <w:r>
        <w:rPr>
          <w:spacing w:val="1"/>
          <w:sz w:val="28"/>
        </w:rPr>
        <w:t xml:space="preserve"> </w:t>
      </w:r>
      <w:r>
        <w:rPr>
          <w:sz w:val="28"/>
        </w:rPr>
        <w:t>Shubham Kumar;</w:t>
      </w:r>
      <w:r>
        <w:rPr>
          <w:spacing w:val="1"/>
          <w:sz w:val="28"/>
        </w:rPr>
        <w:t xml:space="preserve"> </w:t>
      </w:r>
      <w:r>
        <w:rPr>
          <w:sz w:val="28"/>
        </w:rPr>
        <w:t>Shivesh</w:t>
      </w:r>
      <w:r>
        <w:rPr>
          <w:spacing w:val="1"/>
          <w:sz w:val="28"/>
        </w:rPr>
        <w:t xml:space="preserve"> </w:t>
      </w:r>
      <w:r>
        <w:rPr>
          <w:sz w:val="28"/>
        </w:rPr>
        <w:t>Pandey,</w:t>
      </w:r>
      <w:r>
        <w:rPr>
          <w:spacing w:val="70"/>
          <w:sz w:val="28"/>
        </w:rPr>
        <w:t xml:space="preserve"> </w:t>
      </w:r>
      <w:r>
        <w:rPr>
          <w:sz w:val="28"/>
        </w:rPr>
        <w:t>“Disaster management using Internet of Things”,</w:t>
      </w:r>
      <w:r>
        <w:rPr>
          <w:spacing w:val="70"/>
          <w:sz w:val="28"/>
        </w:rPr>
        <w:t xml:space="preserve"> </w:t>
      </w:r>
      <w:r>
        <w:rPr>
          <w:sz w:val="28"/>
        </w:rPr>
        <w:t>proceedings of 2017</w:t>
      </w:r>
      <w:r>
        <w:rPr>
          <w:spacing w:val="1"/>
          <w:sz w:val="28"/>
        </w:rPr>
        <w:t xml:space="preserve"> </w:t>
      </w:r>
      <w:r>
        <w:rPr>
          <w:sz w:val="28"/>
        </w:rPr>
        <w:t>8th Annual Industrial Automation and Electromechanical Engineering Confer-</w:t>
      </w:r>
      <w:r>
        <w:rPr>
          <w:spacing w:val="1"/>
          <w:sz w:val="28"/>
        </w:rPr>
        <w:t xml:space="preserve"> </w:t>
      </w:r>
      <w:proofErr w:type="spellStart"/>
      <w:r>
        <w:rPr>
          <w:sz w:val="28"/>
        </w:rPr>
        <w:t>ence</w:t>
      </w:r>
      <w:proofErr w:type="spellEnd"/>
      <w:r>
        <w:rPr>
          <w:spacing w:val="3"/>
          <w:sz w:val="28"/>
        </w:rPr>
        <w:t xml:space="preserve"> </w:t>
      </w:r>
      <w:r>
        <w:rPr>
          <w:sz w:val="28"/>
        </w:rPr>
        <w:t>(IEMECON)</w:t>
      </w:r>
      <w:r>
        <w:rPr>
          <w:spacing w:val="4"/>
          <w:sz w:val="28"/>
        </w:rPr>
        <w:t xml:space="preserve"> </w:t>
      </w:r>
      <w:r>
        <w:rPr>
          <w:sz w:val="28"/>
        </w:rPr>
        <w:t>23</w:t>
      </w:r>
      <w:r>
        <w:rPr>
          <w:spacing w:val="4"/>
          <w:sz w:val="28"/>
        </w:rPr>
        <w:t xml:space="preserve"> </w:t>
      </w:r>
      <w:r>
        <w:rPr>
          <w:sz w:val="28"/>
        </w:rPr>
        <w:t>October</w:t>
      </w:r>
      <w:r>
        <w:rPr>
          <w:spacing w:val="4"/>
          <w:sz w:val="28"/>
        </w:rPr>
        <w:t xml:space="preserve"> </w:t>
      </w:r>
      <w:r>
        <w:rPr>
          <w:sz w:val="28"/>
        </w:rPr>
        <w:t>2017</w:t>
      </w:r>
      <w:r>
        <w:rPr>
          <w:spacing w:val="4"/>
          <w:sz w:val="28"/>
        </w:rPr>
        <w:t xml:space="preserve"> </w:t>
      </w:r>
      <w:r>
        <w:rPr>
          <w:sz w:val="28"/>
        </w:rPr>
        <w:t>Bangkok,</w:t>
      </w:r>
      <w:r>
        <w:rPr>
          <w:spacing w:val="4"/>
          <w:sz w:val="28"/>
        </w:rPr>
        <w:t xml:space="preserve"> </w:t>
      </w:r>
      <w:r>
        <w:rPr>
          <w:sz w:val="28"/>
        </w:rPr>
        <w:t>Thailand</w:t>
      </w:r>
    </w:p>
    <w:p w14:paraId="0B0DA776" w14:textId="77777777" w:rsidR="001A4E18" w:rsidRDefault="00000000">
      <w:pPr>
        <w:pStyle w:val="ListParagraph"/>
        <w:numPr>
          <w:ilvl w:val="0"/>
          <w:numId w:val="1"/>
        </w:numPr>
        <w:tabs>
          <w:tab w:val="left" w:pos="596"/>
        </w:tabs>
        <w:spacing w:before="202" w:line="252" w:lineRule="auto"/>
        <w:ind w:right="857"/>
        <w:jc w:val="both"/>
        <w:rPr>
          <w:sz w:val="28"/>
        </w:rPr>
      </w:pPr>
      <w:r>
        <w:rPr>
          <w:sz w:val="28"/>
        </w:rPr>
        <w:t>Mei Xiang, Yanan Wu, Ming Zhao, ”Intelligent Flood Monitoring and Manage-</w:t>
      </w:r>
      <w:r>
        <w:rPr>
          <w:spacing w:val="1"/>
          <w:sz w:val="28"/>
        </w:rPr>
        <w:t xml:space="preserve"> </w:t>
      </w:r>
      <w:proofErr w:type="spellStart"/>
      <w:r>
        <w:rPr>
          <w:sz w:val="28"/>
        </w:rPr>
        <w:t>ment</w:t>
      </w:r>
      <w:proofErr w:type="spellEnd"/>
      <w:r>
        <w:rPr>
          <w:spacing w:val="56"/>
          <w:sz w:val="28"/>
        </w:rPr>
        <w:t xml:space="preserve"> </w:t>
      </w:r>
      <w:r>
        <w:rPr>
          <w:sz w:val="28"/>
        </w:rPr>
        <w:t>System</w:t>
      </w:r>
      <w:r>
        <w:rPr>
          <w:spacing w:val="57"/>
          <w:sz w:val="28"/>
        </w:rPr>
        <w:t xml:space="preserve"> </w:t>
      </w:r>
      <w:r>
        <w:rPr>
          <w:sz w:val="28"/>
        </w:rPr>
        <w:t>Using</w:t>
      </w:r>
      <w:r>
        <w:rPr>
          <w:spacing w:val="57"/>
          <w:sz w:val="28"/>
        </w:rPr>
        <w:t xml:space="preserve"> </w:t>
      </w:r>
      <w:r>
        <w:rPr>
          <w:sz w:val="28"/>
        </w:rPr>
        <w:t>Satellite</w:t>
      </w:r>
      <w:r>
        <w:rPr>
          <w:spacing w:val="57"/>
          <w:sz w:val="28"/>
        </w:rPr>
        <w:t xml:space="preserve"> </w:t>
      </w:r>
      <w:r>
        <w:rPr>
          <w:sz w:val="28"/>
        </w:rPr>
        <w:t>Imagery</w:t>
      </w:r>
      <w:r>
        <w:rPr>
          <w:spacing w:val="56"/>
          <w:sz w:val="28"/>
        </w:rPr>
        <w:t xml:space="preserve"> </w:t>
      </w:r>
      <w:r>
        <w:rPr>
          <w:sz w:val="28"/>
        </w:rPr>
        <w:t>and</w:t>
      </w:r>
      <w:r>
        <w:rPr>
          <w:spacing w:val="57"/>
          <w:sz w:val="28"/>
        </w:rPr>
        <w:t xml:space="preserve"> </w:t>
      </w:r>
      <w:r>
        <w:rPr>
          <w:sz w:val="28"/>
        </w:rPr>
        <w:t>Community</w:t>
      </w:r>
      <w:r>
        <w:rPr>
          <w:spacing w:val="57"/>
          <w:sz w:val="28"/>
        </w:rPr>
        <w:t xml:space="preserve"> </w:t>
      </w:r>
      <w:r>
        <w:rPr>
          <w:sz w:val="28"/>
        </w:rPr>
        <w:t>Engagement,”</w:t>
      </w:r>
      <w:r>
        <w:rPr>
          <w:spacing w:val="57"/>
          <w:sz w:val="28"/>
        </w:rPr>
        <w:t xml:space="preserve"> </w:t>
      </w:r>
      <w:r>
        <w:rPr>
          <w:sz w:val="28"/>
        </w:rPr>
        <w:t>Proceed-</w:t>
      </w:r>
      <w:r>
        <w:rPr>
          <w:spacing w:val="-68"/>
          <w:sz w:val="28"/>
        </w:rPr>
        <w:t xml:space="preserve"> </w:t>
      </w:r>
      <w:proofErr w:type="spellStart"/>
      <w:r>
        <w:rPr>
          <w:sz w:val="28"/>
        </w:rPr>
        <w:t>ings</w:t>
      </w:r>
      <w:proofErr w:type="spellEnd"/>
      <w:r>
        <w:rPr>
          <w:sz w:val="28"/>
        </w:rPr>
        <w:t xml:space="preserve"> of the International Conference on Environmental Science and Technology</w:t>
      </w:r>
      <w:r>
        <w:rPr>
          <w:spacing w:val="1"/>
          <w:sz w:val="28"/>
        </w:rPr>
        <w:t xml:space="preserve"> </w:t>
      </w:r>
      <w:r>
        <w:rPr>
          <w:sz w:val="28"/>
        </w:rPr>
        <w:t>(ICOEST</w:t>
      </w:r>
      <w:r>
        <w:rPr>
          <w:spacing w:val="3"/>
          <w:sz w:val="28"/>
        </w:rPr>
        <w:t xml:space="preserve"> </w:t>
      </w:r>
      <w:r>
        <w:rPr>
          <w:sz w:val="28"/>
        </w:rPr>
        <w:t>2021),</w:t>
      </w:r>
      <w:r>
        <w:rPr>
          <w:spacing w:val="3"/>
          <w:sz w:val="28"/>
        </w:rPr>
        <w:t xml:space="preserve"> </w:t>
      </w:r>
      <w:r>
        <w:rPr>
          <w:sz w:val="28"/>
        </w:rPr>
        <w:t>15-17</w:t>
      </w:r>
      <w:r>
        <w:rPr>
          <w:spacing w:val="4"/>
          <w:sz w:val="28"/>
        </w:rPr>
        <w:t xml:space="preserve"> </w:t>
      </w:r>
      <w:r>
        <w:rPr>
          <w:sz w:val="28"/>
        </w:rPr>
        <w:t>June</w:t>
      </w:r>
      <w:r>
        <w:rPr>
          <w:spacing w:val="3"/>
          <w:sz w:val="28"/>
        </w:rPr>
        <w:t xml:space="preserve"> </w:t>
      </w:r>
      <w:r>
        <w:rPr>
          <w:sz w:val="28"/>
        </w:rPr>
        <w:t>2021,</w:t>
      </w:r>
      <w:r>
        <w:rPr>
          <w:spacing w:val="3"/>
          <w:sz w:val="28"/>
        </w:rPr>
        <w:t xml:space="preserve"> </w:t>
      </w:r>
      <w:r>
        <w:rPr>
          <w:sz w:val="28"/>
        </w:rPr>
        <w:t>Beijing,</w:t>
      </w:r>
      <w:r>
        <w:rPr>
          <w:spacing w:val="4"/>
          <w:sz w:val="28"/>
        </w:rPr>
        <w:t xml:space="preserve"> </w:t>
      </w:r>
      <w:r>
        <w:rPr>
          <w:sz w:val="28"/>
        </w:rPr>
        <w:t>China.</w:t>
      </w:r>
    </w:p>
    <w:p w14:paraId="25DE1CC8" w14:textId="77777777" w:rsidR="001A4E18" w:rsidRDefault="00000000">
      <w:pPr>
        <w:pStyle w:val="ListParagraph"/>
        <w:numPr>
          <w:ilvl w:val="0"/>
          <w:numId w:val="1"/>
        </w:numPr>
        <w:tabs>
          <w:tab w:val="left" w:pos="596"/>
        </w:tabs>
        <w:spacing w:before="202" w:line="252" w:lineRule="auto"/>
        <w:ind w:right="857"/>
        <w:jc w:val="both"/>
        <w:rPr>
          <w:sz w:val="28"/>
        </w:rPr>
      </w:pPr>
      <w:r>
        <w:rPr>
          <w:sz w:val="28"/>
        </w:rPr>
        <w:t>Alessandro Russo, Luca Rossi, Giuseppe Marino, ”Wildfire Detection and Re-</w:t>
      </w:r>
      <w:r>
        <w:rPr>
          <w:spacing w:val="1"/>
          <w:sz w:val="28"/>
        </w:rPr>
        <w:t xml:space="preserve"> </w:t>
      </w:r>
      <w:proofErr w:type="spellStart"/>
      <w:r>
        <w:rPr>
          <w:sz w:val="28"/>
        </w:rPr>
        <w:t>sponse</w:t>
      </w:r>
      <w:proofErr w:type="spellEnd"/>
      <w:r>
        <w:rPr>
          <w:spacing w:val="1"/>
          <w:sz w:val="28"/>
        </w:rPr>
        <w:t xml:space="preserve"> </w:t>
      </w:r>
      <w:r>
        <w:rPr>
          <w:sz w:val="28"/>
        </w:rPr>
        <w:t>Platform:</w:t>
      </w:r>
      <w:r>
        <w:rPr>
          <w:spacing w:val="1"/>
          <w:sz w:val="28"/>
        </w:rPr>
        <w:t xml:space="preserve"> </w:t>
      </w:r>
      <w:r>
        <w:rPr>
          <w:sz w:val="28"/>
        </w:rPr>
        <w:t>Integrating</w:t>
      </w:r>
      <w:r>
        <w:rPr>
          <w:spacing w:val="1"/>
          <w:sz w:val="28"/>
        </w:rPr>
        <w:t xml:space="preserve"> </w:t>
      </w:r>
      <w:r>
        <w:rPr>
          <w:sz w:val="28"/>
        </w:rPr>
        <w:t>Satellite</w:t>
      </w:r>
      <w:r>
        <w:rPr>
          <w:spacing w:val="1"/>
          <w:sz w:val="28"/>
        </w:rPr>
        <w:t xml:space="preserve"> </w:t>
      </w:r>
      <w:r>
        <w:rPr>
          <w:sz w:val="28"/>
        </w:rPr>
        <w:t>Imagery,</w:t>
      </w:r>
      <w:r>
        <w:rPr>
          <w:spacing w:val="1"/>
          <w:sz w:val="28"/>
        </w:rPr>
        <w:t xml:space="preserve"> </w:t>
      </w:r>
      <w:r>
        <w:rPr>
          <w:sz w:val="28"/>
        </w:rPr>
        <w:t>Weather</w:t>
      </w:r>
      <w:r>
        <w:rPr>
          <w:spacing w:val="1"/>
          <w:sz w:val="28"/>
        </w:rPr>
        <w:t xml:space="preserve"> </w:t>
      </w:r>
      <w:r>
        <w:rPr>
          <w:sz w:val="28"/>
        </w:rPr>
        <w:t>Data,</w:t>
      </w:r>
      <w:r>
        <w:rPr>
          <w:spacing w:val="1"/>
          <w:sz w:val="28"/>
        </w:rPr>
        <w:t xml:space="preserve"> </w:t>
      </w:r>
      <w:r>
        <w:rPr>
          <w:sz w:val="28"/>
        </w:rPr>
        <w:t>and</w:t>
      </w:r>
      <w:r>
        <w:rPr>
          <w:spacing w:val="1"/>
          <w:sz w:val="28"/>
        </w:rPr>
        <w:t xml:space="preserve"> </w:t>
      </w:r>
      <w:r>
        <w:rPr>
          <w:sz w:val="28"/>
        </w:rPr>
        <w:t>Machine</w:t>
      </w:r>
      <w:r>
        <w:rPr>
          <w:spacing w:val="1"/>
          <w:sz w:val="28"/>
        </w:rPr>
        <w:t xml:space="preserve"> </w:t>
      </w:r>
      <w:r>
        <w:rPr>
          <w:sz w:val="28"/>
        </w:rPr>
        <w:t>Learning,” Proceedings of the IEEE International Conference on Computational</w:t>
      </w:r>
      <w:r>
        <w:rPr>
          <w:spacing w:val="1"/>
          <w:sz w:val="28"/>
        </w:rPr>
        <w:t xml:space="preserve"> </w:t>
      </w:r>
      <w:r>
        <w:rPr>
          <w:sz w:val="28"/>
        </w:rPr>
        <w:t>Intelligence</w:t>
      </w:r>
      <w:r>
        <w:rPr>
          <w:spacing w:val="13"/>
          <w:sz w:val="28"/>
        </w:rPr>
        <w:t xml:space="preserve"> </w:t>
      </w:r>
      <w:r>
        <w:rPr>
          <w:sz w:val="28"/>
        </w:rPr>
        <w:t>and</w:t>
      </w:r>
      <w:r>
        <w:rPr>
          <w:spacing w:val="13"/>
          <w:sz w:val="28"/>
        </w:rPr>
        <w:t xml:space="preserve"> </w:t>
      </w:r>
      <w:r>
        <w:rPr>
          <w:sz w:val="28"/>
        </w:rPr>
        <w:t>Applications</w:t>
      </w:r>
      <w:r>
        <w:rPr>
          <w:spacing w:val="13"/>
          <w:sz w:val="28"/>
        </w:rPr>
        <w:t xml:space="preserve"> </w:t>
      </w:r>
      <w:r>
        <w:rPr>
          <w:sz w:val="28"/>
        </w:rPr>
        <w:t>(ICCIA</w:t>
      </w:r>
      <w:r>
        <w:rPr>
          <w:spacing w:val="13"/>
          <w:sz w:val="28"/>
        </w:rPr>
        <w:t xml:space="preserve"> </w:t>
      </w:r>
      <w:r>
        <w:rPr>
          <w:sz w:val="28"/>
        </w:rPr>
        <w:t>2020),</w:t>
      </w:r>
      <w:r>
        <w:rPr>
          <w:spacing w:val="15"/>
          <w:sz w:val="28"/>
        </w:rPr>
        <w:t xml:space="preserve"> </w:t>
      </w:r>
      <w:r>
        <w:rPr>
          <w:sz w:val="28"/>
        </w:rPr>
        <w:t>10-12</w:t>
      </w:r>
      <w:r>
        <w:rPr>
          <w:spacing w:val="13"/>
          <w:sz w:val="28"/>
        </w:rPr>
        <w:t xml:space="preserve"> </w:t>
      </w:r>
      <w:r>
        <w:rPr>
          <w:sz w:val="28"/>
        </w:rPr>
        <w:t>December</w:t>
      </w:r>
      <w:r>
        <w:rPr>
          <w:spacing w:val="13"/>
          <w:sz w:val="28"/>
        </w:rPr>
        <w:t xml:space="preserve"> </w:t>
      </w:r>
      <w:r>
        <w:rPr>
          <w:sz w:val="28"/>
        </w:rPr>
        <w:t>2020,</w:t>
      </w:r>
      <w:r>
        <w:rPr>
          <w:spacing w:val="16"/>
          <w:sz w:val="28"/>
        </w:rPr>
        <w:t xml:space="preserve"> </w:t>
      </w:r>
      <w:r>
        <w:rPr>
          <w:sz w:val="28"/>
        </w:rPr>
        <w:t>Milan,</w:t>
      </w:r>
      <w:r>
        <w:rPr>
          <w:spacing w:val="16"/>
          <w:sz w:val="28"/>
        </w:rPr>
        <w:t xml:space="preserve"> </w:t>
      </w:r>
      <w:r>
        <w:rPr>
          <w:sz w:val="28"/>
        </w:rPr>
        <w:t>Italy.</w:t>
      </w:r>
    </w:p>
    <w:p w14:paraId="5502E000" w14:textId="77777777" w:rsidR="001A4E18" w:rsidRDefault="00000000">
      <w:pPr>
        <w:pStyle w:val="ListParagraph"/>
        <w:numPr>
          <w:ilvl w:val="0"/>
          <w:numId w:val="1"/>
        </w:numPr>
        <w:tabs>
          <w:tab w:val="left" w:pos="596"/>
        </w:tabs>
        <w:spacing w:before="201" w:line="252" w:lineRule="auto"/>
        <w:ind w:right="857"/>
        <w:jc w:val="both"/>
        <w:rPr>
          <w:sz w:val="28"/>
        </w:rPr>
      </w:pPr>
      <w:r>
        <w:rPr>
          <w:sz w:val="28"/>
        </w:rPr>
        <w:t>Maria Lopez, Juan Rodriguez, Ana Garcia, ”Community-Based Hurricane Pre-</w:t>
      </w:r>
      <w:r>
        <w:rPr>
          <w:spacing w:val="1"/>
          <w:sz w:val="28"/>
        </w:rPr>
        <w:t xml:space="preserve"> </w:t>
      </w:r>
      <w:proofErr w:type="spellStart"/>
      <w:r>
        <w:rPr>
          <w:sz w:val="28"/>
        </w:rPr>
        <w:t>paredness</w:t>
      </w:r>
      <w:proofErr w:type="spellEnd"/>
      <w:r>
        <w:rPr>
          <w:sz w:val="28"/>
        </w:rPr>
        <w:t xml:space="preserve"> and Response Application:</w:t>
      </w:r>
      <w:r>
        <w:rPr>
          <w:spacing w:val="1"/>
          <w:sz w:val="28"/>
        </w:rPr>
        <w:t xml:space="preserve"> </w:t>
      </w:r>
      <w:r>
        <w:rPr>
          <w:sz w:val="28"/>
        </w:rPr>
        <w:t>Integrating Storm Tracking,</w:t>
      </w:r>
      <w:r>
        <w:rPr>
          <w:spacing w:val="1"/>
          <w:sz w:val="28"/>
        </w:rPr>
        <w:t xml:space="preserve"> </w:t>
      </w:r>
      <w:r>
        <w:rPr>
          <w:sz w:val="28"/>
        </w:rPr>
        <w:t>Evacuation</w:t>
      </w:r>
      <w:r>
        <w:rPr>
          <w:spacing w:val="1"/>
          <w:sz w:val="28"/>
        </w:rPr>
        <w:t xml:space="preserve"> </w:t>
      </w:r>
      <w:r>
        <w:rPr>
          <w:sz w:val="28"/>
        </w:rPr>
        <w:t>Routes,</w:t>
      </w:r>
      <w:r>
        <w:rPr>
          <w:spacing w:val="59"/>
          <w:sz w:val="28"/>
        </w:rPr>
        <w:t xml:space="preserve"> </w:t>
      </w:r>
      <w:r>
        <w:rPr>
          <w:sz w:val="28"/>
        </w:rPr>
        <w:t>and</w:t>
      </w:r>
      <w:r>
        <w:rPr>
          <w:spacing w:val="50"/>
          <w:sz w:val="28"/>
        </w:rPr>
        <w:t xml:space="preserve"> </w:t>
      </w:r>
      <w:r>
        <w:rPr>
          <w:sz w:val="28"/>
        </w:rPr>
        <w:t>Emergency</w:t>
      </w:r>
      <w:r>
        <w:rPr>
          <w:spacing w:val="51"/>
          <w:sz w:val="28"/>
        </w:rPr>
        <w:t xml:space="preserve"> </w:t>
      </w:r>
      <w:r>
        <w:rPr>
          <w:sz w:val="28"/>
        </w:rPr>
        <w:t>Shelters,”</w:t>
      </w:r>
      <w:r>
        <w:rPr>
          <w:spacing w:val="50"/>
          <w:sz w:val="28"/>
        </w:rPr>
        <w:t xml:space="preserve"> </w:t>
      </w:r>
      <w:r>
        <w:rPr>
          <w:sz w:val="28"/>
        </w:rPr>
        <w:t>Proceedings</w:t>
      </w:r>
      <w:r>
        <w:rPr>
          <w:spacing w:val="50"/>
          <w:sz w:val="28"/>
        </w:rPr>
        <w:t xml:space="preserve"> </w:t>
      </w:r>
      <w:r>
        <w:rPr>
          <w:sz w:val="28"/>
        </w:rPr>
        <w:t>of</w:t>
      </w:r>
      <w:r>
        <w:rPr>
          <w:spacing w:val="50"/>
          <w:sz w:val="28"/>
        </w:rPr>
        <w:t xml:space="preserve"> </w:t>
      </w:r>
      <w:r>
        <w:rPr>
          <w:sz w:val="28"/>
        </w:rPr>
        <w:t>the</w:t>
      </w:r>
      <w:r>
        <w:rPr>
          <w:spacing w:val="50"/>
          <w:sz w:val="28"/>
        </w:rPr>
        <w:t xml:space="preserve"> </w:t>
      </w:r>
      <w:r>
        <w:rPr>
          <w:sz w:val="28"/>
        </w:rPr>
        <w:t>International</w:t>
      </w:r>
      <w:r>
        <w:rPr>
          <w:spacing w:val="50"/>
          <w:sz w:val="28"/>
        </w:rPr>
        <w:t xml:space="preserve"> </w:t>
      </w:r>
      <w:r>
        <w:rPr>
          <w:sz w:val="28"/>
        </w:rPr>
        <w:t>Conference</w:t>
      </w:r>
      <w:r>
        <w:rPr>
          <w:spacing w:val="-67"/>
          <w:sz w:val="28"/>
        </w:rPr>
        <w:t xml:space="preserve"> </w:t>
      </w:r>
      <w:r>
        <w:rPr>
          <w:sz w:val="28"/>
        </w:rPr>
        <w:t>on</w:t>
      </w:r>
      <w:r>
        <w:rPr>
          <w:spacing w:val="14"/>
          <w:sz w:val="28"/>
        </w:rPr>
        <w:t xml:space="preserve"> </w:t>
      </w:r>
      <w:r>
        <w:rPr>
          <w:sz w:val="28"/>
        </w:rPr>
        <w:t>Human-Computer</w:t>
      </w:r>
      <w:r>
        <w:rPr>
          <w:spacing w:val="15"/>
          <w:sz w:val="28"/>
        </w:rPr>
        <w:t xml:space="preserve"> </w:t>
      </w:r>
      <w:r>
        <w:rPr>
          <w:sz w:val="28"/>
        </w:rPr>
        <w:t>Interaction</w:t>
      </w:r>
      <w:r>
        <w:rPr>
          <w:spacing w:val="14"/>
          <w:sz w:val="28"/>
        </w:rPr>
        <w:t xml:space="preserve"> </w:t>
      </w:r>
      <w:r>
        <w:rPr>
          <w:sz w:val="28"/>
        </w:rPr>
        <w:t>(HCI</w:t>
      </w:r>
      <w:r>
        <w:rPr>
          <w:spacing w:val="15"/>
          <w:sz w:val="28"/>
        </w:rPr>
        <w:t xml:space="preserve"> </w:t>
      </w:r>
      <w:r>
        <w:rPr>
          <w:sz w:val="28"/>
        </w:rPr>
        <w:t>2021),</w:t>
      </w:r>
      <w:r>
        <w:rPr>
          <w:spacing w:val="15"/>
          <w:sz w:val="28"/>
        </w:rPr>
        <w:t xml:space="preserve"> </w:t>
      </w:r>
      <w:r>
        <w:rPr>
          <w:sz w:val="28"/>
        </w:rPr>
        <w:t>5-7</w:t>
      </w:r>
      <w:r>
        <w:rPr>
          <w:spacing w:val="14"/>
          <w:sz w:val="28"/>
        </w:rPr>
        <w:t xml:space="preserve"> </w:t>
      </w:r>
      <w:r>
        <w:rPr>
          <w:sz w:val="28"/>
        </w:rPr>
        <w:t>September</w:t>
      </w:r>
      <w:r>
        <w:rPr>
          <w:spacing w:val="15"/>
          <w:sz w:val="28"/>
        </w:rPr>
        <w:t xml:space="preserve"> </w:t>
      </w:r>
      <w:r>
        <w:rPr>
          <w:sz w:val="28"/>
        </w:rPr>
        <w:t>2021,</w:t>
      </w:r>
      <w:r>
        <w:rPr>
          <w:spacing w:val="14"/>
          <w:sz w:val="28"/>
        </w:rPr>
        <w:t xml:space="preserve"> </w:t>
      </w:r>
      <w:r>
        <w:rPr>
          <w:sz w:val="28"/>
        </w:rPr>
        <w:t>Portugal.</w:t>
      </w:r>
    </w:p>
    <w:p w14:paraId="6A583471" w14:textId="77777777" w:rsidR="001A4E18" w:rsidRDefault="001A4E18">
      <w:pPr>
        <w:spacing w:line="252" w:lineRule="auto"/>
        <w:jc w:val="both"/>
        <w:rPr>
          <w:sz w:val="28"/>
        </w:rPr>
        <w:sectPr w:rsidR="001A4E18" w:rsidSect="00F90BD9">
          <w:pgSz w:w="11910" w:h="16840"/>
          <w:pgMar w:top="1540" w:right="220" w:bottom="880" w:left="960" w:header="0" w:footer="691" w:gutter="0"/>
          <w:cols w:space="720"/>
        </w:sectPr>
      </w:pPr>
    </w:p>
    <w:p w14:paraId="54E0C816" w14:textId="77777777" w:rsidR="001A4E18" w:rsidRDefault="00000000">
      <w:pPr>
        <w:pStyle w:val="ListParagraph"/>
        <w:numPr>
          <w:ilvl w:val="0"/>
          <w:numId w:val="1"/>
        </w:numPr>
        <w:tabs>
          <w:tab w:val="left" w:pos="596"/>
        </w:tabs>
        <w:spacing w:before="79" w:line="252" w:lineRule="auto"/>
        <w:ind w:right="857"/>
        <w:jc w:val="both"/>
        <w:rPr>
          <w:sz w:val="28"/>
        </w:rPr>
      </w:pPr>
      <w:r>
        <w:rPr>
          <w:sz w:val="28"/>
        </w:rPr>
        <w:lastRenderedPageBreak/>
        <w:t>Rajesh Sharma, Neetu Gupta, Prakash Singh, ”Landslide Risk Assessment and</w:t>
      </w:r>
      <w:r>
        <w:rPr>
          <w:spacing w:val="1"/>
          <w:sz w:val="28"/>
        </w:rPr>
        <w:t xml:space="preserve"> </w:t>
      </w:r>
      <w:r>
        <w:rPr>
          <w:sz w:val="28"/>
        </w:rPr>
        <w:t>Mitigation System:</w:t>
      </w:r>
      <w:r>
        <w:rPr>
          <w:spacing w:val="1"/>
          <w:sz w:val="28"/>
        </w:rPr>
        <w:t xml:space="preserve"> </w:t>
      </w:r>
      <w:r>
        <w:rPr>
          <w:sz w:val="28"/>
        </w:rPr>
        <w:t>Geospatial Data Analysis,</w:t>
      </w:r>
      <w:r>
        <w:rPr>
          <w:spacing w:val="1"/>
          <w:sz w:val="28"/>
        </w:rPr>
        <w:t xml:space="preserve"> </w:t>
      </w:r>
      <w:r>
        <w:rPr>
          <w:sz w:val="28"/>
        </w:rPr>
        <w:t>Rainfall Monitoring,</w:t>
      </w:r>
      <w:r>
        <w:rPr>
          <w:spacing w:val="1"/>
          <w:sz w:val="28"/>
        </w:rPr>
        <w:t xml:space="preserve"> </w:t>
      </w:r>
      <w:r>
        <w:rPr>
          <w:sz w:val="28"/>
        </w:rPr>
        <w:t>and Com-</w:t>
      </w:r>
      <w:r>
        <w:rPr>
          <w:spacing w:val="1"/>
          <w:sz w:val="28"/>
        </w:rPr>
        <w:t xml:space="preserve"> </w:t>
      </w:r>
      <w:r>
        <w:rPr>
          <w:sz w:val="28"/>
        </w:rPr>
        <w:t>munity Engagement Strategies,” Proceedings of the International Conference on</w:t>
      </w:r>
      <w:r>
        <w:rPr>
          <w:spacing w:val="1"/>
          <w:sz w:val="28"/>
        </w:rPr>
        <w:t xml:space="preserve"> </w:t>
      </w:r>
      <w:r>
        <w:rPr>
          <w:sz w:val="28"/>
        </w:rPr>
        <w:t>Geotechnical</w:t>
      </w:r>
      <w:r>
        <w:rPr>
          <w:spacing w:val="1"/>
          <w:sz w:val="28"/>
        </w:rPr>
        <w:t xml:space="preserve"> </w:t>
      </w:r>
      <w:r>
        <w:rPr>
          <w:sz w:val="28"/>
        </w:rPr>
        <w:t>Engineering</w:t>
      </w:r>
      <w:r>
        <w:rPr>
          <w:spacing w:val="1"/>
          <w:sz w:val="28"/>
        </w:rPr>
        <w:t xml:space="preserve"> </w:t>
      </w:r>
      <w:r>
        <w:rPr>
          <w:sz w:val="28"/>
        </w:rPr>
        <w:t>and</w:t>
      </w:r>
      <w:r>
        <w:rPr>
          <w:spacing w:val="1"/>
          <w:sz w:val="28"/>
        </w:rPr>
        <w:t xml:space="preserve"> </w:t>
      </w:r>
      <w:r>
        <w:rPr>
          <w:sz w:val="28"/>
        </w:rPr>
        <w:t>Disaster</w:t>
      </w:r>
      <w:r>
        <w:rPr>
          <w:spacing w:val="1"/>
          <w:sz w:val="28"/>
        </w:rPr>
        <w:t xml:space="preserve"> </w:t>
      </w:r>
      <w:r>
        <w:rPr>
          <w:sz w:val="28"/>
        </w:rPr>
        <w:t>Management</w:t>
      </w:r>
      <w:r>
        <w:rPr>
          <w:spacing w:val="1"/>
          <w:sz w:val="28"/>
        </w:rPr>
        <w:t xml:space="preserve"> </w:t>
      </w:r>
      <w:r>
        <w:rPr>
          <w:sz w:val="28"/>
        </w:rPr>
        <w:t>(ICGEDM</w:t>
      </w:r>
      <w:r>
        <w:rPr>
          <w:spacing w:val="1"/>
          <w:sz w:val="28"/>
        </w:rPr>
        <w:t xml:space="preserve"> </w:t>
      </w:r>
      <w:r>
        <w:rPr>
          <w:sz w:val="28"/>
        </w:rPr>
        <w:t>2020),</w:t>
      </w:r>
      <w:r>
        <w:rPr>
          <w:spacing w:val="1"/>
          <w:sz w:val="28"/>
        </w:rPr>
        <w:t xml:space="preserve"> </w:t>
      </w:r>
      <w:r>
        <w:rPr>
          <w:sz w:val="28"/>
        </w:rPr>
        <w:t>20-22</w:t>
      </w:r>
      <w:r>
        <w:rPr>
          <w:spacing w:val="1"/>
          <w:sz w:val="28"/>
        </w:rPr>
        <w:t xml:space="preserve"> </w:t>
      </w:r>
      <w:r>
        <w:rPr>
          <w:sz w:val="28"/>
        </w:rPr>
        <w:t>November</w:t>
      </w:r>
      <w:r>
        <w:rPr>
          <w:spacing w:val="1"/>
          <w:sz w:val="28"/>
        </w:rPr>
        <w:t xml:space="preserve"> </w:t>
      </w:r>
      <w:r>
        <w:rPr>
          <w:sz w:val="28"/>
        </w:rPr>
        <w:t>2020,</w:t>
      </w:r>
      <w:r>
        <w:rPr>
          <w:spacing w:val="2"/>
          <w:sz w:val="28"/>
        </w:rPr>
        <w:t xml:space="preserve"> </w:t>
      </w:r>
      <w:r>
        <w:rPr>
          <w:sz w:val="28"/>
        </w:rPr>
        <w:t>Mumbai,</w:t>
      </w:r>
      <w:r>
        <w:rPr>
          <w:spacing w:val="2"/>
          <w:sz w:val="28"/>
        </w:rPr>
        <w:t xml:space="preserve"> </w:t>
      </w:r>
      <w:r>
        <w:rPr>
          <w:sz w:val="28"/>
        </w:rPr>
        <w:t>India.</w:t>
      </w:r>
    </w:p>
    <w:p w14:paraId="4E68E98E" w14:textId="77777777" w:rsidR="001A4E18" w:rsidRDefault="00000000">
      <w:pPr>
        <w:pStyle w:val="ListParagraph"/>
        <w:numPr>
          <w:ilvl w:val="0"/>
          <w:numId w:val="1"/>
        </w:numPr>
        <w:tabs>
          <w:tab w:val="left" w:pos="739"/>
        </w:tabs>
        <w:spacing w:before="203" w:line="252" w:lineRule="auto"/>
        <w:ind w:right="857"/>
        <w:jc w:val="both"/>
        <w:rPr>
          <w:sz w:val="28"/>
        </w:rPr>
      </w:pPr>
      <w:r>
        <w:rPr>
          <w:sz w:val="28"/>
        </w:rPr>
        <w:t>Sara Alves, Pedro Costa, Joao Rodrigues, ”Integrated Tsunami Early Warning</w:t>
      </w:r>
      <w:r>
        <w:rPr>
          <w:spacing w:val="1"/>
          <w:sz w:val="28"/>
        </w:rPr>
        <w:t xml:space="preserve"> </w:t>
      </w:r>
      <w:r>
        <w:rPr>
          <w:sz w:val="28"/>
        </w:rPr>
        <w:t>System:</w:t>
      </w:r>
      <w:r>
        <w:rPr>
          <w:spacing w:val="1"/>
          <w:sz w:val="28"/>
        </w:rPr>
        <w:t xml:space="preserve"> </w:t>
      </w:r>
      <w:r>
        <w:rPr>
          <w:sz w:val="28"/>
        </w:rPr>
        <w:t>Leveraging Seismic Sensors, Ocean Buoys, and Communication Net-</w:t>
      </w:r>
      <w:r>
        <w:rPr>
          <w:spacing w:val="1"/>
          <w:sz w:val="28"/>
        </w:rPr>
        <w:t xml:space="preserve"> </w:t>
      </w:r>
      <w:r>
        <w:rPr>
          <w:sz w:val="28"/>
        </w:rPr>
        <w:t>works,”</w:t>
      </w:r>
      <w:r>
        <w:rPr>
          <w:spacing w:val="1"/>
          <w:sz w:val="28"/>
        </w:rPr>
        <w:t xml:space="preserve"> </w:t>
      </w:r>
      <w:r>
        <w:rPr>
          <w:sz w:val="28"/>
        </w:rPr>
        <w:t>Proceedings</w:t>
      </w:r>
      <w:r>
        <w:rPr>
          <w:spacing w:val="1"/>
          <w:sz w:val="28"/>
        </w:rPr>
        <w:t xml:space="preserve"> </w:t>
      </w:r>
      <w:r>
        <w:rPr>
          <w:sz w:val="28"/>
        </w:rPr>
        <w:t>of</w:t>
      </w:r>
      <w:r>
        <w:rPr>
          <w:spacing w:val="1"/>
          <w:sz w:val="28"/>
        </w:rPr>
        <w:t xml:space="preserve"> </w:t>
      </w:r>
      <w:r>
        <w:rPr>
          <w:sz w:val="28"/>
        </w:rPr>
        <w:t>the International</w:t>
      </w:r>
      <w:r>
        <w:rPr>
          <w:spacing w:val="1"/>
          <w:sz w:val="28"/>
        </w:rPr>
        <w:t xml:space="preserve"> </w:t>
      </w:r>
      <w:r>
        <w:rPr>
          <w:sz w:val="28"/>
        </w:rPr>
        <w:t>Conference</w:t>
      </w:r>
      <w:r>
        <w:rPr>
          <w:spacing w:val="1"/>
          <w:sz w:val="28"/>
        </w:rPr>
        <w:t xml:space="preserve"> </w:t>
      </w:r>
      <w:r>
        <w:rPr>
          <w:sz w:val="28"/>
        </w:rPr>
        <w:t>on</w:t>
      </w:r>
      <w:r>
        <w:rPr>
          <w:spacing w:val="70"/>
          <w:sz w:val="28"/>
        </w:rPr>
        <w:t xml:space="preserve"> </w:t>
      </w:r>
      <w:r>
        <w:rPr>
          <w:sz w:val="28"/>
        </w:rPr>
        <w:t>Disaster</w:t>
      </w:r>
      <w:r>
        <w:rPr>
          <w:spacing w:val="70"/>
          <w:sz w:val="28"/>
        </w:rPr>
        <w:t xml:space="preserve"> </w:t>
      </w:r>
      <w:r>
        <w:rPr>
          <w:sz w:val="28"/>
        </w:rPr>
        <w:t>Management</w:t>
      </w:r>
      <w:r>
        <w:rPr>
          <w:spacing w:val="-67"/>
          <w:sz w:val="28"/>
        </w:rPr>
        <w:t xml:space="preserve"> </w:t>
      </w:r>
      <w:r>
        <w:rPr>
          <w:sz w:val="28"/>
        </w:rPr>
        <w:t>and</w:t>
      </w:r>
      <w:r>
        <w:rPr>
          <w:spacing w:val="9"/>
          <w:sz w:val="28"/>
        </w:rPr>
        <w:t xml:space="preserve"> </w:t>
      </w:r>
      <w:r>
        <w:rPr>
          <w:sz w:val="28"/>
        </w:rPr>
        <w:t>Risk</w:t>
      </w:r>
      <w:r>
        <w:rPr>
          <w:spacing w:val="9"/>
          <w:sz w:val="28"/>
        </w:rPr>
        <w:t xml:space="preserve"> </w:t>
      </w:r>
      <w:r>
        <w:rPr>
          <w:sz w:val="28"/>
        </w:rPr>
        <w:t>Reduction</w:t>
      </w:r>
      <w:r>
        <w:rPr>
          <w:spacing w:val="9"/>
          <w:sz w:val="28"/>
        </w:rPr>
        <w:t xml:space="preserve"> </w:t>
      </w:r>
      <w:r>
        <w:rPr>
          <w:sz w:val="28"/>
        </w:rPr>
        <w:t>(ICDMRR</w:t>
      </w:r>
      <w:r>
        <w:rPr>
          <w:spacing w:val="9"/>
          <w:sz w:val="28"/>
        </w:rPr>
        <w:t xml:space="preserve"> </w:t>
      </w:r>
      <w:r>
        <w:rPr>
          <w:sz w:val="28"/>
        </w:rPr>
        <w:t>2021),</w:t>
      </w:r>
      <w:r>
        <w:rPr>
          <w:spacing w:val="9"/>
          <w:sz w:val="28"/>
        </w:rPr>
        <w:t xml:space="preserve"> </w:t>
      </w:r>
      <w:r>
        <w:rPr>
          <w:sz w:val="28"/>
        </w:rPr>
        <w:t>10-12</w:t>
      </w:r>
      <w:r>
        <w:rPr>
          <w:spacing w:val="9"/>
          <w:sz w:val="28"/>
        </w:rPr>
        <w:t xml:space="preserve"> </w:t>
      </w:r>
      <w:r>
        <w:rPr>
          <w:sz w:val="28"/>
        </w:rPr>
        <w:t>October</w:t>
      </w:r>
      <w:r>
        <w:rPr>
          <w:spacing w:val="9"/>
          <w:sz w:val="28"/>
        </w:rPr>
        <w:t xml:space="preserve"> </w:t>
      </w:r>
      <w:r>
        <w:rPr>
          <w:sz w:val="28"/>
        </w:rPr>
        <w:t>2021,</w:t>
      </w:r>
      <w:r>
        <w:rPr>
          <w:spacing w:val="9"/>
          <w:sz w:val="28"/>
        </w:rPr>
        <w:t xml:space="preserve"> </w:t>
      </w:r>
      <w:r>
        <w:rPr>
          <w:sz w:val="28"/>
        </w:rPr>
        <w:t>Tokyo,</w:t>
      </w:r>
      <w:r>
        <w:rPr>
          <w:spacing w:val="9"/>
          <w:sz w:val="28"/>
        </w:rPr>
        <w:t xml:space="preserve"> </w:t>
      </w:r>
      <w:r>
        <w:rPr>
          <w:sz w:val="28"/>
        </w:rPr>
        <w:t>Japan.</w:t>
      </w:r>
    </w:p>
    <w:sectPr w:rsidR="001A4E18">
      <w:pgSz w:w="11910" w:h="16840"/>
      <w:pgMar w:top="1000" w:right="220" w:bottom="880" w:left="960" w:header="0" w:footer="6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808A63" w14:textId="77777777" w:rsidR="00F90BD9" w:rsidRDefault="00F90BD9">
      <w:r>
        <w:separator/>
      </w:r>
    </w:p>
  </w:endnote>
  <w:endnote w:type="continuationSeparator" w:id="0">
    <w:p w14:paraId="0CD19433" w14:textId="77777777" w:rsidR="00F90BD9" w:rsidRDefault="00F90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3B209" w14:textId="77777777" w:rsidR="001A4E18" w:rsidRDefault="00000000">
    <w:pPr>
      <w:pStyle w:val="BodyText"/>
      <w:spacing w:line="14" w:lineRule="auto"/>
      <w:rPr>
        <w:sz w:val="20"/>
      </w:rPr>
    </w:pPr>
    <w:r>
      <w:pict w14:anchorId="154D1CD0">
        <v:shapetype id="_x0000_t202" coordsize="21600,21600" o:spt="202" path="m,l,21600r21600,l21600,xe">
          <v:stroke joinstyle="miter"/>
          <v:path gradientshapeok="t" o:connecttype="rect"/>
        </v:shapetype>
        <v:shape id="_x0000_s1026" type="#_x0000_t202" style="position:absolute;margin-left:288.65pt;margin-top:796.3pt;width:18pt;height:19.3pt;z-index:-15922176;mso-position-horizontal-relative:page;mso-position-vertical-relative:page" filled="f" stroked="f">
          <v:textbox inset="0,0,0,0">
            <w:txbxContent>
              <w:p w14:paraId="07D0D600" w14:textId="77777777" w:rsidR="001A4E18" w:rsidRDefault="00000000">
                <w:pPr>
                  <w:pStyle w:val="BodyText"/>
                  <w:spacing w:before="23"/>
                  <w:ind w:left="60"/>
                </w:pPr>
                <w:r>
                  <w:fldChar w:fldCharType="begin"/>
                </w:r>
                <w:r>
                  <w:rPr>
                    <w:w w:val="105"/>
                  </w:rP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B6ACB" w14:textId="77777777" w:rsidR="001A4E18" w:rsidRDefault="00000000">
    <w:pPr>
      <w:pStyle w:val="BodyText"/>
      <w:spacing w:line="14" w:lineRule="auto"/>
      <w:rPr>
        <w:sz w:val="20"/>
      </w:rPr>
    </w:pPr>
    <w:r>
      <w:pict w14:anchorId="4A5707BE">
        <v:shapetype id="_x0000_t202" coordsize="21600,21600" o:spt="202" path="m,l,21600r21600,l21600,xe">
          <v:stroke joinstyle="miter"/>
          <v:path gradientshapeok="t" o:connecttype="rect"/>
        </v:shapetype>
        <v:shape id="_x0000_s1025" type="#_x0000_t202" style="position:absolute;margin-left:287.45pt;margin-top:796.3pt;width:20.35pt;height:19.3pt;z-index:-15921664;mso-position-horizontal-relative:page;mso-position-vertical-relative:page" filled="f" stroked="f">
          <v:textbox style="mso-next-textbox:#_x0000_s1025" inset="0,0,0,0">
            <w:txbxContent>
              <w:p w14:paraId="4AA079E0" w14:textId="77777777" w:rsidR="001A4E18" w:rsidRDefault="00000000">
                <w:pPr>
                  <w:pStyle w:val="BodyText"/>
                  <w:spacing w:before="23"/>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BC548" w14:textId="77777777" w:rsidR="00F90BD9" w:rsidRDefault="00F90BD9">
      <w:r>
        <w:separator/>
      </w:r>
    </w:p>
  </w:footnote>
  <w:footnote w:type="continuationSeparator" w:id="0">
    <w:p w14:paraId="2030794D" w14:textId="77777777" w:rsidR="00F90BD9" w:rsidRDefault="00F90B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E4DD1"/>
    <w:multiLevelType w:val="hybridMultilevel"/>
    <w:tmpl w:val="0C94CC32"/>
    <w:lvl w:ilvl="0" w:tplc="589A8906">
      <w:start w:val="1"/>
      <w:numFmt w:val="decimal"/>
      <w:lvlText w:val="[%1]"/>
      <w:lvlJc w:val="left"/>
      <w:pPr>
        <w:ind w:left="595" w:hanging="476"/>
      </w:pPr>
      <w:rPr>
        <w:rFonts w:ascii="Times New Roman" w:eastAsia="Times New Roman" w:hAnsi="Times New Roman" w:cs="Times New Roman" w:hint="default"/>
        <w:w w:val="102"/>
        <w:sz w:val="28"/>
        <w:szCs w:val="28"/>
        <w:lang w:val="en-US" w:eastAsia="en-US" w:bidi="ar-SA"/>
      </w:rPr>
    </w:lvl>
    <w:lvl w:ilvl="1" w:tplc="44C6B91A">
      <w:numFmt w:val="bullet"/>
      <w:lvlText w:val="•"/>
      <w:lvlJc w:val="left"/>
      <w:pPr>
        <w:ind w:left="1612" w:hanging="476"/>
      </w:pPr>
      <w:rPr>
        <w:rFonts w:hint="default"/>
        <w:lang w:val="en-US" w:eastAsia="en-US" w:bidi="ar-SA"/>
      </w:rPr>
    </w:lvl>
    <w:lvl w:ilvl="2" w:tplc="CF0217A4">
      <w:numFmt w:val="bullet"/>
      <w:lvlText w:val="•"/>
      <w:lvlJc w:val="left"/>
      <w:pPr>
        <w:ind w:left="2625" w:hanging="476"/>
      </w:pPr>
      <w:rPr>
        <w:rFonts w:hint="default"/>
        <w:lang w:val="en-US" w:eastAsia="en-US" w:bidi="ar-SA"/>
      </w:rPr>
    </w:lvl>
    <w:lvl w:ilvl="3" w:tplc="65FCF22C">
      <w:numFmt w:val="bullet"/>
      <w:lvlText w:val="•"/>
      <w:lvlJc w:val="left"/>
      <w:pPr>
        <w:ind w:left="3637" w:hanging="476"/>
      </w:pPr>
      <w:rPr>
        <w:rFonts w:hint="default"/>
        <w:lang w:val="en-US" w:eastAsia="en-US" w:bidi="ar-SA"/>
      </w:rPr>
    </w:lvl>
    <w:lvl w:ilvl="4" w:tplc="1A966864">
      <w:numFmt w:val="bullet"/>
      <w:lvlText w:val="•"/>
      <w:lvlJc w:val="left"/>
      <w:pPr>
        <w:ind w:left="4650" w:hanging="476"/>
      </w:pPr>
      <w:rPr>
        <w:rFonts w:hint="default"/>
        <w:lang w:val="en-US" w:eastAsia="en-US" w:bidi="ar-SA"/>
      </w:rPr>
    </w:lvl>
    <w:lvl w:ilvl="5" w:tplc="5FA48994">
      <w:numFmt w:val="bullet"/>
      <w:lvlText w:val="•"/>
      <w:lvlJc w:val="left"/>
      <w:pPr>
        <w:ind w:left="5662" w:hanging="476"/>
      </w:pPr>
      <w:rPr>
        <w:rFonts w:hint="default"/>
        <w:lang w:val="en-US" w:eastAsia="en-US" w:bidi="ar-SA"/>
      </w:rPr>
    </w:lvl>
    <w:lvl w:ilvl="6" w:tplc="7D244420">
      <w:numFmt w:val="bullet"/>
      <w:lvlText w:val="•"/>
      <w:lvlJc w:val="left"/>
      <w:pPr>
        <w:ind w:left="6675" w:hanging="476"/>
      </w:pPr>
      <w:rPr>
        <w:rFonts w:hint="default"/>
        <w:lang w:val="en-US" w:eastAsia="en-US" w:bidi="ar-SA"/>
      </w:rPr>
    </w:lvl>
    <w:lvl w:ilvl="7" w:tplc="EE549488">
      <w:numFmt w:val="bullet"/>
      <w:lvlText w:val="•"/>
      <w:lvlJc w:val="left"/>
      <w:pPr>
        <w:ind w:left="7687" w:hanging="476"/>
      </w:pPr>
      <w:rPr>
        <w:rFonts w:hint="default"/>
        <w:lang w:val="en-US" w:eastAsia="en-US" w:bidi="ar-SA"/>
      </w:rPr>
    </w:lvl>
    <w:lvl w:ilvl="8" w:tplc="D31A3E34">
      <w:numFmt w:val="bullet"/>
      <w:lvlText w:val="•"/>
      <w:lvlJc w:val="left"/>
      <w:pPr>
        <w:ind w:left="8700" w:hanging="476"/>
      </w:pPr>
      <w:rPr>
        <w:rFonts w:hint="default"/>
        <w:lang w:val="en-US" w:eastAsia="en-US" w:bidi="ar-SA"/>
      </w:rPr>
    </w:lvl>
  </w:abstractNum>
  <w:abstractNum w:abstractNumId="1" w15:restartNumberingAfterBreak="0">
    <w:nsid w:val="360A6844"/>
    <w:multiLevelType w:val="multilevel"/>
    <w:tmpl w:val="21643A36"/>
    <w:lvl w:ilvl="0">
      <w:start w:val="3"/>
      <w:numFmt w:val="decimal"/>
      <w:lvlText w:val="%1"/>
      <w:lvlJc w:val="left"/>
      <w:pPr>
        <w:ind w:left="1049" w:hanging="930"/>
      </w:pPr>
      <w:rPr>
        <w:rFonts w:hint="default"/>
        <w:lang w:val="en-US" w:eastAsia="en-US" w:bidi="ar-SA"/>
      </w:rPr>
    </w:lvl>
    <w:lvl w:ilvl="1">
      <w:start w:val="1"/>
      <w:numFmt w:val="decimal"/>
      <w:lvlText w:val="%1.%2"/>
      <w:lvlJc w:val="left"/>
      <w:pPr>
        <w:ind w:left="1049" w:hanging="9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77" w:hanging="930"/>
      </w:pPr>
      <w:rPr>
        <w:rFonts w:hint="default"/>
        <w:lang w:val="en-US" w:eastAsia="en-US" w:bidi="ar-SA"/>
      </w:rPr>
    </w:lvl>
    <w:lvl w:ilvl="3">
      <w:numFmt w:val="bullet"/>
      <w:lvlText w:val="•"/>
      <w:lvlJc w:val="left"/>
      <w:pPr>
        <w:ind w:left="3945" w:hanging="930"/>
      </w:pPr>
      <w:rPr>
        <w:rFonts w:hint="default"/>
        <w:lang w:val="en-US" w:eastAsia="en-US" w:bidi="ar-SA"/>
      </w:rPr>
    </w:lvl>
    <w:lvl w:ilvl="4">
      <w:numFmt w:val="bullet"/>
      <w:lvlText w:val="•"/>
      <w:lvlJc w:val="left"/>
      <w:pPr>
        <w:ind w:left="4914" w:hanging="930"/>
      </w:pPr>
      <w:rPr>
        <w:rFonts w:hint="default"/>
        <w:lang w:val="en-US" w:eastAsia="en-US" w:bidi="ar-SA"/>
      </w:rPr>
    </w:lvl>
    <w:lvl w:ilvl="5">
      <w:numFmt w:val="bullet"/>
      <w:lvlText w:val="•"/>
      <w:lvlJc w:val="left"/>
      <w:pPr>
        <w:ind w:left="5882" w:hanging="930"/>
      </w:pPr>
      <w:rPr>
        <w:rFonts w:hint="default"/>
        <w:lang w:val="en-US" w:eastAsia="en-US" w:bidi="ar-SA"/>
      </w:rPr>
    </w:lvl>
    <w:lvl w:ilvl="6">
      <w:numFmt w:val="bullet"/>
      <w:lvlText w:val="•"/>
      <w:lvlJc w:val="left"/>
      <w:pPr>
        <w:ind w:left="6851" w:hanging="930"/>
      </w:pPr>
      <w:rPr>
        <w:rFonts w:hint="default"/>
        <w:lang w:val="en-US" w:eastAsia="en-US" w:bidi="ar-SA"/>
      </w:rPr>
    </w:lvl>
    <w:lvl w:ilvl="7">
      <w:numFmt w:val="bullet"/>
      <w:lvlText w:val="•"/>
      <w:lvlJc w:val="left"/>
      <w:pPr>
        <w:ind w:left="7819" w:hanging="930"/>
      </w:pPr>
      <w:rPr>
        <w:rFonts w:hint="default"/>
        <w:lang w:val="en-US" w:eastAsia="en-US" w:bidi="ar-SA"/>
      </w:rPr>
    </w:lvl>
    <w:lvl w:ilvl="8">
      <w:numFmt w:val="bullet"/>
      <w:lvlText w:val="•"/>
      <w:lvlJc w:val="left"/>
      <w:pPr>
        <w:ind w:left="8788" w:hanging="930"/>
      </w:pPr>
      <w:rPr>
        <w:rFonts w:hint="default"/>
        <w:lang w:val="en-US" w:eastAsia="en-US" w:bidi="ar-SA"/>
      </w:rPr>
    </w:lvl>
  </w:abstractNum>
  <w:abstractNum w:abstractNumId="2" w15:restartNumberingAfterBreak="0">
    <w:nsid w:val="3DC16509"/>
    <w:multiLevelType w:val="multilevel"/>
    <w:tmpl w:val="8D601640"/>
    <w:lvl w:ilvl="0">
      <w:start w:val="3"/>
      <w:numFmt w:val="decimal"/>
      <w:lvlText w:val="%1"/>
      <w:lvlJc w:val="left"/>
      <w:pPr>
        <w:ind w:left="1210" w:hanging="660"/>
      </w:pPr>
      <w:rPr>
        <w:rFonts w:hint="default"/>
        <w:lang w:val="en-US" w:eastAsia="en-US" w:bidi="ar-SA"/>
      </w:rPr>
    </w:lvl>
    <w:lvl w:ilvl="1">
      <w:start w:val="2"/>
      <w:numFmt w:val="decimal"/>
      <w:lvlText w:val="%1.%2"/>
      <w:lvlJc w:val="left"/>
      <w:pPr>
        <w:ind w:left="1210" w:hanging="660"/>
      </w:pPr>
      <w:rPr>
        <w:rFonts w:ascii="Times New Roman" w:eastAsia="Times New Roman" w:hAnsi="Times New Roman" w:cs="Times New Roman" w:hint="default"/>
        <w:w w:val="102"/>
        <w:sz w:val="28"/>
        <w:szCs w:val="28"/>
        <w:lang w:val="en-US" w:eastAsia="en-US" w:bidi="ar-SA"/>
      </w:rPr>
    </w:lvl>
    <w:lvl w:ilvl="2">
      <w:numFmt w:val="bullet"/>
      <w:lvlText w:val="•"/>
      <w:lvlJc w:val="left"/>
      <w:pPr>
        <w:ind w:left="3121" w:hanging="660"/>
      </w:pPr>
      <w:rPr>
        <w:rFonts w:hint="default"/>
        <w:lang w:val="en-US" w:eastAsia="en-US" w:bidi="ar-SA"/>
      </w:rPr>
    </w:lvl>
    <w:lvl w:ilvl="3">
      <w:numFmt w:val="bullet"/>
      <w:lvlText w:val="•"/>
      <w:lvlJc w:val="left"/>
      <w:pPr>
        <w:ind w:left="4071" w:hanging="660"/>
      </w:pPr>
      <w:rPr>
        <w:rFonts w:hint="default"/>
        <w:lang w:val="en-US" w:eastAsia="en-US" w:bidi="ar-SA"/>
      </w:rPr>
    </w:lvl>
    <w:lvl w:ilvl="4">
      <w:numFmt w:val="bullet"/>
      <w:lvlText w:val="•"/>
      <w:lvlJc w:val="left"/>
      <w:pPr>
        <w:ind w:left="5022" w:hanging="660"/>
      </w:pPr>
      <w:rPr>
        <w:rFonts w:hint="default"/>
        <w:lang w:val="en-US" w:eastAsia="en-US" w:bidi="ar-SA"/>
      </w:rPr>
    </w:lvl>
    <w:lvl w:ilvl="5">
      <w:numFmt w:val="bullet"/>
      <w:lvlText w:val="•"/>
      <w:lvlJc w:val="left"/>
      <w:pPr>
        <w:ind w:left="5972" w:hanging="660"/>
      </w:pPr>
      <w:rPr>
        <w:rFonts w:hint="default"/>
        <w:lang w:val="en-US" w:eastAsia="en-US" w:bidi="ar-SA"/>
      </w:rPr>
    </w:lvl>
    <w:lvl w:ilvl="6">
      <w:numFmt w:val="bullet"/>
      <w:lvlText w:val="•"/>
      <w:lvlJc w:val="left"/>
      <w:pPr>
        <w:ind w:left="6923" w:hanging="660"/>
      </w:pPr>
      <w:rPr>
        <w:rFonts w:hint="default"/>
        <w:lang w:val="en-US" w:eastAsia="en-US" w:bidi="ar-SA"/>
      </w:rPr>
    </w:lvl>
    <w:lvl w:ilvl="7">
      <w:numFmt w:val="bullet"/>
      <w:lvlText w:val="•"/>
      <w:lvlJc w:val="left"/>
      <w:pPr>
        <w:ind w:left="7873" w:hanging="660"/>
      </w:pPr>
      <w:rPr>
        <w:rFonts w:hint="default"/>
        <w:lang w:val="en-US" w:eastAsia="en-US" w:bidi="ar-SA"/>
      </w:rPr>
    </w:lvl>
    <w:lvl w:ilvl="8">
      <w:numFmt w:val="bullet"/>
      <w:lvlText w:val="•"/>
      <w:lvlJc w:val="left"/>
      <w:pPr>
        <w:ind w:left="8824" w:hanging="660"/>
      </w:pPr>
      <w:rPr>
        <w:rFonts w:hint="default"/>
        <w:lang w:val="en-US" w:eastAsia="en-US" w:bidi="ar-SA"/>
      </w:rPr>
    </w:lvl>
  </w:abstractNum>
  <w:abstractNum w:abstractNumId="3" w15:restartNumberingAfterBreak="0">
    <w:nsid w:val="47955B60"/>
    <w:multiLevelType w:val="multilevel"/>
    <w:tmpl w:val="63E4B1CC"/>
    <w:lvl w:ilvl="0">
      <w:start w:val="1"/>
      <w:numFmt w:val="decimal"/>
      <w:lvlText w:val="%1"/>
      <w:lvlJc w:val="left"/>
      <w:pPr>
        <w:ind w:left="1049" w:hanging="930"/>
      </w:pPr>
      <w:rPr>
        <w:rFonts w:hint="default"/>
        <w:lang w:val="en-US" w:eastAsia="en-US" w:bidi="ar-SA"/>
      </w:rPr>
    </w:lvl>
    <w:lvl w:ilvl="1">
      <w:start w:val="1"/>
      <w:numFmt w:val="decimal"/>
      <w:lvlText w:val="%1.%2"/>
      <w:lvlJc w:val="left"/>
      <w:pPr>
        <w:ind w:left="1049" w:hanging="9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77" w:hanging="930"/>
      </w:pPr>
      <w:rPr>
        <w:rFonts w:hint="default"/>
        <w:lang w:val="en-US" w:eastAsia="en-US" w:bidi="ar-SA"/>
      </w:rPr>
    </w:lvl>
    <w:lvl w:ilvl="3">
      <w:numFmt w:val="bullet"/>
      <w:lvlText w:val="•"/>
      <w:lvlJc w:val="left"/>
      <w:pPr>
        <w:ind w:left="3945" w:hanging="930"/>
      </w:pPr>
      <w:rPr>
        <w:rFonts w:hint="default"/>
        <w:lang w:val="en-US" w:eastAsia="en-US" w:bidi="ar-SA"/>
      </w:rPr>
    </w:lvl>
    <w:lvl w:ilvl="4">
      <w:numFmt w:val="bullet"/>
      <w:lvlText w:val="•"/>
      <w:lvlJc w:val="left"/>
      <w:pPr>
        <w:ind w:left="4914" w:hanging="930"/>
      </w:pPr>
      <w:rPr>
        <w:rFonts w:hint="default"/>
        <w:lang w:val="en-US" w:eastAsia="en-US" w:bidi="ar-SA"/>
      </w:rPr>
    </w:lvl>
    <w:lvl w:ilvl="5">
      <w:numFmt w:val="bullet"/>
      <w:lvlText w:val="•"/>
      <w:lvlJc w:val="left"/>
      <w:pPr>
        <w:ind w:left="5882" w:hanging="930"/>
      </w:pPr>
      <w:rPr>
        <w:rFonts w:hint="default"/>
        <w:lang w:val="en-US" w:eastAsia="en-US" w:bidi="ar-SA"/>
      </w:rPr>
    </w:lvl>
    <w:lvl w:ilvl="6">
      <w:numFmt w:val="bullet"/>
      <w:lvlText w:val="•"/>
      <w:lvlJc w:val="left"/>
      <w:pPr>
        <w:ind w:left="6851" w:hanging="930"/>
      </w:pPr>
      <w:rPr>
        <w:rFonts w:hint="default"/>
        <w:lang w:val="en-US" w:eastAsia="en-US" w:bidi="ar-SA"/>
      </w:rPr>
    </w:lvl>
    <w:lvl w:ilvl="7">
      <w:numFmt w:val="bullet"/>
      <w:lvlText w:val="•"/>
      <w:lvlJc w:val="left"/>
      <w:pPr>
        <w:ind w:left="7819" w:hanging="930"/>
      </w:pPr>
      <w:rPr>
        <w:rFonts w:hint="default"/>
        <w:lang w:val="en-US" w:eastAsia="en-US" w:bidi="ar-SA"/>
      </w:rPr>
    </w:lvl>
    <w:lvl w:ilvl="8">
      <w:numFmt w:val="bullet"/>
      <w:lvlText w:val="•"/>
      <w:lvlJc w:val="left"/>
      <w:pPr>
        <w:ind w:left="8788" w:hanging="930"/>
      </w:pPr>
      <w:rPr>
        <w:rFonts w:hint="default"/>
        <w:lang w:val="en-US" w:eastAsia="en-US" w:bidi="ar-SA"/>
      </w:rPr>
    </w:lvl>
  </w:abstractNum>
  <w:abstractNum w:abstractNumId="4" w15:restartNumberingAfterBreak="0">
    <w:nsid w:val="56141819"/>
    <w:multiLevelType w:val="multilevel"/>
    <w:tmpl w:val="47FE5516"/>
    <w:lvl w:ilvl="0">
      <w:start w:val="4"/>
      <w:numFmt w:val="decimal"/>
      <w:lvlText w:val="%1"/>
      <w:lvlJc w:val="left"/>
      <w:pPr>
        <w:ind w:left="1210" w:hanging="660"/>
      </w:pPr>
      <w:rPr>
        <w:rFonts w:hint="default"/>
        <w:lang w:val="en-US" w:eastAsia="en-US" w:bidi="ar-SA"/>
      </w:rPr>
    </w:lvl>
    <w:lvl w:ilvl="1">
      <w:start w:val="1"/>
      <w:numFmt w:val="decimal"/>
      <w:lvlText w:val="%1.%2"/>
      <w:lvlJc w:val="left"/>
      <w:pPr>
        <w:ind w:left="1210" w:hanging="660"/>
      </w:pPr>
      <w:rPr>
        <w:rFonts w:ascii="Times New Roman" w:eastAsia="Times New Roman" w:hAnsi="Times New Roman" w:cs="Times New Roman" w:hint="default"/>
        <w:w w:val="102"/>
        <w:sz w:val="28"/>
        <w:szCs w:val="28"/>
        <w:lang w:val="en-US" w:eastAsia="en-US" w:bidi="ar-SA"/>
      </w:rPr>
    </w:lvl>
    <w:lvl w:ilvl="2">
      <w:numFmt w:val="bullet"/>
      <w:lvlText w:val="•"/>
      <w:lvlJc w:val="left"/>
      <w:pPr>
        <w:ind w:left="3121" w:hanging="660"/>
      </w:pPr>
      <w:rPr>
        <w:rFonts w:hint="default"/>
        <w:lang w:val="en-US" w:eastAsia="en-US" w:bidi="ar-SA"/>
      </w:rPr>
    </w:lvl>
    <w:lvl w:ilvl="3">
      <w:numFmt w:val="bullet"/>
      <w:lvlText w:val="•"/>
      <w:lvlJc w:val="left"/>
      <w:pPr>
        <w:ind w:left="4071" w:hanging="660"/>
      </w:pPr>
      <w:rPr>
        <w:rFonts w:hint="default"/>
        <w:lang w:val="en-US" w:eastAsia="en-US" w:bidi="ar-SA"/>
      </w:rPr>
    </w:lvl>
    <w:lvl w:ilvl="4">
      <w:numFmt w:val="bullet"/>
      <w:lvlText w:val="•"/>
      <w:lvlJc w:val="left"/>
      <w:pPr>
        <w:ind w:left="5022" w:hanging="660"/>
      </w:pPr>
      <w:rPr>
        <w:rFonts w:hint="default"/>
        <w:lang w:val="en-US" w:eastAsia="en-US" w:bidi="ar-SA"/>
      </w:rPr>
    </w:lvl>
    <w:lvl w:ilvl="5">
      <w:numFmt w:val="bullet"/>
      <w:lvlText w:val="•"/>
      <w:lvlJc w:val="left"/>
      <w:pPr>
        <w:ind w:left="5972" w:hanging="660"/>
      </w:pPr>
      <w:rPr>
        <w:rFonts w:hint="default"/>
        <w:lang w:val="en-US" w:eastAsia="en-US" w:bidi="ar-SA"/>
      </w:rPr>
    </w:lvl>
    <w:lvl w:ilvl="6">
      <w:numFmt w:val="bullet"/>
      <w:lvlText w:val="•"/>
      <w:lvlJc w:val="left"/>
      <w:pPr>
        <w:ind w:left="6923" w:hanging="660"/>
      </w:pPr>
      <w:rPr>
        <w:rFonts w:hint="default"/>
        <w:lang w:val="en-US" w:eastAsia="en-US" w:bidi="ar-SA"/>
      </w:rPr>
    </w:lvl>
    <w:lvl w:ilvl="7">
      <w:numFmt w:val="bullet"/>
      <w:lvlText w:val="•"/>
      <w:lvlJc w:val="left"/>
      <w:pPr>
        <w:ind w:left="7873" w:hanging="660"/>
      </w:pPr>
      <w:rPr>
        <w:rFonts w:hint="default"/>
        <w:lang w:val="en-US" w:eastAsia="en-US" w:bidi="ar-SA"/>
      </w:rPr>
    </w:lvl>
    <w:lvl w:ilvl="8">
      <w:numFmt w:val="bullet"/>
      <w:lvlText w:val="•"/>
      <w:lvlJc w:val="left"/>
      <w:pPr>
        <w:ind w:left="8824" w:hanging="660"/>
      </w:pPr>
      <w:rPr>
        <w:rFonts w:hint="default"/>
        <w:lang w:val="en-US" w:eastAsia="en-US" w:bidi="ar-SA"/>
      </w:rPr>
    </w:lvl>
  </w:abstractNum>
  <w:abstractNum w:abstractNumId="5" w15:restartNumberingAfterBreak="0">
    <w:nsid w:val="586856DB"/>
    <w:multiLevelType w:val="multilevel"/>
    <w:tmpl w:val="BB7274EC"/>
    <w:lvl w:ilvl="0">
      <w:start w:val="1"/>
      <w:numFmt w:val="decimal"/>
      <w:lvlText w:val="%1"/>
      <w:lvlJc w:val="left"/>
      <w:pPr>
        <w:ind w:left="550" w:hanging="431"/>
      </w:pPr>
      <w:rPr>
        <w:rFonts w:ascii="Times New Roman" w:eastAsia="Times New Roman" w:hAnsi="Times New Roman" w:cs="Times New Roman" w:hint="default"/>
        <w:b/>
        <w:bCs/>
        <w:w w:val="102"/>
        <w:sz w:val="28"/>
        <w:szCs w:val="28"/>
        <w:lang w:val="en-US" w:eastAsia="en-US" w:bidi="ar-SA"/>
      </w:rPr>
    </w:lvl>
    <w:lvl w:ilvl="1">
      <w:start w:val="1"/>
      <w:numFmt w:val="decimal"/>
      <w:lvlText w:val="%1.%2"/>
      <w:lvlJc w:val="left"/>
      <w:pPr>
        <w:ind w:left="1210" w:hanging="660"/>
      </w:pPr>
      <w:rPr>
        <w:rFonts w:ascii="Times New Roman" w:eastAsia="Times New Roman" w:hAnsi="Times New Roman" w:cs="Times New Roman" w:hint="default"/>
        <w:w w:val="102"/>
        <w:sz w:val="28"/>
        <w:szCs w:val="28"/>
        <w:lang w:val="en-US" w:eastAsia="en-US" w:bidi="ar-SA"/>
      </w:rPr>
    </w:lvl>
    <w:lvl w:ilvl="2">
      <w:numFmt w:val="bullet"/>
      <w:lvlText w:val="•"/>
      <w:lvlJc w:val="left"/>
      <w:pPr>
        <w:ind w:left="2276" w:hanging="660"/>
      </w:pPr>
      <w:rPr>
        <w:rFonts w:hint="default"/>
        <w:lang w:val="en-US" w:eastAsia="en-US" w:bidi="ar-SA"/>
      </w:rPr>
    </w:lvl>
    <w:lvl w:ilvl="3">
      <w:numFmt w:val="bullet"/>
      <w:lvlText w:val="•"/>
      <w:lvlJc w:val="left"/>
      <w:pPr>
        <w:ind w:left="3332" w:hanging="660"/>
      </w:pPr>
      <w:rPr>
        <w:rFonts w:hint="default"/>
        <w:lang w:val="en-US" w:eastAsia="en-US" w:bidi="ar-SA"/>
      </w:rPr>
    </w:lvl>
    <w:lvl w:ilvl="4">
      <w:numFmt w:val="bullet"/>
      <w:lvlText w:val="•"/>
      <w:lvlJc w:val="left"/>
      <w:pPr>
        <w:ind w:left="4388" w:hanging="660"/>
      </w:pPr>
      <w:rPr>
        <w:rFonts w:hint="default"/>
        <w:lang w:val="en-US" w:eastAsia="en-US" w:bidi="ar-SA"/>
      </w:rPr>
    </w:lvl>
    <w:lvl w:ilvl="5">
      <w:numFmt w:val="bullet"/>
      <w:lvlText w:val="•"/>
      <w:lvlJc w:val="left"/>
      <w:pPr>
        <w:ind w:left="5444" w:hanging="660"/>
      </w:pPr>
      <w:rPr>
        <w:rFonts w:hint="default"/>
        <w:lang w:val="en-US" w:eastAsia="en-US" w:bidi="ar-SA"/>
      </w:rPr>
    </w:lvl>
    <w:lvl w:ilvl="6">
      <w:numFmt w:val="bullet"/>
      <w:lvlText w:val="•"/>
      <w:lvlJc w:val="left"/>
      <w:pPr>
        <w:ind w:left="6500" w:hanging="660"/>
      </w:pPr>
      <w:rPr>
        <w:rFonts w:hint="default"/>
        <w:lang w:val="en-US" w:eastAsia="en-US" w:bidi="ar-SA"/>
      </w:rPr>
    </w:lvl>
    <w:lvl w:ilvl="7">
      <w:numFmt w:val="bullet"/>
      <w:lvlText w:val="•"/>
      <w:lvlJc w:val="left"/>
      <w:pPr>
        <w:ind w:left="7557" w:hanging="660"/>
      </w:pPr>
      <w:rPr>
        <w:rFonts w:hint="default"/>
        <w:lang w:val="en-US" w:eastAsia="en-US" w:bidi="ar-SA"/>
      </w:rPr>
    </w:lvl>
    <w:lvl w:ilvl="8">
      <w:numFmt w:val="bullet"/>
      <w:lvlText w:val="•"/>
      <w:lvlJc w:val="left"/>
      <w:pPr>
        <w:ind w:left="8613" w:hanging="660"/>
      </w:pPr>
      <w:rPr>
        <w:rFonts w:hint="default"/>
        <w:lang w:val="en-US" w:eastAsia="en-US" w:bidi="ar-SA"/>
      </w:rPr>
    </w:lvl>
  </w:abstractNum>
  <w:abstractNum w:abstractNumId="6" w15:restartNumberingAfterBreak="0">
    <w:nsid w:val="70913C8A"/>
    <w:multiLevelType w:val="multilevel"/>
    <w:tmpl w:val="D230F304"/>
    <w:lvl w:ilvl="0">
      <w:start w:val="4"/>
      <w:numFmt w:val="decimal"/>
      <w:lvlText w:val="%1"/>
      <w:lvlJc w:val="left"/>
      <w:pPr>
        <w:ind w:left="1049" w:hanging="930"/>
      </w:pPr>
      <w:rPr>
        <w:rFonts w:hint="default"/>
        <w:lang w:val="en-US" w:eastAsia="en-US" w:bidi="ar-SA"/>
      </w:rPr>
    </w:lvl>
    <w:lvl w:ilvl="1">
      <w:start w:val="1"/>
      <w:numFmt w:val="decimal"/>
      <w:lvlText w:val="%1.%2"/>
      <w:lvlJc w:val="left"/>
      <w:pPr>
        <w:ind w:left="1049" w:hanging="9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2" w:hanging="241"/>
      </w:pPr>
      <w:rPr>
        <w:rFonts w:ascii="Times New Roman" w:eastAsia="Times New Roman" w:hAnsi="Times New Roman" w:cs="Times New Roman" w:hint="default"/>
        <w:w w:val="102"/>
        <w:sz w:val="28"/>
        <w:szCs w:val="28"/>
        <w:lang w:val="en-US" w:eastAsia="en-US" w:bidi="ar-SA"/>
      </w:rPr>
    </w:lvl>
    <w:lvl w:ilvl="3">
      <w:numFmt w:val="bullet"/>
      <w:lvlText w:val="•"/>
      <w:lvlJc w:val="left"/>
      <w:pPr>
        <w:ind w:left="3192" w:hanging="241"/>
      </w:pPr>
      <w:rPr>
        <w:rFonts w:hint="default"/>
        <w:lang w:val="en-US" w:eastAsia="en-US" w:bidi="ar-SA"/>
      </w:rPr>
    </w:lvl>
    <w:lvl w:ilvl="4">
      <w:numFmt w:val="bullet"/>
      <w:lvlText w:val="•"/>
      <w:lvlJc w:val="left"/>
      <w:pPr>
        <w:ind w:left="4268" w:hanging="241"/>
      </w:pPr>
      <w:rPr>
        <w:rFonts w:hint="default"/>
        <w:lang w:val="en-US" w:eastAsia="en-US" w:bidi="ar-SA"/>
      </w:rPr>
    </w:lvl>
    <w:lvl w:ilvl="5">
      <w:numFmt w:val="bullet"/>
      <w:lvlText w:val="•"/>
      <w:lvlJc w:val="left"/>
      <w:pPr>
        <w:ind w:left="5344" w:hanging="241"/>
      </w:pPr>
      <w:rPr>
        <w:rFonts w:hint="default"/>
        <w:lang w:val="en-US" w:eastAsia="en-US" w:bidi="ar-SA"/>
      </w:rPr>
    </w:lvl>
    <w:lvl w:ilvl="6">
      <w:numFmt w:val="bullet"/>
      <w:lvlText w:val="•"/>
      <w:lvlJc w:val="left"/>
      <w:pPr>
        <w:ind w:left="6420" w:hanging="241"/>
      </w:pPr>
      <w:rPr>
        <w:rFonts w:hint="default"/>
        <w:lang w:val="en-US" w:eastAsia="en-US" w:bidi="ar-SA"/>
      </w:rPr>
    </w:lvl>
    <w:lvl w:ilvl="7">
      <w:numFmt w:val="bullet"/>
      <w:lvlText w:val="•"/>
      <w:lvlJc w:val="left"/>
      <w:pPr>
        <w:ind w:left="7497" w:hanging="241"/>
      </w:pPr>
      <w:rPr>
        <w:rFonts w:hint="default"/>
        <w:lang w:val="en-US" w:eastAsia="en-US" w:bidi="ar-SA"/>
      </w:rPr>
    </w:lvl>
    <w:lvl w:ilvl="8">
      <w:numFmt w:val="bullet"/>
      <w:lvlText w:val="•"/>
      <w:lvlJc w:val="left"/>
      <w:pPr>
        <w:ind w:left="8573" w:hanging="241"/>
      </w:pPr>
      <w:rPr>
        <w:rFonts w:hint="default"/>
        <w:lang w:val="en-US" w:eastAsia="en-US" w:bidi="ar-SA"/>
      </w:rPr>
    </w:lvl>
  </w:abstractNum>
  <w:abstractNum w:abstractNumId="7" w15:restartNumberingAfterBreak="0">
    <w:nsid w:val="7E44582E"/>
    <w:multiLevelType w:val="multilevel"/>
    <w:tmpl w:val="D7A69E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1857694368">
    <w:abstractNumId w:val="0"/>
  </w:num>
  <w:num w:numId="2" w16cid:durableId="322397863">
    <w:abstractNumId w:val="6"/>
  </w:num>
  <w:num w:numId="3" w16cid:durableId="888685456">
    <w:abstractNumId w:val="1"/>
  </w:num>
  <w:num w:numId="4" w16cid:durableId="1568491600">
    <w:abstractNumId w:val="3"/>
  </w:num>
  <w:num w:numId="5" w16cid:durableId="511460107">
    <w:abstractNumId w:val="4"/>
  </w:num>
  <w:num w:numId="6" w16cid:durableId="837579600">
    <w:abstractNumId w:val="2"/>
  </w:num>
  <w:num w:numId="7" w16cid:durableId="147285097">
    <w:abstractNumId w:val="5"/>
  </w:num>
  <w:num w:numId="8" w16cid:durableId="9111563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A4E18"/>
    <w:rsid w:val="00001D83"/>
    <w:rsid w:val="00067700"/>
    <w:rsid w:val="0009023B"/>
    <w:rsid w:val="001A4E18"/>
    <w:rsid w:val="002A4F96"/>
    <w:rsid w:val="002C1A6A"/>
    <w:rsid w:val="002F4C4C"/>
    <w:rsid w:val="003104C4"/>
    <w:rsid w:val="003341F5"/>
    <w:rsid w:val="00391654"/>
    <w:rsid w:val="003C4C3F"/>
    <w:rsid w:val="0043023B"/>
    <w:rsid w:val="005D250C"/>
    <w:rsid w:val="006479F1"/>
    <w:rsid w:val="00720B1F"/>
    <w:rsid w:val="00754C17"/>
    <w:rsid w:val="007642D2"/>
    <w:rsid w:val="007A3793"/>
    <w:rsid w:val="007F2083"/>
    <w:rsid w:val="008439FE"/>
    <w:rsid w:val="009569EC"/>
    <w:rsid w:val="00966E6D"/>
    <w:rsid w:val="00A440C5"/>
    <w:rsid w:val="00A90232"/>
    <w:rsid w:val="00AD3075"/>
    <w:rsid w:val="00AF2328"/>
    <w:rsid w:val="00B1647F"/>
    <w:rsid w:val="00B27A97"/>
    <w:rsid w:val="00B64F4C"/>
    <w:rsid w:val="00BA47B7"/>
    <w:rsid w:val="00BB3BDB"/>
    <w:rsid w:val="00C175E9"/>
    <w:rsid w:val="00C53975"/>
    <w:rsid w:val="00C65396"/>
    <w:rsid w:val="00D10E86"/>
    <w:rsid w:val="00D54223"/>
    <w:rsid w:val="00E82A75"/>
    <w:rsid w:val="00F235E4"/>
    <w:rsid w:val="00F569B2"/>
    <w:rsid w:val="00F75312"/>
    <w:rsid w:val="00F90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CA729D"/>
  <w15:docId w15:val="{ABDA471B-0A06-4E18-8655-8207C32F6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1"/>
      <w:ind w:left="435" w:right="1172"/>
      <w:jc w:val="center"/>
      <w:outlineLvl w:val="0"/>
    </w:pPr>
    <w:rPr>
      <w:b/>
      <w:bCs/>
      <w:sz w:val="49"/>
      <w:szCs w:val="49"/>
    </w:rPr>
  </w:style>
  <w:style w:type="paragraph" w:styleId="Heading2">
    <w:name w:val="heading 2"/>
    <w:basedOn w:val="Normal"/>
    <w:uiPriority w:val="9"/>
    <w:unhideWhenUsed/>
    <w:qFormat/>
    <w:pPr>
      <w:ind w:left="1049" w:hanging="930"/>
      <w:outlineLvl w:val="1"/>
    </w:pPr>
    <w:rPr>
      <w:b/>
      <w:bCs/>
      <w:sz w:val="41"/>
      <w:szCs w:val="41"/>
    </w:rPr>
  </w:style>
  <w:style w:type="paragraph" w:styleId="Heading3">
    <w:name w:val="heading 3"/>
    <w:basedOn w:val="Normal"/>
    <w:uiPriority w:val="9"/>
    <w:unhideWhenUsed/>
    <w:qFormat/>
    <w:pPr>
      <w:ind w:left="29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30"/>
      <w:ind w:left="550" w:hanging="432"/>
    </w:pPr>
    <w:rPr>
      <w:b/>
      <w:bCs/>
      <w:sz w:val="28"/>
      <w:szCs w:val="28"/>
    </w:rPr>
  </w:style>
  <w:style w:type="paragraph" w:styleId="TOC2">
    <w:name w:val="toc 2"/>
    <w:basedOn w:val="Normal"/>
    <w:uiPriority w:val="1"/>
    <w:qFormat/>
    <w:pPr>
      <w:spacing w:before="243"/>
      <w:ind w:left="550"/>
    </w:pPr>
    <w:rPr>
      <w:sz w:val="28"/>
      <w:szCs w:val="28"/>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243"/>
      <w:ind w:left="1210" w:hanging="661"/>
    </w:pPr>
  </w:style>
  <w:style w:type="paragraph" w:customStyle="1" w:styleId="TableParagraph">
    <w:name w:val="Table Paragraph"/>
    <w:basedOn w:val="Normal"/>
    <w:uiPriority w:val="1"/>
    <w:qFormat/>
    <w:pPr>
      <w:spacing w:before="39"/>
    </w:pPr>
  </w:style>
  <w:style w:type="character" w:styleId="Hyperlink">
    <w:name w:val="Hyperlink"/>
    <w:basedOn w:val="DefaultParagraphFont"/>
    <w:uiPriority w:val="99"/>
    <w:unhideWhenUsed/>
    <w:rsid w:val="00B1647F"/>
    <w:rPr>
      <w:color w:val="0000FF" w:themeColor="hyperlink"/>
      <w:u w:val="single"/>
    </w:rPr>
  </w:style>
  <w:style w:type="character" w:styleId="UnresolvedMention">
    <w:name w:val="Unresolved Mention"/>
    <w:basedOn w:val="DefaultParagraphFont"/>
    <w:uiPriority w:val="99"/>
    <w:semiHidden/>
    <w:unhideWhenUsed/>
    <w:rsid w:val="00B1647F"/>
    <w:rPr>
      <w:color w:val="605E5C"/>
      <w:shd w:val="clear" w:color="auto" w:fill="E1DFDD"/>
    </w:rPr>
  </w:style>
  <w:style w:type="character" w:customStyle="1" w:styleId="BodyTextChar">
    <w:name w:val="Body Text Char"/>
    <w:basedOn w:val="DefaultParagraphFont"/>
    <w:link w:val="BodyText"/>
    <w:uiPriority w:val="1"/>
    <w:rsid w:val="00BA47B7"/>
    <w:rPr>
      <w:rFonts w:ascii="Times New Roman" w:eastAsia="Times New Roman" w:hAnsi="Times New Roman" w:cs="Times New Roman"/>
      <w:sz w:val="28"/>
      <w:szCs w:val="28"/>
    </w:rPr>
  </w:style>
  <w:style w:type="paragraph" w:styleId="Caption">
    <w:name w:val="caption"/>
    <w:basedOn w:val="Normal"/>
    <w:next w:val="Normal"/>
    <w:uiPriority w:val="35"/>
    <w:unhideWhenUsed/>
    <w:qFormat/>
    <w:rsid w:val="00966E6D"/>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930614">
      <w:bodyDiv w:val="1"/>
      <w:marLeft w:val="0"/>
      <w:marRight w:val="0"/>
      <w:marTop w:val="0"/>
      <w:marBottom w:val="0"/>
      <w:divBdr>
        <w:top w:val="none" w:sz="0" w:space="0" w:color="auto"/>
        <w:left w:val="none" w:sz="0" w:space="0" w:color="auto"/>
        <w:bottom w:val="none" w:sz="0" w:space="0" w:color="auto"/>
        <w:right w:val="none" w:sz="0" w:space="0" w:color="auto"/>
      </w:divBdr>
      <w:divsChild>
        <w:div w:id="1008947133">
          <w:marLeft w:val="0"/>
          <w:marRight w:val="0"/>
          <w:marTop w:val="0"/>
          <w:marBottom w:val="0"/>
          <w:divBdr>
            <w:top w:val="single" w:sz="2" w:space="0" w:color="E3E3E3"/>
            <w:left w:val="single" w:sz="2" w:space="0" w:color="E3E3E3"/>
            <w:bottom w:val="single" w:sz="2" w:space="0" w:color="E3E3E3"/>
            <w:right w:val="single" w:sz="2" w:space="0" w:color="E3E3E3"/>
          </w:divBdr>
          <w:divsChild>
            <w:div w:id="1352881026">
              <w:marLeft w:val="0"/>
              <w:marRight w:val="0"/>
              <w:marTop w:val="0"/>
              <w:marBottom w:val="0"/>
              <w:divBdr>
                <w:top w:val="single" w:sz="2" w:space="0" w:color="E3E3E3"/>
                <w:left w:val="single" w:sz="2" w:space="0" w:color="E3E3E3"/>
                <w:bottom w:val="single" w:sz="2" w:space="0" w:color="E3E3E3"/>
                <w:right w:val="single" w:sz="2" w:space="0" w:color="E3E3E3"/>
              </w:divBdr>
              <w:divsChild>
                <w:div w:id="1993563121">
                  <w:marLeft w:val="0"/>
                  <w:marRight w:val="0"/>
                  <w:marTop w:val="0"/>
                  <w:marBottom w:val="0"/>
                  <w:divBdr>
                    <w:top w:val="single" w:sz="2" w:space="0" w:color="E3E3E3"/>
                    <w:left w:val="single" w:sz="2" w:space="0" w:color="E3E3E3"/>
                    <w:bottom w:val="single" w:sz="2" w:space="0" w:color="E3E3E3"/>
                    <w:right w:val="single" w:sz="2" w:space="0" w:color="E3E3E3"/>
                  </w:divBdr>
                  <w:divsChild>
                    <w:div w:id="756705497">
                      <w:marLeft w:val="0"/>
                      <w:marRight w:val="0"/>
                      <w:marTop w:val="0"/>
                      <w:marBottom w:val="0"/>
                      <w:divBdr>
                        <w:top w:val="single" w:sz="2" w:space="0" w:color="E3E3E3"/>
                        <w:left w:val="single" w:sz="2" w:space="0" w:color="E3E3E3"/>
                        <w:bottom w:val="single" w:sz="2" w:space="0" w:color="E3E3E3"/>
                        <w:right w:val="single" w:sz="2" w:space="0" w:color="E3E3E3"/>
                      </w:divBdr>
                      <w:divsChild>
                        <w:div w:id="1403793296">
                          <w:marLeft w:val="0"/>
                          <w:marRight w:val="0"/>
                          <w:marTop w:val="0"/>
                          <w:marBottom w:val="0"/>
                          <w:divBdr>
                            <w:top w:val="single" w:sz="2" w:space="0" w:color="E3E3E3"/>
                            <w:left w:val="single" w:sz="2" w:space="0" w:color="E3E3E3"/>
                            <w:bottom w:val="single" w:sz="2" w:space="0" w:color="E3E3E3"/>
                            <w:right w:val="single" w:sz="2" w:space="0" w:color="E3E3E3"/>
                          </w:divBdr>
                          <w:divsChild>
                            <w:div w:id="1564220657">
                              <w:marLeft w:val="0"/>
                              <w:marRight w:val="0"/>
                              <w:marTop w:val="0"/>
                              <w:marBottom w:val="0"/>
                              <w:divBdr>
                                <w:top w:val="single" w:sz="2" w:space="0" w:color="E3E3E3"/>
                                <w:left w:val="single" w:sz="2" w:space="0" w:color="E3E3E3"/>
                                <w:bottom w:val="single" w:sz="2" w:space="0" w:color="E3E3E3"/>
                                <w:right w:val="single" w:sz="2" w:space="0" w:color="E3E3E3"/>
                              </w:divBdr>
                              <w:divsChild>
                                <w:div w:id="1194881912">
                                  <w:marLeft w:val="0"/>
                                  <w:marRight w:val="0"/>
                                  <w:marTop w:val="100"/>
                                  <w:marBottom w:val="100"/>
                                  <w:divBdr>
                                    <w:top w:val="single" w:sz="2" w:space="0" w:color="E3E3E3"/>
                                    <w:left w:val="single" w:sz="2" w:space="0" w:color="E3E3E3"/>
                                    <w:bottom w:val="single" w:sz="2" w:space="0" w:color="E3E3E3"/>
                                    <w:right w:val="single" w:sz="2" w:space="0" w:color="E3E3E3"/>
                                  </w:divBdr>
                                  <w:divsChild>
                                    <w:div w:id="187453314">
                                      <w:marLeft w:val="0"/>
                                      <w:marRight w:val="0"/>
                                      <w:marTop w:val="0"/>
                                      <w:marBottom w:val="0"/>
                                      <w:divBdr>
                                        <w:top w:val="single" w:sz="2" w:space="0" w:color="E3E3E3"/>
                                        <w:left w:val="single" w:sz="2" w:space="0" w:color="E3E3E3"/>
                                        <w:bottom w:val="single" w:sz="2" w:space="0" w:color="E3E3E3"/>
                                        <w:right w:val="single" w:sz="2" w:space="0" w:color="E3E3E3"/>
                                      </w:divBdr>
                                      <w:divsChild>
                                        <w:div w:id="682441439">
                                          <w:marLeft w:val="0"/>
                                          <w:marRight w:val="0"/>
                                          <w:marTop w:val="0"/>
                                          <w:marBottom w:val="0"/>
                                          <w:divBdr>
                                            <w:top w:val="single" w:sz="2" w:space="0" w:color="E3E3E3"/>
                                            <w:left w:val="single" w:sz="2" w:space="0" w:color="E3E3E3"/>
                                            <w:bottom w:val="single" w:sz="2" w:space="0" w:color="E3E3E3"/>
                                            <w:right w:val="single" w:sz="2" w:space="0" w:color="E3E3E3"/>
                                          </w:divBdr>
                                          <w:divsChild>
                                            <w:div w:id="1028987416">
                                              <w:marLeft w:val="0"/>
                                              <w:marRight w:val="0"/>
                                              <w:marTop w:val="0"/>
                                              <w:marBottom w:val="0"/>
                                              <w:divBdr>
                                                <w:top w:val="single" w:sz="2" w:space="0" w:color="E3E3E3"/>
                                                <w:left w:val="single" w:sz="2" w:space="0" w:color="E3E3E3"/>
                                                <w:bottom w:val="single" w:sz="2" w:space="0" w:color="E3E3E3"/>
                                                <w:right w:val="single" w:sz="2" w:space="0" w:color="E3E3E3"/>
                                              </w:divBdr>
                                              <w:divsChild>
                                                <w:div w:id="1302035853">
                                                  <w:marLeft w:val="0"/>
                                                  <w:marRight w:val="0"/>
                                                  <w:marTop w:val="0"/>
                                                  <w:marBottom w:val="0"/>
                                                  <w:divBdr>
                                                    <w:top w:val="single" w:sz="2" w:space="0" w:color="E3E3E3"/>
                                                    <w:left w:val="single" w:sz="2" w:space="0" w:color="E3E3E3"/>
                                                    <w:bottom w:val="single" w:sz="2" w:space="0" w:color="E3E3E3"/>
                                                    <w:right w:val="single" w:sz="2" w:space="0" w:color="E3E3E3"/>
                                                  </w:divBdr>
                                                  <w:divsChild>
                                                    <w:div w:id="1873034893">
                                                      <w:marLeft w:val="0"/>
                                                      <w:marRight w:val="0"/>
                                                      <w:marTop w:val="0"/>
                                                      <w:marBottom w:val="0"/>
                                                      <w:divBdr>
                                                        <w:top w:val="single" w:sz="2" w:space="0" w:color="E3E3E3"/>
                                                        <w:left w:val="single" w:sz="2" w:space="0" w:color="E3E3E3"/>
                                                        <w:bottom w:val="single" w:sz="2" w:space="0" w:color="E3E3E3"/>
                                                        <w:right w:val="single" w:sz="2" w:space="0" w:color="E3E3E3"/>
                                                      </w:divBdr>
                                                      <w:divsChild>
                                                        <w:div w:id="1743284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622467">
          <w:marLeft w:val="0"/>
          <w:marRight w:val="0"/>
          <w:marTop w:val="0"/>
          <w:marBottom w:val="0"/>
          <w:divBdr>
            <w:top w:val="none" w:sz="0" w:space="0" w:color="auto"/>
            <w:left w:val="none" w:sz="0" w:space="0" w:color="auto"/>
            <w:bottom w:val="none" w:sz="0" w:space="0" w:color="auto"/>
            <w:right w:val="none" w:sz="0" w:space="0" w:color="auto"/>
          </w:divBdr>
        </w:div>
      </w:divsChild>
    </w:div>
    <w:div w:id="516231458">
      <w:bodyDiv w:val="1"/>
      <w:marLeft w:val="0"/>
      <w:marRight w:val="0"/>
      <w:marTop w:val="0"/>
      <w:marBottom w:val="0"/>
      <w:divBdr>
        <w:top w:val="none" w:sz="0" w:space="0" w:color="auto"/>
        <w:left w:val="none" w:sz="0" w:space="0" w:color="auto"/>
        <w:bottom w:val="none" w:sz="0" w:space="0" w:color="auto"/>
        <w:right w:val="none" w:sz="0" w:space="0" w:color="auto"/>
      </w:divBdr>
    </w:div>
    <w:div w:id="564688007">
      <w:bodyDiv w:val="1"/>
      <w:marLeft w:val="0"/>
      <w:marRight w:val="0"/>
      <w:marTop w:val="0"/>
      <w:marBottom w:val="0"/>
      <w:divBdr>
        <w:top w:val="none" w:sz="0" w:space="0" w:color="auto"/>
        <w:left w:val="none" w:sz="0" w:space="0" w:color="auto"/>
        <w:bottom w:val="none" w:sz="0" w:space="0" w:color="auto"/>
        <w:right w:val="none" w:sz="0" w:space="0" w:color="auto"/>
      </w:divBdr>
    </w:div>
    <w:div w:id="1110661506">
      <w:bodyDiv w:val="1"/>
      <w:marLeft w:val="0"/>
      <w:marRight w:val="0"/>
      <w:marTop w:val="0"/>
      <w:marBottom w:val="0"/>
      <w:divBdr>
        <w:top w:val="none" w:sz="0" w:space="0" w:color="auto"/>
        <w:left w:val="none" w:sz="0" w:space="0" w:color="auto"/>
        <w:bottom w:val="none" w:sz="0" w:space="0" w:color="auto"/>
        <w:right w:val="none" w:sz="0" w:space="0" w:color="auto"/>
      </w:divBdr>
    </w:div>
    <w:div w:id="1169516594">
      <w:bodyDiv w:val="1"/>
      <w:marLeft w:val="0"/>
      <w:marRight w:val="0"/>
      <w:marTop w:val="0"/>
      <w:marBottom w:val="0"/>
      <w:divBdr>
        <w:top w:val="none" w:sz="0" w:space="0" w:color="auto"/>
        <w:left w:val="none" w:sz="0" w:space="0" w:color="auto"/>
        <w:bottom w:val="none" w:sz="0" w:space="0" w:color="auto"/>
        <w:right w:val="none" w:sz="0" w:space="0" w:color="auto"/>
      </w:divBdr>
    </w:div>
    <w:div w:id="1400009589">
      <w:bodyDiv w:val="1"/>
      <w:marLeft w:val="0"/>
      <w:marRight w:val="0"/>
      <w:marTop w:val="0"/>
      <w:marBottom w:val="0"/>
      <w:divBdr>
        <w:top w:val="none" w:sz="0" w:space="0" w:color="auto"/>
        <w:left w:val="none" w:sz="0" w:space="0" w:color="auto"/>
        <w:bottom w:val="none" w:sz="0" w:space="0" w:color="auto"/>
        <w:right w:val="none" w:sz="0" w:space="0" w:color="auto"/>
      </w:divBdr>
    </w:div>
    <w:div w:id="1646470487">
      <w:bodyDiv w:val="1"/>
      <w:marLeft w:val="0"/>
      <w:marRight w:val="0"/>
      <w:marTop w:val="0"/>
      <w:marBottom w:val="0"/>
      <w:divBdr>
        <w:top w:val="none" w:sz="0" w:space="0" w:color="auto"/>
        <w:left w:val="none" w:sz="0" w:space="0" w:color="auto"/>
        <w:bottom w:val="none" w:sz="0" w:space="0" w:color="auto"/>
        <w:right w:val="none" w:sz="0" w:space="0" w:color="auto"/>
      </w:divBdr>
    </w:div>
    <w:div w:id="1734310033">
      <w:bodyDiv w:val="1"/>
      <w:marLeft w:val="0"/>
      <w:marRight w:val="0"/>
      <w:marTop w:val="0"/>
      <w:marBottom w:val="0"/>
      <w:divBdr>
        <w:top w:val="none" w:sz="0" w:space="0" w:color="auto"/>
        <w:left w:val="none" w:sz="0" w:space="0" w:color="auto"/>
        <w:bottom w:val="none" w:sz="0" w:space="0" w:color="auto"/>
        <w:right w:val="none" w:sz="0" w:space="0" w:color="auto"/>
      </w:divBdr>
      <w:divsChild>
        <w:div w:id="942763219">
          <w:marLeft w:val="0"/>
          <w:marRight w:val="0"/>
          <w:marTop w:val="0"/>
          <w:marBottom w:val="0"/>
          <w:divBdr>
            <w:top w:val="single" w:sz="2" w:space="0" w:color="E3E3E3"/>
            <w:left w:val="single" w:sz="2" w:space="0" w:color="E3E3E3"/>
            <w:bottom w:val="single" w:sz="2" w:space="0" w:color="E3E3E3"/>
            <w:right w:val="single" w:sz="2" w:space="0" w:color="E3E3E3"/>
          </w:divBdr>
          <w:divsChild>
            <w:div w:id="365638241">
              <w:marLeft w:val="0"/>
              <w:marRight w:val="0"/>
              <w:marTop w:val="0"/>
              <w:marBottom w:val="0"/>
              <w:divBdr>
                <w:top w:val="single" w:sz="2" w:space="0" w:color="E3E3E3"/>
                <w:left w:val="single" w:sz="2" w:space="0" w:color="E3E3E3"/>
                <w:bottom w:val="single" w:sz="2" w:space="0" w:color="E3E3E3"/>
                <w:right w:val="single" w:sz="2" w:space="0" w:color="E3E3E3"/>
              </w:divBdr>
              <w:divsChild>
                <w:div w:id="1025206804">
                  <w:marLeft w:val="0"/>
                  <w:marRight w:val="0"/>
                  <w:marTop w:val="0"/>
                  <w:marBottom w:val="0"/>
                  <w:divBdr>
                    <w:top w:val="single" w:sz="2" w:space="0" w:color="E3E3E3"/>
                    <w:left w:val="single" w:sz="2" w:space="0" w:color="E3E3E3"/>
                    <w:bottom w:val="single" w:sz="2" w:space="0" w:color="E3E3E3"/>
                    <w:right w:val="single" w:sz="2" w:space="0" w:color="E3E3E3"/>
                  </w:divBdr>
                  <w:divsChild>
                    <w:div w:id="1211721783">
                      <w:marLeft w:val="0"/>
                      <w:marRight w:val="0"/>
                      <w:marTop w:val="0"/>
                      <w:marBottom w:val="0"/>
                      <w:divBdr>
                        <w:top w:val="single" w:sz="2" w:space="0" w:color="E3E3E3"/>
                        <w:left w:val="single" w:sz="2" w:space="0" w:color="E3E3E3"/>
                        <w:bottom w:val="single" w:sz="2" w:space="0" w:color="E3E3E3"/>
                        <w:right w:val="single" w:sz="2" w:space="0" w:color="E3E3E3"/>
                      </w:divBdr>
                      <w:divsChild>
                        <w:div w:id="111050122">
                          <w:marLeft w:val="0"/>
                          <w:marRight w:val="0"/>
                          <w:marTop w:val="0"/>
                          <w:marBottom w:val="0"/>
                          <w:divBdr>
                            <w:top w:val="single" w:sz="2" w:space="0" w:color="E3E3E3"/>
                            <w:left w:val="single" w:sz="2" w:space="0" w:color="E3E3E3"/>
                            <w:bottom w:val="single" w:sz="2" w:space="0" w:color="E3E3E3"/>
                            <w:right w:val="single" w:sz="2" w:space="0" w:color="E3E3E3"/>
                          </w:divBdr>
                          <w:divsChild>
                            <w:div w:id="1657299972">
                              <w:marLeft w:val="0"/>
                              <w:marRight w:val="0"/>
                              <w:marTop w:val="0"/>
                              <w:marBottom w:val="0"/>
                              <w:divBdr>
                                <w:top w:val="single" w:sz="2" w:space="0" w:color="E3E3E3"/>
                                <w:left w:val="single" w:sz="2" w:space="0" w:color="E3E3E3"/>
                                <w:bottom w:val="single" w:sz="2" w:space="0" w:color="E3E3E3"/>
                                <w:right w:val="single" w:sz="2" w:space="0" w:color="E3E3E3"/>
                              </w:divBdr>
                              <w:divsChild>
                                <w:div w:id="56002342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4508008">
                                      <w:marLeft w:val="0"/>
                                      <w:marRight w:val="0"/>
                                      <w:marTop w:val="0"/>
                                      <w:marBottom w:val="0"/>
                                      <w:divBdr>
                                        <w:top w:val="single" w:sz="2" w:space="0" w:color="E3E3E3"/>
                                        <w:left w:val="single" w:sz="2" w:space="0" w:color="E3E3E3"/>
                                        <w:bottom w:val="single" w:sz="2" w:space="0" w:color="E3E3E3"/>
                                        <w:right w:val="single" w:sz="2" w:space="0" w:color="E3E3E3"/>
                                      </w:divBdr>
                                      <w:divsChild>
                                        <w:div w:id="1109011542">
                                          <w:marLeft w:val="0"/>
                                          <w:marRight w:val="0"/>
                                          <w:marTop w:val="0"/>
                                          <w:marBottom w:val="0"/>
                                          <w:divBdr>
                                            <w:top w:val="single" w:sz="2" w:space="0" w:color="E3E3E3"/>
                                            <w:left w:val="single" w:sz="2" w:space="0" w:color="E3E3E3"/>
                                            <w:bottom w:val="single" w:sz="2" w:space="0" w:color="E3E3E3"/>
                                            <w:right w:val="single" w:sz="2" w:space="0" w:color="E3E3E3"/>
                                          </w:divBdr>
                                          <w:divsChild>
                                            <w:div w:id="1058015534">
                                              <w:marLeft w:val="0"/>
                                              <w:marRight w:val="0"/>
                                              <w:marTop w:val="0"/>
                                              <w:marBottom w:val="0"/>
                                              <w:divBdr>
                                                <w:top w:val="single" w:sz="2" w:space="0" w:color="E3E3E3"/>
                                                <w:left w:val="single" w:sz="2" w:space="0" w:color="E3E3E3"/>
                                                <w:bottom w:val="single" w:sz="2" w:space="0" w:color="E3E3E3"/>
                                                <w:right w:val="single" w:sz="2" w:space="0" w:color="E3E3E3"/>
                                              </w:divBdr>
                                              <w:divsChild>
                                                <w:div w:id="1279949407">
                                                  <w:marLeft w:val="0"/>
                                                  <w:marRight w:val="0"/>
                                                  <w:marTop w:val="0"/>
                                                  <w:marBottom w:val="0"/>
                                                  <w:divBdr>
                                                    <w:top w:val="single" w:sz="2" w:space="0" w:color="E3E3E3"/>
                                                    <w:left w:val="single" w:sz="2" w:space="0" w:color="E3E3E3"/>
                                                    <w:bottom w:val="single" w:sz="2" w:space="0" w:color="E3E3E3"/>
                                                    <w:right w:val="single" w:sz="2" w:space="0" w:color="E3E3E3"/>
                                                  </w:divBdr>
                                                  <w:divsChild>
                                                    <w:div w:id="888758424">
                                                      <w:marLeft w:val="0"/>
                                                      <w:marRight w:val="0"/>
                                                      <w:marTop w:val="0"/>
                                                      <w:marBottom w:val="0"/>
                                                      <w:divBdr>
                                                        <w:top w:val="single" w:sz="2" w:space="0" w:color="E3E3E3"/>
                                                        <w:left w:val="single" w:sz="2" w:space="0" w:color="E3E3E3"/>
                                                        <w:bottom w:val="single" w:sz="2" w:space="0" w:color="E3E3E3"/>
                                                        <w:right w:val="single" w:sz="2" w:space="0" w:color="E3E3E3"/>
                                                      </w:divBdr>
                                                      <w:divsChild>
                                                        <w:div w:id="196919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9986112">
          <w:marLeft w:val="0"/>
          <w:marRight w:val="0"/>
          <w:marTop w:val="0"/>
          <w:marBottom w:val="0"/>
          <w:divBdr>
            <w:top w:val="none" w:sz="0" w:space="0" w:color="auto"/>
            <w:left w:val="none" w:sz="0" w:space="0" w:color="auto"/>
            <w:bottom w:val="none" w:sz="0" w:space="0" w:color="auto"/>
            <w:right w:val="none" w:sz="0" w:space="0" w:color="auto"/>
          </w:divBdr>
        </w:div>
      </w:divsChild>
    </w:div>
    <w:div w:id="1800606373">
      <w:bodyDiv w:val="1"/>
      <w:marLeft w:val="0"/>
      <w:marRight w:val="0"/>
      <w:marTop w:val="0"/>
      <w:marBottom w:val="0"/>
      <w:divBdr>
        <w:top w:val="none" w:sz="0" w:space="0" w:color="auto"/>
        <w:left w:val="none" w:sz="0" w:space="0" w:color="auto"/>
        <w:bottom w:val="none" w:sz="0" w:space="0" w:color="auto"/>
        <w:right w:val="none" w:sz="0" w:space="0" w:color="auto"/>
      </w:divBdr>
    </w:div>
    <w:div w:id="1909882673">
      <w:bodyDiv w:val="1"/>
      <w:marLeft w:val="0"/>
      <w:marRight w:val="0"/>
      <w:marTop w:val="0"/>
      <w:marBottom w:val="0"/>
      <w:divBdr>
        <w:top w:val="none" w:sz="0" w:space="0" w:color="auto"/>
        <w:left w:val="none" w:sz="0" w:space="0" w:color="auto"/>
        <w:bottom w:val="none" w:sz="0" w:space="0" w:color="auto"/>
        <w:right w:val="none" w:sz="0" w:space="0" w:color="auto"/>
      </w:divBdr>
      <w:divsChild>
        <w:div w:id="1508911026">
          <w:marLeft w:val="0"/>
          <w:marRight w:val="0"/>
          <w:marTop w:val="0"/>
          <w:marBottom w:val="0"/>
          <w:divBdr>
            <w:top w:val="single" w:sz="2" w:space="0" w:color="E3E3E3"/>
            <w:left w:val="single" w:sz="2" w:space="0" w:color="E3E3E3"/>
            <w:bottom w:val="single" w:sz="2" w:space="0" w:color="E3E3E3"/>
            <w:right w:val="single" w:sz="2" w:space="0" w:color="E3E3E3"/>
          </w:divBdr>
          <w:divsChild>
            <w:div w:id="1533104463">
              <w:marLeft w:val="0"/>
              <w:marRight w:val="0"/>
              <w:marTop w:val="0"/>
              <w:marBottom w:val="0"/>
              <w:divBdr>
                <w:top w:val="single" w:sz="2" w:space="0" w:color="E3E3E3"/>
                <w:left w:val="single" w:sz="2" w:space="0" w:color="E3E3E3"/>
                <w:bottom w:val="single" w:sz="2" w:space="0" w:color="E3E3E3"/>
                <w:right w:val="single" w:sz="2" w:space="0" w:color="E3E3E3"/>
              </w:divBdr>
              <w:divsChild>
                <w:div w:id="1822429317">
                  <w:marLeft w:val="0"/>
                  <w:marRight w:val="0"/>
                  <w:marTop w:val="0"/>
                  <w:marBottom w:val="0"/>
                  <w:divBdr>
                    <w:top w:val="single" w:sz="2" w:space="0" w:color="E3E3E3"/>
                    <w:left w:val="single" w:sz="2" w:space="0" w:color="E3E3E3"/>
                    <w:bottom w:val="single" w:sz="2" w:space="0" w:color="E3E3E3"/>
                    <w:right w:val="single" w:sz="2" w:space="0" w:color="E3E3E3"/>
                  </w:divBdr>
                  <w:divsChild>
                    <w:div w:id="1675916059">
                      <w:marLeft w:val="0"/>
                      <w:marRight w:val="0"/>
                      <w:marTop w:val="0"/>
                      <w:marBottom w:val="0"/>
                      <w:divBdr>
                        <w:top w:val="single" w:sz="2" w:space="0" w:color="E3E3E3"/>
                        <w:left w:val="single" w:sz="2" w:space="0" w:color="E3E3E3"/>
                        <w:bottom w:val="single" w:sz="2" w:space="0" w:color="E3E3E3"/>
                        <w:right w:val="single" w:sz="2" w:space="0" w:color="E3E3E3"/>
                      </w:divBdr>
                      <w:divsChild>
                        <w:div w:id="553665570">
                          <w:marLeft w:val="0"/>
                          <w:marRight w:val="0"/>
                          <w:marTop w:val="0"/>
                          <w:marBottom w:val="0"/>
                          <w:divBdr>
                            <w:top w:val="single" w:sz="2" w:space="0" w:color="E3E3E3"/>
                            <w:left w:val="single" w:sz="2" w:space="0" w:color="E3E3E3"/>
                            <w:bottom w:val="single" w:sz="2" w:space="0" w:color="E3E3E3"/>
                            <w:right w:val="single" w:sz="2" w:space="0" w:color="E3E3E3"/>
                          </w:divBdr>
                          <w:divsChild>
                            <w:div w:id="717051023">
                              <w:marLeft w:val="0"/>
                              <w:marRight w:val="0"/>
                              <w:marTop w:val="0"/>
                              <w:marBottom w:val="0"/>
                              <w:divBdr>
                                <w:top w:val="single" w:sz="2" w:space="0" w:color="E3E3E3"/>
                                <w:left w:val="single" w:sz="2" w:space="0" w:color="E3E3E3"/>
                                <w:bottom w:val="single" w:sz="2" w:space="0" w:color="E3E3E3"/>
                                <w:right w:val="single" w:sz="2" w:space="0" w:color="E3E3E3"/>
                              </w:divBdr>
                              <w:divsChild>
                                <w:div w:id="1222210389">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838697">
                                      <w:marLeft w:val="0"/>
                                      <w:marRight w:val="0"/>
                                      <w:marTop w:val="0"/>
                                      <w:marBottom w:val="0"/>
                                      <w:divBdr>
                                        <w:top w:val="single" w:sz="2" w:space="0" w:color="E3E3E3"/>
                                        <w:left w:val="single" w:sz="2" w:space="0" w:color="E3E3E3"/>
                                        <w:bottom w:val="single" w:sz="2" w:space="0" w:color="E3E3E3"/>
                                        <w:right w:val="single" w:sz="2" w:space="0" w:color="E3E3E3"/>
                                      </w:divBdr>
                                      <w:divsChild>
                                        <w:div w:id="1308628256">
                                          <w:marLeft w:val="0"/>
                                          <w:marRight w:val="0"/>
                                          <w:marTop w:val="0"/>
                                          <w:marBottom w:val="0"/>
                                          <w:divBdr>
                                            <w:top w:val="single" w:sz="2" w:space="0" w:color="E3E3E3"/>
                                            <w:left w:val="single" w:sz="2" w:space="0" w:color="E3E3E3"/>
                                            <w:bottom w:val="single" w:sz="2" w:space="0" w:color="E3E3E3"/>
                                            <w:right w:val="single" w:sz="2" w:space="0" w:color="E3E3E3"/>
                                          </w:divBdr>
                                          <w:divsChild>
                                            <w:div w:id="298457025">
                                              <w:marLeft w:val="0"/>
                                              <w:marRight w:val="0"/>
                                              <w:marTop w:val="0"/>
                                              <w:marBottom w:val="0"/>
                                              <w:divBdr>
                                                <w:top w:val="single" w:sz="2" w:space="0" w:color="E3E3E3"/>
                                                <w:left w:val="single" w:sz="2" w:space="0" w:color="E3E3E3"/>
                                                <w:bottom w:val="single" w:sz="2" w:space="0" w:color="E3E3E3"/>
                                                <w:right w:val="single" w:sz="2" w:space="0" w:color="E3E3E3"/>
                                              </w:divBdr>
                                              <w:divsChild>
                                                <w:div w:id="22562044">
                                                  <w:marLeft w:val="0"/>
                                                  <w:marRight w:val="0"/>
                                                  <w:marTop w:val="0"/>
                                                  <w:marBottom w:val="0"/>
                                                  <w:divBdr>
                                                    <w:top w:val="single" w:sz="2" w:space="0" w:color="E3E3E3"/>
                                                    <w:left w:val="single" w:sz="2" w:space="0" w:color="E3E3E3"/>
                                                    <w:bottom w:val="single" w:sz="2" w:space="0" w:color="E3E3E3"/>
                                                    <w:right w:val="single" w:sz="2" w:space="0" w:color="E3E3E3"/>
                                                  </w:divBdr>
                                                  <w:divsChild>
                                                    <w:div w:id="598611099">
                                                      <w:marLeft w:val="0"/>
                                                      <w:marRight w:val="0"/>
                                                      <w:marTop w:val="0"/>
                                                      <w:marBottom w:val="0"/>
                                                      <w:divBdr>
                                                        <w:top w:val="single" w:sz="2" w:space="0" w:color="E3E3E3"/>
                                                        <w:left w:val="single" w:sz="2" w:space="0" w:color="E3E3E3"/>
                                                        <w:bottom w:val="single" w:sz="2" w:space="0" w:color="E3E3E3"/>
                                                        <w:right w:val="single" w:sz="2" w:space="0" w:color="E3E3E3"/>
                                                      </w:divBdr>
                                                      <w:divsChild>
                                                        <w:div w:id="2003312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00012217">
          <w:marLeft w:val="0"/>
          <w:marRight w:val="0"/>
          <w:marTop w:val="0"/>
          <w:marBottom w:val="0"/>
          <w:divBdr>
            <w:top w:val="none" w:sz="0" w:space="0" w:color="auto"/>
            <w:left w:val="none" w:sz="0" w:space="0" w:color="auto"/>
            <w:bottom w:val="none" w:sz="0" w:space="0" w:color="auto"/>
            <w:right w:val="none" w:sz="0" w:space="0" w:color="auto"/>
          </w:divBdr>
        </w:div>
      </w:divsChild>
    </w:div>
    <w:div w:id="1968585607">
      <w:bodyDiv w:val="1"/>
      <w:marLeft w:val="0"/>
      <w:marRight w:val="0"/>
      <w:marTop w:val="0"/>
      <w:marBottom w:val="0"/>
      <w:divBdr>
        <w:top w:val="none" w:sz="0" w:space="0" w:color="auto"/>
        <w:left w:val="none" w:sz="0" w:space="0" w:color="auto"/>
        <w:bottom w:val="none" w:sz="0" w:space="0" w:color="auto"/>
        <w:right w:val="none" w:sz="0" w:space="0" w:color="auto"/>
      </w:divBdr>
    </w:div>
    <w:div w:id="2127962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80858-1B02-4A1A-9D6B-1B5A64020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30</Pages>
  <Words>5025</Words>
  <Characters>28648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SRIVISHWA P</dc:creator>
  <cp:lastModifiedBy>SRIVISHWA P</cp:lastModifiedBy>
  <cp:revision>9</cp:revision>
  <cp:lastPrinted>2024-05-02T15:36:00Z</cp:lastPrinted>
  <dcterms:created xsi:type="dcterms:W3CDTF">2024-04-29T18:17:00Z</dcterms:created>
  <dcterms:modified xsi:type="dcterms:W3CDTF">2024-05-05T09:50:00Z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2024-04-29T00:00:00Z</vt:filetime>
  </property>
  <property fmtid="{D5CDD505-2E9C-101B-9397-08002B2CF9AE}" pid="3" name="Creator">
    <vt:lpwstr>TeX</vt:lpwstr>
  </property>
  <property fmtid="{D5CDD505-2E9C-101B-9397-08002B2CF9AE}" pid="4" name="LastSaved">
    <vt:filetime>2024-04-29T00:00:00Z</vt:filetime>
  </property>
</Properties>
</file>