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360" w:right="-330" w:firstLine="0"/>
        <w:rPr>
          <w:rFonts w:ascii="Arial" w:cs="Arial" w:eastAsia="Arial" w:hAnsi="Arial"/>
          <w:b w:val="1"/>
          <w:bCs w:val="1"/>
          <w:smallCaps w:val="1"/>
          <w:sz w:val="28"/>
          <w:szCs w:val="28"/>
        </w:rPr>
      </w:pPr>
      <w:r w:rsidDel="00000000" w:rsidR="00000000" w:rsidRPr="00000000">
        <w:rPr>
          <w:rFonts w:ascii="Arial" w:cs="Arial" w:eastAsia="Arial" w:hAnsi="Arial"/>
          <w:b w:val="1"/>
          <w:bCs w:val="1"/>
          <w:smallCaps w:val="1"/>
          <w:sz w:val="28"/>
          <w:szCs w:val="28"/>
          <w:rtl w:val="0"/>
        </w:rPr>
        <w:t xml:space="preserve">IT Service Agreement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360" w:right="-330" w:firstLine="0"/>
        <w:rPr>
          <w:rFonts w:ascii="Arial" w:cs="Arial" w:eastAsia="Arial" w:hAnsi="Arial"/>
          <w:b w:val="1"/>
          <w:bCs w:val="1"/>
          <w:smallCaps w:val="1"/>
          <w:sz w:val="28"/>
          <w:szCs w:val="28"/>
        </w:rPr>
      </w:pPr>
      <w:r w:rsidDel="00000000" w:rsidR="00000000" w:rsidRPr="00000000">
        <w:rPr>
          <w:rFonts w:ascii="Arial" w:cs="Arial" w:eastAsia="Arial" w:hAnsi="Arial"/>
          <w:b w:val="1"/>
          <w:bCs w:val="1"/>
          <w:smallCaps w:val="1"/>
          <w:sz w:val="28"/>
          <w:szCs w:val="28"/>
          <w:rtl w:val="0"/>
        </w:rPr>
        <w:t xml:space="preserve">Date : 5 July 2025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360" w:right="-33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z w:val="24"/>
          <w:szCs w:val="24"/>
          <w:rtl w:val="0"/>
        </w:rPr>
        <w:t xml:space="preserve">Sriyog Consulting PVT. LTD. (SRIYOG)</w:t>
      </w:r>
      <w:r w:rsidDel="00000000" w:rsidR="00000000" w:rsidRPr="00000000">
        <w:rPr>
          <w:rFonts w:ascii="Arial" w:cs="Arial" w:eastAsia="Arial" w:hAnsi="Arial"/>
          <w:sz w:val="24"/>
          <w:szCs w:val="24"/>
          <w:rtl w:val="0"/>
        </w:rPr>
        <w:t xml:space="preserve"> is established and existing under the law of Government of Nepal under registration number [191638/74/075] having registered office at Kamalpokhari, Kathmandu and is an Information Technology Company as a developer &amp;</w:t>
      </w:r>
      <w:r w:rsidDel="00000000" w:rsidR="00000000" w:rsidRPr="00000000">
        <w:rPr>
          <w:rFonts w:ascii="Arial" w:cs="Arial" w:eastAsia="Arial" w:hAnsi="Arial"/>
          <w:b w:val="1"/>
          <w:bCs w:val="1"/>
          <w:sz w:val="24"/>
          <w:szCs w:val="24"/>
          <w:rtl w:val="0"/>
        </w:rPr>
        <w:t xml:space="preserve"> M-Each Group of Technology Pvt. Ltd. </w:t>
      </w:r>
      <w:r w:rsidDel="00000000" w:rsidR="00000000" w:rsidRPr="00000000">
        <w:rPr>
          <w:rFonts w:ascii="Arial" w:cs="Arial" w:eastAsia="Arial" w:hAnsi="Arial"/>
          <w:sz w:val="24"/>
          <w:szCs w:val="24"/>
          <w:rtl w:val="0"/>
        </w:rPr>
        <w:t xml:space="preserve">located at Kathmandu with company registration number ____________________ and PAN number _________________ a Telecom Service Provider Company as the client. </w:t>
      </w:r>
      <w:r w:rsidDel="00000000" w:rsidR="00000000" w:rsidRPr="00000000">
        <w:rPr>
          <w:rtl w:val="0"/>
        </w:rPr>
      </w:r>
    </w:p>
    <w:p w:rsidR="00000000" w:rsidDel="00000000" w:rsidP="00000000" w:rsidRDefault="00000000" w:rsidRPr="00000000" w14:paraId="00000004">
      <w:pPr>
        <w:pStyle w:val="Heading1"/>
        <w:ind w:left="-360" w:right="-330" w:firstLine="0"/>
        <w:jc w:val="left"/>
        <w:rPr>
          <w:sz w:val="24"/>
          <w:szCs w:val="24"/>
        </w:rPr>
      </w:pPr>
      <w:r w:rsidDel="00000000" w:rsidR="00000000" w:rsidRPr="00000000">
        <w:rPr>
          <w:sz w:val="24"/>
          <w:szCs w:val="24"/>
          <w:rtl w:val="0"/>
        </w:rPr>
        <w:t xml:space="preserve">SCOPE OF WORKS</w:t>
      </w:r>
    </w:p>
    <w:p w:rsidR="00000000" w:rsidDel="00000000" w:rsidP="00000000" w:rsidRDefault="00000000" w:rsidRPr="00000000" w14:paraId="00000005">
      <w:pPr>
        <w:numPr>
          <w:ilvl w:val="0"/>
          <w:numId w:val="1"/>
        </w:numPr>
        <w:spacing w:after="0" w:lineRule="auto"/>
        <w:ind w:left="720" w:right="-33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20 Corporate business eMail</w:t>
      </w:r>
      <w:r w:rsidDel="00000000" w:rsidR="00000000" w:rsidRPr="00000000">
        <w:rPr>
          <w:rtl w:val="0"/>
        </w:rPr>
      </w:r>
    </w:p>
    <w:p w:rsidR="00000000" w:rsidDel="00000000" w:rsidP="00000000" w:rsidRDefault="00000000" w:rsidRPr="00000000" w14:paraId="00000006">
      <w:pPr>
        <w:numPr>
          <w:ilvl w:val="0"/>
          <w:numId w:val="1"/>
        </w:numPr>
        <w:spacing w:after="0" w:lineRule="auto"/>
        <w:ind w:left="720" w:right="-33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5 Corporate business eMail under </w:t>
      </w:r>
    </w:p>
    <w:p w:rsidR="00000000" w:rsidDel="00000000" w:rsidP="00000000" w:rsidRDefault="00000000" w:rsidRPr="00000000" w14:paraId="00000007">
      <w:pPr>
        <w:numPr>
          <w:ilvl w:val="0"/>
          <w:numId w:val="1"/>
        </w:numPr>
        <w:spacing w:after="0" w:lineRule="auto"/>
        <w:ind w:left="720" w:right="-33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Domain Transfer and management of .com and .com.np</w:t>
      </w:r>
    </w:p>
    <w:p w:rsidR="00000000" w:rsidDel="00000000" w:rsidP="00000000" w:rsidRDefault="00000000" w:rsidRPr="00000000" w14:paraId="00000008">
      <w:pPr>
        <w:numPr>
          <w:ilvl w:val="0"/>
          <w:numId w:val="1"/>
        </w:numPr>
        <w:spacing w:after="0" w:lineRule="auto"/>
        <w:ind w:left="720" w:right="-33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Mail Exchange Server Management</w:t>
      </w:r>
    </w:p>
    <w:p w:rsidR="00000000" w:rsidDel="00000000" w:rsidP="00000000" w:rsidRDefault="00000000" w:rsidRPr="00000000" w14:paraId="00000009">
      <w:pPr>
        <w:numPr>
          <w:ilvl w:val="0"/>
          <w:numId w:val="1"/>
        </w:numPr>
        <w:spacing w:after="0" w:lineRule="auto"/>
        <w:ind w:left="720" w:right="-33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eMail backup and transfer from old provider to new provider</w:t>
      </w:r>
    </w:p>
    <w:p w:rsidR="00000000" w:rsidDel="00000000" w:rsidP="00000000" w:rsidRDefault="00000000" w:rsidRPr="00000000" w14:paraId="0000000A">
      <w:pPr>
        <w:numPr>
          <w:ilvl w:val="0"/>
          <w:numId w:val="1"/>
        </w:numPr>
        <w:ind w:left="720" w:right="-33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Website development under latest framework as Next Js and Tailwind CSS</w:t>
      </w:r>
    </w:p>
    <w:p w:rsidR="00000000" w:rsidDel="00000000" w:rsidP="00000000" w:rsidRDefault="00000000" w:rsidRPr="00000000" w14:paraId="0000000B">
      <w:pPr>
        <w:spacing w:after="0" w:line="276" w:lineRule="auto"/>
        <w:ind w:left="-630" w:firstLine="0"/>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0C">
      <w:pPr>
        <w:spacing w:after="0" w:line="276" w:lineRule="auto"/>
        <w:ind w:left="-630" w:firstLine="0"/>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NPR 36,000 thousand should be paid every 3 months only for the first year. Website development cost is one time development cost. Website hosting packages will be included in the eMail package and no extra or any hidden charges should be paid for hosting. The renewal charges for all services mentioned above from next year will be NPR 84,000 which can be paid in every 3 months as NPR 21,000. 5 eMails will be provided as bonus on the above cost. </w:t>
      </w:r>
      <w:r w:rsidDel="00000000" w:rsidR="00000000" w:rsidRPr="00000000">
        <w:rPr>
          <w:rtl w:val="0"/>
        </w:rPr>
      </w:r>
    </w:p>
    <w:p w:rsidR="00000000" w:rsidDel="00000000" w:rsidP="00000000" w:rsidRDefault="00000000" w:rsidRPr="00000000" w14:paraId="0000000D">
      <w:pPr>
        <w:spacing w:line="276" w:lineRule="auto"/>
        <w:ind w:left="-360" w:right="-330" w:firstLine="0"/>
        <w:rPr>
          <w:rFonts w:ascii="Arial" w:cs="Arial" w:eastAsia="Arial" w:hAnsi="Arial"/>
          <w:sz w:val="24"/>
          <w:szCs w:val="24"/>
        </w:rPr>
      </w:pPr>
      <w:r w:rsidDel="00000000" w:rsidR="00000000" w:rsidRPr="00000000">
        <w:rPr>
          <w:rtl w:val="0"/>
        </w:rPr>
      </w:r>
    </w:p>
    <w:tbl>
      <w:tblPr>
        <w:tblStyle w:val="Table1"/>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0"/>
        <w:gridCol w:w="4510"/>
        <w:tblGridChange w:id="0">
          <w:tblGrid>
            <w:gridCol w:w="4510"/>
            <w:gridCol w:w="45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76" w:lineRule="auto"/>
              <w:ind w:left="-360" w:right="-33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ON BEHALF OF</w:t>
            </w:r>
          </w:p>
          <w:p w:rsidR="00000000" w:rsidDel="00000000" w:rsidP="00000000" w:rsidRDefault="00000000" w:rsidRPr="00000000" w14:paraId="0000000F">
            <w:pPr>
              <w:spacing w:line="276" w:lineRule="auto"/>
              <w:ind w:left="-360" w:right="-330" w:firstLine="0"/>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SRIYOG Consulting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76" w:lineRule="auto"/>
              <w:ind w:left="-360" w:right="-33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ON BEHALF OF</w:t>
            </w:r>
          </w:p>
          <w:p w:rsidR="00000000" w:rsidDel="00000000" w:rsidP="00000000" w:rsidRDefault="00000000" w:rsidRPr="00000000" w14:paraId="00000011">
            <w:pPr>
              <w:spacing w:line="276" w:lineRule="auto"/>
              <w:ind w:left="-360" w:right="-330" w:firstLine="0"/>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M-Each Group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330" w:firstLine="0"/>
              <w:jc w:val="center"/>
              <w:rPr>
                <w:rFonts w:ascii="Arial" w:cs="Arial" w:eastAsia="Arial" w:hAnsi="Arial"/>
                <w:sz w:val="24"/>
                <w:szCs w:val="24"/>
              </w:rPr>
            </w:pPr>
            <w:r w:rsidDel="00000000" w:rsidR="00000000" w:rsidRPr="00000000">
              <w:rPr>
                <w:rFonts w:ascii="Arial" w:cs="Arial" w:eastAsia="Arial" w:hAnsi="Arial"/>
                <w:sz w:val="24"/>
                <w:szCs w:val="24"/>
                <w:rtl w:val="0"/>
              </w:rPr>
              <w:br w:type="textWrapping"/>
              <w:br w:type="textWrapping"/>
              <w:br w:type="textWrapping"/>
              <w:br w:type="textWrapping"/>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33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33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w:t>
              <w:br w:type="textWrapping"/>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33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Prakash Upreti</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33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Chief Technology Officer</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330" w:firstLine="0"/>
              <w:jc w:val="center"/>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33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330" w:firstLine="0"/>
              <w:jc w:val="center"/>
              <w:rPr>
                <w:rFonts w:ascii="Arial" w:cs="Arial" w:eastAsia="Arial" w:hAnsi="Arial"/>
                <w:sz w:val="24"/>
                <w:szCs w:val="24"/>
              </w:rPr>
            </w:pPr>
            <w:r w:rsidDel="00000000" w:rsidR="00000000" w:rsidRPr="00000000">
              <w:rPr>
                <w:rFonts w:ascii="Arial" w:cs="Arial" w:eastAsia="Arial" w:hAnsi="Arial"/>
                <w:sz w:val="24"/>
                <w:szCs w:val="24"/>
                <w:rtl w:val="0"/>
              </w:rPr>
              <w:br w:type="textWrapping"/>
              <w:br w:type="textWrapping"/>
              <w:br w:type="textWrapping"/>
              <w:br w:type="textWrapping"/>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33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w:t>
              <w:br w:type="textWrapping"/>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33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Padam Raj Upadhaya</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33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General Manager</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33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330" w:firstLine="0"/>
              <w:jc w:val="cente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1F">
      <w:pPr>
        <w:ind w:left="-360" w:right="-33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spacing w:after="0" w:line="240" w:lineRule="auto"/>
        <w:ind w:left="-360" w:right="-33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1">
      <w:pPr>
        <w:ind w:left="-360" w:right="-330" w:firstLine="0"/>
        <w:rPr>
          <w:rFonts w:ascii="Arial" w:cs="Arial" w:eastAsia="Arial" w:hAnsi="Arial"/>
          <w:sz w:val="24"/>
          <w:szCs w:val="24"/>
        </w:rPr>
      </w:pPr>
      <w:r w:rsidDel="00000000" w:rsidR="00000000" w:rsidRPr="00000000">
        <w:rPr>
          <w:rtl w:val="0"/>
        </w:rPr>
      </w:r>
    </w:p>
    <w:sectPr>
      <w:pgSz w:h="16840" w:w="11900" w:orient="portrait"/>
      <w:pgMar w:bottom="720" w:top="1166.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320" w:lineRule="auto"/>
      <w:ind w:left="360" w:hanging="360"/>
      <w:jc w:val="both"/>
    </w:pPr>
    <w:rPr>
      <w:rFonts w:ascii="Arial" w:cs="Arial" w:eastAsia="Arial" w:hAnsi="Arial"/>
      <w:b w:val="1"/>
      <w:bCs w:val="1"/>
      <w:smallCaps w:val="1"/>
    </w:rPr>
  </w:style>
  <w:style w:type="paragraph" w:styleId="Heading2">
    <w:name w:val="heading 2"/>
    <w:basedOn w:val="Normal"/>
    <w:next w:val="Normal"/>
    <w:pPr>
      <w:spacing w:after="120" w:before="280" w:lineRule="auto"/>
      <w:jc w:val="both"/>
    </w:pPr>
    <w:rPr>
      <w:rFonts w:ascii="Arial" w:cs="Arial" w:eastAsia="Arial" w:hAnsi="Arial"/>
      <w:color w:val="000000"/>
    </w:rPr>
  </w:style>
  <w:style w:type="paragraph" w:styleId="Heading3">
    <w:name w:val="heading 3"/>
    <w:basedOn w:val="Normal"/>
    <w:next w:val="Normal"/>
    <w:pPr>
      <w:spacing w:after="120" w:lineRule="auto"/>
      <w:jc w:val="both"/>
    </w:pPr>
    <w:rPr>
      <w:rFonts w:ascii="Arial" w:cs="Arial" w:eastAsia="Arial" w:hAnsi="Arial"/>
    </w:rPr>
  </w:style>
  <w:style w:type="paragraph" w:styleId="Heading4">
    <w:name w:val="heading 4"/>
    <w:basedOn w:val="Normal"/>
    <w:next w:val="Normal"/>
    <w:pPr>
      <w:tabs>
        <w:tab w:val="left" w:leader="none" w:pos="2261"/>
      </w:tabs>
      <w:spacing w:after="120" w:lineRule="auto"/>
      <w:jc w:val="both"/>
    </w:pPr>
    <w:rPr>
      <w:rFonts w:ascii="Arial" w:cs="Arial" w:eastAsia="Arial" w:hAnsi="Arial"/>
    </w:rPr>
  </w:style>
  <w:style w:type="paragraph" w:styleId="Heading5">
    <w:name w:val="heading 5"/>
    <w:basedOn w:val="Normal"/>
    <w:next w:val="Normal"/>
    <w:pPr>
      <w:spacing w:after="120" w:lineRule="auto"/>
    </w:pPr>
    <w:rPr>
      <w:rFonts w:ascii="Arial" w:cs="Arial" w:eastAsia="Arial" w:hAnsi="Arial"/>
    </w:rPr>
  </w:style>
  <w:style w:type="paragraph" w:styleId="Heading6">
    <w:name w:val="heading 6"/>
    <w:basedOn w:val="Normal"/>
    <w:next w:val="Normal"/>
    <w:pPr>
      <w:keepNext w:val="1"/>
      <w:spacing w:after="80" w:before="160" w:lineRule="auto"/>
    </w:pPr>
    <w:rPr>
      <w:rFonts w:ascii="Arial" w:cs="Arial" w:eastAsia="Arial" w:hAnsi="Arial"/>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autoRedefine w:val="1"/>
    <w:qFormat w:val="1"/>
    <w:rsid w:val="00540841"/>
    <w:pPr>
      <w:keepNext w:val="1"/>
      <w:jc w:val="both"/>
      <w:outlineLvl w:val="6"/>
    </w:pPr>
    <w:rPr>
      <w:rFonts w:ascii="Arial" w:hAnsi="Arial"/>
      <w:b w:val="1"/>
      <w:color w:val="000000"/>
      <w:szCs w:val="20"/>
      <w:lang w:eastAsia="x-none"/>
    </w:rPr>
  </w:style>
  <w:style w:type="paragraph" w:styleId="Heading8">
    <w:name w:val="heading 8"/>
    <w:basedOn w:val="Normal"/>
    <w:next w:val="Normal"/>
    <w:link w:val="Heading8Char"/>
    <w:autoRedefine w:val="1"/>
    <w:qFormat w:val="1"/>
    <w:rsid w:val="00CB277A"/>
    <w:pPr>
      <w:keepNext w:val="1"/>
      <w:pageBreakBefore w:val="1"/>
      <w:numPr>
        <w:ilvl w:val="7"/>
        <w:numId w:val="24"/>
      </w:numPr>
      <w:pBdr>
        <w:bottom w:color="auto" w:space="1" w:sz="4" w:val="single"/>
      </w:pBdr>
      <w:spacing w:after="120" w:before="600"/>
      <w:outlineLvl w:val="7"/>
    </w:pPr>
    <w:rPr>
      <w:rFonts w:ascii="Arial" w:hAnsi="Arial"/>
      <w:b w:val="1"/>
      <w:smallCaps w:val="1"/>
      <w:sz w:val="28"/>
    </w:rPr>
  </w:style>
  <w:style w:type="paragraph" w:styleId="Heading9">
    <w:name w:val="heading 9"/>
    <w:basedOn w:val="Normal"/>
    <w:next w:val="Normal"/>
    <w:link w:val="Heading9Char"/>
    <w:qFormat w:val="1"/>
    <w:rsid w:val="00EB75A6"/>
    <w:pPr>
      <w:keepNext w:val="1"/>
      <w:keepLines w:val="1"/>
      <w:numPr>
        <w:ilvl w:val="8"/>
        <w:numId w:val="24"/>
      </w:numPr>
      <w:spacing w:before="200"/>
      <w:outlineLvl w:val="8"/>
    </w:pPr>
    <w:rPr>
      <w:rFonts w:ascii="Cambria" w:eastAsia="Times New Roman" w:hAnsi="Cambria"/>
      <w:i w:val="1"/>
      <w:iCs w:val="1"/>
      <w:color w:val="404040"/>
      <w:sz w:val="20"/>
    </w:rPr>
  </w:style>
  <w:style w:type="character" w:styleId="DefaultParagraphFont" w:default="1">
    <w:name w:val="Default Paragraph Font"/>
    <w:uiPriority w:val="1"/>
    <w:semiHidden w:val="1"/>
    <w:unhideWhenUsed w:val="1"/>
    <w:rsid w:val="006C0BF2"/>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6C0BF2"/>
  </w:style>
  <w:style w:type="character" w:styleId="Heading1Char" w:customStyle="1">
    <w:name w:val="Heading 1 Char"/>
    <w:link w:val="Heading1"/>
    <w:rsid w:val="001E4479"/>
    <w:rPr>
      <w:rFonts w:ascii="Arial" w:hAnsi="Arial" w:cstheme="minorBidi" w:eastAsiaTheme="minorHAnsi"/>
      <w:b w:val="1"/>
      <w:smallCaps w:val="1"/>
      <w:kern w:val="28"/>
      <w:sz w:val="22"/>
      <w:lang w:eastAsia="x-none" w:val="en-US"/>
    </w:rPr>
  </w:style>
  <w:style w:type="character" w:styleId="Heading2Char" w:customStyle="1">
    <w:name w:val="Heading 2 Char"/>
    <w:link w:val="Heading2"/>
    <w:rsid w:val="00B43A31"/>
    <w:rPr>
      <w:rFonts w:ascii="Arial" w:hAnsi="Arial" w:cstheme="minorBidi" w:eastAsiaTheme="minorHAnsi"/>
      <w:color w:val="000000"/>
      <w:sz w:val="22"/>
      <w:lang w:eastAsia="x-none" w:val="en-US"/>
    </w:rPr>
  </w:style>
  <w:style w:type="character" w:styleId="Heading3Char" w:customStyle="1">
    <w:name w:val="Heading 3 Char"/>
    <w:link w:val="Heading3"/>
    <w:rsid w:val="00B43A31"/>
    <w:rPr>
      <w:rFonts w:ascii="Arial" w:hAnsi="Arial" w:cstheme="minorBidi" w:eastAsiaTheme="minorHAnsi"/>
      <w:sz w:val="22"/>
      <w:lang w:eastAsia="x-none" w:val="en-US"/>
    </w:rPr>
  </w:style>
  <w:style w:type="character" w:styleId="Heading4Char" w:customStyle="1">
    <w:name w:val="Heading 4 Char"/>
    <w:link w:val="Heading4"/>
    <w:rsid w:val="00300B26"/>
    <w:rPr>
      <w:rFonts w:ascii="Arial" w:hAnsi="Arial"/>
      <w:sz w:val="22"/>
      <w:szCs w:val="22"/>
    </w:rPr>
  </w:style>
  <w:style w:type="character" w:styleId="Heading5Char" w:customStyle="1">
    <w:name w:val="Heading 5 Char"/>
    <w:link w:val="Heading5"/>
    <w:rsid w:val="00CB277A"/>
    <w:rPr>
      <w:rFonts w:ascii="Arial" w:hAnsi="Arial"/>
      <w:sz w:val="22"/>
      <w:szCs w:val="22"/>
    </w:rPr>
  </w:style>
  <w:style w:type="character" w:styleId="Heading6Char" w:customStyle="1">
    <w:name w:val="Heading 6 Char"/>
    <w:link w:val="Heading6"/>
    <w:rsid w:val="00CB277A"/>
    <w:rPr>
      <w:rFonts w:ascii="Arial" w:hAnsi="Arial"/>
      <w:sz w:val="22"/>
      <w:szCs w:val="22"/>
    </w:rPr>
  </w:style>
  <w:style w:type="character" w:styleId="Heading7Char" w:customStyle="1">
    <w:name w:val="Heading 7 Char"/>
    <w:link w:val="Heading7"/>
    <w:rsid w:val="00540841"/>
    <w:rPr>
      <w:rFonts w:ascii="Arial" w:hAnsi="Arial"/>
      <w:b w:val="1"/>
      <w:color w:val="000000"/>
      <w:sz w:val="22"/>
      <w:lang w:eastAsia="x-none" w:val="en-GB"/>
    </w:rPr>
  </w:style>
  <w:style w:type="character" w:styleId="Heading8Char" w:customStyle="1">
    <w:name w:val="Heading 8 Char"/>
    <w:link w:val="Heading8"/>
    <w:rsid w:val="00CB277A"/>
    <w:rPr>
      <w:rFonts w:ascii="Arial" w:hAnsi="Arial"/>
      <w:b w:val="1"/>
      <w:smallCaps w:val="1"/>
      <w:sz w:val="28"/>
      <w:szCs w:val="22"/>
    </w:rPr>
  </w:style>
  <w:style w:type="paragraph" w:styleId="Bodyclause" w:customStyle="1">
    <w:name w:val="Body  clause"/>
    <w:basedOn w:val="Normal"/>
    <w:next w:val="Heading1"/>
    <w:autoRedefine w:val="1"/>
    <w:rsid w:val="009C1113"/>
    <w:pPr>
      <w:spacing w:after="120" w:before="120"/>
      <w:jc w:val="both"/>
    </w:pPr>
    <w:rPr>
      <w:rFonts w:ascii="Arial" w:cs="Arial" w:hAnsi="Arial"/>
    </w:rPr>
  </w:style>
  <w:style w:type="paragraph" w:styleId="Bodysubclause" w:customStyle="1">
    <w:name w:val="Body  sub clause"/>
    <w:basedOn w:val="Normal"/>
    <w:autoRedefine w:val="1"/>
    <w:rsid w:val="00CB277A"/>
    <w:pPr>
      <w:spacing w:after="120" w:before="240"/>
      <w:ind w:left="720"/>
    </w:pPr>
    <w:rPr>
      <w:rFonts w:ascii="Arial" w:hAnsi="Arial"/>
    </w:rPr>
  </w:style>
  <w:style w:type="paragraph" w:styleId="Bodypara" w:customStyle="1">
    <w:name w:val="Body para"/>
    <w:basedOn w:val="Normal"/>
    <w:rsid w:val="00CB277A"/>
    <w:pPr>
      <w:spacing w:after="240"/>
      <w:ind w:left="1559"/>
    </w:pPr>
    <w:rPr>
      <w:rFonts w:ascii="Arial" w:hAnsi="Arial"/>
    </w:rPr>
  </w:style>
  <w:style w:type="paragraph" w:styleId="Bodysubpara" w:customStyle="1">
    <w:name w:val="Body sub para"/>
    <w:basedOn w:val="Normal"/>
    <w:next w:val="Heading3"/>
    <w:rsid w:val="00CB277A"/>
    <w:pPr>
      <w:spacing w:after="120"/>
      <w:ind w:left="2268"/>
    </w:pPr>
    <w:rPr>
      <w:rFonts w:ascii="Arial" w:hAnsi="Arial"/>
    </w:rPr>
  </w:style>
  <w:style w:type="paragraph" w:styleId="Definitions" w:customStyle="1">
    <w:name w:val="Definitions"/>
    <w:basedOn w:val="Normal"/>
    <w:link w:val="DefinitionsChar"/>
    <w:rsid w:val="00B52A4F"/>
    <w:pPr>
      <w:tabs>
        <w:tab w:val="left" w:pos="709"/>
      </w:tabs>
      <w:spacing w:after="120"/>
      <w:ind w:left="709"/>
      <w:jc w:val="both"/>
    </w:pPr>
    <w:rPr>
      <w:rFonts w:ascii="Arial" w:hAnsi="Arial"/>
      <w:szCs w:val="20"/>
      <w:lang w:eastAsia="x-none"/>
    </w:rPr>
  </w:style>
  <w:style w:type="paragraph" w:styleId="Footer">
    <w:name w:val="footer"/>
    <w:basedOn w:val="Normal"/>
    <w:link w:val="FooterChar"/>
    <w:uiPriority w:val="99"/>
    <w:rsid w:val="00CB277A"/>
    <w:pPr>
      <w:tabs>
        <w:tab w:val="center" w:pos="4153"/>
        <w:tab w:val="right" w:pos="8306"/>
      </w:tabs>
      <w:spacing w:after="240"/>
    </w:pPr>
    <w:rPr>
      <w:rFonts w:ascii="Arial" w:hAnsi="Arial"/>
    </w:rPr>
  </w:style>
  <w:style w:type="character" w:styleId="FooterChar" w:customStyle="1">
    <w:name w:val="Footer Char"/>
    <w:link w:val="Footer"/>
    <w:uiPriority w:val="99"/>
    <w:rsid w:val="0020735A"/>
    <w:rPr>
      <w:rFonts w:ascii="Arial" w:cs="Times New Roman" w:eastAsia="Calibri" w:hAnsi="Arial"/>
      <w:sz w:val="22"/>
      <w:lang w:val="en-GB"/>
    </w:rPr>
  </w:style>
  <w:style w:type="paragraph" w:styleId="Header">
    <w:name w:val="header"/>
    <w:basedOn w:val="Normal"/>
    <w:link w:val="HeaderChar"/>
    <w:uiPriority w:val="99"/>
    <w:rsid w:val="00CB277A"/>
    <w:pPr>
      <w:tabs>
        <w:tab w:val="center" w:pos="4153"/>
        <w:tab w:val="right" w:pos="8306"/>
      </w:tabs>
      <w:spacing w:after="240"/>
    </w:pPr>
  </w:style>
  <w:style w:type="character" w:styleId="HeaderChar" w:customStyle="1">
    <w:name w:val="Header Char"/>
    <w:link w:val="Header"/>
    <w:uiPriority w:val="99"/>
    <w:rsid w:val="0020735A"/>
    <w:rPr>
      <w:rFonts w:ascii="Times New Roman" w:cs="Times New Roman" w:eastAsia="Calibri" w:hAnsi="Times New Roman"/>
      <w:sz w:val="22"/>
      <w:lang w:val="en-GB"/>
    </w:rPr>
  </w:style>
  <w:style w:type="character" w:styleId="PageNumber">
    <w:name w:val="page number"/>
    <w:basedOn w:val="DefaultParagraphFont"/>
    <w:rsid w:val="00CB277A"/>
  </w:style>
  <w:style w:type="paragraph" w:styleId="Schmainhead" w:customStyle="1">
    <w:name w:val="Sch   main head"/>
    <w:basedOn w:val="Normal"/>
    <w:next w:val="Normal"/>
    <w:autoRedefine w:val="1"/>
    <w:rsid w:val="00874558"/>
    <w:pPr>
      <w:keepNext w:val="1"/>
      <w:pageBreakBefore w:val="1"/>
      <w:tabs>
        <w:tab w:val="num" w:pos="1080"/>
      </w:tabs>
      <w:spacing w:after="360" w:before="240" w:line="300" w:lineRule="atLeast"/>
      <w:ind w:left="360" w:hanging="360"/>
      <w:jc w:val="center"/>
      <w:outlineLvl w:val="0"/>
    </w:pPr>
    <w:rPr>
      <w:rFonts w:ascii="Arial" w:hAnsi="Arial"/>
      <w:b w:val="1"/>
      <w:kern w:val="28"/>
    </w:rPr>
  </w:style>
  <w:style w:type="paragraph" w:styleId="Schparthead" w:customStyle="1">
    <w:name w:val="Sch   part head"/>
    <w:basedOn w:val="Normal"/>
    <w:next w:val="Normal"/>
    <w:rsid w:val="00A14C90"/>
    <w:pPr>
      <w:keepNext w:val="1"/>
      <w:numPr>
        <w:numId w:val="4"/>
      </w:numPr>
      <w:spacing w:after="240" w:before="240"/>
      <w:jc w:val="center"/>
      <w:outlineLvl w:val="0"/>
    </w:pPr>
    <w:rPr>
      <w:rFonts w:ascii="Arial" w:hAnsi="Arial"/>
      <w:b w:val="1"/>
      <w:kern w:val="28"/>
    </w:rPr>
  </w:style>
  <w:style w:type="paragraph" w:styleId="Sch1styleclause" w:customStyle="1">
    <w:name w:val="Sch  (1style) clause"/>
    <w:basedOn w:val="Normal"/>
    <w:rsid w:val="0053423A"/>
    <w:pPr>
      <w:spacing w:before="320"/>
      <w:outlineLvl w:val="0"/>
    </w:pPr>
    <w:rPr>
      <w:rFonts w:ascii="Arial" w:hAnsi="Arial"/>
      <w:smallCaps w:val="1"/>
    </w:rPr>
  </w:style>
  <w:style w:type="paragraph" w:styleId="Sch1stylesubclause" w:customStyle="1">
    <w:name w:val="Sch  (1style) sub clause"/>
    <w:basedOn w:val="Normal"/>
    <w:rsid w:val="00CB277A"/>
    <w:pPr>
      <w:numPr>
        <w:numId w:val="20"/>
      </w:numPr>
      <w:spacing w:after="120" w:before="280"/>
      <w:outlineLvl w:val="1"/>
    </w:pPr>
    <w:rPr>
      <w:rFonts w:ascii="Arial" w:hAnsi="Arial"/>
      <w:color w:val="000000"/>
    </w:rPr>
  </w:style>
  <w:style w:type="paragraph" w:styleId="Sch1stylepara" w:customStyle="1">
    <w:name w:val="Sch (1style) para"/>
    <w:basedOn w:val="Normal"/>
    <w:rsid w:val="00CB277A"/>
    <w:pPr>
      <w:numPr>
        <w:numId w:val="21"/>
      </w:numPr>
      <w:spacing w:after="120"/>
    </w:pPr>
    <w:rPr>
      <w:rFonts w:ascii="Arial" w:hAnsi="Arial"/>
    </w:rPr>
  </w:style>
  <w:style w:type="paragraph" w:styleId="Sch1stylesubpara" w:customStyle="1">
    <w:name w:val="Sch (1style) sub para"/>
    <w:basedOn w:val="Heading4"/>
    <w:rsid w:val="00CB277A"/>
    <w:pPr>
      <w:numPr>
        <w:ilvl w:val="0"/>
        <w:numId w:val="25"/>
      </w:numPr>
    </w:pPr>
  </w:style>
  <w:style w:type="paragraph" w:styleId="Sch2style1" w:customStyle="1">
    <w:name w:val="Sch (2style)  1"/>
    <w:basedOn w:val="Normal"/>
    <w:rsid w:val="00CB277A"/>
    <w:pPr>
      <w:numPr>
        <w:numId w:val="1"/>
      </w:numPr>
      <w:spacing w:after="120" w:before="280" w:line="300" w:lineRule="exact"/>
    </w:pPr>
  </w:style>
  <w:style w:type="paragraph" w:styleId="Sch2stylea" w:customStyle="1">
    <w:name w:val="Sch (2style) (a)"/>
    <w:basedOn w:val="Normal"/>
    <w:rsid w:val="00CB277A"/>
    <w:pPr>
      <w:numPr>
        <w:ilvl w:val="1"/>
        <w:numId w:val="1"/>
      </w:numPr>
      <w:spacing w:after="120" w:line="300" w:lineRule="exact"/>
    </w:pPr>
  </w:style>
  <w:style w:type="paragraph" w:styleId="Sch2stylei" w:customStyle="1">
    <w:name w:val="Sch (2style) (i)"/>
    <w:basedOn w:val="Heading4"/>
    <w:rsid w:val="00CB277A"/>
    <w:pPr>
      <w:numPr>
        <w:ilvl w:val="2"/>
        <w:numId w:val="1"/>
      </w:numPr>
      <w:tabs>
        <w:tab w:val="clear" w:pos="2261"/>
        <w:tab w:val="left" w:pos="2268"/>
      </w:tabs>
    </w:pPr>
    <w:rPr>
      <w:noProof w:val="1"/>
    </w:rPr>
  </w:style>
  <w:style w:type="paragraph" w:styleId="TOC1">
    <w:name w:val="toc 1"/>
    <w:basedOn w:val="Normal"/>
    <w:next w:val="Normal"/>
    <w:autoRedefine w:val="1"/>
    <w:rsid w:val="0095574D"/>
    <w:pPr>
      <w:tabs>
        <w:tab w:val="left" w:pos="709"/>
        <w:tab w:val="right" w:leader="dot" w:pos="7655"/>
      </w:tabs>
      <w:spacing w:before="240" w:line="260" w:lineRule="atLeast"/>
      <w:ind w:left="709" w:right="1219" w:hanging="709"/>
    </w:pPr>
    <w:rPr>
      <w:rFonts w:ascii="Arial" w:hAnsi="Arial"/>
    </w:rPr>
  </w:style>
  <w:style w:type="paragraph" w:styleId="TOC2">
    <w:name w:val="toc 2"/>
    <w:basedOn w:val="Normal"/>
    <w:next w:val="Normal"/>
    <w:autoRedefine w:val="1"/>
    <w:rsid w:val="001D1517"/>
    <w:pPr>
      <w:tabs>
        <w:tab w:val="left" w:pos="706"/>
        <w:tab w:val="right" w:leader="dot" w:pos="7661"/>
      </w:tabs>
      <w:spacing w:before="120"/>
      <w:ind w:left="1415" w:right="1219" w:hanging="709"/>
    </w:pPr>
    <w:rPr>
      <w:rFonts w:ascii="Arial" w:cs="Arial" w:hAnsi="Arial"/>
    </w:rPr>
  </w:style>
  <w:style w:type="paragraph" w:styleId="TOC3">
    <w:name w:val="toc 3"/>
    <w:basedOn w:val="Normal"/>
    <w:next w:val="Normal"/>
    <w:autoRedefine w:val="1"/>
    <w:rsid w:val="00880269"/>
    <w:pPr>
      <w:numPr>
        <w:numId w:val="22"/>
      </w:numPr>
      <w:tabs>
        <w:tab w:val="left" w:pos="709"/>
        <w:tab w:val="right" w:leader="dot" w:pos="7655"/>
      </w:tabs>
      <w:ind w:right="1219"/>
      <w:jc w:val="both"/>
    </w:pPr>
    <w:rPr>
      <w:rFonts w:ascii="Arial" w:hAnsi="Arial"/>
      <w:noProof w:val="1"/>
    </w:rPr>
  </w:style>
  <w:style w:type="character" w:styleId="Hyperlink">
    <w:name w:val="Hyperlink"/>
    <w:rsid w:val="00CB277A"/>
    <w:rPr>
      <w:color w:val="0000ff"/>
      <w:u w:val="single"/>
    </w:rPr>
  </w:style>
  <w:style w:type="character" w:styleId="FollowedHyperlink">
    <w:name w:val="FollowedHyperlink"/>
    <w:rsid w:val="00CB277A"/>
    <w:rPr>
      <w:color w:val="800080"/>
      <w:u w:val="single"/>
    </w:rPr>
  </w:style>
  <w:style w:type="paragraph" w:styleId="1Parties" w:customStyle="1">
    <w:name w:val="(1) Parties"/>
    <w:basedOn w:val="Normal"/>
    <w:autoRedefine w:val="1"/>
    <w:qFormat w:val="1"/>
    <w:rsid w:val="006C0BF2"/>
    <w:pPr>
      <w:spacing w:after="120" w:before="120" w:line="360" w:lineRule="auto"/>
      <w:jc w:val="both"/>
    </w:pPr>
    <w:rPr>
      <w:rFonts w:ascii="Arial" w:hAnsi="Arial"/>
    </w:rPr>
  </w:style>
  <w:style w:type="paragraph" w:styleId="ABackground" w:customStyle="1">
    <w:name w:val="(A) Background"/>
    <w:basedOn w:val="Normal"/>
    <w:autoRedefine w:val="1"/>
    <w:rsid w:val="00CB277A"/>
    <w:pPr>
      <w:numPr>
        <w:numId w:val="3"/>
      </w:numPr>
      <w:spacing w:after="120" w:before="120"/>
    </w:pPr>
    <w:rPr>
      <w:rFonts w:ascii="Arial" w:hAnsi="Arial"/>
    </w:rPr>
  </w:style>
  <w:style w:type="character" w:styleId="Def" w:customStyle="1">
    <w:name w:val="Def"/>
    <w:rsid w:val="00CB277A"/>
    <w:rPr>
      <w:b w:val="1"/>
      <w:color w:val="000000"/>
      <w:sz w:val="22"/>
    </w:rPr>
  </w:style>
  <w:style w:type="paragraph" w:styleId="1stIntroHeadings" w:customStyle="1">
    <w:name w:val="1stIntroHeadings"/>
    <w:basedOn w:val="Normal"/>
    <w:next w:val="Normal"/>
    <w:autoRedefine w:val="1"/>
    <w:rsid w:val="00E1014D"/>
    <w:pPr>
      <w:tabs>
        <w:tab w:val="left" w:pos="709"/>
      </w:tabs>
      <w:spacing w:after="120" w:before="120" w:line="360" w:lineRule="auto"/>
      <w:jc w:val="both"/>
    </w:pPr>
    <w:rPr>
      <w:rFonts w:ascii="Arial" w:hAnsi="Arial"/>
      <w:b w:val="1"/>
      <w:smallCaps w:val="1"/>
    </w:rPr>
  </w:style>
  <w:style w:type="paragraph" w:styleId="Scha" w:customStyle="1">
    <w:name w:val="Sch a)"/>
    <w:basedOn w:val="Normal"/>
    <w:rsid w:val="00CB277A"/>
    <w:pPr>
      <w:numPr>
        <w:ilvl w:val="1"/>
        <w:numId w:val="2"/>
      </w:numPr>
    </w:pPr>
  </w:style>
  <w:style w:type="paragraph" w:styleId="XExecution" w:customStyle="1">
    <w:name w:val="X Execution"/>
    <w:basedOn w:val="Normal"/>
    <w:autoRedefine w:val="1"/>
    <w:rsid w:val="00174890"/>
    <w:pPr>
      <w:tabs>
        <w:tab w:val="left" w:pos="0"/>
        <w:tab w:val="left" w:pos="3544"/>
      </w:tabs>
      <w:ind w:right="459"/>
    </w:pPr>
    <w:rPr>
      <w:rFonts w:ascii="Arial" w:cs="Arial" w:hAnsi="Arial"/>
      <w:bCs w:val="1"/>
      <w:color w:val="000000"/>
    </w:rPr>
  </w:style>
  <w:style w:type="paragraph" w:styleId="Comments" w:customStyle="1">
    <w:name w:val="Comments"/>
    <w:basedOn w:val="Normal"/>
    <w:rsid w:val="00CB277A"/>
    <w:pPr>
      <w:spacing w:after="120"/>
      <w:ind w:left="284"/>
    </w:pPr>
    <w:rPr>
      <w:i w:val="1"/>
    </w:rPr>
  </w:style>
  <w:style w:type="paragraph" w:styleId="CoversheetTitle" w:customStyle="1">
    <w:name w:val="Coversheet Title"/>
    <w:basedOn w:val="Normal"/>
    <w:autoRedefine w:val="1"/>
    <w:rsid w:val="00CB277A"/>
    <w:pPr>
      <w:spacing w:after="480" w:before="480"/>
      <w:jc w:val="center"/>
    </w:pPr>
    <w:rPr>
      <w:b w:val="1"/>
      <w:smallCaps w:val="1"/>
    </w:rPr>
  </w:style>
  <w:style w:type="paragraph" w:styleId="CoversheetParagraph" w:customStyle="1">
    <w:name w:val="Coversheet Paragraph"/>
    <w:basedOn w:val="Normal"/>
    <w:autoRedefine w:val="1"/>
    <w:rsid w:val="00CB277A"/>
    <w:pPr>
      <w:jc w:val="center"/>
    </w:pPr>
  </w:style>
  <w:style w:type="character" w:styleId="Defterm" w:customStyle="1">
    <w:name w:val="Defterm"/>
    <w:qFormat w:val="1"/>
    <w:rsid w:val="006417B7"/>
    <w:rPr>
      <w:rFonts w:ascii="Arial" w:hAnsi="Arial"/>
      <w:color w:val="000000"/>
      <w:sz w:val="22"/>
    </w:rPr>
  </w:style>
  <w:style w:type="paragraph" w:styleId="NewPage" w:customStyle="1">
    <w:name w:val="New Page"/>
    <w:basedOn w:val="Normal"/>
    <w:autoRedefine w:val="1"/>
    <w:rsid w:val="00CB277A"/>
    <w:pPr>
      <w:pageBreakBefore w:val="1"/>
    </w:pPr>
  </w:style>
  <w:style w:type="paragraph" w:styleId="FrontInformation" w:customStyle="1">
    <w:name w:val="FrontInformation"/>
    <w:autoRedefine w:val="1"/>
    <w:rsid w:val="00CB277A"/>
    <w:pPr>
      <w:spacing w:after="200" w:line="300" w:lineRule="atLeast"/>
    </w:pPr>
    <w:rPr>
      <w:rFonts w:ascii="Arial" w:hAnsi="Arial"/>
      <w:color w:val="000000"/>
      <w:sz w:val="22"/>
      <w:szCs w:val="22"/>
    </w:rPr>
  </w:style>
  <w:style w:type="character" w:styleId="defitem" w:customStyle="1">
    <w:name w:val="defitem"/>
    <w:basedOn w:val="DefaultParagraphFont"/>
    <w:rsid w:val="00CB277A"/>
  </w:style>
  <w:style w:type="character" w:styleId="smallcaps" w:customStyle="1">
    <w:name w:val="smallcaps"/>
    <w:rsid w:val="00CB277A"/>
    <w:rPr>
      <w:b w:val="1"/>
      <w:smallCaps w:val="1"/>
    </w:rPr>
  </w:style>
  <w:style w:type="paragraph" w:styleId="Schmainheadinc" w:customStyle="1">
    <w:name w:val="Sch   main head inc"/>
    <w:basedOn w:val="Normal"/>
    <w:rsid w:val="00CB277A"/>
    <w:pPr>
      <w:numPr>
        <w:numId w:val="7"/>
      </w:numPr>
      <w:spacing w:after="360" w:before="360"/>
    </w:pPr>
    <w:rPr>
      <w:b w:val="1"/>
    </w:rPr>
  </w:style>
  <w:style w:type="paragraph" w:styleId="Schmainheadsingle" w:customStyle="1">
    <w:name w:val="Sch main head single"/>
    <w:basedOn w:val="Normal"/>
    <w:next w:val="Normal"/>
    <w:rsid w:val="00CB277A"/>
    <w:pPr>
      <w:pageBreakBefore w:val="1"/>
      <w:numPr>
        <w:numId w:val="5"/>
      </w:numPr>
      <w:spacing w:after="360" w:before="240"/>
      <w:jc w:val="center"/>
    </w:pPr>
    <w:rPr>
      <w:b w:val="1"/>
      <w:kern w:val="28"/>
    </w:rPr>
  </w:style>
  <w:style w:type="paragraph" w:styleId="Schmainheadincsingle" w:customStyle="1">
    <w:name w:val="Sch   main head inc single"/>
    <w:basedOn w:val="Normal"/>
    <w:next w:val="Normal"/>
    <w:rsid w:val="00CB277A"/>
    <w:pPr>
      <w:numPr>
        <w:numId w:val="6"/>
      </w:numPr>
      <w:spacing w:after="360" w:before="240"/>
    </w:pPr>
    <w:rPr>
      <w:b w:val="1"/>
      <w:kern w:val="28"/>
    </w:rPr>
  </w:style>
  <w:style w:type="paragraph" w:styleId="Testimonium" w:customStyle="1">
    <w:name w:val="Testimonium"/>
    <w:basedOn w:val="Normal"/>
    <w:rsid w:val="00CB277A"/>
    <w:pPr>
      <w:spacing w:after="360" w:before="360"/>
    </w:pPr>
  </w:style>
  <w:style w:type="paragraph" w:styleId="Appmainheadsingle" w:customStyle="1">
    <w:name w:val="App main head single"/>
    <w:basedOn w:val="Normal"/>
    <w:next w:val="Normal"/>
    <w:rsid w:val="00CB277A"/>
    <w:pPr>
      <w:pageBreakBefore w:val="1"/>
      <w:numPr>
        <w:numId w:val="8"/>
      </w:numPr>
      <w:spacing w:after="360" w:before="240"/>
      <w:jc w:val="center"/>
    </w:pPr>
    <w:rPr>
      <w:b w:val="1"/>
    </w:rPr>
  </w:style>
  <w:style w:type="paragraph" w:styleId="Appmainhead" w:customStyle="1">
    <w:name w:val="App   main head"/>
    <w:basedOn w:val="Normal"/>
    <w:next w:val="Normal"/>
    <w:rsid w:val="00CB277A"/>
    <w:pPr>
      <w:pageBreakBefore w:val="1"/>
      <w:numPr>
        <w:numId w:val="9"/>
      </w:numPr>
      <w:spacing w:after="360" w:before="240"/>
      <w:jc w:val="center"/>
    </w:pPr>
    <w:rPr>
      <w:b w:val="1"/>
    </w:rPr>
  </w:style>
  <w:style w:type="paragraph" w:styleId="CommentText">
    <w:name w:val="annotation text"/>
    <w:basedOn w:val="Normal"/>
    <w:link w:val="CommentTextChar"/>
    <w:rsid w:val="00CB277A"/>
    <w:pPr>
      <w:spacing w:line="200" w:lineRule="atLeast"/>
    </w:pPr>
    <w:rPr>
      <w:rFonts w:ascii="Times New Roman" w:hAnsi="Times New Roman"/>
      <w:sz w:val="20"/>
      <w:szCs w:val="20"/>
      <w:lang w:eastAsia="x-none"/>
    </w:rPr>
  </w:style>
  <w:style w:type="character" w:styleId="CommentTextChar" w:customStyle="1">
    <w:name w:val="Comment Text Char"/>
    <w:link w:val="CommentText"/>
    <w:rsid w:val="00CB277A"/>
    <w:rPr>
      <w:rFonts w:ascii="Times New Roman" w:cs="Times New Roman" w:eastAsia="Calibri" w:hAnsi="Times New Roman"/>
      <w:lang w:val="en-GB"/>
    </w:rPr>
  </w:style>
  <w:style w:type="paragraph" w:styleId="CoversheetTitle2" w:customStyle="1">
    <w:name w:val="Coversheet Title2"/>
    <w:basedOn w:val="CoversheetTitle"/>
    <w:autoRedefine w:val="1"/>
    <w:rsid w:val="007360D9"/>
    <w:rPr>
      <w:rFonts w:ascii="Arial" w:cs="Arial" w:hAnsi="Arial"/>
      <w:smallCaps w:val="0"/>
      <w:sz w:val="28"/>
    </w:rPr>
  </w:style>
  <w:style w:type="paragraph" w:styleId="Headingreg" w:customStyle="1">
    <w:name w:val="Heading reg"/>
    <w:basedOn w:val="Heading1"/>
    <w:next w:val="Normal"/>
    <w:rsid w:val="00CB277A"/>
    <w:pPr>
      <w:keepNext w:val="0"/>
      <w:spacing w:after="240"/>
    </w:pPr>
    <w:rPr>
      <w:b w:val="0"/>
      <w:smallCaps w:val="0"/>
    </w:rPr>
  </w:style>
  <w:style w:type="paragraph" w:styleId="HeadingTitle" w:customStyle="1">
    <w:name w:val="HeadingTitle"/>
    <w:basedOn w:val="Normal"/>
    <w:rsid w:val="000B497D"/>
    <w:pPr>
      <w:spacing w:after="240" w:before="240"/>
    </w:pPr>
    <w:rPr>
      <w:rFonts w:ascii="Arial" w:hAnsi="Arial"/>
      <w:b w:val="1"/>
      <w:smallCaps w:val="1"/>
    </w:rPr>
  </w:style>
  <w:style w:type="paragraph" w:styleId="BackSubClause" w:customStyle="1">
    <w:name w:val="BackSubClause"/>
    <w:basedOn w:val="Normal"/>
    <w:rsid w:val="00CB277A"/>
    <w:pPr>
      <w:numPr>
        <w:ilvl w:val="1"/>
        <w:numId w:val="3"/>
      </w:numPr>
    </w:pPr>
  </w:style>
  <w:style w:type="paragraph" w:styleId="NormalSpaced" w:customStyle="1">
    <w:name w:val="NormalSpaced"/>
    <w:basedOn w:val="Normal"/>
    <w:next w:val="Normal"/>
    <w:rsid w:val="00CB277A"/>
    <w:pPr>
      <w:spacing w:after="240"/>
    </w:pPr>
  </w:style>
  <w:style w:type="paragraph" w:styleId="Bullet" w:customStyle="1">
    <w:name w:val="Bullet"/>
    <w:basedOn w:val="Normal"/>
    <w:rsid w:val="00CB277A"/>
    <w:pPr>
      <w:numPr>
        <w:numId w:val="15"/>
      </w:numPr>
      <w:spacing w:after="240"/>
    </w:pPr>
  </w:style>
  <w:style w:type="paragraph" w:styleId="Bullet2" w:customStyle="1">
    <w:name w:val="Bullet2"/>
    <w:basedOn w:val="Normal"/>
    <w:rsid w:val="00CB277A"/>
    <w:pPr>
      <w:numPr>
        <w:numId w:val="10"/>
      </w:numPr>
      <w:spacing w:after="240"/>
    </w:pPr>
  </w:style>
  <w:style w:type="paragraph" w:styleId="Bullet3" w:customStyle="1">
    <w:name w:val="Bullet3"/>
    <w:basedOn w:val="Normal"/>
    <w:rsid w:val="00CB277A"/>
    <w:pPr>
      <w:numPr>
        <w:numId w:val="11"/>
      </w:numPr>
      <w:spacing w:after="240"/>
    </w:pPr>
  </w:style>
  <w:style w:type="paragraph" w:styleId="NormalCell" w:customStyle="1">
    <w:name w:val="NormalCell"/>
    <w:basedOn w:val="Normal"/>
    <w:rsid w:val="00CB277A"/>
    <w:pPr>
      <w:spacing w:after="120" w:before="120"/>
    </w:pPr>
  </w:style>
  <w:style w:type="paragraph" w:styleId="NormalSmall" w:customStyle="1">
    <w:name w:val="NormalSmall"/>
    <w:basedOn w:val="NormalCell"/>
    <w:rsid w:val="00CB277A"/>
    <w:rPr>
      <w:sz w:val="18"/>
    </w:rPr>
  </w:style>
  <w:style w:type="paragraph" w:styleId="BulletSmall" w:customStyle="1">
    <w:name w:val="Bullet Small"/>
    <w:basedOn w:val="Bullet"/>
    <w:rsid w:val="00CB277A"/>
    <w:rPr>
      <w:sz w:val="18"/>
    </w:rPr>
  </w:style>
  <w:style w:type="paragraph" w:styleId="Bullet4" w:customStyle="1">
    <w:name w:val="Bullet4"/>
    <w:basedOn w:val="Normal"/>
    <w:rsid w:val="00CB277A"/>
    <w:pPr>
      <w:numPr>
        <w:numId w:val="12"/>
      </w:numPr>
      <w:spacing w:after="240"/>
    </w:pPr>
  </w:style>
  <w:style w:type="paragraph" w:styleId="Bullet5" w:customStyle="1">
    <w:name w:val="Bullet5"/>
    <w:basedOn w:val="Normal"/>
    <w:rsid w:val="00CB277A"/>
    <w:pPr>
      <w:numPr>
        <w:numId w:val="13"/>
      </w:numPr>
      <w:spacing w:after="240"/>
    </w:pPr>
  </w:style>
  <w:style w:type="paragraph" w:styleId="Bodysubpara2" w:customStyle="1">
    <w:name w:val="Body sub para2"/>
    <w:basedOn w:val="Bodysubpara"/>
    <w:rsid w:val="00CB277A"/>
    <w:pPr>
      <w:spacing w:after="240"/>
      <w:ind w:left="3028"/>
    </w:pPr>
  </w:style>
  <w:style w:type="paragraph" w:styleId="Bullet1" w:customStyle="1">
    <w:name w:val="Bullet1"/>
    <w:basedOn w:val="Normal"/>
    <w:rsid w:val="00CB277A"/>
    <w:pPr>
      <w:numPr>
        <w:numId w:val="14"/>
      </w:numPr>
      <w:spacing w:after="240"/>
    </w:pPr>
  </w:style>
  <w:style w:type="paragraph" w:styleId="Bullet1continued" w:customStyle="1">
    <w:name w:val="Bullet1continued"/>
    <w:basedOn w:val="Bullet1"/>
    <w:rsid w:val="00CB277A"/>
    <w:pPr>
      <w:numPr>
        <w:numId w:val="0"/>
      </w:numPr>
      <w:ind w:left="357"/>
    </w:pPr>
  </w:style>
  <w:style w:type="paragraph" w:styleId="Bullet2continued" w:customStyle="1">
    <w:name w:val="Bullet2continued"/>
    <w:basedOn w:val="Bullet2"/>
    <w:rsid w:val="00CB277A"/>
    <w:pPr>
      <w:numPr>
        <w:numId w:val="0"/>
      </w:numPr>
      <w:ind w:left="1077"/>
    </w:pPr>
  </w:style>
  <w:style w:type="paragraph" w:styleId="Bullet3continued" w:customStyle="1">
    <w:name w:val="Bullet3continued"/>
    <w:basedOn w:val="Bullet3"/>
    <w:rsid w:val="00CB277A"/>
    <w:pPr>
      <w:numPr>
        <w:numId w:val="0"/>
      </w:numPr>
      <w:ind w:left="1945"/>
    </w:pPr>
  </w:style>
  <w:style w:type="paragraph" w:styleId="Bullet4continued" w:customStyle="1">
    <w:name w:val="Bullet4continued"/>
    <w:basedOn w:val="Bullet4"/>
    <w:rsid w:val="00CB277A"/>
    <w:pPr>
      <w:numPr>
        <w:numId w:val="0"/>
      </w:numPr>
      <w:ind w:left="2676"/>
    </w:pPr>
  </w:style>
  <w:style w:type="paragraph" w:styleId="Bullet5continued" w:customStyle="1">
    <w:name w:val="Bullet5continued"/>
    <w:basedOn w:val="Bullet5"/>
    <w:rsid w:val="00CB277A"/>
    <w:pPr>
      <w:numPr>
        <w:numId w:val="0"/>
      </w:numPr>
      <w:ind w:left="3385"/>
    </w:pPr>
  </w:style>
  <w:style w:type="paragraph" w:styleId="XExecutionHeading" w:customStyle="1">
    <w:name w:val="X Execution Heading"/>
    <w:basedOn w:val="XExecution"/>
    <w:rsid w:val="00CB277A"/>
    <w:pPr>
      <w:keepNext w:val="1"/>
      <w:spacing w:after="240" w:before="320"/>
    </w:pPr>
    <w:rPr>
      <w:b w:val="1"/>
      <w:smallCaps w:val="1"/>
      <w:kern w:val="28"/>
    </w:rPr>
  </w:style>
  <w:style w:type="paragraph" w:styleId="List">
    <w:name w:val="List"/>
    <w:basedOn w:val="Normal"/>
    <w:rsid w:val="00CB277A"/>
    <w:pPr>
      <w:ind w:left="360" w:hanging="360"/>
    </w:pPr>
  </w:style>
  <w:style w:type="paragraph" w:styleId="List2">
    <w:name w:val="List 2"/>
    <w:basedOn w:val="Normal"/>
    <w:rsid w:val="00CB277A"/>
    <w:pPr>
      <w:ind w:left="720" w:hanging="360"/>
    </w:pPr>
  </w:style>
  <w:style w:type="paragraph" w:styleId="ListNumber">
    <w:name w:val="List Number"/>
    <w:basedOn w:val="Normal"/>
    <w:autoRedefine w:val="1"/>
    <w:rsid w:val="00CF654B"/>
    <w:pPr>
      <w:numPr>
        <w:numId w:val="23"/>
      </w:numPr>
    </w:pPr>
    <w:rPr>
      <w:rFonts w:ascii="Arial" w:hAnsi="Arial"/>
    </w:rPr>
  </w:style>
  <w:style w:type="paragraph" w:styleId="ListNumber2">
    <w:name w:val="List Number 2"/>
    <w:basedOn w:val="Normal"/>
    <w:autoRedefine w:val="1"/>
    <w:rsid w:val="00CB277A"/>
    <w:pPr>
      <w:numPr>
        <w:numId w:val="19"/>
      </w:numPr>
      <w:contextualSpacing w:val="1"/>
    </w:pPr>
    <w:rPr>
      <w:rFonts w:ascii="Arial" w:hAnsi="Arial"/>
    </w:rPr>
  </w:style>
  <w:style w:type="paragraph" w:styleId="ListNumber3">
    <w:name w:val="List Number 3"/>
    <w:basedOn w:val="Normal"/>
    <w:autoRedefine w:val="1"/>
    <w:rsid w:val="00CB277A"/>
    <w:pPr>
      <w:numPr>
        <w:numId w:val="16"/>
      </w:numPr>
    </w:pPr>
    <w:rPr>
      <w:rFonts w:ascii="Arial" w:hAnsi="Arial"/>
    </w:rPr>
  </w:style>
  <w:style w:type="paragraph" w:styleId="ListNumber4">
    <w:name w:val="List Number 4"/>
    <w:basedOn w:val="Normal"/>
    <w:autoRedefine w:val="1"/>
    <w:rsid w:val="00CB277A"/>
    <w:pPr>
      <w:numPr>
        <w:numId w:val="17"/>
      </w:numPr>
    </w:pPr>
    <w:rPr>
      <w:rFonts w:ascii="Arial" w:hAnsi="Arial"/>
    </w:rPr>
  </w:style>
  <w:style w:type="character" w:styleId="italics" w:customStyle="1">
    <w:name w:val="italics"/>
    <w:uiPriority w:val="1"/>
    <w:qFormat w:val="1"/>
    <w:rsid w:val="00CB277A"/>
    <w:rPr>
      <w:rFonts w:ascii="Arial" w:hAnsi="Arial"/>
      <w:b w:val="0"/>
      <w:i w:val="1"/>
      <w:color w:val="000000"/>
      <w:sz w:val="22"/>
    </w:rPr>
  </w:style>
  <w:style w:type="character" w:styleId="Strong">
    <w:name w:val="Strong"/>
    <w:uiPriority w:val="22"/>
    <w:qFormat w:val="1"/>
    <w:rsid w:val="0020735A"/>
    <w:rPr>
      <w:b w:val="1"/>
      <w:bCs w:val="1"/>
    </w:rPr>
  </w:style>
  <w:style w:type="character" w:styleId="Heading9Char" w:customStyle="1">
    <w:name w:val="Heading 9 Char"/>
    <w:link w:val="Heading9"/>
    <w:rsid w:val="00CB277A"/>
    <w:rPr>
      <w:rFonts w:ascii="Cambria" w:eastAsia="Times New Roman" w:hAnsi="Cambria"/>
      <w:i w:val="1"/>
      <w:iCs w:val="1"/>
      <w:color w:val="404040"/>
      <w:szCs w:val="22"/>
    </w:rPr>
  </w:style>
  <w:style w:type="paragraph" w:styleId="StyleDefinitions" w:customStyle="1">
    <w:name w:val="Style Definitions"/>
    <w:basedOn w:val="Definitions"/>
    <w:link w:val="StyleDefinitionsChar"/>
    <w:autoRedefine w:val="1"/>
    <w:rsid w:val="00CB277A"/>
  </w:style>
  <w:style w:type="character" w:styleId="DefinitionsChar" w:customStyle="1">
    <w:name w:val="Definitions Char"/>
    <w:link w:val="Definitions"/>
    <w:rsid w:val="00B52A4F"/>
    <w:rPr>
      <w:rFonts w:ascii="Arial" w:hAnsi="Arial"/>
      <w:sz w:val="22"/>
      <w:lang w:eastAsia="x-none" w:val="en-GB"/>
    </w:rPr>
  </w:style>
  <w:style w:type="character" w:styleId="StyleDefinitionsChar" w:customStyle="1">
    <w:name w:val="Style Definitions Char"/>
    <w:link w:val="StyleDefinitions"/>
    <w:rsid w:val="00CB277A"/>
    <w:rPr>
      <w:rFonts w:ascii="Arial" w:cs="Times New Roman" w:eastAsia="Calibri" w:hAnsi="Arial"/>
      <w:sz w:val="22"/>
      <w:lang w:val="en-GB"/>
    </w:rPr>
  </w:style>
  <w:style w:type="paragraph" w:styleId="ARecitals" w:customStyle="1">
    <w:name w:val="(A) Recitals"/>
    <w:basedOn w:val="Normal"/>
    <w:autoRedefine w:val="1"/>
    <w:qFormat w:val="1"/>
    <w:rsid w:val="00FE612D"/>
    <w:pPr>
      <w:spacing w:after="120" w:before="120" w:line="360" w:lineRule="auto"/>
      <w:jc w:val="both"/>
    </w:pPr>
    <w:rPr>
      <w:rFonts w:ascii="Arial" w:hAnsi="Arial"/>
    </w:rPr>
  </w:style>
  <w:style w:type="table" w:styleId="TableGrid">
    <w:name w:val="Table Grid"/>
    <w:basedOn w:val="TableNormal"/>
    <w:uiPriority w:val="59"/>
    <w:rsid w:val="00AF6AD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CommentReference">
    <w:name w:val="annotation reference"/>
    <w:uiPriority w:val="99"/>
    <w:semiHidden w:val="1"/>
    <w:unhideWhenUsed w:val="1"/>
    <w:rsid w:val="00336169"/>
    <w:rPr>
      <w:sz w:val="16"/>
      <w:szCs w:val="16"/>
    </w:rPr>
  </w:style>
  <w:style w:type="paragraph" w:styleId="BalloonText">
    <w:name w:val="Balloon Text"/>
    <w:basedOn w:val="Normal"/>
    <w:link w:val="BalloonTextChar"/>
    <w:uiPriority w:val="99"/>
    <w:semiHidden w:val="1"/>
    <w:unhideWhenUsed w:val="1"/>
    <w:rsid w:val="00336169"/>
    <w:rPr>
      <w:rFonts w:ascii="Segoe UI" w:cs="Segoe UI" w:hAnsi="Segoe UI"/>
      <w:sz w:val="18"/>
      <w:szCs w:val="18"/>
    </w:rPr>
  </w:style>
  <w:style w:type="character" w:styleId="BalloonTextChar" w:customStyle="1">
    <w:name w:val="Balloon Text Char"/>
    <w:link w:val="BalloonText"/>
    <w:uiPriority w:val="99"/>
    <w:semiHidden w:val="1"/>
    <w:rsid w:val="00336169"/>
    <w:rPr>
      <w:rFonts w:ascii="Segoe UI" w:cs="Segoe UI" w:hAnsi="Segoe UI"/>
      <w:sz w:val="18"/>
      <w:szCs w:val="18"/>
      <w:lang w:val="en-GB"/>
    </w:rPr>
  </w:style>
  <w:style w:type="paragraph" w:styleId="ListParagraph">
    <w:name w:val="List Paragraph"/>
    <w:basedOn w:val="Normal"/>
    <w:uiPriority w:val="72"/>
    <w:rsid w:val="006F7AA9"/>
    <w:pPr>
      <w:ind w:left="720"/>
      <w:contextualSpacing w:val="1"/>
    </w:pPr>
  </w:style>
  <w:style w:type="character" w:styleId="UnresolvedMention">
    <w:name w:val="Unresolved Mention"/>
    <w:basedOn w:val="DefaultParagraphFont"/>
    <w:uiPriority w:val="99"/>
    <w:semiHidden w:val="1"/>
    <w:unhideWhenUsed w:val="1"/>
    <w:rsid w:val="001E4479"/>
    <w:rPr>
      <w:color w:val="605e5c"/>
      <w:shd w:color="auto" w:fill="e1dfdd" w:val="clear"/>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ccnNyQZpHNLZWiGj/O9crY9WlA==">CgMxLjA4AHIhMVB5RERrMW9oTE52d25oLXF0NmxpODZsVUw2MmpqYmtQ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2023-02-07T04:34:00Z</dcterms:created>
  <dc:creator>Rita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0x0101000741532ABB01DF45919F121BCF0BD447</vt:lpwstr>
  </property>
</Properties>
</file>