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2E4057"/>
          <w:sz w:val="56"/>
        </w:rPr>
        <w:t>FINAL PROJECT REPORT</w:t>
      </w:r>
    </w:p>
    <w:p/>
    <w:p>
      <w:pPr>
        <w:jc w:val="center"/>
      </w:pPr>
      <w:r>
        <w:rPr>
          <w:color w:val="4A90D9"/>
          <w:sz w:val="36"/>
        </w:rPr>
        <w:t>Offline Hindi Voice Assistant</w:t>
        <w:br/>
        <w:t>for Arm-Based Single Board Computers</w:t>
      </w:r>
    </w:p>
    <w:p/>
    <w:p>
      <w:pPr>
        <w:jc w:val="center"/>
      </w:pPr>
      <w:r>
        <w:rPr>
          <w:b/>
          <w:color w:val="6C757D"/>
          <w:sz w:val="28"/>
        </w:rPr>
        <w:t>Arm Challenge v1 — Edge AI &amp; Embedded Systems</w:t>
      </w:r>
    </w:p>
    <w:p/>
    <w:p/>
    <w:p/>
    <w:p/>
    <w:tbl>
      <w:tblPr>
        <w:tblW w:type="auto" w:w="0"/>
        <w:jc w:val="center"/>
        <w:tblLook w:firstColumn="1" w:firstRow="1" w:lastColumn="0" w:lastRow="0" w:noHBand="0" w:noVBand="1" w:val="04A0"/>
      </w:tblPr>
      <w:tblGrid>
        <w:gridCol w:w="4703"/>
        <w:gridCol w:w="4703"/>
      </w:tblGrid>
      <w:tr>
        <w:tc>
          <w:tcPr>
            <w:tcW w:type="dxa" w:w="4703"/>
          </w:tcPr>
          <w:p>
            <w:pPr>
              <w:jc w:val="right"/>
            </w:pPr>
            <w:r>
              <w:rPr>
                <w:b/>
                <w:sz w:val="22"/>
              </w:rPr>
              <w:t>Project Title</w:t>
            </w:r>
          </w:p>
        </w:tc>
        <w:tc>
          <w:tcPr>
            <w:tcW w:type="dxa" w:w="4703"/>
          </w:tcPr>
          <w:p>
            <w:r>
              <w:rPr>
                <w:sz w:val="22"/>
              </w:rPr>
              <w:t>Offline Hindi Voice Assistant</w:t>
            </w:r>
          </w:p>
        </w:tc>
      </w:tr>
      <w:tr>
        <w:tc>
          <w:tcPr>
            <w:tcW w:type="dxa" w:w="4703"/>
          </w:tcPr>
          <w:p>
            <w:pPr>
              <w:jc w:val="right"/>
            </w:pPr>
            <w:r>
              <w:rPr>
                <w:b/>
                <w:sz w:val="22"/>
              </w:rPr>
              <w:t>Platform</w:t>
            </w:r>
          </w:p>
        </w:tc>
        <w:tc>
          <w:tcPr>
            <w:tcW w:type="dxa" w:w="4703"/>
          </w:tcPr>
          <w:p>
            <w:r>
              <w:rPr>
                <w:sz w:val="22"/>
              </w:rPr>
              <w:t>Raspberry Pi 4 (Arm Cortex-A72)</w:t>
            </w:r>
          </w:p>
        </w:tc>
      </w:tr>
      <w:tr>
        <w:tc>
          <w:tcPr>
            <w:tcW w:type="dxa" w:w="4703"/>
          </w:tcPr>
          <w:p>
            <w:pPr>
              <w:jc w:val="right"/>
            </w:pPr>
            <w:r>
              <w:rPr>
                <w:b/>
                <w:sz w:val="22"/>
              </w:rPr>
              <w:t>Author</w:t>
            </w:r>
          </w:p>
        </w:tc>
        <w:tc>
          <w:tcPr>
            <w:tcW w:type="dxa" w:w="4703"/>
          </w:tcPr>
          <w:p>
            <w:r>
              <w:rPr>
                <w:sz w:val="22"/>
              </w:rPr>
              <w:t>SRJ</w:t>
            </w:r>
          </w:p>
        </w:tc>
      </w:tr>
      <w:tr>
        <w:tc>
          <w:tcPr>
            <w:tcW w:type="dxa" w:w="4703"/>
          </w:tcPr>
          <w:p>
            <w:pPr>
              <w:jc w:val="right"/>
            </w:pPr>
            <w:r>
              <w:rPr>
                <w:b/>
                <w:sz w:val="22"/>
              </w:rPr>
              <w:t>GitHub</w:t>
            </w:r>
          </w:p>
        </w:tc>
        <w:tc>
          <w:tcPr>
            <w:tcW w:type="dxa" w:w="4703"/>
          </w:tcPr>
          <w:p>
            <w:r>
              <w:rPr>
                <w:sz w:val="22"/>
              </w:rPr>
              <w:t>https://github.com/SRJ-ai/armchallengev1</w:t>
            </w:r>
          </w:p>
        </w:tc>
      </w:tr>
      <w:tr>
        <w:tc>
          <w:tcPr>
            <w:tcW w:type="dxa" w:w="4703"/>
          </w:tcPr>
          <w:p>
            <w:pPr>
              <w:jc w:val="right"/>
            </w:pPr>
            <w:r>
              <w:rPr>
                <w:b/>
                <w:sz w:val="22"/>
              </w:rPr>
              <w:t>Demo Video</w:t>
            </w:r>
          </w:p>
        </w:tc>
        <w:tc>
          <w:tcPr>
            <w:tcW w:type="dxa" w:w="4703"/>
          </w:tcPr>
          <w:p>
            <w:r>
              <w:rPr>
                <w:sz w:val="22"/>
              </w:rPr>
              <w:t>https://drive.google.com/file/d/1zedpKKgKfZmVAb-mHfftCp5_l6tBHTlj/view?usp=sharing</w:t>
            </w:r>
          </w:p>
        </w:tc>
      </w:tr>
      <w:tr>
        <w:tc>
          <w:tcPr>
            <w:tcW w:type="dxa" w:w="4703"/>
          </w:tcPr>
          <w:p>
            <w:pPr>
              <w:jc w:val="right"/>
            </w:pPr>
            <w:r>
              <w:rPr>
                <w:b/>
                <w:sz w:val="22"/>
              </w:rPr>
              <w:t>Date</w:t>
            </w:r>
          </w:p>
        </w:tc>
        <w:tc>
          <w:tcPr>
            <w:tcW w:type="dxa" w:w="4703"/>
          </w:tcPr>
          <w:p>
            <w:r>
              <w:rPr>
                <w:sz w:val="22"/>
              </w:rPr>
              <w:t>February 2026</w:t>
            </w:r>
          </w:p>
        </w:tc>
      </w:tr>
    </w:tbl>
    <w:p>
      <w:r>
        <w:br w:type="page"/>
      </w:r>
    </w:p>
    <w:p>
      <w:pPr>
        <w:pStyle w:val="Heading1"/>
      </w:pPr>
      <w:r>
        <w:t>Table of Contents</w:t>
      </w:r>
    </w:p>
    <w:p>
      <w:pPr>
        <w:spacing w:after="40" w:before="40"/>
      </w:pPr>
      <w:r>
        <w:t>1. Executive Summary</w:t>
      </w:r>
    </w:p>
    <w:p>
      <w:pPr>
        <w:spacing w:after="40" w:before="40"/>
      </w:pPr>
      <w:r>
        <w:t>2. Introduction &amp; Problem Statement</w:t>
      </w:r>
    </w:p>
    <w:p>
      <w:pPr>
        <w:spacing w:after="40" w:before="40"/>
      </w:pPr>
      <w:r>
        <w:t>3. System Architecture &amp; Methodology</w:t>
      </w:r>
    </w:p>
    <w:p>
      <w:pPr>
        <w:spacing w:after="40" w:before="40"/>
      </w:pPr>
      <w:r>
        <w:t>4. Hardware Utilization</w:t>
      </w:r>
    </w:p>
    <w:p>
      <w:pPr>
        <w:spacing w:after="40" w:before="40"/>
      </w:pPr>
      <w:r>
        <w:t>5. Software Components &amp; Implementation</w:t>
      </w:r>
    </w:p>
    <w:p>
      <w:pPr>
        <w:spacing w:after="40" w:before="40"/>
      </w:pPr>
      <w:r>
        <w:t>6. Optimization Techniques</w:t>
      </w:r>
    </w:p>
    <w:p>
      <w:pPr>
        <w:spacing w:after="40" w:before="40"/>
      </w:pPr>
      <w:r>
        <w:t>7. Natural Language Understanding (NLU)</w:t>
      </w:r>
    </w:p>
    <w:p>
      <w:pPr>
        <w:spacing w:after="40" w:before="40"/>
      </w:pPr>
      <w:r>
        <w:t>8. Results &amp; Performance Benchmarks</w:t>
      </w:r>
    </w:p>
    <w:p>
      <w:pPr>
        <w:spacing w:after="40" w:before="40"/>
      </w:pPr>
      <w:r>
        <w:t>9. Supported Commands</w:t>
      </w:r>
    </w:p>
    <w:p>
      <w:pPr>
        <w:spacing w:after="40" w:before="40"/>
      </w:pPr>
      <w:r>
        <w:t>10. Testing &amp; Quality Assurance</w:t>
      </w:r>
    </w:p>
    <w:p>
      <w:pPr>
        <w:spacing w:after="40" w:before="40"/>
      </w:pPr>
      <w:r>
        <w:t>11. Project Structure &amp; Codebase</w:t>
      </w:r>
    </w:p>
    <w:p>
      <w:pPr>
        <w:spacing w:after="40" w:before="40"/>
      </w:pPr>
      <w:r>
        <w:t>12. Demo Video &amp; Screenshots</w:t>
      </w:r>
    </w:p>
    <w:p>
      <w:pPr>
        <w:spacing w:after="40" w:before="40"/>
      </w:pPr>
      <w:r>
        <w:t>13. Challenges &amp; Lessons Learned</w:t>
      </w:r>
    </w:p>
    <w:p>
      <w:pPr>
        <w:spacing w:after="40" w:before="40"/>
      </w:pPr>
      <w:r>
        <w:t>14. Future Scope</w:t>
      </w:r>
    </w:p>
    <w:p>
      <w:pPr>
        <w:spacing w:after="40" w:before="40"/>
      </w:pPr>
      <w:r>
        <w:t>15. Conclusion</w:t>
      </w:r>
    </w:p>
    <w:p>
      <w:pPr>
        <w:spacing w:after="40" w:before="40"/>
      </w:pPr>
      <w:r>
        <w:t>16. References &amp; Acknowledgments</w:t>
      </w:r>
    </w:p>
    <w:p>
      <w:r>
        <w:br w:type="page"/>
      </w:r>
    </w:p>
    <w:p>
      <w:pPr>
        <w:pStyle w:val="Heading1"/>
      </w:pPr>
      <w:r>
        <w:t>1. Executive Summary</w:t>
      </w:r>
    </w:p>
    <w:p>
      <w:r>
        <w:t>This report presents the design, implementation, and evaluation of an Offline Hindi Voice Assistant built for Arm-based Single Board Computers (specifically Raspberry Pi 4). The project was developed as part of the Arm Challenge v1, targeting edge AI applications that prioritize privacy, low latency, and resource efficiency.</w:t>
      </w:r>
    </w:p>
    <w:p>
      <w:r>
        <w:t>The assistant processes Hindi voice commands entirely on-device — no cloud services, no internet dependency, and no data leaving the device. It achieves a sub-2-second end-to-end response time, 90%+ ASR accuracy for supported commands, and operates within ~300MB RAM, well within the Raspberry Pi 4's capabilities.</w:t>
      </w:r>
    </w:p>
    <w:p>
      <w:r>
        <w:t>Key highlights include:</w:t>
      </w:r>
    </w:p>
    <w:p>
      <w:pPr>
        <w:pStyle w:val="ListBullet"/>
      </w:pPr>
      <w:r>
        <w:t>100% offline processing with zero cloud dependencies</w:t>
      </w:r>
    </w:p>
    <w:p>
      <w:pPr>
        <w:pStyle w:val="ListBullet"/>
      </w:pPr>
      <w:r>
        <w:t>Vosk-based Automatic Speech Recognition (ASR) with a 48MB Hindi model</w:t>
      </w:r>
    </w:p>
    <w:p>
      <w:pPr>
        <w:pStyle w:val="ListBullet"/>
      </w:pPr>
      <w:r>
        <w:t>Piper TTS neural voice synthesis with eSpeak-NG fallback</w:t>
      </w:r>
    </w:p>
    <w:p>
      <w:pPr>
        <w:pStyle w:val="ListBullet"/>
      </w:pPr>
      <w:r>
        <w:t>Advanced NLU with Hindi spell correction, phonetic matching, and entity extraction</w:t>
      </w:r>
    </w:p>
    <w:p>
      <w:pPr>
        <w:pStyle w:val="ListBullet"/>
      </w:pPr>
      <w:r>
        <w:t>20+ supported Hindi voice commands including time, date, weather, jokes, quotes, system control</w:t>
      </w:r>
    </w:p>
    <w:p>
      <w:pPr>
        <w:pStyle w:val="ListBullet"/>
      </w:pPr>
      <w:r>
        <w:t>Sub-1.3 second average response latency</w:t>
      </w:r>
    </w:p>
    <w:p>
      <w:pPr>
        <w:pStyle w:val="ListBullet"/>
      </w:pPr>
      <w:r>
        <w:t>Modular, extensible architecture with comprehensive test suite</w:t>
      </w:r>
    </w:p>
    <w:p>
      <w:r>
        <w:br w:type="page"/>
      </w:r>
    </w:p>
    <w:p>
      <w:pPr>
        <w:pStyle w:val="Heading1"/>
      </w:pPr>
      <w:r>
        <w:t>2. Introduction &amp; Problem Statement</w:t>
      </w:r>
    </w:p>
    <w:p>
      <w:pPr>
        <w:pStyle w:val="Heading2"/>
      </w:pPr>
      <w:r>
        <w:t>2.1 Background</w:t>
      </w:r>
    </w:p>
    <w:p>
      <w:r>
        <w:t>Voice assistants have become ubiquitous in modern computing, but most popular solutions (Google Assistant, Alexa, Siri) rely heavily on cloud-based processing. This creates three fundamental problems:</w:t>
      </w:r>
    </w:p>
    <w:p>
      <w:pPr>
        <w:pStyle w:val="ListBullet"/>
      </w:pPr>
      <w:r>
        <w:t>Privacy Concerns — Voice data is transmitted to and processed on remote servers, exposing sensitive personal information.</w:t>
      </w:r>
    </w:p>
    <w:p>
      <w:pPr>
        <w:pStyle w:val="ListBullet"/>
      </w:pPr>
      <w:r>
        <w:t>Internet Dependency — These assistants become non-functional without a stable internet connection, limiting their use in rural or offline environments.</w:t>
      </w:r>
    </w:p>
    <w:p>
      <w:pPr>
        <w:pStyle w:val="ListBullet"/>
      </w:pPr>
      <w:r>
        <w:t>Language Support — Hindi, despite being spoken by over 600 million people worldwide, receives limited support in most voice assistant ecosystems, especially for offline use.</w:t>
      </w:r>
    </w:p>
    <w:p>
      <w:pPr>
        <w:pStyle w:val="Heading2"/>
      </w:pPr>
      <w:r>
        <w:t>2.2 Problem Statement</w:t>
      </w:r>
    </w:p>
    <w:p>
      <w:r>
        <w:t>Design and implement a fully offline, privacy-preserving Hindi voice assistant that runs on Arm-based hardware (Raspberry Pi 4), capable of processing natural Hindi voice commands with low latency and high accuracy — without any cloud dependencies.</w:t>
      </w:r>
    </w:p>
    <w:p>
      <w:pPr>
        <w:pStyle w:val="Heading2"/>
      </w:pPr>
      <w:r>
        <w:t>2.3 Objectives</w:t>
      </w:r>
    </w:p>
    <w:p>
      <w:pPr>
        <w:pStyle w:val="ListBullet"/>
      </w:pPr>
      <w:r>
        <w:t>Achieve complete offline operation — all processing on-device</w:t>
      </w:r>
    </w:p>
    <w:p>
      <w:pPr>
        <w:pStyle w:val="ListBullet"/>
      </w:pPr>
      <w:r>
        <w:t>Support native Hindi speech recognition and synthesis</w:t>
      </w:r>
    </w:p>
    <w:p>
      <w:pPr>
        <w:pStyle w:val="ListBullet"/>
      </w:pPr>
      <w:r>
        <w:t>Deliver sub-2-second end-to-end response time</w:t>
      </w:r>
    </w:p>
    <w:p>
      <w:pPr>
        <w:pStyle w:val="ListBullet"/>
      </w:pPr>
      <w:r>
        <w:t>Maintain memory usage under 500MB for Raspberry Pi compatibility</w:t>
      </w:r>
    </w:p>
    <w:p>
      <w:pPr>
        <w:pStyle w:val="ListBullet"/>
      </w:pPr>
      <w:r>
        <w:t>Implement a modular, extensible architecture</w:t>
      </w:r>
    </w:p>
    <w:p>
      <w:pPr>
        <w:pStyle w:val="ListBullet"/>
      </w:pPr>
      <w:r>
        <w:t>Provide 14+ useful voice commands</w:t>
      </w:r>
    </w:p>
    <w:p>
      <w:r>
        <w:br w:type="page"/>
      </w:r>
    </w:p>
    <w:p>
      <w:pPr>
        <w:pStyle w:val="Heading1"/>
      </w:pPr>
      <w:r>
        <w:t>3. System Architecture &amp; Methodology</w:t>
      </w:r>
    </w:p>
    <w:p>
      <w:pPr>
        <w:pStyle w:val="Heading2"/>
      </w:pPr>
      <w:r>
        <w:t>3.1 High-Level Architecture</w:t>
      </w:r>
    </w:p>
    <w:p>
      <w:r>
        <w:t>The system follows a modular pipeline architecture with clearly separated concerns. Each component is independently testable and replaceable:</w:t>
      </w:r>
    </w:p>
    <w:p>
      <w:r>
        <w:t>Microphone → Audio I/O (PyAudio) → ASR Engine (Vosk) → Intent Parser (NLU) → Command Handler → TTS Engine (Piper/eSpeak-NG) → Speaker</w:t>
      </w:r>
    </w:p>
    <w:p>
      <w:pPr>
        <w:pStyle w:val="Heading2"/>
      </w:pPr>
      <w:r>
        <w:t>3.2 Component Architecture</w:t>
      </w:r>
    </w:p>
    <w:p>
      <w:r>
        <w:t>The architecture consists of six core modules:</w:t>
      </w:r>
    </w:p>
    <w:p>
      <w:r>
        <w:rPr>
          <w:b/>
        </w:rPr>
        <w:t xml:space="preserve">assistant.py: </w:t>
      </w:r>
      <w:r>
        <w:t>Main Controller — Orchestrates the entire pipeline, manages lifecycle, signal handling, and the listen-process-respond loop.</w:t>
      </w:r>
    </w:p>
    <w:p>
      <w:r>
        <w:rPr>
          <w:b/>
        </w:rPr>
        <w:t xml:space="preserve">audio_io.py: </w:t>
      </w:r>
      <w:r>
        <w:t>Audio I/O — Handles microphone recording (AudioRecorder), speaker playback (AudioPlayer), and UI tones (ToneGenerator) via PyAudio.</w:t>
      </w:r>
    </w:p>
    <w:p>
      <w:r>
        <w:rPr>
          <w:b/>
        </w:rPr>
        <w:t xml:space="preserve">asr_engine.py: </w:t>
      </w:r>
      <w:r>
        <w:t>ASR Engine — Vosk-based offline Hindi speech-to-text with streaming support, batch transcription, and optimized chunk processing.</w:t>
      </w:r>
    </w:p>
    <w:p>
      <w:r>
        <w:rPr>
          <w:b/>
        </w:rPr>
        <w:t xml:space="preserve">intent_parser.py: </w:t>
      </w:r>
      <w:r>
        <w:t>Intent Parser (NLU) — Advanced natural language understanding with Hindi spell correction, phonetic similarity, n-gram matching, entity extraction, and multi-turn conversation tracking.</w:t>
      </w:r>
    </w:p>
    <w:p>
      <w:r>
        <w:rPr>
          <w:b/>
        </w:rPr>
        <w:t xml:space="preserve">command_handlers.py: </w:t>
      </w:r>
      <w:r>
        <w:t>Command Handlers — Business logic for 20+ commands including time, date, weather, volume control, jokes, quotes, system status, and more.</w:t>
      </w:r>
    </w:p>
    <w:p>
      <w:r>
        <w:rPr>
          <w:b/>
        </w:rPr>
        <w:t xml:space="preserve">tts_engine.py: </w:t>
      </w:r>
      <w:r>
        <w:t>TTS Engine — Piper neural TTS (high-quality Hindi voice) with eSpeak-NG formant synthesis fallback, TTS caching for repeated phrases.</w:t>
      </w:r>
    </w:p>
    <w:p>
      <w:pPr>
        <w:pStyle w:val="Heading2"/>
      </w:pPr>
      <w:r>
        <w:t>3.3 Data Flow</w:t>
      </w:r>
    </w:p>
    <w:p>
      <w:r>
        <w:t>The data flow follows a sequential pipeline:</w:t>
      </w:r>
    </w:p>
    <w:p>
      <w:r>
        <w:t>1. Audio Capture: USB microphone captures audio at 16kHz, mono, 16-bit PCM via PyAudio.</w:t>
      </w:r>
    </w:p>
    <w:p>
      <w:r>
        <w:t>2. Voice Activity Detection (VAD): Amplitude-based VAD with adaptive threshold filters silence.</w:t>
      </w:r>
    </w:p>
    <w:p>
      <w:r>
        <w:t>3. Speech Recognition: Vosk processes audio in 250ms chunks using a Kaldi TDNN acoustic model for Hindi.</w:t>
      </w:r>
    </w:p>
    <w:p>
      <w:r>
        <w:t>4. Spell Correction: HindiSpellCorrector normalizes common ASR misrecognitions (e.g., "समाई" → "समय").</w:t>
      </w:r>
    </w:p>
    <w:p>
      <w:r>
        <w:t>5. Intent Matching: Multi-strategy scoring (exact, word, phrase, n-gram, phonetic) identifies the command.</w:t>
      </w:r>
    </w:p>
    <w:p>
      <w:r>
        <w:t>6. Entity Extraction: Extracts parameters like numbers and durations from Hindi text.</w:t>
      </w:r>
    </w:p>
    <w:p>
      <w:r>
        <w:t>7. Command Execution: Registered handler executes the appropriate business logic.</w:t>
      </w:r>
    </w:p>
    <w:p>
      <w:r>
        <w:t>8. Response Synthesis: Piper TTS generates natural Hindi speech (with eSpeak-NG fallback).</w:t>
      </w:r>
    </w:p>
    <w:p>
      <w:r>
        <w:t>9. Audio Playback: Response is played through connected speaker.</w:t>
      </w:r>
    </w:p>
    <w:p>
      <w:r>
        <w:br w:type="page"/>
      </w:r>
    </w:p>
    <w:p>
      <w:pPr>
        <w:pStyle w:val="Heading1"/>
      </w:pPr>
      <w:r>
        <w:t>4. Hardware Utilization</w:t>
      </w:r>
    </w:p>
    <w:p>
      <w:pPr>
        <w:pStyle w:val="Heading2"/>
      </w:pPr>
      <w:r>
        <w:t>4.1 Target Hardware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2E4057" w:val="clear"/>
          </w:tcPr>
          <w:p>
            <w:pPr>
              <w:jc w:val="center"/>
            </w:pPr>
            <w:r>
              <w:rPr>
                <w:b/>
                <w:color w:val="FFFFFF"/>
                <w:sz w:val="20"/>
              </w:rPr>
              <w:t>Component</w:t>
            </w:r>
          </w:p>
        </w:tc>
        <w:tc>
          <w:tcPr>
            <w:tcW w:type="dxa" w:w="3135"/>
            <w:shd w:fill="2E4057" w:val="clear"/>
          </w:tcPr>
          <w:p>
            <w:pPr>
              <w:jc w:val="center"/>
            </w:pPr>
            <w:r>
              <w:rPr>
                <w:b/>
                <w:color w:val="FFFFFF"/>
                <w:sz w:val="20"/>
              </w:rPr>
              <w:t>Specification</w:t>
            </w:r>
          </w:p>
        </w:tc>
        <w:tc>
          <w:tcPr>
            <w:tcW w:type="dxa" w:w="3135"/>
            <w:shd w:fill="2E4057" w:val="clear"/>
          </w:tcPr>
          <w:p>
            <w:pPr>
              <w:jc w:val="center"/>
            </w:pPr>
            <w:r>
              <w:rPr>
                <w:b/>
                <w:color w:val="FFFFFF"/>
                <w:sz w:val="20"/>
              </w:rPr>
              <w:t>Role</w:t>
            </w:r>
          </w:p>
        </w:tc>
      </w:tr>
      <w:tr>
        <w:tc>
          <w:tcPr>
            <w:tcW w:type="dxa" w:w="3135"/>
            <w:shd w:fill="F0F4F8" w:val="clear"/>
          </w:tcPr>
          <w:p>
            <w:pPr>
              <w:jc w:val="center"/>
            </w:pPr>
            <w:r>
              <w:rPr>
                <w:sz w:val="18"/>
              </w:rPr>
              <w:t>SBC</w:t>
            </w:r>
          </w:p>
        </w:tc>
        <w:tc>
          <w:tcPr>
            <w:tcW w:type="dxa" w:w="3135"/>
            <w:shd w:fill="F0F4F8" w:val="clear"/>
          </w:tcPr>
          <w:p>
            <w:pPr>
              <w:jc w:val="center"/>
            </w:pPr>
            <w:r>
              <w:rPr>
                <w:sz w:val="18"/>
              </w:rPr>
              <w:t>Raspberry Pi 4 Model B</w:t>
            </w:r>
          </w:p>
        </w:tc>
        <w:tc>
          <w:tcPr>
            <w:tcW w:type="dxa" w:w="3135"/>
            <w:shd w:fill="F0F4F8" w:val="clear"/>
          </w:tcPr>
          <w:p>
            <w:pPr>
              <w:jc w:val="center"/>
            </w:pPr>
            <w:r>
              <w:rPr>
                <w:sz w:val="18"/>
              </w:rPr>
              <w:t>Main compute platform</w:t>
            </w:r>
          </w:p>
        </w:tc>
      </w:tr>
      <w:tr>
        <w:tc>
          <w:tcPr>
            <w:tcW w:type="dxa" w:w="3135"/>
          </w:tcPr>
          <w:p>
            <w:pPr>
              <w:jc w:val="center"/>
            </w:pPr>
            <w:r>
              <w:rPr>
                <w:sz w:val="18"/>
              </w:rPr>
              <w:t>Processor</w:t>
            </w:r>
          </w:p>
        </w:tc>
        <w:tc>
          <w:tcPr>
            <w:tcW w:type="dxa" w:w="3135"/>
          </w:tcPr>
          <w:p>
            <w:pPr>
              <w:jc w:val="center"/>
            </w:pPr>
            <w:r>
              <w:rPr>
                <w:sz w:val="18"/>
              </w:rPr>
              <w:t>Broadcom BCM2711, Quad-core Cortex-A72 @ 1.8GHz</w:t>
            </w:r>
          </w:p>
        </w:tc>
        <w:tc>
          <w:tcPr>
            <w:tcW w:type="dxa" w:w="3135"/>
          </w:tcPr>
          <w:p>
            <w:pPr>
              <w:jc w:val="center"/>
            </w:pPr>
            <w:r>
              <w:rPr>
                <w:sz w:val="18"/>
              </w:rPr>
              <w:t>All AI/ML inference</w:t>
            </w:r>
          </w:p>
        </w:tc>
      </w:tr>
      <w:tr>
        <w:tc>
          <w:tcPr>
            <w:tcW w:type="dxa" w:w="3135"/>
            <w:shd w:fill="F0F4F8" w:val="clear"/>
          </w:tcPr>
          <w:p>
            <w:pPr>
              <w:jc w:val="center"/>
            </w:pPr>
            <w:r>
              <w:rPr>
                <w:sz w:val="18"/>
              </w:rPr>
              <w:t>Architecture</w:t>
            </w:r>
          </w:p>
        </w:tc>
        <w:tc>
          <w:tcPr>
            <w:tcW w:type="dxa" w:w="3135"/>
            <w:shd w:fill="F0F4F8" w:val="clear"/>
          </w:tcPr>
          <w:p>
            <w:pPr>
              <w:jc w:val="center"/>
            </w:pPr>
            <w:r>
              <w:rPr>
                <w:sz w:val="18"/>
              </w:rPr>
              <w:t>ARMv8-A (64-bit)</w:t>
            </w:r>
          </w:p>
        </w:tc>
        <w:tc>
          <w:tcPr>
            <w:tcW w:type="dxa" w:w="3135"/>
            <w:shd w:fill="F0F4F8" w:val="clear"/>
          </w:tcPr>
          <w:p>
            <w:pPr>
              <w:jc w:val="center"/>
            </w:pPr>
            <w:r>
              <w:rPr>
                <w:sz w:val="18"/>
              </w:rPr>
              <w:t>Arm architecture target</w:t>
            </w:r>
          </w:p>
        </w:tc>
      </w:tr>
      <w:tr>
        <w:tc>
          <w:tcPr>
            <w:tcW w:type="dxa" w:w="3135"/>
          </w:tcPr>
          <w:p>
            <w:pPr>
              <w:jc w:val="center"/>
            </w:pPr>
            <w:r>
              <w:rPr>
                <w:sz w:val="18"/>
              </w:rPr>
              <w:t>RAM</w:t>
            </w:r>
          </w:p>
        </w:tc>
        <w:tc>
          <w:tcPr>
            <w:tcW w:type="dxa" w:w="3135"/>
          </w:tcPr>
          <w:p>
            <w:pPr>
              <w:jc w:val="center"/>
            </w:pPr>
            <w:r>
              <w:rPr>
                <w:sz w:val="18"/>
              </w:rPr>
              <w:t>4GB LPDDR4-3200 SDRAM</w:t>
            </w:r>
          </w:p>
        </w:tc>
        <w:tc>
          <w:tcPr>
            <w:tcW w:type="dxa" w:w="3135"/>
          </w:tcPr>
          <w:p>
            <w:pPr>
              <w:jc w:val="center"/>
            </w:pPr>
            <w:r>
              <w:rPr>
                <w:sz w:val="18"/>
              </w:rPr>
              <w:t>Model loading &amp; audio buffers</w:t>
            </w:r>
          </w:p>
        </w:tc>
      </w:tr>
      <w:tr>
        <w:tc>
          <w:tcPr>
            <w:tcW w:type="dxa" w:w="3135"/>
            <w:shd w:fill="F0F4F8" w:val="clear"/>
          </w:tcPr>
          <w:p>
            <w:pPr>
              <w:jc w:val="center"/>
            </w:pPr>
            <w:r>
              <w:rPr>
                <w:sz w:val="18"/>
              </w:rPr>
              <w:t>Storage</w:t>
            </w:r>
          </w:p>
        </w:tc>
        <w:tc>
          <w:tcPr>
            <w:tcW w:type="dxa" w:w="3135"/>
            <w:shd w:fill="F0F4F8" w:val="clear"/>
          </w:tcPr>
          <w:p>
            <w:pPr>
              <w:jc w:val="center"/>
            </w:pPr>
            <w:r>
              <w:rPr>
                <w:sz w:val="18"/>
              </w:rPr>
              <w:t>MicroSD card (16GB+)</w:t>
            </w:r>
          </w:p>
        </w:tc>
        <w:tc>
          <w:tcPr>
            <w:tcW w:type="dxa" w:w="3135"/>
            <w:shd w:fill="F0F4F8" w:val="clear"/>
          </w:tcPr>
          <w:p>
            <w:pPr>
              <w:jc w:val="center"/>
            </w:pPr>
            <w:r>
              <w:rPr>
                <w:sz w:val="18"/>
              </w:rPr>
              <w:t>OS, models, application</w:t>
            </w:r>
          </w:p>
        </w:tc>
      </w:tr>
      <w:tr>
        <w:tc>
          <w:tcPr>
            <w:tcW w:type="dxa" w:w="3135"/>
          </w:tcPr>
          <w:p>
            <w:pPr>
              <w:jc w:val="center"/>
            </w:pPr>
            <w:r>
              <w:rPr>
                <w:sz w:val="18"/>
              </w:rPr>
              <w:t>Audio Input</w:t>
            </w:r>
          </w:p>
        </w:tc>
        <w:tc>
          <w:tcPr>
            <w:tcW w:type="dxa" w:w="3135"/>
          </w:tcPr>
          <w:p>
            <w:pPr>
              <w:jc w:val="center"/>
            </w:pPr>
            <w:r>
              <w:rPr>
                <w:sz w:val="18"/>
              </w:rPr>
              <w:t>USB Microphone</w:t>
            </w:r>
          </w:p>
        </w:tc>
        <w:tc>
          <w:tcPr>
            <w:tcW w:type="dxa" w:w="3135"/>
          </w:tcPr>
          <w:p>
            <w:pPr>
              <w:jc w:val="center"/>
            </w:pPr>
            <w:r>
              <w:rPr>
                <w:sz w:val="18"/>
              </w:rPr>
              <w:t>Voice capture</w:t>
            </w:r>
          </w:p>
        </w:tc>
      </w:tr>
      <w:tr>
        <w:tc>
          <w:tcPr>
            <w:tcW w:type="dxa" w:w="3135"/>
            <w:shd w:fill="F0F4F8" w:val="clear"/>
          </w:tcPr>
          <w:p>
            <w:pPr>
              <w:jc w:val="center"/>
            </w:pPr>
            <w:r>
              <w:rPr>
                <w:sz w:val="18"/>
              </w:rPr>
              <w:t>Audio Output</w:t>
            </w:r>
          </w:p>
        </w:tc>
        <w:tc>
          <w:tcPr>
            <w:tcW w:type="dxa" w:w="3135"/>
            <w:shd w:fill="F0F4F8" w:val="clear"/>
          </w:tcPr>
          <w:p>
            <w:pPr>
              <w:jc w:val="center"/>
            </w:pPr>
            <w:r>
              <w:rPr>
                <w:sz w:val="18"/>
              </w:rPr>
              <w:t>Speaker (3.5mm jack / HDMI)</w:t>
            </w:r>
          </w:p>
        </w:tc>
        <w:tc>
          <w:tcPr>
            <w:tcW w:type="dxa" w:w="3135"/>
            <w:shd w:fill="F0F4F8" w:val="clear"/>
          </w:tcPr>
          <w:p>
            <w:pPr>
              <w:jc w:val="center"/>
            </w:pPr>
            <w:r>
              <w:rPr>
                <w:sz w:val="18"/>
              </w:rPr>
              <w:t>Voice response playback</w:t>
            </w:r>
          </w:p>
        </w:tc>
      </w:tr>
    </w:tbl>
    <w:p>
      <w:pPr>
        <w:pStyle w:val="Heading2"/>
      </w:pPr>
      <w:r>
        <w:t>4.2 Arm Architecture Advantages</w:t>
      </w:r>
    </w:p>
    <w:p>
      <w:pPr>
        <w:pStyle w:val="ListBullet"/>
      </w:pPr>
      <w:r>
        <w:t>Energy Efficiency: Cortex-A72 delivers strong compute at low power (~6W total board consumption), enabling battery-powered or always-on operation.</w:t>
      </w:r>
    </w:p>
    <w:p>
      <w:pPr>
        <w:pStyle w:val="ListBullet"/>
      </w:pPr>
      <w:r>
        <w:t>NEON SIMD: Vosk leverages ARM NEON vector extensions for optimized matrix operations in the acoustic model.</w:t>
      </w:r>
    </w:p>
    <w:p>
      <w:pPr>
        <w:pStyle w:val="ListBullet"/>
      </w:pPr>
      <w:r>
        <w:t>Cost-Effective: The Raspberry Pi 4 costs ~$35-55, making the solution accessible for widespread deployment.</w:t>
      </w:r>
    </w:p>
    <w:p>
      <w:pPr>
        <w:pStyle w:val="ListBullet"/>
      </w:pPr>
      <w:r>
        <w:t>Thermal Performance: Fanless operation possible with heatsink; CPU temperatures remain manageable during continuous inference.</w:t>
      </w:r>
    </w:p>
    <w:p>
      <w:pPr>
        <w:pStyle w:val="ListBullet"/>
      </w:pPr>
      <w:r>
        <w:t>Wide Ecosystem: Extensive Linux support (Raspberry Pi OS/Debian/Ubuntu) with full Python compatibility.</w:t>
      </w:r>
    </w:p>
    <w:p>
      <w:pPr>
        <w:pStyle w:val="Heading2"/>
      </w:pPr>
      <w:r>
        <w:t>4.3 Hardware Resource Utilization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2E4057" w:val="clear"/>
          </w:tcPr>
          <w:p>
            <w:pPr>
              <w:jc w:val="center"/>
            </w:pPr>
            <w:r>
              <w:rPr>
                <w:b/>
                <w:color w:val="FFFFFF"/>
                <w:sz w:val="20"/>
              </w:rPr>
              <w:t>Resource</w:t>
            </w:r>
          </w:p>
        </w:tc>
        <w:tc>
          <w:tcPr>
            <w:tcW w:type="dxa" w:w="2351"/>
            <w:shd w:fill="2E4057" w:val="clear"/>
          </w:tcPr>
          <w:p>
            <w:pPr>
              <w:jc w:val="center"/>
            </w:pPr>
            <w:r>
              <w:rPr>
                <w:b/>
                <w:color w:val="FFFFFF"/>
                <w:sz w:val="20"/>
              </w:rPr>
              <w:t>Available</w:t>
            </w:r>
          </w:p>
        </w:tc>
        <w:tc>
          <w:tcPr>
            <w:tcW w:type="dxa" w:w="2351"/>
            <w:shd w:fill="2E4057" w:val="clear"/>
          </w:tcPr>
          <w:p>
            <w:pPr>
              <w:jc w:val="center"/>
            </w:pPr>
            <w:r>
              <w:rPr>
                <w:b/>
                <w:color w:val="FFFFFF"/>
                <w:sz w:val="20"/>
              </w:rPr>
              <w:t>Used</w:t>
            </w:r>
          </w:p>
        </w:tc>
        <w:tc>
          <w:tcPr>
            <w:tcW w:type="dxa" w:w="2351"/>
            <w:shd w:fill="2E4057" w:val="clear"/>
          </w:tcPr>
          <w:p>
            <w:pPr>
              <w:jc w:val="center"/>
            </w:pPr>
            <w:r>
              <w:rPr>
                <w:b/>
                <w:color w:val="FFFFFF"/>
                <w:sz w:val="20"/>
              </w:rPr>
              <w:t>Utilization</w:t>
            </w:r>
          </w:p>
        </w:tc>
      </w:tr>
      <w:tr>
        <w:tc>
          <w:tcPr>
            <w:tcW w:type="dxa" w:w="2351"/>
            <w:shd w:fill="F0F4F8" w:val="clear"/>
          </w:tcPr>
          <w:p>
            <w:pPr>
              <w:jc w:val="center"/>
            </w:pPr>
            <w:r>
              <w:rPr>
                <w:sz w:val="18"/>
              </w:rPr>
              <w:t>RAM</w:t>
            </w:r>
          </w:p>
        </w:tc>
        <w:tc>
          <w:tcPr>
            <w:tcW w:type="dxa" w:w="2351"/>
            <w:shd w:fill="F0F4F8" w:val="clear"/>
          </w:tcPr>
          <w:p>
            <w:pPr>
              <w:jc w:val="center"/>
            </w:pPr>
            <w:r>
              <w:rPr>
                <w:sz w:val="18"/>
              </w:rPr>
              <w:t>4096 MB</w:t>
            </w:r>
          </w:p>
        </w:tc>
        <w:tc>
          <w:tcPr>
            <w:tcW w:type="dxa" w:w="2351"/>
            <w:shd w:fill="F0F4F8" w:val="clear"/>
          </w:tcPr>
          <w:p>
            <w:pPr>
              <w:jc w:val="center"/>
            </w:pPr>
            <w:r>
              <w:rPr>
                <w:sz w:val="18"/>
              </w:rPr>
              <w:t>~300 MB</w:t>
            </w:r>
          </w:p>
        </w:tc>
        <w:tc>
          <w:tcPr>
            <w:tcW w:type="dxa" w:w="2351"/>
            <w:shd w:fill="F0F4F8" w:val="clear"/>
          </w:tcPr>
          <w:p>
            <w:pPr>
              <w:jc w:val="center"/>
            </w:pPr>
            <w:r>
              <w:rPr>
                <w:sz w:val="18"/>
              </w:rPr>
              <w:t>~7.3%</w:t>
            </w:r>
          </w:p>
        </w:tc>
      </w:tr>
      <w:tr>
        <w:tc>
          <w:tcPr>
            <w:tcW w:type="dxa" w:w="2351"/>
          </w:tcPr>
          <w:p>
            <w:pPr>
              <w:jc w:val="center"/>
            </w:pPr>
            <w:r>
              <w:rPr>
                <w:sz w:val="18"/>
              </w:rPr>
              <w:t>CPU (Inference)</w:t>
            </w:r>
          </w:p>
        </w:tc>
        <w:tc>
          <w:tcPr>
            <w:tcW w:type="dxa" w:w="2351"/>
          </w:tcPr>
          <w:p>
            <w:pPr>
              <w:jc w:val="center"/>
            </w:pPr>
            <w:r>
              <w:rPr>
                <w:sz w:val="18"/>
              </w:rPr>
              <w:t>4 cores @ 1.8GHz</w:t>
            </w:r>
          </w:p>
        </w:tc>
        <w:tc>
          <w:tcPr>
            <w:tcW w:type="dxa" w:w="2351"/>
          </w:tcPr>
          <w:p>
            <w:pPr>
              <w:jc w:val="center"/>
            </w:pPr>
            <w:r>
              <w:rPr>
                <w:sz w:val="18"/>
              </w:rPr>
              <w:t>1-2 cores</w:t>
            </w:r>
          </w:p>
        </w:tc>
        <w:tc>
          <w:tcPr>
            <w:tcW w:type="dxa" w:w="2351"/>
          </w:tcPr>
          <w:p>
            <w:pPr>
              <w:jc w:val="center"/>
            </w:pPr>
            <w:r>
              <w:rPr>
                <w:sz w:val="18"/>
              </w:rPr>
              <w:t>25-50%</w:t>
            </w:r>
          </w:p>
        </w:tc>
      </w:tr>
      <w:tr>
        <w:tc>
          <w:tcPr>
            <w:tcW w:type="dxa" w:w="2351"/>
            <w:shd w:fill="F0F4F8" w:val="clear"/>
          </w:tcPr>
          <w:p>
            <w:pPr>
              <w:jc w:val="center"/>
            </w:pPr>
            <w:r>
              <w:rPr>
                <w:sz w:val="18"/>
              </w:rPr>
              <w:t>Storage (Models)</w:t>
            </w:r>
          </w:p>
        </w:tc>
        <w:tc>
          <w:tcPr>
            <w:tcW w:type="dxa" w:w="2351"/>
            <w:shd w:fill="F0F4F8" w:val="clear"/>
          </w:tcPr>
          <w:p>
            <w:pPr>
              <w:jc w:val="center"/>
            </w:pPr>
            <w:r>
              <w:rPr>
                <w:sz w:val="18"/>
              </w:rPr>
              <w:t>16 GB+</w:t>
            </w:r>
          </w:p>
        </w:tc>
        <w:tc>
          <w:tcPr>
            <w:tcW w:type="dxa" w:w="2351"/>
            <w:shd w:fill="F0F4F8" w:val="clear"/>
          </w:tcPr>
          <w:p>
            <w:pPr>
              <w:jc w:val="center"/>
            </w:pPr>
            <w:r>
              <w:rPr>
                <w:sz w:val="18"/>
              </w:rPr>
              <w:t>~48 MB (ASR) + ~15 MB (TTS)</w:t>
            </w:r>
          </w:p>
        </w:tc>
        <w:tc>
          <w:tcPr>
            <w:tcW w:type="dxa" w:w="2351"/>
            <w:shd w:fill="F0F4F8" w:val="clear"/>
          </w:tcPr>
          <w:p>
            <w:pPr>
              <w:jc w:val="center"/>
            </w:pPr>
            <w:r>
              <w:rPr>
                <w:sz w:val="18"/>
              </w:rPr>
              <w:t>&lt;1%</w:t>
            </w:r>
          </w:p>
        </w:tc>
      </w:tr>
      <w:tr>
        <w:tc>
          <w:tcPr>
            <w:tcW w:type="dxa" w:w="2351"/>
          </w:tcPr>
          <w:p>
            <w:pPr>
              <w:jc w:val="center"/>
            </w:pPr>
            <w:r>
              <w:rPr>
                <w:sz w:val="18"/>
              </w:rPr>
              <w:t>Audio Bandwidth</w:t>
            </w:r>
          </w:p>
        </w:tc>
        <w:tc>
          <w:tcPr>
            <w:tcW w:type="dxa" w:w="2351"/>
          </w:tcPr>
          <w:p>
            <w:pPr>
              <w:jc w:val="center"/>
            </w:pPr>
            <w:r>
              <w:rPr>
                <w:sz w:val="18"/>
              </w:rPr>
              <w:t>16kHz mono</w:t>
            </w:r>
          </w:p>
        </w:tc>
        <w:tc>
          <w:tcPr>
            <w:tcW w:type="dxa" w:w="2351"/>
          </w:tcPr>
          <w:p>
            <w:pPr>
              <w:jc w:val="center"/>
            </w:pPr>
            <w:r>
              <w:rPr>
                <w:sz w:val="18"/>
              </w:rPr>
              <w:t>16kHz mono 16-bit PCM</w:t>
            </w:r>
          </w:p>
        </w:tc>
        <w:tc>
          <w:tcPr>
            <w:tcW w:type="dxa" w:w="2351"/>
          </w:tcPr>
          <w:p>
            <w:pPr>
              <w:jc w:val="center"/>
            </w:pPr>
            <w:r>
              <w:rPr>
                <w:sz w:val="18"/>
              </w:rPr>
              <w:t>100%</w:t>
            </w:r>
          </w:p>
        </w:tc>
      </w:tr>
      <w:tr>
        <w:tc>
          <w:tcPr>
            <w:tcW w:type="dxa" w:w="2351"/>
            <w:shd w:fill="F0F4F8" w:val="clear"/>
          </w:tcPr>
          <w:p>
            <w:pPr>
              <w:jc w:val="center"/>
            </w:pPr>
            <w:r>
              <w:rPr>
                <w:sz w:val="18"/>
              </w:rPr>
              <w:t>GPU</w:t>
            </w:r>
          </w:p>
        </w:tc>
        <w:tc>
          <w:tcPr>
            <w:tcW w:type="dxa" w:w="2351"/>
            <w:shd w:fill="F0F4F8" w:val="clear"/>
          </w:tcPr>
          <w:p>
            <w:pPr>
              <w:jc w:val="center"/>
            </w:pPr>
            <w:r>
              <w:rPr>
                <w:sz w:val="18"/>
              </w:rPr>
              <w:t>VideoCore VI</w:t>
            </w:r>
          </w:p>
        </w:tc>
        <w:tc>
          <w:tcPr>
            <w:tcW w:type="dxa" w:w="2351"/>
            <w:shd w:fill="F0F4F8" w:val="clear"/>
          </w:tcPr>
          <w:p>
            <w:pPr>
              <w:jc w:val="center"/>
            </w:pPr>
            <w:r>
              <w:rPr>
                <w:sz w:val="18"/>
              </w:rPr>
              <w:t>Not used (CPU-only inference)</w:t>
            </w:r>
          </w:p>
        </w:tc>
        <w:tc>
          <w:tcPr>
            <w:tcW w:type="dxa" w:w="2351"/>
            <w:shd w:fill="F0F4F8" w:val="clear"/>
          </w:tcPr>
          <w:p>
            <w:pPr>
              <w:jc w:val="center"/>
            </w:pPr>
            <w:r>
              <w:rPr>
                <w:sz w:val="18"/>
              </w:rPr>
              <w:t>0%</w:t>
            </w:r>
          </w:p>
        </w:tc>
      </w:tr>
    </w:tbl>
    <w:p>
      <w:r>
        <w:br w:type="page"/>
      </w:r>
    </w:p>
    <w:p>
      <w:pPr>
        <w:pStyle w:val="Heading1"/>
      </w:pPr>
      <w:r>
        <w:t>5. Software Components &amp; Implementation</w:t>
      </w:r>
    </w:p>
    <w:p>
      <w:pPr>
        <w:pStyle w:val="Heading2"/>
      </w:pPr>
      <w:r>
        <w:t>5.1 Technology Stack</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2E4057" w:val="clear"/>
          </w:tcPr>
          <w:p>
            <w:pPr>
              <w:jc w:val="center"/>
            </w:pPr>
            <w:r>
              <w:rPr>
                <w:b/>
                <w:color w:val="FFFFFF"/>
                <w:sz w:val="20"/>
              </w:rPr>
              <w:t>Layer</w:t>
            </w:r>
          </w:p>
        </w:tc>
        <w:tc>
          <w:tcPr>
            <w:tcW w:type="dxa" w:w="2351"/>
            <w:shd w:fill="2E4057" w:val="clear"/>
          </w:tcPr>
          <w:p>
            <w:pPr>
              <w:jc w:val="center"/>
            </w:pPr>
            <w:r>
              <w:rPr>
                <w:b/>
                <w:color w:val="FFFFFF"/>
                <w:sz w:val="20"/>
              </w:rPr>
              <w:t>Technology</w:t>
            </w:r>
          </w:p>
        </w:tc>
        <w:tc>
          <w:tcPr>
            <w:tcW w:type="dxa" w:w="2351"/>
            <w:shd w:fill="2E4057" w:val="clear"/>
          </w:tcPr>
          <w:p>
            <w:pPr>
              <w:jc w:val="center"/>
            </w:pPr>
            <w:r>
              <w:rPr>
                <w:b/>
                <w:color w:val="FFFFFF"/>
                <w:sz w:val="20"/>
              </w:rPr>
              <w:t>Version</w:t>
            </w:r>
          </w:p>
        </w:tc>
        <w:tc>
          <w:tcPr>
            <w:tcW w:type="dxa" w:w="2351"/>
            <w:shd w:fill="2E4057" w:val="clear"/>
          </w:tcPr>
          <w:p>
            <w:pPr>
              <w:jc w:val="center"/>
            </w:pPr>
            <w:r>
              <w:rPr>
                <w:b/>
                <w:color w:val="FFFFFF"/>
                <w:sz w:val="20"/>
              </w:rPr>
              <w:t>Purpose</w:t>
            </w:r>
          </w:p>
        </w:tc>
      </w:tr>
      <w:tr>
        <w:tc>
          <w:tcPr>
            <w:tcW w:type="dxa" w:w="2351"/>
            <w:shd w:fill="F0F4F8" w:val="clear"/>
          </w:tcPr>
          <w:p>
            <w:pPr>
              <w:jc w:val="center"/>
            </w:pPr>
            <w:r>
              <w:rPr>
                <w:sz w:val="18"/>
              </w:rPr>
              <w:t>OS</w:t>
            </w:r>
          </w:p>
        </w:tc>
        <w:tc>
          <w:tcPr>
            <w:tcW w:type="dxa" w:w="2351"/>
            <w:shd w:fill="F0F4F8" w:val="clear"/>
          </w:tcPr>
          <w:p>
            <w:pPr>
              <w:jc w:val="center"/>
            </w:pPr>
            <w:r>
              <w:rPr>
                <w:sz w:val="18"/>
              </w:rPr>
              <w:t>Raspberry Pi OS / Debian / Ubuntu</w:t>
            </w:r>
          </w:p>
        </w:tc>
        <w:tc>
          <w:tcPr>
            <w:tcW w:type="dxa" w:w="2351"/>
            <w:shd w:fill="F0F4F8" w:val="clear"/>
          </w:tcPr>
          <w:p>
            <w:pPr>
              <w:jc w:val="center"/>
            </w:pPr>
            <w:r>
              <w:rPr>
                <w:sz w:val="18"/>
              </w:rPr>
              <w:t>Latest</w:t>
            </w:r>
          </w:p>
        </w:tc>
        <w:tc>
          <w:tcPr>
            <w:tcW w:type="dxa" w:w="2351"/>
            <w:shd w:fill="F0F4F8" w:val="clear"/>
          </w:tcPr>
          <w:p>
            <w:pPr>
              <w:jc w:val="center"/>
            </w:pPr>
            <w:r>
              <w:rPr>
                <w:sz w:val="18"/>
              </w:rPr>
              <w:t>Base operating system</w:t>
            </w:r>
          </w:p>
        </w:tc>
      </w:tr>
      <w:tr>
        <w:tc>
          <w:tcPr>
            <w:tcW w:type="dxa" w:w="2351"/>
          </w:tcPr>
          <w:p>
            <w:pPr>
              <w:jc w:val="center"/>
            </w:pPr>
            <w:r>
              <w:rPr>
                <w:sz w:val="18"/>
              </w:rPr>
              <w:t>Runtime</w:t>
            </w:r>
          </w:p>
        </w:tc>
        <w:tc>
          <w:tcPr>
            <w:tcW w:type="dxa" w:w="2351"/>
          </w:tcPr>
          <w:p>
            <w:pPr>
              <w:jc w:val="center"/>
            </w:pPr>
            <w:r>
              <w:rPr>
                <w:sz w:val="18"/>
              </w:rPr>
              <w:t>Python</w:t>
            </w:r>
          </w:p>
        </w:tc>
        <w:tc>
          <w:tcPr>
            <w:tcW w:type="dxa" w:w="2351"/>
          </w:tcPr>
          <w:p>
            <w:pPr>
              <w:jc w:val="center"/>
            </w:pPr>
            <w:r>
              <w:rPr>
                <w:sz w:val="18"/>
              </w:rPr>
              <w:t>3.8+</w:t>
            </w:r>
          </w:p>
        </w:tc>
        <w:tc>
          <w:tcPr>
            <w:tcW w:type="dxa" w:w="2351"/>
          </w:tcPr>
          <w:p>
            <w:pPr>
              <w:jc w:val="center"/>
            </w:pPr>
            <w:r>
              <w:rPr>
                <w:sz w:val="18"/>
              </w:rPr>
              <w:t>Application runtime</w:t>
            </w:r>
          </w:p>
        </w:tc>
      </w:tr>
      <w:tr>
        <w:tc>
          <w:tcPr>
            <w:tcW w:type="dxa" w:w="2351"/>
            <w:shd w:fill="F0F4F8" w:val="clear"/>
          </w:tcPr>
          <w:p>
            <w:pPr>
              <w:jc w:val="center"/>
            </w:pPr>
            <w:r>
              <w:rPr>
                <w:sz w:val="18"/>
              </w:rPr>
              <w:t>ASR</w:t>
            </w:r>
          </w:p>
        </w:tc>
        <w:tc>
          <w:tcPr>
            <w:tcW w:type="dxa" w:w="2351"/>
            <w:shd w:fill="F0F4F8" w:val="clear"/>
          </w:tcPr>
          <w:p>
            <w:pPr>
              <w:jc w:val="center"/>
            </w:pPr>
            <w:r>
              <w:rPr>
                <w:sz w:val="18"/>
              </w:rPr>
              <w:t>Vosk</w:t>
            </w:r>
          </w:p>
        </w:tc>
        <w:tc>
          <w:tcPr>
            <w:tcW w:type="dxa" w:w="2351"/>
            <w:shd w:fill="F0F4F8" w:val="clear"/>
          </w:tcPr>
          <w:p>
            <w:pPr>
              <w:jc w:val="center"/>
            </w:pPr>
            <w:r>
              <w:rPr>
                <w:sz w:val="18"/>
              </w:rPr>
              <w:t>≥0.3.45</w:t>
            </w:r>
          </w:p>
        </w:tc>
        <w:tc>
          <w:tcPr>
            <w:tcW w:type="dxa" w:w="2351"/>
            <w:shd w:fill="F0F4F8" w:val="clear"/>
          </w:tcPr>
          <w:p>
            <w:pPr>
              <w:jc w:val="center"/>
            </w:pPr>
            <w:r>
              <w:rPr>
                <w:sz w:val="18"/>
              </w:rPr>
              <w:t>Offline speech recognition</w:t>
            </w:r>
          </w:p>
        </w:tc>
      </w:tr>
      <w:tr>
        <w:tc>
          <w:tcPr>
            <w:tcW w:type="dxa" w:w="2351"/>
          </w:tcPr>
          <w:p>
            <w:pPr>
              <w:jc w:val="center"/>
            </w:pPr>
            <w:r>
              <w:rPr>
                <w:sz w:val="18"/>
              </w:rPr>
              <w:t>ASR Model</w:t>
            </w:r>
          </w:p>
        </w:tc>
        <w:tc>
          <w:tcPr>
            <w:tcW w:type="dxa" w:w="2351"/>
          </w:tcPr>
          <w:p>
            <w:pPr>
              <w:jc w:val="center"/>
            </w:pPr>
            <w:r>
              <w:rPr>
                <w:sz w:val="18"/>
              </w:rPr>
              <w:t>vosk-model-small-hi-0.22</w:t>
            </w:r>
          </w:p>
        </w:tc>
        <w:tc>
          <w:tcPr>
            <w:tcW w:type="dxa" w:w="2351"/>
          </w:tcPr>
          <w:p>
            <w:pPr>
              <w:jc w:val="center"/>
            </w:pPr>
            <w:r>
              <w:rPr>
                <w:sz w:val="18"/>
              </w:rPr>
              <w:t>0.22</w:t>
            </w:r>
          </w:p>
        </w:tc>
        <w:tc>
          <w:tcPr>
            <w:tcW w:type="dxa" w:w="2351"/>
          </w:tcPr>
          <w:p>
            <w:pPr>
              <w:jc w:val="center"/>
            </w:pPr>
            <w:r>
              <w:rPr>
                <w:sz w:val="18"/>
              </w:rPr>
              <w:t>Hindi acoustic model (48MB)</w:t>
            </w:r>
          </w:p>
        </w:tc>
      </w:tr>
      <w:tr>
        <w:tc>
          <w:tcPr>
            <w:tcW w:type="dxa" w:w="2351"/>
            <w:shd w:fill="F0F4F8" w:val="clear"/>
          </w:tcPr>
          <w:p>
            <w:pPr>
              <w:jc w:val="center"/>
            </w:pPr>
            <w:r>
              <w:rPr>
                <w:sz w:val="18"/>
              </w:rPr>
              <w:t>TTS (Primary)</w:t>
            </w:r>
          </w:p>
        </w:tc>
        <w:tc>
          <w:tcPr>
            <w:tcW w:type="dxa" w:w="2351"/>
            <w:shd w:fill="F0F4F8" w:val="clear"/>
          </w:tcPr>
          <w:p>
            <w:pPr>
              <w:jc w:val="center"/>
            </w:pPr>
            <w:r>
              <w:rPr>
                <w:sz w:val="18"/>
              </w:rPr>
              <w:t>Piper TTS</w:t>
            </w:r>
          </w:p>
        </w:tc>
        <w:tc>
          <w:tcPr>
            <w:tcW w:type="dxa" w:w="2351"/>
            <w:shd w:fill="F0F4F8" w:val="clear"/>
          </w:tcPr>
          <w:p>
            <w:pPr>
              <w:jc w:val="center"/>
            </w:pPr>
            <w:r>
              <w:rPr>
                <w:sz w:val="18"/>
              </w:rPr>
              <w:t>≥1.2.0</w:t>
            </w:r>
          </w:p>
        </w:tc>
        <w:tc>
          <w:tcPr>
            <w:tcW w:type="dxa" w:w="2351"/>
            <w:shd w:fill="F0F4F8" w:val="clear"/>
          </w:tcPr>
          <w:p>
            <w:pPr>
              <w:jc w:val="center"/>
            </w:pPr>
            <w:r>
              <w:rPr>
                <w:sz w:val="18"/>
              </w:rPr>
              <w:t>Neural Hindi voice synthesis</w:t>
            </w:r>
          </w:p>
        </w:tc>
      </w:tr>
      <w:tr>
        <w:tc>
          <w:tcPr>
            <w:tcW w:type="dxa" w:w="2351"/>
          </w:tcPr>
          <w:p>
            <w:pPr>
              <w:jc w:val="center"/>
            </w:pPr>
            <w:r>
              <w:rPr>
                <w:sz w:val="18"/>
              </w:rPr>
              <w:t>TTS (Fallback)</w:t>
            </w:r>
          </w:p>
        </w:tc>
        <w:tc>
          <w:tcPr>
            <w:tcW w:type="dxa" w:w="2351"/>
          </w:tcPr>
          <w:p>
            <w:pPr>
              <w:jc w:val="center"/>
            </w:pPr>
            <w:r>
              <w:rPr>
                <w:sz w:val="18"/>
              </w:rPr>
              <w:t>eSpeak-NG</w:t>
            </w:r>
          </w:p>
        </w:tc>
        <w:tc>
          <w:tcPr>
            <w:tcW w:type="dxa" w:w="2351"/>
          </w:tcPr>
          <w:p>
            <w:pPr>
              <w:jc w:val="center"/>
            </w:pPr>
            <w:r>
              <w:rPr>
                <w:sz w:val="18"/>
              </w:rPr>
              <w:t>System pkg</w:t>
            </w:r>
          </w:p>
        </w:tc>
        <w:tc>
          <w:tcPr>
            <w:tcW w:type="dxa" w:w="2351"/>
          </w:tcPr>
          <w:p>
            <w:pPr>
              <w:jc w:val="center"/>
            </w:pPr>
            <w:r>
              <w:rPr>
                <w:sz w:val="18"/>
              </w:rPr>
              <w:t>Formant-based Hindi TTS</w:t>
            </w:r>
          </w:p>
        </w:tc>
      </w:tr>
      <w:tr>
        <w:tc>
          <w:tcPr>
            <w:tcW w:type="dxa" w:w="2351"/>
            <w:shd w:fill="F0F4F8" w:val="clear"/>
          </w:tcPr>
          <w:p>
            <w:pPr>
              <w:jc w:val="center"/>
            </w:pPr>
            <w:r>
              <w:rPr>
                <w:sz w:val="18"/>
              </w:rPr>
              <w:t>Audio I/O</w:t>
            </w:r>
          </w:p>
        </w:tc>
        <w:tc>
          <w:tcPr>
            <w:tcW w:type="dxa" w:w="2351"/>
            <w:shd w:fill="F0F4F8" w:val="clear"/>
          </w:tcPr>
          <w:p>
            <w:pPr>
              <w:jc w:val="center"/>
            </w:pPr>
            <w:r>
              <w:rPr>
                <w:sz w:val="18"/>
              </w:rPr>
              <w:t>PyAudio</w:t>
            </w:r>
          </w:p>
        </w:tc>
        <w:tc>
          <w:tcPr>
            <w:tcW w:type="dxa" w:w="2351"/>
            <w:shd w:fill="F0F4F8" w:val="clear"/>
          </w:tcPr>
          <w:p>
            <w:pPr>
              <w:jc w:val="center"/>
            </w:pPr>
            <w:r>
              <w:rPr>
                <w:sz w:val="18"/>
              </w:rPr>
              <w:t>≥0.2.13</w:t>
            </w:r>
          </w:p>
        </w:tc>
        <w:tc>
          <w:tcPr>
            <w:tcW w:type="dxa" w:w="2351"/>
            <w:shd w:fill="F0F4F8" w:val="clear"/>
          </w:tcPr>
          <w:p>
            <w:pPr>
              <w:jc w:val="center"/>
            </w:pPr>
            <w:r>
              <w:rPr>
                <w:sz w:val="18"/>
              </w:rPr>
              <w:t>Microphone/speaker interface</w:t>
            </w:r>
          </w:p>
        </w:tc>
      </w:tr>
      <w:tr>
        <w:tc>
          <w:tcPr>
            <w:tcW w:type="dxa" w:w="2351"/>
          </w:tcPr>
          <w:p>
            <w:pPr>
              <w:jc w:val="center"/>
            </w:pPr>
            <w:r>
              <w:rPr>
                <w:sz w:val="18"/>
              </w:rPr>
              <w:t>Numerical</w:t>
            </w:r>
          </w:p>
        </w:tc>
        <w:tc>
          <w:tcPr>
            <w:tcW w:type="dxa" w:w="2351"/>
          </w:tcPr>
          <w:p>
            <w:pPr>
              <w:jc w:val="center"/>
            </w:pPr>
            <w:r>
              <w:rPr>
                <w:sz w:val="18"/>
              </w:rPr>
              <w:t>NumPy</w:t>
            </w:r>
          </w:p>
        </w:tc>
        <w:tc>
          <w:tcPr>
            <w:tcW w:type="dxa" w:w="2351"/>
          </w:tcPr>
          <w:p>
            <w:pPr>
              <w:jc w:val="center"/>
            </w:pPr>
            <w:r>
              <w:rPr>
                <w:sz w:val="18"/>
              </w:rPr>
              <w:t>≥1.24.0</w:t>
            </w:r>
          </w:p>
        </w:tc>
        <w:tc>
          <w:tcPr>
            <w:tcW w:type="dxa" w:w="2351"/>
          </w:tcPr>
          <w:p>
            <w:pPr>
              <w:jc w:val="center"/>
            </w:pPr>
            <w:r>
              <w:rPr>
                <w:sz w:val="18"/>
              </w:rPr>
              <w:t>Audio signal processing</w:t>
            </w:r>
          </w:p>
        </w:tc>
      </w:tr>
      <w:tr>
        <w:tc>
          <w:tcPr>
            <w:tcW w:type="dxa" w:w="2351"/>
            <w:shd w:fill="F0F4F8" w:val="clear"/>
          </w:tcPr>
          <w:p>
            <w:pPr>
              <w:jc w:val="center"/>
            </w:pPr>
            <w:r>
              <w:rPr>
                <w:sz w:val="18"/>
              </w:rPr>
              <w:t>Audio Files</w:t>
            </w:r>
          </w:p>
        </w:tc>
        <w:tc>
          <w:tcPr>
            <w:tcW w:type="dxa" w:w="2351"/>
            <w:shd w:fill="F0F4F8" w:val="clear"/>
          </w:tcPr>
          <w:p>
            <w:pPr>
              <w:jc w:val="center"/>
            </w:pPr>
            <w:r>
              <w:rPr>
                <w:sz w:val="18"/>
              </w:rPr>
              <w:t>SoundFile</w:t>
            </w:r>
          </w:p>
        </w:tc>
        <w:tc>
          <w:tcPr>
            <w:tcW w:type="dxa" w:w="2351"/>
            <w:shd w:fill="F0F4F8" w:val="clear"/>
          </w:tcPr>
          <w:p>
            <w:pPr>
              <w:jc w:val="center"/>
            </w:pPr>
            <w:r>
              <w:rPr>
                <w:sz w:val="18"/>
              </w:rPr>
              <w:t>≥0.12.0</w:t>
            </w:r>
          </w:p>
        </w:tc>
        <w:tc>
          <w:tcPr>
            <w:tcW w:type="dxa" w:w="2351"/>
            <w:shd w:fill="F0F4F8" w:val="clear"/>
          </w:tcPr>
          <w:p>
            <w:pPr>
              <w:jc w:val="center"/>
            </w:pPr>
            <w:r>
              <w:rPr>
                <w:sz w:val="18"/>
              </w:rPr>
              <w:t>WAV file handling for Piper</w:t>
            </w:r>
          </w:p>
        </w:tc>
      </w:tr>
      <w:tr>
        <w:tc>
          <w:tcPr>
            <w:tcW w:type="dxa" w:w="2351"/>
          </w:tcPr>
          <w:p>
            <w:pPr>
              <w:jc w:val="center"/>
            </w:pPr>
            <w:r>
              <w:rPr>
                <w:sz w:val="18"/>
              </w:rPr>
              <w:t>Testing</w:t>
            </w:r>
          </w:p>
        </w:tc>
        <w:tc>
          <w:tcPr>
            <w:tcW w:type="dxa" w:w="2351"/>
          </w:tcPr>
          <w:p>
            <w:pPr>
              <w:jc w:val="center"/>
            </w:pPr>
            <w:r>
              <w:rPr>
                <w:sz w:val="18"/>
              </w:rPr>
              <w:t>pytest</w:t>
            </w:r>
          </w:p>
        </w:tc>
        <w:tc>
          <w:tcPr>
            <w:tcW w:type="dxa" w:w="2351"/>
          </w:tcPr>
          <w:p>
            <w:pPr>
              <w:jc w:val="center"/>
            </w:pPr>
            <w:r>
              <w:rPr>
                <w:sz w:val="18"/>
              </w:rPr>
              <w:t>≥7.4.0</w:t>
            </w:r>
          </w:p>
        </w:tc>
        <w:tc>
          <w:tcPr>
            <w:tcW w:type="dxa" w:w="2351"/>
          </w:tcPr>
          <w:p>
            <w:pPr>
              <w:jc w:val="center"/>
            </w:pPr>
            <w:r>
              <w:rPr>
                <w:sz w:val="18"/>
              </w:rPr>
              <w:t>Unit testing framework</w:t>
            </w:r>
          </w:p>
        </w:tc>
      </w:tr>
    </w:tbl>
    <w:p>
      <w:pPr>
        <w:pStyle w:val="Heading2"/>
      </w:pPr>
      <w:r>
        <w:t>5.2 ASR Engine (asr_engine.py)</w:t>
      </w:r>
    </w:p>
    <w:p>
      <w:r>
        <w:t>The ASR engine uses Vosk, an open-source offline speech recognition toolkit based on Kaldi. Key implementation details:</w:t>
      </w:r>
    </w:p>
    <w:p>
      <w:pPr>
        <w:pStyle w:val="ListBullet"/>
      </w:pPr>
      <w:r>
        <w:t>Model: vosk-model-small-hi-0.22 — a compact 48MB TDNN acoustic model for Hindi.</w:t>
      </w:r>
    </w:p>
    <w:p>
      <w:pPr>
        <w:pStyle w:val="ListBullet"/>
      </w:pPr>
      <w:r>
        <w:t>Streaming Mode: Processes audio in real-time chunks for minimal latency.</w:t>
      </w:r>
    </w:p>
    <w:p>
      <w:pPr>
        <w:pStyle w:val="ListBullet"/>
      </w:pPr>
      <w:r>
        <w:t>Grammar Constraints: Optional vocabulary restriction to boost accuracy for known commands.</w:t>
      </w:r>
    </w:p>
    <w:p>
      <w:pPr>
        <w:pStyle w:val="ListBullet"/>
      </w:pPr>
      <w:r>
        <w:t>Batch Processing: Optimized 4000-sample chunks (250ms at 16kHz) for file transcription.</w:t>
      </w:r>
    </w:p>
    <w:p>
      <w:pPr>
        <w:pStyle w:val="ListBullet"/>
      </w:pPr>
      <w:r>
        <w:t>UTF-8 Support: ensure_ascii=False in grammar JSON for proper Devanagari character handling.</w:t>
      </w:r>
    </w:p>
    <w:p>
      <w:pPr>
        <w:pStyle w:val="ListBullet"/>
      </w:pPr>
      <w:r>
        <w:t>Recognizer Reuse: Creates new KaldiRecognizer per utterance while reusing the loaded model.</w:t>
      </w:r>
    </w:p>
    <w:p>
      <w:pPr>
        <w:pStyle w:val="Heading2"/>
      </w:pPr>
      <w:r>
        <w:t>5.3 TTS Engine (tts_engine.py)</w:t>
      </w:r>
    </w:p>
    <w:p>
      <w:r>
        <w:t>A dual-engine TTS system providing high-quality Hindi speech synthesis:</w:t>
      </w:r>
    </w:p>
    <w:p>
      <w:r>
        <w:t>Primary Engine — Piper TTS: A fast, local neural TTS system optimized for ARM devices. Uses the hi_IN-rohan-medium voice model for natural-sounding Hindi output.</w:t>
      </w:r>
    </w:p>
    <w:p>
      <w:r>
        <w:t>Fallback Engine — eSpeak-NG: A lightweight formant-based synthesizer (~2MB) that works on any ARM platform. Used when Piper is unavailable or encounters errors.</w:t>
      </w:r>
    </w:p>
    <w:p>
      <w:pPr>
        <w:pStyle w:val="ListBullet"/>
      </w:pPr>
      <w:r>
        <w:t>Response Caching: Previously synthesized phrases are cached to disk (WAV files) for instant replay.</w:t>
      </w:r>
    </w:p>
    <w:p>
      <w:pPr>
        <w:pStyle w:val="ListBullet"/>
      </w:pPr>
      <w:r>
        <w:t>Async Playback: speak_async() method for non-blocking TTS output.</w:t>
      </w:r>
    </w:p>
    <w:p>
      <w:pPr>
        <w:pStyle w:val="ListBullet"/>
      </w:pPr>
      <w:r>
        <w:t>Configurable Speed: Adjustable speech rate for user preference.</w:t>
      </w:r>
    </w:p>
    <w:p>
      <w:pPr>
        <w:pStyle w:val="ListBullet"/>
      </w:pPr>
      <w:r>
        <w:t>Auto Model Download: Piper voice models are downloaded automatically on first run.</w:t>
      </w:r>
    </w:p>
    <w:p>
      <w:pPr>
        <w:pStyle w:val="ListBullet"/>
      </w:pPr>
      <w:r>
        <w:t>Robust Fallback: Seamless degradation from neural to formant TTS.</w:t>
      </w:r>
    </w:p>
    <w:p>
      <w:pPr>
        <w:pStyle w:val="Heading2"/>
      </w:pPr>
      <w:r>
        <w:t>5.4 Audio I/O (audio_io.py)</w:t>
      </w:r>
    </w:p>
    <w:p>
      <w:pPr>
        <w:pStyle w:val="ListBullet"/>
      </w:pPr>
      <w:r>
        <w:t>AudioRecorder: Optimized microphone input with adaptive Voice Activity Detection (VAD), configurable chunk sizes, and pre-allocated NumPy buffers.</w:t>
      </w:r>
    </w:p>
    <w:p>
      <w:pPr>
        <w:pStyle w:val="ListBullet"/>
      </w:pPr>
      <w:r>
        <w:t>AudioPlayer: Speaker output with optimized buffer sizes for smooth, artifact-free playback.</w:t>
      </w:r>
    </w:p>
    <w:p>
      <w:pPr>
        <w:pStyle w:val="ListBullet"/>
      </w:pPr>
      <w:r>
        <w:t>ToneGenerator: Generates sine wave UI tones (rising for "listening start", falling for "stop") using pure NumPy computation.</w:t>
      </w:r>
    </w:p>
    <w:p>
      <w:pPr>
        <w:pStyle w:val="ListBullet"/>
      </w:pPr>
      <w:r>
        <w:t>Adaptive VAD: Dynamically adjusts silence threshold based on ambient noise levels using exponential moving average.</w:t>
      </w:r>
    </w:p>
    <w:p>
      <w:pPr>
        <w:pStyle w:val="Heading2"/>
      </w:pPr>
      <w:r>
        <w:t>5.5 Command Handlers (command_handlers.py)</w:t>
      </w:r>
    </w:p>
    <w:p>
      <w:r>
        <w:t>Uses a decorator-based registration pattern for clean, extensible command handling. Each handler is registered with @register("intent_name") and receives extracted parameters from the intent parser.</w:t>
      </w:r>
    </w:p>
    <w:p>
      <w:r>
        <w:t>System Control Integration: The SystemControl class (system_control.py) provides hardware abstraction for volume control (ALSA mixer auto-detection), battery monitoring (sysfs + UPS HAT support), CPU temperature, memory usage, IP address, and system reboot/shutdown.</w:t>
      </w:r>
    </w:p>
    <w:p>
      <w:r>
        <w:br w:type="page"/>
      </w:r>
    </w:p>
    <w:p>
      <w:pPr>
        <w:pStyle w:val="Heading1"/>
      </w:pPr>
      <w:r>
        <w:t>6. Optimization Techniques</w:t>
      </w:r>
    </w:p>
    <w:p>
      <w:pPr>
        <w:pStyle w:val="Heading2"/>
      </w:pPr>
      <w:r>
        <w:t>6.1 ASR Optimizations</w:t>
      </w:r>
    </w:p>
    <w:p>
      <w:r>
        <w:rPr>
          <w:b/>
        </w:rPr>
        <w:t xml:space="preserve">Streaming Chunk Processing: </w:t>
      </w:r>
      <w:r>
        <w:t>Audio is processed in 250ms chunks (4000 samples at 16kHz) rather than waiting for the complete utterance. This enables "process-as-you-speak" behavior, reducing perceived latency by starting recognition while the user is still talking.</w:t>
      </w:r>
    </w:p>
    <w:p>
      <w:r>
        <w:rPr>
          <w:b/>
        </w:rPr>
        <w:t xml:space="preserve">Model Pre-loading: </w:t>
      </w:r>
      <w:r>
        <w:t>The Vosk model (48MB) is loaded once at application startup and kept in memory. Subsequent recognizer instances reuse the loaded model, avoiding repeated disk I/O.</w:t>
      </w:r>
    </w:p>
    <w:p>
      <w:r>
        <w:rPr>
          <w:b/>
        </w:rPr>
        <w:t xml:space="preserve">Grammar Constraints: </w:t>
      </w:r>
      <w:r>
        <w:t>When enabled, the recognizer is restricted to a specific vocabulary of known command keywords. This dramatically improves accuracy by reducing the search space.</w:t>
      </w:r>
    </w:p>
    <w:p>
      <w:r>
        <w:rPr>
          <w:b/>
        </w:rPr>
        <w:t xml:space="preserve">Vosk Log Suppression: </w:t>
      </w:r>
      <w:r>
        <w:t>SetLogLevel(-1) suppresses verbose Kaldi debug output, reducing I/O overhead during real-time processing.</w:t>
      </w:r>
    </w:p>
    <w:p>
      <w:pPr>
        <w:pStyle w:val="Heading2"/>
      </w:pPr>
      <w:r>
        <w:t>6.2 TTS Optimizations</w:t>
      </w:r>
    </w:p>
    <w:p>
      <w:r>
        <w:rPr>
          <w:b/>
        </w:rPr>
        <w:t xml:space="preserve">Response Caching: </w:t>
      </w:r>
      <w:r>
        <w:t>Synthesized audio is cached as WAV files keyed by text hash. Frequently used responses (greetings, errors) are served from cache with zero synthesis latency.</w:t>
      </w:r>
    </w:p>
    <w:p>
      <w:r>
        <w:rPr>
          <w:b/>
        </w:rPr>
        <w:t xml:space="preserve">Dual-Engine Failover: </w:t>
      </w:r>
      <w:r>
        <w:t>Piper TTS (neural, high-quality) is primary; eSpeak-NG (formant, ultra-fast) is the fallback. This ensures responsiveness even if the neural model fails.</w:t>
      </w:r>
    </w:p>
    <w:p>
      <w:r>
        <w:rPr>
          <w:b/>
        </w:rPr>
        <w:t xml:space="preserve">Pre-verification: </w:t>
      </w:r>
      <w:r>
        <w:t>TTS engine availability is checked at initialization, avoiding runtime failures.</w:t>
      </w:r>
    </w:p>
    <w:p>
      <w:pPr>
        <w:pStyle w:val="Heading2"/>
      </w:pPr>
      <w:r>
        <w:t>6.3 Audio Pipeline Optimizations</w:t>
      </w:r>
    </w:p>
    <w:p>
      <w:r>
        <w:rPr>
          <w:b/>
        </w:rPr>
        <w:t xml:space="preserve">Adaptive VAD Threshold: </w:t>
      </w:r>
      <w:r>
        <w:t>The Voice Activity Detection threshold adapts to ambient noise using an exponential moving average. This prevents false triggers in noisy environments and missed detections in quiet ones.</w:t>
      </w:r>
    </w:p>
    <w:p>
      <w:r>
        <w:rPr>
          <w:b/>
        </w:rPr>
        <w:t xml:space="preserve">Optimized Buffer Sizes: </w:t>
      </w:r>
      <w:r>
        <w:t>Chunk size (4096 samples) is tuned for Raspberry Pi to prevent audio underruns while maintaining low latency.</w:t>
      </w:r>
    </w:p>
    <w:p>
      <w:r>
        <w:rPr>
          <w:b/>
        </w:rPr>
        <w:t xml:space="preserve">Pre-allocated Buffers: </w:t>
      </w:r>
      <w:r>
        <w:t>NumPy arrays for audio processing are pre-allocated, avoiding garbage collection pauses during real-time processing.</w:t>
      </w:r>
    </w:p>
    <w:p>
      <w:pPr>
        <w:pStyle w:val="Heading2"/>
      </w:pPr>
      <w:r>
        <w:t>6.4 NLU Optimizations</w:t>
      </w:r>
    </w:p>
    <w:p>
      <w:r>
        <w:rPr>
          <w:b/>
        </w:rPr>
        <w:t xml:space="preserve">Multi-Strategy Scoring: </w:t>
      </w:r>
      <w:r>
        <w:t>Intent matching uses a weighted combination of exact match (1.0), spell-corrected match (0.95), word-level exact (0.90), phrase partial (0.85), n-gram similarity (0.75), phonetic matching (0.70), and learned patterns (0.65).</w:t>
      </w:r>
    </w:p>
    <w:p>
      <w:r>
        <w:rPr>
          <w:b/>
        </w:rPr>
        <w:t xml:space="preserve">Hindi Spell Correction: </w:t>
      </w:r>
      <w:r>
        <w:t>A curated dictionary of 40+ common ASR misrecognitions is applied before intent matching, dramatically improving accuracy for frequently confused words.</w:t>
      </w:r>
    </w:p>
    <w:p>
      <w:r>
        <w:rPr>
          <w:b/>
        </w:rPr>
        <w:t xml:space="preserve">Phonetic Similarity: </w:t>
      </w:r>
      <w:r>
        <w:t>Character-level phonetic mapping for Devanagari (similar consonants: त↔ट, similar vowels: ो↔ौ) enables fuzzy matching even when ASR produces phonetically similar but incorrect transcriptions.</w:t>
      </w:r>
    </w:p>
    <w:p>
      <w:r>
        <w:rPr>
          <w:b/>
        </w:rPr>
        <w:t xml:space="preserve">Performance Analytics: </w:t>
      </w:r>
      <w:r>
        <w:t>Every intent detection is logged to intent_analytics.jsonl for post-hoc analysis of accuracy, confidence trends, and failure patterns.</w:t>
      </w:r>
    </w:p>
    <w:p>
      <w:pPr>
        <w:pStyle w:val="Heading2"/>
      </w:pPr>
      <w:r>
        <w:t>6.5 System-Level Optimizations</w:t>
      </w:r>
    </w:p>
    <w:p>
      <w:r>
        <w:rPr>
          <w:b/>
        </w:rPr>
        <w:t xml:space="preserve">Graceful Shutdown: </w:t>
      </w:r>
      <w:r>
        <w:t>Signal handlers (SIGINT, SIGTERM) ensure clean resource cleanup.</w:t>
      </w:r>
    </w:p>
    <w:p>
      <w:r>
        <w:rPr>
          <w:b/>
        </w:rPr>
        <w:t xml:space="preserve">ALSA Mixer Auto-detection: </w:t>
      </w:r>
      <w:r>
        <w:t>SystemControl automatically detects the correct ALSA mixer control (Master, PCM, Speaker, HDMI) for volume adjustments.</w:t>
      </w:r>
    </w:p>
    <w:p>
      <w:r>
        <w:rPr>
          <w:b/>
        </w:rPr>
        <w:t xml:space="preserve">Minimal Dependencies: </w:t>
      </w:r>
      <w:r>
        <w:t>Only 6 Python packages required, reducing installation time and disk usage.</w:t>
      </w:r>
    </w:p>
    <w:p>
      <w:r>
        <w:br w:type="page"/>
      </w:r>
    </w:p>
    <w:p>
      <w:pPr>
        <w:pStyle w:val="Heading1"/>
      </w:pPr>
      <w:r>
        <w:t>7. Natural Language Understanding (NLU)</w:t>
      </w:r>
    </w:p>
    <w:p>
      <w:r>
        <w:t>The intent_parser.py implements a production-grade NLU system specifically designed for Hindi voice commands, handling the unique challenges of Hindi ASR output — frequent spelling variations, phonetic confusions, and Devanagari script peculiarities.</w:t>
      </w:r>
    </w:p>
    <w:p>
      <w:pPr>
        <w:pStyle w:val="Heading2"/>
      </w:pPr>
      <w:r>
        <w:t>7.1 Architecture</w:t>
      </w:r>
    </w:p>
    <w:p>
      <w:r>
        <w:rPr>
          <w:b/>
        </w:rPr>
        <w:t xml:space="preserve">HindiSpellCorrector: </w:t>
      </w:r>
      <w:r>
        <w:t>Maps 40+ common ASR misrecognitions to correct forms. Covers time-related ("समाई"→"समय"), greeting ("नमस्ता"→"नमस्ते"), volume, weather, and system command variations.</w:t>
      </w:r>
    </w:p>
    <w:p>
      <w:r>
        <w:rPr>
          <w:b/>
        </w:rPr>
        <w:t xml:space="preserve">HindiPhonetics: </w:t>
      </w:r>
      <w:r>
        <w:t>Calculates phonetic similarity (0-1 score) between Devanagari words using character-level similarity maps for consonants (त/ट/थ/ठ), vowels (ो/ौ/ॉ), and matras (ि/ी, ु/ू).</w:t>
      </w:r>
    </w:p>
    <w:p>
      <w:r>
        <w:rPr>
          <w:b/>
        </w:rPr>
        <w:t xml:space="preserve">EntityExtractor: </w:t>
      </w:r>
      <w:r>
        <w:t>Extracts structured data from Hindi text: Hindi numerals (एक=1 through दस=10), time durations (मिनट, सेकंड, घंटा), and contextual entities based on intent type.</w:t>
      </w:r>
    </w:p>
    <w:p>
      <w:r>
        <w:rPr>
          <w:b/>
        </w:rPr>
        <w:t xml:space="preserve">IntentScorer: </w:t>
      </w:r>
      <w:r>
        <w:t>Multi-strategy scoring engine with 7 weighted matching strategies: exact, corrected, word-exact, phrase-partial, n-gram, phonetic, and learned patterns.</w:t>
      </w:r>
    </w:p>
    <w:p>
      <w:r>
        <w:rPr>
          <w:b/>
        </w:rPr>
        <w:t xml:space="preserve">ConversationState: </w:t>
      </w:r>
      <w:r>
        <w:t>Tracks multi-turn conversation context: last intent, extracted entities, turn count, and pending slots for follow-up questions.</w:t>
      </w:r>
    </w:p>
    <w:p>
      <w:r>
        <w:rPr>
          <w:b/>
        </w:rPr>
        <w:t xml:space="preserve">PerformanceTracker: </w:t>
      </w:r>
      <w:r>
        <w:t>Logs every intent detection to JSONL for analytics: accuracy tracking, confidence distribution, and session-level statistics.</w:t>
      </w:r>
    </w:p>
    <w:p>
      <w:pPr>
        <w:pStyle w:val="Heading2"/>
      </w:pPr>
      <w:r>
        <w:t>7.2 Scoring Weights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2E4057" w:val="clear"/>
          </w:tcPr>
          <w:p>
            <w:pPr>
              <w:jc w:val="center"/>
            </w:pPr>
            <w:r>
              <w:rPr>
                <w:b/>
                <w:color w:val="FFFFFF"/>
                <w:sz w:val="20"/>
              </w:rPr>
              <w:t>Match Strategy</w:t>
            </w:r>
          </w:p>
        </w:tc>
        <w:tc>
          <w:tcPr>
            <w:tcW w:type="dxa" w:w="3135"/>
            <w:shd w:fill="2E4057" w:val="clear"/>
          </w:tcPr>
          <w:p>
            <w:pPr>
              <w:jc w:val="center"/>
            </w:pPr>
            <w:r>
              <w:rPr>
                <w:b/>
                <w:color w:val="FFFFFF"/>
                <w:sz w:val="20"/>
              </w:rPr>
              <w:t>Weight</w:t>
            </w:r>
          </w:p>
        </w:tc>
        <w:tc>
          <w:tcPr>
            <w:tcW w:type="dxa" w:w="3135"/>
            <w:shd w:fill="2E4057" w:val="clear"/>
          </w:tcPr>
          <w:p>
            <w:pPr>
              <w:jc w:val="center"/>
            </w:pPr>
            <w:r>
              <w:rPr>
                <w:b/>
                <w:color w:val="FFFFFF"/>
                <w:sz w:val="20"/>
              </w:rPr>
              <w:t>Description</w:t>
            </w:r>
          </w:p>
        </w:tc>
      </w:tr>
      <w:tr>
        <w:tc>
          <w:tcPr>
            <w:tcW w:type="dxa" w:w="3135"/>
            <w:shd w:fill="F0F4F8" w:val="clear"/>
          </w:tcPr>
          <w:p>
            <w:pPr>
              <w:jc w:val="center"/>
            </w:pPr>
            <w:r>
              <w:rPr>
                <w:sz w:val="18"/>
              </w:rPr>
              <w:t>Exact Match</w:t>
            </w:r>
          </w:p>
        </w:tc>
        <w:tc>
          <w:tcPr>
            <w:tcW w:type="dxa" w:w="3135"/>
            <w:shd w:fill="F0F4F8" w:val="clear"/>
          </w:tcPr>
          <w:p>
            <w:pPr>
              <w:jc w:val="center"/>
            </w:pPr>
            <w:r>
              <w:rPr>
                <w:sz w:val="18"/>
              </w:rPr>
              <w:t>1.00</w:t>
            </w:r>
          </w:p>
        </w:tc>
        <w:tc>
          <w:tcPr>
            <w:tcW w:type="dxa" w:w="3135"/>
            <w:shd w:fill="F0F4F8" w:val="clear"/>
          </w:tcPr>
          <w:p>
            <w:pPr>
              <w:jc w:val="center"/>
            </w:pPr>
            <w:r>
              <w:rPr>
                <w:sz w:val="18"/>
              </w:rPr>
              <w:t>Full text matches a keyword exactly</w:t>
            </w:r>
          </w:p>
        </w:tc>
      </w:tr>
      <w:tr>
        <w:tc>
          <w:tcPr>
            <w:tcW w:type="dxa" w:w="3135"/>
          </w:tcPr>
          <w:p>
            <w:pPr>
              <w:jc w:val="center"/>
            </w:pPr>
            <w:r>
              <w:rPr>
                <w:sz w:val="18"/>
              </w:rPr>
              <w:t>Corrected Match</w:t>
            </w:r>
          </w:p>
        </w:tc>
        <w:tc>
          <w:tcPr>
            <w:tcW w:type="dxa" w:w="3135"/>
          </w:tcPr>
          <w:p>
            <w:pPr>
              <w:jc w:val="center"/>
            </w:pPr>
            <w:r>
              <w:rPr>
                <w:sz w:val="18"/>
              </w:rPr>
              <w:t>0.95</w:t>
            </w:r>
          </w:p>
        </w:tc>
        <w:tc>
          <w:tcPr>
            <w:tcW w:type="dxa" w:w="3135"/>
          </w:tcPr>
          <w:p>
            <w:pPr>
              <w:jc w:val="center"/>
            </w:pPr>
            <w:r>
              <w:rPr>
                <w:sz w:val="18"/>
              </w:rPr>
              <w:t>Match after spell correction</w:t>
            </w:r>
          </w:p>
        </w:tc>
      </w:tr>
      <w:tr>
        <w:tc>
          <w:tcPr>
            <w:tcW w:type="dxa" w:w="3135"/>
            <w:shd w:fill="F0F4F8" w:val="clear"/>
          </w:tcPr>
          <w:p>
            <w:pPr>
              <w:jc w:val="center"/>
            </w:pPr>
            <w:r>
              <w:rPr>
                <w:sz w:val="18"/>
              </w:rPr>
              <w:t>Word Exact</w:t>
            </w:r>
          </w:p>
        </w:tc>
        <w:tc>
          <w:tcPr>
            <w:tcW w:type="dxa" w:w="3135"/>
            <w:shd w:fill="F0F4F8" w:val="clear"/>
          </w:tcPr>
          <w:p>
            <w:pPr>
              <w:jc w:val="center"/>
            </w:pPr>
            <w:r>
              <w:rPr>
                <w:sz w:val="18"/>
              </w:rPr>
              <w:t>0.90</w:t>
            </w:r>
          </w:p>
        </w:tc>
        <w:tc>
          <w:tcPr>
            <w:tcW w:type="dxa" w:w="3135"/>
            <w:shd w:fill="F0F4F8" w:val="clear"/>
          </w:tcPr>
          <w:p>
            <w:pPr>
              <w:jc w:val="center"/>
            </w:pPr>
            <w:r>
              <w:rPr>
                <w:sz w:val="18"/>
              </w:rPr>
              <w:t>Individual word matches a keyword</w:t>
            </w:r>
          </w:p>
        </w:tc>
      </w:tr>
      <w:tr>
        <w:tc>
          <w:tcPr>
            <w:tcW w:type="dxa" w:w="3135"/>
          </w:tcPr>
          <w:p>
            <w:pPr>
              <w:jc w:val="center"/>
            </w:pPr>
            <w:r>
              <w:rPr>
                <w:sz w:val="18"/>
              </w:rPr>
              <w:t>Phrase Partial</w:t>
            </w:r>
          </w:p>
        </w:tc>
        <w:tc>
          <w:tcPr>
            <w:tcW w:type="dxa" w:w="3135"/>
          </w:tcPr>
          <w:p>
            <w:pPr>
              <w:jc w:val="center"/>
            </w:pPr>
            <w:r>
              <w:rPr>
                <w:sz w:val="18"/>
              </w:rPr>
              <w:t>0.85</w:t>
            </w:r>
          </w:p>
        </w:tc>
        <w:tc>
          <w:tcPr>
            <w:tcW w:type="dxa" w:w="3135"/>
          </w:tcPr>
          <w:p>
            <w:pPr>
              <w:jc w:val="center"/>
            </w:pPr>
            <w:r>
              <w:rPr>
                <w:sz w:val="18"/>
              </w:rPr>
              <w:t>Keyword appears as substring in text</w:t>
            </w:r>
          </w:p>
        </w:tc>
      </w:tr>
      <w:tr>
        <w:tc>
          <w:tcPr>
            <w:tcW w:type="dxa" w:w="3135"/>
            <w:shd w:fill="F0F4F8" w:val="clear"/>
          </w:tcPr>
          <w:p>
            <w:pPr>
              <w:jc w:val="center"/>
            </w:pPr>
            <w:r>
              <w:rPr>
                <w:sz w:val="18"/>
              </w:rPr>
              <w:t>N-gram</w:t>
            </w:r>
          </w:p>
        </w:tc>
        <w:tc>
          <w:tcPr>
            <w:tcW w:type="dxa" w:w="3135"/>
            <w:shd w:fill="F0F4F8" w:val="clear"/>
          </w:tcPr>
          <w:p>
            <w:pPr>
              <w:jc w:val="center"/>
            </w:pPr>
            <w:r>
              <w:rPr>
                <w:sz w:val="18"/>
              </w:rPr>
              <w:t>0.75</w:t>
            </w:r>
          </w:p>
        </w:tc>
        <w:tc>
          <w:tcPr>
            <w:tcW w:type="dxa" w:w="3135"/>
            <w:shd w:fill="F0F4F8" w:val="clear"/>
          </w:tcPr>
          <w:p>
            <w:pPr>
              <w:jc w:val="center"/>
            </w:pPr>
            <w:r>
              <w:rPr>
                <w:sz w:val="18"/>
              </w:rPr>
              <w:t>Character n-gram similarity above threshold</w:t>
            </w:r>
          </w:p>
        </w:tc>
      </w:tr>
      <w:tr>
        <w:tc>
          <w:tcPr>
            <w:tcW w:type="dxa" w:w="3135"/>
          </w:tcPr>
          <w:p>
            <w:pPr>
              <w:jc w:val="center"/>
            </w:pPr>
            <w:r>
              <w:rPr>
                <w:sz w:val="18"/>
              </w:rPr>
              <w:t>Phonetic</w:t>
            </w:r>
          </w:p>
        </w:tc>
        <w:tc>
          <w:tcPr>
            <w:tcW w:type="dxa" w:w="3135"/>
          </w:tcPr>
          <w:p>
            <w:pPr>
              <w:jc w:val="center"/>
            </w:pPr>
            <w:r>
              <w:rPr>
                <w:sz w:val="18"/>
              </w:rPr>
              <w:t>0.70</w:t>
            </w:r>
          </w:p>
        </w:tc>
        <w:tc>
          <w:tcPr>
            <w:tcW w:type="dxa" w:w="3135"/>
          </w:tcPr>
          <w:p>
            <w:pPr>
              <w:jc w:val="center"/>
            </w:pPr>
            <w:r>
              <w:rPr>
                <w:sz w:val="18"/>
              </w:rPr>
              <w:t>Phonetic similarity above threshold</w:t>
            </w:r>
          </w:p>
        </w:tc>
      </w:tr>
      <w:tr>
        <w:tc>
          <w:tcPr>
            <w:tcW w:type="dxa" w:w="3135"/>
            <w:shd w:fill="F0F4F8" w:val="clear"/>
          </w:tcPr>
          <w:p>
            <w:pPr>
              <w:jc w:val="center"/>
            </w:pPr>
            <w:r>
              <w:rPr>
                <w:sz w:val="18"/>
              </w:rPr>
              <w:t>Learned Pattern</w:t>
            </w:r>
          </w:p>
        </w:tc>
        <w:tc>
          <w:tcPr>
            <w:tcW w:type="dxa" w:w="3135"/>
            <w:shd w:fill="F0F4F8" w:val="clear"/>
          </w:tcPr>
          <w:p>
            <w:pPr>
              <w:jc w:val="center"/>
            </w:pPr>
            <w:r>
              <w:rPr>
                <w:sz w:val="18"/>
              </w:rPr>
              <w:t>0.65</w:t>
            </w:r>
          </w:p>
        </w:tc>
        <w:tc>
          <w:tcPr>
            <w:tcW w:type="dxa" w:w="3135"/>
            <w:shd w:fill="F0F4F8" w:val="clear"/>
          </w:tcPr>
          <w:p>
            <w:pPr>
              <w:jc w:val="center"/>
            </w:pPr>
            <w:r>
              <w:rPr>
                <w:sz w:val="18"/>
              </w:rPr>
              <w:t>Pattern from auto-learning history</w:t>
            </w:r>
          </w:p>
        </w:tc>
      </w:tr>
    </w:tbl>
    <w:p>
      <w:r>
        <w:br w:type="page"/>
      </w:r>
    </w:p>
    <w:p>
      <w:pPr>
        <w:pStyle w:val="Heading1"/>
      </w:pPr>
      <w:r>
        <w:t>8. Results &amp; Performance Benchmarks</w:t>
      </w:r>
    </w:p>
    <w:p>
      <w:pPr>
        <w:pStyle w:val="Heading2"/>
      </w:pPr>
      <w:r>
        <w:t>8.1 Performance Metrics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2E4057" w:val="clear"/>
          </w:tcPr>
          <w:p>
            <w:pPr>
              <w:jc w:val="center"/>
            </w:pPr>
            <w:r>
              <w:rPr>
                <w:b/>
                <w:color w:val="FFFFFF"/>
                <w:sz w:val="20"/>
              </w:rPr>
              <w:t>Metric</w:t>
            </w:r>
          </w:p>
        </w:tc>
        <w:tc>
          <w:tcPr>
            <w:tcW w:type="dxa" w:w="2351"/>
            <w:shd w:fill="2E4057" w:val="clear"/>
          </w:tcPr>
          <w:p>
            <w:pPr>
              <w:jc w:val="center"/>
            </w:pPr>
            <w:r>
              <w:rPr>
                <w:b/>
                <w:color w:val="FFFFFF"/>
                <w:sz w:val="20"/>
              </w:rPr>
              <w:t>Target</w:t>
            </w:r>
          </w:p>
        </w:tc>
        <w:tc>
          <w:tcPr>
            <w:tcW w:type="dxa" w:w="2351"/>
            <w:shd w:fill="2E4057" w:val="clear"/>
          </w:tcPr>
          <w:p>
            <w:pPr>
              <w:jc w:val="center"/>
            </w:pPr>
            <w:r>
              <w:rPr>
                <w:b/>
                <w:color w:val="FFFFFF"/>
                <w:sz w:val="20"/>
              </w:rPr>
              <w:t>Achieved</w:t>
            </w:r>
          </w:p>
        </w:tc>
        <w:tc>
          <w:tcPr>
            <w:tcW w:type="dxa" w:w="2351"/>
            <w:shd w:fill="2E4057" w:val="clear"/>
          </w:tcPr>
          <w:p>
            <w:pPr>
              <w:jc w:val="center"/>
            </w:pPr>
            <w:r>
              <w:rPr>
                <w:b/>
                <w:color w:val="FFFFFF"/>
                <w:sz w:val="20"/>
              </w:rPr>
              <w:t>Status</w:t>
            </w:r>
          </w:p>
        </w:tc>
      </w:tr>
      <w:tr>
        <w:tc>
          <w:tcPr>
            <w:tcW w:type="dxa" w:w="2351"/>
            <w:shd w:fill="F0F4F8" w:val="clear"/>
          </w:tcPr>
          <w:p>
            <w:pPr>
              <w:jc w:val="center"/>
            </w:pPr>
            <w:r>
              <w:rPr>
                <w:sz w:val="18"/>
              </w:rPr>
              <w:t>End-to-End Response Time</w:t>
            </w:r>
          </w:p>
        </w:tc>
        <w:tc>
          <w:tcPr>
            <w:tcW w:type="dxa" w:w="2351"/>
            <w:shd w:fill="F0F4F8" w:val="clear"/>
          </w:tcPr>
          <w:p>
            <w:pPr>
              <w:jc w:val="center"/>
            </w:pPr>
            <w:r>
              <w:rPr>
                <w:sz w:val="18"/>
              </w:rPr>
              <w:t>&lt; 2.0 seconds</w:t>
            </w:r>
          </w:p>
        </w:tc>
        <w:tc>
          <w:tcPr>
            <w:tcW w:type="dxa" w:w="2351"/>
            <w:shd w:fill="F0F4F8" w:val="clear"/>
          </w:tcPr>
          <w:p>
            <w:pPr>
              <w:jc w:val="center"/>
            </w:pPr>
            <w:r>
              <w:rPr>
                <w:sz w:val="18"/>
              </w:rPr>
              <w:t>~1.2-1.3 seconds</w:t>
            </w:r>
          </w:p>
        </w:tc>
        <w:tc>
          <w:tcPr>
            <w:tcW w:type="dxa" w:w="2351"/>
            <w:shd w:fill="F0F4F8" w:val="clear"/>
          </w:tcPr>
          <w:p>
            <w:pPr>
              <w:jc w:val="center"/>
            </w:pPr>
            <w:r>
              <w:rPr>
                <w:sz w:val="18"/>
              </w:rPr>
              <w:t>✅ Exceeded</w:t>
            </w:r>
          </w:p>
        </w:tc>
      </w:tr>
      <w:tr>
        <w:tc>
          <w:tcPr>
            <w:tcW w:type="dxa" w:w="2351"/>
          </w:tcPr>
          <w:p>
            <w:pPr>
              <w:jc w:val="center"/>
            </w:pPr>
            <w:r>
              <w:rPr>
                <w:sz w:val="18"/>
              </w:rPr>
              <w:t>ASR Accuracy (Supported Commands)</w:t>
            </w:r>
          </w:p>
        </w:tc>
        <w:tc>
          <w:tcPr>
            <w:tcW w:type="dxa" w:w="2351"/>
          </w:tcPr>
          <w:p>
            <w:pPr>
              <w:jc w:val="center"/>
            </w:pPr>
            <w:r>
              <w:rPr>
                <w:sz w:val="18"/>
              </w:rPr>
              <w:t>&gt; 85%</w:t>
            </w:r>
          </w:p>
        </w:tc>
        <w:tc>
          <w:tcPr>
            <w:tcW w:type="dxa" w:w="2351"/>
          </w:tcPr>
          <w:p>
            <w:pPr>
              <w:jc w:val="center"/>
            </w:pPr>
            <w:r>
              <w:rPr>
                <w:sz w:val="18"/>
              </w:rPr>
              <w:t>90%+</w:t>
            </w:r>
          </w:p>
        </w:tc>
        <w:tc>
          <w:tcPr>
            <w:tcW w:type="dxa" w:w="2351"/>
          </w:tcPr>
          <w:p>
            <w:pPr>
              <w:jc w:val="center"/>
            </w:pPr>
            <w:r>
              <w:rPr>
                <w:sz w:val="18"/>
              </w:rPr>
              <w:t>✅ Exceeded</w:t>
            </w:r>
          </w:p>
        </w:tc>
      </w:tr>
      <w:tr>
        <w:tc>
          <w:tcPr>
            <w:tcW w:type="dxa" w:w="2351"/>
            <w:shd w:fill="F0F4F8" w:val="clear"/>
          </w:tcPr>
          <w:p>
            <w:pPr>
              <w:jc w:val="center"/>
            </w:pPr>
            <w:r>
              <w:rPr>
                <w:sz w:val="18"/>
              </w:rPr>
              <w:t>ASR Model Size</w:t>
            </w:r>
          </w:p>
        </w:tc>
        <w:tc>
          <w:tcPr>
            <w:tcW w:type="dxa" w:w="2351"/>
            <w:shd w:fill="F0F4F8" w:val="clear"/>
          </w:tcPr>
          <w:p>
            <w:pPr>
              <w:jc w:val="center"/>
            </w:pPr>
            <w:r>
              <w:rPr>
                <w:sz w:val="18"/>
              </w:rPr>
              <w:t>&lt; 100 MB</w:t>
            </w:r>
          </w:p>
        </w:tc>
        <w:tc>
          <w:tcPr>
            <w:tcW w:type="dxa" w:w="2351"/>
            <w:shd w:fill="F0F4F8" w:val="clear"/>
          </w:tcPr>
          <w:p>
            <w:pPr>
              <w:jc w:val="center"/>
            </w:pPr>
            <w:r>
              <w:rPr>
                <w:sz w:val="18"/>
              </w:rPr>
              <w:t>48 MB</w:t>
            </w:r>
          </w:p>
        </w:tc>
        <w:tc>
          <w:tcPr>
            <w:tcW w:type="dxa" w:w="2351"/>
            <w:shd w:fill="F0F4F8" w:val="clear"/>
          </w:tcPr>
          <w:p>
            <w:pPr>
              <w:jc w:val="center"/>
            </w:pPr>
            <w:r>
              <w:rPr>
                <w:sz w:val="18"/>
              </w:rPr>
              <w:t>✅ Exceeded</w:t>
            </w:r>
          </w:p>
        </w:tc>
      </w:tr>
      <w:tr>
        <w:tc>
          <w:tcPr>
            <w:tcW w:type="dxa" w:w="2351"/>
          </w:tcPr>
          <w:p>
            <w:pPr>
              <w:jc w:val="center"/>
            </w:pPr>
            <w:r>
              <w:rPr>
                <w:sz w:val="18"/>
              </w:rPr>
              <w:t>Total RAM Usage</w:t>
            </w:r>
          </w:p>
        </w:tc>
        <w:tc>
          <w:tcPr>
            <w:tcW w:type="dxa" w:w="2351"/>
          </w:tcPr>
          <w:p>
            <w:pPr>
              <w:jc w:val="center"/>
            </w:pPr>
            <w:r>
              <w:rPr>
                <w:sz w:val="18"/>
              </w:rPr>
              <w:t>&lt; 500 MB</w:t>
            </w:r>
          </w:p>
        </w:tc>
        <w:tc>
          <w:tcPr>
            <w:tcW w:type="dxa" w:w="2351"/>
          </w:tcPr>
          <w:p>
            <w:pPr>
              <w:jc w:val="center"/>
            </w:pPr>
            <w:r>
              <w:rPr>
                <w:sz w:val="18"/>
              </w:rPr>
              <w:t>~300 MB</w:t>
            </w:r>
          </w:p>
        </w:tc>
        <w:tc>
          <w:tcPr>
            <w:tcW w:type="dxa" w:w="2351"/>
          </w:tcPr>
          <w:p>
            <w:pPr>
              <w:jc w:val="center"/>
            </w:pPr>
            <w:r>
              <w:rPr>
                <w:sz w:val="18"/>
              </w:rPr>
              <w:t>✅ Exceeded</w:t>
            </w:r>
          </w:p>
        </w:tc>
      </w:tr>
      <w:tr>
        <w:tc>
          <w:tcPr>
            <w:tcW w:type="dxa" w:w="2351"/>
            <w:shd w:fill="F0F4F8" w:val="clear"/>
          </w:tcPr>
          <w:p>
            <w:pPr>
              <w:jc w:val="center"/>
            </w:pPr>
            <w:r>
              <w:rPr>
                <w:sz w:val="18"/>
              </w:rPr>
              <w:t>Supported Commands</w:t>
            </w:r>
          </w:p>
        </w:tc>
        <w:tc>
          <w:tcPr>
            <w:tcW w:type="dxa" w:w="2351"/>
            <w:shd w:fill="F0F4F8" w:val="clear"/>
          </w:tcPr>
          <w:p>
            <w:pPr>
              <w:jc w:val="center"/>
            </w:pPr>
            <w:r>
              <w:rPr>
                <w:sz w:val="18"/>
              </w:rPr>
              <w:t>14+</w:t>
            </w:r>
          </w:p>
        </w:tc>
        <w:tc>
          <w:tcPr>
            <w:tcW w:type="dxa" w:w="2351"/>
            <w:shd w:fill="F0F4F8" w:val="clear"/>
          </w:tcPr>
          <w:p>
            <w:pPr>
              <w:jc w:val="center"/>
            </w:pPr>
            <w:r>
              <w:rPr>
                <w:sz w:val="18"/>
              </w:rPr>
              <w:t>20+</w:t>
            </w:r>
          </w:p>
        </w:tc>
        <w:tc>
          <w:tcPr>
            <w:tcW w:type="dxa" w:w="2351"/>
            <w:shd w:fill="F0F4F8" w:val="clear"/>
          </w:tcPr>
          <w:p>
            <w:pPr>
              <w:jc w:val="center"/>
            </w:pPr>
            <w:r>
              <w:rPr>
                <w:sz w:val="18"/>
              </w:rPr>
              <w:t>✅ Exceeded</w:t>
            </w:r>
          </w:p>
        </w:tc>
      </w:tr>
      <w:tr>
        <w:tc>
          <w:tcPr>
            <w:tcW w:type="dxa" w:w="2351"/>
          </w:tcPr>
          <w:p>
            <w:pPr>
              <w:jc w:val="center"/>
            </w:pPr>
            <w:r>
              <w:rPr>
                <w:sz w:val="18"/>
              </w:rPr>
              <w:t>Offline Operation</w:t>
            </w:r>
          </w:p>
        </w:tc>
        <w:tc>
          <w:tcPr>
            <w:tcW w:type="dxa" w:w="2351"/>
          </w:tcPr>
          <w:p>
            <w:pPr>
              <w:jc w:val="center"/>
            </w:pPr>
            <w:r>
              <w:rPr>
                <w:sz w:val="18"/>
              </w:rPr>
              <w:t>100%</w:t>
            </w:r>
          </w:p>
        </w:tc>
        <w:tc>
          <w:tcPr>
            <w:tcW w:type="dxa" w:w="2351"/>
          </w:tcPr>
          <w:p>
            <w:pPr>
              <w:jc w:val="center"/>
            </w:pPr>
            <w:r>
              <w:rPr>
                <w:sz w:val="18"/>
              </w:rPr>
              <w:t>100%</w:t>
            </w:r>
          </w:p>
        </w:tc>
        <w:tc>
          <w:tcPr>
            <w:tcW w:type="dxa" w:w="2351"/>
          </w:tcPr>
          <w:p>
            <w:pPr>
              <w:jc w:val="center"/>
            </w:pPr>
            <w:r>
              <w:rPr>
                <w:sz w:val="18"/>
              </w:rPr>
              <w:t>✅ Met</w:t>
            </w:r>
          </w:p>
        </w:tc>
      </w:tr>
      <w:tr>
        <w:tc>
          <w:tcPr>
            <w:tcW w:type="dxa" w:w="2351"/>
            <w:shd w:fill="F0F4F8" w:val="clear"/>
          </w:tcPr>
          <w:p>
            <w:pPr>
              <w:jc w:val="center"/>
            </w:pPr>
            <w:r>
              <w:rPr>
                <w:sz w:val="18"/>
              </w:rPr>
              <w:t>TTS Synthesis Time</w:t>
            </w:r>
          </w:p>
        </w:tc>
        <w:tc>
          <w:tcPr>
            <w:tcW w:type="dxa" w:w="2351"/>
            <w:shd w:fill="F0F4F8" w:val="clear"/>
          </w:tcPr>
          <w:p>
            <w:pPr>
              <w:jc w:val="center"/>
            </w:pPr>
            <w:r>
              <w:rPr>
                <w:sz w:val="18"/>
              </w:rPr>
              <w:t>&lt; 500ms</w:t>
            </w:r>
          </w:p>
        </w:tc>
        <w:tc>
          <w:tcPr>
            <w:tcW w:type="dxa" w:w="2351"/>
            <w:shd w:fill="F0F4F8" w:val="clear"/>
          </w:tcPr>
          <w:p>
            <w:pPr>
              <w:jc w:val="center"/>
            </w:pPr>
            <w:r>
              <w:rPr>
                <w:sz w:val="18"/>
              </w:rPr>
              <w:t>~100-150ms</w:t>
            </w:r>
          </w:p>
        </w:tc>
        <w:tc>
          <w:tcPr>
            <w:tcW w:type="dxa" w:w="2351"/>
            <w:shd w:fill="F0F4F8" w:val="clear"/>
          </w:tcPr>
          <w:p>
            <w:pPr>
              <w:jc w:val="center"/>
            </w:pPr>
            <w:r>
              <w:rPr>
                <w:sz w:val="18"/>
              </w:rPr>
              <w:t>✅ Exceeded</w:t>
            </w:r>
          </w:p>
        </w:tc>
      </w:tr>
    </w:tbl>
    <w:p>
      <w:pPr>
        <w:pStyle w:val="Heading2"/>
      </w:pPr>
      <w:r>
        <w:t>8.2 Latency Breakdown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2E4057" w:val="clear"/>
          </w:tcPr>
          <w:p>
            <w:pPr>
              <w:jc w:val="center"/>
            </w:pPr>
            <w:r>
              <w:rPr>
                <w:b/>
                <w:color w:val="FFFFFF"/>
                <w:sz w:val="20"/>
              </w:rPr>
              <w:t>Pipeline Stage</w:t>
            </w:r>
          </w:p>
        </w:tc>
        <w:tc>
          <w:tcPr>
            <w:tcW w:type="dxa" w:w="3135"/>
            <w:shd w:fill="2E4057" w:val="clear"/>
          </w:tcPr>
          <w:p>
            <w:pPr>
              <w:jc w:val="center"/>
            </w:pPr>
            <w:r>
              <w:rPr>
                <w:b/>
                <w:color w:val="FFFFFF"/>
                <w:sz w:val="20"/>
              </w:rPr>
              <w:t>Time (ms)</w:t>
            </w:r>
          </w:p>
        </w:tc>
        <w:tc>
          <w:tcPr>
            <w:tcW w:type="dxa" w:w="3135"/>
            <w:shd w:fill="2E4057" w:val="clear"/>
          </w:tcPr>
          <w:p>
            <w:pPr>
              <w:jc w:val="center"/>
            </w:pPr>
            <w:r>
              <w:rPr>
                <w:b/>
                <w:color w:val="FFFFFF"/>
                <w:sz w:val="20"/>
              </w:rPr>
              <w:t>Percentage</w:t>
            </w:r>
          </w:p>
        </w:tc>
      </w:tr>
      <w:tr>
        <w:tc>
          <w:tcPr>
            <w:tcW w:type="dxa" w:w="3135"/>
            <w:shd w:fill="F0F4F8" w:val="clear"/>
          </w:tcPr>
          <w:p>
            <w:pPr>
              <w:jc w:val="center"/>
            </w:pPr>
            <w:r>
              <w:rPr>
                <w:sz w:val="18"/>
              </w:rPr>
              <w:t>Audio Capture</w:t>
            </w:r>
          </w:p>
        </w:tc>
        <w:tc>
          <w:tcPr>
            <w:tcW w:type="dxa" w:w="3135"/>
            <w:shd w:fill="F0F4F8" w:val="clear"/>
          </w:tcPr>
          <w:p>
            <w:pPr>
              <w:jc w:val="center"/>
            </w:pPr>
            <w:r>
              <w:rPr>
                <w:sz w:val="18"/>
              </w:rPr>
              <w:t>~500</w:t>
            </w:r>
          </w:p>
        </w:tc>
        <w:tc>
          <w:tcPr>
            <w:tcW w:type="dxa" w:w="3135"/>
            <w:shd w:fill="F0F4F8" w:val="clear"/>
          </w:tcPr>
          <w:p>
            <w:pPr>
              <w:jc w:val="center"/>
            </w:pPr>
            <w:r>
              <w:rPr>
                <w:sz w:val="18"/>
              </w:rPr>
              <w:t>38.5%</w:t>
            </w:r>
          </w:p>
        </w:tc>
      </w:tr>
      <w:tr>
        <w:tc>
          <w:tcPr>
            <w:tcW w:type="dxa" w:w="3135"/>
          </w:tcPr>
          <w:p>
            <w:pPr>
              <w:jc w:val="center"/>
            </w:pPr>
            <w:r>
              <w:rPr>
                <w:sz w:val="18"/>
              </w:rPr>
              <w:t>VAD + Buffering</w:t>
            </w:r>
          </w:p>
        </w:tc>
        <w:tc>
          <w:tcPr>
            <w:tcW w:type="dxa" w:w="3135"/>
          </w:tcPr>
          <w:p>
            <w:pPr>
              <w:jc w:val="center"/>
            </w:pPr>
            <w:r>
              <w:rPr>
                <w:sz w:val="18"/>
              </w:rPr>
              <w:t>~200</w:t>
            </w:r>
          </w:p>
        </w:tc>
        <w:tc>
          <w:tcPr>
            <w:tcW w:type="dxa" w:w="3135"/>
          </w:tcPr>
          <w:p>
            <w:pPr>
              <w:jc w:val="center"/>
            </w:pPr>
            <w:r>
              <w:rPr>
                <w:sz w:val="18"/>
              </w:rPr>
              <w:t>15.4%</w:t>
            </w:r>
          </w:p>
        </w:tc>
      </w:tr>
      <w:tr>
        <w:tc>
          <w:tcPr>
            <w:tcW w:type="dxa" w:w="3135"/>
            <w:shd w:fill="F0F4F8" w:val="clear"/>
          </w:tcPr>
          <w:p>
            <w:pPr>
              <w:jc w:val="center"/>
            </w:pPr>
            <w:r>
              <w:rPr>
                <w:sz w:val="18"/>
              </w:rPr>
              <w:t>ASR Decoding (Vosk)</w:t>
            </w:r>
          </w:p>
        </w:tc>
        <w:tc>
          <w:tcPr>
            <w:tcW w:type="dxa" w:w="3135"/>
            <w:shd w:fill="F0F4F8" w:val="clear"/>
          </w:tcPr>
          <w:p>
            <w:pPr>
              <w:jc w:val="center"/>
            </w:pPr>
            <w:r>
              <w:rPr>
                <w:sz w:val="18"/>
              </w:rPr>
              <w:t>~400</w:t>
            </w:r>
          </w:p>
        </w:tc>
        <w:tc>
          <w:tcPr>
            <w:tcW w:type="dxa" w:w="3135"/>
            <w:shd w:fill="F0F4F8" w:val="clear"/>
          </w:tcPr>
          <w:p>
            <w:pPr>
              <w:jc w:val="center"/>
            </w:pPr>
            <w:r>
              <w:rPr>
                <w:sz w:val="18"/>
              </w:rPr>
              <w:t>30.8%</w:t>
            </w:r>
          </w:p>
        </w:tc>
      </w:tr>
      <w:tr>
        <w:tc>
          <w:tcPr>
            <w:tcW w:type="dxa" w:w="3135"/>
          </w:tcPr>
          <w:p>
            <w:pPr>
              <w:jc w:val="center"/>
            </w:pPr>
            <w:r>
              <w:rPr>
                <w:sz w:val="18"/>
              </w:rPr>
              <w:t>Intent Parsing (NLU)</w:t>
            </w:r>
          </w:p>
        </w:tc>
        <w:tc>
          <w:tcPr>
            <w:tcW w:type="dxa" w:w="3135"/>
          </w:tcPr>
          <w:p>
            <w:pPr>
              <w:jc w:val="center"/>
            </w:pPr>
            <w:r>
              <w:rPr>
                <w:sz w:val="18"/>
              </w:rPr>
              <w:t>&lt; 10</w:t>
            </w:r>
          </w:p>
        </w:tc>
        <w:tc>
          <w:tcPr>
            <w:tcW w:type="dxa" w:w="3135"/>
          </w:tcPr>
          <w:p>
            <w:pPr>
              <w:jc w:val="center"/>
            </w:pPr>
            <w:r>
              <w:rPr>
                <w:sz w:val="18"/>
              </w:rPr>
              <w:t>&lt; 1%</w:t>
            </w:r>
          </w:p>
        </w:tc>
      </w:tr>
      <w:tr>
        <w:tc>
          <w:tcPr>
            <w:tcW w:type="dxa" w:w="3135"/>
            <w:shd w:fill="F0F4F8" w:val="clear"/>
          </w:tcPr>
          <w:p>
            <w:pPr>
              <w:jc w:val="center"/>
            </w:pPr>
            <w:r>
              <w:rPr>
                <w:sz w:val="18"/>
              </w:rPr>
              <w:t>Command Execution</w:t>
            </w:r>
          </w:p>
        </w:tc>
        <w:tc>
          <w:tcPr>
            <w:tcW w:type="dxa" w:w="3135"/>
            <w:shd w:fill="F0F4F8" w:val="clear"/>
          </w:tcPr>
          <w:p>
            <w:pPr>
              <w:jc w:val="center"/>
            </w:pPr>
            <w:r>
              <w:rPr>
                <w:sz w:val="18"/>
              </w:rPr>
              <w:t>&lt; 50</w:t>
            </w:r>
          </w:p>
        </w:tc>
        <w:tc>
          <w:tcPr>
            <w:tcW w:type="dxa" w:w="3135"/>
            <w:shd w:fill="F0F4F8" w:val="clear"/>
          </w:tcPr>
          <w:p>
            <w:pPr>
              <w:jc w:val="center"/>
            </w:pPr>
            <w:r>
              <w:rPr>
                <w:sz w:val="18"/>
              </w:rPr>
              <w:t>&lt; 4%</w:t>
            </w:r>
          </w:p>
        </w:tc>
      </w:tr>
      <w:tr>
        <w:tc>
          <w:tcPr>
            <w:tcW w:type="dxa" w:w="3135"/>
          </w:tcPr>
          <w:p>
            <w:pPr>
              <w:jc w:val="center"/>
            </w:pPr>
            <w:r>
              <w:rPr>
                <w:sz w:val="18"/>
              </w:rPr>
              <w:t>TTS Synthesis</w:t>
            </w:r>
          </w:p>
        </w:tc>
        <w:tc>
          <w:tcPr>
            <w:tcW w:type="dxa" w:w="3135"/>
          </w:tcPr>
          <w:p>
            <w:pPr>
              <w:jc w:val="center"/>
            </w:pPr>
            <w:r>
              <w:rPr>
                <w:sz w:val="18"/>
              </w:rPr>
              <w:t>~150</w:t>
            </w:r>
          </w:p>
        </w:tc>
        <w:tc>
          <w:tcPr>
            <w:tcW w:type="dxa" w:w="3135"/>
          </w:tcPr>
          <w:p>
            <w:pPr>
              <w:jc w:val="center"/>
            </w:pPr>
            <w:r>
              <w:rPr>
                <w:sz w:val="18"/>
              </w:rPr>
              <w:t>11.5%</w:t>
            </w:r>
          </w:p>
        </w:tc>
      </w:tr>
      <w:tr>
        <w:tc>
          <w:tcPr>
            <w:tcW w:type="dxa" w:w="3135"/>
            <w:shd w:fill="F0F4F8" w:val="clear"/>
          </w:tcPr>
          <w:p>
            <w:pPr>
              <w:jc w:val="center"/>
            </w:pPr>
            <w:r>
              <w:rPr>
                <w:sz w:val="18"/>
              </w:rPr>
              <w:t>Total</w:t>
            </w:r>
          </w:p>
        </w:tc>
        <w:tc>
          <w:tcPr>
            <w:tcW w:type="dxa" w:w="3135"/>
            <w:shd w:fill="F0F4F8" w:val="clear"/>
          </w:tcPr>
          <w:p>
            <w:pPr>
              <w:jc w:val="center"/>
            </w:pPr>
            <w:r>
              <w:rPr>
                <w:sz w:val="18"/>
              </w:rPr>
              <w:t>~1,300</w:t>
            </w:r>
          </w:p>
        </w:tc>
        <w:tc>
          <w:tcPr>
            <w:tcW w:type="dxa" w:w="3135"/>
            <w:shd w:fill="F0F4F8" w:val="clear"/>
          </w:tcPr>
          <w:p>
            <w:pPr>
              <w:jc w:val="center"/>
            </w:pPr>
            <w:r>
              <w:rPr>
                <w:sz w:val="18"/>
              </w:rPr>
              <w:t>100%</w:t>
            </w:r>
          </w:p>
        </w:tc>
      </w:tr>
    </w:tbl>
    <w:p>
      <w:pPr>
        <w:pStyle w:val="Heading2"/>
      </w:pPr>
      <w:r>
        <w:t>8.3 Memory Footprint</w:t>
      </w:r>
    </w:p>
    <w:tbl>
      <w:tblPr>
        <w:tblStyle w:val="TableGrid"/>
        <w:tblW w:type="auto" w:w="0"/>
        <w:jc w:val="center"/>
        <w:tblLook w:firstColumn="1" w:firstRow="1" w:lastColumn="0" w:lastRow="0" w:noHBand="0" w:noVBand="1" w:val="04A0"/>
      </w:tblPr>
      <w:tblGrid>
        <w:gridCol w:w="4703"/>
        <w:gridCol w:w="4703"/>
      </w:tblGrid>
      <w:tr>
        <w:tc>
          <w:tcPr>
            <w:tcW w:type="dxa" w:w="4703"/>
            <w:shd w:fill="2E4057" w:val="clear"/>
          </w:tcPr>
          <w:p>
            <w:pPr>
              <w:jc w:val="center"/>
            </w:pPr>
            <w:r>
              <w:rPr>
                <w:b/>
                <w:color w:val="FFFFFF"/>
                <w:sz w:val="20"/>
              </w:rPr>
              <w:t>Component</w:t>
            </w:r>
          </w:p>
        </w:tc>
        <w:tc>
          <w:tcPr>
            <w:tcW w:type="dxa" w:w="4703"/>
            <w:shd w:fill="2E4057" w:val="clear"/>
          </w:tcPr>
          <w:p>
            <w:pPr>
              <w:jc w:val="center"/>
            </w:pPr>
            <w:r>
              <w:rPr>
                <w:b/>
                <w:color w:val="FFFFFF"/>
                <w:sz w:val="20"/>
              </w:rPr>
              <w:t>RAM Usage</w:t>
            </w:r>
          </w:p>
        </w:tc>
      </w:tr>
      <w:tr>
        <w:tc>
          <w:tcPr>
            <w:tcW w:type="dxa" w:w="4703"/>
            <w:shd w:fill="F0F4F8" w:val="clear"/>
          </w:tcPr>
          <w:p>
            <w:pPr>
              <w:jc w:val="center"/>
            </w:pPr>
            <w:r>
              <w:rPr>
                <w:sz w:val="18"/>
              </w:rPr>
              <w:t>Vosk ASR Model</w:t>
            </w:r>
          </w:p>
        </w:tc>
        <w:tc>
          <w:tcPr>
            <w:tcW w:type="dxa" w:w="4703"/>
            <w:shd w:fill="F0F4F8" w:val="clear"/>
          </w:tcPr>
          <w:p>
            <w:pPr>
              <w:jc w:val="center"/>
            </w:pPr>
            <w:r>
              <w:rPr>
                <w:sz w:val="18"/>
              </w:rPr>
              <w:t>~150 MB</w:t>
            </w:r>
          </w:p>
        </w:tc>
      </w:tr>
      <w:tr>
        <w:tc>
          <w:tcPr>
            <w:tcW w:type="dxa" w:w="4703"/>
          </w:tcPr>
          <w:p>
            <w:pPr>
              <w:jc w:val="center"/>
            </w:pPr>
            <w:r>
              <w:rPr>
                <w:sz w:val="18"/>
              </w:rPr>
              <w:t>Python Runtime</w:t>
            </w:r>
          </w:p>
        </w:tc>
        <w:tc>
          <w:tcPr>
            <w:tcW w:type="dxa" w:w="4703"/>
          </w:tcPr>
          <w:p>
            <w:pPr>
              <w:jc w:val="center"/>
            </w:pPr>
            <w:r>
              <w:rPr>
                <w:sz w:val="18"/>
              </w:rPr>
              <w:t>~50 MB</w:t>
            </w:r>
          </w:p>
        </w:tc>
      </w:tr>
      <w:tr>
        <w:tc>
          <w:tcPr>
            <w:tcW w:type="dxa" w:w="4703"/>
            <w:shd w:fill="F0F4F8" w:val="clear"/>
          </w:tcPr>
          <w:p>
            <w:pPr>
              <w:jc w:val="center"/>
            </w:pPr>
            <w:r>
              <w:rPr>
                <w:sz w:val="18"/>
              </w:rPr>
              <w:t>Audio Buffers (PyAudio)</w:t>
            </w:r>
          </w:p>
        </w:tc>
        <w:tc>
          <w:tcPr>
            <w:tcW w:type="dxa" w:w="4703"/>
            <w:shd w:fill="F0F4F8" w:val="clear"/>
          </w:tcPr>
          <w:p>
            <w:pPr>
              <w:jc w:val="center"/>
            </w:pPr>
            <w:r>
              <w:rPr>
                <w:sz w:val="18"/>
              </w:rPr>
              <w:t>~10 MB</w:t>
            </w:r>
          </w:p>
        </w:tc>
      </w:tr>
      <w:tr>
        <w:tc>
          <w:tcPr>
            <w:tcW w:type="dxa" w:w="4703"/>
          </w:tcPr>
          <w:p>
            <w:pPr>
              <w:jc w:val="center"/>
            </w:pPr>
            <w:r>
              <w:rPr>
                <w:sz w:val="18"/>
              </w:rPr>
              <w:t>eSpeak-NG / Piper TTS</w:t>
            </w:r>
          </w:p>
        </w:tc>
        <w:tc>
          <w:tcPr>
            <w:tcW w:type="dxa" w:w="4703"/>
          </w:tcPr>
          <w:p>
            <w:pPr>
              <w:jc w:val="center"/>
            </w:pPr>
            <w:r>
              <w:rPr>
                <w:sz w:val="18"/>
              </w:rPr>
              <w:t>~5-80 MB</w:t>
            </w:r>
          </w:p>
        </w:tc>
      </w:tr>
      <w:tr>
        <w:tc>
          <w:tcPr>
            <w:tcW w:type="dxa" w:w="4703"/>
            <w:shd w:fill="F0F4F8" w:val="clear"/>
          </w:tcPr>
          <w:p>
            <w:pPr>
              <w:jc w:val="center"/>
            </w:pPr>
            <w:r>
              <w:rPr>
                <w:sz w:val="18"/>
              </w:rPr>
              <w:t>Intent Parser + Data</w:t>
            </w:r>
          </w:p>
        </w:tc>
        <w:tc>
          <w:tcPr>
            <w:tcW w:type="dxa" w:w="4703"/>
            <w:shd w:fill="F0F4F8" w:val="clear"/>
          </w:tcPr>
          <w:p>
            <w:pPr>
              <w:jc w:val="center"/>
            </w:pPr>
            <w:r>
              <w:rPr>
                <w:sz w:val="18"/>
              </w:rPr>
              <w:t>~5 MB</w:t>
            </w:r>
          </w:p>
        </w:tc>
      </w:tr>
      <w:tr>
        <w:tc>
          <w:tcPr>
            <w:tcW w:type="dxa" w:w="4703"/>
          </w:tcPr>
          <w:p>
            <w:pPr>
              <w:jc w:val="center"/>
            </w:pPr>
            <w:r>
              <w:rPr>
                <w:sz w:val="18"/>
              </w:rPr>
              <w:t>Total</w:t>
            </w:r>
          </w:p>
        </w:tc>
        <w:tc>
          <w:tcPr>
            <w:tcW w:type="dxa" w:w="4703"/>
          </w:tcPr>
          <w:p>
            <w:pPr>
              <w:jc w:val="center"/>
            </w:pPr>
            <w:r>
              <w:rPr>
                <w:sz w:val="18"/>
              </w:rPr>
              <w:t>~220-300 MB</w:t>
            </w:r>
          </w:p>
        </w:tc>
      </w:tr>
    </w:tbl>
    <w:p>
      <w:pPr>
        <w:pStyle w:val="Heading2"/>
      </w:pPr>
      <w:r>
        <w:t>8.4 Key Results</w:t>
      </w:r>
    </w:p>
    <w:p>
      <w:pPr>
        <w:pStyle w:val="ListBullet"/>
      </w:pPr>
      <w:r>
        <w:t>The assistant consistently responds within 1.3 seconds for all 20+ supported commands.</w:t>
      </w:r>
    </w:p>
    <w:p>
      <w:pPr>
        <w:pStyle w:val="ListBullet"/>
      </w:pPr>
      <w:r>
        <w:t>ASR accuracy exceeds 90% for the supported command vocabulary, thanks to grammar constraints and spell correction.</w:t>
      </w:r>
    </w:p>
    <w:p>
      <w:pPr>
        <w:pStyle w:val="ListBullet"/>
      </w:pPr>
      <w:r>
        <w:t>The system runs comfortably on Raspberry Pi 4 with 4GB RAM, using less than 8% of available memory.</w:t>
      </w:r>
    </w:p>
    <w:p>
      <w:pPr>
        <w:pStyle w:val="ListBullet"/>
      </w:pPr>
      <w:r>
        <w:t>Piper TTS provides natural-sounding Hindi voice output, significantly better than traditional formant synthesis.</w:t>
      </w:r>
    </w:p>
    <w:p>
      <w:pPr>
        <w:pStyle w:val="ListBullet"/>
      </w:pPr>
      <w:r>
        <w:t>The adaptive VAD reduces false triggers by 70% compared to fixed-threshold approaches.</w:t>
      </w:r>
    </w:p>
    <w:p>
      <w:pPr>
        <w:pStyle w:val="ListBullet"/>
      </w:pPr>
      <w:r>
        <w:t>TTS caching eliminates synthesis latency for repeated phrases, common in assistant interactions.</w:t>
      </w:r>
    </w:p>
    <w:p>
      <w:r>
        <w:br w:type="page"/>
      </w:r>
    </w:p>
    <w:p>
      <w:pPr>
        <w:pStyle w:val="Heading1"/>
      </w:pPr>
      <w:r>
        <w:t>9. Supported Commands</w:t>
      </w:r>
    </w:p>
    <w:p>
      <w:r>
        <w:t>The assistant supports 20+ voice commands spanning six categories: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2E4057" w:val="clear"/>
          </w:tcPr>
          <w:p>
            <w:pPr>
              <w:jc w:val="center"/>
            </w:pPr>
            <w:r>
              <w:rPr>
                <w:b/>
                <w:color w:val="FFFFFF"/>
                <w:sz w:val="20"/>
              </w:rPr>
              <w:t>Category</w:t>
            </w:r>
          </w:p>
        </w:tc>
        <w:tc>
          <w:tcPr>
            <w:tcW w:type="dxa" w:w="2351"/>
            <w:shd w:fill="2E4057" w:val="clear"/>
          </w:tcPr>
          <w:p>
            <w:pPr>
              <w:jc w:val="center"/>
            </w:pPr>
            <w:r>
              <w:rPr>
                <w:b/>
                <w:color w:val="FFFFFF"/>
                <w:sz w:val="20"/>
              </w:rPr>
              <w:t>Hindi Command</w:t>
            </w:r>
          </w:p>
        </w:tc>
        <w:tc>
          <w:tcPr>
            <w:tcW w:type="dxa" w:w="2351"/>
            <w:shd w:fill="2E4057" w:val="clear"/>
          </w:tcPr>
          <w:p>
            <w:pPr>
              <w:jc w:val="center"/>
            </w:pPr>
            <w:r>
              <w:rPr>
                <w:b/>
                <w:color w:val="FFFFFF"/>
                <w:sz w:val="20"/>
              </w:rPr>
              <w:t>English</w:t>
            </w:r>
          </w:p>
        </w:tc>
        <w:tc>
          <w:tcPr>
            <w:tcW w:type="dxa" w:w="2351"/>
            <w:shd w:fill="2E4057" w:val="clear"/>
          </w:tcPr>
          <w:p>
            <w:pPr>
              <w:jc w:val="center"/>
            </w:pPr>
            <w:r>
              <w:rPr>
                <w:b/>
                <w:color w:val="FFFFFF"/>
                <w:sz w:val="20"/>
              </w:rPr>
              <w:t>Response Type</w:t>
            </w:r>
          </w:p>
        </w:tc>
      </w:tr>
      <w:tr>
        <w:tc>
          <w:tcPr>
            <w:tcW w:type="dxa" w:w="2351"/>
            <w:shd w:fill="F0F4F8" w:val="clear"/>
          </w:tcPr>
          <w:p>
            <w:pPr>
              <w:jc w:val="center"/>
            </w:pPr>
            <w:r>
              <w:rPr>
                <w:sz w:val="18"/>
              </w:rPr>
              <w:t>General</w:t>
            </w:r>
          </w:p>
        </w:tc>
        <w:tc>
          <w:tcPr>
            <w:tcW w:type="dxa" w:w="2351"/>
            <w:shd w:fill="F0F4F8" w:val="clear"/>
          </w:tcPr>
          <w:p>
            <w:pPr>
              <w:jc w:val="center"/>
            </w:pPr>
            <w:r>
              <w:rPr>
                <w:sz w:val="18"/>
              </w:rPr>
              <w:t>नमस्ते</w:t>
            </w:r>
          </w:p>
        </w:tc>
        <w:tc>
          <w:tcPr>
            <w:tcW w:type="dxa" w:w="2351"/>
            <w:shd w:fill="F0F4F8" w:val="clear"/>
          </w:tcPr>
          <w:p>
            <w:pPr>
              <w:jc w:val="center"/>
            </w:pPr>
            <w:r>
              <w:rPr>
                <w:sz w:val="18"/>
              </w:rPr>
              <w:t>Hello</w:t>
            </w:r>
          </w:p>
        </w:tc>
        <w:tc>
          <w:tcPr>
            <w:tcW w:type="dxa" w:w="2351"/>
            <w:shd w:fill="F0F4F8" w:val="clear"/>
          </w:tcPr>
          <w:p>
            <w:pPr>
              <w:jc w:val="center"/>
            </w:pPr>
            <w:r>
              <w:rPr>
                <w:sz w:val="18"/>
              </w:rPr>
              <w:t>Time-aware greeting</w:t>
            </w:r>
          </w:p>
        </w:tc>
      </w:tr>
      <w:tr>
        <w:tc>
          <w:tcPr>
            <w:tcW w:type="dxa" w:w="2351"/>
          </w:tcPr>
          <w:p>
            <w:pPr>
              <w:jc w:val="center"/>
            </w:pPr>
            <w:r>
              <w:rPr>
                <w:sz w:val="18"/>
              </w:rPr>
              <w:t>General</w:t>
            </w:r>
          </w:p>
        </w:tc>
        <w:tc>
          <w:tcPr>
            <w:tcW w:type="dxa" w:w="2351"/>
          </w:tcPr>
          <w:p>
            <w:pPr>
              <w:jc w:val="center"/>
            </w:pPr>
            <w:r>
              <w:rPr>
                <w:sz w:val="18"/>
              </w:rPr>
              <w:t>तुम कौन हो</w:t>
            </w:r>
          </w:p>
        </w:tc>
        <w:tc>
          <w:tcPr>
            <w:tcW w:type="dxa" w:w="2351"/>
          </w:tcPr>
          <w:p>
            <w:pPr>
              <w:jc w:val="center"/>
            </w:pPr>
            <w:r>
              <w:rPr>
                <w:sz w:val="18"/>
              </w:rPr>
              <w:t>Who are you?</w:t>
            </w:r>
          </w:p>
        </w:tc>
        <w:tc>
          <w:tcPr>
            <w:tcW w:type="dxa" w:w="2351"/>
          </w:tcPr>
          <w:p>
            <w:pPr>
              <w:jc w:val="center"/>
            </w:pPr>
            <w:r>
              <w:rPr>
                <w:sz w:val="18"/>
              </w:rPr>
              <w:t>Self-introduction</w:t>
            </w:r>
          </w:p>
        </w:tc>
      </w:tr>
      <w:tr>
        <w:tc>
          <w:tcPr>
            <w:tcW w:type="dxa" w:w="2351"/>
            <w:shd w:fill="F0F4F8" w:val="clear"/>
          </w:tcPr>
          <w:p>
            <w:pPr>
              <w:jc w:val="center"/>
            </w:pPr>
            <w:r>
              <w:rPr>
                <w:sz w:val="18"/>
              </w:rPr>
              <w:t>General</w:t>
            </w:r>
          </w:p>
        </w:tc>
        <w:tc>
          <w:tcPr>
            <w:tcW w:type="dxa" w:w="2351"/>
            <w:shd w:fill="F0F4F8" w:val="clear"/>
          </w:tcPr>
          <w:p>
            <w:pPr>
              <w:jc w:val="center"/>
            </w:pPr>
            <w:r>
              <w:rPr>
                <w:sz w:val="18"/>
              </w:rPr>
              <w:t>धन्यवाद</w:t>
            </w:r>
          </w:p>
        </w:tc>
        <w:tc>
          <w:tcPr>
            <w:tcW w:type="dxa" w:w="2351"/>
            <w:shd w:fill="F0F4F8" w:val="clear"/>
          </w:tcPr>
          <w:p>
            <w:pPr>
              <w:jc w:val="center"/>
            </w:pPr>
            <w:r>
              <w:rPr>
                <w:sz w:val="18"/>
              </w:rPr>
              <w:t>Thank you</w:t>
            </w:r>
          </w:p>
        </w:tc>
        <w:tc>
          <w:tcPr>
            <w:tcW w:type="dxa" w:w="2351"/>
            <w:shd w:fill="F0F4F8" w:val="clear"/>
          </w:tcPr>
          <w:p>
            <w:pPr>
              <w:jc w:val="center"/>
            </w:pPr>
            <w:r>
              <w:rPr>
                <w:sz w:val="18"/>
              </w:rPr>
              <w:t>Acknowledgment</w:t>
            </w:r>
          </w:p>
        </w:tc>
      </w:tr>
      <w:tr>
        <w:tc>
          <w:tcPr>
            <w:tcW w:type="dxa" w:w="2351"/>
          </w:tcPr>
          <w:p>
            <w:pPr>
              <w:jc w:val="center"/>
            </w:pPr>
            <w:r>
              <w:rPr>
                <w:sz w:val="18"/>
              </w:rPr>
              <w:t>General</w:t>
            </w:r>
          </w:p>
        </w:tc>
        <w:tc>
          <w:tcPr>
            <w:tcW w:type="dxa" w:w="2351"/>
          </w:tcPr>
          <w:p>
            <w:pPr>
              <w:jc w:val="center"/>
            </w:pPr>
            <w:r>
              <w:rPr>
                <w:sz w:val="18"/>
              </w:rPr>
              <w:t>अलविदा</w:t>
            </w:r>
          </w:p>
        </w:tc>
        <w:tc>
          <w:tcPr>
            <w:tcW w:type="dxa" w:w="2351"/>
          </w:tcPr>
          <w:p>
            <w:pPr>
              <w:jc w:val="center"/>
            </w:pPr>
            <w:r>
              <w:rPr>
                <w:sz w:val="18"/>
              </w:rPr>
              <w:t>Goodbye</w:t>
            </w:r>
          </w:p>
        </w:tc>
        <w:tc>
          <w:tcPr>
            <w:tcW w:type="dxa" w:w="2351"/>
          </w:tcPr>
          <w:p>
            <w:pPr>
              <w:jc w:val="center"/>
            </w:pPr>
            <w:r>
              <w:rPr>
                <w:sz w:val="18"/>
              </w:rPr>
              <w:t>Farewell</w:t>
            </w:r>
          </w:p>
        </w:tc>
      </w:tr>
      <w:tr>
        <w:tc>
          <w:tcPr>
            <w:tcW w:type="dxa" w:w="2351"/>
            <w:shd w:fill="F0F4F8" w:val="clear"/>
          </w:tcPr>
          <w:p>
            <w:pPr>
              <w:jc w:val="center"/>
            </w:pPr>
            <w:r>
              <w:rPr>
                <w:sz w:val="18"/>
              </w:rPr>
              <w:t>General</w:t>
            </w:r>
          </w:p>
        </w:tc>
        <w:tc>
          <w:tcPr>
            <w:tcW w:type="dxa" w:w="2351"/>
            <w:shd w:fill="F0F4F8" w:val="clear"/>
          </w:tcPr>
          <w:p>
            <w:pPr>
              <w:jc w:val="center"/>
            </w:pPr>
            <w:r>
              <w:rPr>
                <w:sz w:val="18"/>
              </w:rPr>
              <w:t>मदद करो</w:t>
            </w:r>
          </w:p>
        </w:tc>
        <w:tc>
          <w:tcPr>
            <w:tcW w:type="dxa" w:w="2351"/>
            <w:shd w:fill="F0F4F8" w:val="clear"/>
          </w:tcPr>
          <w:p>
            <w:pPr>
              <w:jc w:val="center"/>
            </w:pPr>
            <w:r>
              <w:rPr>
                <w:sz w:val="18"/>
              </w:rPr>
              <w:t>Help</w:t>
            </w:r>
          </w:p>
        </w:tc>
        <w:tc>
          <w:tcPr>
            <w:tcW w:type="dxa" w:w="2351"/>
            <w:shd w:fill="F0F4F8" w:val="clear"/>
          </w:tcPr>
          <w:p>
            <w:pPr>
              <w:jc w:val="center"/>
            </w:pPr>
            <w:r>
              <w:rPr>
                <w:sz w:val="18"/>
              </w:rPr>
              <w:t>Command list</w:t>
            </w:r>
          </w:p>
        </w:tc>
      </w:tr>
      <w:tr>
        <w:tc>
          <w:tcPr>
            <w:tcW w:type="dxa" w:w="2351"/>
          </w:tcPr>
          <w:p>
            <w:pPr>
              <w:jc w:val="center"/>
            </w:pPr>
            <w:r>
              <w:rPr>
                <w:sz w:val="18"/>
              </w:rPr>
              <w:t>Information</w:t>
            </w:r>
          </w:p>
        </w:tc>
        <w:tc>
          <w:tcPr>
            <w:tcW w:type="dxa" w:w="2351"/>
          </w:tcPr>
          <w:p>
            <w:pPr>
              <w:jc w:val="center"/>
            </w:pPr>
            <w:r>
              <w:rPr>
                <w:sz w:val="18"/>
              </w:rPr>
              <w:t>समय क्या है</w:t>
            </w:r>
          </w:p>
        </w:tc>
        <w:tc>
          <w:tcPr>
            <w:tcW w:type="dxa" w:w="2351"/>
          </w:tcPr>
          <w:p>
            <w:pPr>
              <w:jc w:val="center"/>
            </w:pPr>
            <w:r>
              <w:rPr>
                <w:sz w:val="18"/>
              </w:rPr>
              <w:t>What time?</w:t>
            </w:r>
          </w:p>
        </w:tc>
        <w:tc>
          <w:tcPr>
            <w:tcW w:type="dxa" w:w="2351"/>
          </w:tcPr>
          <w:p>
            <w:pPr>
              <w:jc w:val="center"/>
            </w:pPr>
            <w:r>
              <w:rPr>
                <w:sz w:val="18"/>
              </w:rPr>
              <w:t>Current time in Hindi</w:t>
            </w:r>
          </w:p>
        </w:tc>
      </w:tr>
      <w:tr>
        <w:tc>
          <w:tcPr>
            <w:tcW w:type="dxa" w:w="2351"/>
            <w:shd w:fill="F0F4F8" w:val="clear"/>
          </w:tcPr>
          <w:p>
            <w:pPr>
              <w:jc w:val="center"/>
            </w:pPr>
            <w:r>
              <w:rPr>
                <w:sz w:val="18"/>
              </w:rPr>
              <w:t>Information</w:t>
            </w:r>
          </w:p>
        </w:tc>
        <w:tc>
          <w:tcPr>
            <w:tcW w:type="dxa" w:w="2351"/>
            <w:shd w:fill="F0F4F8" w:val="clear"/>
          </w:tcPr>
          <w:p>
            <w:pPr>
              <w:jc w:val="center"/>
            </w:pPr>
            <w:r>
              <w:rPr>
                <w:sz w:val="18"/>
              </w:rPr>
              <w:t>आज की तारीख</w:t>
            </w:r>
          </w:p>
        </w:tc>
        <w:tc>
          <w:tcPr>
            <w:tcW w:type="dxa" w:w="2351"/>
            <w:shd w:fill="F0F4F8" w:val="clear"/>
          </w:tcPr>
          <w:p>
            <w:pPr>
              <w:jc w:val="center"/>
            </w:pPr>
            <w:r>
              <w:rPr>
                <w:sz w:val="18"/>
              </w:rPr>
              <w:t>Today's date</w:t>
            </w:r>
          </w:p>
        </w:tc>
        <w:tc>
          <w:tcPr>
            <w:tcW w:type="dxa" w:w="2351"/>
            <w:shd w:fill="F0F4F8" w:val="clear"/>
          </w:tcPr>
          <w:p>
            <w:pPr>
              <w:jc w:val="center"/>
            </w:pPr>
            <w:r>
              <w:rPr>
                <w:sz w:val="18"/>
              </w:rPr>
              <w:t>Date in Hindi</w:t>
            </w:r>
          </w:p>
        </w:tc>
      </w:tr>
      <w:tr>
        <w:tc>
          <w:tcPr>
            <w:tcW w:type="dxa" w:w="2351"/>
          </w:tcPr>
          <w:p>
            <w:pPr>
              <w:jc w:val="center"/>
            </w:pPr>
            <w:r>
              <w:rPr>
                <w:sz w:val="18"/>
              </w:rPr>
              <w:t>Information</w:t>
            </w:r>
          </w:p>
        </w:tc>
        <w:tc>
          <w:tcPr>
            <w:tcW w:type="dxa" w:w="2351"/>
          </w:tcPr>
          <w:p>
            <w:pPr>
              <w:jc w:val="center"/>
            </w:pPr>
            <w:r>
              <w:rPr>
                <w:sz w:val="18"/>
              </w:rPr>
              <w:t>कौन सा दिन है</w:t>
            </w:r>
          </w:p>
        </w:tc>
        <w:tc>
          <w:tcPr>
            <w:tcW w:type="dxa" w:w="2351"/>
          </w:tcPr>
          <w:p>
            <w:pPr>
              <w:jc w:val="center"/>
            </w:pPr>
            <w:r>
              <w:rPr>
                <w:sz w:val="18"/>
              </w:rPr>
              <w:t>What day?</w:t>
            </w:r>
          </w:p>
        </w:tc>
        <w:tc>
          <w:tcPr>
            <w:tcW w:type="dxa" w:w="2351"/>
          </w:tcPr>
          <w:p>
            <w:pPr>
              <w:jc w:val="center"/>
            </w:pPr>
            <w:r>
              <w:rPr>
                <w:sz w:val="18"/>
              </w:rPr>
              <w:t>Day of week in Hindi</w:t>
            </w:r>
          </w:p>
        </w:tc>
      </w:tr>
      <w:tr>
        <w:tc>
          <w:tcPr>
            <w:tcW w:type="dxa" w:w="2351"/>
            <w:shd w:fill="F0F4F8" w:val="clear"/>
          </w:tcPr>
          <w:p>
            <w:pPr>
              <w:jc w:val="center"/>
            </w:pPr>
            <w:r>
              <w:rPr>
                <w:sz w:val="18"/>
              </w:rPr>
              <w:t>Information</w:t>
            </w:r>
          </w:p>
        </w:tc>
        <w:tc>
          <w:tcPr>
            <w:tcW w:type="dxa" w:w="2351"/>
            <w:shd w:fill="F0F4F8" w:val="clear"/>
          </w:tcPr>
          <w:p>
            <w:pPr>
              <w:jc w:val="center"/>
            </w:pPr>
            <w:r>
              <w:rPr>
                <w:sz w:val="18"/>
              </w:rPr>
              <w:t>मौसम कैसा है</w:t>
            </w:r>
          </w:p>
        </w:tc>
        <w:tc>
          <w:tcPr>
            <w:tcW w:type="dxa" w:w="2351"/>
            <w:shd w:fill="F0F4F8" w:val="clear"/>
          </w:tcPr>
          <w:p>
            <w:pPr>
              <w:jc w:val="center"/>
            </w:pPr>
            <w:r>
              <w:rPr>
                <w:sz w:val="18"/>
              </w:rPr>
              <w:t>Weather?</w:t>
            </w:r>
          </w:p>
        </w:tc>
        <w:tc>
          <w:tcPr>
            <w:tcW w:type="dxa" w:w="2351"/>
            <w:shd w:fill="F0F4F8" w:val="clear"/>
          </w:tcPr>
          <w:p>
            <w:pPr>
              <w:jc w:val="center"/>
            </w:pPr>
            <w:r>
              <w:rPr>
                <w:sz w:val="18"/>
              </w:rPr>
              <w:t>Weather info</w:t>
            </w:r>
          </w:p>
        </w:tc>
      </w:tr>
      <w:tr>
        <w:tc>
          <w:tcPr>
            <w:tcW w:type="dxa" w:w="2351"/>
          </w:tcPr>
          <w:p>
            <w:pPr>
              <w:jc w:val="center"/>
            </w:pPr>
            <w:r>
              <w:rPr>
                <w:sz w:val="18"/>
              </w:rPr>
              <w:t>System</w:t>
            </w:r>
          </w:p>
        </w:tc>
        <w:tc>
          <w:tcPr>
            <w:tcW w:type="dxa" w:w="2351"/>
          </w:tcPr>
          <w:p>
            <w:pPr>
              <w:jc w:val="center"/>
            </w:pPr>
            <w:r>
              <w:rPr>
                <w:sz w:val="18"/>
              </w:rPr>
              <w:t>वॉल्यूम बढ़ाओ</w:t>
            </w:r>
          </w:p>
        </w:tc>
        <w:tc>
          <w:tcPr>
            <w:tcW w:type="dxa" w:w="2351"/>
          </w:tcPr>
          <w:p>
            <w:pPr>
              <w:jc w:val="center"/>
            </w:pPr>
            <w:r>
              <w:rPr>
                <w:sz w:val="18"/>
              </w:rPr>
              <w:t>Volume Up</w:t>
            </w:r>
          </w:p>
        </w:tc>
        <w:tc>
          <w:tcPr>
            <w:tcW w:type="dxa" w:w="2351"/>
          </w:tcPr>
          <w:p>
            <w:pPr>
              <w:jc w:val="center"/>
            </w:pPr>
            <w:r>
              <w:rPr>
                <w:sz w:val="18"/>
              </w:rPr>
              <w:t>ALSA volume +10%</w:t>
            </w:r>
          </w:p>
        </w:tc>
      </w:tr>
      <w:tr>
        <w:tc>
          <w:tcPr>
            <w:tcW w:type="dxa" w:w="2351"/>
            <w:shd w:fill="F0F4F8" w:val="clear"/>
          </w:tcPr>
          <w:p>
            <w:pPr>
              <w:jc w:val="center"/>
            </w:pPr>
            <w:r>
              <w:rPr>
                <w:sz w:val="18"/>
              </w:rPr>
              <w:t>System</w:t>
            </w:r>
          </w:p>
        </w:tc>
        <w:tc>
          <w:tcPr>
            <w:tcW w:type="dxa" w:w="2351"/>
            <w:shd w:fill="F0F4F8" w:val="clear"/>
          </w:tcPr>
          <w:p>
            <w:pPr>
              <w:jc w:val="center"/>
            </w:pPr>
            <w:r>
              <w:rPr>
                <w:sz w:val="18"/>
              </w:rPr>
              <w:t>वॉल्यूम कम करो</w:t>
            </w:r>
          </w:p>
        </w:tc>
        <w:tc>
          <w:tcPr>
            <w:tcW w:type="dxa" w:w="2351"/>
            <w:shd w:fill="F0F4F8" w:val="clear"/>
          </w:tcPr>
          <w:p>
            <w:pPr>
              <w:jc w:val="center"/>
            </w:pPr>
            <w:r>
              <w:rPr>
                <w:sz w:val="18"/>
              </w:rPr>
              <w:t>Volume Down</w:t>
            </w:r>
          </w:p>
        </w:tc>
        <w:tc>
          <w:tcPr>
            <w:tcW w:type="dxa" w:w="2351"/>
            <w:shd w:fill="F0F4F8" w:val="clear"/>
          </w:tcPr>
          <w:p>
            <w:pPr>
              <w:jc w:val="center"/>
            </w:pPr>
            <w:r>
              <w:rPr>
                <w:sz w:val="18"/>
              </w:rPr>
              <w:t>ALSA volume -10%</w:t>
            </w:r>
          </w:p>
        </w:tc>
      </w:tr>
      <w:tr>
        <w:tc>
          <w:tcPr>
            <w:tcW w:type="dxa" w:w="2351"/>
          </w:tcPr>
          <w:p>
            <w:pPr>
              <w:jc w:val="center"/>
            </w:pPr>
            <w:r>
              <w:rPr>
                <w:sz w:val="18"/>
              </w:rPr>
              <w:t>System</w:t>
            </w:r>
          </w:p>
        </w:tc>
        <w:tc>
          <w:tcPr>
            <w:tcW w:type="dxa" w:w="2351"/>
          </w:tcPr>
          <w:p>
            <w:pPr>
              <w:jc w:val="center"/>
            </w:pPr>
            <w:r>
              <w:rPr>
                <w:sz w:val="18"/>
              </w:rPr>
              <w:t>बैटरी कितनी है</w:t>
            </w:r>
          </w:p>
        </w:tc>
        <w:tc>
          <w:tcPr>
            <w:tcW w:type="dxa" w:w="2351"/>
          </w:tcPr>
          <w:p>
            <w:pPr>
              <w:jc w:val="center"/>
            </w:pPr>
            <w:r>
              <w:rPr>
                <w:sz w:val="18"/>
              </w:rPr>
              <w:t>Battery?</w:t>
            </w:r>
          </w:p>
        </w:tc>
        <w:tc>
          <w:tcPr>
            <w:tcW w:type="dxa" w:w="2351"/>
          </w:tcPr>
          <w:p>
            <w:pPr>
              <w:jc w:val="center"/>
            </w:pPr>
            <w:r>
              <w:rPr>
                <w:sz w:val="18"/>
              </w:rPr>
              <w:t>Battery/power status</w:t>
            </w:r>
          </w:p>
        </w:tc>
      </w:tr>
      <w:tr>
        <w:tc>
          <w:tcPr>
            <w:tcW w:type="dxa" w:w="2351"/>
            <w:shd w:fill="F0F4F8" w:val="clear"/>
          </w:tcPr>
          <w:p>
            <w:pPr>
              <w:jc w:val="center"/>
            </w:pPr>
            <w:r>
              <w:rPr>
                <w:sz w:val="18"/>
              </w:rPr>
              <w:t>System</w:t>
            </w:r>
          </w:p>
        </w:tc>
        <w:tc>
          <w:tcPr>
            <w:tcW w:type="dxa" w:w="2351"/>
            <w:shd w:fill="F0F4F8" w:val="clear"/>
          </w:tcPr>
          <w:p>
            <w:pPr>
              <w:jc w:val="center"/>
            </w:pPr>
            <w:r>
              <w:rPr>
                <w:sz w:val="18"/>
              </w:rPr>
              <w:t>सिस्टम स्टेटस</w:t>
            </w:r>
          </w:p>
        </w:tc>
        <w:tc>
          <w:tcPr>
            <w:tcW w:type="dxa" w:w="2351"/>
            <w:shd w:fill="F0F4F8" w:val="clear"/>
          </w:tcPr>
          <w:p>
            <w:pPr>
              <w:jc w:val="center"/>
            </w:pPr>
            <w:r>
              <w:rPr>
                <w:sz w:val="18"/>
              </w:rPr>
              <w:t>System Status</w:t>
            </w:r>
          </w:p>
        </w:tc>
        <w:tc>
          <w:tcPr>
            <w:tcW w:type="dxa" w:w="2351"/>
            <w:shd w:fill="F0F4F8" w:val="clear"/>
          </w:tcPr>
          <w:p>
            <w:pPr>
              <w:jc w:val="center"/>
            </w:pPr>
            <w:r>
              <w:rPr>
                <w:sz w:val="18"/>
              </w:rPr>
              <w:t>CPU temp + memory</w:t>
            </w:r>
          </w:p>
        </w:tc>
      </w:tr>
      <w:tr>
        <w:tc>
          <w:tcPr>
            <w:tcW w:type="dxa" w:w="2351"/>
          </w:tcPr>
          <w:p>
            <w:pPr>
              <w:jc w:val="center"/>
            </w:pPr>
            <w:r>
              <w:rPr>
                <w:sz w:val="18"/>
              </w:rPr>
              <w:t>System</w:t>
            </w:r>
          </w:p>
        </w:tc>
        <w:tc>
          <w:tcPr>
            <w:tcW w:type="dxa" w:w="2351"/>
          </w:tcPr>
          <w:p>
            <w:pPr>
              <w:jc w:val="center"/>
            </w:pPr>
            <w:r>
              <w:rPr>
                <w:sz w:val="18"/>
              </w:rPr>
              <w:t>आई पी एड्रेस</w:t>
            </w:r>
          </w:p>
        </w:tc>
        <w:tc>
          <w:tcPr>
            <w:tcW w:type="dxa" w:w="2351"/>
          </w:tcPr>
          <w:p>
            <w:pPr>
              <w:jc w:val="center"/>
            </w:pPr>
            <w:r>
              <w:rPr>
                <w:sz w:val="18"/>
              </w:rPr>
              <w:t>IP Address</w:t>
            </w:r>
          </w:p>
        </w:tc>
        <w:tc>
          <w:tcPr>
            <w:tcW w:type="dxa" w:w="2351"/>
          </w:tcPr>
          <w:p>
            <w:pPr>
              <w:jc w:val="center"/>
            </w:pPr>
            <w:r>
              <w:rPr>
                <w:sz w:val="18"/>
              </w:rPr>
              <w:t>Device IP</w:t>
            </w:r>
          </w:p>
        </w:tc>
      </w:tr>
      <w:tr>
        <w:tc>
          <w:tcPr>
            <w:tcW w:type="dxa" w:w="2351"/>
            <w:shd w:fill="F0F4F8" w:val="clear"/>
          </w:tcPr>
          <w:p>
            <w:pPr>
              <w:jc w:val="center"/>
            </w:pPr>
            <w:r>
              <w:rPr>
                <w:sz w:val="18"/>
              </w:rPr>
              <w:t>Utility</w:t>
            </w:r>
          </w:p>
        </w:tc>
        <w:tc>
          <w:tcPr>
            <w:tcW w:type="dxa" w:w="2351"/>
            <w:shd w:fill="F0F4F8" w:val="clear"/>
          </w:tcPr>
          <w:p>
            <w:pPr>
              <w:jc w:val="center"/>
            </w:pPr>
            <w:r>
              <w:rPr>
                <w:sz w:val="18"/>
              </w:rPr>
              <w:t>टाइमर लगाओ</w:t>
            </w:r>
          </w:p>
        </w:tc>
        <w:tc>
          <w:tcPr>
            <w:tcW w:type="dxa" w:w="2351"/>
            <w:shd w:fill="F0F4F8" w:val="clear"/>
          </w:tcPr>
          <w:p>
            <w:pPr>
              <w:jc w:val="center"/>
            </w:pPr>
            <w:r>
              <w:rPr>
                <w:sz w:val="18"/>
              </w:rPr>
              <w:t>Set Timer</w:t>
            </w:r>
          </w:p>
        </w:tc>
        <w:tc>
          <w:tcPr>
            <w:tcW w:type="dxa" w:w="2351"/>
            <w:shd w:fill="F0F4F8" w:val="clear"/>
          </w:tcPr>
          <w:p>
            <w:pPr>
              <w:jc w:val="center"/>
            </w:pPr>
            <w:r>
              <w:rPr>
                <w:sz w:val="18"/>
              </w:rPr>
              <w:t>Timer with duration</w:t>
            </w:r>
          </w:p>
        </w:tc>
      </w:tr>
      <w:tr>
        <w:tc>
          <w:tcPr>
            <w:tcW w:type="dxa" w:w="2351"/>
          </w:tcPr>
          <w:p>
            <w:pPr>
              <w:jc w:val="center"/>
            </w:pPr>
            <w:r>
              <w:rPr>
                <w:sz w:val="18"/>
              </w:rPr>
              <w:t>Utility</w:t>
            </w:r>
          </w:p>
        </w:tc>
        <w:tc>
          <w:tcPr>
            <w:tcW w:type="dxa" w:w="2351"/>
          </w:tcPr>
          <w:p>
            <w:pPr>
              <w:jc w:val="center"/>
            </w:pPr>
            <w:r>
              <w:rPr>
                <w:sz w:val="18"/>
              </w:rPr>
              <w:t>सिक्का उछालो</w:t>
            </w:r>
          </w:p>
        </w:tc>
        <w:tc>
          <w:tcPr>
            <w:tcW w:type="dxa" w:w="2351"/>
          </w:tcPr>
          <w:p>
            <w:pPr>
              <w:jc w:val="center"/>
            </w:pPr>
            <w:r>
              <w:rPr>
                <w:sz w:val="18"/>
              </w:rPr>
              <w:t>Flip Coin</w:t>
            </w:r>
          </w:p>
        </w:tc>
        <w:tc>
          <w:tcPr>
            <w:tcW w:type="dxa" w:w="2351"/>
          </w:tcPr>
          <w:p>
            <w:pPr>
              <w:jc w:val="center"/>
            </w:pPr>
            <w:r>
              <w:rPr>
                <w:sz w:val="18"/>
              </w:rPr>
              <w:t>Random heads/tails</w:t>
            </w:r>
          </w:p>
        </w:tc>
      </w:tr>
      <w:tr>
        <w:tc>
          <w:tcPr>
            <w:tcW w:type="dxa" w:w="2351"/>
            <w:shd w:fill="F0F4F8" w:val="clear"/>
          </w:tcPr>
          <w:p>
            <w:pPr>
              <w:jc w:val="center"/>
            </w:pPr>
            <w:r>
              <w:rPr>
                <w:sz w:val="18"/>
              </w:rPr>
              <w:t>Utility</w:t>
            </w:r>
          </w:p>
        </w:tc>
        <w:tc>
          <w:tcPr>
            <w:tcW w:type="dxa" w:w="2351"/>
            <w:shd w:fill="F0F4F8" w:val="clear"/>
          </w:tcPr>
          <w:p>
            <w:pPr>
              <w:jc w:val="center"/>
            </w:pPr>
            <w:r>
              <w:rPr>
                <w:sz w:val="18"/>
              </w:rPr>
              <w:t>दोहराओ</w:t>
            </w:r>
          </w:p>
        </w:tc>
        <w:tc>
          <w:tcPr>
            <w:tcW w:type="dxa" w:w="2351"/>
            <w:shd w:fill="F0F4F8" w:val="clear"/>
          </w:tcPr>
          <w:p>
            <w:pPr>
              <w:jc w:val="center"/>
            </w:pPr>
            <w:r>
              <w:rPr>
                <w:sz w:val="18"/>
              </w:rPr>
              <w:t>Repeat</w:t>
            </w:r>
          </w:p>
        </w:tc>
        <w:tc>
          <w:tcPr>
            <w:tcW w:type="dxa" w:w="2351"/>
            <w:shd w:fill="F0F4F8" w:val="clear"/>
          </w:tcPr>
          <w:p>
            <w:pPr>
              <w:jc w:val="center"/>
            </w:pPr>
            <w:r>
              <w:rPr>
                <w:sz w:val="18"/>
              </w:rPr>
              <w:t>Last response</w:t>
            </w:r>
          </w:p>
        </w:tc>
      </w:tr>
      <w:tr>
        <w:tc>
          <w:tcPr>
            <w:tcW w:type="dxa" w:w="2351"/>
          </w:tcPr>
          <w:p>
            <w:pPr>
              <w:jc w:val="center"/>
            </w:pPr>
            <w:r>
              <w:rPr>
                <w:sz w:val="18"/>
              </w:rPr>
              <w:t>Utility</w:t>
            </w:r>
          </w:p>
        </w:tc>
        <w:tc>
          <w:tcPr>
            <w:tcW w:type="dxa" w:w="2351"/>
          </w:tcPr>
          <w:p>
            <w:pPr>
              <w:jc w:val="center"/>
            </w:pPr>
            <w:r>
              <w:rPr>
                <w:sz w:val="18"/>
              </w:rPr>
              <w:t>रुको</w:t>
            </w:r>
          </w:p>
        </w:tc>
        <w:tc>
          <w:tcPr>
            <w:tcW w:type="dxa" w:w="2351"/>
          </w:tcPr>
          <w:p>
            <w:pPr>
              <w:jc w:val="center"/>
            </w:pPr>
            <w:r>
              <w:rPr>
                <w:sz w:val="18"/>
              </w:rPr>
              <w:t>Stop</w:t>
            </w:r>
          </w:p>
        </w:tc>
        <w:tc>
          <w:tcPr>
            <w:tcW w:type="dxa" w:w="2351"/>
          </w:tcPr>
          <w:p>
            <w:pPr>
              <w:jc w:val="center"/>
            </w:pPr>
            <w:r>
              <w:rPr>
                <w:sz w:val="18"/>
              </w:rPr>
              <w:t>Stop current action</w:t>
            </w:r>
          </w:p>
        </w:tc>
      </w:tr>
      <w:tr>
        <w:tc>
          <w:tcPr>
            <w:tcW w:type="dxa" w:w="2351"/>
            <w:shd w:fill="F0F4F8" w:val="clear"/>
          </w:tcPr>
          <w:p>
            <w:pPr>
              <w:jc w:val="center"/>
            </w:pPr>
            <w:r>
              <w:rPr>
                <w:sz w:val="18"/>
              </w:rPr>
              <w:t>Entertainment</w:t>
            </w:r>
          </w:p>
        </w:tc>
        <w:tc>
          <w:tcPr>
            <w:tcW w:type="dxa" w:w="2351"/>
            <w:shd w:fill="F0F4F8" w:val="clear"/>
          </w:tcPr>
          <w:p>
            <w:pPr>
              <w:jc w:val="center"/>
            </w:pPr>
            <w:r>
              <w:rPr>
                <w:sz w:val="18"/>
              </w:rPr>
              <w:t>चुटकुला सुनाओ</w:t>
            </w:r>
          </w:p>
        </w:tc>
        <w:tc>
          <w:tcPr>
            <w:tcW w:type="dxa" w:w="2351"/>
            <w:shd w:fill="F0F4F8" w:val="clear"/>
          </w:tcPr>
          <w:p>
            <w:pPr>
              <w:jc w:val="center"/>
            </w:pPr>
            <w:r>
              <w:rPr>
                <w:sz w:val="18"/>
              </w:rPr>
              <w:t>Tell Joke</w:t>
            </w:r>
          </w:p>
        </w:tc>
        <w:tc>
          <w:tcPr>
            <w:tcW w:type="dxa" w:w="2351"/>
            <w:shd w:fill="F0F4F8" w:val="clear"/>
          </w:tcPr>
          <w:p>
            <w:pPr>
              <w:jc w:val="center"/>
            </w:pPr>
            <w:r>
              <w:rPr>
                <w:sz w:val="18"/>
              </w:rPr>
              <w:t>Random Hindi joke</w:t>
            </w:r>
          </w:p>
        </w:tc>
      </w:tr>
      <w:tr>
        <w:tc>
          <w:tcPr>
            <w:tcW w:type="dxa" w:w="2351"/>
          </w:tcPr>
          <w:p>
            <w:pPr>
              <w:jc w:val="center"/>
            </w:pPr>
            <w:r>
              <w:rPr>
                <w:sz w:val="18"/>
              </w:rPr>
              <w:t>Entertainment</w:t>
            </w:r>
          </w:p>
        </w:tc>
        <w:tc>
          <w:tcPr>
            <w:tcW w:type="dxa" w:w="2351"/>
          </w:tcPr>
          <w:p>
            <w:pPr>
              <w:jc w:val="center"/>
            </w:pPr>
            <w:r>
              <w:rPr>
                <w:sz w:val="18"/>
              </w:rPr>
              <w:t>सुविचार बताओ</w:t>
            </w:r>
          </w:p>
        </w:tc>
        <w:tc>
          <w:tcPr>
            <w:tcW w:type="dxa" w:w="2351"/>
          </w:tcPr>
          <w:p>
            <w:pPr>
              <w:jc w:val="center"/>
            </w:pPr>
            <w:r>
              <w:rPr>
                <w:sz w:val="18"/>
              </w:rPr>
              <w:t>Quote</w:t>
            </w:r>
          </w:p>
        </w:tc>
        <w:tc>
          <w:tcPr>
            <w:tcW w:type="dxa" w:w="2351"/>
          </w:tcPr>
          <w:p>
            <w:pPr>
              <w:jc w:val="center"/>
            </w:pPr>
            <w:r>
              <w:rPr>
                <w:sz w:val="18"/>
              </w:rPr>
              <w:t>Motivational quote</w:t>
            </w:r>
          </w:p>
        </w:tc>
      </w:tr>
      <w:tr>
        <w:tc>
          <w:tcPr>
            <w:tcW w:type="dxa" w:w="2351"/>
            <w:shd w:fill="F0F4F8" w:val="clear"/>
          </w:tcPr>
          <w:p>
            <w:pPr>
              <w:jc w:val="center"/>
            </w:pPr>
            <w:r>
              <w:rPr>
                <w:sz w:val="18"/>
              </w:rPr>
              <w:t>Entertainment</w:t>
            </w:r>
          </w:p>
        </w:tc>
        <w:tc>
          <w:tcPr>
            <w:tcW w:type="dxa" w:w="2351"/>
            <w:shd w:fill="F0F4F8" w:val="clear"/>
          </w:tcPr>
          <w:p>
            <w:pPr>
              <w:jc w:val="center"/>
            </w:pPr>
            <w:r>
              <w:rPr>
                <w:sz w:val="18"/>
              </w:rPr>
              <w:t>गाना सुनाओ</w:t>
            </w:r>
          </w:p>
        </w:tc>
        <w:tc>
          <w:tcPr>
            <w:tcW w:type="dxa" w:w="2351"/>
            <w:shd w:fill="F0F4F8" w:val="clear"/>
          </w:tcPr>
          <w:p>
            <w:pPr>
              <w:jc w:val="center"/>
            </w:pPr>
            <w:r>
              <w:rPr>
                <w:sz w:val="18"/>
              </w:rPr>
              <w:t>Sing Song</w:t>
            </w:r>
          </w:p>
        </w:tc>
        <w:tc>
          <w:tcPr>
            <w:tcW w:type="dxa" w:w="2351"/>
            <w:shd w:fill="F0F4F8" w:val="clear"/>
          </w:tcPr>
          <w:p>
            <w:pPr>
              <w:jc w:val="center"/>
            </w:pPr>
            <w:r>
              <w:rPr>
                <w:sz w:val="18"/>
              </w:rPr>
              <w:t>Fun response</w:t>
            </w:r>
          </w:p>
        </w:tc>
      </w:tr>
      <w:tr>
        <w:tc>
          <w:tcPr>
            <w:tcW w:type="dxa" w:w="2351"/>
          </w:tcPr>
          <w:p>
            <w:pPr>
              <w:jc w:val="center"/>
            </w:pPr>
            <w:r>
              <w:rPr>
                <w:sz w:val="18"/>
              </w:rPr>
              <w:t>Entertainment</w:t>
            </w:r>
          </w:p>
        </w:tc>
        <w:tc>
          <w:tcPr>
            <w:tcW w:type="dxa" w:w="2351"/>
          </w:tcPr>
          <w:p>
            <w:pPr>
              <w:jc w:val="center"/>
            </w:pPr>
            <w:r>
              <w:rPr>
                <w:sz w:val="18"/>
              </w:rPr>
              <w:t>समाचार</w:t>
            </w:r>
          </w:p>
        </w:tc>
        <w:tc>
          <w:tcPr>
            <w:tcW w:type="dxa" w:w="2351"/>
          </w:tcPr>
          <w:p>
            <w:pPr>
              <w:jc w:val="center"/>
            </w:pPr>
            <w:r>
              <w:rPr>
                <w:sz w:val="18"/>
              </w:rPr>
              <w:t>News</w:t>
            </w:r>
          </w:p>
        </w:tc>
        <w:tc>
          <w:tcPr>
            <w:tcW w:type="dxa" w:w="2351"/>
          </w:tcPr>
          <w:p>
            <w:pPr>
              <w:jc w:val="center"/>
            </w:pPr>
            <w:r>
              <w:rPr>
                <w:sz w:val="18"/>
              </w:rPr>
              <w:t>News headlines</w:t>
            </w:r>
          </w:p>
        </w:tc>
      </w:tr>
    </w:tbl>
    <w:p>
      <w:r>
        <w:br w:type="page"/>
      </w:r>
    </w:p>
    <w:p>
      <w:pPr>
        <w:pStyle w:val="Heading1"/>
      </w:pPr>
      <w:r>
        <w:t>10. Testing &amp; Quality Assurance</w:t>
      </w:r>
    </w:p>
    <w:p>
      <w:pPr>
        <w:pStyle w:val="Heading2"/>
      </w:pPr>
      <w:r>
        <w:t>10.1 Test Suite</w:t>
      </w:r>
    </w:p>
    <w:p>
      <w:r>
        <w:t>The project includes a comprehensive pytest-based test suite covering all major components: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2E4057" w:val="clear"/>
          </w:tcPr>
          <w:p>
            <w:pPr>
              <w:jc w:val="center"/>
            </w:pPr>
            <w:r>
              <w:rPr>
                <w:b/>
                <w:color w:val="FFFFFF"/>
                <w:sz w:val="20"/>
              </w:rPr>
              <w:t>Test File</w:t>
            </w:r>
          </w:p>
        </w:tc>
        <w:tc>
          <w:tcPr>
            <w:tcW w:type="dxa" w:w="3135"/>
            <w:shd w:fill="2E4057" w:val="clear"/>
          </w:tcPr>
          <w:p>
            <w:pPr>
              <w:jc w:val="center"/>
            </w:pPr>
            <w:r>
              <w:rPr>
                <w:b/>
                <w:color w:val="FFFFFF"/>
                <w:sz w:val="20"/>
              </w:rPr>
              <w:t>Coverage Area</w:t>
            </w:r>
          </w:p>
        </w:tc>
        <w:tc>
          <w:tcPr>
            <w:tcW w:type="dxa" w:w="3135"/>
            <w:shd w:fill="2E4057" w:val="clear"/>
          </w:tcPr>
          <w:p>
            <w:pPr>
              <w:jc w:val="center"/>
            </w:pPr>
            <w:r>
              <w:rPr>
                <w:b/>
                <w:color w:val="FFFFFF"/>
                <w:sz w:val="20"/>
              </w:rPr>
              <w:t>Description</w:t>
            </w:r>
          </w:p>
        </w:tc>
      </w:tr>
      <w:tr>
        <w:tc>
          <w:tcPr>
            <w:tcW w:type="dxa" w:w="3135"/>
            <w:shd w:fill="F0F4F8" w:val="clear"/>
          </w:tcPr>
          <w:p>
            <w:pPr>
              <w:jc w:val="center"/>
            </w:pPr>
            <w:r>
              <w:rPr>
                <w:sz w:val="18"/>
              </w:rPr>
              <w:t>test_intent_parser.py</w:t>
            </w:r>
          </w:p>
        </w:tc>
        <w:tc>
          <w:tcPr>
            <w:tcW w:type="dxa" w:w="3135"/>
            <w:shd w:fill="F0F4F8" w:val="clear"/>
          </w:tcPr>
          <w:p>
            <w:pPr>
              <w:jc w:val="center"/>
            </w:pPr>
            <w:r>
              <w:rPr>
                <w:sz w:val="18"/>
              </w:rPr>
              <w:t>NLU</w:t>
            </w:r>
          </w:p>
        </w:tc>
        <w:tc>
          <w:tcPr>
            <w:tcW w:type="dxa" w:w="3135"/>
            <w:shd w:fill="F0F4F8" w:val="clear"/>
          </w:tcPr>
          <w:p>
            <w:pPr>
              <w:jc w:val="center"/>
            </w:pPr>
            <w:r>
              <w:rPr>
                <w:sz w:val="18"/>
              </w:rPr>
              <w:t>Tests intent matching, spell correction, phonetic similarity, entity extraction, n-gram matching, and edge cases</w:t>
            </w:r>
          </w:p>
        </w:tc>
      </w:tr>
      <w:tr>
        <w:tc>
          <w:tcPr>
            <w:tcW w:type="dxa" w:w="3135"/>
          </w:tcPr>
          <w:p>
            <w:pPr>
              <w:jc w:val="center"/>
            </w:pPr>
            <w:r>
              <w:rPr>
                <w:sz w:val="18"/>
              </w:rPr>
              <w:t>test_command_handlers.py</w:t>
            </w:r>
          </w:p>
        </w:tc>
        <w:tc>
          <w:tcPr>
            <w:tcW w:type="dxa" w:w="3135"/>
          </w:tcPr>
          <w:p>
            <w:pPr>
              <w:jc w:val="center"/>
            </w:pPr>
            <w:r>
              <w:rPr>
                <w:sz w:val="18"/>
              </w:rPr>
              <w:t>Commands</w:t>
            </w:r>
          </w:p>
        </w:tc>
        <w:tc>
          <w:tcPr>
            <w:tcW w:type="dxa" w:w="3135"/>
          </w:tcPr>
          <w:p>
            <w:pPr>
              <w:jc w:val="center"/>
            </w:pPr>
            <w:r>
              <w:rPr>
                <w:sz w:val="18"/>
              </w:rPr>
              <w:t>Tests all 20+ command handlers, response format validation, time-aware greetings, and error handling</w:t>
            </w:r>
          </w:p>
        </w:tc>
      </w:tr>
      <w:tr>
        <w:tc>
          <w:tcPr>
            <w:tcW w:type="dxa" w:w="3135"/>
            <w:shd w:fill="F0F4F8" w:val="clear"/>
          </w:tcPr>
          <w:p>
            <w:pPr>
              <w:jc w:val="center"/>
            </w:pPr>
            <w:r>
              <w:rPr>
                <w:sz w:val="18"/>
              </w:rPr>
              <w:t>test_settings.py</w:t>
            </w:r>
          </w:p>
        </w:tc>
        <w:tc>
          <w:tcPr>
            <w:tcW w:type="dxa" w:w="3135"/>
            <w:shd w:fill="F0F4F8" w:val="clear"/>
          </w:tcPr>
          <w:p>
            <w:pPr>
              <w:jc w:val="center"/>
            </w:pPr>
            <w:r>
              <w:rPr>
                <w:sz w:val="18"/>
              </w:rPr>
              <w:t>Configuration</w:t>
            </w:r>
          </w:p>
        </w:tc>
        <w:tc>
          <w:tcPr>
            <w:tcW w:type="dxa" w:w="3135"/>
            <w:shd w:fill="F0F4F8" w:val="clear"/>
          </w:tcPr>
          <w:p>
            <w:pPr>
              <w:jc w:val="center"/>
            </w:pPr>
            <w:r>
              <w:rPr>
                <w:sz w:val="18"/>
              </w:rPr>
              <w:t>Tests settings loading, intents.json parsing, and configuration validation</w:t>
            </w:r>
          </w:p>
        </w:tc>
      </w:tr>
      <w:tr>
        <w:tc>
          <w:tcPr>
            <w:tcW w:type="dxa" w:w="3135"/>
          </w:tcPr>
          <w:p>
            <w:pPr>
              <w:jc w:val="center"/>
            </w:pPr>
            <w:r>
              <w:rPr>
                <w:sz w:val="18"/>
              </w:rPr>
              <w:t>test_system_control.py</w:t>
            </w:r>
          </w:p>
        </w:tc>
        <w:tc>
          <w:tcPr>
            <w:tcW w:type="dxa" w:w="3135"/>
          </w:tcPr>
          <w:p>
            <w:pPr>
              <w:jc w:val="center"/>
            </w:pPr>
            <w:r>
              <w:rPr>
                <w:sz w:val="18"/>
              </w:rPr>
              <w:t>Hardware</w:t>
            </w:r>
          </w:p>
        </w:tc>
        <w:tc>
          <w:tcPr>
            <w:tcW w:type="dxa" w:w="3135"/>
          </w:tcPr>
          <w:p>
            <w:pPr>
              <w:jc w:val="center"/>
            </w:pPr>
            <w:r>
              <w:rPr>
                <w:sz w:val="18"/>
              </w:rPr>
              <w:t>Tests ALSA mixer detection, volume control, battery monitoring, CPU temp, and IP detection</w:t>
            </w:r>
          </w:p>
        </w:tc>
      </w:tr>
      <w:tr>
        <w:tc>
          <w:tcPr>
            <w:tcW w:type="dxa" w:w="3135"/>
            <w:shd w:fill="F0F4F8" w:val="clear"/>
          </w:tcPr>
          <w:p>
            <w:pPr>
              <w:jc w:val="center"/>
            </w:pPr>
            <w:r>
              <w:rPr>
                <w:sz w:val="18"/>
              </w:rPr>
              <w:t>test_tts_optimization.py</w:t>
            </w:r>
          </w:p>
        </w:tc>
        <w:tc>
          <w:tcPr>
            <w:tcW w:type="dxa" w:w="3135"/>
            <w:shd w:fill="F0F4F8" w:val="clear"/>
          </w:tcPr>
          <w:p>
            <w:pPr>
              <w:jc w:val="center"/>
            </w:pPr>
            <w:r>
              <w:rPr>
                <w:sz w:val="18"/>
              </w:rPr>
              <w:t>TTS</w:t>
            </w:r>
          </w:p>
        </w:tc>
        <w:tc>
          <w:tcPr>
            <w:tcW w:type="dxa" w:w="3135"/>
            <w:shd w:fill="F0F4F8" w:val="clear"/>
          </w:tcPr>
          <w:p>
            <w:pPr>
              <w:jc w:val="center"/>
            </w:pPr>
            <w:r>
              <w:rPr>
                <w:sz w:val="18"/>
              </w:rPr>
              <w:t>Tests TTS engine initialization, caching, speed adjustment, and fallback behavior</w:t>
            </w:r>
          </w:p>
        </w:tc>
      </w:tr>
    </w:tbl>
    <w:p>
      <w:pPr>
        <w:pStyle w:val="Heading2"/>
      </w:pPr>
      <w:r>
        <w:t>10.2 Testing Methodology</w:t>
      </w:r>
    </w:p>
    <w:p>
      <w:pPr>
        <w:pStyle w:val="ListBullet"/>
      </w:pPr>
      <w:r>
        <w:t>Unit Tests: Each module tested in isolation with mock objects for hardware dependencies.</w:t>
      </w:r>
    </w:p>
    <w:p>
      <w:pPr>
        <w:pStyle w:val="ListBullet"/>
      </w:pPr>
      <w:r>
        <w:t>Integration Tests: End-to-end pipeline tested with pre-recorded audio samples.</w:t>
      </w:r>
    </w:p>
    <w:p>
      <w:pPr>
        <w:pStyle w:val="ListBullet"/>
      </w:pPr>
      <w:r>
        <w:t>ASR Accuracy Tests: 50+ Hindi phrases tested for recognition accuracy across different speakers.</w:t>
      </w:r>
    </w:p>
    <w:p>
      <w:pPr>
        <w:pStyle w:val="ListBullet"/>
      </w:pPr>
      <w:r>
        <w:t>Performance Tests: Latency measurements for each pipeline stage under load.</w:t>
      </w:r>
    </w:p>
    <w:p>
      <w:pPr>
        <w:pStyle w:val="ListBullet"/>
      </w:pPr>
      <w:r>
        <w:t>Edge Cases: Empty input, noise-only audio, unknown commands, and garbled transcriptions tested.</w:t>
      </w:r>
    </w:p>
    <w:p>
      <w:r>
        <w:br w:type="page"/>
      </w:r>
    </w:p>
    <w:p>
      <w:pPr>
        <w:pStyle w:val="Heading1"/>
      </w:pPr>
      <w:r>
        <w:t>11. Project Structure &amp; Codebase</w:t>
      </w:r>
    </w:p>
    <w:p>
      <w:r>
        <w:t>The project follows a clean, modular structure:</w:t>
      </w:r>
    </w:p>
    <w:p>
      <w:r>
        <w:rPr>
          <w:rFonts w:ascii="Consolas" w:hAnsi="Consolas"/>
          <w:sz w:val="18"/>
        </w:rPr>
        <w:t>armchallenge/</w:t>
        <w:br/>
        <w:t>├── run.py                  # Entry point (CLI arguments)</w:t>
        <w:br/>
        <w:t>├── assistant.py            # Main VoiceAssistant class</w:t>
        <w:br/>
        <w:t>├── asr_engine.py           # Vosk ASR engine</w:t>
        <w:br/>
        <w:t>├── tts_engine.py           # Piper TTS + eSpeak-NG fallback</w:t>
        <w:br/>
        <w:t>├── intent_parser.py        # Advanced NLU system</w:t>
        <w:br/>
        <w:t>├── command_handlers.py     # 20+ command handlers</w:t>
        <w:br/>
        <w:t>├── audio_io.py             # Audio recording &amp; playback</w:t>
        <w:br/>
        <w:t>├── settings.py             # Configuration management</w:t>
        <w:br/>
        <w:t>├── system_control.py       # Hardware abstraction (ALSA, battery, CPU)</w:t>
        <w:br/>
        <w:t>├── logger.py               # Logging configuration</w:t>
        <w:br/>
        <w:t>├── setup.sh                # One-click installation script</w:t>
        <w:br/>
        <w:t>├── install_service.sh      # Systemd service installer</w:t>
        <w:br/>
        <w:t>├── requirements.txt        # Python dependencies (6 packages)</w:t>
        <w:br/>
        <w:t>├── data/</w:t>
        <w:br/>
        <w:t>│   └── intents.json        # Intent definitions (20+ commands, 300+ keywords)</w:t>
        <w:br/>
        <w:t>├── models/</w:t>
        <w:br/>
        <w:t>│   └── vosk-model-small-hi-0.22/  # Hindi ASR model (48MB)</w:t>
        <w:br/>
        <w:t>├── tests/</w:t>
        <w:br/>
        <w:t>│   ├── test_intent_parser.py</w:t>
        <w:br/>
        <w:t>│   ├── test_command_handlers.py</w:t>
        <w:br/>
        <w:t>│   ├── test_settings.py</w:t>
        <w:br/>
        <w:t>│   ├── test_system_control.py</w:t>
        <w:br/>
        <w:t>│   └── test_tts_optimization.py</w:t>
        <w:br/>
        <w:t>├── docs/</w:t>
        <w:br/>
        <w:t>│   ├── ARCHITECTURE.md</w:t>
        <w:br/>
        <w:t>│   └── HINDI_NOTES.md</w:t>
        <w:br/>
        <w:t>└── cache/                  # TTS response cache</w:t>
      </w:r>
    </w:p>
    <w:p>
      <w:pPr>
        <w:pStyle w:val="Heading2"/>
      </w:pPr>
      <w:r>
        <w:t>11.2 Code Statistics</w:t>
      </w:r>
    </w:p>
    <w:tbl>
      <w:tblPr>
        <w:tblStyle w:val="TableGrid"/>
        <w:tblW w:type="auto" w:w="0"/>
        <w:jc w:val="center"/>
        <w:tblLook w:firstColumn="1" w:firstRow="1" w:lastColumn="0" w:lastRow="0" w:noHBand="0" w:noVBand="1" w:val="04A0"/>
      </w:tblPr>
      <w:tblGrid>
        <w:gridCol w:w="4703"/>
        <w:gridCol w:w="4703"/>
      </w:tblGrid>
      <w:tr>
        <w:tc>
          <w:tcPr>
            <w:tcW w:type="dxa" w:w="4703"/>
            <w:shd w:fill="2E4057" w:val="clear"/>
          </w:tcPr>
          <w:p>
            <w:pPr>
              <w:jc w:val="center"/>
            </w:pPr>
            <w:r>
              <w:rPr>
                <w:b/>
                <w:color w:val="FFFFFF"/>
                <w:sz w:val="20"/>
              </w:rPr>
              <w:t>Metric</w:t>
            </w:r>
          </w:p>
        </w:tc>
        <w:tc>
          <w:tcPr>
            <w:tcW w:type="dxa" w:w="4703"/>
            <w:shd w:fill="2E4057" w:val="clear"/>
          </w:tcPr>
          <w:p>
            <w:pPr>
              <w:jc w:val="center"/>
            </w:pPr>
            <w:r>
              <w:rPr>
                <w:b/>
                <w:color w:val="FFFFFF"/>
                <w:sz w:val="20"/>
              </w:rPr>
              <w:t>Value</w:t>
            </w:r>
          </w:p>
        </w:tc>
      </w:tr>
      <w:tr>
        <w:tc>
          <w:tcPr>
            <w:tcW w:type="dxa" w:w="4703"/>
            <w:shd w:fill="F0F4F8" w:val="clear"/>
          </w:tcPr>
          <w:p>
            <w:pPr>
              <w:jc w:val="center"/>
            </w:pPr>
            <w:r>
              <w:rPr>
                <w:sz w:val="18"/>
              </w:rPr>
              <w:t>Total Source Files</w:t>
            </w:r>
          </w:p>
        </w:tc>
        <w:tc>
          <w:tcPr>
            <w:tcW w:type="dxa" w:w="4703"/>
            <w:shd w:fill="F0F4F8" w:val="clear"/>
          </w:tcPr>
          <w:p>
            <w:pPr>
              <w:jc w:val="center"/>
            </w:pPr>
            <w:r>
              <w:rPr>
                <w:sz w:val="18"/>
              </w:rPr>
              <w:t>10 Python modules</w:t>
            </w:r>
          </w:p>
        </w:tc>
      </w:tr>
      <w:tr>
        <w:tc>
          <w:tcPr>
            <w:tcW w:type="dxa" w:w="4703"/>
          </w:tcPr>
          <w:p>
            <w:pPr>
              <w:jc w:val="center"/>
            </w:pPr>
            <w:r>
              <w:rPr>
                <w:sz w:val="18"/>
              </w:rPr>
              <w:t>Total Lines of Code</w:t>
            </w:r>
          </w:p>
        </w:tc>
        <w:tc>
          <w:tcPr>
            <w:tcW w:type="dxa" w:w="4703"/>
          </w:tcPr>
          <w:p>
            <w:pPr>
              <w:jc w:val="center"/>
            </w:pPr>
            <w:r>
              <w:rPr>
                <w:sz w:val="18"/>
              </w:rPr>
              <w:t>~2,500+ lines</w:t>
            </w:r>
          </w:p>
        </w:tc>
      </w:tr>
      <w:tr>
        <w:tc>
          <w:tcPr>
            <w:tcW w:type="dxa" w:w="4703"/>
            <w:shd w:fill="F0F4F8" w:val="clear"/>
          </w:tcPr>
          <w:p>
            <w:pPr>
              <w:jc w:val="center"/>
            </w:pPr>
            <w:r>
              <w:rPr>
                <w:sz w:val="18"/>
              </w:rPr>
              <w:t>Test Files</w:t>
            </w:r>
          </w:p>
        </w:tc>
        <w:tc>
          <w:tcPr>
            <w:tcW w:type="dxa" w:w="4703"/>
            <w:shd w:fill="F0F4F8" w:val="clear"/>
          </w:tcPr>
          <w:p>
            <w:pPr>
              <w:jc w:val="center"/>
            </w:pPr>
            <w:r>
              <w:rPr>
                <w:sz w:val="18"/>
              </w:rPr>
              <w:t>5 test modules</w:t>
            </w:r>
          </w:p>
        </w:tc>
      </w:tr>
      <w:tr>
        <w:tc>
          <w:tcPr>
            <w:tcW w:type="dxa" w:w="4703"/>
          </w:tcPr>
          <w:p>
            <w:pPr>
              <w:jc w:val="center"/>
            </w:pPr>
            <w:r>
              <w:rPr>
                <w:sz w:val="18"/>
              </w:rPr>
              <w:t>Intent Definitions</w:t>
            </w:r>
          </w:p>
        </w:tc>
        <w:tc>
          <w:tcPr>
            <w:tcW w:type="dxa" w:w="4703"/>
          </w:tcPr>
          <w:p>
            <w:pPr>
              <w:jc w:val="center"/>
            </w:pPr>
            <w:r>
              <w:rPr>
                <w:sz w:val="18"/>
              </w:rPr>
              <w:t>20+ intents, 300+ keywords</w:t>
            </w:r>
          </w:p>
        </w:tc>
      </w:tr>
      <w:tr>
        <w:tc>
          <w:tcPr>
            <w:tcW w:type="dxa" w:w="4703"/>
            <w:shd w:fill="F0F4F8" w:val="clear"/>
          </w:tcPr>
          <w:p>
            <w:pPr>
              <w:jc w:val="center"/>
            </w:pPr>
            <w:r>
              <w:rPr>
                <w:sz w:val="18"/>
              </w:rPr>
              <w:t>Dependencies</w:t>
            </w:r>
          </w:p>
        </w:tc>
        <w:tc>
          <w:tcPr>
            <w:tcW w:type="dxa" w:w="4703"/>
            <w:shd w:fill="F0F4F8" w:val="clear"/>
          </w:tcPr>
          <w:p>
            <w:pPr>
              <w:jc w:val="center"/>
            </w:pPr>
            <w:r>
              <w:rPr>
                <w:sz w:val="18"/>
              </w:rPr>
              <w:t>6 Python packages</w:t>
            </w:r>
          </w:p>
        </w:tc>
      </w:tr>
      <w:tr>
        <w:tc>
          <w:tcPr>
            <w:tcW w:type="dxa" w:w="4703"/>
          </w:tcPr>
          <w:p>
            <w:pPr>
              <w:jc w:val="center"/>
            </w:pPr>
            <w:r>
              <w:rPr>
                <w:sz w:val="18"/>
              </w:rPr>
              <w:t>Documentation Files</w:t>
            </w:r>
          </w:p>
        </w:tc>
        <w:tc>
          <w:tcPr>
            <w:tcW w:type="dxa" w:w="4703"/>
          </w:tcPr>
          <w:p>
            <w:pPr>
              <w:jc w:val="center"/>
            </w:pPr>
            <w:r>
              <w:rPr>
                <w:sz w:val="18"/>
              </w:rPr>
              <w:t>3 (ARCHITECTURE.md, HINDI_NOTES.md, README.md)</w:t>
            </w:r>
          </w:p>
        </w:tc>
      </w:tr>
    </w:tbl>
    <w:p>
      <w:r>
        <w:br w:type="page"/>
      </w:r>
    </w:p>
    <w:p>
      <w:pPr>
        <w:pStyle w:val="Heading1"/>
      </w:pPr>
      <w:r>
        <w:t>12. Demo Video &amp; Links</w:t>
      </w:r>
    </w:p>
    <w:p>
      <w:pPr>
        <w:pStyle w:val="Heading2"/>
      </w:pPr>
      <w:r>
        <w:t>12.1 Demo Video</w:t>
      </w:r>
    </w:p>
    <w:p>
      <w:r>
        <w:t>A video demonstration of the Offline Hindi Voice Assistant is available at:</w:t>
      </w:r>
    </w:p>
    <w:p>
      <w:r>
        <w:rPr>
          <w:color w:val="0056B3"/>
          <w:u w:val="single"/>
        </w:rPr>
        <w:t>https://drive.google.com/file/d/1zedpKKgKfZmVAb-mHfftCp5_l6tBHTlj/view?usp=sharing</w:t>
      </w:r>
    </w:p>
    <w:p>
      <w:pPr>
        <w:pStyle w:val="Heading2"/>
      </w:pPr>
      <w:r>
        <w:t>12.2 GitHub Repository</w:t>
      </w:r>
    </w:p>
    <w:p>
      <w:r>
        <w:rPr>
          <w:color w:val="0056B3"/>
          <w:u w:val="single"/>
        </w:rPr>
        <w:t>https://github.com/SRJ-ai/armchallengev1</w:t>
      </w:r>
    </w:p>
    <w:p>
      <w:r>
        <w:br w:type="page"/>
      </w:r>
    </w:p>
    <w:p>
      <w:pPr>
        <w:pStyle w:val="Heading1"/>
      </w:pPr>
      <w:r>
        <w:t>13. Challenges &amp; Lessons Learned</w:t>
      </w:r>
    </w:p>
    <w:p>
      <w:pPr>
        <w:pStyle w:val="Heading2"/>
      </w:pPr>
      <w:r>
        <w:t>13.1 Technical Challenges</w:t>
      </w:r>
    </w:p>
    <w:p>
      <w:r>
        <w:rPr>
          <w:b/>
        </w:rPr>
        <w:t xml:space="preserve">Hindi ASR Accuracy: </w:t>
      </w:r>
      <w:r>
        <w:t>Vosk's small Hindi model occasionally misrecognizes similar-sounding words. Solution: Implemented a comprehensive spell correction layer with 40+ common error mappings and phonetic similarity matching.</w:t>
      </w:r>
    </w:p>
    <w:p>
      <w:r>
        <w:rPr>
          <w:b/>
        </w:rPr>
        <w:t xml:space="preserve">TTS Voice Quality: </w:t>
      </w:r>
      <w:r>
        <w:t>eSpeak-NG's formant synthesis produces robotic-sounding Hindi. Solution: Integrated Piper TTS as the primary engine for neural, natural-sounding voice output.</w:t>
      </w:r>
    </w:p>
    <w:p>
      <w:r>
        <w:rPr>
          <w:b/>
        </w:rPr>
        <w:t xml:space="preserve">Audio Underruns on RPi: </w:t>
      </w:r>
      <w:r>
        <w:t>Small audio buffer sizes caused playback stuttering. Solution: Tuned chunk_size to 4096 samples, balancing latency and playback smoothness.</w:t>
      </w:r>
    </w:p>
    <w:p>
      <w:r>
        <w:rPr>
          <w:b/>
        </w:rPr>
        <w:t xml:space="preserve">Devanagari Text Processing: </w:t>
      </w:r>
      <w:r>
        <w:t>Standard string operations don't account for Hindi character combinations (conjuncts, matras). Solution: Custom phonetic similarity and n-gram functions designed for Devanagari.</w:t>
      </w:r>
    </w:p>
    <w:p>
      <w:r>
        <w:rPr>
          <w:b/>
        </w:rPr>
        <w:t xml:space="preserve">Real-time VAD: </w:t>
      </w:r>
      <w:r>
        <w:t>Fixed amplitude thresholds failed in varying noise environments. Solution: Implemented adaptive threshold using exponential moving average of ambient noise levels.</w:t>
      </w:r>
    </w:p>
    <w:p>
      <w:pPr>
        <w:pStyle w:val="Heading2"/>
      </w:pPr>
      <w:r>
        <w:t>13.2 Lessons Learned</w:t>
      </w:r>
    </w:p>
    <w:p>
      <w:pPr>
        <w:pStyle w:val="ListBullet"/>
      </w:pPr>
      <w:r>
        <w:t>Edge AI is viable: Complex voice processing can be done entirely on a $35 Raspberry Pi with the right optimizations.</w:t>
      </w:r>
    </w:p>
    <w:p>
      <w:pPr>
        <w:pStyle w:val="ListBullet"/>
      </w:pPr>
      <w:r>
        <w:t>Spell correction is critical: ASR errors in Hindi are systematic and predictable — a curated correction dictionary improves accuracy more than model upgrades.</w:t>
      </w:r>
    </w:p>
    <w:p>
      <w:pPr>
        <w:pStyle w:val="ListBullet"/>
      </w:pPr>
      <w:r>
        <w:t>Caching matters: TTS synthesis is the second-largest latency contributor; caching frequent responses eliminates this cost.</w:t>
      </w:r>
    </w:p>
    <w:p>
      <w:pPr>
        <w:pStyle w:val="ListBullet"/>
      </w:pPr>
      <w:r>
        <w:t>Modular design pays off: Separating ASR, NLU, TTS, and command handling made testing, debugging, and upgrades straightforward.</w:t>
      </w:r>
    </w:p>
    <w:p>
      <w:pPr>
        <w:pStyle w:val="ListBullet"/>
      </w:pPr>
      <w:r>
        <w:t>Hindi-specific NLU is essential: Generic NLU approaches fail for Hindi; phonetic similarity and Devanagari-aware processing are necessary.</w:t>
      </w:r>
    </w:p>
    <w:p>
      <w:r>
        <w:br w:type="page"/>
      </w:r>
    </w:p>
    <w:p>
      <w:pPr>
        <w:pStyle w:val="Heading1"/>
      </w:pPr>
      <w:r>
        <w:t>14. Future Scope</w:t>
      </w:r>
    </w:p>
    <w:p>
      <w:pPr>
        <w:pStyle w:val="ListBullet"/>
      </w:pPr>
      <w:r>
        <w:t>Larger ASR Model: Use vosk-model-hi-0.22 (larger) for improved accuracy on longer sentences.</w:t>
      </w:r>
    </w:p>
    <w:p>
      <w:pPr>
        <w:pStyle w:val="ListBullet"/>
      </w:pPr>
      <w:r>
        <w:t>Wake Word Detection: Implement always-on keyword spotting for "सुनो" or custom wake words using lightweight models.</w:t>
      </w:r>
    </w:p>
    <w:p>
      <w:pPr>
        <w:pStyle w:val="ListBullet"/>
      </w:pPr>
      <w:r>
        <w:t>Multi-Language Support: Extend to other Indian languages (Tamil, Bengali, Marathi) using language-specific Vosk models.</w:t>
      </w:r>
    </w:p>
    <w:p>
      <w:pPr>
        <w:pStyle w:val="ListBullet"/>
      </w:pPr>
      <w:r>
        <w:t>Smart Home Integration: Connect to IoT devices (lights, fans, appliances) via GPIO or MQTT.</w:t>
      </w:r>
    </w:p>
    <w:p>
      <w:pPr>
        <w:pStyle w:val="ListBullet"/>
      </w:pPr>
      <w:r>
        <w:t>Conversation Memory: Persistent conversation history for contextual multi-turn interactions.</w:t>
      </w:r>
    </w:p>
    <w:p>
      <w:pPr>
        <w:pStyle w:val="ListBullet"/>
      </w:pPr>
      <w:r>
        <w:t>On-Device Learning: Use logged analytics data to automatically improve intent matching over time.</w:t>
      </w:r>
    </w:p>
    <w:p>
      <w:pPr>
        <w:pStyle w:val="ListBullet"/>
      </w:pPr>
      <w:r>
        <w:t>Mobile App Interface: Add a companion mobile app for remote configuration and monitoring.</w:t>
      </w:r>
    </w:p>
    <w:p>
      <w:pPr>
        <w:pStyle w:val="ListBullet"/>
      </w:pPr>
      <w:r>
        <w:t>Whisper.cpp Integration: Explore OpenAI Whisper (C++ port) for potentially higher accuracy on ARM.</w:t>
      </w:r>
    </w:p>
    <w:p>
      <w:pPr>
        <w:pStyle w:val="Heading1"/>
      </w:pPr>
      <w:r>
        <w:t>15. Conclusion</w:t>
      </w:r>
    </w:p>
    <w:p>
      <w:r>
        <w:t>This project successfully demonstrates that a fully functional, privacy-preserving Hindi voice assistant can be built to run entirely on an Arm-based Raspberry Pi — with no cloud dependencies, no internet requirement, and no data leaving the device.</w:t>
      </w:r>
    </w:p>
    <w:p>
      <w:r>
        <w:t>The system achieves all target metrics: sub-2-second response time (actual: ~1.3s), 90%+ ASR accuracy for supported commands, and comfortable operation within ~300MB RAM. The advanced NLU system with Hindi spell correction and phonetic matching handles the unique challenges of Hindi ASR output, while the dual TTS engine (Piper + eSpeak-NG) provides both quality and reliability.</w:t>
      </w:r>
    </w:p>
    <w:p>
      <w:r>
        <w:t>The project validates the viability of edge AI for Indian language processing on affordable Arm hardware, opening up possibilities for privacy-preserving voice interfaces in education, rural connectivity, accessibility, and smart home applications.</w:t>
      </w:r>
    </w:p>
    <w:p>
      <w:r>
        <w:br w:type="page"/>
      </w:r>
    </w:p>
    <w:p>
      <w:pPr>
        <w:pStyle w:val="Heading1"/>
      </w:pPr>
      <w:r>
        <w:t>16. References &amp; Acknowledgments</w:t>
      </w:r>
    </w:p>
    <w:p>
      <w:pPr>
        <w:pStyle w:val="Heading2"/>
      </w:pPr>
      <w:r>
        <w:t>16.1 Technologies Used</w:t>
      </w:r>
    </w:p>
    <w:p>
      <w:pPr>
        <w:pStyle w:val="ListBullet"/>
      </w:pPr>
      <w:r>
        <w:t>Vosk - Offline Speech Recognition (https://alphacephei.com/vosk/)</w:t>
      </w:r>
    </w:p>
    <w:p>
      <w:pPr>
        <w:pStyle w:val="ListBullet"/>
      </w:pPr>
      <w:r>
        <w:t>Kaldi - Speech Recognition Toolkit (https://kaldi-asr.org/)</w:t>
      </w:r>
    </w:p>
    <w:p>
      <w:pPr>
        <w:pStyle w:val="ListBullet"/>
      </w:pPr>
      <w:r>
        <w:t>Piper TTS - Fast Local Neural Text-to-Speech (https://github.com/rhasspy/piper)</w:t>
      </w:r>
    </w:p>
    <w:p>
      <w:pPr>
        <w:pStyle w:val="ListBullet"/>
      </w:pPr>
      <w:r>
        <w:t>eSpeak-NG - Open Source Speech Synthesizer (https://github.com/espeak-ng/espeak-ng)</w:t>
      </w:r>
    </w:p>
    <w:p>
      <w:pPr>
        <w:pStyle w:val="ListBullet"/>
      </w:pPr>
      <w:r>
        <w:t>PyAudio - Python Audio I/O (https://pypi.org/project/PyAudio/)</w:t>
      </w:r>
    </w:p>
    <w:p>
      <w:pPr>
        <w:pStyle w:val="ListBullet"/>
      </w:pPr>
      <w:r>
        <w:t>NumPy - Numerical Computing (https://numpy.org/)</w:t>
      </w:r>
    </w:p>
    <w:p>
      <w:pPr>
        <w:pStyle w:val="ListBullet"/>
      </w:pPr>
      <w:r>
        <w:t>Raspberry Pi Foundation (https://www.raspberrypi.org/)</w:t>
      </w:r>
    </w:p>
    <w:p>
      <w:pPr>
        <w:pStyle w:val="ListBullet"/>
      </w:pPr>
      <w:r>
        <w:t>Arm Architecture Reference Manual (https://developer.arm.com/)</w:t>
      </w:r>
    </w:p>
    <w:p>
      <w:pPr>
        <w:pStyle w:val="Heading2"/>
      </w:pPr>
      <w:r>
        <w:t>16.2 Acknowledgments</w:t>
      </w:r>
    </w:p>
    <w:p>
      <w:r>
        <w:t>Special thanks to the Arm Challenge organizing team for providing this opportunity to explore edge AI applications on Arm architecture. Thanks to the open-source communities behind Vosk, Kaldi, Piper TTS, and eSpeak-NG for making offline Hindi voice processing possible on affordable hardware.</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