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FFFDA" w14:textId="49D73121" w:rsidR="00C466BE" w:rsidRDefault="00C466BE">
      <w:r>
        <w:t xml:space="preserve">Conclusion are to use non-skew model for </w:t>
      </w:r>
      <w:proofErr w:type="spellStart"/>
      <w:r>
        <w:t>trib</w:t>
      </w:r>
      <w:proofErr w:type="spellEnd"/>
      <w:r>
        <w:t xml:space="preserve"> and skew model for mainstem. Most </w:t>
      </w:r>
      <w:proofErr w:type="spellStart"/>
      <w:r>
        <w:t>trib</w:t>
      </w:r>
      <w:proofErr w:type="spellEnd"/>
      <w:r>
        <w:t xml:space="preserve"> sites are not that skewed with lots of zero, and the few that are like </w:t>
      </w:r>
      <w:proofErr w:type="spellStart"/>
      <w:r>
        <w:t>hallwood</w:t>
      </w:r>
      <w:proofErr w:type="spellEnd"/>
      <w:r>
        <w:t xml:space="preserve"> have to low a number of years and trials to reliably estimate skew.</w:t>
      </w:r>
    </w:p>
    <w:p w14:paraId="712C695E" w14:textId="77777777" w:rsidR="00C466BE" w:rsidRDefault="00C466BE"/>
    <w:p w14:paraId="7F85FEDC" w14:textId="77777777" w:rsidR="00C466BE" w:rsidRDefault="008B37DE">
      <w:r>
        <w:t xml:space="preserve">In mainstem </w:t>
      </w:r>
      <w:proofErr w:type="spellStart"/>
      <w:r>
        <w:t>pCap</w:t>
      </w:r>
      <w:proofErr w:type="spellEnd"/>
      <w:r>
        <w:t xml:space="preserve"> model, and likely tributary one, b0_pCap and </w:t>
      </w:r>
      <w:proofErr w:type="spellStart"/>
      <w:r>
        <w:t>pro_sd_P</w:t>
      </w:r>
      <w:proofErr w:type="spellEnd"/>
      <w:r>
        <w:t xml:space="preserve"> are correlated. </w:t>
      </w:r>
      <w:r w:rsidR="00016890">
        <w:t xml:space="preserve">You can have a lower mean (b0_pCap) and higher </w:t>
      </w:r>
      <w:proofErr w:type="spellStart"/>
      <w:r w:rsidR="00016890">
        <w:t>sd</w:t>
      </w:r>
      <w:proofErr w:type="spellEnd"/>
      <w:r w:rsidR="00016890">
        <w:t xml:space="preserve"> (</w:t>
      </w:r>
      <w:proofErr w:type="spellStart"/>
      <w:r w:rsidR="00016890">
        <w:t>pro_sd_P</w:t>
      </w:r>
      <w:proofErr w:type="spellEnd"/>
      <w:r w:rsidR="00016890">
        <w:t xml:space="preserve">) or visa versa. </w:t>
      </w:r>
      <w:r>
        <w:t>In ske</w:t>
      </w:r>
      <w:r w:rsidR="00016890">
        <w:t>w</w:t>
      </w:r>
      <w:r>
        <w:t xml:space="preserve"> model so is b0_pCap and alpha, and </w:t>
      </w:r>
      <w:proofErr w:type="spellStart"/>
      <w:r>
        <w:t>pro_sd_P</w:t>
      </w:r>
      <w:proofErr w:type="spellEnd"/>
      <w:r>
        <w:t xml:space="preserve"> and alpha</w:t>
      </w:r>
      <w:r w:rsidR="00016890">
        <w:t xml:space="preserve"> are correlated</w:t>
      </w:r>
      <w:r>
        <w:t xml:space="preserve">. As a result, when simulating, the </w:t>
      </w:r>
      <w:r w:rsidR="00016890">
        <w:t>generation</w:t>
      </w:r>
      <w:r>
        <w:t xml:space="preserve"> of process deviates has to consider this correlation. </w:t>
      </w:r>
      <w:r w:rsidR="00016890">
        <w:t xml:space="preserve">To implement this </w:t>
      </w:r>
      <w:r>
        <w:t xml:space="preserve">generate predictions of </w:t>
      </w:r>
      <w:proofErr w:type="spellStart"/>
      <w:r>
        <w:t>pCap</w:t>
      </w:r>
      <w:proofErr w:type="spellEnd"/>
      <w:r>
        <w:t xml:space="preserve"> using row-by-row values. </w:t>
      </w:r>
    </w:p>
    <w:p w14:paraId="5CF8BBD1" w14:textId="77777777" w:rsidR="00C466BE" w:rsidRDefault="00C466BE"/>
    <w:p w14:paraId="730F15C3" w14:textId="77777777" w:rsidR="00C466BE" w:rsidRDefault="00C466BE">
      <w:r>
        <w:t xml:space="preserve">The key is </w:t>
      </w:r>
      <w:proofErr w:type="spellStart"/>
      <w:r>
        <w:t>rnorm</w:t>
      </w:r>
      <w:proofErr w:type="spellEnd"/>
      <w:r>
        <w:t>(n=</w:t>
      </w:r>
      <w:proofErr w:type="spellStart"/>
      <w:r>
        <w:t>Nsims,mean</w:t>
      </w:r>
      <w:proofErr w:type="spellEnd"/>
      <w:r>
        <w:t xml:space="preserve">=0, </w:t>
      </w:r>
      <w:proofErr w:type="spellStart"/>
      <w:r>
        <w:t>sd</w:t>
      </w:r>
      <w:proofErr w:type="spellEnd"/>
      <w:r>
        <w:t>=</w:t>
      </w:r>
      <w:proofErr w:type="spellStart"/>
      <w:r>
        <w:t>pro_sd_P</w:t>
      </w:r>
      <w:proofErr w:type="spellEnd"/>
      <w:r>
        <w:t xml:space="preserve">) where </w:t>
      </w:r>
      <w:proofErr w:type="spellStart"/>
      <w:r>
        <w:t>pro_sd_P</w:t>
      </w:r>
      <w:proofErr w:type="spellEnd"/>
      <w:r>
        <w:t xml:space="preserve"> is a vector 1:Nsims (or skewed version with alpha). </w:t>
      </w:r>
    </w:p>
    <w:p w14:paraId="108C25DD" w14:textId="3C3FB4FD" w:rsidR="004B30CF" w:rsidRDefault="00C466BE">
      <w:r>
        <w:t>Do not do</w:t>
      </w:r>
    </w:p>
    <w:p w14:paraId="47A33DE8" w14:textId="6BDE5D6B" w:rsidR="00C466BE" w:rsidRDefault="00C466BE">
      <w:proofErr w:type="spellStart"/>
      <w:r>
        <w:t>rnorm</w:t>
      </w:r>
      <w:proofErr w:type="spellEnd"/>
      <w:r>
        <w:t>(n=</w:t>
      </w:r>
      <w:proofErr w:type="spellStart"/>
      <w:r>
        <w:t>Nsims</w:t>
      </w:r>
      <w:proofErr w:type="spellEnd"/>
      <w:r>
        <w:t>, mean-0,sd=mean(</w:t>
      </w:r>
      <w:proofErr w:type="spellStart"/>
      <w:r>
        <w:t>pro_sd_P</w:t>
      </w:r>
      <w:proofErr w:type="spellEnd"/>
      <w:r>
        <w:t>).</w:t>
      </w:r>
    </w:p>
    <w:p w14:paraId="013753AE" w14:textId="77777777" w:rsidR="00A728E0" w:rsidRDefault="00A728E0"/>
    <w:p w14:paraId="70810B54" w14:textId="301598C5" w:rsidR="00A728E0" w:rsidRDefault="00A728E0">
      <w:r>
        <w:t xml:space="preserve">Owing to long right hand tail, in </w:t>
      </w:r>
      <w:proofErr w:type="spellStart"/>
      <w:r>
        <w:t>plot_site_year.R</w:t>
      </w:r>
      <w:proofErr w:type="spellEnd"/>
      <w:r>
        <w:t xml:space="preserve"> need to use means not medians. Otherwise I think the simulated </w:t>
      </w:r>
      <w:proofErr w:type="spellStart"/>
      <w:r>
        <w:t>pCaps</w:t>
      </w:r>
      <w:proofErr w:type="spellEnd"/>
      <w:r>
        <w:t xml:space="preserve"> in weeks without data will have a lower </w:t>
      </w:r>
      <w:r w:rsidR="00C466BE">
        <w:t>bar height</w:t>
      </w:r>
      <w:r>
        <w:t xml:space="preserve"> than the observed </w:t>
      </w:r>
      <w:proofErr w:type="spellStart"/>
      <w:r>
        <w:t>pCaps</w:t>
      </w:r>
      <w:proofErr w:type="spellEnd"/>
      <w:r>
        <w:t xml:space="preserve"> in a year. </w:t>
      </w:r>
      <w:r w:rsidR="00C466BE">
        <w:t xml:space="preserve"> Even if a median is used on the latter, the distribution is not skewed within each observation.</w:t>
      </w:r>
    </w:p>
    <w:p w14:paraId="61FC4915" w14:textId="77777777" w:rsidR="00A728E0" w:rsidRDefault="00A728E0"/>
    <w:p w14:paraId="7B9CB4E7" w14:textId="51D8D5ED" w:rsidR="00A728E0" w:rsidRDefault="00A728E0">
      <w:r>
        <w:t xml:space="preserve">In </w:t>
      </w:r>
      <w:proofErr w:type="spellStart"/>
      <w:r>
        <w:t>generate_lt_pCap_Us</w:t>
      </w:r>
      <w:proofErr w:type="spellEnd"/>
      <w:r>
        <w:t xml:space="preserve"> lines like this</w:t>
      </w:r>
    </w:p>
    <w:p w14:paraId="75A25048" w14:textId="77777777" w:rsidR="00A728E0" w:rsidRDefault="00A728E0"/>
    <w:p w14:paraId="5947CF1B" w14:textId="6CC77EDA" w:rsidR="00A728E0" w:rsidRDefault="00A728E0">
      <w:proofErr w:type="spellStart"/>
      <w:r w:rsidRPr="00A728E0">
        <w:t>sim_pro_dev</w:t>
      </w:r>
      <w:proofErr w:type="spellEnd"/>
      <w:r w:rsidRPr="00A728E0">
        <w:t>[</w:t>
      </w:r>
      <w:proofErr w:type="spellStart"/>
      <w:r w:rsidRPr="00A728E0">
        <w:t>itrial</w:t>
      </w:r>
      <w:proofErr w:type="spellEnd"/>
      <w:r w:rsidRPr="00A728E0">
        <w:t xml:space="preserve">] = </w:t>
      </w:r>
      <w:proofErr w:type="spellStart"/>
      <w:r w:rsidRPr="00A728E0">
        <w:t>rnorm</w:t>
      </w:r>
      <w:proofErr w:type="spellEnd"/>
      <w:r w:rsidRPr="00A728E0">
        <w:t>(n=1, mean=0,sd=</w:t>
      </w:r>
      <w:proofErr w:type="spellStart"/>
      <w:r w:rsidRPr="00A728E0">
        <w:t>pro_sd_P</w:t>
      </w:r>
      <w:proofErr w:type="spellEnd"/>
      <w:r w:rsidRPr="00A728E0">
        <w:t>[</w:t>
      </w:r>
      <w:proofErr w:type="spellStart"/>
      <w:r w:rsidRPr="00A728E0">
        <w:t>itrial</w:t>
      </w:r>
      <w:proofErr w:type="spellEnd"/>
      <w:r w:rsidRPr="00A728E0">
        <w:t>]);</w:t>
      </w:r>
    </w:p>
    <w:p w14:paraId="73EE311C" w14:textId="69FFA933" w:rsidR="00A728E0" w:rsidRDefault="00A728E0">
      <w:r>
        <w:t xml:space="preserve">Can be simplified to </w:t>
      </w:r>
    </w:p>
    <w:p w14:paraId="108173A1" w14:textId="541BD81C" w:rsidR="00A728E0" w:rsidRDefault="00A728E0">
      <w:proofErr w:type="spellStart"/>
      <w:r w:rsidRPr="00A728E0">
        <w:t>sim_pro_dev</w:t>
      </w:r>
      <w:proofErr w:type="spellEnd"/>
      <w:r w:rsidRPr="00A728E0">
        <w:t xml:space="preserve"> = </w:t>
      </w:r>
      <w:proofErr w:type="spellStart"/>
      <w:r w:rsidRPr="00A728E0">
        <w:t>rnorm</w:t>
      </w:r>
      <w:proofErr w:type="spellEnd"/>
      <w:r w:rsidRPr="00A728E0">
        <w:t>(n=</w:t>
      </w:r>
      <w:proofErr w:type="spellStart"/>
      <w:r>
        <w:t>Ntrials</w:t>
      </w:r>
      <w:proofErr w:type="spellEnd"/>
      <w:r w:rsidRPr="00A728E0">
        <w:t>, mean=0,sd=</w:t>
      </w:r>
      <w:proofErr w:type="spellStart"/>
      <w:r w:rsidRPr="00A728E0">
        <w:t>pro_sd_P</w:t>
      </w:r>
      <w:proofErr w:type="spellEnd"/>
      <w:r w:rsidRPr="00A728E0">
        <w:t>);</w:t>
      </w:r>
    </w:p>
    <w:p w14:paraId="3B0A39DA" w14:textId="5969944B" w:rsidR="00A728E0" w:rsidRDefault="00C466BE">
      <w:r>
        <w:t xml:space="preserve">This still preserves the correlation structure between b0_pCap and </w:t>
      </w:r>
      <w:proofErr w:type="spellStart"/>
      <w:r>
        <w:t>pro_sd_P</w:t>
      </w:r>
      <w:proofErr w:type="spellEnd"/>
    </w:p>
    <w:p w14:paraId="20B0C880" w14:textId="77777777" w:rsidR="008B37DE" w:rsidRDefault="008B37DE"/>
    <w:p w14:paraId="18CFDFEA" w14:textId="6A4025D3" w:rsidR="008B37DE" w:rsidRDefault="008B37DE">
      <w:r>
        <w:rPr>
          <w:noProof/>
        </w:rPr>
        <w:lastRenderedPageBreak/>
        <w:drawing>
          <wp:inline distT="0" distB="0" distL="0" distR="0" wp14:anchorId="39F80404" wp14:editId="503AE54A">
            <wp:extent cx="2546350" cy="2546350"/>
            <wp:effectExtent l="0" t="0" r="6350" b="6350"/>
            <wp:docPr id="158531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13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635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00B4" w14:textId="5D54ACD3" w:rsidR="008B37DE" w:rsidRDefault="008B37DE">
      <w:r>
        <w:rPr>
          <w:noProof/>
        </w:rPr>
        <w:drawing>
          <wp:inline distT="0" distB="0" distL="0" distR="0" wp14:anchorId="14770AAC" wp14:editId="20ACB195">
            <wp:extent cx="2305050" cy="2305050"/>
            <wp:effectExtent l="0" t="0" r="0" b="0"/>
            <wp:docPr id="11475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5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9367" w14:textId="1A24D5EE" w:rsidR="008B37DE" w:rsidRDefault="008B37DE">
      <w:r>
        <w:rPr>
          <w:noProof/>
        </w:rPr>
        <w:drawing>
          <wp:inline distT="0" distB="0" distL="0" distR="0" wp14:anchorId="122FC289" wp14:editId="3839D5F0">
            <wp:extent cx="2520950" cy="2520950"/>
            <wp:effectExtent l="0" t="0" r="0" b="0"/>
            <wp:docPr id="151509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96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37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8E2"/>
    <w:rsid w:val="0001597C"/>
    <w:rsid w:val="00016890"/>
    <w:rsid w:val="004B30CF"/>
    <w:rsid w:val="004C3D07"/>
    <w:rsid w:val="005B1F63"/>
    <w:rsid w:val="007270FF"/>
    <w:rsid w:val="0082330D"/>
    <w:rsid w:val="008B37DE"/>
    <w:rsid w:val="00A728E0"/>
    <w:rsid w:val="00AA307F"/>
    <w:rsid w:val="00AA3138"/>
    <w:rsid w:val="00C466BE"/>
    <w:rsid w:val="00D918E2"/>
    <w:rsid w:val="00DA6C31"/>
    <w:rsid w:val="00E20F6C"/>
    <w:rsid w:val="00EB6F33"/>
    <w:rsid w:val="00EC1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E3FF9"/>
  <w15:chartTrackingRefBased/>
  <w15:docId w15:val="{0E69EA46-65F4-44CE-94D3-79857B82E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8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8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8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8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8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8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8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8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8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korman</dc:creator>
  <cp:keywords/>
  <dc:description/>
  <cp:lastModifiedBy>josh korman</cp:lastModifiedBy>
  <cp:revision>3</cp:revision>
  <dcterms:created xsi:type="dcterms:W3CDTF">2026-04-03T20:32:00Z</dcterms:created>
  <dcterms:modified xsi:type="dcterms:W3CDTF">2026-04-03T22:49:00Z</dcterms:modified>
</cp:coreProperties>
</file>