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C00178" w14:textId="7E504DE2" w:rsidR="001740C0" w:rsidRPr="0019519D" w:rsidRDefault="001740C0" w:rsidP="001740C0">
      <w:pPr>
        <w:rPr>
          <w:rFonts w:ascii="Aptos" w:hAnsi="Aptos"/>
        </w:rPr>
      </w:pPr>
      <w:r>
        <w:rPr>
          <w:rFonts w:ascii="Aptos" w:hAnsi="Aptos"/>
        </w:rPr>
        <w:t xml:space="preserve">Adult salmonid data on the Yuba River is collected and managed by the Yuba Water Agency and the California Department of Water Resources. </w:t>
      </w:r>
      <w:r>
        <w:rPr>
          <w:rFonts w:ascii="Aptos" w:hAnsi="Aptos"/>
        </w:rPr>
        <w:t xml:space="preserve"> </w:t>
      </w:r>
      <w:r>
        <w:rPr>
          <w:rFonts w:ascii="Aptos" w:hAnsi="Aptos"/>
        </w:rPr>
        <w:t xml:space="preserve">Upstream passage data is collected year-round at Daguerre Point Dam, 24 hours a day and 7 days a week. Data from this monitoring is modeled by Brian </w:t>
      </w:r>
      <w:proofErr w:type="spellStart"/>
      <w:r>
        <w:rPr>
          <w:rFonts w:ascii="Aptos" w:hAnsi="Aptos"/>
        </w:rPr>
        <w:t>Poxon</w:t>
      </w:r>
      <w:proofErr w:type="spellEnd"/>
      <w:r>
        <w:rPr>
          <w:rFonts w:ascii="Aptos" w:hAnsi="Aptos"/>
        </w:rPr>
        <w:t xml:space="preserve"> and Paul </w:t>
      </w:r>
      <w:proofErr w:type="spellStart"/>
      <w:r>
        <w:rPr>
          <w:rFonts w:ascii="Aptos" w:hAnsi="Aptos"/>
        </w:rPr>
        <w:t>Bratovich</w:t>
      </w:r>
      <w:proofErr w:type="spellEnd"/>
      <w:r>
        <w:rPr>
          <w:rFonts w:ascii="Aptos" w:hAnsi="Aptos"/>
        </w:rPr>
        <w:t xml:space="preserve"> to produce estimates of adult escapement (upstream passage) </w:t>
      </w:r>
      <w:proofErr w:type="spellStart"/>
      <w:r>
        <w:rPr>
          <w:rFonts w:ascii="Aptos" w:hAnsi="Aptos"/>
        </w:rPr>
        <w:t xml:space="preserve">abundance. </w:t>
      </w:r>
      <w:proofErr w:type="spellEnd"/>
      <w:r>
        <w:rPr>
          <w:rFonts w:ascii="Aptos" w:hAnsi="Aptos"/>
        </w:rPr>
        <w:t>These</w:t>
      </w:r>
      <w:r w:rsidRPr="0019519D">
        <w:rPr>
          <w:rFonts w:ascii="Aptos" w:hAnsi="Aptos"/>
        </w:rPr>
        <w:t xml:space="preserve"> data will also be used to inform the development of a juvenile production estimate (JPE) for spring-run Chinook salmon in the Sacramento River Watershed</w:t>
      </w:r>
      <w:r>
        <w:rPr>
          <w:rFonts w:ascii="Aptos" w:hAnsi="Aptos"/>
        </w:rPr>
        <w:t>.</w:t>
      </w:r>
    </w:p>
    <w:p w14:paraId="50E00811" w14:textId="68EEA1BF" w:rsidR="00C70481" w:rsidRPr="001740C0" w:rsidRDefault="00C70481" w:rsidP="001740C0"/>
    <w:sectPr w:rsidR="00C70481" w:rsidRPr="001740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481"/>
    <w:rsid w:val="00013410"/>
    <w:rsid w:val="001740C0"/>
    <w:rsid w:val="007841FB"/>
    <w:rsid w:val="00786127"/>
    <w:rsid w:val="008819CF"/>
    <w:rsid w:val="009F2DDE"/>
    <w:rsid w:val="00C70481"/>
    <w:rsid w:val="00D04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E811FF"/>
  <w15:chartTrackingRefBased/>
  <w15:docId w15:val="{274E15C8-605C-8146-881F-2876DC46F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436B"/>
    <w:pPr>
      <w:spacing w:after="200" w:line="276" w:lineRule="auto"/>
    </w:pPr>
    <w:rPr>
      <w:kern w:val="0"/>
      <w:sz w:val="22"/>
      <w:szCs w:val="22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Revision">
    <w:name w:val="Revision"/>
    <w:hidden/>
    <w:uiPriority w:val="99"/>
    <w:semiHidden/>
    <w:rsid w:val="008819CF"/>
    <w:rPr>
      <w:kern w:val="0"/>
      <w:sz w:val="22"/>
      <w:szCs w:val="2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81</Words>
  <Characters>464</Characters>
  <Application>Microsoft Office Word</Application>
  <DocSecurity>0</DocSecurity>
  <Lines>3</Lines>
  <Paragraphs>1</Paragraphs>
  <ScaleCrop>false</ScaleCrop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Ashley Vizek</dc:creator>
  <cp:keywords/>
  <dc:description/>
  <cp:lastModifiedBy>Liz Stebbins</cp:lastModifiedBy>
  <cp:revision>4</cp:revision>
  <dcterms:created xsi:type="dcterms:W3CDTF">2023-10-18T01:43:00Z</dcterms:created>
  <dcterms:modified xsi:type="dcterms:W3CDTF">2024-04-04T00:17:00Z</dcterms:modified>
</cp:coreProperties>
</file>