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B74E9" w14:textId="77777777" w:rsidR="00C91802" w:rsidRDefault="00C91802" w:rsidP="00B96B07">
      <w:pPr>
        <w:jc w:val="center"/>
        <w:rPr>
          <w:rFonts w:asciiTheme="majorHAnsi" w:hAnsiTheme="majorHAnsi"/>
          <w:sz w:val="52"/>
          <w:szCs w:val="52"/>
        </w:rPr>
      </w:pPr>
    </w:p>
    <w:p w14:paraId="0DC0CABE" w14:textId="77777777" w:rsidR="00C91802" w:rsidRDefault="00C91802" w:rsidP="00B96B07">
      <w:pPr>
        <w:jc w:val="center"/>
        <w:rPr>
          <w:rFonts w:asciiTheme="majorHAnsi" w:hAnsiTheme="majorHAnsi"/>
          <w:sz w:val="52"/>
          <w:szCs w:val="52"/>
        </w:rPr>
      </w:pPr>
    </w:p>
    <w:p w14:paraId="382E8210" w14:textId="77777777" w:rsidR="00C91802" w:rsidRDefault="00C91802" w:rsidP="00B96B07">
      <w:pPr>
        <w:jc w:val="center"/>
        <w:rPr>
          <w:rFonts w:asciiTheme="majorHAnsi" w:hAnsiTheme="majorHAnsi"/>
          <w:sz w:val="52"/>
          <w:szCs w:val="52"/>
        </w:rPr>
      </w:pPr>
    </w:p>
    <w:p w14:paraId="6B406BA3" w14:textId="77777777" w:rsidR="00C91802" w:rsidRDefault="00C91802" w:rsidP="00B96B07">
      <w:pPr>
        <w:jc w:val="center"/>
        <w:rPr>
          <w:rFonts w:asciiTheme="majorHAnsi" w:hAnsiTheme="majorHAnsi"/>
          <w:sz w:val="52"/>
          <w:szCs w:val="52"/>
        </w:rPr>
      </w:pPr>
    </w:p>
    <w:p w14:paraId="216E4587" w14:textId="77777777" w:rsidR="00C91802" w:rsidRDefault="00C91802" w:rsidP="00B96B07">
      <w:pPr>
        <w:jc w:val="center"/>
        <w:rPr>
          <w:rFonts w:asciiTheme="majorHAnsi" w:hAnsiTheme="majorHAnsi"/>
          <w:sz w:val="52"/>
          <w:szCs w:val="52"/>
        </w:rPr>
      </w:pPr>
    </w:p>
    <w:p w14:paraId="1E6E0285" w14:textId="77777777" w:rsidR="00C91802" w:rsidRDefault="00C91802" w:rsidP="00B96B07">
      <w:pPr>
        <w:jc w:val="center"/>
        <w:rPr>
          <w:rFonts w:asciiTheme="majorHAnsi" w:hAnsiTheme="majorHAnsi"/>
          <w:sz w:val="52"/>
          <w:szCs w:val="52"/>
        </w:rPr>
      </w:pPr>
    </w:p>
    <w:p w14:paraId="7D635DD0" w14:textId="77777777" w:rsidR="00322F77" w:rsidRPr="00B03F71" w:rsidRDefault="00322F77" w:rsidP="00B96B07">
      <w:pPr>
        <w:jc w:val="center"/>
        <w:rPr>
          <w:rFonts w:asciiTheme="majorHAnsi" w:hAnsiTheme="majorHAnsi"/>
          <w:sz w:val="52"/>
          <w:szCs w:val="52"/>
        </w:rPr>
      </w:pPr>
      <w:r w:rsidRPr="00B03F71">
        <w:rPr>
          <w:rFonts w:asciiTheme="majorHAnsi" w:hAnsiTheme="majorHAnsi"/>
          <w:sz w:val="52"/>
          <w:szCs w:val="52"/>
        </w:rPr>
        <w:t>Burlington Northern: The ARES Decision</w:t>
      </w:r>
    </w:p>
    <w:p w14:paraId="6812E8ED" w14:textId="77777777" w:rsidR="00322F77" w:rsidRPr="00B03F71" w:rsidRDefault="00B03F71" w:rsidP="00B96B07">
      <w:pPr>
        <w:jc w:val="center"/>
        <w:rPr>
          <w:rFonts w:asciiTheme="majorHAnsi" w:hAnsiTheme="majorHAnsi"/>
          <w:sz w:val="52"/>
          <w:szCs w:val="52"/>
        </w:rPr>
      </w:pPr>
      <w:r w:rsidRPr="00B03F71">
        <w:rPr>
          <w:rFonts w:asciiTheme="majorHAnsi" w:hAnsiTheme="majorHAnsi"/>
          <w:sz w:val="52"/>
          <w:szCs w:val="52"/>
        </w:rPr>
        <w:t xml:space="preserve">CIS </w:t>
      </w:r>
      <w:r w:rsidR="00322F77" w:rsidRPr="00B03F71">
        <w:rPr>
          <w:rFonts w:asciiTheme="majorHAnsi" w:hAnsiTheme="majorHAnsi"/>
          <w:sz w:val="52"/>
          <w:szCs w:val="52"/>
        </w:rPr>
        <w:t>410-</w:t>
      </w:r>
      <w:r w:rsidR="00B96B07" w:rsidRPr="00B03F71">
        <w:rPr>
          <w:rFonts w:asciiTheme="majorHAnsi" w:hAnsiTheme="majorHAnsi"/>
          <w:sz w:val="52"/>
          <w:szCs w:val="52"/>
        </w:rPr>
        <w:t>02</w:t>
      </w:r>
      <w:r w:rsidRPr="00B03F71">
        <w:rPr>
          <w:rFonts w:asciiTheme="majorHAnsi" w:hAnsiTheme="majorHAnsi"/>
          <w:sz w:val="52"/>
          <w:szCs w:val="52"/>
        </w:rPr>
        <w:t>:</w:t>
      </w:r>
      <w:r w:rsidR="00B96B07" w:rsidRPr="00B03F71">
        <w:rPr>
          <w:rFonts w:asciiTheme="majorHAnsi" w:hAnsiTheme="majorHAnsi"/>
          <w:sz w:val="52"/>
          <w:szCs w:val="52"/>
        </w:rPr>
        <w:t xml:space="preserve"> </w:t>
      </w:r>
      <w:r w:rsidR="00322F77" w:rsidRPr="00B03F71">
        <w:rPr>
          <w:rFonts w:asciiTheme="majorHAnsi" w:hAnsiTheme="majorHAnsi"/>
          <w:sz w:val="52"/>
          <w:szCs w:val="52"/>
        </w:rPr>
        <w:t>Case</w:t>
      </w:r>
      <w:r w:rsidR="00B96B07" w:rsidRPr="00B03F71">
        <w:rPr>
          <w:rFonts w:asciiTheme="majorHAnsi" w:hAnsiTheme="majorHAnsi"/>
          <w:sz w:val="52"/>
          <w:szCs w:val="52"/>
        </w:rPr>
        <w:t xml:space="preserve"> </w:t>
      </w:r>
      <w:r w:rsidR="00322F77" w:rsidRPr="00B03F71">
        <w:rPr>
          <w:rFonts w:asciiTheme="majorHAnsi" w:hAnsiTheme="majorHAnsi"/>
          <w:sz w:val="52"/>
          <w:szCs w:val="52"/>
        </w:rPr>
        <w:t>1</w:t>
      </w:r>
    </w:p>
    <w:p w14:paraId="387EA962" w14:textId="77777777" w:rsidR="00322F77" w:rsidRPr="00B03F71" w:rsidRDefault="00322F77" w:rsidP="00B96B07">
      <w:pPr>
        <w:jc w:val="center"/>
        <w:rPr>
          <w:rFonts w:asciiTheme="majorHAnsi" w:hAnsiTheme="majorHAnsi"/>
          <w:sz w:val="52"/>
          <w:szCs w:val="52"/>
        </w:rPr>
      </w:pPr>
      <w:r w:rsidRPr="00B03F71">
        <w:rPr>
          <w:rFonts w:asciiTheme="majorHAnsi" w:hAnsiTheme="majorHAnsi"/>
          <w:sz w:val="52"/>
          <w:szCs w:val="52"/>
        </w:rPr>
        <w:t>Sarah Muss</w:t>
      </w:r>
    </w:p>
    <w:p w14:paraId="6E34F3E8" w14:textId="77777777" w:rsidR="00322F77" w:rsidRPr="00B03F71" w:rsidRDefault="00322F77" w:rsidP="00B96B07">
      <w:pPr>
        <w:jc w:val="center"/>
        <w:rPr>
          <w:rFonts w:asciiTheme="majorHAnsi" w:hAnsiTheme="majorHAnsi"/>
          <w:sz w:val="52"/>
          <w:szCs w:val="52"/>
        </w:rPr>
      </w:pPr>
      <w:r w:rsidRPr="00B03F71">
        <w:rPr>
          <w:rFonts w:asciiTheme="majorHAnsi" w:hAnsiTheme="majorHAnsi"/>
          <w:sz w:val="52"/>
          <w:szCs w:val="52"/>
        </w:rPr>
        <w:t>Due: January 26, 2017</w:t>
      </w:r>
    </w:p>
    <w:p w14:paraId="007E0D49" w14:textId="77777777" w:rsidR="00322F77" w:rsidRDefault="00322F77">
      <w:pPr>
        <w:rPr>
          <w:rFonts w:asciiTheme="majorHAnsi" w:hAnsiTheme="majorHAnsi"/>
          <w:b/>
          <w:sz w:val="32"/>
          <w:szCs w:val="32"/>
        </w:rPr>
      </w:pPr>
    </w:p>
    <w:p w14:paraId="7ED062B0" w14:textId="77777777" w:rsidR="00322F77" w:rsidRDefault="00322F77">
      <w:pPr>
        <w:rPr>
          <w:rFonts w:asciiTheme="majorHAnsi" w:hAnsiTheme="majorHAnsi"/>
          <w:b/>
          <w:sz w:val="32"/>
          <w:szCs w:val="32"/>
        </w:rPr>
      </w:pPr>
    </w:p>
    <w:p w14:paraId="1B66EA7C" w14:textId="77777777" w:rsidR="00B96B07" w:rsidRDefault="00B96B07">
      <w:pPr>
        <w:rPr>
          <w:rFonts w:asciiTheme="majorHAnsi" w:hAnsiTheme="majorHAnsi"/>
          <w:b/>
          <w:sz w:val="32"/>
          <w:szCs w:val="32"/>
        </w:rPr>
      </w:pPr>
    </w:p>
    <w:p w14:paraId="563E4F51" w14:textId="77777777" w:rsidR="00B96B07" w:rsidRDefault="00B96B07">
      <w:pPr>
        <w:rPr>
          <w:rFonts w:asciiTheme="majorHAnsi" w:hAnsiTheme="majorHAnsi"/>
          <w:b/>
          <w:sz w:val="32"/>
          <w:szCs w:val="32"/>
        </w:rPr>
      </w:pPr>
    </w:p>
    <w:p w14:paraId="2F75C013" w14:textId="77777777" w:rsidR="00B96B07" w:rsidRDefault="00B96B07">
      <w:pPr>
        <w:rPr>
          <w:rFonts w:asciiTheme="majorHAnsi" w:hAnsiTheme="majorHAnsi"/>
          <w:b/>
          <w:sz w:val="32"/>
          <w:szCs w:val="32"/>
        </w:rPr>
      </w:pPr>
    </w:p>
    <w:p w14:paraId="53567716" w14:textId="77777777" w:rsidR="00B96B07" w:rsidRDefault="00B96B07">
      <w:pPr>
        <w:rPr>
          <w:rFonts w:asciiTheme="majorHAnsi" w:hAnsiTheme="majorHAnsi"/>
          <w:b/>
          <w:sz w:val="32"/>
          <w:szCs w:val="32"/>
        </w:rPr>
      </w:pPr>
    </w:p>
    <w:p w14:paraId="37236D32" w14:textId="77777777" w:rsidR="00B96B07" w:rsidRDefault="00B96B07">
      <w:pPr>
        <w:rPr>
          <w:rFonts w:asciiTheme="majorHAnsi" w:hAnsiTheme="majorHAnsi"/>
          <w:b/>
          <w:sz w:val="32"/>
          <w:szCs w:val="32"/>
        </w:rPr>
      </w:pPr>
    </w:p>
    <w:p w14:paraId="6520E7B6" w14:textId="77777777" w:rsidR="00B96B07" w:rsidRDefault="00B96B07">
      <w:pPr>
        <w:rPr>
          <w:rFonts w:asciiTheme="majorHAnsi" w:hAnsiTheme="majorHAnsi"/>
          <w:b/>
          <w:sz w:val="32"/>
          <w:szCs w:val="32"/>
        </w:rPr>
      </w:pPr>
    </w:p>
    <w:p w14:paraId="3A661512" w14:textId="77777777" w:rsidR="00B96B07" w:rsidRDefault="00B96B07">
      <w:pPr>
        <w:rPr>
          <w:rFonts w:asciiTheme="majorHAnsi" w:hAnsiTheme="majorHAnsi"/>
          <w:b/>
          <w:sz w:val="32"/>
          <w:szCs w:val="32"/>
        </w:rPr>
      </w:pPr>
    </w:p>
    <w:p w14:paraId="79433937" w14:textId="77777777" w:rsidR="00B96B07" w:rsidRDefault="00B96B07">
      <w:pPr>
        <w:rPr>
          <w:rFonts w:asciiTheme="majorHAnsi" w:hAnsiTheme="majorHAnsi"/>
          <w:b/>
          <w:sz w:val="32"/>
          <w:szCs w:val="32"/>
        </w:rPr>
      </w:pPr>
    </w:p>
    <w:p w14:paraId="22F6DF7B" w14:textId="77777777" w:rsidR="00B96B07" w:rsidRDefault="00B96B07">
      <w:pPr>
        <w:rPr>
          <w:rFonts w:asciiTheme="majorHAnsi" w:hAnsiTheme="majorHAnsi"/>
          <w:b/>
          <w:sz w:val="32"/>
          <w:szCs w:val="32"/>
        </w:rPr>
      </w:pPr>
    </w:p>
    <w:p w14:paraId="73E825C2" w14:textId="77777777" w:rsidR="00B96B07" w:rsidRDefault="00B96B07">
      <w:pPr>
        <w:rPr>
          <w:rFonts w:asciiTheme="majorHAnsi" w:hAnsiTheme="majorHAnsi"/>
          <w:b/>
          <w:sz w:val="32"/>
          <w:szCs w:val="32"/>
        </w:rPr>
      </w:pPr>
    </w:p>
    <w:p w14:paraId="2BFD6689" w14:textId="77777777" w:rsidR="00B96B07" w:rsidRDefault="00B96B07">
      <w:pPr>
        <w:rPr>
          <w:rFonts w:asciiTheme="majorHAnsi" w:hAnsiTheme="majorHAnsi"/>
          <w:b/>
          <w:sz w:val="32"/>
          <w:szCs w:val="32"/>
        </w:rPr>
      </w:pPr>
    </w:p>
    <w:p w14:paraId="33534E57" w14:textId="77777777" w:rsidR="00B96B07" w:rsidRDefault="00B96B07">
      <w:pPr>
        <w:rPr>
          <w:rFonts w:asciiTheme="majorHAnsi" w:hAnsiTheme="majorHAnsi"/>
          <w:b/>
          <w:sz w:val="32"/>
          <w:szCs w:val="32"/>
        </w:rPr>
      </w:pPr>
    </w:p>
    <w:p w14:paraId="1DF13EC4" w14:textId="77777777" w:rsidR="00C91802" w:rsidRDefault="00C91802" w:rsidP="00B96B07">
      <w:pPr>
        <w:rPr>
          <w:rFonts w:asciiTheme="majorHAnsi" w:hAnsiTheme="majorHAnsi"/>
          <w:b/>
          <w:sz w:val="32"/>
          <w:szCs w:val="32"/>
        </w:rPr>
      </w:pPr>
    </w:p>
    <w:p w14:paraId="4B01B2E7" w14:textId="77777777" w:rsidR="00C91802" w:rsidRDefault="00C91802" w:rsidP="00B96B07">
      <w:pPr>
        <w:rPr>
          <w:rFonts w:asciiTheme="majorHAnsi" w:hAnsiTheme="majorHAnsi"/>
          <w:b/>
          <w:sz w:val="32"/>
          <w:szCs w:val="32"/>
        </w:rPr>
      </w:pPr>
      <w:bookmarkStart w:id="0" w:name="_GoBack"/>
    </w:p>
    <w:bookmarkEnd w:id="0"/>
    <w:p w14:paraId="1B392F9F" w14:textId="77777777" w:rsidR="00B96B07" w:rsidRPr="00B96B07" w:rsidRDefault="00B96B07" w:rsidP="00A66A3D">
      <w:pPr>
        <w:spacing w:line="276" w:lineRule="auto"/>
        <w:rPr>
          <w:rFonts w:asciiTheme="majorHAnsi" w:hAnsiTheme="majorHAnsi"/>
          <w:b/>
          <w:sz w:val="32"/>
          <w:szCs w:val="32"/>
        </w:rPr>
      </w:pPr>
      <w:r w:rsidRPr="00B96B07">
        <w:rPr>
          <w:rFonts w:asciiTheme="majorHAnsi" w:hAnsiTheme="majorHAnsi"/>
          <w:b/>
          <w:sz w:val="32"/>
          <w:szCs w:val="32"/>
        </w:rPr>
        <w:lastRenderedPageBreak/>
        <w:t>Contents</w:t>
      </w:r>
    </w:p>
    <w:p w14:paraId="7BE4A938" w14:textId="77777777" w:rsidR="00B96B07" w:rsidRPr="00C275E9" w:rsidRDefault="00B96B07" w:rsidP="00A66A3D">
      <w:pPr>
        <w:spacing w:line="276" w:lineRule="auto"/>
        <w:rPr>
          <w:rFonts w:asciiTheme="majorHAnsi" w:hAnsiTheme="majorHAnsi"/>
          <w:sz w:val="32"/>
          <w:szCs w:val="32"/>
        </w:rPr>
      </w:pPr>
    </w:p>
    <w:p w14:paraId="0E3CCDF8" w14:textId="77777777" w:rsidR="00B96B07" w:rsidRPr="0073161A" w:rsidRDefault="00B96B07"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The Problem</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4DB66A0D" w14:textId="77777777"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Environmental Position</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6A0F4F15" w14:textId="77777777" w:rsidR="00B96B07" w:rsidRPr="0073161A" w:rsidRDefault="00C275E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(ICA)……………………………………………………………………………………</w:t>
      </w:r>
      <w:r w:rsidR="0073161A">
        <w:rPr>
          <w:rFonts w:asciiTheme="majorHAnsi" w:hAnsiTheme="majorHAnsi"/>
          <w:sz w:val="28"/>
          <w:szCs w:val="28"/>
        </w:rPr>
        <w:t>…………...</w:t>
      </w:r>
      <w:r w:rsidRPr="0073161A">
        <w:rPr>
          <w:rFonts w:asciiTheme="majorHAnsi" w:hAnsiTheme="majorHAnsi"/>
          <w:sz w:val="28"/>
          <w:szCs w:val="28"/>
        </w:rPr>
        <w:t>3</w:t>
      </w:r>
    </w:p>
    <w:p w14:paraId="6859DB14" w14:textId="792637A6"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A. Mission</w:t>
      </w:r>
      <w:r w:rsidR="0073161A" w:rsidRPr="0073161A">
        <w:rPr>
          <w:rFonts w:asciiTheme="majorHAnsi" w:hAnsiTheme="majorHAnsi"/>
          <w:sz w:val="28"/>
          <w:szCs w:val="28"/>
        </w:rPr>
        <w:t>………………………….……………….……………….……………</w:t>
      </w:r>
      <w:r w:rsidR="0073161A">
        <w:rPr>
          <w:rFonts w:asciiTheme="majorHAnsi" w:hAnsiTheme="majorHAnsi"/>
          <w:sz w:val="28"/>
          <w:szCs w:val="28"/>
        </w:rPr>
        <w:t>…</w:t>
      </w:r>
      <w:r w:rsidR="00A66A3D">
        <w:rPr>
          <w:rFonts w:asciiTheme="majorHAnsi" w:hAnsiTheme="majorHAnsi"/>
          <w:sz w:val="28"/>
          <w:szCs w:val="28"/>
        </w:rPr>
        <w:t>……………3</w:t>
      </w:r>
    </w:p>
    <w:p w14:paraId="5A36712B" w14:textId="75D8BABB"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 xml:space="preserve">B. </w:t>
      </w:r>
      <w:r w:rsidR="000A6674" w:rsidRPr="0073161A">
        <w:rPr>
          <w:rFonts w:asciiTheme="majorHAnsi" w:hAnsiTheme="majorHAnsi"/>
          <w:sz w:val="28"/>
          <w:szCs w:val="28"/>
        </w:rPr>
        <w:t>Generic Strategy</w:t>
      </w:r>
      <w:r w:rsidRPr="0073161A">
        <w:rPr>
          <w:rFonts w:asciiTheme="majorHAnsi" w:hAnsiTheme="majorHAnsi"/>
          <w:sz w:val="28"/>
          <w:szCs w:val="28"/>
        </w:rPr>
        <w:t>……………….……………….……………….…………</w:t>
      </w:r>
      <w:r>
        <w:rPr>
          <w:rFonts w:asciiTheme="majorHAnsi" w:hAnsiTheme="majorHAnsi"/>
          <w:sz w:val="28"/>
          <w:szCs w:val="28"/>
        </w:rPr>
        <w:t>..</w:t>
      </w:r>
      <w:r w:rsidR="00A66A3D">
        <w:rPr>
          <w:rFonts w:asciiTheme="majorHAnsi" w:hAnsiTheme="majorHAnsi"/>
          <w:sz w:val="28"/>
          <w:szCs w:val="28"/>
        </w:rPr>
        <w:t>……………3</w:t>
      </w:r>
    </w:p>
    <w:p w14:paraId="75A075D4" w14:textId="414665A5"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C. Organizational Structure……………….……………….……………….</w:t>
      </w:r>
      <w:r w:rsidR="00054E94">
        <w:rPr>
          <w:rFonts w:asciiTheme="majorHAnsi" w:hAnsiTheme="majorHAnsi"/>
          <w:sz w:val="28"/>
          <w:szCs w:val="28"/>
        </w:rPr>
        <w:t>……………4</w:t>
      </w:r>
    </w:p>
    <w:p w14:paraId="27D545D8" w14:textId="37CA065F"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D. The Five Forces</w:t>
      </w:r>
      <w:r w:rsidR="0073161A" w:rsidRPr="0073161A">
        <w:rPr>
          <w:rFonts w:asciiTheme="majorHAnsi" w:hAnsiTheme="majorHAnsi"/>
          <w:sz w:val="28"/>
          <w:szCs w:val="28"/>
        </w:rPr>
        <w:t>……………….……………….………………</w:t>
      </w:r>
      <w:r w:rsidR="0073161A">
        <w:rPr>
          <w:rFonts w:asciiTheme="majorHAnsi" w:hAnsiTheme="majorHAnsi"/>
          <w:sz w:val="28"/>
          <w:szCs w:val="28"/>
        </w:rPr>
        <w:t>…………….</w:t>
      </w:r>
      <w:r w:rsidR="00D2205E">
        <w:rPr>
          <w:rFonts w:asciiTheme="majorHAnsi" w:hAnsiTheme="majorHAnsi"/>
          <w:sz w:val="28"/>
          <w:szCs w:val="28"/>
        </w:rPr>
        <w:t>…………….4</w:t>
      </w:r>
    </w:p>
    <w:p w14:paraId="3BE544D0" w14:textId="22DE1B2D"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a. New Entrants</w:t>
      </w:r>
      <w:r>
        <w:rPr>
          <w:rFonts w:asciiTheme="majorHAnsi" w:hAnsiTheme="majorHAnsi"/>
          <w:sz w:val="32"/>
          <w:szCs w:val="32"/>
        </w:rPr>
        <w:t>……………….……………….……………….</w:t>
      </w:r>
      <w:r w:rsidR="00A66A3D">
        <w:rPr>
          <w:rFonts w:asciiTheme="majorHAnsi" w:hAnsiTheme="majorHAnsi"/>
          <w:sz w:val="28"/>
          <w:szCs w:val="28"/>
        </w:rPr>
        <w:t>……………4</w:t>
      </w:r>
    </w:p>
    <w:p w14:paraId="658DB521" w14:textId="787F563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b. Substitutes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086A9D77" w14:textId="2D860B7A"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c. Customers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7D2795F9" w14:textId="5D51E2D8"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d. Suppliers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72B1770D" w14:textId="1F8D9D6D"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e. Competitive Rivalry</w:t>
      </w:r>
      <w:r>
        <w:rPr>
          <w:rFonts w:asciiTheme="majorHAnsi" w:hAnsiTheme="majorHAnsi"/>
          <w:sz w:val="32"/>
          <w:szCs w:val="32"/>
        </w:rPr>
        <w:t>……………….……………….……………</w:t>
      </w:r>
      <w:r w:rsidR="00437532">
        <w:rPr>
          <w:rFonts w:asciiTheme="majorHAnsi" w:hAnsiTheme="majorHAnsi"/>
          <w:sz w:val="28"/>
          <w:szCs w:val="28"/>
        </w:rPr>
        <w:t>………</w:t>
      </w:r>
      <w:r w:rsidR="00054E94">
        <w:rPr>
          <w:rFonts w:asciiTheme="majorHAnsi" w:hAnsiTheme="majorHAnsi"/>
          <w:sz w:val="28"/>
          <w:szCs w:val="28"/>
        </w:rPr>
        <w:t>5</w:t>
      </w:r>
    </w:p>
    <w:p w14:paraId="1D3128D5" w14:textId="63D829AE"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w:t>
      </w:r>
      <w:r w:rsidR="00C275E9" w:rsidRPr="0073161A">
        <w:rPr>
          <w:rFonts w:asciiTheme="majorHAnsi" w:hAnsiTheme="majorHAnsi"/>
          <w:sz w:val="28"/>
          <w:szCs w:val="28"/>
        </w:rPr>
        <w:t>………………………………………………………………………</w:t>
      </w:r>
      <w:r w:rsidR="00C95CD1" w:rsidRPr="0073161A">
        <w:rPr>
          <w:rFonts w:asciiTheme="majorHAnsi" w:hAnsiTheme="majorHAnsi"/>
          <w:sz w:val="28"/>
          <w:szCs w:val="28"/>
        </w:rPr>
        <w:t>..</w:t>
      </w:r>
      <w:r w:rsidR="00437532" w:rsidRPr="0073161A">
        <w:rPr>
          <w:rFonts w:asciiTheme="majorHAnsi" w:hAnsiTheme="majorHAnsi"/>
          <w:sz w:val="28"/>
          <w:szCs w:val="28"/>
        </w:rPr>
        <w:t>…………….</w:t>
      </w:r>
      <w:r w:rsidR="00D2205E">
        <w:rPr>
          <w:rFonts w:asciiTheme="majorHAnsi" w:hAnsiTheme="majorHAnsi"/>
          <w:sz w:val="28"/>
          <w:szCs w:val="28"/>
        </w:rPr>
        <w:t>5</w:t>
      </w:r>
    </w:p>
    <w:p w14:paraId="01F837A5" w14:textId="5512A3B7"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Do Nothing</w:t>
      </w:r>
      <w:r w:rsidR="00524212" w:rsidRPr="0073161A">
        <w:rPr>
          <w:rFonts w:asciiTheme="majorHAnsi" w:hAnsiTheme="majorHAnsi"/>
          <w:sz w:val="28"/>
          <w:szCs w:val="28"/>
        </w:rPr>
        <w:t>…………….…………….…………….…………….…………….</w:t>
      </w:r>
      <w:r w:rsidR="00D2205E">
        <w:rPr>
          <w:rFonts w:asciiTheme="majorHAnsi" w:hAnsiTheme="majorHAnsi"/>
          <w:sz w:val="28"/>
          <w:szCs w:val="28"/>
        </w:rPr>
        <w:t>……………5</w:t>
      </w:r>
    </w:p>
    <w:p w14:paraId="2A7B5443" w14:textId="25C4A72E"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B. Implement all of ARES at one time</w:t>
      </w:r>
      <w:r w:rsidR="00524212" w:rsidRPr="0073161A">
        <w:rPr>
          <w:rFonts w:asciiTheme="majorHAnsi" w:hAnsiTheme="majorHAnsi"/>
          <w:sz w:val="28"/>
          <w:szCs w:val="28"/>
        </w:rPr>
        <w:t>…………….…………….……………</w:t>
      </w:r>
      <w:r w:rsidR="00A66A3D">
        <w:rPr>
          <w:rFonts w:asciiTheme="majorHAnsi" w:hAnsiTheme="majorHAnsi"/>
          <w:sz w:val="28"/>
          <w:szCs w:val="28"/>
        </w:rPr>
        <w:t>……..5</w:t>
      </w:r>
    </w:p>
    <w:p w14:paraId="585C6555" w14:textId="50C68455" w:rsidR="00FC4973" w:rsidRP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C. Implement ARES one region at a time</w:t>
      </w:r>
      <w:r w:rsidR="00524212" w:rsidRPr="0073161A">
        <w:rPr>
          <w:rFonts w:asciiTheme="majorHAnsi" w:hAnsiTheme="majorHAnsi"/>
          <w:sz w:val="28"/>
          <w:szCs w:val="28"/>
        </w:rPr>
        <w:t>…………….…………….</w:t>
      </w:r>
      <w:r w:rsidR="00524212">
        <w:rPr>
          <w:rFonts w:asciiTheme="majorHAnsi" w:hAnsiTheme="majorHAnsi"/>
          <w:sz w:val="28"/>
          <w:szCs w:val="28"/>
        </w:rPr>
        <w:t>……………</w:t>
      </w:r>
      <w:r w:rsidR="00A66A3D">
        <w:rPr>
          <w:rFonts w:asciiTheme="majorHAnsi" w:hAnsiTheme="majorHAnsi"/>
          <w:sz w:val="28"/>
          <w:szCs w:val="28"/>
        </w:rPr>
        <w:t>…5</w:t>
      </w:r>
    </w:p>
    <w:p w14:paraId="6BA85A4C" w14:textId="4FEAC3F2"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Stakeholders</w:t>
      </w:r>
      <w:r w:rsidR="00C95CD1" w:rsidRPr="0073161A">
        <w:rPr>
          <w:rFonts w:asciiTheme="majorHAnsi" w:hAnsiTheme="majorHAnsi"/>
          <w:sz w:val="28"/>
          <w:szCs w:val="28"/>
        </w:rPr>
        <w:t>………………………………………………………………………</w:t>
      </w:r>
      <w:r w:rsidR="00524212">
        <w:rPr>
          <w:rFonts w:asciiTheme="majorHAnsi" w:hAnsiTheme="majorHAnsi"/>
          <w:sz w:val="28"/>
          <w:szCs w:val="28"/>
        </w:rPr>
        <w:t>…………</w:t>
      </w:r>
      <w:r w:rsidR="00DB331B">
        <w:rPr>
          <w:rFonts w:asciiTheme="majorHAnsi" w:hAnsiTheme="majorHAnsi"/>
          <w:sz w:val="28"/>
          <w:szCs w:val="28"/>
        </w:rPr>
        <w:t>….5</w:t>
      </w:r>
    </w:p>
    <w:p w14:paraId="349D0F72" w14:textId="7C6C0828"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Employees</w:t>
      </w:r>
      <w:r w:rsidR="00524212" w:rsidRPr="0073161A">
        <w:rPr>
          <w:rFonts w:asciiTheme="majorHAnsi" w:hAnsiTheme="majorHAnsi"/>
          <w:sz w:val="28"/>
          <w:szCs w:val="28"/>
        </w:rPr>
        <w:t>…………….…………….…………….…………….…………….…………….</w:t>
      </w:r>
      <w:r w:rsidR="00DB331B">
        <w:rPr>
          <w:rFonts w:asciiTheme="majorHAnsi" w:hAnsiTheme="majorHAnsi"/>
          <w:sz w:val="28"/>
          <w:szCs w:val="28"/>
        </w:rPr>
        <w:t>5</w:t>
      </w:r>
    </w:p>
    <w:p w14:paraId="08664961" w14:textId="3B6704ED"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B. Customers</w:t>
      </w:r>
      <w:r w:rsidR="00524212" w:rsidRPr="0073161A">
        <w:rPr>
          <w:rFonts w:asciiTheme="majorHAnsi" w:hAnsiTheme="majorHAnsi"/>
          <w:sz w:val="28"/>
          <w:szCs w:val="28"/>
        </w:rPr>
        <w:t>…………….…………….…………….…………….…………….…………….</w:t>
      </w:r>
      <w:r w:rsidR="00054E94">
        <w:rPr>
          <w:rFonts w:asciiTheme="majorHAnsi" w:hAnsiTheme="majorHAnsi"/>
          <w:sz w:val="28"/>
          <w:szCs w:val="28"/>
        </w:rPr>
        <w:t>6</w:t>
      </w:r>
    </w:p>
    <w:p w14:paraId="5719D438" w14:textId="73FB48A6" w:rsidR="00FC4973" w:rsidRPr="0073161A"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C. Top Management</w:t>
      </w:r>
      <w:r w:rsidR="00524212" w:rsidRPr="0073161A">
        <w:rPr>
          <w:rFonts w:asciiTheme="majorHAnsi" w:hAnsiTheme="majorHAnsi"/>
          <w:sz w:val="28"/>
          <w:szCs w:val="28"/>
        </w:rPr>
        <w:t>…………….…………….…………….…………….……………</w:t>
      </w:r>
      <w:r w:rsidR="00DB331B">
        <w:rPr>
          <w:rFonts w:asciiTheme="majorHAnsi" w:hAnsiTheme="majorHAnsi"/>
          <w:sz w:val="28"/>
          <w:szCs w:val="28"/>
        </w:rPr>
        <w:t>…..6</w:t>
      </w:r>
    </w:p>
    <w:p w14:paraId="14EF5B36" w14:textId="1C898B62"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 Impact on Stakeholders</w:t>
      </w:r>
      <w:r w:rsidR="001508C9" w:rsidRPr="0073161A">
        <w:rPr>
          <w:rFonts w:asciiTheme="majorHAnsi" w:hAnsiTheme="majorHAnsi"/>
          <w:sz w:val="28"/>
          <w:szCs w:val="28"/>
        </w:rPr>
        <w:t>………………………………….</w:t>
      </w:r>
      <w:r w:rsidR="00DB331B">
        <w:rPr>
          <w:rFonts w:asciiTheme="majorHAnsi" w:hAnsiTheme="majorHAnsi"/>
          <w:sz w:val="28"/>
          <w:szCs w:val="28"/>
        </w:rPr>
        <w:t>……………6</w:t>
      </w:r>
    </w:p>
    <w:p w14:paraId="09E8BC6E" w14:textId="5ACB6746" w:rsidR="008770CC" w:rsidRPr="0073161A" w:rsidRDefault="008770CC" w:rsidP="00A66A3D">
      <w:pPr>
        <w:pStyle w:val="ListParagraph"/>
        <w:numPr>
          <w:ilvl w:val="0"/>
          <w:numId w:val="17"/>
        </w:numPr>
        <w:spacing w:line="276" w:lineRule="auto"/>
        <w:rPr>
          <w:rFonts w:asciiTheme="majorHAnsi" w:hAnsiTheme="majorHAnsi"/>
          <w:sz w:val="28"/>
          <w:szCs w:val="28"/>
        </w:rPr>
      </w:pPr>
      <w:r>
        <w:rPr>
          <w:rFonts w:asciiTheme="majorHAnsi" w:hAnsiTheme="majorHAnsi"/>
          <w:sz w:val="28"/>
          <w:szCs w:val="28"/>
        </w:rPr>
        <w:t>Recommendation</w:t>
      </w:r>
      <w:r w:rsidR="00A66A3D" w:rsidRPr="0073161A">
        <w:rPr>
          <w:rFonts w:asciiTheme="majorHAnsi" w:hAnsiTheme="majorHAnsi"/>
          <w:sz w:val="28"/>
          <w:szCs w:val="28"/>
        </w:rPr>
        <w:t>…………….…………….…………….…………….…………….</w:t>
      </w:r>
      <w:r w:rsidR="00A66A3D">
        <w:rPr>
          <w:rFonts w:asciiTheme="majorHAnsi" w:hAnsiTheme="majorHAnsi"/>
          <w:sz w:val="28"/>
          <w:szCs w:val="28"/>
        </w:rPr>
        <w:t>……</w:t>
      </w:r>
      <w:r w:rsidR="0042778E">
        <w:rPr>
          <w:rFonts w:asciiTheme="majorHAnsi" w:hAnsiTheme="majorHAnsi"/>
          <w:sz w:val="28"/>
          <w:szCs w:val="28"/>
        </w:rPr>
        <w:t>..7</w:t>
      </w:r>
    </w:p>
    <w:p w14:paraId="3D8AEB8D" w14:textId="3723A3C6"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Works Cited</w:t>
      </w:r>
      <w:r w:rsidR="001508C9" w:rsidRPr="0073161A">
        <w:rPr>
          <w:rFonts w:asciiTheme="majorHAnsi" w:hAnsiTheme="majorHAnsi"/>
          <w:sz w:val="28"/>
          <w:szCs w:val="28"/>
        </w:rPr>
        <w:t>………………………………………………………………………...</w:t>
      </w:r>
      <w:r w:rsidR="00524212">
        <w:rPr>
          <w:rFonts w:asciiTheme="majorHAnsi" w:hAnsiTheme="majorHAnsi"/>
          <w:sz w:val="28"/>
          <w:szCs w:val="28"/>
        </w:rPr>
        <w:t>…………</w:t>
      </w:r>
      <w:r w:rsidR="0042778E">
        <w:rPr>
          <w:rFonts w:asciiTheme="majorHAnsi" w:hAnsiTheme="majorHAnsi"/>
          <w:sz w:val="28"/>
          <w:szCs w:val="28"/>
        </w:rPr>
        <w:t>..8</w:t>
      </w:r>
    </w:p>
    <w:p w14:paraId="157B5E43" w14:textId="77777777" w:rsidR="00B96B07" w:rsidRPr="00B96B07" w:rsidRDefault="00B96B07" w:rsidP="00B96B07">
      <w:pPr>
        <w:pStyle w:val="ListParagraph"/>
        <w:rPr>
          <w:rFonts w:asciiTheme="majorHAnsi" w:hAnsiTheme="majorHAnsi"/>
          <w:b/>
          <w:sz w:val="32"/>
          <w:szCs w:val="32"/>
        </w:rPr>
      </w:pPr>
    </w:p>
    <w:p w14:paraId="38DBE23E" w14:textId="77777777" w:rsidR="00B96B07" w:rsidRDefault="00B96B07">
      <w:pPr>
        <w:rPr>
          <w:rFonts w:asciiTheme="majorHAnsi" w:hAnsiTheme="majorHAnsi"/>
          <w:b/>
          <w:sz w:val="32"/>
          <w:szCs w:val="32"/>
        </w:rPr>
      </w:pPr>
    </w:p>
    <w:p w14:paraId="66833D50" w14:textId="77777777" w:rsidR="00B96B07" w:rsidRDefault="00B96B07">
      <w:pPr>
        <w:rPr>
          <w:rFonts w:asciiTheme="majorHAnsi" w:hAnsiTheme="majorHAnsi"/>
          <w:b/>
          <w:sz w:val="32"/>
          <w:szCs w:val="32"/>
        </w:rPr>
      </w:pPr>
    </w:p>
    <w:p w14:paraId="53D40944" w14:textId="77777777" w:rsidR="00B96B07" w:rsidRDefault="00B96B07">
      <w:pPr>
        <w:rPr>
          <w:rFonts w:asciiTheme="majorHAnsi" w:hAnsiTheme="majorHAnsi"/>
          <w:b/>
          <w:sz w:val="32"/>
          <w:szCs w:val="32"/>
        </w:rPr>
      </w:pPr>
    </w:p>
    <w:p w14:paraId="0874626E" w14:textId="77777777" w:rsidR="00B96B07" w:rsidRDefault="00B96B07">
      <w:pPr>
        <w:rPr>
          <w:rFonts w:asciiTheme="majorHAnsi" w:hAnsiTheme="majorHAnsi"/>
          <w:b/>
          <w:sz w:val="32"/>
          <w:szCs w:val="32"/>
        </w:rPr>
      </w:pPr>
    </w:p>
    <w:p w14:paraId="73F0B893" w14:textId="77777777" w:rsidR="00B96B07" w:rsidRDefault="00B96B07">
      <w:pPr>
        <w:rPr>
          <w:rFonts w:asciiTheme="majorHAnsi" w:hAnsiTheme="majorHAnsi"/>
          <w:b/>
          <w:sz w:val="32"/>
          <w:szCs w:val="32"/>
        </w:rPr>
      </w:pPr>
    </w:p>
    <w:p w14:paraId="74E5DC74" w14:textId="77777777" w:rsidR="00B96B07" w:rsidRDefault="00B96B07">
      <w:pPr>
        <w:rPr>
          <w:rFonts w:asciiTheme="majorHAnsi" w:hAnsiTheme="majorHAnsi"/>
          <w:b/>
          <w:sz w:val="32"/>
          <w:szCs w:val="32"/>
        </w:rPr>
      </w:pPr>
    </w:p>
    <w:p w14:paraId="61031A4C" w14:textId="77777777" w:rsidR="00BF6B06" w:rsidRPr="00743539" w:rsidRDefault="00743539" w:rsidP="00743539">
      <w:pPr>
        <w:rPr>
          <w:rFonts w:asciiTheme="majorHAnsi" w:hAnsiTheme="majorHAnsi"/>
          <w:sz w:val="32"/>
          <w:szCs w:val="32"/>
        </w:rPr>
      </w:pPr>
      <w:r>
        <w:rPr>
          <w:rFonts w:asciiTheme="majorHAnsi" w:hAnsiTheme="majorHAnsi"/>
          <w:b/>
          <w:sz w:val="32"/>
          <w:szCs w:val="32"/>
        </w:rPr>
        <w:t xml:space="preserve">1. </w:t>
      </w:r>
      <w:r w:rsidR="009B7289" w:rsidRPr="00743539">
        <w:rPr>
          <w:rFonts w:asciiTheme="majorHAnsi" w:hAnsiTheme="majorHAnsi"/>
          <w:b/>
          <w:sz w:val="32"/>
          <w:szCs w:val="32"/>
        </w:rPr>
        <w:t>The Problem</w:t>
      </w:r>
    </w:p>
    <w:p w14:paraId="4F14ADCD" w14:textId="3B7E8D75" w:rsidR="00BF6B06" w:rsidRPr="00BF6B06" w:rsidRDefault="00D2205E" w:rsidP="00C91802">
      <w:pPr>
        <w:ind w:left="320"/>
        <w:rPr>
          <w:rFonts w:asciiTheme="majorHAnsi" w:hAnsiTheme="majorHAnsi"/>
        </w:rPr>
      </w:pPr>
      <w:r>
        <w:rPr>
          <w:rFonts w:asciiTheme="majorHAnsi" w:hAnsiTheme="majorHAnsi"/>
        </w:rPr>
        <w:t>Should</w:t>
      </w:r>
      <w:r w:rsidR="00BF6B06" w:rsidRPr="00BF6B06">
        <w:rPr>
          <w:rFonts w:asciiTheme="majorHAnsi" w:hAnsiTheme="majorHAnsi"/>
        </w:rPr>
        <w:t xml:space="preserve"> Burlington Northern Railroad Company</w:t>
      </w:r>
      <w:r w:rsidR="002426A5">
        <w:rPr>
          <w:rFonts w:asciiTheme="majorHAnsi" w:hAnsiTheme="majorHAnsi"/>
        </w:rPr>
        <w:t xml:space="preserve"> (BN)</w:t>
      </w:r>
      <w:r w:rsidR="00BF6B06" w:rsidRPr="00BF6B06">
        <w:rPr>
          <w:rFonts w:asciiTheme="majorHAnsi" w:hAnsiTheme="majorHAnsi"/>
        </w:rPr>
        <w:t xml:space="preserve"> invest $350 million dollars into </w:t>
      </w:r>
      <w:r w:rsidR="00BF6B06">
        <w:rPr>
          <w:rFonts w:asciiTheme="majorHAnsi" w:hAnsiTheme="majorHAnsi"/>
        </w:rPr>
        <w:t>an in</w:t>
      </w:r>
      <w:r>
        <w:rPr>
          <w:rFonts w:asciiTheme="majorHAnsi" w:hAnsiTheme="majorHAnsi"/>
        </w:rPr>
        <w:t xml:space="preserve">formation system known as </w:t>
      </w:r>
      <w:r w:rsidR="00DB331B">
        <w:rPr>
          <w:rFonts w:asciiTheme="majorHAnsi" w:hAnsiTheme="majorHAnsi"/>
        </w:rPr>
        <w:t>Automated Railroad Electronics System (</w:t>
      </w:r>
      <w:r>
        <w:rPr>
          <w:rFonts w:asciiTheme="majorHAnsi" w:hAnsiTheme="majorHAnsi"/>
        </w:rPr>
        <w:t>ARES</w:t>
      </w:r>
      <w:r w:rsidR="00DB331B">
        <w:rPr>
          <w:rFonts w:asciiTheme="majorHAnsi" w:hAnsiTheme="majorHAnsi"/>
        </w:rPr>
        <w:t>)</w:t>
      </w:r>
      <w:r>
        <w:rPr>
          <w:rFonts w:asciiTheme="majorHAnsi" w:hAnsiTheme="majorHAnsi"/>
        </w:rPr>
        <w:t>? The $350 million is broken down into three cost categories; $200 millions for on-boa</w:t>
      </w:r>
      <w:r w:rsidR="00A734F7">
        <w:rPr>
          <w:rFonts w:asciiTheme="majorHAnsi" w:hAnsiTheme="majorHAnsi"/>
        </w:rPr>
        <w:t>r</w:t>
      </w:r>
      <w:r>
        <w:rPr>
          <w:rFonts w:asciiTheme="majorHAnsi" w:hAnsiTheme="majorHAnsi"/>
        </w:rPr>
        <w:t>d equip</w:t>
      </w:r>
      <w:r w:rsidR="00A734F7">
        <w:rPr>
          <w:rFonts w:asciiTheme="majorHAnsi" w:hAnsiTheme="majorHAnsi"/>
        </w:rPr>
        <w:t>ment, $80 million for the control system, and $80 million for the data ink communications.</w:t>
      </w:r>
      <w:r w:rsidR="00DB331B">
        <w:rPr>
          <w:rFonts w:asciiTheme="majorHAnsi" w:hAnsiTheme="majorHAnsi"/>
        </w:rPr>
        <w:t xml:space="preserve"> ARES is an automated system that is suppose</w:t>
      </w:r>
      <w:r w:rsidR="006C09E5">
        <w:rPr>
          <w:rFonts w:asciiTheme="majorHAnsi" w:hAnsiTheme="majorHAnsi"/>
        </w:rPr>
        <w:t>d</w:t>
      </w:r>
      <w:r w:rsidR="00DB331B">
        <w:rPr>
          <w:rFonts w:asciiTheme="majorHAnsi" w:hAnsiTheme="majorHAnsi"/>
        </w:rPr>
        <w:t xml:space="preserve"> to significantly change how BN is currently managed and operated. </w:t>
      </w:r>
      <w:r w:rsidR="006C09E5">
        <w:rPr>
          <w:rFonts w:asciiTheme="majorHAnsi" w:hAnsiTheme="majorHAnsi"/>
        </w:rPr>
        <w:t xml:space="preserve">However, top management is skeptical on implementing ARES. It is very costly and an extremely large project to take on. There’s always the risk of taking on this project and in the end it ends up costing more than the projected $350 million dollars originally planned. </w:t>
      </w:r>
      <w:r w:rsidR="00F82D7D">
        <w:rPr>
          <w:rFonts w:asciiTheme="majorHAnsi" w:hAnsiTheme="majorHAnsi"/>
        </w:rPr>
        <w:t xml:space="preserve">The current railroad system creates numerous problems throughout BN operations. There are over 5,000 conjunctions, which create 25 million possible distinct routes. </w:t>
      </w:r>
    </w:p>
    <w:p w14:paraId="675C634B" w14:textId="77777777" w:rsidR="009B7289" w:rsidRDefault="009B7289">
      <w:pPr>
        <w:rPr>
          <w:rFonts w:asciiTheme="majorHAnsi" w:hAnsiTheme="majorHAnsi"/>
        </w:rPr>
      </w:pPr>
    </w:p>
    <w:p w14:paraId="5E5A1B92" w14:textId="77777777" w:rsidR="002426A5" w:rsidRDefault="00B96B07">
      <w:pPr>
        <w:rPr>
          <w:rFonts w:asciiTheme="majorHAnsi" w:hAnsiTheme="majorHAnsi"/>
          <w:b/>
          <w:sz w:val="32"/>
          <w:szCs w:val="32"/>
        </w:rPr>
      </w:pPr>
      <w:r>
        <w:rPr>
          <w:rFonts w:asciiTheme="majorHAnsi" w:hAnsiTheme="majorHAnsi"/>
          <w:b/>
          <w:sz w:val="32"/>
          <w:szCs w:val="32"/>
        </w:rPr>
        <w:t>2. Environment Position</w:t>
      </w:r>
    </w:p>
    <w:p w14:paraId="41E09C63" w14:textId="569E1643" w:rsidR="00743539" w:rsidRPr="004F3789" w:rsidRDefault="004F3789" w:rsidP="004F3789">
      <w:pPr>
        <w:ind w:left="280"/>
        <w:rPr>
          <w:rFonts w:asciiTheme="majorHAnsi" w:hAnsiTheme="majorHAnsi"/>
        </w:rPr>
      </w:pPr>
      <w:r w:rsidRPr="004F3789">
        <w:rPr>
          <w:rFonts w:asciiTheme="majorHAnsi" w:hAnsiTheme="majorHAnsi"/>
        </w:rPr>
        <w:t xml:space="preserve">Burlington Northern was formed in 1970 by the merger of four different railroads. In addition to a vast rail system, the merged company owned substantial natural resources including extensive land grant holdings containing materials, timber, and oil and gas. In 1989, up to 800 trains ran our Burlington Northern routes generating revenues of $4,606 million and net income of $242 million. Dispatchers at this time are using technology from around the 1920s. Causing dispatchers to only be able to focus on 5-7 trains when they were responsible for 20-30 trains in their assigned area. </w:t>
      </w:r>
      <w:r>
        <w:rPr>
          <w:rFonts w:asciiTheme="majorHAnsi" w:hAnsiTheme="majorHAnsi"/>
        </w:rPr>
        <w:t>According to the Chief Operating Officer, the new technology alone will not benefit the company but the restructuring of the entire company and many operations as well (Cash, pg. 25). For these reasons, a c</w:t>
      </w:r>
      <w:r w:rsidR="008613A1">
        <w:rPr>
          <w:rFonts w:asciiTheme="majorHAnsi" w:hAnsiTheme="majorHAnsi"/>
        </w:rPr>
        <w:t xml:space="preserve">heaper alternative seems like the better options. </w:t>
      </w:r>
    </w:p>
    <w:p w14:paraId="60DC4E77" w14:textId="77777777" w:rsidR="00C91802" w:rsidRDefault="00C91802">
      <w:pPr>
        <w:rPr>
          <w:rFonts w:asciiTheme="majorHAnsi" w:hAnsiTheme="majorHAnsi"/>
          <w:b/>
          <w:sz w:val="32"/>
          <w:szCs w:val="32"/>
        </w:rPr>
      </w:pPr>
    </w:p>
    <w:p w14:paraId="7EBB1686" w14:textId="77777777" w:rsidR="00743539" w:rsidRPr="002426A5" w:rsidRDefault="00743539">
      <w:pPr>
        <w:rPr>
          <w:rFonts w:asciiTheme="majorHAnsi" w:hAnsiTheme="majorHAnsi"/>
          <w:b/>
          <w:sz w:val="32"/>
          <w:szCs w:val="32"/>
        </w:rPr>
      </w:pPr>
      <w:r>
        <w:rPr>
          <w:rFonts w:asciiTheme="majorHAnsi" w:hAnsiTheme="majorHAnsi"/>
          <w:b/>
          <w:sz w:val="32"/>
          <w:szCs w:val="32"/>
        </w:rPr>
        <w:t>3. ICA</w:t>
      </w:r>
    </w:p>
    <w:p w14:paraId="6A5C1713" w14:textId="77777777" w:rsidR="002426A5" w:rsidRPr="00B96B07" w:rsidRDefault="002426A5">
      <w:pPr>
        <w:rPr>
          <w:rFonts w:asciiTheme="majorHAnsi" w:hAnsiTheme="majorHAnsi"/>
          <w:b/>
          <w:sz w:val="28"/>
          <w:szCs w:val="28"/>
        </w:rPr>
      </w:pPr>
    </w:p>
    <w:p w14:paraId="69EE329B" w14:textId="77777777" w:rsidR="009B7289" w:rsidRPr="00B96B07" w:rsidRDefault="009B7289"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Mission</w:t>
      </w:r>
    </w:p>
    <w:p w14:paraId="72184410" w14:textId="77777777" w:rsidR="009B7289" w:rsidRDefault="00B05063" w:rsidP="00B96B07">
      <w:pPr>
        <w:ind w:left="720"/>
        <w:rPr>
          <w:rFonts w:asciiTheme="majorHAnsi" w:hAnsiTheme="majorHAnsi"/>
        </w:rPr>
      </w:pPr>
      <w:r>
        <w:rPr>
          <w:rFonts w:asciiTheme="majorHAnsi" w:hAnsiTheme="majorHAnsi"/>
        </w:rPr>
        <w:t xml:space="preserve">Burlington Northern </w:t>
      </w:r>
      <w:r w:rsidR="008040FC">
        <w:rPr>
          <w:rFonts w:asciiTheme="majorHAnsi" w:hAnsiTheme="majorHAnsi"/>
        </w:rPr>
        <w:t xml:space="preserve">(BN) </w:t>
      </w:r>
      <w:r w:rsidR="009B7289" w:rsidRPr="00BF6B06">
        <w:rPr>
          <w:rFonts w:asciiTheme="majorHAnsi" w:hAnsiTheme="majorHAnsi"/>
        </w:rPr>
        <w:t>mission is to provide transportation service to its customers by offering a more reliable and faster service, while reducing cost and increasing revenues by improving the utilization of its assets to stay ahead as the top company in the railroad industry.</w:t>
      </w:r>
    </w:p>
    <w:p w14:paraId="27F81F43" w14:textId="77777777" w:rsidR="00B96B07" w:rsidRDefault="00B96B07" w:rsidP="00B96B07">
      <w:pPr>
        <w:rPr>
          <w:rFonts w:asciiTheme="majorHAnsi" w:hAnsiTheme="majorHAnsi"/>
        </w:rPr>
      </w:pPr>
    </w:p>
    <w:p w14:paraId="74D41425" w14:textId="77777777" w:rsidR="00F07140" w:rsidRDefault="00B96B07" w:rsidP="00F07140">
      <w:pPr>
        <w:pStyle w:val="ListParagraph"/>
        <w:numPr>
          <w:ilvl w:val="0"/>
          <w:numId w:val="14"/>
        </w:numPr>
        <w:rPr>
          <w:rFonts w:asciiTheme="majorHAnsi" w:hAnsiTheme="majorHAnsi"/>
          <w:b/>
          <w:sz w:val="28"/>
          <w:szCs w:val="28"/>
        </w:rPr>
      </w:pPr>
      <w:r>
        <w:rPr>
          <w:rFonts w:asciiTheme="majorHAnsi" w:hAnsiTheme="majorHAnsi"/>
          <w:b/>
          <w:sz w:val="28"/>
          <w:szCs w:val="28"/>
        </w:rPr>
        <w:t>Generic Strategy</w:t>
      </w:r>
    </w:p>
    <w:p w14:paraId="0715C23C" w14:textId="1798A66B" w:rsidR="00B03F71" w:rsidRPr="0015738E" w:rsidRDefault="00B03F71" w:rsidP="00B03F71">
      <w:pPr>
        <w:pStyle w:val="ListParagraph"/>
        <w:rPr>
          <w:rFonts w:asciiTheme="majorHAnsi" w:hAnsiTheme="majorHAnsi"/>
        </w:rPr>
      </w:pPr>
      <w:r w:rsidRPr="0015738E">
        <w:rPr>
          <w:rFonts w:asciiTheme="majorHAnsi" w:hAnsiTheme="majorHAnsi"/>
        </w:rPr>
        <w:t>BN is currently following the cost leadership strategy by using economies of scale to transport high volumes of commodities to its customers. Coal was the number one so</w:t>
      </w:r>
      <w:r w:rsidR="00A83CB2">
        <w:rPr>
          <w:rFonts w:asciiTheme="majorHAnsi" w:hAnsiTheme="majorHAnsi"/>
        </w:rPr>
        <w:t>urce of revenue and BN had long-</w:t>
      </w:r>
      <w:r w:rsidRPr="0015738E">
        <w:rPr>
          <w:rFonts w:asciiTheme="majorHAnsi" w:hAnsiTheme="majorHAnsi"/>
        </w:rPr>
        <w:t xml:space="preserve">term contract customers (Cash, pg. 4). BN’s second largest source of revenue came from agricultural commodities </w:t>
      </w:r>
      <w:r w:rsidR="00970460" w:rsidRPr="0015738E">
        <w:rPr>
          <w:rFonts w:asciiTheme="majorHAnsi" w:hAnsiTheme="majorHAnsi"/>
        </w:rPr>
        <w:t>and BN was expecting to grow in this segment given recent changes in economic policies in Eastern Europe. To satisfy the expe</w:t>
      </w:r>
      <w:r w:rsidR="00DE61A4">
        <w:rPr>
          <w:rFonts w:asciiTheme="majorHAnsi" w:hAnsiTheme="majorHAnsi"/>
        </w:rPr>
        <w:t>cted increase in demand for these</w:t>
      </w:r>
      <w:r w:rsidR="00970460" w:rsidRPr="0015738E">
        <w:rPr>
          <w:rFonts w:asciiTheme="majorHAnsi" w:hAnsiTheme="majorHAnsi"/>
        </w:rPr>
        <w:t xml:space="preserve"> type</w:t>
      </w:r>
      <w:r w:rsidR="00DE61A4">
        <w:rPr>
          <w:rFonts w:asciiTheme="majorHAnsi" w:hAnsiTheme="majorHAnsi"/>
        </w:rPr>
        <w:t>s</w:t>
      </w:r>
      <w:r w:rsidR="00970460" w:rsidRPr="0015738E">
        <w:rPr>
          <w:rFonts w:asciiTheme="majorHAnsi" w:hAnsiTheme="majorHAnsi"/>
        </w:rPr>
        <w:t xml:space="preserve"> of products, BN will need to become more efficient to keep its cost leadership strategy, gain potential new customers in the future, and to maintain its existing customers.</w:t>
      </w:r>
    </w:p>
    <w:p w14:paraId="68C935C3" w14:textId="77777777" w:rsidR="00F07140" w:rsidRPr="00F07140" w:rsidRDefault="00F07140" w:rsidP="00F07140">
      <w:pPr>
        <w:rPr>
          <w:rFonts w:asciiTheme="majorHAnsi" w:hAnsiTheme="majorHAnsi"/>
          <w:b/>
          <w:sz w:val="28"/>
          <w:szCs w:val="28"/>
        </w:rPr>
      </w:pPr>
    </w:p>
    <w:p w14:paraId="0A205C00" w14:textId="77777777" w:rsidR="00F07140" w:rsidRDefault="00F07140" w:rsidP="00F07140">
      <w:pPr>
        <w:pStyle w:val="ListParagraph"/>
        <w:numPr>
          <w:ilvl w:val="0"/>
          <w:numId w:val="14"/>
        </w:numPr>
        <w:rPr>
          <w:rFonts w:asciiTheme="majorHAnsi" w:hAnsiTheme="majorHAnsi"/>
          <w:b/>
          <w:sz w:val="28"/>
          <w:szCs w:val="28"/>
        </w:rPr>
      </w:pPr>
      <w:r>
        <w:rPr>
          <w:rFonts w:asciiTheme="majorHAnsi" w:hAnsiTheme="majorHAnsi"/>
          <w:b/>
          <w:sz w:val="28"/>
          <w:szCs w:val="28"/>
        </w:rPr>
        <w:t>Organizational Structure</w:t>
      </w:r>
    </w:p>
    <w:p w14:paraId="16761D88" w14:textId="3DC36FA3" w:rsidR="008040FC" w:rsidRPr="008040FC" w:rsidRDefault="008040FC" w:rsidP="008040FC">
      <w:pPr>
        <w:pStyle w:val="ListParagraph"/>
        <w:rPr>
          <w:rFonts w:asciiTheme="majorHAnsi" w:hAnsiTheme="majorHAnsi"/>
        </w:rPr>
      </w:pPr>
      <w:r>
        <w:rPr>
          <w:rFonts w:asciiTheme="majorHAnsi" w:hAnsiTheme="majorHAnsi"/>
        </w:rPr>
        <w:t xml:space="preserve">Burlington Northern </w:t>
      </w:r>
      <w:r w:rsidR="00A944B1">
        <w:rPr>
          <w:rFonts w:asciiTheme="majorHAnsi" w:hAnsiTheme="majorHAnsi"/>
        </w:rPr>
        <w:t xml:space="preserve">is structured in a functional form, where similar knowledge, tasks and skills are being grouped together. This is because the functional form promotes economies of scale (Cash, pg.35). For example, dispatchers are in charge of controlling the trains and each of them were assigned to a region and they were only responsible for that region. </w:t>
      </w:r>
      <w:r w:rsidR="00D0503A">
        <w:rPr>
          <w:rFonts w:asciiTheme="majorHAnsi" w:hAnsiTheme="majorHAnsi"/>
        </w:rPr>
        <w:t>Numerous fu</w:t>
      </w:r>
      <w:r w:rsidR="009E3CBC">
        <w:rPr>
          <w:rFonts w:asciiTheme="majorHAnsi" w:hAnsiTheme="majorHAnsi"/>
        </w:rPr>
        <w:t>nctions were divided this way</w:t>
      </w:r>
      <w:r w:rsidR="00D0503A">
        <w:rPr>
          <w:rFonts w:asciiTheme="majorHAnsi" w:hAnsiTheme="majorHAnsi"/>
        </w:rPr>
        <w:t xml:space="preserve">, including </w:t>
      </w:r>
      <w:r w:rsidR="009E3CBC">
        <w:rPr>
          <w:rFonts w:asciiTheme="majorHAnsi" w:hAnsiTheme="majorHAnsi"/>
        </w:rPr>
        <w:t xml:space="preserve">control systems and communications, freight car management, and maintenance. Each reported to the operations manager that was assigned to that specific department. The idea was to create a rational system to operate as efficient as possible (Morgan, p.22). </w:t>
      </w:r>
    </w:p>
    <w:p w14:paraId="4C57A05B" w14:textId="77777777" w:rsidR="00B96B07" w:rsidRDefault="00B96B07" w:rsidP="00B96B07">
      <w:pPr>
        <w:rPr>
          <w:rFonts w:asciiTheme="majorHAnsi" w:hAnsiTheme="majorHAnsi"/>
        </w:rPr>
      </w:pPr>
    </w:p>
    <w:p w14:paraId="58AF9481" w14:textId="77777777" w:rsidR="002426A5" w:rsidRPr="00B96B07" w:rsidRDefault="002426A5"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The Five Forces</w:t>
      </w:r>
    </w:p>
    <w:p w14:paraId="62E103B6" w14:textId="77777777" w:rsidR="002426A5" w:rsidRPr="00DC531D" w:rsidRDefault="002426A5" w:rsidP="002426A5">
      <w:pPr>
        <w:rPr>
          <w:rFonts w:asciiTheme="majorHAnsi" w:hAnsiTheme="majorHAnsi"/>
          <w:b/>
        </w:rPr>
      </w:pPr>
    </w:p>
    <w:p w14:paraId="6D5837B4" w14:textId="77777777" w:rsidR="009777C5" w:rsidRPr="0073161A" w:rsidRDefault="009B7289" w:rsidP="0073161A">
      <w:pPr>
        <w:pStyle w:val="ListParagraph"/>
        <w:numPr>
          <w:ilvl w:val="0"/>
          <w:numId w:val="23"/>
        </w:numPr>
        <w:rPr>
          <w:rFonts w:asciiTheme="majorHAnsi" w:hAnsiTheme="majorHAnsi"/>
          <w:b/>
        </w:rPr>
      </w:pPr>
      <w:r w:rsidRPr="0073161A">
        <w:rPr>
          <w:rFonts w:asciiTheme="majorHAnsi" w:hAnsiTheme="majorHAnsi"/>
          <w:b/>
        </w:rPr>
        <w:t>New Entrants</w:t>
      </w:r>
    </w:p>
    <w:p w14:paraId="6C5DE561" w14:textId="77777777" w:rsidR="009B7289" w:rsidRPr="00BF6B06" w:rsidRDefault="00C524CE" w:rsidP="00743539">
      <w:pPr>
        <w:ind w:left="1080"/>
        <w:rPr>
          <w:rFonts w:asciiTheme="majorHAnsi" w:hAnsiTheme="majorHAnsi"/>
        </w:rPr>
      </w:pPr>
      <w:r>
        <w:rPr>
          <w:rFonts w:asciiTheme="majorHAnsi" w:hAnsiTheme="majorHAnsi"/>
        </w:rPr>
        <w:t xml:space="preserve">Given that the railroad industry requires heavy initial investment, the threat of new entrants is rather low. However, affects of deregulation on both the trucking and railroad industries were changing the competitive environment in transportation (Cash, pg. 62). Due to the lower initial investment to enter the trucking company business, they were gaining advantage over railroad companies since they were door-to-door delivery service which is preferred by customers in order to the just-in-time production. </w:t>
      </w:r>
    </w:p>
    <w:p w14:paraId="6935B724" w14:textId="77777777" w:rsidR="002426A5" w:rsidRPr="00DC531D" w:rsidRDefault="002426A5" w:rsidP="002426A5">
      <w:pPr>
        <w:rPr>
          <w:rFonts w:asciiTheme="majorHAnsi" w:hAnsiTheme="majorHAnsi"/>
          <w:b/>
        </w:rPr>
      </w:pPr>
    </w:p>
    <w:p w14:paraId="4CBFD87D" w14:textId="77777777" w:rsidR="009B7289" w:rsidRPr="0073161A" w:rsidRDefault="009B7289" w:rsidP="0073161A">
      <w:pPr>
        <w:pStyle w:val="ListParagraph"/>
        <w:numPr>
          <w:ilvl w:val="0"/>
          <w:numId w:val="23"/>
        </w:numPr>
        <w:rPr>
          <w:rFonts w:asciiTheme="majorHAnsi" w:hAnsiTheme="majorHAnsi"/>
          <w:b/>
        </w:rPr>
      </w:pPr>
      <w:r w:rsidRPr="0073161A">
        <w:rPr>
          <w:rFonts w:asciiTheme="majorHAnsi" w:hAnsiTheme="majorHAnsi"/>
          <w:b/>
        </w:rPr>
        <w:t>Substitute</w:t>
      </w:r>
      <w:r w:rsidR="0073161A">
        <w:rPr>
          <w:rFonts w:asciiTheme="majorHAnsi" w:hAnsiTheme="majorHAnsi"/>
          <w:b/>
        </w:rPr>
        <w:t>s</w:t>
      </w:r>
    </w:p>
    <w:p w14:paraId="76E10946" w14:textId="77777777" w:rsidR="002426A5" w:rsidRDefault="00C524CE" w:rsidP="00743539">
      <w:pPr>
        <w:ind w:left="1080"/>
        <w:rPr>
          <w:rFonts w:asciiTheme="majorHAnsi" w:hAnsiTheme="majorHAnsi"/>
        </w:rPr>
      </w:pPr>
      <w:r>
        <w:rPr>
          <w:rFonts w:asciiTheme="majorHAnsi" w:hAnsiTheme="majorHAnsi"/>
        </w:rPr>
        <w:t>For Burlington Northern its largest source of revenue was coal (Cash, pg. 62), and its major competitor was the Union Pacific (UP), which was another railroad company that had recently invested in a ne</w:t>
      </w:r>
      <w:r w:rsidR="00970460">
        <w:rPr>
          <w:rFonts w:asciiTheme="majorHAnsi" w:hAnsiTheme="majorHAnsi"/>
        </w:rPr>
        <w:t xml:space="preserve">w technology. ****Train to the customers would normally transport heavy products, like coal and grain. This </w:t>
      </w:r>
      <w:r>
        <w:rPr>
          <w:rFonts w:asciiTheme="majorHAnsi" w:hAnsiTheme="majorHAnsi"/>
        </w:rPr>
        <w:t>put</w:t>
      </w:r>
      <w:r w:rsidR="00970460">
        <w:rPr>
          <w:rFonts w:asciiTheme="majorHAnsi" w:hAnsiTheme="majorHAnsi"/>
        </w:rPr>
        <w:t>s</w:t>
      </w:r>
      <w:r>
        <w:rPr>
          <w:rFonts w:asciiTheme="majorHAnsi" w:hAnsiTheme="majorHAnsi"/>
        </w:rPr>
        <w:t xml:space="preserve"> BN in a position where it was difficult for the customer to switch but when it comes to transporting light products trucks were moving ahead.</w:t>
      </w:r>
    </w:p>
    <w:p w14:paraId="322DC8C7" w14:textId="77777777" w:rsidR="002426A5" w:rsidRPr="00DC531D" w:rsidRDefault="002426A5" w:rsidP="002426A5">
      <w:pPr>
        <w:rPr>
          <w:rFonts w:asciiTheme="majorHAnsi" w:hAnsiTheme="majorHAnsi"/>
          <w:b/>
        </w:rPr>
      </w:pPr>
    </w:p>
    <w:p w14:paraId="217C47FF" w14:textId="77777777" w:rsidR="009B7289" w:rsidRPr="0073161A" w:rsidRDefault="009B7289" w:rsidP="0073161A">
      <w:pPr>
        <w:pStyle w:val="ListParagraph"/>
        <w:numPr>
          <w:ilvl w:val="0"/>
          <w:numId w:val="23"/>
        </w:numPr>
        <w:rPr>
          <w:rFonts w:asciiTheme="majorHAnsi" w:hAnsiTheme="majorHAnsi"/>
          <w:b/>
        </w:rPr>
      </w:pPr>
      <w:r w:rsidRPr="0073161A">
        <w:rPr>
          <w:rFonts w:asciiTheme="majorHAnsi" w:hAnsiTheme="majorHAnsi"/>
          <w:b/>
        </w:rPr>
        <w:t>Customers</w:t>
      </w:r>
    </w:p>
    <w:p w14:paraId="37E2C2FA" w14:textId="77777777" w:rsidR="00743539" w:rsidRDefault="000D4985" w:rsidP="00970460">
      <w:pPr>
        <w:ind w:left="1080"/>
        <w:rPr>
          <w:rFonts w:asciiTheme="majorHAnsi" w:hAnsiTheme="majorHAnsi"/>
        </w:rPr>
      </w:pPr>
      <w:r>
        <w:rPr>
          <w:rFonts w:asciiTheme="majorHAnsi" w:hAnsiTheme="majorHAnsi"/>
        </w:rPr>
        <w:t>The railroad industry had a few companies providing the service to the customers, but it was facing to major challenges, which were capital intens</w:t>
      </w:r>
      <w:r w:rsidR="00F151B2">
        <w:rPr>
          <w:rFonts w:asciiTheme="majorHAnsi" w:hAnsiTheme="majorHAnsi"/>
        </w:rPr>
        <w:t xml:space="preserve">ity and service (Cash, pg. 68). This was improving the trucking industry since customers were in search for faster services and the trucking companies were the ones to provide it. </w:t>
      </w:r>
    </w:p>
    <w:p w14:paraId="115EB349" w14:textId="77777777" w:rsidR="00743539" w:rsidRPr="00DC531D" w:rsidRDefault="00743539" w:rsidP="00743539">
      <w:pPr>
        <w:rPr>
          <w:rFonts w:asciiTheme="majorHAnsi" w:hAnsiTheme="majorHAnsi"/>
          <w:b/>
        </w:rPr>
      </w:pPr>
    </w:p>
    <w:p w14:paraId="7910AF6A" w14:textId="77777777" w:rsidR="00743539" w:rsidRPr="0073161A" w:rsidRDefault="00743539" w:rsidP="0073161A">
      <w:pPr>
        <w:pStyle w:val="ListParagraph"/>
        <w:numPr>
          <w:ilvl w:val="0"/>
          <w:numId w:val="23"/>
        </w:numPr>
        <w:rPr>
          <w:rFonts w:asciiTheme="majorHAnsi" w:hAnsiTheme="majorHAnsi"/>
          <w:b/>
        </w:rPr>
      </w:pPr>
      <w:r w:rsidRPr="0073161A">
        <w:rPr>
          <w:rFonts w:asciiTheme="majorHAnsi" w:hAnsiTheme="majorHAnsi"/>
          <w:b/>
        </w:rPr>
        <w:t>Suppliers</w:t>
      </w:r>
    </w:p>
    <w:p w14:paraId="102662AE" w14:textId="77777777" w:rsidR="00743539" w:rsidRDefault="00EE0211" w:rsidP="00EE0211">
      <w:pPr>
        <w:ind w:left="1080"/>
        <w:rPr>
          <w:rFonts w:asciiTheme="majorHAnsi" w:hAnsiTheme="majorHAnsi"/>
        </w:rPr>
      </w:pPr>
      <w:r>
        <w:rPr>
          <w:rFonts w:asciiTheme="majorHAnsi" w:hAnsiTheme="majorHAnsi"/>
        </w:rPr>
        <w:t xml:space="preserve">Farmers and large corporations were BN’s top suppliers. For suppliers who were providing heavy products, like coal, they didn’t have too much bargaining power since railroad companies were the most logical choice for such heavy products. For the lighter products, like grain, they had somewhat more bargaining power because they could easily switch to a trucking company. </w:t>
      </w:r>
    </w:p>
    <w:p w14:paraId="2BA479B7" w14:textId="77777777" w:rsidR="00743539" w:rsidRPr="00DC531D" w:rsidRDefault="00743539" w:rsidP="00743539">
      <w:pPr>
        <w:rPr>
          <w:rFonts w:asciiTheme="majorHAnsi" w:hAnsiTheme="majorHAnsi"/>
          <w:b/>
        </w:rPr>
      </w:pPr>
    </w:p>
    <w:p w14:paraId="5FDE266A" w14:textId="77777777" w:rsidR="00743539" w:rsidRPr="0073161A" w:rsidRDefault="00743539" w:rsidP="0073161A">
      <w:pPr>
        <w:pStyle w:val="ListParagraph"/>
        <w:numPr>
          <w:ilvl w:val="0"/>
          <w:numId w:val="23"/>
        </w:numPr>
        <w:rPr>
          <w:rFonts w:asciiTheme="majorHAnsi" w:hAnsiTheme="majorHAnsi"/>
          <w:b/>
        </w:rPr>
      </w:pPr>
      <w:r w:rsidRPr="0073161A">
        <w:rPr>
          <w:rFonts w:asciiTheme="majorHAnsi" w:hAnsiTheme="majorHAnsi"/>
          <w:b/>
        </w:rPr>
        <w:t>Competitive Rivalry</w:t>
      </w:r>
    </w:p>
    <w:p w14:paraId="68748E8A" w14:textId="77777777" w:rsidR="00970460" w:rsidRPr="00970460" w:rsidRDefault="00970460" w:rsidP="00970460">
      <w:pPr>
        <w:pStyle w:val="ListParagraph"/>
        <w:ind w:left="1080"/>
        <w:rPr>
          <w:rFonts w:asciiTheme="majorHAnsi" w:hAnsiTheme="majorHAnsi"/>
        </w:rPr>
      </w:pPr>
      <w:r>
        <w:rPr>
          <w:rFonts w:asciiTheme="majorHAnsi" w:hAnsiTheme="majorHAnsi"/>
        </w:rPr>
        <w:t>BN’s number one competitor is Union Pacific (UP). UP has been investing to be more efficient (Cash, pg. 4). Another main competitor of BN is the trucking industry. Since the trucking industries costs were down due to the effects of deregulation, they were able to provide more flexibility for customers.</w:t>
      </w:r>
    </w:p>
    <w:p w14:paraId="78470BA0" w14:textId="77777777" w:rsidR="00743539" w:rsidRPr="00BF6B06" w:rsidRDefault="00743539">
      <w:pPr>
        <w:rPr>
          <w:rFonts w:asciiTheme="majorHAnsi" w:hAnsiTheme="majorHAnsi"/>
        </w:rPr>
      </w:pPr>
    </w:p>
    <w:p w14:paraId="589602B1" w14:textId="77777777" w:rsidR="00F07140" w:rsidRDefault="00743539" w:rsidP="00F07140">
      <w:pPr>
        <w:rPr>
          <w:rFonts w:asciiTheme="majorHAnsi" w:hAnsiTheme="majorHAnsi"/>
          <w:b/>
          <w:sz w:val="32"/>
          <w:szCs w:val="32"/>
        </w:rPr>
      </w:pPr>
      <w:r>
        <w:rPr>
          <w:rFonts w:asciiTheme="majorHAnsi" w:hAnsiTheme="majorHAnsi"/>
          <w:b/>
          <w:sz w:val="32"/>
          <w:szCs w:val="32"/>
        </w:rPr>
        <w:t>4</w:t>
      </w:r>
      <w:r w:rsidR="00F07140">
        <w:rPr>
          <w:rFonts w:asciiTheme="majorHAnsi" w:hAnsiTheme="majorHAnsi"/>
          <w:b/>
          <w:sz w:val="32"/>
          <w:szCs w:val="32"/>
        </w:rPr>
        <w:t xml:space="preserve">. </w:t>
      </w:r>
      <w:r w:rsidR="00322F77" w:rsidRPr="00F07140">
        <w:rPr>
          <w:rFonts w:asciiTheme="majorHAnsi" w:hAnsiTheme="majorHAnsi"/>
          <w:b/>
          <w:sz w:val="32"/>
          <w:szCs w:val="32"/>
        </w:rPr>
        <w:t>Alternatives</w:t>
      </w:r>
    </w:p>
    <w:p w14:paraId="03D1B1FE" w14:textId="77777777" w:rsidR="0015702F" w:rsidRDefault="0015702F" w:rsidP="00F07140">
      <w:pPr>
        <w:rPr>
          <w:rFonts w:asciiTheme="majorHAnsi" w:hAnsiTheme="majorHAnsi"/>
          <w:b/>
          <w:sz w:val="32"/>
          <w:szCs w:val="32"/>
        </w:rPr>
      </w:pPr>
    </w:p>
    <w:p w14:paraId="0DF22D06" w14:textId="77777777" w:rsidR="0015738E" w:rsidRPr="0015738E" w:rsidRDefault="00970460" w:rsidP="0015738E">
      <w:pPr>
        <w:pStyle w:val="ListParagraph"/>
        <w:numPr>
          <w:ilvl w:val="0"/>
          <w:numId w:val="20"/>
        </w:numPr>
        <w:rPr>
          <w:rFonts w:asciiTheme="majorHAnsi" w:hAnsiTheme="majorHAnsi"/>
          <w:b/>
          <w:sz w:val="28"/>
          <w:szCs w:val="28"/>
        </w:rPr>
      </w:pPr>
      <w:r w:rsidRPr="0015738E">
        <w:rPr>
          <w:rFonts w:asciiTheme="majorHAnsi" w:hAnsiTheme="majorHAnsi"/>
          <w:b/>
          <w:sz w:val="28"/>
          <w:szCs w:val="28"/>
        </w:rPr>
        <w:t>Do Nothing</w:t>
      </w:r>
    </w:p>
    <w:p w14:paraId="1EB6082A" w14:textId="77777777" w:rsidR="0015738E" w:rsidRPr="00DB331B" w:rsidRDefault="0015738E" w:rsidP="0015738E">
      <w:pPr>
        <w:pStyle w:val="ListParagraph"/>
        <w:rPr>
          <w:rFonts w:asciiTheme="majorHAnsi" w:hAnsiTheme="majorHAnsi"/>
        </w:rPr>
      </w:pPr>
      <w:r w:rsidRPr="00DB331B">
        <w:rPr>
          <w:rFonts w:asciiTheme="majorHAnsi" w:hAnsiTheme="majorHAnsi"/>
        </w:rPr>
        <w:t>BN could choose to do nothing and keep running the business the way they have been. If BN chooses to do not</w:t>
      </w:r>
      <w:r w:rsidR="00B05063" w:rsidRPr="00DB331B">
        <w:rPr>
          <w:rFonts w:asciiTheme="majorHAnsi" w:hAnsiTheme="majorHAnsi"/>
        </w:rPr>
        <w:t xml:space="preserve">hing, this could affect their future. It would allow the trucking companies to continue taking their customers for the lighter products. </w:t>
      </w:r>
    </w:p>
    <w:p w14:paraId="17C58DF2" w14:textId="77777777" w:rsidR="00D2205E" w:rsidRPr="0015738E" w:rsidRDefault="00D2205E" w:rsidP="0015738E">
      <w:pPr>
        <w:pStyle w:val="ListParagraph"/>
        <w:rPr>
          <w:rFonts w:asciiTheme="majorHAnsi" w:hAnsiTheme="majorHAnsi"/>
          <w:sz w:val="28"/>
          <w:szCs w:val="28"/>
        </w:rPr>
      </w:pPr>
    </w:p>
    <w:p w14:paraId="4863E396" w14:textId="77777777" w:rsidR="00970460" w:rsidRDefault="00B05063" w:rsidP="00970460">
      <w:pPr>
        <w:pStyle w:val="ListParagraph"/>
        <w:numPr>
          <w:ilvl w:val="0"/>
          <w:numId w:val="20"/>
        </w:numPr>
        <w:rPr>
          <w:rFonts w:asciiTheme="majorHAnsi" w:hAnsiTheme="majorHAnsi"/>
          <w:b/>
          <w:sz w:val="28"/>
          <w:szCs w:val="28"/>
        </w:rPr>
      </w:pPr>
      <w:r>
        <w:rPr>
          <w:rFonts w:asciiTheme="majorHAnsi" w:hAnsiTheme="majorHAnsi"/>
          <w:b/>
          <w:sz w:val="28"/>
          <w:szCs w:val="28"/>
        </w:rPr>
        <w:t xml:space="preserve">Implement </w:t>
      </w:r>
      <w:r w:rsidR="00C91802">
        <w:rPr>
          <w:rFonts w:asciiTheme="majorHAnsi" w:hAnsiTheme="majorHAnsi"/>
          <w:b/>
          <w:sz w:val="28"/>
          <w:szCs w:val="28"/>
        </w:rPr>
        <w:t xml:space="preserve">all of </w:t>
      </w:r>
      <w:r>
        <w:rPr>
          <w:rFonts w:asciiTheme="majorHAnsi" w:hAnsiTheme="majorHAnsi"/>
          <w:b/>
          <w:sz w:val="28"/>
          <w:szCs w:val="28"/>
        </w:rPr>
        <w:t>ARES at one time</w:t>
      </w:r>
    </w:p>
    <w:p w14:paraId="3B1ED167" w14:textId="7A2B7794" w:rsidR="00FC4973" w:rsidRPr="00DB331B" w:rsidRDefault="00C91802" w:rsidP="00FC4973">
      <w:pPr>
        <w:pStyle w:val="ListParagraph"/>
        <w:rPr>
          <w:rFonts w:asciiTheme="majorHAnsi" w:hAnsiTheme="majorHAnsi"/>
        </w:rPr>
      </w:pPr>
      <w:r w:rsidRPr="00DB331B">
        <w:rPr>
          <w:rFonts w:asciiTheme="majorHAnsi" w:hAnsiTheme="majorHAnsi"/>
        </w:rPr>
        <w:t xml:space="preserve">If they implement ARES all together at one time, </w:t>
      </w:r>
      <w:r w:rsidR="00FC4973" w:rsidRPr="00DB331B">
        <w:rPr>
          <w:rFonts w:asciiTheme="majorHAnsi" w:hAnsiTheme="majorHAnsi"/>
        </w:rPr>
        <w:t xml:space="preserve">and it fails, then they go into bankrupt and have made the worst decision ever. On the other hand, if they implement it, and it’s successful, then they have taken over the market from Union Pacific. </w:t>
      </w:r>
      <w:r w:rsidR="00C1058D">
        <w:rPr>
          <w:rFonts w:asciiTheme="majorHAnsi" w:hAnsiTheme="majorHAnsi"/>
        </w:rPr>
        <w:t xml:space="preserve">Adaptive companies use information technology at a level close to their competitors (Fried, pg.372). But this solution can affect the customers who are demanding faster delivery that is required for the just in time manufacturing. </w:t>
      </w:r>
    </w:p>
    <w:p w14:paraId="10E347D9" w14:textId="77777777" w:rsidR="00D2205E" w:rsidRPr="00FC4973" w:rsidRDefault="00D2205E" w:rsidP="00FC4973">
      <w:pPr>
        <w:pStyle w:val="ListParagraph"/>
        <w:rPr>
          <w:rFonts w:asciiTheme="majorHAnsi" w:hAnsiTheme="majorHAnsi"/>
          <w:sz w:val="28"/>
          <w:szCs w:val="28"/>
        </w:rPr>
      </w:pPr>
    </w:p>
    <w:p w14:paraId="28542314" w14:textId="77777777" w:rsidR="00970460" w:rsidRDefault="00B05063" w:rsidP="00970460">
      <w:pPr>
        <w:pStyle w:val="ListParagraph"/>
        <w:numPr>
          <w:ilvl w:val="0"/>
          <w:numId w:val="20"/>
        </w:numPr>
        <w:rPr>
          <w:rFonts w:asciiTheme="majorHAnsi" w:hAnsiTheme="majorHAnsi"/>
          <w:b/>
          <w:sz w:val="28"/>
          <w:szCs w:val="28"/>
        </w:rPr>
      </w:pPr>
      <w:r w:rsidRPr="00B05063">
        <w:rPr>
          <w:rFonts w:asciiTheme="majorHAnsi" w:hAnsiTheme="majorHAnsi"/>
          <w:b/>
          <w:sz w:val="28"/>
          <w:szCs w:val="28"/>
        </w:rPr>
        <w:t>Implement ARES one Region at a time</w:t>
      </w:r>
    </w:p>
    <w:p w14:paraId="2767C11C" w14:textId="7ED6EE7A" w:rsidR="008B290E" w:rsidRPr="00DB331B" w:rsidRDefault="008B290E" w:rsidP="008B290E">
      <w:pPr>
        <w:pStyle w:val="ListParagraph"/>
        <w:rPr>
          <w:rFonts w:asciiTheme="majorHAnsi" w:hAnsiTheme="majorHAnsi"/>
        </w:rPr>
      </w:pPr>
      <w:r w:rsidRPr="00DB331B">
        <w:rPr>
          <w:rFonts w:asciiTheme="majorHAnsi" w:hAnsiTheme="majorHAnsi"/>
        </w:rPr>
        <w:t>They BN implements ARES one region at a time, incase of failure, it minimizes the backlash. Instead of $350 million dollars at once, it could be sorted to be a much smaller amount for a smaller scale of implementation at first.</w:t>
      </w:r>
    </w:p>
    <w:p w14:paraId="6E4BA6FA" w14:textId="77777777" w:rsidR="00322F77" w:rsidRDefault="00322F77">
      <w:pPr>
        <w:rPr>
          <w:rFonts w:asciiTheme="majorHAnsi" w:hAnsiTheme="majorHAnsi"/>
          <w:b/>
        </w:rPr>
      </w:pPr>
    </w:p>
    <w:p w14:paraId="6751CA1E" w14:textId="77777777" w:rsidR="00BF6B06" w:rsidRDefault="00743539" w:rsidP="00BF6B06">
      <w:pPr>
        <w:rPr>
          <w:rFonts w:asciiTheme="majorHAnsi" w:hAnsiTheme="majorHAnsi"/>
          <w:b/>
          <w:sz w:val="32"/>
          <w:szCs w:val="32"/>
        </w:rPr>
      </w:pPr>
      <w:r>
        <w:rPr>
          <w:rFonts w:asciiTheme="majorHAnsi" w:hAnsiTheme="majorHAnsi"/>
          <w:b/>
          <w:sz w:val="32"/>
          <w:szCs w:val="32"/>
        </w:rPr>
        <w:t>5</w:t>
      </w:r>
      <w:r w:rsidR="00322F77" w:rsidRPr="00322F77">
        <w:rPr>
          <w:rFonts w:asciiTheme="majorHAnsi" w:hAnsiTheme="majorHAnsi"/>
          <w:b/>
          <w:sz w:val="32"/>
          <w:szCs w:val="32"/>
        </w:rPr>
        <w:t xml:space="preserve">. </w:t>
      </w:r>
      <w:r w:rsidR="00B96B07">
        <w:rPr>
          <w:rFonts w:asciiTheme="majorHAnsi" w:hAnsiTheme="majorHAnsi"/>
          <w:b/>
          <w:sz w:val="32"/>
          <w:szCs w:val="32"/>
        </w:rPr>
        <w:t>Stakeholders</w:t>
      </w:r>
    </w:p>
    <w:p w14:paraId="1EA61240" w14:textId="77777777" w:rsidR="0015702F" w:rsidRPr="00B96B07" w:rsidRDefault="0015702F" w:rsidP="00BF6B06">
      <w:pPr>
        <w:rPr>
          <w:rFonts w:asciiTheme="majorHAnsi" w:hAnsiTheme="majorHAnsi"/>
          <w:b/>
          <w:sz w:val="32"/>
          <w:szCs w:val="32"/>
        </w:rPr>
      </w:pPr>
    </w:p>
    <w:p w14:paraId="47C3C022" w14:textId="77777777" w:rsidR="00BF6B06" w:rsidRPr="00FC4973" w:rsidRDefault="00F151B2" w:rsidP="00BD62D3">
      <w:pPr>
        <w:pStyle w:val="ListParagraph"/>
        <w:numPr>
          <w:ilvl w:val="0"/>
          <w:numId w:val="18"/>
        </w:numPr>
        <w:rPr>
          <w:rFonts w:asciiTheme="majorHAnsi" w:hAnsiTheme="majorHAnsi"/>
          <w:b/>
          <w:sz w:val="28"/>
          <w:szCs w:val="28"/>
        </w:rPr>
      </w:pPr>
      <w:r w:rsidRPr="00FC4973">
        <w:rPr>
          <w:rFonts w:asciiTheme="majorHAnsi" w:hAnsiTheme="majorHAnsi"/>
          <w:b/>
          <w:sz w:val="28"/>
          <w:szCs w:val="28"/>
        </w:rPr>
        <w:t>Employees</w:t>
      </w:r>
    </w:p>
    <w:p w14:paraId="3BAEAD05" w14:textId="77777777" w:rsidR="00BF6B06" w:rsidRPr="00DB331B" w:rsidRDefault="00C565DF" w:rsidP="00BF6B06">
      <w:pPr>
        <w:ind w:left="720"/>
        <w:rPr>
          <w:rFonts w:asciiTheme="majorHAnsi" w:hAnsiTheme="majorHAnsi"/>
        </w:rPr>
      </w:pPr>
      <w:r w:rsidRPr="00DB331B">
        <w:rPr>
          <w:rFonts w:asciiTheme="majorHAnsi" w:hAnsiTheme="majorHAnsi"/>
        </w:rPr>
        <w:t>This group would be directly affected by the ARES project. This will change the whole business process and they will have to adapt to a new process. It also may take place of some of the jobs that are currently needed. Either eliminating or causing employees to learn new jobs to be more directed at the new system needs. However, the advantage is that the new system promises to be more efficie</w:t>
      </w:r>
      <w:r w:rsidR="00857693" w:rsidRPr="00DB331B">
        <w:rPr>
          <w:rFonts w:asciiTheme="majorHAnsi" w:hAnsiTheme="majorHAnsi"/>
        </w:rPr>
        <w:t>nt and safe which can make the available</w:t>
      </w:r>
      <w:r w:rsidRPr="00DB331B">
        <w:rPr>
          <w:rFonts w:asciiTheme="majorHAnsi" w:hAnsiTheme="majorHAnsi"/>
        </w:rPr>
        <w:t xml:space="preserve"> jobs easier.</w:t>
      </w:r>
    </w:p>
    <w:p w14:paraId="37307C66" w14:textId="77777777" w:rsidR="00BF6B06" w:rsidRPr="00BD62D3" w:rsidRDefault="00BF6B06" w:rsidP="00BF6B06">
      <w:pPr>
        <w:rPr>
          <w:rFonts w:asciiTheme="majorHAnsi" w:hAnsiTheme="majorHAnsi"/>
          <w:sz w:val="28"/>
          <w:szCs w:val="28"/>
        </w:rPr>
      </w:pPr>
    </w:p>
    <w:p w14:paraId="5A2117E4" w14:textId="77777777" w:rsidR="00BF6B06" w:rsidRPr="00FC4973" w:rsidRDefault="00F151B2" w:rsidP="00BD62D3">
      <w:pPr>
        <w:pStyle w:val="ListParagraph"/>
        <w:numPr>
          <w:ilvl w:val="0"/>
          <w:numId w:val="18"/>
        </w:numPr>
        <w:rPr>
          <w:rFonts w:asciiTheme="majorHAnsi" w:hAnsiTheme="majorHAnsi"/>
          <w:b/>
          <w:sz w:val="28"/>
          <w:szCs w:val="28"/>
        </w:rPr>
      </w:pPr>
      <w:r w:rsidRPr="00FC4973">
        <w:rPr>
          <w:rFonts w:asciiTheme="majorHAnsi" w:hAnsiTheme="majorHAnsi"/>
          <w:b/>
          <w:sz w:val="28"/>
          <w:szCs w:val="28"/>
        </w:rPr>
        <w:t>Customers</w:t>
      </w:r>
      <w:r w:rsidR="00BF6B06" w:rsidRPr="00FC4973">
        <w:rPr>
          <w:rFonts w:asciiTheme="majorHAnsi" w:hAnsiTheme="majorHAnsi"/>
          <w:b/>
          <w:sz w:val="28"/>
          <w:szCs w:val="28"/>
        </w:rPr>
        <w:t xml:space="preserve"> </w:t>
      </w:r>
    </w:p>
    <w:p w14:paraId="429E6091" w14:textId="77777777" w:rsidR="00BF6B06" w:rsidRPr="00DB331B" w:rsidRDefault="000C73EA" w:rsidP="00BF6B06">
      <w:pPr>
        <w:pStyle w:val="ListParagraph"/>
        <w:rPr>
          <w:rFonts w:asciiTheme="majorHAnsi" w:hAnsiTheme="majorHAnsi"/>
        </w:rPr>
      </w:pPr>
      <w:r w:rsidRPr="00DB331B">
        <w:rPr>
          <w:rFonts w:asciiTheme="majorHAnsi" w:hAnsiTheme="majorHAnsi"/>
        </w:rPr>
        <w:t xml:space="preserve">ARES is going to improve scheduling of trains, which will provide a faster and more reliable service to its customers. </w:t>
      </w:r>
      <w:r w:rsidR="00B05063" w:rsidRPr="00DB331B">
        <w:rPr>
          <w:rFonts w:asciiTheme="majorHAnsi" w:hAnsiTheme="majorHAnsi"/>
        </w:rPr>
        <w:t xml:space="preserve">This also may affect the customers in a very different way. With ARES costing $350 million, if implemented, could cause Burlington Northern to raise their prices. </w:t>
      </w:r>
    </w:p>
    <w:p w14:paraId="50EB733E" w14:textId="77777777" w:rsidR="00BF6B06" w:rsidRPr="00BD62D3" w:rsidRDefault="00BF6B06" w:rsidP="00BF6B06">
      <w:pPr>
        <w:rPr>
          <w:rFonts w:asciiTheme="majorHAnsi" w:hAnsiTheme="majorHAnsi"/>
          <w:sz w:val="28"/>
          <w:szCs w:val="28"/>
        </w:rPr>
      </w:pPr>
    </w:p>
    <w:p w14:paraId="73B0DFD2" w14:textId="77777777" w:rsidR="00BF6B06" w:rsidRPr="00BD62D3" w:rsidRDefault="00F151B2" w:rsidP="00BD62D3">
      <w:pPr>
        <w:pStyle w:val="ListParagraph"/>
        <w:numPr>
          <w:ilvl w:val="0"/>
          <w:numId w:val="18"/>
        </w:numPr>
        <w:rPr>
          <w:rFonts w:asciiTheme="majorHAnsi" w:hAnsiTheme="majorHAnsi"/>
          <w:b/>
          <w:sz w:val="28"/>
          <w:szCs w:val="28"/>
        </w:rPr>
      </w:pPr>
      <w:r>
        <w:rPr>
          <w:rFonts w:asciiTheme="majorHAnsi" w:hAnsiTheme="majorHAnsi"/>
          <w:b/>
          <w:sz w:val="28"/>
          <w:szCs w:val="28"/>
        </w:rPr>
        <w:t>Top Management</w:t>
      </w:r>
      <w:r w:rsidR="00322F77" w:rsidRPr="00BD62D3">
        <w:rPr>
          <w:rFonts w:asciiTheme="majorHAnsi" w:hAnsiTheme="majorHAnsi"/>
          <w:sz w:val="28"/>
          <w:szCs w:val="28"/>
        </w:rPr>
        <w:t xml:space="preserve"> </w:t>
      </w:r>
    </w:p>
    <w:p w14:paraId="6387745F" w14:textId="77777777" w:rsidR="00BF6B06" w:rsidRPr="00DB331B" w:rsidRDefault="00B05063" w:rsidP="00B05063">
      <w:pPr>
        <w:ind w:left="720"/>
        <w:rPr>
          <w:rFonts w:asciiTheme="majorHAnsi" w:hAnsiTheme="majorHAnsi"/>
        </w:rPr>
      </w:pPr>
      <w:r w:rsidRPr="00DB331B">
        <w:rPr>
          <w:rFonts w:asciiTheme="majorHAnsi" w:hAnsiTheme="majorHAnsi"/>
        </w:rPr>
        <w:t xml:space="preserve">This group is responsible for ensuring the company is running properly and efficiently. </w:t>
      </w:r>
      <w:r w:rsidR="0089516C" w:rsidRPr="00DB331B">
        <w:rPr>
          <w:rFonts w:asciiTheme="majorHAnsi" w:hAnsiTheme="majorHAnsi"/>
        </w:rPr>
        <w:t>It is this group’s duty to ensure Burlington Northern could financially withstand an investment such as this without going under.</w:t>
      </w:r>
    </w:p>
    <w:p w14:paraId="5E884EBB" w14:textId="77777777" w:rsidR="00322F77" w:rsidRDefault="00322F77" w:rsidP="00322F77">
      <w:pPr>
        <w:rPr>
          <w:rFonts w:asciiTheme="majorHAnsi" w:hAnsiTheme="majorHAnsi"/>
        </w:rPr>
      </w:pPr>
    </w:p>
    <w:p w14:paraId="7E7C619E" w14:textId="1869E8A9" w:rsidR="00A66A3D" w:rsidRDefault="00A66A3D" w:rsidP="00322F77">
      <w:pPr>
        <w:rPr>
          <w:rFonts w:asciiTheme="majorHAnsi" w:hAnsiTheme="majorHAnsi"/>
          <w:b/>
          <w:sz w:val="32"/>
          <w:szCs w:val="32"/>
        </w:rPr>
      </w:pPr>
      <w:r>
        <w:rPr>
          <w:rFonts w:asciiTheme="majorHAnsi" w:hAnsiTheme="majorHAnsi"/>
          <w:b/>
          <w:sz w:val="32"/>
          <w:szCs w:val="32"/>
        </w:rPr>
        <w:t>6. Alternative’s Impact on Stakeholders</w:t>
      </w:r>
    </w:p>
    <w:p w14:paraId="6E26D393" w14:textId="77777777" w:rsidR="00357BE2" w:rsidRPr="00E3133B" w:rsidRDefault="00357BE2" w:rsidP="00322F77">
      <w:pPr>
        <w:rPr>
          <w:rFonts w:asciiTheme="majorHAnsi" w:hAnsiTheme="majorHAnsi"/>
          <w:b/>
          <w:sz w:val="28"/>
          <w:szCs w:val="28"/>
        </w:rPr>
      </w:pPr>
    </w:p>
    <w:p w14:paraId="19FA0F70" w14:textId="413A049F" w:rsidR="00357BE2" w:rsidRPr="0054550A" w:rsidRDefault="00E3133B" w:rsidP="0054550A">
      <w:pPr>
        <w:pStyle w:val="ListParagraph"/>
        <w:numPr>
          <w:ilvl w:val="0"/>
          <w:numId w:val="24"/>
        </w:numPr>
        <w:rPr>
          <w:rFonts w:asciiTheme="majorHAnsi" w:hAnsiTheme="majorHAnsi"/>
          <w:b/>
          <w:sz w:val="28"/>
          <w:szCs w:val="28"/>
        </w:rPr>
      </w:pPr>
      <w:r w:rsidRPr="0054550A">
        <w:rPr>
          <w:rFonts w:asciiTheme="majorHAnsi" w:hAnsiTheme="majorHAnsi"/>
          <w:b/>
          <w:sz w:val="28"/>
          <w:szCs w:val="28"/>
        </w:rPr>
        <w:t>Employees</w:t>
      </w:r>
    </w:p>
    <w:p w14:paraId="3C310FDA" w14:textId="2EF49D68" w:rsidR="0054550A" w:rsidRDefault="0054550A" w:rsidP="0054550A">
      <w:pPr>
        <w:pStyle w:val="ListParagraph"/>
        <w:ind w:left="760"/>
        <w:rPr>
          <w:rFonts w:asciiTheme="majorHAnsi" w:hAnsiTheme="majorHAnsi"/>
        </w:rPr>
      </w:pPr>
      <w:r>
        <w:rPr>
          <w:rFonts w:asciiTheme="majorHAnsi" w:hAnsiTheme="majorHAnsi"/>
        </w:rPr>
        <w:t xml:space="preserve">If BN decides to do nothing, the employees would stay in the same position they are currently in. If ARES is implemented, then some employees could potentially lose their jobs, while others could have to train learning new job roles that pertain to the new system. </w:t>
      </w:r>
      <w:r w:rsidR="00F82D7D">
        <w:rPr>
          <w:rFonts w:asciiTheme="majorHAnsi" w:hAnsiTheme="majorHAnsi"/>
        </w:rPr>
        <w:t>If BN chooses to implement ARES per region, employees wouldn’t be affected until it was implemented in their region. Then they could potentially have to be trained to work alongside the new system.</w:t>
      </w:r>
    </w:p>
    <w:p w14:paraId="12A3BF75" w14:textId="77777777" w:rsidR="00F82D7D" w:rsidRPr="0054550A" w:rsidRDefault="00F82D7D" w:rsidP="0054550A">
      <w:pPr>
        <w:pStyle w:val="ListParagraph"/>
        <w:ind w:left="760"/>
        <w:rPr>
          <w:rFonts w:asciiTheme="majorHAnsi" w:hAnsiTheme="majorHAnsi"/>
        </w:rPr>
      </w:pPr>
    </w:p>
    <w:p w14:paraId="628FA251" w14:textId="45C2FF3E" w:rsidR="00357BE2" w:rsidRPr="00F82D7D" w:rsidRDefault="00E3133B" w:rsidP="00F82D7D">
      <w:pPr>
        <w:pStyle w:val="ListParagraph"/>
        <w:numPr>
          <w:ilvl w:val="0"/>
          <w:numId w:val="24"/>
        </w:numPr>
        <w:rPr>
          <w:rFonts w:asciiTheme="majorHAnsi" w:hAnsiTheme="majorHAnsi"/>
          <w:b/>
          <w:sz w:val="28"/>
          <w:szCs w:val="28"/>
        </w:rPr>
      </w:pPr>
      <w:r w:rsidRPr="00F82D7D">
        <w:rPr>
          <w:rFonts w:asciiTheme="majorHAnsi" w:hAnsiTheme="majorHAnsi"/>
          <w:b/>
          <w:sz w:val="28"/>
          <w:szCs w:val="28"/>
        </w:rPr>
        <w:t>Customers</w:t>
      </w:r>
    </w:p>
    <w:p w14:paraId="79477791" w14:textId="2E50E8F3" w:rsidR="00F82D7D" w:rsidRPr="00054E94" w:rsidRDefault="00054E94" w:rsidP="00F82D7D">
      <w:pPr>
        <w:pStyle w:val="ListParagraph"/>
        <w:ind w:left="760"/>
        <w:rPr>
          <w:rFonts w:asciiTheme="majorHAnsi" w:hAnsiTheme="majorHAnsi"/>
        </w:rPr>
      </w:pPr>
      <w:r>
        <w:rPr>
          <w:rFonts w:asciiTheme="majorHAnsi" w:hAnsiTheme="majorHAnsi"/>
        </w:rPr>
        <w:t xml:space="preserve">If BN decides to do nothing, then the customers would not be affected since nothing would be changed. </w:t>
      </w:r>
      <w:r w:rsidR="00FD6167">
        <w:rPr>
          <w:rFonts w:asciiTheme="majorHAnsi" w:hAnsiTheme="majorHAnsi"/>
        </w:rPr>
        <w:t xml:space="preserve">If BN decides to fully implement ARES, then the customers would be affected depending if the system failed or succeeded. If it failed, then the customers would ultimately leave BN and it would go under. If the company succeeded, this could mean potential faster and more accurate shipping terms. Depending on the revenue (if any) from the system, costs may go up. Just depends on what the outcome is. </w:t>
      </w:r>
      <w:r w:rsidR="00F96B8B">
        <w:rPr>
          <w:rFonts w:asciiTheme="majorHAnsi" w:hAnsiTheme="majorHAnsi"/>
        </w:rPr>
        <w:t xml:space="preserve">If BN chose to implement the system by region, then the customers may be immediately affected. It all depends on the outcome of implementing the system is. If it takes an immediate financial hit then the customer’s costs will rise. If it </w:t>
      </w:r>
      <w:r w:rsidR="0042778E">
        <w:rPr>
          <w:rFonts w:asciiTheme="majorHAnsi" w:hAnsiTheme="majorHAnsi"/>
        </w:rPr>
        <w:t>increases</w:t>
      </w:r>
      <w:r w:rsidR="00F96B8B">
        <w:rPr>
          <w:rFonts w:asciiTheme="majorHAnsi" w:hAnsiTheme="majorHAnsi"/>
        </w:rPr>
        <w:t xml:space="preserve"> revenue and operations </w:t>
      </w:r>
      <w:r w:rsidR="0042778E">
        <w:rPr>
          <w:rFonts w:asciiTheme="majorHAnsi" w:hAnsiTheme="majorHAnsi"/>
        </w:rPr>
        <w:t>efficiency</w:t>
      </w:r>
      <w:r w:rsidR="00F96B8B">
        <w:rPr>
          <w:rFonts w:asciiTheme="majorHAnsi" w:hAnsiTheme="majorHAnsi"/>
        </w:rPr>
        <w:t xml:space="preserve">, then </w:t>
      </w:r>
      <w:r w:rsidR="0042778E">
        <w:rPr>
          <w:rFonts w:asciiTheme="majorHAnsi" w:hAnsiTheme="majorHAnsi"/>
        </w:rPr>
        <w:t>it could affect the customers in positive ways.</w:t>
      </w:r>
    </w:p>
    <w:p w14:paraId="522ED466" w14:textId="77777777" w:rsidR="00F82D7D" w:rsidRPr="00F82D7D" w:rsidRDefault="00F82D7D" w:rsidP="00F82D7D">
      <w:pPr>
        <w:pStyle w:val="ListParagraph"/>
        <w:ind w:left="760"/>
        <w:rPr>
          <w:rFonts w:asciiTheme="majorHAnsi" w:hAnsiTheme="majorHAnsi"/>
          <w:b/>
          <w:sz w:val="28"/>
          <w:szCs w:val="28"/>
        </w:rPr>
      </w:pPr>
    </w:p>
    <w:p w14:paraId="5E050B13" w14:textId="66265862" w:rsidR="00E3133B" w:rsidRPr="00054E94" w:rsidRDefault="00E3133B" w:rsidP="00054E94">
      <w:pPr>
        <w:pStyle w:val="ListParagraph"/>
        <w:numPr>
          <w:ilvl w:val="0"/>
          <w:numId w:val="24"/>
        </w:numPr>
        <w:rPr>
          <w:rFonts w:asciiTheme="majorHAnsi" w:hAnsiTheme="majorHAnsi"/>
          <w:b/>
          <w:sz w:val="28"/>
          <w:szCs w:val="28"/>
        </w:rPr>
      </w:pPr>
      <w:r w:rsidRPr="00054E94">
        <w:rPr>
          <w:rFonts w:asciiTheme="majorHAnsi" w:hAnsiTheme="majorHAnsi"/>
          <w:b/>
          <w:sz w:val="28"/>
          <w:szCs w:val="28"/>
        </w:rPr>
        <w:t>Top Management</w:t>
      </w:r>
    </w:p>
    <w:p w14:paraId="76779F47" w14:textId="63897D1A" w:rsidR="00054E94" w:rsidRPr="00054E94" w:rsidRDefault="00054E94" w:rsidP="00054E94">
      <w:pPr>
        <w:pStyle w:val="ListParagraph"/>
        <w:ind w:left="760"/>
        <w:rPr>
          <w:rFonts w:asciiTheme="majorHAnsi" w:hAnsiTheme="majorHAnsi"/>
        </w:rPr>
      </w:pPr>
      <w:r>
        <w:rPr>
          <w:rFonts w:asciiTheme="majorHAnsi" w:hAnsiTheme="majorHAnsi"/>
        </w:rPr>
        <w:t xml:space="preserve">If BN decides to do nothing, then top management would be in the same position they were always in. </w:t>
      </w:r>
      <w:r w:rsidR="00F96B8B">
        <w:rPr>
          <w:rFonts w:asciiTheme="majorHAnsi" w:hAnsiTheme="majorHAnsi"/>
        </w:rPr>
        <w:t xml:space="preserve">If BN decides to </w:t>
      </w:r>
      <w:r w:rsidR="0042778E">
        <w:rPr>
          <w:rFonts w:asciiTheme="majorHAnsi" w:hAnsiTheme="majorHAnsi"/>
        </w:rPr>
        <w:t xml:space="preserve">implement the full ARES system, then top management will have to be the ones who look over the project to ensure it doesn’t take the company under. Whatever the outcome is, it sits on top managements shoulders. Depending upon the outcome depends on the action of top management. Good outcome, top management would have to continue looking over the system and making sure everyone is properly trained to decrease errors. If BN chooses to implement the system, it is at the approval of this group of stakeholders. If it fails, they are out of jobs. If it is successful, then they have just become the top railroad system. </w:t>
      </w:r>
    </w:p>
    <w:p w14:paraId="5FEE0656" w14:textId="3BA17342" w:rsidR="00A66A3D" w:rsidRPr="00913B2C" w:rsidRDefault="00E3133B" w:rsidP="00322F77">
      <w:pPr>
        <w:rPr>
          <w:rFonts w:asciiTheme="majorHAnsi" w:hAnsiTheme="majorHAnsi"/>
          <w:b/>
          <w:sz w:val="32"/>
          <w:szCs w:val="32"/>
        </w:rPr>
      </w:pPr>
      <w:r>
        <w:rPr>
          <w:rFonts w:asciiTheme="majorHAnsi" w:hAnsiTheme="majorHAnsi"/>
          <w:b/>
          <w:sz w:val="32"/>
          <w:szCs w:val="32"/>
        </w:rPr>
        <w:tab/>
      </w:r>
    </w:p>
    <w:p w14:paraId="497600E3" w14:textId="6DD77A51" w:rsidR="00A66A3D" w:rsidRDefault="00A66A3D" w:rsidP="00322F77">
      <w:pPr>
        <w:rPr>
          <w:rFonts w:asciiTheme="majorHAnsi" w:hAnsiTheme="majorHAnsi"/>
          <w:b/>
          <w:sz w:val="32"/>
          <w:szCs w:val="32"/>
        </w:rPr>
      </w:pPr>
      <w:r>
        <w:rPr>
          <w:rFonts w:asciiTheme="majorHAnsi" w:hAnsiTheme="majorHAnsi"/>
          <w:b/>
          <w:sz w:val="32"/>
          <w:szCs w:val="32"/>
        </w:rPr>
        <w:t>7. Recommendation</w:t>
      </w:r>
    </w:p>
    <w:p w14:paraId="6416E4D5" w14:textId="74B6D8EF" w:rsidR="0015702F" w:rsidRPr="00DB331B" w:rsidRDefault="0015702F" w:rsidP="0054550A">
      <w:pPr>
        <w:ind w:left="280"/>
        <w:rPr>
          <w:rFonts w:asciiTheme="majorHAnsi" w:hAnsiTheme="majorHAnsi"/>
        </w:rPr>
      </w:pPr>
      <w:r w:rsidRPr="00DB331B">
        <w:rPr>
          <w:rFonts w:asciiTheme="majorHAnsi" w:hAnsiTheme="majorHAnsi"/>
        </w:rPr>
        <w:t xml:space="preserve">My recommendation is for </w:t>
      </w:r>
      <w:r w:rsidR="00357BE2" w:rsidRPr="00DB331B">
        <w:rPr>
          <w:rFonts w:asciiTheme="majorHAnsi" w:hAnsiTheme="majorHAnsi"/>
        </w:rPr>
        <w:t xml:space="preserve">Burlington Northern to do nothing. </w:t>
      </w:r>
      <w:r w:rsidR="0054550A">
        <w:rPr>
          <w:rFonts w:asciiTheme="majorHAnsi" w:hAnsiTheme="majorHAnsi"/>
        </w:rPr>
        <w:t xml:space="preserve">Currently they are in financial trouble. If they purchase ARES and it fails, then they go bankrupt and Burlington Northern no longer exists. Instead of taking the risk of going bankrupt, they should focus on improving the system they currently have. </w:t>
      </w:r>
      <w:r w:rsidR="00E01D82">
        <w:rPr>
          <w:rFonts w:asciiTheme="majorHAnsi" w:hAnsiTheme="majorHAnsi"/>
        </w:rPr>
        <w:t>B</w:t>
      </w:r>
      <w:r w:rsidR="001A6403">
        <w:rPr>
          <w:rFonts w:asciiTheme="majorHAnsi" w:hAnsiTheme="majorHAnsi"/>
        </w:rPr>
        <w:t xml:space="preserve">y improving the current system </w:t>
      </w:r>
      <w:r w:rsidR="00E01D82">
        <w:rPr>
          <w:rFonts w:asciiTheme="majorHAnsi" w:hAnsiTheme="majorHAnsi"/>
        </w:rPr>
        <w:t xml:space="preserve">hopefully, </w:t>
      </w:r>
      <w:r w:rsidR="001A6403">
        <w:rPr>
          <w:rFonts w:asciiTheme="majorHAnsi" w:hAnsiTheme="majorHAnsi"/>
        </w:rPr>
        <w:t xml:space="preserve">they will </w:t>
      </w:r>
      <w:r w:rsidR="00E01D82">
        <w:rPr>
          <w:rFonts w:asciiTheme="majorHAnsi" w:hAnsiTheme="majorHAnsi"/>
        </w:rPr>
        <w:t>be</w:t>
      </w:r>
      <w:r w:rsidR="001A6403">
        <w:rPr>
          <w:rFonts w:asciiTheme="majorHAnsi" w:hAnsiTheme="majorHAnsi"/>
        </w:rPr>
        <w:t>come</w:t>
      </w:r>
      <w:r w:rsidR="00E01D82">
        <w:rPr>
          <w:rFonts w:asciiTheme="majorHAnsi" w:hAnsiTheme="majorHAnsi"/>
        </w:rPr>
        <w:t xml:space="preserve"> financially able to upgrade to ARES with less concerns</w:t>
      </w:r>
      <w:r w:rsidR="001A6403">
        <w:rPr>
          <w:rFonts w:asciiTheme="majorHAnsi" w:hAnsiTheme="majorHAnsi"/>
        </w:rPr>
        <w:t xml:space="preserve"> in the future</w:t>
      </w:r>
      <w:r w:rsidR="00E01D82">
        <w:rPr>
          <w:rFonts w:asciiTheme="majorHAnsi" w:hAnsiTheme="majorHAnsi"/>
        </w:rPr>
        <w:t xml:space="preserve">. </w:t>
      </w:r>
      <w:r w:rsidR="00A83CBD">
        <w:rPr>
          <w:rFonts w:asciiTheme="majorHAnsi" w:hAnsiTheme="majorHAnsi"/>
        </w:rPr>
        <w:t xml:space="preserve">When a company is in trouble, the idea isn’t to purchase more things to add to your debt. That is exactly what they would be doing by purchasing ARES. </w:t>
      </w:r>
    </w:p>
    <w:p w14:paraId="0910ADF3" w14:textId="77777777" w:rsidR="00A66A3D" w:rsidRPr="00322F77" w:rsidRDefault="00A66A3D" w:rsidP="00322F77">
      <w:pPr>
        <w:rPr>
          <w:rFonts w:asciiTheme="majorHAnsi" w:hAnsiTheme="majorHAnsi"/>
        </w:rPr>
      </w:pPr>
    </w:p>
    <w:p w14:paraId="34C4D388" w14:textId="77777777" w:rsidR="00D2205E" w:rsidRDefault="00D2205E" w:rsidP="00BF6B06">
      <w:pPr>
        <w:rPr>
          <w:rFonts w:asciiTheme="majorHAnsi" w:hAnsiTheme="majorHAnsi"/>
          <w:b/>
          <w:sz w:val="32"/>
          <w:szCs w:val="32"/>
        </w:rPr>
      </w:pPr>
    </w:p>
    <w:p w14:paraId="7DF3D5F4" w14:textId="77777777" w:rsidR="00D2205E" w:rsidRDefault="00D2205E" w:rsidP="00BF6B06">
      <w:pPr>
        <w:rPr>
          <w:rFonts w:asciiTheme="majorHAnsi" w:hAnsiTheme="majorHAnsi"/>
          <w:b/>
          <w:sz w:val="32"/>
          <w:szCs w:val="32"/>
        </w:rPr>
      </w:pPr>
    </w:p>
    <w:p w14:paraId="6D4EB6EC" w14:textId="77777777" w:rsidR="0042778E" w:rsidRDefault="0042778E" w:rsidP="00BF6B06">
      <w:pPr>
        <w:rPr>
          <w:rFonts w:asciiTheme="majorHAnsi" w:hAnsiTheme="majorHAnsi"/>
          <w:b/>
          <w:sz w:val="32"/>
          <w:szCs w:val="32"/>
        </w:rPr>
      </w:pPr>
    </w:p>
    <w:p w14:paraId="7FCC6D52" w14:textId="77777777" w:rsidR="0042778E" w:rsidRDefault="0042778E" w:rsidP="00BF6B06">
      <w:pPr>
        <w:rPr>
          <w:rFonts w:asciiTheme="majorHAnsi" w:hAnsiTheme="majorHAnsi"/>
          <w:b/>
          <w:sz w:val="32"/>
          <w:szCs w:val="32"/>
        </w:rPr>
      </w:pPr>
    </w:p>
    <w:p w14:paraId="608AF114" w14:textId="77777777" w:rsidR="0042778E" w:rsidRDefault="0042778E" w:rsidP="00BF6B06">
      <w:pPr>
        <w:rPr>
          <w:rFonts w:asciiTheme="majorHAnsi" w:hAnsiTheme="majorHAnsi"/>
          <w:b/>
          <w:sz w:val="32"/>
          <w:szCs w:val="32"/>
        </w:rPr>
      </w:pPr>
    </w:p>
    <w:p w14:paraId="4D4F63B5" w14:textId="77777777" w:rsidR="0042778E" w:rsidRDefault="0042778E" w:rsidP="00BF6B06">
      <w:pPr>
        <w:rPr>
          <w:rFonts w:asciiTheme="majorHAnsi" w:hAnsiTheme="majorHAnsi"/>
          <w:b/>
          <w:sz w:val="32"/>
          <w:szCs w:val="32"/>
        </w:rPr>
      </w:pPr>
    </w:p>
    <w:p w14:paraId="79B0EF9E" w14:textId="77777777" w:rsidR="0042778E" w:rsidRDefault="0042778E" w:rsidP="00BF6B06">
      <w:pPr>
        <w:rPr>
          <w:rFonts w:asciiTheme="majorHAnsi" w:hAnsiTheme="majorHAnsi"/>
          <w:b/>
          <w:sz w:val="32"/>
          <w:szCs w:val="32"/>
        </w:rPr>
      </w:pPr>
    </w:p>
    <w:p w14:paraId="13E56A93" w14:textId="77777777" w:rsidR="0042778E" w:rsidRDefault="0042778E" w:rsidP="00BF6B06">
      <w:pPr>
        <w:rPr>
          <w:rFonts w:asciiTheme="majorHAnsi" w:hAnsiTheme="majorHAnsi"/>
          <w:b/>
          <w:sz w:val="32"/>
          <w:szCs w:val="32"/>
        </w:rPr>
      </w:pPr>
    </w:p>
    <w:p w14:paraId="63364BB6" w14:textId="77777777" w:rsidR="0042778E" w:rsidRDefault="0042778E" w:rsidP="00BF6B06">
      <w:pPr>
        <w:rPr>
          <w:rFonts w:asciiTheme="majorHAnsi" w:hAnsiTheme="majorHAnsi"/>
          <w:b/>
          <w:sz w:val="32"/>
          <w:szCs w:val="32"/>
        </w:rPr>
      </w:pPr>
    </w:p>
    <w:p w14:paraId="35037BCE" w14:textId="77777777" w:rsidR="0042778E" w:rsidRDefault="0042778E" w:rsidP="00BF6B06">
      <w:pPr>
        <w:rPr>
          <w:rFonts w:asciiTheme="majorHAnsi" w:hAnsiTheme="majorHAnsi"/>
          <w:b/>
          <w:sz w:val="32"/>
          <w:szCs w:val="32"/>
        </w:rPr>
      </w:pPr>
    </w:p>
    <w:p w14:paraId="61B15CE2" w14:textId="77777777" w:rsidR="0042778E" w:rsidRDefault="0042778E" w:rsidP="00BF6B06">
      <w:pPr>
        <w:rPr>
          <w:rFonts w:asciiTheme="majorHAnsi" w:hAnsiTheme="majorHAnsi"/>
          <w:b/>
          <w:sz w:val="32"/>
          <w:szCs w:val="32"/>
        </w:rPr>
      </w:pPr>
    </w:p>
    <w:p w14:paraId="6C453C24" w14:textId="77777777" w:rsidR="0042778E" w:rsidRDefault="0042778E" w:rsidP="00BF6B06">
      <w:pPr>
        <w:rPr>
          <w:rFonts w:asciiTheme="majorHAnsi" w:hAnsiTheme="majorHAnsi"/>
          <w:b/>
          <w:sz w:val="32"/>
          <w:szCs w:val="32"/>
        </w:rPr>
      </w:pPr>
    </w:p>
    <w:p w14:paraId="37211C74" w14:textId="77777777" w:rsidR="0042778E" w:rsidRDefault="0042778E" w:rsidP="00BF6B06">
      <w:pPr>
        <w:rPr>
          <w:rFonts w:asciiTheme="majorHAnsi" w:hAnsiTheme="majorHAnsi"/>
          <w:b/>
          <w:sz w:val="32"/>
          <w:szCs w:val="32"/>
        </w:rPr>
      </w:pPr>
    </w:p>
    <w:p w14:paraId="0C4D4CDC" w14:textId="77777777" w:rsidR="0042778E" w:rsidRDefault="0042778E" w:rsidP="00BF6B06">
      <w:pPr>
        <w:rPr>
          <w:rFonts w:asciiTheme="majorHAnsi" w:hAnsiTheme="majorHAnsi"/>
          <w:b/>
          <w:sz w:val="32"/>
          <w:szCs w:val="32"/>
        </w:rPr>
      </w:pPr>
    </w:p>
    <w:p w14:paraId="0C8A48AD" w14:textId="77777777" w:rsidR="0042778E" w:rsidRDefault="0042778E" w:rsidP="00BF6B06">
      <w:pPr>
        <w:rPr>
          <w:rFonts w:asciiTheme="majorHAnsi" w:hAnsiTheme="majorHAnsi"/>
          <w:b/>
          <w:sz w:val="32"/>
          <w:szCs w:val="32"/>
        </w:rPr>
      </w:pPr>
    </w:p>
    <w:p w14:paraId="3012C387" w14:textId="77777777" w:rsidR="0042778E" w:rsidRDefault="0042778E" w:rsidP="00BF6B06">
      <w:pPr>
        <w:rPr>
          <w:rFonts w:asciiTheme="majorHAnsi" w:hAnsiTheme="majorHAnsi"/>
          <w:b/>
          <w:sz w:val="32"/>
          <w:szCs w:val="32"/>
        </w:rPr>
      </w:pPr>
    </w:p>
    <w:p w14:paraId="5AE3F21A" w14:textId="77777777" w:rsidR="0042778E" w:rsidRDefault="0042778E" w:rsidP="00BF6B06">
      <w:pPr>
        <w:rPr>
          <w:rFonts w:asciiTheme="majorHAnsi" w:hAnsiTheme="majorHAnsi"/>
          <w:b/>
          <w:sz w:val="32"/>
          <w:szCs w:val="32"/>
        </w:rPr>
      </w:pPr>
    </w:p>
    <w:p w14:paraId="3BCF7D53" w14:textId="77777777" w:rsidR="00913B2C" w:rsidRDefault="00913B2C" w:rsidP="00BF6B06">
      <w:pPr>
        <w:rPr>
          <w:rFonts w:asciiTheme="majorHAnsi" w:hAnsiTheme="majorHAnsi"/>
          <w:b/>
          <w:sz w:val="32"/>
          <w:szCs w:val="32"/>
        </w:rPr>
      </w:pPr>
    </w:p>
    <w:p w14:paraId="2207A488" w14:textId="77777777" w:rsidR="00913B2C" w:rsidRDefault="00913B2C" w:rsidP="00BF6B06">
      <w:pPr>
        <w:rPr>
          <w:rFonts w:asciiTheme="majorHAnsi" w:hAnsiTheme="majorHAnsi"/>
          <w:b/>
          <w:sz w:val="32"/>
          <w:szCs w:val="32"/>
        </w:rPr>
      </w:pPr>
    </w:p>
    <w:p w14:paraId="63CDB630" w14:textId="79237E38" w:rsidR="00BF6B06" w:rsidRDefault="00A66A3D" w:rsidP="00BF6B06">
      <w:pPr>
        <w:rPr>
          <w:rFonts w:asciiTheme="majorHAnsi" w:hAnsiTheme="majorHAnsi"/>
          <w:sz w:val="32"/>
          <w:szCs w:val="32"/>
        </w:rPr>
      </w:pPr>
      <w:r>
        <w:rPr>
          <w:rFonts w:asciiTheme="majorHAnsi" w:hAnsiTheme="majorHAnsi"/>
          <w:b/>
          <w:sz w:val="32"/>
          <w:szCs w:val="32"/>
        </w:rPr>
        <w:t>8</w:t>
      </w:r>
      <w:r w:rsidR="00322F77" w:rsidRPr="00322F77">
        <w:rPr>
          <w:rFonts w:asciiTheme="majorHAnsi" w:hAnsiTheme="majorHAnsi"/>
          <w:b/>
          <w:sz w:val="32"/>
          <w:szCs w:val="32"/>
        </w:rPr>
        <w:t xml:space="preserve">. </w:t>
      </w:r>
      <w:r w:rsidR="00BF6B06" w:rsidRPr="00322F77">
        <w:rPr>
          <w:rFonts w:asciiTheme="majorHAnsi" w:hAnsiTheme="majorHAnsi"/>
          <w:b/>
          <w:sz w:val="32"/>
          <w:szCs w:val="32"/>
        </w:rPr>
        <w:t>Works Cited</w:t>
      </w:r>
    </w:p>
    <w:p w14:paraId="65D34034" w14:textId="77777777" w:rsidR="0015738E" w:rsidRDefault="0015738E" w:rsidP="00BF6B06">
      <w:pPr>
        <w:rPr>
          <w:rFonts w:asciiTheme="majorHAnsi" w:hAnsiTheme="majorHAnsi"/>
          <w:sz w:val="32"/>
          <w:szCs w:val="32"/>
        </w:rPr>
      </w:pPr>
    </w:p>
    <w:p w14:paraId="7452F2E3"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CASH, J. (1994).</w:t>
      </w:r>
      <w:proofErr w:type="gramEnd"/>
      <w:r w:rsidRPr="0015738E">
        <w:rPr>
          <w:rFonts w:ascii="ff2" w:eastAsia="Times New Roman" w:hAnsi="ff2" w:cs="Times New Roman"/>
          <w:caps/>
          <w:color w:val="000000"/>
          <w:sz w:val="72"/>
          <w:szCs w:val="72"/>
        </w:rPr>
        <w:t xml:space="preserve"> BUILDING THE INFORMATION-AGE ORGANIZATION: STRUCTURE, CONTROL, AND INFORMATION </w:t>
      </w:r>
    </w:p>
    <w:p w14:paraId="2D3CF32A" w14:textId="77777777" w:rsidR="0015738E" w:rsidRPr="0015738E" w:rsidRDefault="0015738E" w:rsidP="0015738E">
      <w:pPr>
        <w:rPr>
          <w:rFonts w:ascii="Helvetica" w:eastAsia="Times New Roman" w:hAnsi="Helvetica" w:cs="Times New Roman"/>
          <w:color w:val="333333"/>
          <w:sz w:val="2"/>
          <w:szCs w:val="2"/>
        </w:rPr>
      </w:pPr>
    </w:p>
    <w:p w14:paraId="1649601C"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TECHNOLOGIES (3RD ED.).</w:t>
      </w:r>
      <w:proofErr w:type="gramEnd"/>
      <w:r w:rsidRPr="0015738E">
        <w:rPr>
          <w:rFonts w:ascii="ff2" w:eastAsia="Times New Roman" w:hAnsi="ff2" w:cs="Times New Roman"/>
          <w:caps/>
          <w:color w:val="000000"/>
          <w:sz w:val="72"/>
          <w:szCs w:val="72"/>
        </w:rPr>
        <w:t xml:space="preserve"> CHICAGO</w:t>
      </w:r>
    </w:p>
    <w:p w14:paraId="17F8E173" w14:textId="77777777" w:rsidR="0015738E" w:rsidRPr="0015738E" w:rsidRDefault="0015738E" w:rsidP="0015738E">
      <w:pPr>
        <w:rPr>
          <w:rFonts w:ascii="Helvetica" w:eastAsia="Times New Roman" w:hAnsi="Helvetica" w:cs="Times New Roman"/>
          <w:color w:val="333333"/>
          <w:sz w:val="2"/>
          <w:szCs w:val="2"/>
        </w:rPr>
      </w:pPr>
    </w:p>
    <w:p w14:paraId="41EDB2FF"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FRIED, L. (1995). </w:t>
      </w:r>
      <w:proofErr w:type="gramStart"/>
      <w:r w:rsidRPr="0015738E">
        <w:rPr>
          <w:rFonts w:ascii="ff2" w:eastAsia="Times New Roman" w:hAnsi="ff2" w:cs="Times New Roman"/>
          <w:caps/>
          <w:color w:val="000000"/>
          <w:sz w:val="72"/>
          <w:szCs w:val="72"/>
        </w:rPr>
        <w:t>MANAGING INFORMATION TECHNOLOGY IN TURBULENT TIMES.</w:t>
      </w:r>
      <w:proofErr w:type="gramEnd"/>
      <w:r w:rsidRPr="0015738E">
        <w:rPr>
          <w:rFonts w:ascii="ff2" w:eastAsia="Times New Roman" w:hAnsi="ff2" w:cs="Times New Roman"/>
          <w:caps/>
          <w:color w:val="000000"/>
          <w:sz w:val="72"/>
          <w:szCs w:val="72"/>
        </w:rPr>
        <w:t xml:space="preserve"> NEW YORK: WILEY.</w:t>
      </w:r>
    </w:p>
    <w:p w14:paraId="56F8BFA5" w14:textId="77777777" w:rsidR="0015738E" w:rsidRPr="0015738E" w:rsidRDefault="0015738E" w:rsidP="0015738E">
      <w:pPr>
        <w:rPr>
          <w:rFonts w:ascii="Helvetica" w:eastAsia="Times New Roman" w:hAnsi="Helvetica" w:cs="Times New Roman"/>
          <w:color w:val="333333"/>
          <w:sz w:val="2"/>
          <w:szCs w:val="2"/>
        </w:rPr>
      </w:pPr>
    </w:p>
    <w:p w14:paraId="1FDD0312"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GOLDRATT, E., &amp; COX, J. (1992). THE GOAL: A PROCESS OF ONGOING IMPROVEMENT (2ND REV. ED.). GREAT</w:t>
      </w:r>
    </w:p>
    <w:p w14:paraId="7CCB931E" w14:textId="77777777" w:rsidR="0015738E" w:rsidRPr="0015738E" w:rsidRDefault="0015738E" w:rsidP="0015738E">
      <w:pPr>
        <w:rPr>
          <w:rFonts w:ascii="Helvetica" w:eastAsia="Times New Roman" w:hAnsi="Helvetica" w:cs="Times New Roman"/>
          <w:color w:val="333333"/>
          <w:sz w:val="2"/>
          <w:szCs w:val="2"/>
        </w:rPr>
      </w:pPr>
    </w:p>
    <w:p w14:paraId="28D7CDFA" w14:textId="77777777" w:rsidR="0015738E" w:rsidRPr="00DC531D" w:rsidRDefault="0015738E" w:rsidP="00DC531D">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BARRINGTON, MA: NORTH RIVER PRESS.</w:t>
      </w:r>
    </w:p>
    <w:p w14:paraId="7A05AED5"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MORGAN, G. (1997). </w:t>
      </w:r>
      <w:proofErr w:type="gramStart"/>
      <w:r w:rsidRPr="0015738E">
        <w:rPr>
          <w:rFonts w:ascii="ff2" w:eastAsia="Times New Roman" w:hAnsi="ff2" w:cs="Times New Roman"/>
          <w:caps/>
          <w:color w:val="000000"/>
          <w:sz w:val="72"/>
          <w:szCs w:val="72"/>
        </w:rPr>
        <w:t>IMAGES OF ORGANIZATION (2ND ED.).</w:t>
      </w:r>
      <w:proofErr w:type="gramEnd"/>
      <w:r w:rsidRPr="0015738E">
        <w:rPr>
          <w:rFonts w:ascii="ff2" w:eastAsia="Times New Roman" w:hAnsi="ff2" w:cs="Times New Roman"/>
          <w:caps/>
          <w:color w:val="000000"/>
          <w:sz w:val="72"/>
          <w:szCs w:val="72"/>
        </w:rPr>
        <w:t xml:space="preserve"> THOUSAND OAKS, CALIF</w:t>
      </w:r>
      <w:proofErr w:type="gramStart"/>
      <w:r w:rsidRPr="0015738E">
        <w:rPr>
          <w:rFonts w:ascii="ff2" w:eastAsia="Times New Roman" w:hAnsi="ff2" w:cs="Times New Roman"/>
          <w:caps/>
          <w:color w:val="000000"/>
          <w:sz w:val="72"/>
          <w:szCs w:val="72"/>
        </w:rPr>
        <w:t>.:</w:t>
      </w:r>
      <w:proofErr w:type="gramEnd"/>
      <w:r w:rsidRPr="0015738E">
        <w:rPr>
          <w:rFonts w:ascii="ff2" w:eastAsia="Times New Roman" w:hAnsi="ff2" w:cs="Times New Roman"/>
          <w:caps/>
          <w:color w:val="000000"/>
          <w:sz w:val="72"/>
          <w:szCs w:val="72"/>
        </w:rPr>
        <w:t xml:space="preserve"> SAGE PUBLICATIONS.</w:t>
      </w:r>
    </w:p>
    <w:p w14:paraId="4711185D" w14:textId="77777777" w:rsidR="0015738E" w:rsidRPr="0015738E" w:rsidRDefault="0015738E" w:rsidP="0015738E">
      <w:pPr>
        <w:rPr>
          <w:rFonts w:ascii="Helvetica" w:eastAsia="Times New Roman" w:hAnsi="Helvetica" w:cs="Times New Roman"/>
          <w:color w:val="333333"/>
          <w:sz w:val="2"/>
          <w:szCs w:val="2"/>
        </w:rPr>
      </w:pPr>
    </w:p>
    <w:p w14:paraId="75E092B4"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3690B50" w14:textId="77777777" w:rsidR="0015738E" w:rsidRPr="0015738E" w:rsidRDefault="0015738E" w:rsidP="0015738E">
      <w:pPr>
        <w:rPr>
          <w:rFonts w:ascii="Helvetica" w:eastAsia="Times New Roman" w:hAnsi="Helvetica" w:cs="Times New Roman"/>
          <w:color w:val="333333"/>
          <w:sz w:val="2"/>
          <w:szCs w:val="2"/>
        </w:rPr>
      </w:pPr>
    </w:p>
    <w:p w14:paraId="2FE3C2B9"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FB1F1B2" w14:textId="77777777" w:rsidR="0015738E" w:rsidRPr="0015738E" w:rsidRDefault="0015738E" w:rsidP="0015738E">
      <w:pPr>
        <w:rPr>
          <w:rFonts w:ascii="Helvetica" w:eastAsia="Times New Roman" w:hAnsi="Helvetica" w:cs="Times New Roman"/>
          <w:color w:val="333333"/>
          <w:sz w:val="2"/>
          <w:szCs w:val="2"/>
        </w:rPr>
      </w:pPr>
    </w:p>
    <w:p w14:paraId="7892263B" w14:textId="77777777" w:rsidR="0015738E" w:rsidRPr="00DC531D" w:rsidRDefault="00DC531D" w:rsidP="00DC531D">
      <w:pPr>
        <w:spacing w:line="0" w:lineRule="auto"/>
        <w:rPr>
          <w:rFonts w:ascii="ff2" w:eastAsia="Times New Roman" w:hAnsi="ff2" w:cs="Times New Roman"/>
          <w:caps/>
          <w:color w:val="000000"/>
          <w:sz w:val="72"/>
          <w:szCs w:val="72"/>
        </w:rPr>
      </w:pPr>
      <w:r>
        <w:rPr>
          <w:rFonts w:ascii="ff2" w:eastAsia="Times New Roman" w:hAnsi="ff2" w:cs="Times New Roman"/>
          <w:caps/>
          <w:color w:val="000000"/>
          <w:sz w:val="72"/>
          <w:szCs w:val="72"/>
        </w:rPr>
        <w:t xml:space="preserve"> </w:t>
      </w:r>
    </w:p>
    <w:p w14:paraId="19D1AD35" w14:textId="77777777" w:rsidR="0015738E" w:rsidRPr="007E23E3" w:rsidRDefault="0015738E" w:rsidP="00BF6B06">
      <w:pPr>
        <w:rPr>
          <w:rFonts w:asciiTheme="majorHAnsi" w:hAnsiTheme="majorHAnsi"/>
          <w:sz w:val="28"/>
          <w:szCs w:val="28"/>
        </w:rPr>
      </w:pPr>
      <w:r w:rsidRPr="007E23E3">
        <w:rPr>
          <w:rFonts w:asciiTheme="majorHAnsi" w:hAnsiTheme="majorHAnsi"/>
          <w:sz w:val="28"/>
          <w:szCs w:val="28"/>
        </w:rPr>
        <w:t xml:space="preserve">Cash, J. (1994). Building the Information-Age Organization: </w:t>
      </w:r>
      <w:r w:rsidRPr="007E23E3">
        <w:rPr>
          <w:rFonts w:asciiTheme="majorHAnsi" w:hAnsiTheme="majorHAnsi"/>
          <w:sz w:val="28"/>
          <w:szCs w:val="28"/>
        </w:rPr>
        <w:tab/>
        <w:t>Structure, Control, and Information Technologies (3</w:t>
      </w:r>
      <w:r w:rsidRPr="007E23E3">
        <w:rPr>
          <w:rFonts w:asciiTheme="majorHAnsi" w:hAnsiTheme="majorHAnsi"/>
          <w:sz w:val="28"/>
          <w:szCs w:val="28"/>
          <w:vertAlign w:val="superscript"/>
        </w:rPr>
        <w:t>rd</w:t>
      </w:r>
      <w:r w:rsidRPr="007E23E3">
        <w:rPr>
          <w:rFonts w:asciiTheme="majorHAnsi" w:hAnsiTheme="majorHAnsi"/>
          <w:sz w:val="28"/>
          <w:szCs w:val="28"/>
        </w:rPr>
        <w:t xml:space="preserve"> ed.). </w:t>
      </w:r>
      <w:r w:rsidRPr="007E23E3">
        <w:rPr>
          <w:rFonts w:asciiTheme="majorHAnsi" w:hAnsiTheme="majorHAnsi"/>
          <w:sz w:val="28"/>
          <w:szCs w:val="28"/>
        </w:rPr>
        <w:tab/>
        <w:t>Chicago</w:t>
      </w:r>
    </w:p>
    <w:p w14:paraId="1BEE82D4" w14:textId="77777777" w:rsidR="00DC531D" w:rsidRPr="007E23E3" w:rsidRDefault="00DC531D" w:rsidP="00BF6B06">
      <w:pPr>
        <w:rPr>
          <w:rFonts w:asciiTheme="majorHAnsi" w:hAnsiTheme="majorHAnsi"/>
          <w:sz w:val="28"/>
          <w:szCs w:val="28"/>
        </w:rPr>
      </w:pPr>
    </w:p>
    <w:p w14:paraId="281DB7D0" w14:textId="77777777" w:rsidR="00DC531D" w:rsidRPr="007E23E3" w:rsidRDefault="00DC531D" w:rsidP="00BF6B06">
      <w:pPr>
        <w:rPr>
          <w:rFonts w:asciiTheme="majorHAnsi" w:hAnsiTheme="majorHAnsi"/>
          <w:sz w:val="28"/>
          <w:szCs w:val="28"/>
        </w:rPr>
      </w:pPr>
      <w:r w:rsidRPr="007E23E3">
        <w:rPr>
          <w:rFonts w:asciiTheme="majorHAnsi" w:hAnsiTheme="majorHAnsi"/>
          <w:sz w:val="28"/>
          <w:szCs w:val="28"/>
        </w:rPr>
        <w:t>Morgan, G. (1997). Images of Organization (2</w:t>
      </w:r>
      <w:r w:rsidRPr="007E23E3">
        <w:rPr>
          <w:rFonts w:asciiTheme="majorHAnsi" w:hAnsiTheme="majorHAnsi"/>
          <w:sz w:val="28"/>
          <w:szCs w:val="28"/>
          <w:vertAlign w:val="superscript"/>
        </w:rPr>
        <w:t>nd</w:t>
      </w:r>
      <w:r w:rsidRPr="007E23E3">
        <w:rPr>
          <w:rFonts w:asciiTheme="majorHAnsi" w:hAnsiTheme="majorHAnsi"/>
          <w:sz w:val="28"/>
          <w:szCs w:val="28"/>
        </w:rPr>
        <w:t xml:space="preserve"> ed.). Thousand </w:t>
      </w:r>
      <w:r w:rsidR="00A944B1" w:rsidRPr="007E23E3">
        <w:rPr>
          <w:rFonts w:asciiTheme="majorHAnsi" w:hAnsiTheme="majorHAnsi"/>
          <w:sz w:val="28"/>
          <w:szCs w:val="28"/>
        </w:rPr>
        <w:tab/>
      </w:r>
      <w:r w:rsidRPr="007E23E3">
        <w:rPr>
          <w:rFonts w:asciiTheme="majorHAnsi" w:hAnsiTheme="majorHAnsi"/>
          <w:sz w:val="28"/>
          <w:szCs w:val="28"/>
        </w:rPr>
        <w:t>Oaks, Calif.: Sage Publications</w:t>
      </w:r>
    </w:p>
    <w:p w14:paraId="17217444" w14:textId="77777777" w:rsidR="00BF6B06" w:rsidRPr="007E23E3" w:rsidRDefault="00BF6B06" w:rsidP="00BF6B06">
      <w:pPr>
        <w:rPr>
          <w:sz w:val="28"/>
          <w:szCs w:val="28"/>
        </w:rPr>
      </w:pPr>
    </w:p>
    <w:p w14:paraId="7976160A" w14:textId="77777777" w:rsidR="00BF6B06" w:rsidRPr="007E23E3" w:rsidRDefault="0015738E" w:rsidP="00BF6B06">
      <w:pPr>
        <w:rPr>
          <w:rFonts w:asciiTheme="majorHAnsi" w:hAnsiTheme="majorHAnsi"/>
          <w:sz w:val="28"/>
          <w:szCs w:val="28"/>
        </w:rPr>
      </w:pPr>
      <w:r w:rsidRPr="007E23E3">
        <w:rPr>
          <w:rFonts w:asciiTheme="majorHAnsi" w:hAnsiTheme="majorHAnsi"/>
          <w:sz w:val="28"/>
          <w:szCs w:val="28"/>
        </w:rPr>
        <w:t xml:space="preserve">Fried, L. (1995). Managing Information Technology in Turbulent </w:t>
      </w:r>
      <w:r w:rsidRPr="007E23E3">
        <w:rPr>
          <w:rFonts w:asciiTheme="majorHAnsi" w:hAnsiTheme="majorHAnsi"/>
          <w:sz w:val="28"/>
          <w:szCs w:val="28"/>
        </w:rPr>
        <w:tab/>
        <w:t>Times. New York: Wiley.</w:t>
      </w:r>
    </w:p>
    <w:p w14:paraId="42386675" w14:textId="77777777" w:rsidR="0015738E" w:rsidRPr="007E23E3" w:rsidRDefault="0015738E" w:rsidP="00BF6B06">
      <w:pPr>
        <w:rPr>
          <w:rFonts w:asciiTheme="majorHAnsi" w:hAnsiTheme="majorHAnsi"/>
          <w:sz w:val="28"/>
          <w:szCs w:val="28"/>
        </w:rPr>
      </w:pPr>
    </w:p>
    <w:p w14:paraId="08BF74D8" w14:textId="4B6C8C12" w:rsidR="0015738E" w:rsidRPr="007E23E3" w:rsidRDefault="0015738E" w:rsidP="00BF6B06">
      <w:pPr>
        <w:rPr>
          <w:rFonts w:asciiTheme="majorHAnsi" w:hAnsiTheme="majorHAnsi"/>
          <w:sz w:val="28"/>
          <w:szCs w:val="28"/>
        </w:rPr>
      </w:pPr>
      <w:r w:rsidRPr="007E23E3">
        <w:rPr>
          <w:rFonts w:asciiTheme="majorHAnsi" w:hAnsiTheme="majorHAnsi"/>
          <w:sz w:val="28"/>
          <w:szCs w:val="28"/>
        </w:rPr>
        <w:t xml:space="preserve">Goldratt, E., &amp; Cox, J. (1992). The Goal: A Process of Ongoing </w:t>
      </w:r>
      <w:r w:rsidRPr="007E23E3">
        <w:rPr>
          <w:rFonts w:asciiTheme="majorHAnsi" w:hAnsiTheme="majorHAnsi"/>
          <w:sz w:val="28"/>
          <w:szCs w:val="28"/>
        </w:rPr>
        <w:tab/>
        <w:t>Improvement (2</w:t>
      </w:r>
      <w:r w:rsidRPr="007E23E3">
        <w:rPr>
          <w:rFonts w:asciiTheme="majorHAnsi" w:hAnsiTheme="majorHAnsi"/>
          <w:sz w:val="28"/>
          <w:szCs w:val="28"/>
          <w:vertAlign w:val="superscript"/>
        </w:rPr>
        <w:t>nd</w:t>
      </w:r>
      <w:r w:rsidRPr="007E23E3">
        <w:rPr>
          <w:rFonts w:asciiTheme="majorHAnsi" w:hAnsiTheme="majorHAnsi"/>
          <w:sz w:val="28"/>
          <w:szCs w:val="28"/>
        </w:rPr>
        <w:t xml:space="preserve"> rev. ed.</w:t>
      </w:r>
      <w:r w:rsidR="007E23E3">
        <w:rPr>
          <w:rFonts w:asciiTheme="majorHAnsi" w:hAnsiTheme="majorHAnsi"/>
          <w:sz w:val="28"/>
          <w:szCs w:val="28"/>
        </w:rPr>
        <w:t xml:space="preserve">). Great Barrington, MA: North </w:t>
      </w:r>
      <w:r w:rsidRPr="007E23E3">
        <w:rPr>
          <w:rFonts w:asciiTheme="majorHAnsi" w:hAnsiTheme="majorHAnsi"/>
          <w:sz w:val="28"/>
          <w:szCs w:val="28"/>
        </w:rPr>
        <w:t>River Press.</w:t>
      </w:r>
    </w:p>
    <w:p w14:paraId="33F229E2" w14:textId="77777777" w:rsidR="00053659" w:rsidRPr="007E23E3" w:rsidRDefault="00053659" w:rsidP="00BF6B06">
      <w:pPr>
        <w:rPr>
          <w:rFonts w:asciiTheme="majorHAnsi" w:hAnsiTheme="majorHAnsi"/>
          <w:sz w:val="28"/>
          <w:szCs w:val="28"/>
        </w:rPr>
      </w:pPr>
    </w:p>
    <w:p w14:paraId="65F3D42D" w14:textId="582DDFB1" w:rsidR="007E23E3" w:rsidRPr="007E23E3" w:rsidRDefault="007E23E3" w:rsidP="00BF6B06">
      <w:pPr>
        <w:rPr>
          <w:rFonts w:asciiTheme="majorHAnsi" w:hAnsiTheme="majorHAnsi"/>
          <w:sz w:val="28"/>
          <w:szCs w:val="28"/>
        </w:rPr>
      </w:pPr>
      <w:r w:rsidRPr="007E23E3">
        <w:rPr>
          <w:rFonts w:asciiTheme="majorHAnsi" w:hAnsiTheme="majorHAnsi"/>
          <w:sz w:val="28"/>
          <w:szCs w:val="28"/>
        </w:rPr>
        <w:t xml:space="preserve">Barker, Management Information Systems, Burlington Northern </w:t>
      </w:r>
      <w:r w:rsidRPr="007E23E3">
        <w:rPr>
          <w:rFonts w:asciiTheme="majorHAnsi" w:hAnsiTheme="majorHAnsi"/>
          <w:sz w:val="28"/>
          <w:szCs w:val="28"/>
        </w:rPr>
        <w:tab/>
        <w:t>Case</w:t>
      </w:r>
    </w:p>
    <w:p w14:paraId="6C3D8B68" w14:textId="77777777" w:rsidR="00053659" w:rsidRPr="0015738E" w:rsidRDefault="00053659" w:rsidP="00BF6B06">
      <w:pPr>
        <w:rPr>
          <w:rFonts w:asciiTheme="majorHAnsi" w:hAnsiTheme="majorHAnsi"/>
          <w:sz w:val="32"/>
          <w:szCs w:val="32"/>
        </w:rPr>
      </w:pPr>
    </w:p>
    <w:sectPr w:rsidR="00053659" w:rsidRPr="0015738E" w:rsidSect="00B96B07">
      <w:headerReference w:type="default" r:id="rId8"/>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C1404" w14:textId="77777777" w:rsidR="00C1058D" w:rsidRDefault="00C1058D" w:rsidP="00B96B07">
      <w:r>
        <w:separator/>
      </w:r>
    </w:p>
  </w:endnote>
  <w:endnote w:type="continuationSeparator" w:id="0">
    <w:p w14:paraId="33985C2C" w14:textId="77777777" w:rsidR="00C1058D" w:rsidRDefault="00C1058D" w:rsidP="00B9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ff2">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CF351" w14:textId="77777777" w:rsidR="00C1058D" w:rsidRDefault="00C1058D"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1F5A98" w14:textId="77777777" w:rsidR="00C1058D" w:rsidRDefault="00C1058D" w:rsidP="00B96B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D7D8D" w14:textId="77777777" w:rsidR="00C1058D" w:rsidRDefault="00C1058D"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046773E" w14:textId="77777777" w:rsidR="00C1058D" w:rsidRDefault="00C1058D" w:rsidP="00B96B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9F97D" w14:textId="77777777" w:rsidR="00C1058D" w:rsidRDefault="00C1058D" w:rsidP="00B96B07">
      <w:r>
        <w:separator/>
      </w:r>
    </w:p>
  </w:footnote>
  <w:footnote w:type="continuationSeparator" w:id="0">
    <w:p w14:paraId="38DF44DC" w14:textId="77777777" w:rsidR="00C1058D" w:rsidRDefault="00C1058D" w:rsidP="00B96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0AEF9" w14:textId="77777777" w:rsidR="00C1058D" w:rsidRDefault="00C1058D" w:rsidP="00C1058D">
    <w:pPr>
      <w:pStyle w:val="Footer"/>
    </w:pPr>
    <w:r>
      <w:t>Burlington Northern: The ARES Decision</w:t>
    </w:r>
  </w:p>
  <w:p w14:paraId="53E75394" w14:textId="77777777" w:rsidR="00C1058D" w:rsidRDefault="00C105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B04"/>
    <w:multiLevelType w:val="hybridMultilevel"/>
    <w:tmpl w:val="805E0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C05"/>
    <w:multiLevelType w:val="hybridMultilevel"/>
    <w:tmpl w:val="3E3AAA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C30F48"/>
    <w:multiLevelType w:val="hybridMultilevel"/>
    <w:tmpl w:val="F1701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0A1E"/>
    <w:multiLevelType w:val="hybridMultilevel"/>
    <w:tmpl w:val="F59C25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27B78"/>
    <w:multiLevelType w:val="hybridMultilevel"/>
    <w:tmpl w:val="CE24D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31E4B"/>
    <w:multiLevelType w:val="hybridMultilevel"/>
    <w:tmpl w:val="959636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F50973"/>
    <w:multiLevelType w:val="hybridMultilevel"/>
    <w:tmpl w:val="4F3C25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4951A0"/>
    <w:multiLevelType w:val="hybridMultilevel"/>
    <w:tmpl w:val="711C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E1DE8"/>
    <w:multiLevelType w:val="hybridMultilevel"/>
    <w:tmpl w:val="273ED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86FA5"/>
    <w:multiLevelType w:val="hybridMultilevel"/>
    <w:tmpl w:val="B8CC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833DF0"/>
    <w:multiLevelType w:val="hybridMultilevel"/>
    <w:tmpl w:val="D2465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F4510"/>
    <w:multiLevelType w:val="hybridMultilevel"/>
    <w:tmpl w:val="6C72E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E1FE7"/>
    <w:multiLevelType w:val="hybridMultilevel"/>
    <w:tmpl w:val="321CD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CB57B5"/>
    <w:multiLevelType w:val="hybridMultilevel"/>
    <w:tmpl w:val="4CCEC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4277A7"/>
    <w:multiLevelType w:val="hybridMultilevel"/>
    <w:tmpl w:val="40E29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A4285E"/>
    <w:multiLevelType w:val="hybridMultilevel"/>
    <w:tmpl w:val="BE72D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3B5CAF"/>
    <w:multiLevelType w:val="hybridMultilevel"/>
    <w:tmpl w:val="CDF84D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9CF7262"/>
    <w:multiLevelType w:val="hybridMultilevel"/>
    <w:tmpl w:val="7A965E56"/>
    <w:lvl w:ilvl="0" w:tplc="68CCE4A0">
      <w:start w:val="1"/>
      <w:numFmt w:val="upperLetter"/>
      <w:lvlText w:val="%1."/>
      <w:lvlJc w:val="left"/>
      <w:pPr>
        <w:ind w:left="760" w:hanging="38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8">
    <w:nsid w:val="6DA9347D"/>
    <w:multiLevelType w:val="hybridMultilevel"/>
    <w:tmpl w:val="9A705F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A125D8"/>
    <w:multiLevelType w:val="hybridMultilevel"/>
    <w:tmpl w:val="E6062A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E55D6D"/>
    <w:multiLevelType w:val="hybridMultilevel"/>
    <w:tmpl w:val="BF523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916743"/>
    <w:multiLevelType w:val="hybridMultilevel"/>
    <w:tmpl w:val="4DB6AD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95ABC"/>
    <w:multiLevelType w:val="hybridMultilevel"/>
    <w:tmpl w:val="525C12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160F6"/>
    <w:multiLevelType w:val="hybridMultilevel"/>
    <w:tmpl w:val="EAD8F920"/>
    <w:lvl w:ilvl="0" w:tplc="083A01BC">
      <w:start w:val="1"/>
      <w:numFmt w:val="decimal"/>
      <w:lvlText w:val="%1."/>
      <w:lvlJc w:val="righ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21"/>
  </w:num>
  <w:num w:numId="4">
    <w:abstractNumId w:val="14"/>
  </w:num>
  <w:num w:numId="5">
    <w:abstractNumId w:val="15"/>
  </w:num>
  <w:num w:numId="6">
    <w:abstractNumId w:val="5"/>
  </w:num>
  <w:num w:numId="7">
    <w:abstractNumId w:val="3"/>
  </w:num>
  <w:num w:numId="8">
    <w:abstractNumId w:val="1"/>
  </w:num>
  <w:num w:numId="9">
    <w:abstractNumId w:val="19"/>
  </w:num>
  <w:num w:numId="10">
    <w:abstractNumId w:val="7"/>
  </w:num>
  <w:num w:numId="11">
    <w:abstractNumId w:val="9"/>
  </w:num>
  <w:num w:numId="12">
    <w:abstractNumId w:val="10"/>
  </w:num>
  <w:num w:numId="13">
    <w:abstractNumId w:val="13"/>
  </w:num>
  <w:num w:numId="14">
    <w:abstractNumId w:val="4"/>
  </w:num>
  <w:num w:numId="15">
    <w:abstractNumId w:val="8"/>
  </w:num>
  <w:num w:numId="16">
    <w:abstractNumId w:val="2"/>
  </w:num>
  <w:num w:numId="17">
    <w:abstractNumId w:val="23"/>
  </w:num>
  <w:num w:numId="18">
    <w:abstractNumId w:val="22"/>
  </w:num>
  <w:num w:numId="19">
    <w:abstractNumId w:val="0"/>
  </w:num>
  <w:num w:numId="20">
    <w:abstractNumId w:val="12"/>
  </w:num>
  <w:num w:numId="21">
    <w:abstractNumId w:val="11"/>
  </w:num>
  <w:num w:numId="22">
    <w:abstractNumId w:val="16"/>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89"/>
    <w:rsid w:val="000509BA"/>
    <w:rsid w:val="00053659"/>
    <w:rsid w:val="00054E94"/>
    <w:rsid w:val="000A6674"/>
    <w:rsid w:val="000C73EA"/>
    <w:rsid w:val="000D4985"/>
    <w:rsid w:val="001508C9"/>
    <w:rsid w:val="0015702F"/>
    <w:rsid w:val="0015738E"/>
    <w:rsid w:val="001A6403"/>
    <w:rsid w:val="002426A5"/>
    <w:rsid w:val="00322F77"/>
    <w:rsid w:val="00357BE2"/>
    <w:rsid w:val="0042778E"/>
    <w:rsid w:val="00437532"/>
    <w:rsid w:val="004B5C4F"/>
    <w:rsid w:val="004F3789"/>
    <w:rsid w:val="00524212"/>
    <w:rsid w:val="0053218D"/>
    <w:rsid w:val="0054550A"/>
    <w:rsid w:val="006C09E5"/>
    <w:rsid w:val="0073161A"/>
    <w:rsid w:val="00743539"/>
    <w:rsid w:val="007E23E3"/>
    <w:rsid w:val="008040FC"/>
    <w:rsid w:val="00857693"/>
    <w:rsid w:val="008613A1"/>
    <w:rsid w:val="008770CC"/>
    <w:rsid w:val="0089516C"/>
    <w:rsid w:val="008B290E"/>
    <w:rsid w:val="00913B2C"/>
    <w:rsid w:val="00970460"/>
    <w:rsid w:val="009777C5"/>
    <w:rsid w:val="009B7289"/>
    <w:rsid w:val="009E3CBC"/>
    <w:rsid w:val="00A66A3D"/>
    <w:rsid w:val="00A734F7"/>
    <w:rsid w:val="00A83CB2"/>
    <w:rsid w:val="00A83CBD"/>
    <w:rsid w:val="00A944B1"/>
    <w:rsid w:val="00B03F71"/>
    <w:rsid w:val="00B05063"/>
    <w:rsid w:val="00B96B07"/>
    <w:rsid w:val="00BD62D3"/>
    <w:rsid w:val="00BF6B06"/>
    <w:rsid w:val="00C1058D"/>
    <w:rsid w:val="00C275E9"/>
    <w:rsid w:val="00C524CE"/>
    <w:rsid w:val="00C565DF"/>
    <w:rsid w:val="00C91802"/>
    <w:rsid w:val="00C95CD1"/>
    <w:rsid w:val="00D0503A"/>
    <w:rsid w:val="00D2205E"/>
    <w:rsid w:val="00DB331B"/>
    <w:rsid w:val="00DC531D"/>
    <w:rsid w:val="00DE61A4"/>
    <w:rsid w:val="00E01D82"/>
    <w:rsid w:val="00E3133B"/>
    <w:rsid w:val="00EE0211"/>
    <w:rsid w:val="00F07140"/>
    <w:rsid w:val="00F151B2"/>
    <w:rsid w:val="00F82D7D"/>
    <w:rsid w:val="00F96B8B"/>
    <w:rsid w:val="00FC4973"/>
    <w:rsid w:val="00FD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5C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67524">
      <w:bodyDiv w:val="1"/>
      <w:marLeft w:val="0"/>
      <w:marRight w:val="0"/>
      <w:marTop w:val="0"/>
      <w:marBottom w:val="0"/>
      <w:divBdr>
        <w:top w:val="none" w:sz="0" w:space="0" w:color="auto"/>
        <w:left w:val="none" w:sz="0" w:space="0" w:color="auto"/>
        <w:bottom w:val="none" w:sz="0" w:space="0" w:color="auto"/>
        <w:right w:val="none" w:sz="0" w:space="0" w:color="auto"/>
      </w:divBdr>
      <w:divsChild>
        <w:div w:id="1845701352">
          <w:marLeft w:val="0"/>
          <w:marRight w:val="0"/>
          <w:marTop w:val="0"/>
          <w:marBottom w:val="0"/>
          <w:divBdr>
            <w:top w:val="none" w:sz="0" w:space="0" w:color="auto"/>
            <w:left w:val="none" w:sz="0" w:space="0" w:color="auto"/>
            <w:bottom w:val="none" w:sz="0" w:space="0" w:color="auto"/>
            <w:right w:val="none" w:sz="0" w:space="0" w:color="auto"/>
          </w:divBdr>
          <w:divsChild>
            <w:div w:id="1669869815">
              <w:marLeft w:val="0"/>
              <w:marRight w:val="0"/>
              <w:marTop w:val="100"/>
              <w:marBottom w:val="100"/>
              <w:divBdr>
                <w:top w:val="none" w:sz="0" w:space="0" w:color="auto"/>
                <w:left w:val="none" w:sz="0" w:space="0" w:color="auto"/>
                <w:bottom w:val="none" w:sz="0" w:space="0" w:color="auto"/>
                <w:right w:val="none" w:sz="0" w:space="0" w:color="auto"/>
              </w:divBdr>
            </w:div>
            <w:div w:id="236018153">
              <w:marLeft w:val="0"/>
              <w:marRight w:val="0"/>
              <w:marTop w:val="100"/>
              <w:marBottom w:val="100"/>
              <w:divBdr>
                <w:top w:val="none" w:sz="0" w:space="0" w:color="auto"/>
                <w:left w:val="none" w:sz="0" w:space="0" w:color="auto"/>
                <w:bottom w:val="none" w:sz="0" w:space="0" w:color="auto"/>
                <w:right w:val="none" w:sz="0" w:space="0" w:color="auto"/>
              </w:divBdr>
            </w:div>
            <w:div w:id="1476217639">
              <w:marLeft w:val="0"/>
              <w:marRight w:val="0"/>
              <w:marTop w:val="100"/>
              <w:marBottom w:val="100"/>
              <w:divBdr>
                <w:top w:val="none" w:sz="0" w:space="0" w:color="auto"/>
                <w:left w:val="none" w:sz="0" w:space="0" w:color="auto"/>
                <w:bottom w:val="none" w:sz="0" w:space="0" w:color="auto"/>
                <w:right w:val="none" w:sz="0" w:space="0" w:color="auto"/>
              </w:divBdr>
            </w:div>
            <w:div w:id="1025520345">
              <w:marLeft w:val="0"/>
              <w:marRight w:val="0"/>
              <w:marTop w:val="100"/>
              <w:marBottom w:val="100"/>
              <w:divBdr>
                <w:top w:val="none" w:sz="0" w:space="0" w:color="auto"/>
                <w:left w:val="none" w:sz="0" w:space="0" w:color="auto"/>
                <w:bottom w:val="none" w:sz="0" w:space="0" w:color="auto"/>
                <w:right w:val="none" w:sz="0" w:space="0" w:color="auto"/>
              </w:divBdr>
            </w:div>
            <w:div w:id="1433549794">
              <w:marLeft w:val="0"/>
              <w:marRight w:val="0"/>
              <w:marTop w:val="100"/>
              <w:marBottom w:val="100"/>
              <w:divBdr>
                <w:top w:val="none" w:sz="0" w:space="0" w:color="auto"/>
                <w:left w:val="none" w:sz="0" w:space="0" w:color="auto"/>
                <w:bottom w:val="none" w:sz="0" w:space="0" w:color="auto"/>
                <w:right w:val="none" w:sz="0" w:space="0" w:color="auto"/>
              </w:divBdr>
            </w:div>
            <w:div w:id="1591812584">
              <w:marLeft w:val="0"/>
              <w:marRight w:val="0"/>
              <w:marTop w:val="100"/>
              <w:marBottom w:val="100"/>
              <w:divBdr>
                <w:top w:val="none" w:sz="0" w:space="0" w:color="auto"/>
                <w:left w:val="none" w:sz="0" w:space="0" w:color="auto"/>
                <w:bottom w:val="none" w:sz="0" w:space="0" w:color="auto"/>
                <w:right w:val="none" w:sz="0" w:space="0" w:color="auto"/>
              </w:divBdr>
            </w:div>
            <w:div w:id="1565677740">
              <w:marLeft w:val="0"/>
              <w:marRight w:val="0"/>
              <w:marTop w:val="100"/>
              <w:marBottom w:val="100"/>
              <w:divBdr>
                <w:top w:val="none" w:sz="0" w:space="0" w:color="auto"/>
                <w:left w:val="none" w:sz="0" w:space="0" w:color="auto"/>
                <w:bottom w:val="none" w:sz="0" w:space="0" w:color="auto"/>
                <w:right w:val="none" w:sz="0" w:space="0" w:color="auto"/>
              </w:divBdr>
            </w:div>
            <w:div w:id="1829666766">
              <w:marLeft w:val="0"/>
              <w:marRight w:val="0"/>
              <w:marTop w:val="100"/>
              <w:marBottom w:val="100"/>
              <w:divBdr>
                <w:top w:val="none" w:sz="0" w:space="0" w:color="auto"/>
                <w:left w:val="none" w:sz="0" w:space="0" w:color="auto"/>
                <w:bottom w:val="none" w:sz="0" w:space="0" w:color="auto"/>
                <w:right w:val="none" w:sz="0" w:space="0" w:color="auto"/>
              </w:divBdr>
            </w:div>
            <w:div w:id="9895593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1878</Words>
  <Characters>10705</Characters>
  <Application>Microsoft Macintosh Word</Application>
  <DocSecurity>0</DocSecurity>
  <Lines>89</Lines>
  <Paragraphs>25</Paragraphs>
  <ScaleCrop>false</ScaleCrop>
  <Company/>
  <LinksUpToDate>false</LinksUpToDate>
  <CharactersWithSpaces>12558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Muss</dc:creator>
  <cp:keywords/>
  <dc:description/>
  <cp:lastModifiedBy>Sarah Muss</cp:lastModifiedBy>
  <cp:revision>2</cp:revision>
  <dcterms:created xsi:type="dcterms:W3CDTF">2017-01-23T22:55:00Z</dcterms:created>
  <dcterms:modified xsi:type="dcterms:W3CDTF">2017-01-23T22:55:00Z</dcterms:modified>
</cp:coreProperties>
</file>