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B74E9" w14:textId="77777777" w:rsidR="00C91802" w:rsidRDefault="00C91802" w:rsidP="00B96B07">
      <w:pPr>
        <w:jc w:val="center"/>
        <w:rPr>
          <w:rFonts w:asciiTheme="majorHAnsi" w:hAnsiTheme="majorHAnsi"/>
          <w:sz w:val="52"/>
          <w:szCs w:val="52"/>
        </w:rPr>
      </w:pPr>
    </w:p>
    <w:p w14:paraId="0DC0CABE" w14:textId="77777777" w:rsidR="00C91802" w:rsidRDefault="00C91802" w:rsidP="00B96B07">
      <w:pPr>
        <w:jc w:val="center"/>
        <w:rPr>
          <w:rFonts w:asciiTheme="majorHAnsi" w:hAnsiTheme="majorHAnsi"/>
          <w:sz w:val="52"/>
          <w:szCs w:val="52"/>
        </w:rPr>
      </w:pPr>
    </w:p>
    <w:p w14:paraId="382E8210" w14:textId="77777777" w:rsidR="00C91802" w:rsidRDefault="00C91802" w:rsidP="00B96B07">
      <w:pPr>
        <w:jc w:val="center"/>
        <w:rPr>
          <w:rFonts w:asciiTheme="majorHAnsi" w:hAnsiTheme="majorHAnsi"/>
          <w:sz w:val="52"/>
          <w:szCs w:val="52"/>
        </w:rPr>
      </w:pPr>
    </w:p>
    <w:p w14:paraId="6B406BA3" w14:textId="77777777" w:rsidR="00C91802" w:rsidRDefault="00C91802" w:rsidP="00B96B07">
      <w:pPr>
        <w:jc w:val="center"/>
        <w:rPr>
          <w:rFonts w:asciiTheme="majorHAnsi" w:hAnsiTheme="majorHAnsi"/>
          <w:sz w:val="52"/>
          <w:szCs w:val="52"/>
        </w:rPr>
      </w:pPr>
    </w:p>
    <w:p w14:paraId="216E4587" w14:textId="77777777" w:rsidR="00C91802" w:rsidRDefault="00C91802" w:rsidP="00B96B07">
      <w:pPr>
        <w:jc w:val="center"/>
        <w:rPr>
          <w:rFonts w:asciiTheme="majorHAnsi" w:hAnsiTheme="majorHAnsi"/>
          <w:sz w:val="52"/>
          <w:szCs w:val="52"/>
        </w:rPr>
      </w:pPr>
    </w:p>
    <w:p w14:paraId="1E6E0285" w14:textId="77777777" w:rsidR="00C91802" w:rsidRDefault="00C91802" w:rsidP="00B96B07">
      <w:pPr>
        <w:jc w:val="center"/>
        <w:rPr>
          <w:rFonts w:asciiTheme="majorHAnsi" w:hAnsiTheme="majorHAnsi"/>
          <w:sz w:val="52"/>
          <w:szCs w:val="52"/>
        </w:rPr>
      </w:pPr>
    </w:p>
    <w:p w14:paraId="7D635DD0" w14:textId="68E31074" w:rsidR="00322F77" w:rsidRPr="00B03F71" w:rsidRDefault="00BE145C" w:rsidP="00B96B07">
      <w:pPr>
        <w:jc w:val="center"/>
        <w:rPr>
          <w:rFonts w:asciiTheme="majorHAnsi" w:hAnsiTheme="majorHAnsi"/>
          <w:sz w:val="52"/>
          <w:szCs w:val="52"/>
        </w:rPr>
      </w:pPr>
      <w:r>
        <w:rPr>
          <w:rFonts w:asciiTheme="majorHAnsi" w:hAnsiTheme="majorHAnsi"/>
          <w:sz w:val="52"/>
          <w:szCs w:val="52"/>
        </w:rPr>
        <w:t>Waco</w:t>
      </w:r>
    </w:p>
    <w:p w14:paraId="6812E8ED" w14:textId="7586AEB3" w:rsidR="00322F77" w:rsidRPr="00B03F71" w:rsidRDefault="00B03F71" w:rsidP="00B96B07">
      <w:pPr>
        <w:jc w:val="center"/>
        <w:rPr>
          <w:rFonts w:asciiTheme="majorHAnsi" w:hAnsiTheme="majorHAnsi"/>
          <w:sz w:val="52"/>
          <w:szCs w:val="52"/>
        </w:rPr>
      </w:pPr>
      <w:r w:rsidRPr="00B03F71">
        <w:rPr>
          <w:rFonts w:asciiTheme="majorHAnsi" w:hAnsiTheme="majorHAnsi"/>
          <w:sz w:val="52"/>
          <w:szCs w:val="52"/>
        </w:rPr>
        <w:t xml:space="preserve">CIS </w:t>
      </w:r>
      <w:r w:rsidR="00322F77" w:rsidRPr="00B03F71">
        <w:rPr>
          <w:rFonts w:asciiTheme="majorHAnsi" w:hAnsiTheme="majorHAnsi"/>
          <w:sz w:val="52"/>
          <w:szCs w:val="52"/>
        </w:rPr>
        <w:t>410-</w:t>
      </w:r>
      <w:r w:rsidR="00B96B07" w:rsidRPr="00B03F71">
        <w:rPr>
          <w:rFonts w:asciiTheme="majorHAnsi" w:hAnsiTheme="majorHAnsi"/>
          <w:sz w:val="52"/>
          <w:szCs w:val="52"/>
        </w:rPr>
        <w:t>02</w:t>
      </w:r>
      <w:r w:rsidRPr="00B03F71">
        <w:rPr>
          <w:rFonts w:asciiTheme="majorHAnsi" w:hAnsiTheme="majorHAnsi"/>
          <w:sz w:val="52"/>
          <w:szCs w:val="52"/>
        </w:rPr>
        <w:t>:</w:t>
      </w:r>
      <w:r w:rsidR="00B96B07" w:rsidRPr="00B03F71">
        <w:rPr>
          <w:rFonts w:asciiTheme="majorHAnsi" w:hAnsiTheme="majorHAnsi"/>
          <w:sz w:val="52"/>
          <w:szCs w:val="52"/>
        </w:rPr>
        <w:t xml:space="preserve"> </w:t>
      </w:r>
      <w:r w:rsidR="00322F77" w:rsidRPr="00B03F71">
        <w:rPr>
          <w:rFonts w:asciiTheme="majorHAnsi" w:hAnsiTheme="majorHAnsi"/>
          <w:sz w:val="52"/>
          <w:szCs w:val="52"/>
        </w:rPr>
        <w:t>Case</w:t>
      </w:r>
      <w:r w:rsidR="00B96B07" w:rsidRPr="00B03F71">
        <w:rPr>
          <w:rFonts w:asciiTheme="majorHAnsi" w:hAnsiTheme="majorHAnsi"/>
          <w:sz w:val="52"/>
          <w:szCs w:val="52"/>
        </w:rPr>
        <w:t xml:space="preserve"> </w:t>
      </w:r>
      <w:r w:rsidR="00BE145C">
        <w:rPr>
          <w:rFonts w:asciiTheme="majorHAnsi" w:hAnsiTheme="majorHAnsi"/>
          <w:sz w:val="52"/>
          <w:szCs w:val="52"/>
        </w:rPr>
        <w:t>5</w:t>
      </w:r>
    </w:p>
    <w:p w14:paraId="387EA962" w14:textId="77777777" w:rsidR="00322F77" w:rsidRPr="00B03F71" w:rsidRDefault="00322F77" w:rsidP="00B96B07">
      <w:pPr>
        <w:jc w:val="center"/>
        <w:rPr>
          <w:rFonts w:asciiTheme="majorHAnsi" w:hAnsiTheme="majorHAnsi"/>
          <w:sz w:val="52"/>
          <w:szCs w:val="52"/>
        </w:rPr>
      </w:pPr>
      <w:r w:rsidRPr="00B03F71">
        <w:rPr>
          <w:rFonts w:asciiTheme="majorHAnsi" w:hAnsiTheme="majorHAnsi"/>
          <w:sz w:val="52"/>
          <w:szCs w:val="52"/>
        </w:rPr>
        <w:t>Sarah Muss</w:t>
      </w:r>
    </w:p>
    <w:p w14:paraId="6E34F3E8" w14:textId="0B56B453" w:rsidR="00322F77" w:rsidRPr="00B03F71" w:rsidRDefault="00E72078" w:rsidP="00B96B07">
      <w:pPr>
        <w:jc w:val="center"/>
        <w:rPr>
          <w:rFonts w:asciiTheme="majorHAnsi" w:hAnsiTheme="majorHAnsi"/>
          <w:sz w:val="52"/>
          <w:szCs w:val="52"/>
        </w:rPr>
      </w:pPr>
      <w:r>
        <w:rPr>
          <w:rFonts w:asciiTheme="majorHAnsi" w:hAnsiTheme="majorHAnsi"/>
          <w:sz w:val="52"/>
          <w:szCs w:val="52"/>
        </w:rPr>
        <w:t>Due: March</w:t>
      </w:r>
      <w:bookmarkStart w:id="0" w:name="_GoBack"/>
      <w:bookmarkEnd w:id="0"/>
      <w:r w:rsidR="00EF3B0F">
        <w:rPr>
          <w:rFonts w:asciiTheme="majorHAnsi" w:hAnsiTheme="majorHAnsi"/>
          <w:sz w:val="52"/>
          <w:szCs w:val="52"/>
        </w:rPr>
        <w:t xml:space="preserve"> </w:t>
      </w:r>
      <w:r>
        <w:rPr>
          <w:rFonts w:asciiTheme="majorHAnsi" w:hAnsiTheme="majorHAnsi"/>
          <w:sz w:val="52"/>
          <w:szCs w:val="52"/>
        </w:rPr>
        <w:t>2,</w:t>
      </w:r>
      <w:r w:rsidR="00322F77" w:rsidRPr="00B03F71">
        <w:rPr>
          <w:rFonts w:asciiTheme="majorHAnsi" w:hAnsiTheme="majorHAnsi"/>
          <w:sz w:val="52"/>
          <w:szCs w:val="52"/>
        </w:rPr>
        <w:t xml:space="preserve"> 2017</w:t>
      </w:r>
    </w:p>
    <w:p w14:paraId="007E0D49" w14:textId="77777777" w:rsidR="00322F77" w:rsidRDefault="00322F77">
      <w:pPr>
        <w:rPr>
          <w:rFonts w:asciiTheme="majorHAnsi" w:hAnsiTheme="majorHAnsi"/>
          <w:b/>
          <w:sz w:val="32"/>
          <w:szCs w:val="32"/>
        </w:rPr>
      </w:pPr>
    </w:p>
    <w:p w14:paraId="7ED062B0" w14:textId="77777777" w:rsidR="00322F77" w:rsidRDefault="00322F77">
      <w:pPr>
        <w:rPr>
          <w:rFonts w:asciiTheme="majorHAnsi" w:hAnsiTheme="majorHAnsi"/>
          <w:b/>
          <w:sz w:val="32"/>
          <w:szCs w:val="32"/>
        </w:rPr>
      </w:pPr>
    </w:p>
    <w:p w14:paraId="1B66EA7C" w14:textId="77777777" w:rsidR="00B96B07" w:rsidRDefault="00B96B07">
      <w:pPr>
        <w:rPr>
          <w:rFonts w:asciiTheme="majorHAnsi" w:hAnsiTheme="majorHAnsi"/>
          <w:b/>
          <w:sz w:val="32"/>
          <w:szCs w:val="32"/>
        </w:rPr>
      </w:pPr>
    </w:p>
    <w:p w14:paraId="563E4F51" w14:textId="77777777" w:rsidR="00B96B07" w:rsidRDefault="00B96B07">
      <w:pPr>
        <w:rPr>
          <w:rFonts w:asciiTheme="majorHAnsi" w:hAnsiTheme="majorHAnsi"/>
          <w:b/>
          <w:sz w:val="32"/>
          <w:szCs w:val="32"/>
        </w:rPr>
      </w:pPr>
    </w:p>
    <w:p w14:paraId="2F75C013" w14:textId="77777777" w:rsidR="00B96B07" w:rsidRDefault="00B96B07">
      <w:pPr>
        <w:rPr>
          <w:rFonts w:asciiTheme="majorHAnsi" w:hAnsiTheme="majorHAnsi"/>
          <w:b/>
          <w:sz w:val="32"/>
          <w:szCs w:val="32"/>
        </w:rPr>
      </w:pPr>
    </w:p>
    <w:p w14:paraId="53567716" w14:textId="77777777" w:rsidR="00B96B07" w:rsidRDefault="00B96B07">
      <w:pPr>
        <w:rPr>
          <w:rFonts w:asciiTheme="majorHAnsi" w:hAnsiTheme="majorHAnsi"/>
          <w:b/>
          <w:sz w:val="32"/>
          <w:szCs w:val="32"/>
        </w:rPr>
      </w:pPr>
    </w:p>
    <w:p w14:paraId="37236D32" w14:textId="77777777" w:rsidR="00B96B07" w:rsidRDefault="00B96B07">
      <w:pPr>
        <w:rPr>
          <w:rFonts w:asciiTheme="majorHAnsi" w:hAnsiTheme="majorHAnsi"/>
          <w:b/>
          <w:sz w:val="32"/>
          <w:szCs w:val="32"/>
        </w:rPr>
      </w:pPr>
    </w:p>
    <w:p w14:paraId="6520E7B6" w14:textId="77777777" w:rsidR="00B96B07" w:rsidRDefault="00B96B07">
      <w:pPr>
        <w:rPr>
          <w:rFonts w:asciiTheme="majorHAnsi" w:hAnsiTheme="majorHAnsi"/>
          <w:b/>
          <w:sz w:val="32"/>
          <w:szCs w:val="32"/>
        </w:rPr>
      </w:pPr>
    </w:p>
    <w:p w14:paraId="3A661512" w14:textId="77777777" w:rsidR="00B96B07" w:rsidRDefault="00B96B07">
      <w:pPr>
        <w:rPr>
          <w:rFonts w:asciiTheme="majorHAnsi" w:hAnsiTheme="majorHAnsi"/>
          <w:b/>
          <w:sz w:val="32"/>
          <w:szCs w:val="32"/>
        </w:rPr>
      </w:pPr>
    </w:p>
    <w:p w14:paraId="79433937" w14:textId="77777777" w:rsidR="00B96B07" w:rsidRDefault="00B96B07">
      <w:pPr>
        <w:rPr>
          <w:rFonts w:asciiTheme="majorHAnsi" w:hAnsiTheme="majorHAnsi"/>
          <w:b/>
          <w:sz w:val="32"/>
          <w:szCs w:val="32"/>
        </w:rPr>
      </w:pPr>
    </w:p>
    <w:p w14:paraId="22F6DF7B" w14:textId="77777777" w:rsidR="00B96B07" w:rsidRDefault="00B96B07">
      <w:pPr>
        <w:rPr>
          <w:rFonts w:asciiTheme="majorHAnsi" w:hAnsiTheme="majorHAnsi"/>
          <w:b/>
          <w:sz w:val="32"/>
          <w:szCs w:val="32"/>
        </w:rPr>
      </w:pPr>
    </w:p>
    <w:p w14:paraId="73E825C2" w14:textId="77777777" w:rsidR="00B96B07" w:rsidRDefault="00B96B07">
      <w:pPr>
        <w:rPr>
          <w:rFonts w:asciiTheme="majorHAnsi" w:hAnsiTheme="majorHAnsi"/>
          <w:b/>
          <w:sz w:val="32"/>
          <w:szCs w:val="32"/>
        </w:rPr>
      </w:pPr>
    </w:p>
    <w:p w14:paraId="2BFD6689" w14:textId="77777777" w:rsidR="00B96B07" w:rsidRDefault="00B96B07">
      <w:pPr>
        <w:rPr>
          <w:rFonts w:asciiTheme="majorHAnsi" w:hAnsiTheme="majorHAnsi"/>
          <w:b/>
          <w:sz w:val="32"/>
          <w:szCs w:val="32"/>
        </w:rPr>
      </w:pPr>
    </w:p>
    <w:p w14:paraId="33534E57" w14:textId="77777777" w:rsidR="00B96B07" w:rsidRDefault="00B96B07">
      <w:pPr>
        <w:rPr>
          <w:rFonts w:asciiTheme="majorHAnsi" w:hAnsiTheme="majorHAnsi"/>
          <w:b/>
          <w:sz w:val="32"/>
          <w:szCs w:val="32"/>
        </w:rPr>
      </w:pPr>
    </w:p>
    <w:p w14:paraId="1DF13EC4" w14:textId="77777777" w:rsidR="00C91802" w:rsidRDefault="00C91802" w:rsidP="00B96B07">
      <w:pPr>
        <w:rPr>
          <w:rFonts w:asciiTheme="majorHAnsi" w:hAnsiTheme="majorHAnsi"/>
          <w:b/>
          <w:sz w:val="32"/>
          <w:szCs w:val="32"/>
        </w:rPr>
      </w:pPr>
    </w:p>
    <w:p w14:paraId="4B01B2E7" w14:textId="77777777" w:rsidR="00C91802" w:rsidRDefault="00C91802" w:rsidP="00B96B07">
      <w:pPr>
        <w:rPr>
          <w:rFonts w:asciiTheme="majorHAnsi" w:hAnsiTheme="majorHAnsi"/>
          <w:b/>
          <w:sz w:val="32"/>
          <w:szCs w:val="32"/>
        </w:rPr>
      </w:pPr>
    </w:p>
    <w:p w14:paraId="1B392F9F" w14:textId="77777777" w:rsidR="00B96B07" w:rsidRPr="00B96B07" w:rsidRDefault="00B96B07" w:rsidP="00A66A3D">
      <w:pPr>
        <w:spacing w:line="276" w:lineRule="auto"/>
        <w:rPr>
          <w:rFonts w:asciiTheme="majorHAnsi" w:hAnsiTheme="majorHAnsi"/>
          <w:b/>
          <w:sz w:val="32"/>
          <w:szCs w:val="32"/>
        </w:rPr>
      </w:pPr>
      <w:r w:rsidRPr="00B96B07">
        <w:rPr>
          <w:rFonts w:asciiTheme="majorHAnsi" w:hAnsiTheme="majorHAnsi"/>
          <w:b/>
          <w:sz w:val="32"/>
          <w:szCs w:val="32"/>
        </w:rPr>
        <w:lastRenderedPageBreak/>
        <w:t>Contents</w:t>
      </w:r>
    </w:p>
    <w:p w14:paraId="7BE4A938" w14:textId="77777777" w:rsidR="00B96B07" w:rsidRPr="00C275E9" w:rsidRDefault="00B96B07" w:rsidP="00A66A3D">
      <w:pPr>
        <w:spacing w:line="276" w:lineRule="auto"/>
        <w:rPr>
          <w:rFonts w:asciiTheme="majorHAnsi" w:hAnsiTheme="majorHAnsi"/>
          <w:sz w:val="32"/>
          <w:szCs w:val="32"/>
        </w:rPr>
      </w:pPr>
    </w:p>
    <w:p w14:paraId="0E3CCDF8" w14:textId="77777777" w:rsidR="00B96B07" w:rsidRPr="0073161A" w:rsidRDefault="00B96B07" w:rsidP="00A66A3D">
      <w:pPr>
        <w:pStyle w:val="ListParagraph"/>
        <w:numPr>
          <w:ilvl w:val="0"/>
          <w:numId w:val="17"/>
        </w:numPr>
        <w:spacing w:line="276" w:lineRule="auto"/>
        <w:rPr>
          <w:rFonts w:asciiTheme="majorHAnsi" w:hAnsiTheme="majorHAnsi"/>
          <w:sz w:val="28"/>
          <w:szCs w:val="28"/>
        </w:rPr>
      </w:pPr>
      <w:r w:rsidRPr="0073161A">
        <w:rPr>
          <w:rFonts w:asciiTheme="majorHAnsi" w:hAnsiTheme="majorHAnsi"/>
          <w:sz w:val="28"/>
          <w:szCs w:val="28"/>
        </w:rPr>
        <w:t>The Problem</w:t>
      </w:r>
      <w:r w:rsidR="00C275E9" w:rsidRPr="0073161A">
        <w:rPr>
          <w:rFonts w:asciiTheme="majorHAnsi" w:hAnsiTheme="majorHAnsi"/>
          <w:sz w:val="28"/>
          <w:szCs w:val="28"/>
        </w:rPr>
        <w:t>………………………………………………………………………</w:t>
      </w:r>
      <w:r w:rsidR="0073161A">
        <w:rPr>
          <w:rFonts w:asciiTheme="majorHAnsi" w:hAnsiTheme="majorHAnsi"/>
          <w:sz w:val="28"/>
          <w:szCs w:val="28"/>
        </w:rPr>
        <w:t>…………....</w:t>
      </w:r>
      <w:r w:rsidR="00C275E9" w:rsidRPr="0073161A">
        <w:rPr>
          <w:rFonts w:asciiTheme="majorHAnsi" w:hAnsiTheme="majorHAnsi"/>
          <w:sz w:val="28"/>
          <w:szCs w:val="28"/>
        </w:rPr>
        <w:t>3</w:t>
      </w:r>
    </w:p>
    <w:p w14:paraId="4DB66A0D" w14:textId="77777777" w:rsidR="00743539" w:rsidRPr="0073161A" w:rsidRDefault="00743539" w:rsidP="00A66A3D">
      <w:pPr>
        <w:pStyle w:val="ListParagraph"/>
        <w:numPr>
          <w:ilvl w:val="0"/>
          <w:numId w:val="17"/>
        </w:numPr>
        <w:spacing w:line="276" w:lineRule="auto"/>
        <w:rPr>
          <w:rFonts w:asciiTheme="majorHAnsi" w:hAnsiTheme="majorHAnsi"/>
          <w:sz w:val="28"/>
          <w:szCs w:val="28"/>
        </w:rPr>
      </w:pPr>
      <w:r w:rsidRPr="0073161A">
        <w:rPr>
          <w:rFonts w:asciiTheme="majorHAnsi" w:hAnsiTheme="majorHAnsi"/>
          <w:sz w:val="28"/>
          <w:szCs w:val="28"/>
        </w:rPr>
        <w:t>Environmental Position</w:t>
      </w:r>
      <w:r w:rsidR="00C275E9" w:rsidRPr="0073161A">
        <w:rPr>
          <w:rFonts w:asciiTheme="majorHAnsi" w:hAnsiTheme="majorHAnsi"/>
          <w:sz w:val="28"/>
          <w:szCs w:val="28"/>
        </w:rPr>
        <w:t>……………………………………………………...</w:t>
      </w:r>
      <w:r w:rsidR="0073161A">
        <w:rPr>
          <w:rFonts w:asciiTheme="majorHAnsi" w:hAnsiTheme="majorHAnsi"/>
          <w:sz w:val="28"/>
          <w:szCs w:val="28"/>
        </w:rPr>
        <w:t>..............</w:t>
      </w:r>
      <w:r w:rsidR="00C275E9" w:rsidRPr="0073161A">
        <w:rPr>
          <w:rFonts w:asciiTheme="majorHAnsi" w:hAnsiTheme="majorHAnsi"/>
          <w:sz w:val="28"/>
          <w:szCs w:val="28"/>
        </w:rPr>
        <w:t>3</w:t>
      </w:r>
    </w:p>
    <w:p w14:paraId="6A0F4F15" w14:textId="77777777" w:rsidR="00B96B07" w:rsidRPr="0073161A" w:rsidRDefault="00C275E9" w:rsidP="00A66A3D">
      <w:pPr>
        <w:pStyle w:val="ListParagraph"/>
        <w:numPr>
          <w:ilvl w:val="0"/>
          <w:numId w:val="17"/>
        </w:numPr>
        <w:spacing w:line="276" w:lineRule="auto"/>
        <w:rPr>
          <w:rFonts w:asciiTheme="majorHAnsi" w:hAnsiTheme="majorHAnsi"/>
          <w:sz w:val="28"/>
          <w:szCs w:val="28"/>
        </w:rPr>
      </w:pPr>
      <w:r w:rsidRPr="0073161A">
        <w:rPr>
          <w:rFonts w:asciiTheme="majorHAnsi" w:hAnsiTheme="majorHAnsi"/>
          <w:sz w:val="28"/>
          <w:szCs w:val="28"/>
        </w:rPr>
        <w:t>(ICA)……………………………………………………………………………………</w:t>
      </w:r>
      <w:r w:rsidR="0073161A">
        <w:rPr>
          <w:rFonts w:asciiTheme="majorHAnsi" w:hAnsiTheme="majorHAnsi"/>
          <w:sz w:val="28"/>
          <w:szCs w:val="28"/>
        </w:rPr>
        <w:t>…………...</w:t>
      </w:r>
      <w:r w:rsidRPr="0073161A">
        <w:rPr>
          <w:rFonts w:asciiTheme="majorHAnsi" w:hAnsiTheme="majorHAnsi"/>
          <w:sz w:val="28"/>
          <w:szCs w:val="28"/>
        </w:rPr>
        <w:t>3</w:t>
      </w:r>
    </w:p>
    <w:p w14:paraId="6859DB14" w14:textId="25268DC1" w:rsidR="000A6674" w:rsidRPr="0073161A" w:rsidRDefault="000A6674" w:rsidP="00A66A3D">
      <w:pPr>
        <w:pStyle w:val="ListParagraph"/>
        <w:spacing w:line="276" w:lineRule="auto"/>
        <w:rPr>
          <w:rFonts w:asciiTheme="majorHAnsi" w:hAnsiTheme="majorHAnsi"/>
          <w:sz w:val="28"/>
          <w:szCs w:val="28"/>
        </w:rPr>
      </w:pPr>
      <w:r w:rsidRPr="0073161A">
        <w:rPr>
          <w:rFonts w:asciiTheme="majorHAnsi" w:hAnsiTheme="majorHAnsi"/>
          <w:sz w:val="28"/>
          <w:szCs w:val="28"/>
        </w:rPr>
        <w:t>A. Mission</w:t>
      </w:r>
      <w:r w:rsidR="0073161A" w:rsidRPr="0073161A">
        <w:rPr>
          <w:rFonts w:asciiTheme="majorHAnsi" w:hAnsiTheme="majorHAnsi"/>
          <w:sz w:val="28"/>
          <w:szCs w:val="28"/>
        </w:rPr>
        <w:t>………………………….……………….……………….……………</w:t>
      </w:r>
      <w:r w:rsidR="0073161A">
        <w:rPr>
          <w:rFonts w:asciiTheme="majorHAnsi" w:hAnsiTheme="majorHAnsi"/>
          <w:sz w:val="28"/>
          <w:szCs w:val="28"/>
        </w:rPr>
        <w:t>…</w:t>
      </w:r>
      <w:r w:rsidR="0032617C">
        <w:rPr>
          <w:rFonts w:asciiTheme="majorHAnsi" w:hAnsiTheme="majorHAnsi"/>
          <w:sz w:val="28"/>
          <w:szCs w:val="28"/>
        </w:rPr>
        <w:t>……………3</w:t>
      </w:r>
    </w:p>
    <w:p w14:paraId="5A36712B" w14:textId="2AFD2E76" w:rsidR="000A6674" w:rsidRPr="0073161A" w:rsidRDefault="0073161A" w:rsidP="00A66A3D">
      <w:pPr>
        <w:pStyle w:val="ListParagraph"/>
        <w:spacing w:line="276" w:lineRule="auto"/>
        <w:rPr>
          <w:rFonts w:asciiTheme="majorHAnsi" w:hAnsiTheme="majorHAnsi"/>
          <w:sz w:val="28"/>
          <w:szCs w:val="28"/>
        </w:rPr>
      </w:pPr>
      <w:r w:rsidRPr="0073161A">
        <w:rPr>
          <w:rFonts w:asciiTheme="majorHAnsi" w:hAnsiTheme="majorHAnsi"/>
          <w:sz w:val="28"/>
          <w:szCs w:val="28"/>
        </w:rPr>
        <w:t xml:space="preserve">B. </w:t>
      </w:r>
      <w:r w:rsidR="000A6674" w:rsidRPr="0073161A">
        <w:rPr>
          <w:rFonts w:asciiTheme="majorHAnsi" w:hAnsiTheme="majorHAnsi"/>
          <w:sz w:val="28"/>
          <w:szCs w:val="28"/>
        </w:rPr>
        <w:t>Generic Strategy</w:t>
      </w:r>
      <w:r w:rsidRPr="0073161A">
        <w:rPr>
          <w:rFonts w:asciiTheme="majorHAnsi" w:hAnsiTheme="majorHAnsi"/>
          <w:sz w:val="28"/>
          <w:szCs w:val="28"/>
        </w:rPr>
        <w:t>……………….……………….……………….…………</w:t>
      </w:r>
      <w:r>
        <w:rPr>
          <w:rFonts w:asciiTheme="majorHAnsi" w:hAnsiTheme="majorHAnsi"/>
          <w:sz w:val="28"/>
          <w:szCs w:val="28"/>
        </w:rPr>
        <w:t>..</w:t>
      </w:r>
      <w:r w:rsidR="007D23E7">
        <w:rPr>
          <w:rFonts w:asciiTheme="majorHAnsi" w:hAnsiTheme="majorHAnsi"/>
          <w:sz w:val="28"/>
          <w:szCs w:val="28"/>
        </w:rPr>
        <w:t>……………4</w:t>
      </w:r>
    </w:p>
    <w:p w14:paraId="75A075D4" w14:textId="414665A5" w:rsidR="000A6674" w:rsidRPr="0073161A" w:rsidRDefault="0073161A" w:rsidP="00A66A3D">
      <w:pPr>
        <w:pStyle w:val="ListParagraph"/>
        <w:spacing w:line="276" w:lineRule="auto"/>
        <w:rPr>
          <w:rFonts w:asciiTheme="majorHAnsi" w:hAnsiTheme="majorHAnsi"/>
          <w:sz w:val="28"/>
          <w:szCs w:val="28"/>
        </w:rPr>
      </w:pPr>
      <w:r w:rsidRPr="0073161A">
        <w:rPr>
          <w:rFonts w:asciiTheme="majorHAnsi" w:hAnsiTheme="majorHAnsi"/>
          <w:sz w:val="28"/>
          <w:szCs w:val="28"/>
        </w:rPr>
        <w:t>C. Organizational Structure……………….……………….……………….</w:t>
      </w:r>
      <w:r w:rsidR="00054E94">
        <w:rPr>
          <w:rFonts w:asciiTheme="majorHAnsi" w:hAnsiTheme="majorHAnsi"/>
          <w:sz w:val="28"/>
          <w:szCs w:val="28"/>
        </w:rPr>
        <w:t>……………4</w:t>
      </w:r>
    </w:p>
    <w:p w14:paraId="27D545D8" w14:textId="37CA065F" w:rsidR="000A6674" w:rsidRPr="0073161A" w:rsidRDefault="000A6674" w:rsidP="00A66A3D">
      <w:pPr>
        <w:pStyle w:val="ListParagraph"/>
        <w:spacing w:line="276" w:lineRule="auto"/>
        <w:rPr>
          <w:rFonts w:asciiTheme="majorHAnsi" w:hAnsiTheme="majorHAnsi"/>
          <w:sz w:val="28"/>
          <w:szCs w:val="28"/>
        </w:rPr>
      </w:pPr>
      <w:r w:rsidRPr="0073161A">
        <w:rPr>
          <w:rFonts w:asciiTheme="majorHAnsi" w:hAnsiTheme="majorHAnsi"/>
          <w:sz w:val="28"/>
          <w:szCs w:val="28"/>
        </w:rPr>
        <w:t>D. The Five Forces</w:t>
      </w:r>
      <w:r w:rsidR="0073161A" w:rsidRPr="0073161A">
        <w:rPr>
          <w:rFonts w:asciiTheme="majorHAnsi" w:hAnsiTheme="majorHAnsi"/>
          <w:sz w:val="28"/>
          <w:szCs w:val="28"/>
        </w:rPr>
        <w:t>……………….……………….………………</w:t>
      </w:r>
      <w:r w:rsidR="0073161A">
        <w:rPr>
          <w:rFonts w:asciiTheme="majorHAnsi" w:hAnsiTheme="majorHAnsi"/>
          <w:sz w:val="28"/>
          <w:szCs w:val="28"/>
        </w:rPr>
        <w:t>…………….</w:t>
      </w:r>
      <w:r w:rsidR="00D2205E">
        <w:rPr>
          <w:rFonts w:asciiTheme="majorHAnsi" w:hAnsiTheme="majorHAnsi"/>
          <w:sz w:val="28"/>
          <w:szCs w:val="28"/>
        </w:rPr>
        <w:t>…………….4</w:t>
      </w:r>
    </w:p>
    <w:p w14:paraId="3BE544D0" w14:textId="22DE1B2D" w:rsidR="000A6674" w:rsidRPr="0073161A" w:rsidRDefault="0073161A" w:rsidP="00A66A3D">
      <w:pPr>
        <w:pStyle w:val="ListParagraph"/>
        <w:spacing w:line="276" w:lineRule="auto"/>
        <w:rPr>
          <w:rFonts w:asciiTheme="majorHAnsi" w:hAnsiTheme="majorHAnsi"/>
          <w:sz w:val="28"/>
          <w:szCs w:val="28"/>
        </w:rPr>
      </w:pPr>
      <w:r w:rsidRPr="0073161A">
        <w:rPr>
          <w:rFonts w:asciiTheme="majorHAnsi" w:hAnsiTheme="majorHAnsi"/>
          <w:sz w:val="28"/>
          <w:szCs w:val="28"/>
        </w:rPr>
        <w:tab/>
        <w:t>a. New Entrants</w:t>
      </w:r>
      <w:r>
        <w:rPr>
          <w:rFonts w:asciiTheme="majorHAnsi" w:hAnsiTheme="majorHAnsi"/>
          <w:sz w:val="32"/>
          <w:szCs w:val="32"/>
        </w:rPr>
        <w:t>……………….……………….……………….</w:t>
      </w:r>
      <w:r w:rsidR="00A66A3D">
        <w:rPr>
          <w:rFonts w:asciiTheme="majorHAnsi" w:hAnsiTheme="majorHAnsi"/>
          <w:sz w:val="28"/>
          <w:szCs w:val="28"/>
        </w:rPr>
        <w:t>……………4</w:t>
      </w:r>
    </w:p>
    <w:p w14:paraId="658DB521" w14:textId="787F5635" w:rsidR="0073161A" w:rsidRPr="0073161A" w:rsidRDefault="0073161A" w:rsidP="00A66A3D">
      <w:pPr>
        <w:pStyle w:val="ListParagraph"/>
        <w:spacing w:line="276" w:lineRule="auto"/>
        <w:rPr>
          <w:rFonts w:asciiTheme="majorHAnsi" w:hAnsiTheme="majorHAnsi"/>
          <w:sz w:val="28"/>
          <w:szCs w:val="28"/>
        </w:rPr>
      </w:pPr>
      <w:r w:rsidRPr="0073161A">
        <w:rPr>
          <w:rFonts w:asciiTheme="majorHAnsi" w:hAnsiTheme="majorHAnsi"/>
          <w:sz w:val="28"/>
          <w:szCs w:val="28"/>
        </w:rPr>
        <w:tab/>
        <w:t>b. Substitutes</w:t>
      </w:r>
      <w:r>
        <w:rPr>
          <w:rFonts w:asciiTheme="majorHAnsi" w:hAnsiTheme="majorHAnsi"/>
          <w:sz w:val="32"/>
          <w:szCs w:val="32"/>
        </w:rPr>
        <w:t>……………….……………….……………….</w:t>
      </w:r>
      <w:r w:rsidR="00524212" w:rsidRPr="0073161A">
        <w:rPr>
          <w:rFonts w:asciiTheme="majorHAnsi" w:hAnsiTheme="majorHAnsi"/>
          <w:sz w:val="28"/>
          <w:szCs w:val="28"/>
        </w:rPr>
        <w:t>……………</w:t>
      </w:r>
      <w:r w:rsidR="00A66A3D">
        <w:rPr>
          <w:rFonts w:asciiTheme="majorHAnsi" w:hAnsiTheme="majorHAnsi"/>
          <w:sz w:val="28"/>
          <w:szCs w:val="28"/>
        </w:rPr>
        <w:t>….4</w:t>
      </w:r>
    </w:p>
    <w:p w14:paraId="086A9D77" w14:textId="24A5B2B2" w:rsidR="0073161A" w:rsidRPr="0073161A" w:rsidRDefault="0073161A" w:rsidP="00A66A3D">
      <w:pPr>
        <w:pStyle w:val="ListParagraph"/>
        <w:spacing w:line="276" w:lineRule="auto"/>
        <w:rPr>
          <w:rFonts w:asciiTheme="majorHAnsi" w:hAnsiTheme="majorHAnsi"/>
          <w:sz w:val="28"/>
          <w:szCs w:val="28"/>
        </w:rPr>
      </w:pPr>
      <w:r w:rsidRPr="0073161A">
        <w:rPr>
          <w:rFonts w:asciiTheme="majorHAnsi" w:hAnsiTheme="majorHAnsi"/>
          <w:sz w:val="28"/>
          <w:szCs w:val="28"/>
        </w:rPr>
        <w:tab/>
        <w:t>c. Customers</w:t>
      </w:r>
      <w:r>
        <w:rPr>
          <w:rFonts w:asciiTheme="majorHAnsi" w:hAnsiTheme="majorHAnsi"/>
          <w:sz w:val="32"/>
          <w:szCs w:val="32"/>
        </w:rPr>
        <w:t>……………….……………….……………….</w:t>
      </w:r>
      <w:r w:rsidR="00524212" w:rsidRPr="0073161A">
        <w:rPr>
          <w:rFonts w:asciiTheme="majorHAnsi" w:hAnsiTheme="majorHAnsi"/>
          <w:sz w:val="28"/>
          <w:szCs w:val="28"/>
        </w:rPr>
        <w:t>……………</w:t>
      </w:r>
      <w:r w:rsidR="00BC7C29">
        <w:rPr>
          <w:rFonts w:asciiTheme="majorHAnsi" w:hAnsiTheme="majorHAnsi"/>
          <w:sz w:val="28"/>
          <w:szCs w:val="28"/>
        </w:rPr>
        <w:t>……5</w:t>
      </w:r>
    </w:p>
    <w:p w14:paraId="7D2795F9" w14:textId="3BAF5B65" w:rsidR="0073161A" w:rsidRPr="0073161A" w:rsidRDefault="0073161A" w:rsidP="00A66A3D">
      <w:pPr>
        <w:pStyle w:val="ListParagraph"/>
        <w:spacing w:line="276" w:lineRule="auto"/>
        <w:rPr>
          <w:rFonts w:asciiTheme="majorHAnsi" w:hAnsiTheme="majorHAnsi"/>
          <w:sz w:val="28"/>
          <w:szCs w:val="28"/>
        </w:rPr>
      </w:pPr>
      <w:r w:rsidRPr="0073161A">
        <w:rPr>
          <w:rFonts w:asciiTheme="majorHAnsi" w:hAnsiTheme="majorHAnsi"/>
          <w:sz w:val="28"/>
          <w:szCs w:val="28"/>
        </w:rPr>
        <w:tab/>
        <w:t>d. Suppliers</w:t>
      </w:r>
      <w:r>
        <w:rPr>
          <w:rFonts w:asciiTheme="majorHAnsi" w:hAnsiTheme="majorHAnsi"/>
          <w:sz w:val="32"/>
          <w:szCs w:val="32"/>
        </w:rPr>
        <w:t>……………….……………….……………….</w:t>
      </w:r>
      <w:r w:rsidR="00524212" w:rsidRPr="0073161A">
        <w:rPr>
          <w:rFonts w:asciiTheme="majorHAnsi" w:hAnsiTheme="majorHAnsi"/>
          <w:sz w:val="28"/>
          <w:szCs w:val="28"/>
        </w:rPr>
        <w:t>…………….</w:t>
      </w:r>
      <w:r w:rsidR="00BC7C29">
        <w:rPr>
          <w:rFonts w:asciiTheme="majorHAnsi" w:hAnsiTheme="majorHAnsi"/>
          <w:sz w:val="28"/>
          <w:szCs w:val="28"/>
        </w:rPr>
        <w:t>…….5</w:t>
      </w:r>
    </w:p>
    <w:p w14:paraId="72B1770D" w14:textId="1F8D9D6D" w:rsidR="0073161A" w:rsidRPr="0073161A" w:rsidRDefault="0073161A" w:rsidP="00A66A3D">
      <w:pPr>
        <w:pStyle w:val="ListParagraph"/>
        <w:spacing w:line="276" w:lineRule="auto"/>
        <w:rPr>
          <w:rFonts w:asciiTheme="majorHAnsi" w:hAnsiTheme="majorHAnsi"/>
          <w:sz w:val="28"/>
          <w:szCs w:val="28"/>
        </w:rPr>
      </w:pPr>
      <w:r w:rsidRPr="0073161A">
        <w:rPr>
          <w:rFonts w:asciiTheme="majorHAnsi" w:hAnsiTheme="majorHAnsi"/>
          <w:sz w:val="28"/>
          <w:szCs w:val="28"/>
        </w:rPr>
        <w:tab/>
        <w:t>e. Competitive Rivalry</w:t>
      </w:r>
      <w:r>
        <w:rPr>
          <w:rFonts w:asciiTheme="majorHAnsi" w:hAnsiTheme="majorHAnsi"/>
          <w:sz w:val="32"/>
          <w:szCs w:val="32"/>
        </w:rPr>
        <w:t>……………….……………….……………</w:t>
      </w:r>
      <w:r w:rsidR="00437532">
        <w:rPr>
          <w:rFonts w:asciiTheme="majorHAnsi" w:hAnsiTheme="majorHAnsi"/>
          <w:sz w:val="28"/>
          <w:szCs w:val="28"/>
        </w:rPr>
        <w:t>………</w:t>
      </w:r>
      <w:r w:rsidR="00054E94">
        <w:rPr>
          <w:rFonts w:asciiTheme="majorHAnsi" w:hAnsiTheme="majorHAnsi"/>
          <w:sz w:val="28"/>
          <w:szCs w:val="28"/>
        </w:rPr>
        <w:t>5</w:t>
      </w:r>
    </w:p>
    <w:p w14:paraId="1D3128D5" w14:textId="63D829AE" w:rsidR="00743539" w:rsidRDefault="00743539" w:rsidP="00A66A3D">
      <w:pPr>
        <w:pStyle w:val="ListParagraph"/>
        <w:numPr>
          <w:ilvl w:val="0"/>
          <w:numId w:val="17"/>
        </w:numPr>
        <w:spacing w:line="276" w:lineRule="auto"/>
        <w:rPr>
          <w:rFonts w:asciiTheme="majorHAnsi" w:hAnsiTheme="majorHAnsi"/>
          <w:sz w:val="28"/>
          <w:szCs w:val="28"/>
        </w:rPr>
      </w:pPr>
      <w:r w:rsidRPr="0073161A">
        <w:rPr>
          <w:rFonts w:asciiTheme="majorHAnsi" w:hAnsiTheme="majorHAnsi"/>
          <w:sz w:val="28"/>
          <w:szCs w:val="28"/>
        </w:rPr>
        <w:t>Alternatives</w:t>
      </w:r>
      <w:r w:rsidR="00C275E9" w:rsidRPr="0073161A">
        <w:rPr>
          <w:rFonts w:asciiTheme="majorHAnsi" w:hAnsiTheme="majorHAnsi"/>
          <w:sz w:val="28"/>
          <w:szCs w:val="28"/>
        </w:rPr>
        <w:t>………………………………………………………………………</w:t>
      </w:r>
      <w:r w:rsidR="00C95CD1" w:rsidRPr="0073161A">
        <w:rPr>
          <w:rFonts w:asciiTheme="majorHAnsi" w:hAnsiTheme="majorHAnsi"/>
          <w:sz w:val="28"/>
          <w:szCs w:val="28"/>
        </w:rPr>
        <w:t>..</w:t>
      </w:r>
      <w:r w:rsidR="00437532" w:rsidRPr="0073161A">
        <w:rPr>
          <w:rFonts w:asciiTheme="majorHAnsi" w:hAnsiTheme="majorHAnsi"/>
          <w:sz w:val="28"/>
          <w:szCs w:val="28"/>
        </w:rPr>
        <w:t>…………….</w:t>
      </w:r>
      <w:r w:rsidR="00D2205E">
        <w:rPr>
          <w:rFonts w:asciiTheme="majorHAnsi" w:hAnsiTheme="majorHAnsi"/>
          <w:sz w:val="28"/>
          <w:szCs w:val="28"/>
        </w:rPr>
        <w:t>5</w:t>
      </w:r>
    </w:p>
    <w:p w14:paraId="01F837A5" w14:textId="5512A3B7" w:rsidR="00FC4973" w:rsidRDefault="00FC4973" w:rsidP="00A66A3D">
      <w:pPr>
        <w:pStyle w:val="ListParagraph"/>
        <w:spacing w:line="276" w:lineRule="auto"/>
        <w:rPr>
          <w:rFonts w:asciiTheme="majorHAnsi" w:hAnsiTheme="majorHAnsi"/>
          <w:sz w:val="28"/>
          <w:szCs w:val="28"/>
        </w:rPr>
      </w:pPr>
      <w:r>
        <w:rPr>
          <w:rFonts w:asciiTheme="majorHAnsi" w:hAnsiTheme="majorHAnsi"/>
          <w:sz w:val="28"/>
          <w:szCs w:val="28"/>
        </w:rPr>
        <w:t>A. Do Nothing</w:t>
      </w:r>
      <w:r w:rsidR="00524212" w:rsidRPr="0073161A">
        <w:rPr>
          <w:rFonts w:asciiTheme="majorHAnsi" w:hAnsiTheme="majorHAnsi"/>
          <w:sz w:val="28"/>
          <w:szCs w:val="28"/>
        </w:rPr>
        <w:t>…………….…………….…………….…………….…………….</w:t>
      </w:r>
      <w:r w:rsidR="00D2205E">
        <w:rPr>
          <w:rFonts w:asciiTheme="majorHAnsi" w:hAnsiTheme="majorHAnsi"/>
          <w:sz w:val="28"/>
          <w:szCs w:val="28"/>
        </w:rPr>
        <w:t>……………5</w:t>
      </w:r>
    </w:p>
    <w:p w14:paraId="2A7B5443" w14:textId="6737F261" w:rsidR="00FC4973" w:rsidRDefault="00BC7C29" w:rsidP="00A66A3D">
      <w:pPr>
        <w:pStyle w:val="ListParagraph"/>
        <w:spacing w:line="276" w:lineRule="auto"/>
        <w:rPr>
          <w:rFonts w:asciiTheme="majorHAnsi" w:hAnsiTheme="majorHAnsi"/>
          <w:sz w:val="28"/>
          <w:szCs w:val="28"/>
        </w:rPr>
      </w:pPr>
      <w:r>
        <w:rPr>
          <w:rFonts w:asciiTheme="majorHAnsi" w:hAnsiTheme="majorHAnsi"/>
          <w:sz w:val="28"/>
          <w:szCs w:val="28"/>
        </w:rPr>
        <w:t xml:space="preserve">B. </w:t>
      </w:r>
      <w:r w:rsidR="000009FF">
        <w:rPr>
          <w:rFonts w:asciiTheme="majorHAnsi" w:hAnsiTheme="majorHAnsi"/>
          <w:sz w:val="28"/>
          <w:szCs w:val="28"/>
        </w:rPr>
        <w:t>Stop Using the Security and Information System Completely</w:t>
      </w:r>
      <w:r w:rsidR="00A66A3D">
        <w:rPr>
          <w:rFonts w:asciiTheme="majorHAnsi" w:hAnsiTheme="majorHAnsi"/>
          <w:sz w:val="28"/>
          <w:szCs w:val="28"/>
        </w:rPr>
        <w:t>…</w:t>
      </w:r>
      <w:r w:rsidR="000009FF">
        <w:rPr>
          <w:rFonts w:asciiTheme="majorHAnsi" w:hAnsiTheme="majorHAnsi"/>
          <w:sz w:val="28"/>
          <w:szCs w:val="28"/>
        </w:rPr>
        <w:t>..</w:t>
      </w:r>
      <w:r w:rsidR="00A66A3D">
        <w:rPr>
          <w:rFonts w:asciiTheme="majorHAnsi" w:hAnsiTheme="majorHAnsi"/>
          <w:sz w:val="28"/>
          <w:szCs w:val="28"/>
        </w:rPr>
        <w:t>…..5</w:t>
      </w:r>
    </w:p>
    <w:p w14:paraId="585C6555" w14:textId="4A78C5C5" w:rsidR="00FC4973" w:rsidRPr="00FC4973" w:rsidRDefault="000A7E62" w:rsidP="00A66A3D">
      <w:pPr>
        <w:pStyle w:val="ListParagraph"/>
        <w:spacing w:line="276" w:lineRule="auto"/>
        <w:rPr>
          <w:rFonts w:asciiTheme="majorHAnsi" w:hAnsiTheme="majorHAnsi"/>
          <w:sz w:val="28"/>
          <w:szCs w:val="28"/>
        </w:rPr>
      </w:pPr>
      <w:r>
        <w:rPr>
          <w:rFonts w:asciiTheme="majorHAnsi" w:hAnsiTheme="majorHAnsi"/>
          <w:sz w:val="28"/>
          <w:szCs w:val="28"/>
        </w:rPr>
        <w:t>C. Have the Employees Sign a Privacy Agreement Contract.……..</w:t>
      </w:r>
      <w:r w:rsidR="00524212">
        <w:rPr>
          <w:rFonts w:asciiTheme="majorHAnsi" w:hAnsiTheme="majorHAnsi"/>
          <w:sz w:val="28"/>
          <w:szCs w:val="28"/>
        </w:rPr>
        <w:t>……</w:t>
      </w:r>
      <w:r w:rsidR="00BC7C29">
        <w:rPr>
          <w:rFonts w:asciiTheme="majorHAnsi" w:hAnsiTheme="majorHAnsi"/>
          <w:sz w:val="28"/>
          <w:szCs w:val="28"/>
        </w:rPr>
        <w:t>…6</w:t>
      </w:r>
    </w:p>
    <w:p w14:paraId="6BA85A4C" w14:textId="6E10A00A" w:rsidR="00743539" w:rsidRDefault="00743539" w:rsidP="00A66A3D">
      <w:pPr>
        <w:pStyle w:val="ListParagraph"/>
        <w:numPr>
          <w:ilvl w:val="0"/>
          <w:numId w:val="17"/>
        </w:numPr>
        <w:spacing w:line="276" w:lineRule="auto"/>
        <w:rPr>
          <w:rFonts w:asciiTheme="majorHAnsi" w:hAnsiTheme="majorHAnsi"/>
          <w:sz w:val="28"/>
          <w:szCs w:val="28"/>
        </w:rPr>
      </w:pPr>
      <w:r w:rsidRPr="0073161A">
        <w:rPr>
          <w:rFonts w:asciiTheme="majorHAnsi" w:hAnsiTheme="majorHAnsi"/>
          <w:sz w:val="28"/>
          <w:szCs w:val="28"/>
        </w:rPr>
        <w:t>Stakeholders</w:t>
      </w:r>
      <w:r w:rsidR="00C95CD1" w:rsidRPr="0073161A">
        <w:rPr>
          <w:rFonts w:asciiTheme="majorHAnsi" w:hAnsiTheme="majorHAnsi"/>
          <w:sz w:val="28"/>
          <w:szCs w:val="28"/>
        </w:rPr>
        <w:t>………………………………………………………………………</w:t>
      </w:r>
      <w:r w:rsidR="00524212">
        <w:rPr>
          <w:rFonts w:asciiTheme="majorHAnsi" w:hAnsiTheme="majorHAnsi"/>
          <w:sz w:val="28"/>
          <w:szCs w:val="28"/>
        </w:rPr>
        <w:t>…………</w:t>
      </w:r>
      <w:r w:rsidR="00BC7C29">
        <w:rPr>
          <w:rFonts w:asciiTheme="majorHAnsi" w:hAnsiTheme="majorHAnsi"/>
          <w:sz w:val="28"/>
          <w:szCs w:val="28"/>
        </w:rPr>
        <w:t>….6</w:t>
      </w:r>
    </w:p>
    <w:p w14:paraId="349D0F72" w14:textId="5A30E362" w:rsidR="00FC4973" w:rsidRDefault="00FC4973" w:rsidP="00A66A3D">
      <w:pPr>
        <w:pStyle w:val="ListParagraph"/>
        <w:spacing w:line="276" w:lineRule="auto"/>
        <w:rPr>
          <w:rFonts w:asciiTheme="majorHAnsi" w:hAnsiTheme="majorHAnsi"/>
          <w:sz w:val="28"/>
          <w:szCs w:val="28"/>
        </w:rPr>
      </w:pPr>
      <w:r>
        <w:rPr>
          <w:rFonts w:asciiTheme="majorHAnsi" w:hAnsiTheme="majorHAnsi"/>
          <w:sz w:val="28"/>
          <w:szCs w:val="28"/>
        </w:rPr>
        <w:t>A. Employees</w:t>
      </w:r>
      <w:r w:rsidR="00524212" w:rsidRPr="0073161A">
        <w:rPr>
          <w:rFonts w:asciiTheme="majorHAnsi" w:hAnsiTheme="majorHAnsi"/>
          <w:sz w:val="28"/>
          <w:szCs w:val="28"/>
        </w:rPr>
        <w:t>…………….…………….…………….…………….…………….…………….</w:t>
      </w:r>
      <w:r w:rsidR="00041C6C">
        <w:rPr>
          <w:rFonts w:asciiTheme="majorHAnsi" w:hAnsiTheme="majorHAnsi"/>
          <w:sz w:val="28"/>
          <w:szCs w:val="28"/>
        </w:rPr>
        <w:t>6</w:t>
      </w:r>
    </w:p>
    <w:p w14:paraId="08664961" w14:textId="0A8DB673" w:rsidR="00FC4973" w:rsidRDefault="00FC4973" w:rsidP="00A66A3D">
      <w:pPr>
        <w:pStyle w:val="ListParagraph"/>
        <w:spacing w:line="276" w:lineRule="auto"/>
        <w:rPr>
          <w:rFonts w:asciiTheme="majorHAnsi" w:hAnsiTheme="majorHAnsi"/>
          <w:sz w:val="28"/>
          <w:szCs w:val="28"/>
        </w:rPr>
      </w:pPr>
      <w:r>
        <w:rPr>
          <w:rFonts w:asciiTheme="majorHAnsi" w:hAnsiTheme="majorHAnsi"/>
          <w:sz w:val="28"/>
          <w:szCs w:val="28"/>
        </w:rPr>
        <w:t xml:space="preserve">B. </w:t>
      </w:r>
      <w:r w:rsidR="003450E2">
        <w:rPr>
          <w:rFonts w:asciiTheme="majorHAnsi" w:hAnsiTheme="majorHAnsi"/>
          <w:sz w:val="28"/>
          <w:szCs w:val="28"/>
        </w:rPr>
        <w:t>Top Management</w:t>
      </w:r>
      <w:r w:rsidR="00524212" w:rsidRPr="0073161A">
        <w:rPr>
          <w:rFonts w:asciiTheme="majorHAnsi" w:hAnsiTheme="majorHAnsi"/>
          <w:sz w:val="28"/>
          <w:szCs w:val="28"/>
        </w:rPr>
        <w:t>…………….</w:t>
      </w:r>
      <w:r w:rsidR="003450E2">
        <w:rPr>
          <w:rFonts w:asciiTheme="majorHAnsi" w:hAnsiTheme="majorHAnsi"/>
          <w:sz w:val="28"/>
          <w:szCs w:val="28"/>
        </w:rPr>
        <w:t>…</w:t>
      </w:r>
      <w:r w:rsidR="00524212" w:rsidRPr="0073161A">
        <w:rPr>
          <w:rFonts w:asciiTheme="majorHAnsi" w:hAnsiTheme="majorHAnsi"/>
          <w:sz w:val="28"/>
          <w:szCs w:val="28"/>
        </w:rPr>
        <w:t>.…………….…………….…………….…………….</w:t>
      </w:r>
      <w:r w:rsidR="00054E94">
        <w:rPr>
          <w:rFonts w:asciiTheme="majorHAnsi" w:hAnsiTheme="majorHAnsi"/>
          <w:sz w:val="28"/>
          <w:szCs w:val="28"/>
        </w:rPr>
        <w:t>6</w:t>
      </w:r>
    </w:p>
    <w:p w14:paraId="5719D438" w14:textId="4EA814DA" w:rsidR="00FC4973" w:rsidRPr="0073161A" w:rsidRDefault="00FC4973" w:rsidP="00A66A3D">
      <w:pPr>
        <w:pStyle w:val="ListParagraph"/>
        <w:spacing w:line="276" w:lineRule="auto"/>
        <w:rPr>
          <w:rFonts w:asciiTheme="majorHAnsi" w:hAnsiTheme="majorHAnsi"/>
          <w:sz w:val="28"/>
          <w:szCs w:val="28"/>
        </w:rPr>
      </w:pPr>
      <w:r>
        <w:rPr>
          <w:rFonts w:asciiTheme="majorHAnsi" w:hAnsiTheme="majorHAnsi"/>
          <w:sz w:val="28"/>
          <w:szCs w:val="28"/>
        </w:rPr>
        <w:t xml:space="preserve">C. </w:t>
      </w:r>
      <w:r w:rsidR="00BE145C">
        <w:rPr>
          <w:rFonts w:asciiTheme="majorHAnsi" w:hAnsiTheme="majorHAnsi"/>
          <w:sz w:val="28"/>
          <w:szCs w:val="28"/>
        </w:rPr>
        <w:t>Waco</w:t>
      </w:r>
      <w:r w:rsidR="004E229E">
        <w:rPr>
          <w:rFonts w:asciiTheme="majorHAnsi" w:hAnsiTheme="majorHAnsi"/>
          <w:sz w:val="28"/>
          <w:szCs w:val="28"/>
        </w:rPr>
        <w:t>’s</w:t>
      </w:r>
      <w:r w:rsidR="00DF3177">
        <w:rPr>
          <w:rFonts w:asciiTheme="majorHAnsi" w:hAnsiTheme="majorHAnsi"/>
          <w:sz w:val="28"/>
          <w:szCs w:val="28"/>
        </w:rPr>
        <w:t xml:space="preserve"> Shareholders……………</w:t>
      </w:r>
      <w:r w:rsidR="003450E2">
        <w:rPr>
          <w:rFonts w:asciiTheme="majorHAnsi" w:hAnsiTheme="majorHAnsi"/>
          <w:sz w:val="28"/>
          <w:szCs w:val="28"/>
        </w:rPr>
        <w:t>…………</w:t>
      </w:r>
      <w:r w:rsidR="00BE145C">
        <w:rPr>
          <w:rFonts w:asciiTheme="majorHAnsi" w:hAnsiTheme="majorHAnsi"/>
          <w:sz w:val="28"/>
          <w:szCs w:val="28"/>
        </w:rPr>
        <w:t>……..</w:t>
      </w:r>
      <w:r w:rsidR="003450E2">
        <w:rPr>
          <w:rFonts w:asciiTheme="majorHAnsi" w:hAnsiTheme="majorHAnsi"/>
          <w:sz w:val="28"/>
          <w:szCs w:val="28"/>
        </w:rPr>
        <w:t>.……</w:t>
      </w:r>
      <w:r w:rsidR="00524212" w:rsidRPr="0073161A">
        <w:rPr>
          <w:rFonts w:asciiTheme="majorHAnsi" w:hAnsiTheme="majorHAnsi"/>
          <w:sz w:val="28"/>
          <w:szCs w:val="28"/>
        </w:rPr>
        <w:t>…………….……………</w:t>
      </w:r>
      <w:r w:rsidR="00DB331B">
        <w:rPr>
          <w:rFonts w:asciiTheme="majorHAnsi" w:hAnsiTheme="majorHAnsi"/>
          <w:sz w:val="28"/>
          <w:szCs w:val="28"/>
        </w:rPr>
        <w:t>…..6</w:t>
      </w:r>
    </w:p>
    <w:p w14:paraId="390F1FC8" w14:textId="6DF6FFBF" w:rsidR="00041C6C" w:rsidRDefault="00743539" w:rsidP="00041C6C">
      <w:pPr>
        <w:pStyle w:val="ListParagraph"/>
        <w:numPr>
          <w:ilvl w:val="0"/>
          <w:numId w:val="17"/>
        </w:numPr>
        <w:spacing w:line="276" w:lineRule="auto"/>
        <w:rPr>
          <w:rFonts w:asciiTheme="majorHAnsi" w:hAnsiTheme="majorHAnsi"/>
          <w:sz w:val="28"/>
          <w:szCs w:val="28"/>
        </w:rPr>
      </w:pPr>
      <w:r w:rsidRPr="0073161A">
        <w:rPr>
          <w:rFonts w:asciiTheme="majorHAnsi" w:hAnsiTheme="majorHAnsi"/>
          <w:sz w:val="28"/>
          <w:szCs w:val="28"/>
        </w:rPr>
        <w:t>Alternative’s Impact on Stakeholders</w:t>
      </w:r>
      <w:r w:rsidR="001508C9" w:rsidRPr="0073161A">
        <w:rPr>
          <w:rFonts w:asciiTheme="majorHAnsi" w:hAnsiTheme="majorHAnsi"/>
          <w:sz w:val="28"/>
          <w:szCs w:val="28"/>
        </w:rPr>
        <w:t>………………………………….</w:t>
      </w:r>
      <w:r w:rsidR="00DB331B">
        <w:rPr>
          <w:rFonts w:asciiTheme="majorHAnsi" w:hAnsiTheme="majorHAnsi"/>
          <w:sz w:val="28"/>
          <w:szCs w:val="28"/>
        </w:rPr>
        <w:t>……………6</w:t>
      </w:r>
    </w:p>
    <w:p w14:paraId="37BE2A2A" w14:textId="2C18627C" w:rsidR="00041C6C" w:rsidRDefault="00041C6C" w:rsidP="00041C6C">
      <w:pPr>
        <w:pStyle w:val="ListParagraph"/>
        <w:numPr>
          <w:ilvl w:val="0"/>
          <w:numId w:val="26"/>
        </w:numPr>
        <w:spacing w:line="276" w:lineRule="auto"/>
        <w:rPr>
          <w:rFonts w:asciiTheme="majorHAnsi" w:hAnsiTheme="majorHAnsi"/>
          <w:sz w:val="28"/>
          <w:szCs w:val="28"/>
        </w:rPr>
      </w:pPr>
      <w:r>
        <w:rPr>
          <w:rFonts w:asciiTheme="majorHAnsi" w:hAnsiTheme="majorHAnsi"/>
          <w:sz w:val="28"/>
          <w:szCs w:val="28"/>
        </w:rPr>
        <w:t>Employees</w:t>
      </w:r>
      <w:r w:rsidRPr="0073161A">
        <w:rPr>
          <w:rFonts w:asciiTheme="majorHAnsi" w:hAnsiTheme="majorHAnsi"/>
          <w:sz w:val="28"/>
          <w:szCs w:val="28"/>
        </w:rPr>
        <w:t>…………………………………………………………………………</w:t>
      </w:r>
      <w:r>
        <w:rPr>
          <w:rFonts w:asciiTheme="majorHAnsi" w:hAnsiTheme="majorHAnsi"/>
          <w:sz w:val="28"/>
          <w:szCs w:val="28"/>
        </w:rPr>
        <w:t>………..6</w:t>
      </w:r>
    </w:p>
    <w:p w14:paraId="283EFC0D" w14:textId="4C7DCD6A" w:rsidR="00041C6C" w:rsidRDefault="00CF7482" w:rsidP="00041C6C">
      <w:pPr>
        <w:pStyle w:val="ListParagraph"/>
        <w:numPr>
          <w:ilvl w:val="0"/>
          <w:numId w:val="26"/>
        </w:numPr>
        <w:spacing w:line="276" w:lineRule="auto"/>
        <w:rPr>
          <w:rFonts w:asciiTheme="majorHAnsi" w:hAnsiTheme="majorHAnsi"/>
          <w:sz w:val="28"/>
          <w:szCs w:val="28"/>
        </w:rPr>
      </w:pPr>
      <w:r>
        <w:rPr>
          <w:rFonts w:asciiTheme="majorHAnsi" w:hAnsiTheme="majorHAnsi"/>
          <w:sz w:val="28"/>
          <w:szCs w:val="28"/>
        </w:rPr>
        <w:t>Top Management……………………</w:t>
      </w:r>
      <w:r w:rsidR="00041C6C" w:rsidRPr="0073161A">
        <w:rPr>
          <w:rFonts w:asciiTheme="majorHAnsi" w:hAnsiTheme="majorHAnsi"/>
          <w:sz w:val="28"/>
          <w:szCs w:val="28"/>
        </w:rPr>
        <w:t>…………………………………………</w:t>
      </w:r>
      <w:r w:rsidR="00BC7C29">
        <w:rPr>
          <w:rFonts w:asciiTheme="majorHAnsi" w:hAnsiTheme="majorHAnsi"/>
          <w:sz w:val="28"/>
          <w:szCs w:val="28"/>
        </w:rPr>
        <w:t>………..7</w:t>
      </w:r>
    </w:p>
    <w:p w14:paraId="3BF1C486" w14:textId="04C2E566" w:rsidR="00041C6C" w:rsidRPr="00041C6C" w:rsidRDefault="00BE145C" w:rsidP="00041C6C">
      <w:pPr>
        <w:pStyle w:val="ListParagraph"/>
        <w:numPr>
          <w:ilvl w:val="0"/>
          <w:numId w:val="26"/>
        </w:numPr>
        <w:spacing w:line="276" w:lineRule="auto"/>
        <w:rPr>
          <w:rFonts w:asciiTheme="majorHAnsi" w:hAnsiTheme="majorHAnsi"/>
          <w:sz w:val="28"/>
          <w:szCs w:val="28"/>
        </w:rPr>
      </w:pPr>
      <w:r>
        <w:rPr>
          <w:rFonts w:asciiTheme="majorHAnsi" w:hAnsiTheme="majorHAnsi"/>
          <w:sz w:val="28"/>
          <w:szCs w:val="28"/>
        </w:rPr>
        <w:t>Waco</w:t>
      </w:r>
      <w:r w:rsidR="004E229E">
        <w:rPr>
          <w:rFonts w:asciiTheme="majorHAnsi" w:hAnsiTheme="majorHAnsi"/>
          <w:sz w:val="28"/>
          <w:szCs w:val="28"/>
        </w:rPr>
        <w:t>’s</w:t>
      </w:r>
      <w:r w:rsidR="00DF3177">
        <w:rPr>
          <w:rFonts w:asciiTheme="majorHAnsi" w:hAnsiTheme="majorHAnsi"/>
          <w:sz w:val="28"/>
          <w:szCs w:val="28"/>
        </w:rPr>
        <w:t xml:space="preserve"> Shareholders</w:t>
      </w:r>
      <w:r w:rsidR="006F7541">
        <w:rPr>
          <w:rFonts w:asciiTheme="majorHAnsi" w:hAnsiTheme="majorHAnsi"/>
          <w:sz w:val="28"/>
          <w:szCs w:val="28"/>
        </w:rPr>
        <w:t>………</w:t>
      </w:r>
      <w:r w:rsidR="00041C6C" w:rsidRPr="0073161A">
        <w:rPr>
          <w:rFonts w:asciiTheme="majorHAnsi" w:hAnsiTheme="majorHAnsi"/>
          <w:sz w:val="28"/>
          <w:szCs w:val="28"/>
        </w:rPr>
        <w:t>…</w:t>
      </w:r>
      <w:r>
        <w:rPr>
          <w:rFonts w:asciiTheme="majorHAnsi" w:hAnsiTheme="majorHAnsi"/>
          <w:sz w:val="28"/>
          <w:szCs w:val="28"/>
        </w:rPr>
        <w:t>…….</w:t>
      </w:r>
      <w:r w:rsidR="00041C6C" w:rsidRPr="0073161A">
        <w:rPr>
          <w:rFonts w:asciiTheme="majorHAnsi" w:hAnsiTheme="majorHAnsi"/>
          <w:sz w:val="28"/>
          <w:szCs w:val="28"/>
        </w:rPr>
        <w:t>………</w:t>
      </w:r>
      <w:r w:rsidR="004E229E">
        <w:rPr>
          <w:rFonts w:asciiTheme="majorHAnsi" w:hAnsiTheme="majorHAnsi"/>
          <w:sz w:val="28"/>
          <w:szCs w:val="28"/>
        </w:rPr>
        <w:t>……</w:t>
      </w:r>
      <w:r w:rsidR="006F7541">
        <w:rPr>
          <w:rFonts w:asciiTheme="majorHAnsi" w:hAnsiTheme="majorHAnsi"/>
          <w:sz w:val="28"/>
          <w:szCs w:val="28"/>
        </w:rPr>
        <w:t>.</w:t>
      </w:r>
      <w:r w:rsidR="00041C6C" w:rsidRPr="0073161A">
        <w:rPr>
          <w:rFonts w:asciiTheme="majorHAnsi" w:hAnsiTheme="majorHAnsi"/>
          <w:sz w:val="28"/>
          <w:szCs w:val="28"/>
        </w:rPr>
        <w:t>……</w:t>
      </w:r>
      <w:r w:rsidR="00BC7C29">
        <w:rPr>
          <w:rFonts w:asciiTheme="majorHAnsi" w:hAnsiTheme="majorHAnsi"/>
          <w:sz w:val="28"/>
          <w:szCs w:val="28"/>
        </w:rPr>
        <w:t>……</w:t>
      </w:r>
      <w:r w:rsidR="00DF3177">
        <w:rPr>
          <w:rFonts w:asciiTheme="majorHAnsi" w:hAnsiTheme="majorHAnsi"/>
          <w:sz w:val="28"/>
          <w:szCs w:val="28"/>
        </w:rPr>
        <w:t>…………….</w:t>
      </w:r>
      <w:r w:rsidR="00BC7C29">
        <w:rPr>
          <w:rFonts w:asciiTheme="majorHAnsi" w:hAnsiTheme="majorHAnsi"/>
          <w:sz w:val="28"/>
          <w:szCs w:val="28"/>
        </w:rPr>
        <w:t>…………..7</w:t>
      </w:r>
    </w:p>
    <w:p w14:paraId="09E8BC6E" w14:textId="5ACB6746" w:rsidR="008770CC" w:rsidRPr="0073161A" w:rsidRDefault="008770CC" w:rsidP="00A66A3D">
      <w:pPr>
        <w:pStyle w:val="ListParagraph"/>
        <w:numPr>
          <w:ilvl w:val="0"/>
          <w:numId w:val="17"/>
        </w:numPr>
        <w:spacing w:line="276" w:lineRule="auto"/>
        <w:rPr>
          <w:rFonts w:asciiTheme="majorHAnsi" w:hAnsiTheme="majorHAnsi"/>
          <w:sz w:val="28"/>
          <w:szCs w:val="28"/>
        </w:rPr>
      </w:pPr>
      <w:r>
        <w:rPr>
          <w:rFonts w:asciiTheme="majorHAnsi" w:hAnsiTheme="majorHAnsi"/>
          <w:sz w:val="28"/>
          <w:szCs w:val="28"/>
        </w:rPr>
        <w:t>Recommendation</w:t>
      </w:r>
      <w:r w:rsidR="00A66A3D" w:rsidRPr="0073161A">
        <w:rPr>
          <w:rFonts w:asciiTheme="majorHAnsi" w:hAnsiTheme="majorHAnsi"/>
          <w:sz w:val="28"/>
          <w:szCs w:val="28"/>
        </w:rPr>
        <w:t>…………….…………….…………….…………….…………….</w:t>
      </w:r>
      <w:r w:rsidR="00A66A3D">
        <w:rPr>
          <w:rFonts w:asciiTheme="majorHAnsi" w:hAnsiTheme="majorHAnsi"/>
          <w:sz w:val="28"/>
          <w:szCs w:val="28"/>
        </w:rPr>
        <w:t>……</w:t>
      </w:r>
      <w:r w:rsidR="0042778E">
        <w:rPr>
          <w:rFonts w:asciiTheme="majorHAnsi" w:hAnsiTheme="majorHAnsi"/>
          <w:sz w:val="28"/>
          <w:szCs w:val="28"/>
        </w:rPr>
        <w:t>..7</w:t>
      </w:r>
    </w:p>
    <w:p w14:paraId="3D8AEB8D" w14:textId="3723A3C6" w:rsidR="00743539" w:rsidRPr="0073161A" w:rsidRDefault="00743539" w:rsidP="00A66A3D">
      <w:pPr>
        <w:pStyle w:val="ListParagraph"/>
        <w:numPr>
          <w:ilvl w:val="0"/>
          <w:numId w:val="17"/>
        </w:numPr>
        <w:spacing w:line="276" w:lineRule="auto"/>
        <w:rPr>
          <w:rFonts w:asciiTheme="majorHAnsi" w:hAnsiTheme="majorHAnsi"/>
          <w:sz w:val="28"/>
          <w:szCs w:val="28"/>
        </w:rPr>
      </w:pPr>
      <w:r w:rsidRPr="0073161A">
        <w:rPr>
          <w:rFonts w:asciiTheme="majorHAnsi" w:hAnsiTheme="majorHAnsi"/>
          <w:sz w:val="28"/>
          <w:szCs w:val="28"/>
        </w:rPr>
        <w:t>Works Cited</w:t>
      </w:r>
      <w:r w:rsidR="001508C9" w:rsidRPr="0073161A">
        <w:rPr>
          <w:rFonts w:asciiTheme="majorHAnsi" w:hAnsiTheme="majorHAnsi"/>
          <w:sz w:val="28"/>
          <w:szCs w:val="28"/>
        </w:rPr>
        <w:t>………………………………………………………………………...</w:t>
      </w:r>
      <w:r w:rsidR="00524212">
        <w:rPr>
          <w:rFonts w:asciiTheme="majorHAnsi" w:hAnsiTheme="majorHAnsi"/>
          <w:sz w:val="28"/>
          <w:szCs w:val="28"/>
        </w:rPr>
        <w:t>…………</w:t>
      </w:r>
      <w:r w:rsidR="0042778E">
        <w:rPr>
          <w:rFonts w:asciiTheme="majorHAnsi" w:hAnsiTheme="majorHAnsi"/>
          <w:sz w:val="28"/>
          <w:szCs w:val="28"/>
        </w:rPr>
        <w:t>..8</w:t>
      </w:r>
    </w:p>
    <w:p w14:paraId="157B5E43" w14:textId="77777777" w:rsidR="00B96B07" w:rsidRPr="00B96B07" w:rsidRDefault="00B96B07" w:rsidP="00B96B07">
      <w:pPr>
        <w:pStyle w:val="ListParagraph"/>
        <w:rPr>
          <w:rFonts w:asciiTheme="majorHAnsi" w:hAnsiTheme="majorHAnsi"/>
          <w:b/>
          <w:sz w:val="32"/>
          <w:szCs w:val="32"/>
        </w:rPr>
      </w:pPr>
    </w:p>
    <w:p w14:paraId="38DBE23E" w14:textId="77777777" w:rsidR="00B96B07" w:rsidRDefault="00B96B07">
      <w:pPr>
        <w:rPr>
          <w:rFonts w:asciiTheme="majorHAnsi" w:hAnsiTheme="majorHAnsi"/>
          <w:b/>
          <w:sz w:val="32"/>
          <w:szCs w:val="32"/>
        </w:rPr>
      </w:pPr>
    </w:p>
    <w:p w14:paraId="66833D50" w14:textId="77777777" w:rsidR="00B96B07" w:rsidRDefault="00B96B07">
      <w:pPr>
        <w:rPr>
          <w:rFonts w:asciiTheme="majorHAnsi" w:hAnsiTheme="majorHAnsi"/>
          <w:b/>
          <w:sz w:val="32"/>
          <w:szCs w:val="32"/>
        </w:rPr>
      </w:pPr>
    </w:p>
    <w:p w14:paraId="61031A4C" w14:textId="77777777" w:rsidR="00BF6B06" w:rsidRDefault="00743539" w:rsidP="00743539">
      <w:pPr>
        <w:rPr>
          <w:rFonts w:asciiTheme="majorHAnsi" w:hAnsiTheme="majorHAnsi"/>
          <w:b/>
          <w:sz w:val="32"/>
          <w:szCs w:val="32"/>
        </w:rPr>
      </w:pPr>
      <w:r>
        <w:rPr>
          <w:rFonts w:asciiTheme="majorHAnsi" w:hAnsiTheme="majorHAnsi"/>
          <w:b/>
          <w:sz w:val="32"/>
          <w:szCs w:val="32"/>
        </w:rPr>
        <w:lastRenderedPageBreak/>
        <w:t xml:space="preserve">1. </w:t>
      </w:r>
      <w:r w:rsidR="009B7289" w:rsidRPr="00743539">
        <w:rPr>
          <w:rFonts w:asciiTheme="majorHAnsi" w:hAnsiTheme="majorHAnsi"/>
          <w:b/>
          <w:sz w:val="32"/>
          <w:szCs w:val="32"/>
        </w:rPr>
        <w:t>The Problem</w:t>
      </w:r>
    </w:p>
    <w:p w14:paraId="1D834ADC" w14:textId="38A6424F" w:rsidR="007333C3" w:rsidRPr="007333C3" w:rsidRDefault="007333C3" w:rsidP="005A77D1">
      <w:pPr>
        <w:ind w:left="320"/>
        <w:rPr>
          <w:rFonts w:asciiTheme="majorHAnsi" w:hAnsiTheme="majorHAnsi"/>
        </w:rPr>
      </w:pPr>
      <w:r>
        <w:rPr>
          <w:rFonts w:asciiTheme="majorHAnsi" w:hAnsiTheme="majorHAnsi"/>
        </w:rPr>
        <w:t xml:space="preserve">The security and information system implemented by Waco allowed them to know the location of all employees at any given time. In September 1987, an accident occurred that would put the use of the system under question. An area manager, Monique Saltz, informed Monk Barker a plant engineering manager, she was unhappy that a design was behind the scheduled date of release. Barber explained that he met with Sherman McCoy, Telly Frank, and Wanda Gogan, three engineers assigned to the project and they ignored his attempts to _____________. When Saltz subsequently met with McCoy, Frank and Gogan all three engineers claimed they had never met with Barker to discuss the project. Saltz then reviewed the plant records of employee locations as recorded by </w:t>
      </w:r>
      <w:r w:rsidR="00930EB1">
        <w:rPr>
          <w:rFonts w:asciiTheme="majorHAnsi" w:hAnsiTheme="majorHAnsi"/>
        </w:rPr>
        <w:t xml:space="preserve">the transceiver system. The transceiver records showed that Barber, McCoy, Frank and Gogan had never been in the same room at the same time. Saltz now had proof that proved Barker’s claims incorrect. </w:t>
      </w:r>
      <w:r w:rsidR="00B55F86">
        <w:rPr>
          <w:rFonts w:asciiTheme="majorHAnsi" w:hAnsiTheme="majorHAnsi"/>
        </w:rPr>
        <w:t>The dilemma facing Waco is whether the use of the new security and information system is ethical. Business is neither moral, nor immoral. It is amoral. It exists in a world without morality (Organizations as Sociopaths).</w:t>
      </w:r>
    </w:p>
    <w:p w14:paraId="0D22B139" w14:textId="77777777" w:rsidR="0081050A" w:rsidRDefault="0081050A" w:rsidP="0081050A">
      <w:pPr>
        <w:ind w:left="330"/>
        <w:rPr>
          <w:rFonts w:asciiTheme="majorHAnsi" w:hAnsiTheme="majorHAnsi"/>
        </w:rPr>
      </w:pPr>
    </w:p>
    <w:p w14:paraId="5FBC9D1B" w14:textId="61E3F28B" w:rsidR="005C7997" w:rsidRDefault="00B96B07">
      <w:pPr>
        <w:rPr>
          <w:rFonts w:asciiTheme="majorHAnsi" w:hAnsiTheme="majorHAnsi"/>
          <w:b/>
          <w:sz w:val="32"/>
          <w:szCs w:val="32"/>
        </w:rPr>
      </w:pPr>
      <w:r>
        <w:rPr>
          <w:rFonts w:asciiTheme="majorHAnsi" w:hAnsiTheme="majorHAnsi"/>
          <w:b/>
          <w:sz w:val="32"/>
          <w:szCs w:val="32"/>
        </w:rPr>
        <w:t>2. Environment Position</w:t>
      </w:r>
    </w:p>
    <w:p w14:paraId="60DC4E77" w14:textId="77777777" w:rsidR="00C91802" w:rsidRDefault="00C91802">
      <w:pPr>
        <w:rPr>
          <w:rFonts w:asciiTheme="majorHAnsi" w:hAnsiTheme="majorHAnsi"/>
          <w:b/>
          <w:sz w:val="32"/>
          <w:szCs w:val="32"/>
        </w:rPr>
      </w:pPr>
    </w:p>
    <w:p w14:paraId="7EBB1686" w14:textId="77777777" w:rsidR="00743539" w:rsidRPr="002426A5" w:rsidRDefault="00743539">
      <w:pPr>
        <w:rPr>
          <w:rFonts w:asciiTheme="majorHAnsi" w:hAnsiTheme="majorHAnsi"/>
          <w:b/>
          <w:sz w:val="32"/>
          <w:szCs w:val="32"/>
        </w:rPr>
      </w:pPr>
      <w:r>
        <w:rPr>
          <w:rFonts w:asciiTheme="majorHAnsi" w:hAnsiTheme="majorHAnsi"/>
          <w:b/>
          <w:sz w:val="32"/>
          <w:szCs w:val="32"/>
        </w:rPr>
        <w:t>3. ICA</w:t>
      </w:r>
    </w:p>
    <w:p w14:paraId="6A5C1713" w14:textId="77777777" w:rsidR="002426A5" w:rsidRPr="00B96B07" w:rsidRDefault="002426A5">
      <w:pPr>
        <w:rPr>
          <w:rFonts w:asciiTheme="majorHAnsi" w:hAnsiTheme="majorHAnsi"/>
          <w:b/>
          <w:sz w:val="28"/>
          <w:szCs w:val="28"/>
        </w:rPr>
      </w:pPr>
    </w:p>
    <w:p w14:paraId="69EE329B" w14:textId="77777777" w:rsidR="009B7289" w:rsidRDefault="009B7289" w:rsidP="00B96B07">
      <w:pPr>
        <w:pStyle w:val="ListParagraph"/>
        <w:numPr>
          <w:ilvl w:val="0"/>
          <w:numId w:val="14"/>
        </w:numPr>
        <w:rPr>
          <w:rFonts w:asciiTheme="majorHAnsi" w:hAnsiTheme="majorHAnsi"/>
          <w:b/>
          <w:sz w:val="28"/>
          <w:szCs w:val="28"/>
        </w:rPr>
      </w:pPr>
      <w:r w:rsidRPr="00B96B07">
        <w:rPr>
          <w:rFonts w:asciiTheme="majorHAnsi" w:hAnsiTheme="majorHAnsi"/>
          <w:b/>
          <w:sz w:val="28"/>
          <w:szCs w:val="28"/>
        </w:rPr>
        <w:t>Mission</w:t>
      </w:r>
    </w:p>
    <w:p w14:paraId="33BF345F" w14:textId="3C904542" w:rsidR="000A0236" w:rsidRPr="000A0236" w:rsidRDefault="000A0236" w:rsidP="000A0236">
      <w:pPr>
        <w:pStyle w:val="ListParagraph"/>
        <w:rPr>
          <w:rFonts w:asciiTheme="majorHAnsi" w:hAnsiTheme="majorHAnsi"/>
        </w:rPr>
      </w:pPr>
      <w:r>
        <w:rPr>
          <w:rFonts w:asciiTheme="majorHAnsi" w:hAnsiTheme="majorHAnsi"/>
        </w:rPr>
        <w:t xml:space="preserve">Waco’s mission is to </w:t>
      </w:r>
    </w:p>
    <w:p w14:paraId="6D0839C6" w14:textId="77777777" w:rsidR="00C8496C" w:rsidRDefault="00C8496C" w:rsidP="00C8496C">
      <w:pPr>
        <w:ind w:left="720"/>
        <w:rPr>
          <w:rFonts w:asciiTheme="majorHAnsi" w:hAnsiTheme="majorHAnsi"/>
        </w:rPr>
      </w:pPr>
    </w:p>
    <w:p w14:paraId="74D41425" w14:textId="77777777" w:rsidR="00F07140" w:rsidRDefault="00B96B07" w:rsidP="00F07140">
      <w:pPr>
        <w:pStyle w:val="ListParagraph"/>
        <w:numPr>
          <w:ilvl w:val="0"/>
          <w:numId w:val="14"/>
        </w:numPr>
        <w:rPr>
          <w:rFonts w:asciiTheme="majorHAnsi" w:hAnsiTheme="majorHAnsi"/>
          <w:b/>
          <w:sz w:val="28"/>
          <w:szCs w:val="28"/>
        </w:rPr>
      </w:pPr>
      <w:r>
        <w:rPr>
          <w:rFonts w:asciiTheme="majorHAnsi" w:hAnsiTheme="majorHAnsi"/>
          <w:b/>
          <w:sz w:val="28"/>
          <w:szCs w:val="28"/>
        </w:rPr>
        <w:t>Generic Strategy</w:t>
      </w:r>
    </w:p>
    <w:p w14:paraId="73ECE4F8" w14:textId="12ED46BB" w:rsidR="000A0236" w:rsidRPr="000A0236" w:rsidRDefault="000A0236" w:rsidP="000A0236">
      <w:pPr>
        <w:ind w:left="720"/>
        <w:rPr>
          <w:rFonts w:asciiTheme="majorHAnsi" w:hAnsiTheme="majorHAnsi"/>
        </w:rPr>
      </w:pPr>
      <w:r>
        <w:rPr>
          <w:rFonts w:asciiTheme="majorHAnsi" w:hAnsiTheme="majorHAnsi"/>
        </w:rPr>
        <w:t xml:space="preserve">Waco’s generic strategy is cost-leadership. </w:t>
      </w:r>
    </w:p>
    <w:p w14:paraId="68C935C3" w14:textId="77777777" w:rsidR="00F07140" w:rsidRPr="00F07140" w:rsidRDefault="00F07140" w:rsidP="00F07140">
      <w:pPr>
        <w:rPr>
          <w:rFonts w:asciiTheme="majorHAnsi" w:hAnsiTheme="majorHAnsi"/>
          <w:b/>
          <w:sz w:val="28"/>
          <w:szCs w:val="28"/>
        </w:rPr>
      </w:pPr>
    </w:p>
    <w:p w14:paraId="0A205C00" w14:textId="77777777" w:rsidR="00F07140" w:rsidRDefault="00F07140" w:rsidP="00F07140">
      <w:pPr>
        <w:pStyle w:val="ListParagraph"/>
        <w:numPr>
          <w:ilvl w:val="0"/>
          <w:numId w:val="14"/>
        </w:numPr>
        <w:rPr>
          <w:rFonts w:asciiTheme="majorHAnsi" w:hAnsiTheme="majorHAnsi"/>
          <w:b/>
          <w:sz w:val="28"/>
          <w:szCs w:val="28"/>
        </w:rPr>
      </w:pPr>
      <w:r>
        <w:rPr>
          <w:rFonts w:asciiTheme="majorHAnsi" w:hAnsiTheme="majorHAnsi"/>
          <w:b/>
          <w:sz w:val="28"/>
          <w:szCs w:val="28"/>
        </w:rPr>
        <w:t>Organizational Structure</w:t>
      </w:r>
    </w:p>
    <w:p w14:paraId="05BDC408" w14:textId="2F3C37DD" w:rsidR="000A0236" w:rsidRPr="000A0236" w:rsidRDefault="000A0236" w:rsidP="000A0236">
      <w:pPr>
        <w:pStyle w:val="ListParagraph"/>
        <w:rPr>
          <w:rFonts w:asciiTheme="majorHAnsi" w:hAnsiTheme="majorHAnsi"/>
        </w:rPr>
      </w:pPr>
      <w:r>
        <w:rPr>
          <w:rFonts w:asciiTheme="majorHAnsi" w:hAnsiTheme="majorHAnsi"/>
        </w:rPr>
        <w:t xml:space="preserve">Waco’s organizational structure is </w:t>
      </w:r>
      <w:r w:rsidR="00B00824">
        <w:rPr>
          <w:rFonts w:asciiTheme="majorHAnsi" w:hAnsiTheme="majorHAnsi"/>
        </w:rPr>
        <w:t>divisional. Waco is organized a</w:t>
      </w:r>
      <w:r w:rsidR="0075487D">
        <w:rPr>
          <w:rFonts w:asciiTheme="majorHAnsi" w:hAnsiTheme="majorHAnsi"/>
        </w:rPr>
        <w:t xml:space="preserve">round manufacturing auto parts and is driven by the market. </w:t>
      </w:r>
    </w:p>
    <w:p w14:paraId="4C57A05B" w14:textId="77777777" w:rsidR="00B96B07" w:rsidRDefault="00B96B07" w:rsidP="00B96B07">
      <w:pPr>
        <w:rPr>
          <w:rFonts w:asciiTheme="majorHAnsi" w:hAnsiTheme="majorHAnsi"/>
        </w:rPr>
      </w:pPr>
    </w:p>
    <w:p w14:paraId="58AF9481" w14:textId="77777777" w:rsidR="002426A5" w:rsidRPr="00B96B07" w:rsidRDefault="002426A5" w:rsidP="00B96B07">
      <w:pPr>
        <w:pStyle w:val="ListParagraph"/>
        <w:numPr>
          <w:ilvl w:val="0"/>
          <w:numId w:val="14"/>
        </w:numPr>
        <w:rPr>
          <w:rFonts w:asciiTheme="majorHAnsi" w:hAnsiTheme="majorHAnsi"/>
          <w:b/>
          <w:sz w:val="28"/>
          <w:szCs w:val="28"/>
        </w:rPr>
      </w:pPr>
      <w:r w:rsidRPr="00B96B07">
        <w:rPr>
          <w:rFonts w:asciiTheme="majorHAnsi" w:hAnsiTheme="majorHAnsi"/>
          <w:b/>
          <w:sz w:val="28"/>
          <w:szCs w:val="28"/>
        </w:rPr>
        <w:t>The Five Forces</w:t>
      </w:r>
    </w:p>
    <w:p w14:paraId="62E103B6" w14:textId="77777777" w:rsidR="002426A5" w:rsidRPr="00DC531D" w:rsidRDefault="002426A5" w:rsidP="002426A5">
      <w:pPr>
        <w:rPr>
          <w:rFonts w:asciiTheme="majorHAnsi" w:hAnsiTheme="majorHAnsi"/>
          <w:b/>
        </w:rPr>
      </w:pPr>
    </w:p>
    <w:p w14:paraId="6D5837B4" w14:textId="77777777" w:rsidR="009777C5" w:rsidRDefault="009B7289" w:rsidP="0073161A">
      <w:pPr>
        <w:pStyle w:val="ListParagraph"/>
        <w:numPr>
          <w:ilvl w:val="0"/>
          <w:numId w:val="23"/>
        </w:numPr>
        <w:rPr>
          <w:rFonts w:asciiTheme="majorHAnsi" w:hAnsiTheme="majorHAnsi"/>
          <w:b/>
        </w:rPr>
      </w:pPr>
      <w:r w:rsidRPr="0073161A">
        <w:rPr>
          <w:rFonts w:asciiTheme="majorHAnsi" w:hAnsiTheme="majorHAnsi"/>
          <w:b/>
        </w:rPr>
        <w:t>New Entrants</w:t>
      </w:r>
    </w:p>
    <w:p w14:paraId="3BE88D2A" w14:textId="28417C5F" w:rsidR="00B43EBA" w:rsidRPr="00B43EBA" w:rsidRDefault="00B43EBA" w:rsidP="00B43EBA">
      <w:pPr>
        <w:pStyle w:val="ListParagraph"/>
        <w:ind w:left="1080"/>
        <w:rPr>
          <w:rFonts w:asciiTheme="majorHAnsi" w:hAnsiTheme="majorHAnsi"/>
        </w:rPr>
      </w:pPr>
      <w:r>
        <w:rPr>
          <w:rFonts w:asciiTheme="majorHAnsi" w:hAnsiTheme="majorHAnsi"/>
        </w:rPr>
        <w:t xml:space="preserve">The threat of new entrants is </w:t>
      </w:r>
      <w:r w:rsidR="00906675">
        <w:rPr>
          <w:rFonts w:asciiTheme="majorHAnsi" w:hAnsiTheme="majorHAnsi"/>
        </w:rPr>
        <w:t>low. Waco is introduced to us as a “leading supplier of custom-machined parts to the automotive industry” (Cash). This would lead me to believe that they are a high-volume supplier, which needs expensive custom machinery to do their business. Because of this and the limited number of auto manufacturers that could be courted by potential new-entries, the threat is low.</w:t>
      </w:r>
    </w:p>
    <w:p w14:paraId="20DD3875" w14:textId="77777777" w:rsidR="00BF5010" w:rsidRPr="00BF5010" w:rsidRDefault="00BF5010" w:rsidP="00ED075A">
      <w:pPr>
        <w:ind w:left="1080"/>
        <w:rPr>
          <w:rFonts w:asciiTheme="majorHAnsi" w:hAnsiTheme="majorHAnsi"/>
        </w:rPr>
      </w:pPr>
    </w:p>
    <w:p w14:paraId="4CBFD87D" w14:textId="77777777" w:rsidR="009B7289" w:rsidRDefault="009B7289" w:rsidP="0073161A">
      <w:pPr>
        <w:pStyle w:val="ListParagraph"/>
        <w:numPr>
          <w:ilvl w:val="0"/>
          <w:numId w:val="23"/>
        </w:numPr>
        <w:rPr>
          <w:rFonts w:asciiTheme="majorHAnsi" w:hAnsiTheme="majorHAnsi"/>
          <w:b/>
        </w:rPr>
      </w:pPr>
      <w:r w:rsidRPr="0073161A">
        <w:rPr>
          <w:rFonts w:asciiTheme="majorHAnsi" w:hAnsiTheme="majorHAnsi"/>
          <w:b/>
        </w:rPr>
        <w:lastRenderedPageBreak/>
        <w:t>Substitute</w:t>
      </w:r>
      <w:r w:rsidR="0073161A">
        <w:rPr>
          <w:rFonts w:asciiTheme="majorHAnsi" w:hAnsiTheme="majorHAnsi"/>
          <w:b/>
        </w:rPr>
        <w:t>s</w:t>
      </w:r>
    </w:p>
    <w:p w14:paraId="1FDBB0CF" w14:textId="5F8A10BB" w:rsidR="00B43EBA" w:rsidRPr="00B43EBA" w:rsidRDefault="00B43EBA" w:rsidP="00B43EBA">
      <w:pPr>
        <w:pStyle w:val="ListParagraph"/>
        <w:ind w:left="1080"/>
        <w:rPr>
          <w:rFonts w:asciiTheme="majorHAnsi" w:hAnsiTheme="majorHAnsi"/>
        </w:rPr>
      </w:pPr>
      <w:r>
        <w:rPr>
          <w:rFonts w:asciiTheme="majorHAnsi" w:hAnsiTheme="majorHAnsi"/>
        </w:rPr>
        <w:t xml:space="preserve">The threat of new substitutes is </w:t>
      </w:r>
      <w:r w:rsidR="00906675">
        <w:rPr>
          <w:rFonts w:asciiTheme="majorHAnsi" w:hAnsiTheme="majorHAnsi"/>
        </w:rPr>
        <w:t>high</w:t>
      </w:r>
      <w:r w:rsidR="007E4294">
        <w:rPr>
          <w:rFonts w:asciiTheme="majorHAnsi" w:hAnsiTheme="majorHAnsi"/>
        </w:rPr>
        <w:t xml:space="preserve">. </w:t>
      </w:r>
      <w:r w:rsidR="00906675">
        <w:rPr>
          <w:rFonts w:asciiTheme="majorHAnsi" w:hAnsiTheme="majorHAnsi"/>
        </w:rPr>
        <w:t>Waco is not the only established company providing the automakers. Another company with the ability could make the parts if provided with the specs from the auto manufacturer in question.</w:t>
      </w:r>
    </w:p>
    <w:p w14:paraId="5318E600" w14:textId="77777777" w:rsidR="0032617C" w:rsidRPr="00DC531D" w:rsidRDefault="0032617C" w:rsidP="00BF5010">
      <w:pPr>
        <w:ind w:left="1080"/>
        <w:rPr>
          <w:rFonts w:asciiTheme="majorHAnsi" w:hAnsiTheme="majorHAnsi"/>
          <w:b/>
        </w:rPr>
      </w:pPr>
    </w:p>
    <w:p w14:paraId="217C47FF" w14:textId="77777777" w:rsidR="009B7289" w:rsidRDefault="009B7289" w:rsidP="0073161A">
      <w:pPr>
        <w:pStyle w:val="ListParagraph"/>
        <w:numPr>
          <w:ilvl w:val="0"/>
          <w:numId w:val="23"/>
        </w:numPr>
        <w:rPr>
          <w:rFonts w:asciiTheme="majorHAnsi" w:hAnsiTheme="majorHAnsi"/>
          <w:b/>
        </w:rPr>
      </w:pPr>
      <w:r w:rsidRPr="0073161A">
        <w:rPr>
          <w:rFonts w:asciiTheme="majorHAnsi" w:hAnsiTheme="majorHAnsi"/>
          <w:b/>
        </w:rPr>
        <w:t>Customers</w:t>
      </w:r>
    </w:p>
    <w:p w14:paraId="7F241FB8" w14:textId="4232FD99" w:rsidR="00B43EBA" w:rsidRPr="00B43EBA" w:rsidRDefault="003D22B7" w:rsidP="00B43EBA">
      <w:pPr>
        <w:pStyle w:val="ListParagraph"/>
        <w:ind w:left="1080"/>
        <w:rPr>
          <w:rFonts w:asciiTheme="majorHAnsi" w:hAnsiTheme="majorHAnsi"/>
        </w:rPr>
      </w:pPr>
      <w:r>
        <w:rPr>
          <w:rFonts w:asciiTheme="majorHAnsi" w:hAnsiTheme="majorHAnsi"/>
        </w:rPr>
        <w:t>The customer’s power is high. These are custom parts; if they are not ordered by automakers then they will nearly be impossible to sell.</w:t>
      </w:r>
    </w:p>
    <w:p w14:paraId="237A5EE6" w14:textId="77777777" w:rsidR="00ED075A" w:rsidRPr="00DC531D" w:rsidRDefault="00ED075A" w:rsidP="00743539">
      <w:pPr>
        <w:rPr>
          <w:rFonts w:asciiTheme="majorHAnsi" w:hAnsiTheme="majorHAnsi"/>
          <w:b/>
        </w:rPr>
      </w:pPr>
    </w:p>
    <w:p w14:paraId="7910AF6A" w14:textId="77777777" w:rsidR="00743539" w:rsidRDefault="00743539" w:rsidP="0073161A">
      <w:pPr>
        <w:pStyle w:val="ListParagraph"/>
        <w:numPr>
          <w:ilvl w:val="0"/>
          <w:numId w:val="23"/>
        </w:numPr>
        <w:rPr>
          <w:rFonts w:asciiTheme="majorHAnsi" w:hAnsiTheme="majorHAnsi"/>
          <w:b/>
        </w:rPr>
      </w:pPr>
      <w:r w:rsidRPr="0073161A">
        <w:rPr>
          <w:rFonts w:asciiTheme="majorHAnsi" w:hAnsiTheme="majorHAnsi"/>
          <w:b/>
        </w:rPr>
        <w:t>Suppliers</w:t>
      </w:r>
    </w:p>
    <w:p w14:paraId="4C24DB31" w14:textId="3937AC73" w:rsidR="007E4294" w:rsidRPr="007E4294" w:rsidRDefault="007E4294" w:rsidP="007E4294">
      <w:pPr>
        <w:pStyle w:val="ListParagraph"/>
        <w:ind w:left="1080"/>
        <w:rPr>
          <w:rFonts w:asciiTheme="majorHAnsi" w:hAnsiTheme="majorHAnsi"/>
        </w:rPr>
      </w:pPr>
      <w:r>
        <w:rPr>
          <w:rFonts w:asciiTheme="majorHAnsi" w:hAnsiTheme="majorHAnsi"/>
        </w:rPr>
        <w:t xml:space="preserve">The bargaining power of suppliers is </w:t>
      </w:r>
      <w:r w:rsidR="003D22B7">
        <w:rPr>
          <w:rFonts w:asciiTheme="majorHAnsi" w:hAnsiTheme="majorHAnsi"/>
        </w:rPr>
        <w:t>high. Waco cannot do business without the metals and composite materials provided to them without their suppliers. They could not operate without these materials therefore supplier power is high.</w:t>
      </w:r>
    </w:p>
    <w:p w14:paraId="2BA479B7" w14:textId="77777777" w:rsidR="00743539" w:rsidRPr="00DC531D" w:rsidRDefault="00743539" w:rsidP="00743539">
      <w:pPr>
        <w:rPr>
          <w:rFonts w:asciiTheme="majorHAnsi" w:hAnsiTheme="majorHAnsi"/>
          <w:b/>
        </w:rPr>
      </w:pPr>
    </w:p>
    <w:p w14:paraId="5FDE266A" w14:textId="77777777" w:rsidR="00743539" w:rsidRDefault="00743539" w:rsidP="0073161A">
      <w:pPr>
        <w:pStyle w:val="ListParagraph"/>
        <w:numPr>
          <w:ilvl w:val="0"/>
          <w:numId w:val="23"/>
        </w:numPr>
        <w:rPr>
          <w:rFonts w:asciiTheme="majorHAnsi" w:hAnsiTheme="majorHAnsi"/>
          <w:b/>
        </w:rPr>
      </w:pPr>
      <w:r w:rsidRPr="0073161A">
        <w:rPr>
          <w:rFonts w:asciiTheme="majorHAnsi" w:hAnsiTheme="majorHAnsi"/>
          <w:b/>
        </w:rPr>
        <w:t>Competitive Rivalry</w:t>
      </w:r>
    </w:p>
    <w:p w14:paraId="56B60A59" w14:textId="0F4A32E0" w:rsidR="007E4294" w:rsidRPr="007E4294" w:rsidRDefault="007E4294" w:rsidP="007E4294">
      <w:pPr>
        <w:pStyle w:val="ListParagraph"/>
        <w:ind w:left="1080"/>
        <w:rPr>
          <w:rFonts w:asciiTheme="majorHAnsi" w:hAnsiTheme="majorHAnsi"/>
        </w:rPr>
      </w:pPr>
      <w:r>
        <w:rPr>
          <w:rFonts w:asciiTheme="majorHAnsi" w:hAnsiTheme="majorHAnsi"/>
        </w:rPr>
        <w:t>The threat of competitive rivalry</w:t>
      </w:r>
      <w:r w:rsidR="004E42F9">
        <w:rPr>
          <w:rFonts w:asciiTheme="majorHAnsi" w:hAnsiTheme="majorHAnsi"/>
        </w:rPr>
        <w:t xml:space="preserve"> is difficult to decide. Not enough information is given, however, I would assume there is plenty of already established companies competing with Waco so I would assume they would need to consider their competition – so I will assume that the threat of competitive rivalry is high.</w:t>
      </w:r>
    </w:p>
    <w:p w14:paraId="78470BA0" w14:textId="77777777" w:rsidR="00743539" w:rsidRPr="00BF6B06" w:rsidRDefault="00743539">
      <w:pPr>
        <w:rPr>
          <w:rFonts w:asciiTheme="majorHAnsi" w:hAnsiTheme="majorHAnsi"/>
        </w:rPr>
      </w:pPr>
    </w:p>
    <w:p w14:paraId="589602B1" w14:textId="77777777" w:rsidR="00F07140" w:rsidRDefault="00743539" w:rsidP="00F07140">
      <w:pPr>
        <w:rPr>
          <w:rFonts w:asciiTheme="majorHAnsi" w:hAnsiTheme="majorHAnsi"/>
          <w:b/>
          <w:sz w:val="32"/>
          <w:szCs w:val="32"/>
        </w:rPr>
      </w:pPr>
      <w:r>
        <w:rPr>
          <w:rFonts w:asciiTheme="majorHAnsi" w:hAnsiTheme="majorHAnsi"/>
          <w:b/>
          <w:sz w:val="32"/>
          <w:szCs w:val="32"/>
        </w:rPr>
        <w:t>4</w:t>
      </w:r>
      <w:r w:rsidR="00F07140">
        <w:rPr>
          <w:rFonts w:asciiTheme="majorHAnsi" w:hAnsiTheme="majorHAnsi"/>
          <w:b/>
          <w:sz w:val="32"/>
          <w:szCs w:val="32"/>
        </w:rPr>
        <w:t xml:space="preserve">. </w:t>
      </w:r>
      <w:r w:rsidR="00322F77" w:rsidRPr="00F07140">
        <w:rPr>
          <w:rFonts w:asciiTheme="majorHAnsi" w:hAnsiTheme="majorHAnsi"/>
          <w:b/>
          <w:sz w:val="32"/>
          <w:szCs w:val="32"/>
        </w:rPr>
        <w:t>Alternatives</w:t>
      </w:r>
    </w:p>
    <w:p w14:paraId="03D1B1FE" w14:textId="77777777" w:rsidR="0015702F" w:rsidRDefault="0015702F" w:rsidP="00F07140">
      <w:pPr>
        <w:rPr>
          <w:rFonts w:asciiTheme="majorHAnsi" w:hAnsiTheme="majorHAnsi"/>
          <w:b/>
          <w:sz w:val="32"/>
          <w:szCs w:val="32"/>
        </w:rPr>
      </w:pPr>
    </w:p>
    <w:p w14:paraId="0DF22D06" w14:textId="77777777" w:rsidR="0015738E" w:rsidRDefault="00970460" w:rsidP="0015738E">
      <w:pPr>
        <w:pStyle w:val="ListParagraph"/>
        <w:numPr>
          <w:ilvl w:val="0"/>
          <w:numId w:val="20"/>
        </w:numPr>
        <w:rPr>
          <w:rFonts w:asciiTheme="majorHAnsi" w:hAnsiTheme="majorHAnsi"/>
          <w:b/>
          <w:sz w:val="28"/>
          <w:szCs w:val="28"/>
        </w:rPr>
      </w:pPr>
      <w:r w:rsidRPr="0015738E">
        <w:rPr>
          <w:rFonts w:asciiTheme="majorHAnsi" w:hAnsiTheme="majorHAnsi"/>
          <w:b/>
          <w:sz w:val="28"/>
          <w:szCs w:val="28"/>
        </w:rPr>
        <w:t>Do Nothing</w:t>
      </w:r>
    </w:p>
    <w:p w14:paraId="5833BDC9" w14:textId="3C70EF81" w:rsidR="0077680C" w:rsidRPr="0077680C" w:rsidRDefault="0077680C" w:rsidP="0077680C">
      <w:pPr>
        <w:pStyle w:val="ListParagraph"/>
        <w:rPr>
          <w:rFonts w:asciiTheme="majorHAnsi" w:hAnsiTheme="majorHAnsi"/>
        </w:rPr>
      </w:pPr>
      <w:r>
        <w:rPr>
          <w:rFonts w:asciiTheme="majorHAnsi" w:hAnsiTheme="majorHAnsi"/>
        </w:rPr>
        <w:t>This alternative involves the continued use of the security and information system in its current state. This would allow Waco to cut down on communication time by creating the opportunity to contact employees at the phone nearest to their immediate location, rather than waiting until they are back in their office or at their desk.</w:t>
      </w:r>
      <w:r w:rsidR="00DA1A64">
        <w:rPr>
          <w:rFonts w:asciiTheme="majorHAnsi" w:hAnsiTheme="majorHAnsi"/>
        </w:rPr>
        <w:t xml:space="preserve"> However, they would inherit the risk of privacy issues throughout the organization. Since the system allows managers to see where employees are located throughout the building, the employees may feel as if it is inappropriate in certain locations. Also, they may feel they are untrustworthy which could affect their productivity.</w:t>
      </w:r>
    </w:p>
    <w:p w14:paraId="7FD9B53A" w14:textId="77777777" w:rsidR="009A0398" w:rsidRPr="009A0398" w:rsidRDefault="009A0398" w:rsidP="0015738E">
      <w:pPr>
        <w:pStyle w:val="ListParagraph"/>
        <w:rPr>
          <w:rFonts w:asciiTheme="majorHAnsi" w:hAnsiTheme="majorHAnsi"/>
        </w:rPr>
      </w:pPr>
    </w:p>
    <w:p w14:paraId="6D23FAF3" w14:textId="43E63E25" w:rsidR="00075328" w:rsidRDefault="000009FF" w:rsidP="00075328">
      <w:pPr>
        <w:pStyle w:val="ListParagraph"/>
        <w:numPr>
          <w:ilvl w:val="0"/>
          <w:numId w:val="20"/>
        </w:numPr>
        <w:rPr>
          <w:rFonts w:asciiTheme="majorHAnsi" w:hAnsiTheme="majorHAnsi"/>
          <w:b/>
          <w:sz w:val="28"/>
          <w:szCs w:val="28"/>
        </w:rPr>
      </w:pPr>
      <w:r>
        <w:rPr>
          <w:rFonts w:asciiTheme="majorHAnsi" w:hAnsiTheme="majorHAnsi"/>
          <w:b/>
          <w:sz w:val="28"/>
          <w:szCs w:val="28"/>
        </w:rPr>
        <w:t>Stop Using the Security and Information System Completely</w:t>
      </w:r>
    </w:p>
    <w:p w14:paraId="72EAE91B" w14:textId="417C11E5" w:rsidR="00075328" w:rsidRPr="00075328" w:rsidRDefault="00075328" w:rsidP="00075328">
      <w:pPr>
        <w:pStyle w:val="ListParagraph"/>
        <w:rPr>
          <w:rFonts w:asciiTheme="majorHAnsi" w:hAnsiTheme="majorHAnsi"/>
        </w:rPr>
      </w:pPr>
      <w:r>
        <w:rPr>
          <w:rFonts w:asciiTheme="majorHAnsi" w:hAnsiTheme="majorHAnsi"/>
        </w:rPr>
        <w:t>This alternative involves Waco Manufacturing to cease all use of the s</w:t>
      </w:r>
      <w:r w:rsidR="00F87660">
        <w:rPr>
          <w:rFonts w:asciiTheme="majorHAnsi" w:hAnsiTheme="majorHAnsi"/>
        </w:rPr>
        <w:t>ecurity and information system to track employee location while on the property. This would cause Waco to lose money on its system investment as well as lose the benefits that the system can provide.</w:t>
      </w:r>
    </w:p>
    <w:p w14:paraId="0B0D8599" w14:textId="77777777" w:rsidR="00955FD8" w:rsidRPr="009A0398" w:rsidRDefault="00955FD8" w:rsidP="009A0398">
      <w:pPr>
        <w:rPr>
          <w:rFonts w:asciiTheme="majorHAnsi" w:hAnsiTheme="majorHAnsi"/>
        </w:rPr>
      </w:pPr>
    </w:p>
    <w:p w14:paraId="28542314" w14:textId="405EA230" w:rsidR="00970460" w:rsidRDefault="00730FCD" w:rsidP="00970460">
      <w:pPr>
        <w:pStyle w:val="ListParagraph"/>
        <w:numPr>
          <w:ilvl w:val="0"/>
          <w:numId w:val="20"/>
        </w:numPr>
        <w:rPr>
          <w:rFonts w:asciiTheme="majorHAnsi" w:hAnsiTheme="majorHAnsi"/>
          <w:b/>
          <w:sz w:val="28"/>
          <w:szCs w:val="28"/>
        </w:rPr>
      </w:pPr>
      <w:r>
        <w:rPr>
          <w:rFonts w:asciiTheme="majorHAnsi" w:hAnsiTheme="majorHAnsi"/>
          <w:b/>
          <w:sz w:val="28"/>
          <w:szCs w:val="28"/>
        </w:rPr>
        <w:t>Have the Employees Sign a Privacy Agreement Contract</w:t>
      </w:r>
    </w:p>
    <w:p w14:paraId="36588A92" w14:textId="311163D2" w:rsidR="008E71C7" w:rsidRPr="008E71C7" w:rsidRDefault="008E71C7" w:rsidP="008E71C7">
      <w:pPr>
        <w:pStyle w:val="ListParagraph"/>
        <w:rPr>
          <w:rFonts w:asciiTheme="majorHAnsi" w:hAnsiTheme="majorHAnsi"/>
        </w:rPr>
      </w:pPr>
      <w:r>
        <w:rPr>
          <w:rFonts w:asciiTheme="majorHAnsi" w:hAnsiTheme="majorHAnsi"/>
        </w:rPr>
        <w:lastRenderedPageBreak/>
        <w:t>By having each employee sign a privacy agreement it protects, and benefits, the managers and shareholders from being sued or attacked by the employees for invasion of privacy. Although the employees may not agree with the transceiver system, this contract would ensure they know and understand all of the policies and legal provisions in accordance with the new system. Ethically, I believe this is a very good decision for Waco because of the cost of creating and storing this contract for each employee is lower than the potential cost of rehiring employees or any invasion of privacy lawsuits. Morally, I believe this is right because it protects both sides of the agreement. Legally, this is of if not, the best decisions for Waco because the document would release them of almost all liabilities regarding the tracking of employee locations.</w:t>
      </w:r>
    </w:p>
    <w:p w14:paraId="62139AC0" w14:textId="77777777" w:rsidR="00041C6C" w:rsidRDefault="00041C6C" w:rsidP="00BF6B06">
      <w:pPr>
        <w:rPr>
          <w:rFonts w:asciiTheme="majorHAnsi" w:hAnsiTheme="majorHAnsi"/>
          <w:b/>
          <w:sz w:val="32"/>
          <w:szCs w:val="32"/>
        </w:rPr>
      </w:pPr>
    </w:p>
    <w:p w14:paraId="6751CA1E" w14:textId="77777777" w:rsidR="00BF6B06" w:rsidRDefault="00743539" w:rsidP="00BF6B06">
      <w:pPr>
        <w:rPr>
          <w:rFonts w:asciiTheme="majorHAnsi" w:hAnsiTheme="majorHAnsi"/>
          <w:b/>
          <w:sz w:val="32"/>
          <w:szCs w:val="32"/>
        </w:rPr>
      </w:pPr>
      <w:r>
        <w:rPr>
          <w:rFonts w:asciiTheme="majorHAnsi" w:hAnsiTheme="majorHAnsi"/>
          <w:b/>
          <w:sz w:val="32"/>
          <w:szCs w:val="32"/>
        </w:rPr>
        <w:t>5</w:t>
      </w:r>
      <w:r w:rsidR="00322F77" w:rsidRPr="00322F77">
        <w:rPr>
          <w:rFonts w:asciiTheme="majorHAnsi" w:hAnsiTheme="majorHAnsi"/>
          <w:b/>
          <w:sz w:val="32"/>
          <w:szCs w:val="32"/>
        </w:rPr>
        <w:t xml:space="preserve">. </w:t>
      </w:r>
      <w:r w:rsidR="00B96B07">
        <w:rPr>
          <w:rFonts w:asciiTheme="majorHAnsi" w:hAnsiTheme="majorHAnsi"/>
          <w:b/>
          <w:sz w:val="32"/>
          <w:szCs w:val="32"/>
        </w:rPr>
        <w:t>Stakeholders</w:t>
      </w:r>
    </w:p>
    <w:p w14:paraId="1EA61240" w14:textId="77777777" w:rsidR="0015702F" w:rsidRPr="00B96B07" w:rsidRDefault="0015702F" w:rsidP="00BF6B06">
      <w:pPr>
        <w:rPr>
          <w:rFonts w:asciiTheme="majorHAnsi" w:hAnsiTheme="majorHAnsi"/>
          <w:b/>
          <w:sz w:val="32"/>
          <w:szCs w:val="32"/>
        </w:rPr>
      </w:pPr>
    </w:p>
    <w:p w14:paraId="47C3C022" w14:textId="77777777" w:rsidR="00BF6B06" w:rsidRDefault="00F151B2" w:rsidP="00BD62D3">
      <w:pPr>
        <w:pStyle w:val="ListParagraph"/>
        <w:numPr>
          <w:ilvl w:val="0"/>
          <w:numId w:val="18"/>
        </w:numPr>
        <w:rPr>
          <w:rFonts w:asciiTheme="majorHAnsi" w:hAnsiTheme="majorHAnsi"/>
          <w:b/>
          <w:sz w:val="28"/>
          <w:szCs w:val="28"/>
        </w:rPr>
      </w:pPr>
      <w:r w:rsidRPr="00FC4973">
        <w:rPr>
          <w:rFonts w:asciiTheme="majorHAnsi" w:hAnsiTheme="majorHAnsi"/>
          <w:b/>
          <w:sz w:val="28"/>
          <w:szCs w:val="28"/>
        </w:rPr>
        <w:t>Employees</w:t>
      </w:r>
    </w:p>
    <w:p w14:paraId="4A4BAB60" w14:textId="3BC27A61" w:rsidR="004E229E" w:rsidRPr="004E229E" w:rsidRDefault="004E229E" w:rsidP="004E229E">
      <w:pPr>
        <w:pStyle w:val="ListParagraph"/>
        <w:rPr>
          <w:rFonts w:asciiTheme="majorHAnsi" w:hAnsiTheme="majorHAnsi"/>
        </w:rPr>
      </w:pPr>
      <w:r>
        <w:rPr>
          <w:rFonts w:asciiTheme="majorHAnsi" w:hAnsiTheme="majorHAnsi"/>
        </w:rPr>
        <w:t>The employees have a responsibility to follow management decisions and to perform their job to the best of their abilities.</w:t>
      </w:r>
      <w:r w:rsidR="006E6C2F">
        <w:rPr>
          <w:rFonts w:asciiTheme="majorHAnsi" w:hAnsiTheme="majorHAnsi"/>
        </w:rPr>
        <w:t xml:space="preserve"> But they also have the right to personal privacy as well as a fair and equal work environment. This means the employees have the right to have their own space and time when is needed, as long as it is not on company time. However, they do not have complete privacy because what they do at work is on Waco’s property, which could range from intellectual property to full functional machine parts.</w:t>
      </w:r>
    </w:p>
    <w:p w14:paraId="7EEF770A" w14:textId="77777777" w:rsidR="00BE145C" w:rsidRDefault="00BE145C" w:rsidP="00BE145C">
      <w:pPr>
        <w:pStyle w:val="ListParagraph"/>
        <w:rPr>
          <w:rFonts w:asciiTheme="majorHAnsi" w:hAnsiTheme="majorHAnsi"/>
          <w:b/>
          <w:sz w:val="28"/>
          <w:szCs w:val="28"/>
        </w:rPr>
      </w:pPr>
    </w:p>
    <w:p w14:paraId="50EB733E" w14:textId="55B0E50C" w:rsidR="00BF6B06" w:rsidRDefault="00922A20" w:rsidP="004E229E">
      <w:pPr>
        <w:pStyle w:val="ListParagraph"/>
        <w:numPr>
          <w:ilvl w:val="0"/>
          <w:numId w:val="18"/>
        </w:numPr>
        <w:rPr>
          <w:rFonts w:asciiTheme="majorHAnsi" w:hAnsiTheme="majorHAnsi"/>
          <w:b/>
          <w:sz w:val="28"/>
          <w:szCs w:val="28"/>
        </w:rPr>
      </w:pPr>
      <w:r>
        <w:rPr>
          <w:rFonts w:asciiTheme="majorHAnsi" w:hAnsiTheme="majorHAnsi"/>
          <w:b/>
          <w:sz w:val="28"/>
          <w:szCs w:val="28"/>
        </w:rPr>
        <w:t>Top Management</w:t>
      </w:r>
    </w:p>
    <w:p w14:paraId="7E4FDFA9" w14:textId="1480F2A6" w:rsidR="004E229E" w:rsidRDefault="005F2DA3" w:rsidP="004E229E">
      <w:pPr>
        <w:pStyle w:val="ListParagraph"/>
        <w:rPr>
          <w:rFonts w:asciiTheme="majorHAnsi" w:hAnsiTheme="majorHAnsi"/>
        </w:rPr>
      </w:pPr>
      <w:r>
        <w:rPr>
          <w:rFonts w:asciiTheme="majorHAnsi" w:hAnsiTheme="majorHAnsi"/>
        </w:rPr>
        <w:t>Top management has a</w:t>
      </w:r>
      <w:r w:rsidR="00F927AC">
        <w:rPr>
          <w:rFonts w:asciiTheme="majorHAnsi" w:hAnsiTheme="majorHAnsi"/>
        </w:rPr>
        <w:t xml:space="preserve"> fiduciary </w:t>
      </w:r>
      <w:r w:rsidR="004E229E">
        <w:rPr>
          <w:rFonts w:asciiTheme="majorHAnsi" w:hAnsiTheme="majorHAnsi"/>
        </w:rPr>
        <w:t>responsibility to the company to ensure their employees follow all policies and procedures</w:t>
      </w:r>
      <w:r w:rsidR="00F927AC">
        <w:rPr>
          <w:rFonts w:asciiTheme="majorHAnsi" w:hAnsiTheme="majorHAnsi"/>
        </w:rPr>
        <w:t>. The managers are to encourage the use of</w:t>
      </w:r>
      <w:r w:rsidR="004E229E">
        <w:rPr>
          <w:rFonts w:asciiTheme="majorHAnsi" w:hAnsiTheme="majorHAnsi"/>
        </w:rPr>
        <w:t xml:space="preserve"> all resources at their disposal in order to carry out these responsibilities, which could mean leaving the security and information system for tracking employees location while at work.</w:t>
      </w:r>
    </w:p>
    <w:p w14:paraId="1347E026" w14:textId="77777777" w:rsidR="004E229E" w:rsidRPr="004E229E" w:rsidRDefault="004E229E" w:rsidP="004E229E">
      <w:pPr>
        <w:pStyle w:val="ListParagraph"/>
        <w:rPr>
          <w:rFonts w:asciiTheme="majorHAnsi" w:hAnsiTheme="majorHAnsi"/>
        </w:rPr>
      </w:pPr>
    </w:p>
    <w:p w14:paraId="73B0DFD2" w14:textId="1026365A" w:rsidR="00BF6B06" w:rsidRDefault="004E229E" w:rsidP="00BD62D3">
      <w:pPr>
        <w:pStyle w:val="ListParagraph"/>
        <w:numPr>
          <w:ilvl w:val="0"/>
          <w:numId w:val="18"/>
        </w:numPr>
        <w:rPr>
          <w:rFonts w:asciiTheme="majorHAnsi" w:hAnsiTheme="majorHAnsi"/>
          <w:b/>
          <w:sz w:val="28"/>
          <w:szCs w:val="28"/>
        </w:rPr>
      </w:pPr>
      <w:r>
        <w:rPr>
          <w:rFonts w:asciiTheme="majorHAnsi" w:hAnsiTheme="majorHAnsi"/>
          <w:b/>
          <w:sz w:val="28"/>
          <w:szCs w:val="28"/>
        </w:rPr>
        <w:t>Waco’s Shareholders</w:t>
      </w:r>
    </w:p>
    <w:p w14:paraId="78245C7C" w14:textId="4E2ED408" w:rsidR="00D66D5C" w:rsidRPr="004E229E" w:rsidRDefault="004E229E" w:rsidP="00D66D5C">
      <w:pPr>
        <w:pStyle w:val="ListParagraph"/>
        <w:rPr>
          <w:rFonts w:asciiTheme="majorHAnsi" w:hAnsiTheme="majorHAnsi"/>
        </w:rPr>
      </w:pPr>
      <w:r>
        <w:rPr>
          <w:rFonts w:asciiTheme="majorHAnsi" w:hAnsiTheme="majorHAnsi"/>
        </w:rPr>
        <w:t>Waco’s shareholders have the right to receive dividends on their investments as well the right to vote on important decisions within the company. If the transceiver system were to negatively affect Waco’s operations then the shareholders would receive fewer returns on their investment. Since the shareholders make up the foundation of any company, they have a great deal of potential risk by using the tracking system.</w:t>
      </w:r>
    </w:p>
    <w:p w14:paraId="5E884EBB" w14:textId="77777777" w:rsidR="00322F77" w:rsidRDefault="00322F77" w:rsidP="00322F77">
      <w:pPr>
        <w:rPr>
          <w:rFonts w:asciiTheme="majorHAnsi" w:hAnsiTheme="majorHAnsi"/>
        </w:rPr>
      </w:pPr>
    </w:p>
    <w:p w14:paraId="7E7C619E" w14:textId="1869E8A9" w:rsidR="00A66A3D" w:rsidRDefault="00A66A3D" w:rsidP="00322F77">
      <w:pPr>
        <w:rPr>
          <w:rFonts w:asciiTheme="majorHAnsi" w:hAnsiTheme="majorHAnsi"/>
          <w:b/>
          <w:sz w:val="32"/>
          <w:szCs w:val="32"/>
        </w:rPr>
      </w:pPr>
      <w:r>
        <w:rPr>
          <w:rFonts w:asciiTheme="majorHAnsi" w:hAnsiTheme="majorHAnsi"/>
          <w:b/>
          <w:sz w:val="32"/>
          <w:szCs w:val="32"/>
        </w:rPr>
        <w:t>6. Alternative’s Impact on Stakeholders</w:t>
      </w:r>
    </w:p>
    <w:p w14:paraId="6E26D393" w14:textId="77777777" w:rsidR="00357BE2" w:rsidRPr="00E3133B" w:rsidRDefault="00357BE2" w:rsidP="00322F77">
      <w:pPr>
        <w:rPr>
          <w:rFonts w:asciiTheme="majorHAnsi" w:hAnsiTheme="majorHAnsi"/>
          <w:b/>
          <w:sz w:val="28"/>
          <w:szCs w:val="28"/>
        </w:rPr>
      </w:pPr>
    </w:p>
    <w:p w14:paraId="19FA0F70" w14:textId="413A049F" w:rsidR="00357BE2" w:rsidRDefault="00E3133B" w:rsidP="0054550A">
      <w:pPr>
        <w:pStyle w:val="ListParagraph"/>
        <w:numPr>
          <w:ilvl w:val="0"/>
          <w:numId w:val="24"/>
        </w:numPr>
        <w:rPr>
          <w:rFonts w:asciiTheme="majorHAnsi" w:hAnsiTheme="majorHAnsi"/>
          <w:b/>
          <w:sz w:val="28"/>
          <w:szCs w:val="28"/>
        </w:rPr>
      </w:pPr>
      <w:r w:rsidRPr="0054550A">
        <w:rPr>
          <w:rFonts w:asciiTheme="majorHAnsi" w:hAnsiTheme="majorHAnsi"/>
          <w:b/>
          <w:sz w:val="28"/>
          <w:szCs w:val="28"/>
        </w:rPr>
        <w:t>Employees</w:t>
      </w:r>
    </w:p>
    <w:p w14:paraId="2619A127" w14:textId="5D36F001" w:rsidR="00B43EBA" w:rsidRPr="00B43EBA" w:rsidRDefault="00B43EBA" w:rsidP="00B43EBA">
      <w:pPr>
        <w:pStyle w:val="ListParagraph"/>
        <w:ind w:left="760"/>
        <w:rPr>
          <w:rFonts w:asciiTheme="majorHAnsi" w:hAnsiTheme="majorHAnsi"/>
        </w:rPr>
      </w:pPr>
      <w:r>
        <w:rPr>
          <w:rFonts w:asciiTheme="majorHAnsi" w:hAnsiTheme="majorHAnsi"/>
        </w:rPr>
        <w:lastRenderedPageBreak/>
        <w:t>By doing nothing, the employees will be in the same position they are already in. They will continued to monitored by the security and information system, and the system will continue to be used in the original way it was intended – to track all of the employees locations when on the clock at Waco.</w:t>
      </w:r>
    </w:p>
    <w:p w14:paraId="4BA762A2" w14:textId="77777777" w:rsidR="001229A8" w:rsidRPr="0054550A" w:rsidRDefault="001229A8" w:rsidP="0054550A">
      <w:pPr>
        <w:pStyle w:val="ListParagraph"/>
        <w:ind w:left="760"/>
        <w:rPr>
          <w:rFonts w:asciiTheme="majorHAnsi" w:hAnsiTheme="majorHAnsi"/>
        </w:rPr>
      </w:pPr>
    </w:p>
    <w:p w14:paraId="628FA251" w14:textId="7C6660F3" w:rsidR="00357BE2" w:rsidRDefault="00922A20" w:rsidP="00F82D7D">
      <w:pPr>
        <w:pStyle w:val="ListParagraph"/>
        <w:numPr>
          <w:ilvl w:val="0"/>
          <w:numId w:val="24"/>
        </w:numPr>
        <w:rPr>
          <w:rFonts w:asciiTheme="majorHAnsi" w:hAnsiTheme="majorHAnsi"/>
          <w:b/>
          <w:sz w:val="28"/>
          <w:szCs w:val="28"/>
        </w:rPr>
      </w:pPr>
      <w:r>
        <w:rPr>
          <w:rFonts w:asciiTheme="majorHAnsi" w:hAnsiTheme="majorHAnsi"/>
          <w:b/>
          <w:sz w:val="28"/>
          <w:szCs w:val="28"/>
        </w:rPr>
        <w:t>Top Management</w:t>
      </w:r>
    </w:p>
    <w:p w14:paraId="1FA24436" w14:textId="6A36495E" w:rsidR="00B43EBA" w:rsidRPr="00B43EBA" w:rsidRDefault="00B43EBA" w:rsidP="00B43EBA">
      <w:pPr>
        <w:pStyle w:val="ListParagraph"/>
        <w:ind w:left="760"/>
        <w:rPr>
          <w:rFonts w:asciiTheme="majorHAnsi" w:hAnsiTheme="majorHAnsi"/>
        </w:rPr>
      </w:pPr>
      <w:r>
        <w:rPr>
          <w:rFonts w:asciiTheme="majorHAnsi" w:hAnsiTheme="majorHAnsi"/>
        </w:rPr>
        <w:t xml:space="preserve">By doing nothing, top management will be in the same position as they currently </w:t>
      </w:r>
      <w:proofErr w:type="gramStart"/>
      <w:r>
        <w:rPr>
          <w:rFonts w:asciiTheme="majorHAnsi" w:hAnsiTheme="majorHAnsi"/>
        </w:rPr>
        <w:t>are</w:t>
      </w:r>
      <w:proofErr w:type="gramEnd"/>
      <w:r>
        <w:rPr>
          <w:rFonts w:asciiTheme="majorHAnsi" w:hAnsiTheme="majorHAnsi"/>
        </w:rPr>
        <w:t xml:space="preserve">. The system will still be implemented and top management will still have </w:t>
      </w:r>
      <w:r w:rsidR="00DA1A64">
        <w:rPr>
          <w:rFonts w:asciiTheme="majorHAnsi" w:hAnsiTheme="majorHAnsi"/>
        </w:rPr>
        <w:t>to find ways to ensure there is</w:t>
      </w:r>
      <w:r>
        <w:rPr>
          <w:rFonts w:asciiTheme="majorHAnsi" w:hAnsiTheme="majorHAnsi"/>
        </w:rPr>
        <w:t xml:space="preserve"> no harsh bounce back because of privacy and employees expectation to it. </w:t>
      </w:r>
      <w:r w:rsidR="00DA1A64">
        <w:rPr>
          <w:rFonts w:asciiTheme="majorHAnsi" w:hAnsiTheme="majorHAnsi"/>
        </w:rPr>
        <w:t xml:space="preserve">This could benefit managers because it would allow them more control over projects, meetings, and work in general. </w:t>
      </w:r>
    </w:p>
    <w:p w14:paraId="522ED466" w14:textId="77777777" w:rsidR="00F82D7D" w:rsidRPr="00F82D7D" w:rsidRDefault="00F82D7D" w:rsidP="00F82D7D">
      <w:pPr>
        <w:pStyle w:val="ListParagraph"/>
        <w:ind w:left="760"/>
        <w:rPr>
          <w:rFonts w:asciiTheme="majorHAnsi" w:hAnsiTheme="majorHAnsi"/>
          <w:b/>
          <w:sz w:val="28"/>
          <w:szCs w:val="28"/>
        </w:rPr>
      </w:pPr>
    </w:p>
    <w:p w14:paraId="5E050B13" w14:textId="6797D99C" w:rsidR="00E3133B" w:rsidRDefault="004E229E" w:rsidP="00054E94">
      <w:pPr>
        <w:pStyle w:val="ListParagraph"/>
        <w:numPr>
          <w:ilvl w:val="0"/>
          <w:numId w:val="24"/>
        </w:numPr>
        <w:rPr>
          <w:rFonts w:asciiTheme="majorHAnsi" w:hAnsiTheme="majorHAnsi"/>
          <w:b/>
          <w:sz w:val="28"/>
          <w:szCs w:val="28"/>
        </w:rPr>
      </w:pPr>
      <w:r>
        <w:rPr>
          <w:rFonts w:asciiTheme="majorHAnsi" w:hAnsiTheme="majorHAnsi"/>
          <w:b/>
          <w:sz w:val="28"/>
          <w:szCs w:val="28"/>
        </w:rPr>
        <w:t>Waco’s Shareholders</w:t>
      </w:r>
    </w:p>
    <w:p w14:paraId="5FEE0656" w14:textId="1972A0B7" w:rsidR="00A66A3D" w:rsidRDefault="00DA1A64" w:rsidP="00DA1A64">
      <w:pPr>
        <w:ind w:left="760"/>
        <w:rPr>
          <w:rFonts w:asciiTheme="majorHAnsi" w:hAnsiTheme="majorHAnsi"/>
        </w:rPr>
      </w:pPr>
      <w:r>
        <w:rPr>
          <w:rFonts w:asciiTheme="majorHAnsi" w:hAnsiTheme="majorHAnsi"/>
        </w:rPr>
        <w:t xml:space="preserve">By doing nothing, the shareholders could benefit from increased work productivity if it could increase Waco’s profits. </w:t>
      </w:r>
    </w:p>
    <w:p w14:paraId="5CE35CF9" w14:textId="77777777" w:rsidR="00DA1A64" w:rsidRPr="00DA1A64" w:rsidRDefault="00DA1A64" w:rsidP="00DA1A64">
      <w:pPr>
        <w:ind w:left="760"/>
        <w:rPr>
          <w:rFonts w:asciiTheme="majorHAnsi" w:hAnsiTheme="majorHAnsi"/>
        </w:rPr>
      </w:pPr>
    </w:p>
    <w:p w14:paraId="497600E3" w14:textId="6DD77A51" w:rsidR="00A66A3D" w:rsidRDefault="00A66A3D" w:rsidP="00322F77">
      <w:pPr>
        <w:rPr>
          <w:rFonts w:asciiTheme="majorHAnsi" w:hAnsiTheme="majorHAnsi"/>
          <w:b/>
          <w:sz w:val="32"/>
          <w:szCs w:val="32"/>
        </w:rPr>
      </w:pPr>
      <w:r>
        <w:rPr>
          <w:rFonts w:asciiTheme="majorHAnsi" w:hAnsiTheme="majorHAnsi"/>
          <w:b/>
          <w:sz w:val="32"/>
          <w:szCs w:val="32"/>
        </w:rPr>
        <w:t>7. Recommendation</w:t>
      </w:r>
    </w:p>
    <w:p w14:paraId="7DF3D5F4" w14:textId="1B01F721" w:rsidR="00D2205E" w:rsidRPr="00614FD9" w:rsidRDefault="00D165EB" w:rsidP="00730FCD">
      <w:pPr>
        <w:ind w:left="320"/>
        <w:rPr>
          <w:rFonts w:asciiTheme="majorHAnsi" w:hAnsiTheme="majorHAnsi"/>
        </w:rPr>
      </w:pPr>
      <w:r>
        <w:rPr>
          <w:rFonts w:asciiTheme="majorHAnsi" w:hAnsiTheme="majorHAnsi"/>
        </w:rPr>
        <w:t>My recommendation</w:t>
      </w:r>
      <w:r w:rsidR="00614FD9">
        <w:rPr>
          <w:rFonts w:asciiTheme="majorHAnsi" w:hAnsiTheme="majorHAnsi"/>
        </w:rPr>
        <w:t xml:space="preserve"> for Waco</w:t>
      </w:r>
      <w:r w:rsidR="00500531">
        <w:rPr>
          <w:rFonts w:asciiTheme="majorHAnsi" w:hAnsiTheme="majorHAnsi"/>
        </w:rPr>
        <w:t xml:space="preserve"> Manufacturing</w:t>
      </w:r>
      <w:r>
        <w:rPr>
          <w:rFonts w:asciiTheme="majorHAnsi" w:hAnsiTheme="majorHAnsi"/>
        </w:rPr>
        <w:t xml:space="preserve"> is</w:t>
      </w:r>
      <w:r w:rsidR="00614FD9">
        <w:rPr>
          <w:rFonts w:asciiTheme="majorHAnsi" w:hAnsiTheme="majorHAnsi"/>
        </w:rPr>
        <w:t xml:space="preserve"> to continue using the security and information system as t</w:t>
      </w:r>
      <w:r>
        <w:rPr>
          <w:rFonts w:asciiTheme="majorHAnsi" w:hAnsiTheme="majorHAnsi"/>
        </w:rPr>
        <w:t>hey are now. But to also have their employees sign a privacy policy agreement contract. This course of action provides the best result for each stakeholder and I believe a contract is ethically good, morally right, and legally acceptable. Using an employee contract may in</w:t>
      </w:r>
      <w:r w:rsidR="00500531">
        <w:rPr>
          <w:rFonts w:asciiTheme="majorHAnsi" w:hAnsiTheme="majorHAnsi"/>
        </w:rPr>
        <w:t xml:space="preserve">crease the cost of training, but those costs </w:t>
      </w:r>
      <w:r>
        <w:rPr>
          <w:rFonts w:asciiTheme="majorHAnsi" w:hAnsiTheme="majorHAnsi"/>
        </w:rPr>
        <w:t xml:space="preserve">will be outweighed by the increased costs and productivity. </w:t>
      </w:r>
      <w:r w:rsidR="00500531">
        <w:rPr>
          <w:rFonts w:asciiTheme="majorHAnsi" w:hAnsiTheme="majorHAnsi"/>
        </w:rPr>
        <w:t>The system provides a great deal of benefits and creating a contract protects those benefits while minimizing the cost.</w:t>
      </w:r>
    </w:p>
    <w:p w14:paraId="6D4EB6EC" w14:textId="77777777" w:rsidR="0042778E" w:rsidRPr="00EE3C30" w:rsidRDefault="0042778E" w:rsidP="00BF6B06">
      <w:pPr>
        <w:rPr>
          <w:rFonts w:asciiTheme="majorHAnsi" w:hAnsiTheme="majorHAnsi"/>
          <w:sz w:val="32"/>
          <w:szCs w:val="32"/>
        </w:rPr>
      </w:pPr>
    </w:p>
    <w:p w14:paraId="608AF114" w14:textId="77777777" w:rsidR="0042778E" w:rsidRDefault="0042778E" w:rsidP="00BF6B06">
      <w:pPr>
        <w:rPr>
          <w:rFonts w:asciiTheme="majorHAnsi" w:hAnsiTheme="majorHAnsi"/>
          <w:b/>
          <w:sz w:val="32"/>
          <w:szCs w:val="32"/>
        </w:rPr>
      </w:pPr>
    </w:p>
    <w:p w14:paraId="4D4F63B5" w14:textId="77777777" w:rsidR="0042778E" w:rsidRDefault="0042778E" w:rsidP="00BF6B06">
      <w:pPr>
        <w:rPr>
          <w:rFonts w:asciiTheme="majorHAnsi" w:hAnsiTheme="majorHAnsi"/>
          <w:b/>
          <w:sz w:val="32"/>
          <w:szCs w:val="32"/>
        </w:rPr>
      </w:pPr>
    </w:p>
    <w:p w14:paraId="3437D8E6" w14:textId="77777777" w:rsidR="0075487D" w:rsidRDefault="0075487D" w:rsidP="00BF6B06">
      <w:pPr>
        <w:rPr>
          <w:rFonts w:asciiTheme="majorHAnsi" w:hAnsiTheme="majorHAnsi"/>
          <w:b/>
          <w:sz w:val="32"/>
          <w:szCs w:val="32"/>
        </w:rPr>
      </w:pPr>
    </w:p>
    <w:p w14:paraId="5D88D18F" w14:textId="77777777" w:rsidR="0075487D" w:rsidRDefault="0075487D" w:rsidP="00BF6B06">
      <w:pPr>
        <w:rPr>
          <w:rFonts w:asciiTheme="majorHAnsi" w:hAnsiTheme="majorHAnsi"/>
          <w:b/>
          <w:sz w:val="32"/>
          <w:szCs w:val="32"/>
        </w:rPr>
      </w:pPr>
    </w:p>
    <w:p w14:paraId="64DC4B44" w14:textId="77777777" w:rsidR="0075487D" w:rsidRDefault="0075487D" w:rsidP="00BF6B06">
      <w:pPr>
        <w:rPr>
          <w:rFonts w:asciiTheme="majorHAnsi" w:hAnsiTheme="majorHAnsi"/>
          <w:b/>
          <w:sz w:val="32"/>
          <w:szCs w:val="32"/>
        </w:rPr>
      </w:pPr>
    </w:p>
    <w:p w14:paraId="72405441" w14:textId="77777777" w:rsidR="0075487D" w:rsidRDefault="0075487D" w:rsidP="00BF6B06">
      <w:pPr>
        <w:rPr>
          <w:rFonts w:asciiTheme="majorHAnsi" w:hAnsiTheme="majorHAnsi"/>
          <w:b/>
          <w:sz w:val="32"/>
          <w:szCs w:val="32"/>
        </w:rPr>
      </w:pPr>
    </w:p>
    <w:p w14:paraId="28ED38AD" w14:textId="77777777" w:rsidR="0075487D" w:rsidRDefault="0075487D" w:rsidP="00BF6B06">
      <w:pPr>
        <w:rPr>
          <w:rFonts w:asciiTheme="majorHAnsi" w:hAnsiTheme="majorHAnsi"/>
          <w:b/>
          <w:sz w:val="32"/>
          <w:szCs w:val="32"/>
        </w:rPr>
      </w:pPr>
    </w:p>
    <w:p w14:paraId="2FA41074" w14:textId="77777777" w:rsidR="0075487D" w:rsidRDefault="0075487D" w:rsidP="00BF6B06">
      <w:pPr>
        <w:rPr>
          <w:rFonts w:asciiTheme="majorHAnsi" w:hAnsiTheme="majorHAnsi"/>
          <w:b/>
          <w:sz w:val="32"/>
          <w:szCs w:val="32"/>
        </w:rPr>
      </w:pPr>
    </w:p>
    <w:p w14:paraId="4417F02E" w14:textId="77777777" w:rsidR="0075487D" w:rsidRDefault="0075487D" w:rsidP="00BF6B06">
      <w:pPr>
        <w:rPr>
          <w:rFonts w:asciiTheme="majorHAnsi" w:hAnsiTheme="majorHAnsi"/>
          <w:b/>
          <w:sz w:val="32"/>
          <w:szCs w:val="32"/>
        </w:rPr>
      </w:pPr>
    </w:p>
    <w:p w14:paraId="6565FDD5" w14:textId="77777777" w:rsidR="0075487D" w:rsidRDefault="0075487D" w:rsidP="00BF6B06">
      <w:pPr>
        <w:rPr>
          <w:rFonts w:asciiTheme="majorHAnsi" w:hAnsiTheme="majorHAnsi"/>
          <w:b/>
          <w:sz w:val="32"/>
          <w:szCs w:val="32"/>
        </w:rPr>
      </w:pPr>
    </w:p>
    <w:p w14:paraId="14C7CE84" w14:textId="77777777" w:rsidR="0075487D" w:rsidRDefault="0075487D" w:rsidP="00BF6B06">
      <w:pPr>
        <w:rPr>
          <w:rFonts w:asciiTheme="majorHAnsi" w:hAnsiTheme="majorHAnsi"/>
          <w:b/>
          <w:sz w:val="32"/>
          <w:szCs w:val="32"/>
        </w:rPr>
      </w:pPr>
    </w:p>
    <w:p w14:paraId="03D26A17" w14:textId="77777777" w:rsidR="0075487D" w:rsidRDefault="0075487D" w:rsidP="00BF6B06">
      <w:pPr>
        <w:rPr>
          <w:rFonts w:asciiTheme="majorHAnsi" w:hAnsiTheme="majorHAnsi"/>
          <w:b/>
          <w:sz w:val="32"/>
          <w:szCs w:val="32"/>
        </w:rPr>
      </w:pPr>
    </w:p>
    <w:p w14:paraId="63CDB630" w14:textId="79237E38" w:rsidR="00BF6B06" w:rsidRDefault="00A66A3D" w:rsidP="00BF6B06">
      <w:pPr>
        <w:rPr>
          <w:rFonts w:asciiTheme="majorHAnsi" w:hAnsiTheme="majorHAnsi"/>
          <w:sz w:val="32"/>
          <w:szCs w:val="32"/>
        </w:rPr>
      </w:pPr>
      <w:r>
        <w:rPr>
          <w:rFonts w:asciiTheme="majorHAnsi" w:hAnsiTheme="majorHAnsi"/>
          <w:b/>
          <w:sz w:val="32"/>
          <w:szCs w:val="32"/>
        </w:rPr>
        <w:lastRenderedPageBreak/>
        <w:t>8</w:t>
      </w:r>
      <w:r w:rsidR="00322F77" w:rsidRPr="00322F77">
        <w:rPr>
          <w:rFonts w:asciiTheme="majorHAnsi" w:hAnsiTheme="majorHAnsi"/>
          <w:b/>
          <w:sz w:val="32"/>
          <w:szCs w:val="32"/>
        </w:rPr>
        <w:t xml:space="preserve">. </w:t>
      </w:r>
      <w:r w:rsidR="00BF6B06" w:rsidRPr="00322F77">
        <w:rPr>
          <w:rFonts w:asciiTheme="majorHAnsi" w:hAnsiTheme="majorHAnsi"/>
          <w:b/>
          <w:sz w:val="32"/>
          <w:szCs w:val="32"/>
        </w:rPr>
        <w:t>Works Cited</w:t>
      </w:r>
    </w:p>
    <w:p w14:paraId="65D34034" w14:textId="77777777" w:rsidR="0015738E" w:rsidRDefault="0015738E" w:rsidP="00BF6B06">
      <w:pPr>
        <w:rPr>
          <w:rFonts w:asciiTheme="majorHAnsi" w:hAnsiTheme="majorHAnsi"/>
          <w:sz w:val="32"/>
          <w:szCs w:val="32"/>
        </w:rPr>
      </w:pPr>
    </w:p>
    <w:p w14:paraId="7452F2E3" w14:textId="77777777" w:rsidR="0015738E" w:rsidRPr="0015738E" w:rsidRDefault="0015738E" w:rsidP="0015738E">
      <w:pPr>
        <w:spacing w:line="0" w:lineRule="auto"/>
        <w:rPr>
          <w:rFonts w:ascii="ff2" w:eastAsia="Times New Roman" w:hAnsi="ff2" w:cs="Times New Roman"/>
          <w:caps/>
          <w:color w:val="000000"/>
          <w:sz w:val="72"/>
          <w:szCs w:val="72"/>
        </w:rPr>
      </w:pPr>
      <w:r w:rsidRPr="0015738E">
        <w:rPr>
          <w:rFonts w:ascii="ff2" w:eastAsia="Times New Roman" w:hAnsi="ff2" w:cs="Times New Roman"/>
          <w:caps/>
          <w:color w:val="000000"/>
          <w:sz w:val="72"/>
          <w:szCs w:val="72"/>
        </w:rPr>
        <w:t xml:space="preserve">CASH, J. (1994). BUILDING THE INFORMATION-AGE ORGANIZATION: STRUCTURE, CONTROL, AND INFORMATION </w:t>
      </w:r>
    </w:p>
    <w:p w14:paraId="2D3CF32A" w14:textId="77777777" w:rsidR="0015738E" w:rsidRPr="0015738E" w:rsidRDefault="0015738E" w:rsidP="0015738E">
      <w:pPr>
        <w:rPr>
          <w:rFonts w:ascii="Helvetica" w:eastAsia="Times New Roman" w:hAnsi="Helvetica" w:cs="Times New Roman"/>
          <w:color w:val="333333"/>
          <w:sz w:val="2"/>
          <w:szCs w:val="2"/>
        </w:rPr>
      </w:pPr>
    </w:p>
    <w:p w14:paraId="1649601C" w14:textId="77777777" w:rsidR="0015738E" w:rsidRPr="0015738E" w:rsidRDefault="0015738E" w:rsidP="0015738E">
      <w:pPr>
        <w:spacing w:line="0" w:lineRule="auto"/>
        <w:rPr>
          <w:rFonts w:ascii="ff2" w:eastAsia="Times New Roman" w:hAnsi="ff2" w:cs="Times New Roman"/>
          <w:caps/>
          <w:color w:val="000000"/>
          <w:sz w:val="72"/>
          <w:szCs w:val="72"/>
        </w:rPr>
      </w:pPr>
      <w:r w:rsidRPr="0015738E">
        <w:rPr>
          <w:rFonts w:ascii="ff2" w:eastAsia="Times New Roman" w:hAnsi="ff2" w:cs="Times New Roman"/>
          <w:caps/>
          <w:color w:val="000000"/>
          <w:sz w:val="72"/>
          <w:szCs w:val="72"/>
        </w:rPr>
        <w:t>TECHNOLOGIES (3RD ED.). CHICAGO</w:t>
      </w:r>
    </w:p>
    <w:p w14:paraId="17F8E173" w14:textId="77777777" w:rsidR="0015738E" w:rsidRPr="0015738E" w:rsidRDefault="0015738E" w:rsidP="0015738E">
      <w:pPr>
        <w:rPr>
          <w:rFonts w:ascii="Helvetica" w:eastAsia="Times New Roman" w:hAnsi="Helvetica" w:cs="Times New Roman"/>
          <w:color w:val="333333"/>
          <w:sz w:val="2"/>
          <w:szCs w:val="2"/>
        </w:rPr>
      </w:pPr>
    </w:p>
    <w:p w14:paraId="41EDB2FF" w14:textId="77777777" w:rsidR="0015738E" w:rsidRPr="0015738E" w:rsidRDefault="0015738E" w:rsidP="0015738E">
      <w:pPr>
        <w:spacing w:line="0" w:lineRule="auto"/>
        <w:rPr>
          <w:rFonts w:ascii="ff2" w:eastAsia="Times New Roman" w:hAnsi="ff2" w:cs="Times New Roman"/>
          <w:caps/>
          <w:color w:val="000000"/>
          <w:sz w:val="72"/>
          <w:szCs w:val="72"/>
        </w:rPr>
      </w:pPr>
      <w:r w:rsidRPr="0015738E">
        <w:rPr>
          <w:rFonts w:ascii="ff2" w:eastAsia="Times New Roman" w:hAnsi="ff2" w:cs="Times New Roman"/>
          <w:caps/>
          <w:color w:val="000000"/>
          <w:sz w:val="72"/>
          <w:szCs w:val="72"/>
        </w:rPr>
        <w:t>FRIED, L. (1995). MANAGING INFORMATION TECHNOLOGY IN TURBULENT TIMES. NEW YORK: WILEY.</w:t>
      </w:r>
    </w:p>
    <w:p w14:paraId="56F8BFA5" w14:textId="77777777" w:rsidR="0015738E" w:rsidRPr="0015738E" w:rsidRDefault="0015738E" w:rsidP="0015738E">
      <w:pPr>
        <w:rPr>
          <w:rFonts w:ascii="Helvetica" w:eastAsia="Times New Roman" w:hAnsi="Helvetica" w:cs="Times New Roman"/>
          <w:color w:val="333333"/>
          <w:sz w:val="2"/>
          <w:szCs w:val="2"/>
        </w:rPr>
      </w:pPr>
    </w:p>
    <w:p w14:paraId="1FDD0312" w14:textId="77777777" w:rsidR="0015738E" w:rsidRPr="0015738E" w:rsidRDefault="0015738E" w:rsidP="0015738E">
      <w:pPr>
        <w:spacing w:line="0" w:lineRule="auto"/>
        <w:rPr>
          <w:rFonts w:ascii="ff2" w:eastAsia="Times New Roman" w:hAnsi="ff2" w:cs="Times New Roman"/>
          <w:caps/>
          <w:color w:val="000000"/>
          <w:sz w:val="72"/>
          <w:szCs w:val="72"/>
        </w:rPr>
      </w:pPr>
      <w:r w:rsidRPr="0015738E">
        <w:rPr>
          <w:rFonts w:ascii="ff2" w:eastAsia="Times New Roman" w:hAnsi="ff2" w:cs="Times New Roman"/>
          <w:caps/>
          <w:color w:val="000000"/>
          <w:sz w:val="72"/>
          <w:szCs w:val="72"/>
        </w:rPr>
        <w:t>GOLDRATT, E., &amp; COX, J. (1992). THE GOAL: A PROCESS OF ONGOING IMPROVEMENT (2ND REV. ED.). GREAT</w:t>
      </w:r>
    </w:p>
    <w:p w14:paraId="7CCB931E" w14:textId="77777777" w:rsidR="0015738E" w:rsidRPr="0015738E" w:rsidRDefault="0015738E" w:rsidP="0015738E">
      <w:pPr>
        <w:rPr>
          <w:rFonts w:ascii="Helvetica" w:eastAsia="Times New Roman" w:hAnsi="Helvetica" w:cs="Times New Roman"/>
          <w:color w:val="333333"/>
          <w:sz w:val="2"/>
          <w:szCs w:val="2"/>
        </w:rPr>
      </w:pPr>
    </w:p>
    <w:p w14:paraId="28D7CDFA" w14:textId="77777777" w:rsidR="0015738E" w:rsidRPr="00DC531D" w:rsidRDefault="0015738E" w:rsidP="00DC531D">
      <w:pPr>
        <w:spacing w:line="0" w:lineRule="auto"/>
        <w:rPr>
          <w:rFonts w:ascii="ff2" w:eastAsia="Times New Roman" w:hAnsi="ff2" w:cs="Times New Roman"/>
          <w:caps/>
          <w:color w:val="000000"/>
          <w:sz w:val="72"/>
          <w:szCs w:val="72"/>
        </w:rPr>
      </w:pPr>
      <w:r w:rsidRPr="0015738E">
        <w:rPr>
          <w:rFonts w:ascii="ff2" w:eastAsia="Times New Roman" w:hAnsi="ff2" w:cs="Times New Roman"/>
          <w:caps/>
          <w:color w:val="000000"/>
          <w:sz w:val="72"/>
          <w:szCs w:val="72"/>
        </w:rPr>
        <w:t>BARRINGTON, MA: NORTH RIVER PRESS.</w:t>
      </w:r>
    </w:p>
    <w:p w14:paraId="7A05AED5" w14:textId="77777777" w:rsidR="0015738E" w:rsidRPr="0015738E" w:rsidRDefault="0015738E" w:rsidP="0015738E">
      <w:pPr>
        <w:spacing w:line="0" w:lineRule="auto"/>
        <w:rPr>
          <w:rFonts w:ascii="ff2" w:eastAsia="Times New Roman" w:hAnsi="ff2" w:cs="Times New Roman"/>
          <w:caps/>
          <w:color w:val="000000"/>
          <w:sz w:val="72"/>
          <w:szCs w:val="72"/>
        </w:rPr>
      </w:pPr>
      <w:r w:rsidRPr="0015738E">
        <w:rPr>
          <w:rFonts w:ascii="ff2" w:eastAsia="Times New Roman" w:hAnsi="ff2" w:cs="Times New Roman"/>
          <w:caps/>
          <w:color w:val="000000"/>
          <w:sz w:val="72"/>
          <w:szCs w:val="72"/>
        </w:rPr>
        <w:t>MORGAN, G. (1997). IMAGES OF ORGANIZATION (2ND ED.). THOUSAND OAKS, CALIF.: SAGE PUBLICATIONS.</w:t>
      </w:r>
    </w:p>
    <w:p w14:paraId="4711185D" w14:textId="77777777" w:rsidR="0015738E" w:rsidRPr="0015738E" w:rsidRDefault="0015738E" w:rsidP="0015738E">
      <w:pPr>
        <w:rPr>
          <w:rFonts w:ascii="Helvetica" w:eastAsia="Times New Roman" w:hAnsi="Helvetica" w:cs="Times New Roman"/>
          <w:color w:val="333333"/>
          <w:sz w:val="2"/>
          <w:szCs w:val="2"/>
        </w:rPr>
      </w:pPr>
    </w:p>
    <w:p w14:paraId="75E092B4" w14:textId="77777777" w:rsidR="0015738E" w:rsidRPr="0015738E" w:rsidRDefault="0015738E" w:rsidP="0015738E">
      <w:pPr>
        <w:spacing w:line="0" w:lineRule="auto"/>
        <w:rPr>
          <w:rFonts w:ascii="ff2" w:eastAsia="Times New Roman" w:hAnsi="ff2" w:cs="Times New Roman"/>
          <w:caps/>
          <w:color w:val="000000"/>
          <w:sz w:val="72"/>
          <w:szCs w:val="72"/>
        </w:rPr>
      </w:pPr>
      <w:r w:rsidRPr="0015738E">
        <w:rPr>
          <w:rFonts w:ascii="ff2" w:eastAsia="Times New Roman" w:hAnsi="ff2" w:cs="Times New Roman"/>
          <w:caps/>
          <w:color w:val="000000"/>
          <w:sz w:val="72"/>
          <w:szCs w:val="72"/>
        </w:rPr>
        <w:t xml:space="preserve"> </w:t>
      </w:r>
    </w:p>
    <w:p w14:paraId="43690B50" w14:textId="77777777" w:rsidR="0015738E" w:rsidRPr="0015738E" w:rsidRDefault="0015738E" w:rsidP="0015738E">
      <w:pPr>
        <w:rPr>
          <w:rFonts w:ascii="Helvetica" w:eastAsia="Times New Roman" w:hAnsi="Helvetica" w:cs="Times New Roman"/>
          <w:color w:val="333333"/>
          <w:sz w:val="2"/>
          <w:szCs w:val="2"/>
        </w:rPr>
      </w:pPr>
    </w:p>
    <w:p w14:paraId="2FE3C2B9" w14:textId="77777777" w:rsidR="0015738E" w:rsidRPr="0015738E" w:rsidRDefault="0015738E" w:rsidP="0015738E">
      <w:pPr>
        <w:spacing w:line="0" w:lineRule="auto"/>
        <w:rPr>
          <w:rFonts w:ascii="ff2" w:eastAsia="Times New Roman" w:hAnsi="ff2" w:cs="Times New Roman"/>
          <w:caps/>
          <w:color w:val="000000"/>
          <w:sz w:val="72"/>
          <w:szCs w:val="72"/>
        </w:rPr>
      </w:pPr>
      <w:r w:rsidRPr="0015738E">
        <w:rPr>
          <w:rFonts w:ascii="ff2" w:eastAsia="Times New Roman" w:hAnsi="ff2" w:cs="Times New Roman"/>
          <w:caps/>
          <w:color w:val="000000"/>
          <w:sz w:val="72"/>
          <w:szCs w:val="72"/>
        </w:rPr>
        <w:t xml:space="preserve">   </w:t>
      </w:r>
    </w:p>
    <w:p w14:paraId="4FB1F1B2" w14:textId="77777777" w:rsidR="0015738E" w:rsidRPr="0015738E" w:rsidRDefault="0015738E" w:rsidP="0015738E">
      <w:pPr>
        <w:rPr>
          <w:rFonts w:ascii="Helvetica" w:eastAsia="Times New Roman" w:hAnsi="Helvetica" w:cs="Times New Roman"/>
          <w:color w:val="333333"/>
          <w:sz w:val="2"/>
          <w:szCs w:val="2"/>
        </w:rPr>
      </w:pPr>
    </w:p>
    <w:p w14:paraId="1BEE82D4" w14:textId="09CA8666" w:rsidR="00DC531D" w:rsidRPr="00BC7C29" w:rsidRDefault="00DC531D" w:rsidP="00BC7C29">
      <w:pPr>
        <w:spacing w:line="0" w:lineRule="auto"/>
        <w:rPr>
          <w:rFonts w:ascii="ff2" w:eastAsia="Times New Roman" w:hAnsi="ff2" w:cs="Times New Roman"/>
          <w:caps/>
          <w:color w:val="000000"/>
          <w:sz w:val="72"/>
          <w:szCs w:val="72"/>
        </w:rPr>
      </w:pPr>
      <w:r>
        <w:rPr>
          <w:rFonts w:ascii="ff2" w:eastAsia="Times New Roman" w:hAnsi="ff2" w:cs="Times New Roman"/>
          <w:caps/>
          <w:color w:val="000000"/>
          <w:sz w:val="72"/>
          <w:szCs w:val="72"/>
        </w:rPr>
        <w:t xml:space="preserve"> </w:t>
      </w:r>
    </w:p>
    <w:p w14:paraId="281DB7D0" w14:textId="77777777" w:rsidR="00DC531D" w:rsidRPr="0036432C" w:rsidRDefault="00DC531D" w:rsidP="00CF7FBB">
      <w:pPr>
        <w:ind w:left="720" w:hanging="720"/>
        <w:rPr>
          <w:rFonts w:asciiTheme="majorHAnsi" w:hAnsiTheme="majorHAnsi"/>
          <w:sz w:val="28"/>
          <w:szCs w:val="28"/>
        </w:rPr>
      </w:pPr>
      <w:r w:rsidRPr="0036432C">
        <w:rPr>
          <w:rFonts w:asciiTheme="majorHAnsi" w:hAnsiTheme="majorHAnsi"/>
          <w:sz w:val="28"/>
          <w:szCs w:val="28"/>
        </w:rPr>
        <w:t>Morgan, G. (1997). Images of Organization (2</w:t>
      </w:r>
      <w:r w:rsidRPr="0036432C">
        <w:rPr>
          <w:rFonts w:asciiTheme="majorHAnsi" w:hAnsiTheme="majorHAnsi"/>
          <w:sz w:val="28"/>
          <w:szCs w:val="28"/>
          <w:vertAlign w:val="superscript"/>
        </w:rPr>
        <w:t>nd</w:t>
      </w:r>
      <w:r w:rsidRPr="0036432C">
        <w:rPr>
          <w:rFonts w:asciiTheme="majorHAnsi" w:hAnsiTheme="majorHAnsi"/>
          <w:sz w:val="28"/>
          <w:szCs w:val="28"/>
        </w:rPr>
        <w:t xml:space="preserve"> ed.). Thousand </w:t>
      </w:r>
      <w:r w:rsidR="00A944B1" w:rsidRPr="0036432C">
        <w:rPr>
          <w:rFonts w:asciiTheme="majorHAnsi" w:hAnsiTheme="majorHAnsi"/>
          <w:sz w:val="28"/>
          <w:szCs w:val="28"/>
        </w:rPr>
        <w:tab/>
      </w:r>
      <w:r w:rsidRPr="0036432C">
        <w:rPr>
          <w:rFonts w:asciiTheme="majorHAnsi" w:hAnsiTheme="majorHAnsi"/>
          <w:sz w:val="28"/>
          <w:szCs w:val="28"/>
        </w:rPr>
        <w:t>Oaks, Calif.: Sage Publications</w:t>
      </w:r>
    </w:p>
    <w:p w14:paraId="42386675" w14:textId="77777777" w:rsidR="0015738E" w:rsidRPr="0036432C" w:rsidRDefault="0015738E" w:rsidP="00BF6B06">
      <w:pPr>
        <w:rPr>
          <w:rFonts w:asciiTheme="majorHAnsi" w:hAnsiTheme="majorHAnsi"/>
          <w:sz w:val="28"/>
          <w:szCs w:val="28"/>
        </w:rPr>
      </w:pPr>
    </w:p>
    <w:p w14:paraId="08BF74D8" w14:textId="4B6C8C12" w:rsidR="0015738E" w:rsidRPr="0036432C" w:rsidRDefault="0015738E" w:rsidP="00BF6B06">
      <w:pPr>
        <w:rPr>
          <w:rFonts w:asciiTheme="majorHAnsi" w:hAnsiTheme="majorHAnsi"/>
          <w:sz w:val="28"/>
          <w:szCs w:val="28"/>
        </w:rPr>
      </w:pPr>
      <w:r w:rsidRPr="0036432C">
        <w:rPr>
          <w:rFonts w:asciiTheme="majorHAnsi" w:hAnsiTheme="majorHAnsi"/>
          <w:sz w:val="28"/>
          <w:szCs w:val="28"/>
        </w:rPr>
        <w:t xml:space="preserve">Goldratt, E., &amp; Cox, J. (1992). The Goal: A Process of Ongoing </w:t>
      </w:r>
      <w:r w:rsidRPr="0036432C">
        <w:rPr>
          <w:rFonts w:asciiTheme="majorHAnsi" w:hAnsiTheme="majorHAnsi"/>
          <w:sz w:val="28"/>
          <w:szCs w:val="28"/>
        </w:rPr>
        <w:tab/>
        <w:t>Improvement (2</w:t>
      </w:r>
      <w:r w:rsidRPr="0036432C">
        <w:rPr>
          <w:rFonts w:asciiTheme="majorHAnsi" w:hAnsiTheme="majorHAnsi"/>
          <w:sz w:val="28"/>
          <w:szCs w:val="28"/>
          <w:vertAlign w:val="superscript"/>
        </w:rPr>
        <w:t>nd</w:t>
      </w:r>
      <w:r w:rsidRPr="0036432C">
        <w:rPr>
          <w:rFonts w:asciiTheme="majorHAnsi" w:hAnsiTheme="majorHAnsi"/>
          <w:sz w:val="28"/>
          <w:szCs w:val="28"/>
        </w:rPr>
        <w:t xml:space="preserve"> rev. ed.</w:t>
      </w:r>
      <w:r w:rsidR="007E23E3" w:rsidRPr="0036432C">
        <w:rPr>
          <w:rFonts w:asciiTheme="majorHAnsi" w:hAnsiTheme="majorHAnsi"/>
          <w:sz w:val="28"/>
          <w:szCs w:val="28"/>
        </w:rPr>
        <w:t xml:space="preserve">). Great Barrington, MA: North </w:t>
      </w:r>
      <w:r w:rsidRPr="0036432C">
        <w:rPr>
          <w:rFonts w:asciiTheme="majorHAnsi" w:hAnsiTheme="majorHAnsi"/>
          <w:sz w:val="28"/>
          <w:szCs w:val="28"/>
        </w:rPr>
        <w:t>River Press.</w:t>
      </w:r>
    </w:p>
    <w:p w14:paraId="65F3D42D" w14:textId="04701BA5" w:rsidR="007E23E3" w:rsidRPr="0036432C" w:rsidRDefault="007E23E3" w:rsidP="00BF6B06">
      <w:pPr>
        <w:rPr>
          <w:rFonts w:asciiTheme="majorHAnsi" w:hAnsiTheme="majorHAnsi"/>
          <w:sz w:val="28"/>
          <w:szCs w:val="28"/>
        </w:rPr>
      </w:pPr>
    </w:p>
    <w:p w14:paraId="65595A42" w14:textId="31A2B36C" w:rsidR="0036432C" w:rsidRDefault="0036432C" w:rsidP="0036432C">
      <w:pPr>
        <w:rPr>
          <w:rStyle w:val="citationtext"/>
          <w:rFonts w:asciiTheme="majorHAnsi" w:hAnsiTheme="majorHAnsi" w:cstheme="majorHAnsi"/>
          <w:sz w:val="28"/>
          <w:szCs w:val="28"/>
          <w:lang w:val="en"/>
        </w:rPr>
      </w:pPr>
      <w:r w:rsidRPr="0036432C">
        <w:rPr>
          <w:rStyle w:val="citationtext"/>
          <w:rFonts w:asciiTheme="majorHAnsi" w:hAnsiTheme="majorHAnsi" w:cstheme="majorHAnsi"/>
          <w:sz w:val="28"/>
          <w:szCs w:val="28"/>
          <w:lang w:val="en"/>
        </w:rPr>
        <w:t xml:space="preserve">Kalakota, Ravi, and Marcia Robinson. </w:t>
      </w:r>
      <w:r w:rsidRPr="0036432C">
        <w:rPr>
          <w:rStyle w:val="citationtext"/>
          <w:rFonts w:asciiTheme="majorHAnsi" w:hAnsiTheme="majorHAnsi" w:cstheme="majorHAnsi"/>
          <w:i/>
          <w:iCs/>
          <w:sz w:val="28"/>
          <w:szCs w:val="28"/>
          <w:lang w:val="en"/>
        </w:rPr>
        <w:t>E-business 2.0: Roadmap for Success</w:t>
      </w:r>
      <w:r w:rsidRPr="0036432C">
        <w:rPr>
          <w:rStyle w:val="citationtext"/>
          <w:rFonts w:asciiTheme="majorHAnsi" w:hAnsiTheme="majorHAnsi" w:cstheme="majorHAnsi"/>
          <w:sz w:val="28"/>
          <w:szCs w:val="28"/>
          <w:lang w:val="en"/>
        </w:rPr>
        <w:t xml:space="preserve">. </w:t>
      </w:r>
      <w:r>
        <w:rPr>
          <w:rStyle w:val="citationtext"/>
          <w:rFonts w:asciiTheme="majorHAnsi" w:hAnsiTheme="majorHAnsi" w:cstheme="majorHAnsi"/>
          <w:sz w:val="28"/>
          <w:szCs w:val="28"/>
          <w:lang w:val="en"/>
        </w:rPr>
        <w:t xml:space="preserve">     </w:t>
      </w:r>
      <w:r w:rsidR="0032617C">
        <w:rPr>
          <w:rStyle w:val="citationtext"/>
          <w:rFonts w:asciiTheme="majorHAnsi" w:hAnsiTheme="majorHAnsi" w:cstheme="majorHAnsi"/>
          <w:sz w:val="28"/>
          <w:szCs w:val="28"/>
          <w:lang w:val="en"/>
        </w:rPr>
        <w:t xml:space="preserve"> </w:t>
      </w:r>
    </w:p>
    <w:p w14:paraId="6C3D8B68" w14:textId="061B6E0B" w:rsidR="00053659" w:rsidRDefault="0036432C" w:rsidP="0036432C">
      <w:pPr>
        <w:ind w:firstLine="720"/>
        <w:rPr>
          <w:rStyle w:val="citationtext"/>
          <w:rFonts w:asciiTheme="majorHAnsi" w:hAnsiTheme="majorHAnsi" w:cstheme="majorHAnsi"/>
          <w:sz w:val="28"/>
          <w:szCs w:val="28"/>
          <w:lang w:val="en"/>
        </w:rPr>
      </w:pPr>
      <w:r w:rsidRPr="0036432C">
        <w:rPr>
          <w:rStyle w:val="citationtext"/>
          <w:rFonts w:asciiTheme="majorHAnsi" w:hAnsiTheme="majorHAnsi" w:cstheme="majorHAnsi"/>
          <w:sz w:val="28"/>
          <w:szCs w:val="28"/>
          <w:lang w:val="en"/>
        </w:rPr>
        <w:t>Boston, MA: Addison-Wesley, 2001. Print.</w:t>
      </w:r>
    </w:p>
    <w:p w14:paraId="6020B3C0" w14:textId="77777777" w:rsidR="00B55F86" w:rsidRDefault="00B55F86" w:rsidP="00B55F86">
      <w:pPr>
        <w:rPr>
          <w:rStyle w:val="citationtext"/>
          <w:rFonts w:asciiTheme="majorHAnsi" w:hAnsiTheme="majorHAnsi" w:cstheme="majorHAnsi"/>
          <w:sz w:val="28"/>
          <w:szCs w:val="28"/>
          <w:lang w:val="en"/>
        </w:rPr>
      </w:pPr>
    </w:p>
    <w:p w14:paraId="1DFCC1B8" w14:textId="77777777" w:rsidR="00B55F86" w:rsidRDefault="00B55F86" w:rsidP="00B55F86">
      <w:pPr>
        <w:autoSpaceDE w:val="0"/>
        <w:autoSpaceDN w:val="0"/>
        <w:adjustRightInd w:val="0"/>
        <w:rPr>
          <w:rFonts w:asciiTheme="majorHAnsi" w:hAnsiTheme="majorHAnsi" w:cs="Calibri"/>
          <w:sz w:val="28"/>
          <w:szCs w:val="28"/>
        </w:rPr>
      </w:pPr>
      <w:r w:rsidRPr="00B55F86">
        <w:rPr>
          <w:rFonts w:asciiTheme="majorHAnsi" w:hAnsiTheme="majorHAnsi" w:cs="Calibri"/>
          <w:sz w:val="28"/>
          <w:szCs w:val="28"/>
        </w:rPr>
        <w:t xml:space="preserve">"Why Publicly Traded Corporations Behave Like Sociopaths." </w:t>
      </w:r>
    </w:p>
    <w:p w14:paraId="619CADEE" w14:textId="71B1C8EE" w:rsidR="00B55F86" w:rsidRPr="00B55F86" w:rsidRDefault="00B55F86" w:rsidP="00B55F86">
      <w:pPr>
        <w:autoSpaceDE w:val="0"/>
        <w:autoSpaceDN w:val="0"/>
        <w:adjustRightInd w:val="0"/>
        <w:ind w:left="720"/>
        <w:rPr>
          <w:rFonts w:asciiTheme="majorHAnsi" w:hAnsiTheme="majorHAnsi" w:cs="Calibri"/>
          <w:sz w:val="28"/>
          <w:szCs w:val="28"/>
        </w:rPr>
      </w:pPr>
      <w:r w:rsidRPr="00B55F86">
        <w:rPr>
          <w:rFonts w:asciiTheme="majorHAnsi" w:hAnsiTheme="majorHAnsi" w:cs="Calibri-Italic"/>
          <w:i/>
          <w:iCs/>
          <w:sz w:val="28"/>
          <w:szCs w:val="28"/>
        </w:rPr>
        <w:t>POLITICAL LOUDMOUTH</w:t>
      </w:r>
      <w:r w:rsidRPr="00B55F86">
        <w:rPr>
          <w:rFonts w:asciiTheme="majorHAnsi" w:hAnsiTheme="majorHAnsi" w:cs="Calibri"/>
          <w:sz w:val="28"/>
          <w:szCs w:val="28"/>
        </w:rPr>
        <w:t>. N.p.,</w:t>
      </w:r>
      <w:r>
        <w:rPr>
          <w:rFonts w:asciiTheme="majorHAnsi" w:hAnsiTheme="majorHAnsi" w:cs="Calibri"/>
          <w:sz w:val="28"/>
          <w:szCs w:val="28"/>
        </w:rPr>
        <w:t xml:space="preserve"> </w:t>
      </w:r>
      <w:r w:rsidRPr="00B55F86">
        <w:rPr>
          <w:rFonts w:asciiTheme="majorHAnsi" w:hAnsiTheme="majorHAnsi" w:cs="Calibri"/>
          <w:sz w:val="28"/>
          <w:szCs w:val="28"/>
        </w:rPr>
        <w:t>2010. Web. 20 Oct. 2015.</w:t>
      </w:r>
    </w:p>
    <w:sectPr w:rsidR="00B55F86" w:rsidRPr="00B55F86" w:rsidSect="00B96B07">
      <w:headerReference w:type="default" r:id="rId9"/>
      <w:footerReference w:type="even" r:id="rId10"/>
      <w:footerReference w:type="defaul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F829CF" w14:textId="77777777" w:rsidR="00B00824" w:rsidRDefault="00B00824" w:rsidP="00B96B07">
      <w:r>
        <w:separator/>
      </w:r>
    </w:p>
  </w:endnote>
  <w:endnote w:type="continuationSeparator" w:id="0">
    <w:p w14:paraId="1ACBD822" w14:textId="77777777" w:rsidR="00B00824" w:rsidRDefault="00B00824" w:rsidP="00B96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Segoe UI">
    <w:charset w:val="00"/>
    <w:family w:val="swiss"/>
    <w:pitch w:val="variable"/>
    <w:sig w:usb0="E4002EFF" w:usb1="C000E47F" w:usb2="00000009" w:usb3="00000000" w:csb0="000001FF" w:csb1="00000000"/>
  </w:font>
  <w:font w:name="ff2">
    <w:altName w:val="Times New Roman"/>
    <w:panose1 w:val="00000000000000000000"/>
    <w:charset w:val="00"/>
    <w:family w:val="roman"/>
    <w:notTrueType/>
    <w:pitch w:val="default"/>
  </w:font>
  <w:font w:name="Helvetica">
    <w:panose1 w:val="00000000000000000000"/>
    <w:charset w:val="00"/>
    <w:family w:val="auto"/>
    <w:pitch w:val="variable"/>
    <w:sig w:usb0="00000003" w:usb1="00000000" w:usb2="00000000" w:usb3="00000000" w:csb0="00000001" w:csb1="00000000"/>
  </w:font>
  <w:font w:name="Calibri-Italic">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4CF351" w14:textId="77777777" w:rsidR="00B00824" w:rsidRDefault="00B00824" w:rsidP="00B96B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1F5A98" w14:textId="77777777" w:rsidR="00B00824" w:rsidRDefault="00B00824" w:rsidP="00B96B0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7D7D8D" w14:textId="77777777" w:rsidR="00B00824" w:rsidRDefault="00B00824" w:rsidP="00B96B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2078">
      <w:rPr>
        <w:rStyle w:val="PageNumber"/>
        <w:noProof/>
      </w:rPr>
      <w:t>2</w:t>
    </w:r>
    <w:r>
      <w:rPr>
        <w:rStyle w:val="PageNumber"/>
      </w:rPr>
      <w:fldChar w:fldCharType="end"/>
    </w:r>
  </w:p>
  <w:p w14:paraId="6046773E" w14:textId="77777777" w:rsidR="00B00824" w:rsidRDefault="00B00824" w:rsidP="00B96B0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BF319B" w14:textId="77777777" w:rsidR="00B00824" w:rsidRDefault="00B00824" w:rsidP="00B96B07">
      <w:r>
        <w:separator/>
      </w:r>
    </w:p>
  </w:footnote>
  <w:footnote w:type="continuationSeparator" w:id="0">
    <w:p w14:paraId="70E61B2C" w14:textId="77777777" w:rsidR="00B00824" w:rsidRDefault="00B00824" w:rsidP="00B96B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0AEF9" w14:textId="52930CD7" w:rsidR="00B00824" w:rsidRDefault="00B00824" w:rsidP="00C1058D">
    <w:pPr>
      <w:pStyle w:val="Footer"/>
    </w:pPr>
    <w:r>
      <w:t>Waco</w:t>
    </w:r>
  </w:p>
  <w:p w14:paraId="53E75394" w14:textId="77777777" w:rsidR="00B00824" w:rsidRDefault="00B0082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0B04"/>
    <w:multiLevelType w:val="hybridMultilevel"/>
    <w:tmpl w:val="805E0C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1E4C05"/>
    <w:multiLevelType w:val="hybridMultilevel"/>
    <w:tmpl w:val="3E3AAA8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C30F48"/>
    <w:multiLevelType w:val="hybridMultilevel"/>
    <w:tmpl w:val="F1701F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40A1E"/>
    <w:multiLevelType w:val="hybridMultilevel"/>
    <w:tmpl w:val="F59C25B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D27B78"/>
    <w:multiLevelType w:val="hybridMultilevel"/>
    <w:tmpl w:val="CE24DA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0642C3"/>
    <w:multiLevelType w:val="hybridMultilevel"/>
    <w:tmpl w:val="0EF04BFA"/>
    <w:lvl w:ilvl="0" w:tplc="3B964F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0731E4B"/>
    <w:multiLevelType w:val="hybridMultilevel"/>
    <w:tmpl w:val="959636D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4F50973"/>
    <w:multiLevelType w:val="hybridMultilevel"/>
    <w:tmpl w:val="4F3C251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F4951A0"/>
    <w:multiLevelType w:val="hybridMultilevel"/>
    <w:tmpl w:val="711C9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1E1DE8"/>
    <w:multiLevelType w:val="hybridMultilevel"/>
    <w:tmpl w:val="273ED6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286FA5"/>
    <w:multiLevelType w:val="hybridMultilevel"/>
    <w:tmpl w:val="B8CC0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77084D"/>
    <w:multiLevelType w:val="hybridMultilevel"/>
    <w:tmpl w:val="71820C04"/>
    <w:lvl w:ilvl="0" w:tplc="056C72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3833DF0"/>
    <w:multiLevelType w:val="hybridMultilevel"/>
    <w:tmpl w:val="D2465B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9F4510"/>
    <w:multiLevelType w:val="hybridMultilevel"/>
    <w:tmpl w:val="6C72E2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4E1FE7"/>
    <w:multiLevelType w:val="hybridMultilevel"/>
    <w:tmpl w:val="321CD6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CB57B5"/>
    <w:multiLevelType w:val="hybridMultilevel"/>
    <w:tmpl w:val="4CCECC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4277A7"/>
    <w:multiLevelType w:val="hybridMultilevel"/>
    <w:tmpl w:val="40E29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9A4285E"/>
    <w:multiLevelType w:val="hybridMultilevel"/>
    <w:tmpl w:val="BE72D1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3B5CAF"/>
    <w:multiLevelType w:val="hybridMultilevel"/>
    <w:tmpl w:val="CDF84D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9CF7262"/>
    <w:multiLevelType w:val="hybridMultilevel"/>
    <w:tmpl w:val="7A965E56"/>
    <w:lvl w:ilvl="0" w:tplc="68CCE4A0">
      <w:start w:val="1"/>
      <w:numFmt w:val="upperLetter"/>
      <w:lvlText w:val="%1."/>
      <w:lvlJc w:val="left"/>
      <w:pPr>
        <w:ind w:left="760" w:hanging="38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20">
    <w:nsid w:val="6DA9347D"/>
    <w:multiLevelType w:val="hybridMultilevel"/>
    <w:tmpl w:val="9A705F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A125D8"/>
    <w:multiLevelType w:val="hybridMultilevel"/>
    <w:tmpl w:val="E6062A8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0E55D6D"/>
    <w:multiLevelType w:val="hybridMultilevel"/>
    <w:tmpl w:val="BF5236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916743"/>
    <w:multiLevelType w:val="hybridMultilevel"/>
    <w:tmpl w:val="4DB6AD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A95ABC"/>
    <w:multiLevelType w:val="hybridMultilevel"/>
    <w:tmpl w:val="525C12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7160F6"/>
    <w:multiLevelType w:val="hybridMultilevel"/>
    <w:tmpl w:val="EAD8F920"/>
    <w:lvl w:ilvl="0" w:tplc="083A01BC">
      <w:start w:val="1"/>
      <w:numFmt w:val="decimal"/>
      <w:lvlText w:val="%1."/>
      <w:lvlJc w:val="right"/>
      <w:pPr>
        <w:ind w:left="720" w:hanging="360"/>
      </w:pPr>
      <w:rPr>
        <w:rFonts w:asciiTheme="majorHAnsi" w:eastAsiaTheme="minorEastAsia"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23"/>
  </w:num>
  <w:num w:numId="4">
    <w:abstractNumId w:val="16"/>
  </w:num>
  <w:num w:numId="5">
    <w:abstractNumId w:val="17"/>
  </w:num>
  <w:num w:numId="6">
    <w:abstractNumId w:val="6"/>
  </w:num>
  <w:num w:numId="7">
    <w:abstractNumId w:val="3"/>
  </w:num>
  <w:num w:numId="8">
    <w:abstractNumId w:val="1"/>
  </w:num>
  <w:num w:numId="9">
    <w:abstractNumId w:val="21"/>
  </w:num>
  <w:num w:numId="10">
    <w:abstractNumId w:val="8"/>
  </w:num>
  <w:num w:numId="11">
    <w:abstractNumId w:val="10"/>
  </w:num>
  <w:num w:numId="12">
    <w:abstractNumId w:val="12"/>
  </w:num>
  <w:num w:numId="13">
    <w:abstractNumId w:val="15"/>
  </w:num>
  <w:num w:numId="14">
    <w:abstractNumId w:val="4"/>
  </w:num>
  <w:num w:numId="15">
    <w:abstractNumId w:val="9"/>
  </w:num>
  <w:num w:numId="16">
    <w:abstractNumId w:val="2"/>
  </w:num>
  <w:num w:numId="17">
    <w:abstractNumId w:val="25"/>
  </w:num>
  <w:num w:numId="18">
    <w:abstractNumId w:val="24"/>
  </w:num>
  <w:num w:numId="19">
    <w:abstractNumId w:val="0"/>
  </w:num>
  <w:num w:numId="20">
    <w:abstractNumId w:val="14"/>
  </w:num>
  <w:num w:numId="21">
    <w:abstractNumId w:val="13"/>
  </w:num>
  <w:num w:numId="22">
    <w:abstractNumId w:val="18"/>
  </w:num>
  <w:num w:numId="23">
    <w:abstractNumId w:val="7"/>
  </w:num>
  <w:num w:numId="24">
    <w:abstractNumId w:val="19"/>
  </w:num>
  <w:num w:numId="25">
    <w:abstractNumId w:val="5"/>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289"/>
    <w:rsid w:val="000009FF"/>
    <w:rsid w:val="00017497"/>
    <w:rsid w:val="00024DE4"/>
    <w:rsid w:val="00041C6C"/>
    <w:rsid w:val="0004548A"/>
    <w:rsid w:val="000509BA"/>
    <w:rsid w:val="00053659"/>
    <w:rsid w:val="00054E94"/>
    <w:rsid w:val="00075328"/>
    <w:rsid w:val="000A0236"/>
    <w:rsid w:val="000A1C17"/>
    <w:rsid w:val="000A6674"/>
    <w:rsid w:val="000A7E62"/>
    <w:rsid w:val="000B58E2"/>
    <w:rsid w:val="000C73EA"/>
    <w:rsid w:val="000D4985"/>
    <w:rsid w:val="000E41AE"/>
    <w:rsid w:val="000F227A"/>
    <w:rsid w:val="001229A8"/>
    <w:rsid w:val="00126797"/>
    <w:rsid w:val="00146809"/>
    <w:rsid w:val="001508C9"/>
    <w:rsid w:val="00154929"/>
    <w:rsid w:val="0015702F"/>
    <w:rsid w:val="0015738E"/>
    <w:rsid w:val="00183C65"/>
    <w:rsid w:val="001A6403"/>
    <w:rsid w:val="001B49C6"/>
    <w:rsid w:val="001C2C5B"/>
    <w:rsid w:val="001F2D5C"/>
    <w:rsid w:val="001F7686"/>
    <w:rsid w:val="00225547"/>
    <w:rsid w:val="00242382"/>
    <w:rsid w:val="002426A5"/>
    <w:rsid w:val="0024346B"/>
    <w:rsid w:val="00276754"/>
    <w:rsid w:val="002F7756"/>
    <w:rsid w:val="002F7940"/>
    <w:rsid w:val="00316A7E"/>
    <w:rsid w:val="00322F77"/>
    <w:rsid w:val="0032617C"/>
    <w:rsid w:val="003450E2"/>
    <w:rsid w:val="00357BE2"/>
    <w:rsid w:val="00363C0F"/>
    <w:rsid w:val="0036432C"/>
    <w:rsid w:val="003D22B7"/>
    <w:rsid w:val="003D38E5"/>
    <w:rsid w:val="003D574D"/>
    <w:rsid w:val="003E0E45"/>
    <w:rsid w:val="00425392"/>
    <w:rsid w:val="0042778E"/>
    <w:rsid w:val="004319C1"/>
    <w:rsid w:val="00437532"/>
    <w:rsid w:val="004A78DF"/>
    <w:rsid w:val="004B349A"/>
    <w:rsid w:val="004B5C4F"/>
    <w:rsid w:val="004C1E8A"/>
    <w:rsid w:val="004E229E"/>
    <w:rsid w:val="004E42F9"/>
    <w:rsid w:val="004F3789"/>
    <w:rsid w:val="00500531"/>
    <w:rsid w:val="00514BCD"/>
    <w:rsid w:val="00524212"/>
    <w:rsid w:val="0053218D"/>
    <w:rsid w:val="0054550A"/>
    <w:rsid w:val="005A2225"/>
    <w:rsid w:val="005A4410"/>
    <w:rsid w:val="005A77D1"/>
    <w:rsid w:val="005B00C9"/>
    <w:rsid w:val="005C7997"/>
    <w:rsid w:val="005E3957"/>
    <w:rsid w:val="005E51F0"/>
    <w:rsid w:val="005F2DA3"/>
    <w:rsid w:val="005F6B22"/>
    <w:rsid w:val="00614FD9"/>
    <w:rsid w:val="00626482"/>
    <w:rsid w:val="00683065"/>
    <w:rsid w:val="00684324"/>
    <w:rsid w:val="006B7550"/>
    <w:rsid w:val="006B7CA9"/>
    <w:rsid w:val="006C09E5"/>
    <w:rsid w:val="006C29C0"/>
    <w:rsid w:val="006C6D6B"/>
    <w:rsid w:val="006C7C3D"/>
    <w:rsid w:val="006D09D1"/>
    <w:rsid w:val="006E6C2F"/>
    <w:rsid w:val="006F1B00"/>
    <w:rsid w:val="006F7541"/>
    <w:rsid w:val="00702CEC"/>
    <w:rsid w:val="0072154E"/>
    <w:rsid w:val="00730FCD"/>
    <w:rsid w:val="0073161A"/>
    <w:rsid w:val="007333C3"/>
    <w:rsid w:val="00743539"/>
    <w:rsid w:val="00750C94"/>
    <w:rsid w:val="0075487D"/>
    <w:rsid w:val="007600F1"/>
    <w:rsid w:val="00771CBA"/>
    <w:rsid w:val="0077680C"/>
    <w:rsid w:val="00784D20"/>
    <w:rsid w:val="00785469"/>
    <w:rsid w:val="007D23E7"/>
    <w:rsid w:val="007E23E3"/>
    <w:rsid w:val="007E4294"/>
    <w:rsid w:val="008040FC"/>
    <w:rsid w:val="0081050A"/>
    <w:rsid w:val="00842BF2"/>
    <w:rsid w:val="00850EBA"/>
    <w:rsid w:val="00857693"/>
    <w:rsid w:val="008613A1"/>
    <w:rsid w:val="008770CC"/>
    <w:rsid w:val="00883B20"/>
    <w:rsid w:val="00886F40"/>
    <w:rsid w:val="0089516C"/>
    <w:rsid w:val="008B290E"/>
    <w:rsid w:val="008B68B1"/>
    <w:rsid w:val="008D66F1"/>
    <w:rsid w:val="008E71C7"/>
    <w:rsid w:val="008F2F00"/>
    <w:rsid w:val="0090328B"/>
    <w:rsid w:val="00906675"/>
    <w:rsid w:val="00913B2C"/>
    <w:rsid w:val="00913CC2"/>
    <w:rsid w:val="00922A20"/>
    <w:rsid w:val="00924F0F"/>
    <w:rsid w:val="00930EB1"/>
    <w:rsid w:val="00935136"/>
    <w:rsid w:val="00955FD8"/>
    <w:rsid w:val="00963C9D"/>
    <w:rsid w:val="00970460"/>
    <w:rsid w:val="009777C5"/>
    <w:rsid w:val="009A0398"/>
    <w:rsid w:val="009A422F"/>
    <w:rsid w:val="009B7289"/>
    <w:rsid w:val="009E3CBC"/>
    <w:rsid w:val="009E659D"/>
    <w:rsid w:val="00A36CC8"/>
    <w:rsid w:val="00A66A3D"/>
    <w:rsid w:val="00A734F7"/>
    <w:rsid w:val="00A75D77"/>
    <w:rsid w:val="00A83CB2"/>
    <w:rsid w:val="00A83CBD"/>
    <w:rsid w:val="00A944B1"/>
    <w:rsid w:val="00A95C24"/>
    <w:rsid w:val="00AA091A"/>
    <w:rsid w:val="00AA3D94"/>
    <w:rsid w:val="00AD0F8B"/>
    <w:rsid w:val="00AE4FFF"/>
    <w:rsid w:val="00B00824"/>
    <w:rsid w:val="00B03F71"/>
    <w:rsid w:val="00B05063"/>
    <w:rsid w:val="00B3317D"/>
    <w:rsid w:val="00B43EBA"/>
    <w:rsid w:val="00B442FD"/>
    <w:rsid w:val="00B51003"/>
    <w:rsid w:val="00B55F86"/>
    <w:rsid w:val="00B618EC"/>
    <w:rsid w:val="00B939FB"/>
    <w:rsid w:val="00B96B07"/>
    <w:rsid w:val="00BA1C7A"/>
    <w:rsid w:val="00BA652A"/>
    <w:rsid w:val="00BB0F11"/>
    <w:rsid w:val="00BC7C29"/>
    <w:rsid w:val="00BD62D3"/>
    <w:rsid w:val="00BE145C"/>
    <w:rsid w:val="00BF5010"/>
    <w:rsid w:val="00BF6B06"/>
    <w:rsid w:val="00C1058D"/>
    <w:rsid w:val="00C275E9"/>
    <w:rsid w:val="00C33EFF"/>
    <w:rsid w:val="00C435A4"/>
    <w:rsid w:val="00C524CE"/>
    <w:rsid w:val="00C565DF"/>
    <w:rsid w:val="00C8496C"/>
    <w:rsid w:val="00C9012F"/>
    <w:rsid w:val="00C91802"/>
    <w:rsid w:val="00C95CD1"/>
    <w:rsid w:val="00CB6EA6"/>
    <w:rsid w:val="00CF0A41"/>
    <w:rsid w:val="00CF7482"/>
    <w:rsid w:val="00CF7FBB"/>
    <w:rsid w:val="00D00C1B"/>
    <w:rsid w:val="00D0503A"/>
    <w:rsid w:val="00D165EB"/>
    <w:rsid w:val="00D2205E"/>
    <w:rsid w:val="00D47015"/>
    <w:rsid w:val="00D648DF"/>
    <w:rsid w:val="00D66D5C"/>
    <w:rsid w:val="00DA1A64"/>
    <w:rsid w:val="00DB331B"/>
    <w:rsid w:val="00DC531D"/>
    <w:rsid w:val="00DC66E7"/>
    <w:rsid w:val="00DD2DCD"/>
    <w:rsid w:val="00DD390A"/>
    <w:rsid w:val="00DE61A4"/>
    <w:rsid w:val="00DF3177"/>
    <w:rsid w:val="00E01D82"/>
    <w:rsid w:val="00E24EFD"/>
    <w:rsid w:val="00E3133B"/>
    <w:rsid w:val="00E35F76"/>
    <w:rsid w:val="00E40A1D"/>
    <w:rsid w:val="00E72078"/>
    <w:rsid w:val="00E7761C"/>
    <w:rsid w:val="00EB30F0"/>
    <w:rsid w:val="00ED075A"/>
    <w:rsid w:val="00EE0211"/>
    <w:rsid w:val="00EE3C30"/>
    <w:rsid w:val="00EF3B0F"/>
    <w:rsid w:val="00F07140"/>
    <w:rsid w:val="00F151B2"/>
    <w:rsid w:val="00F22B6A"/>
    <w:rsid w:val="00F70FB5"/>
    <w:rsid w:val="00F73828"/>
    <w:rsid w:val="00F82D7D"/>
    <w:rsid w:val="00F87660"/>
    <w:rsid w:val="00F9057F"/>
    <w:rsid w:val="00F927AC"/>
    <w:rsid w:val="00F96B8B"/>
    <w:rsid w:val="00FA3D48"/>
    <w:rsid w:val="00FB2203"/>
    <w:rsid w:val="00FC4973"/>
    <w:rsid w:val="00FD2C94"/>
    <w:rsid w:val="00FD61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E5CE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B06"/>
    <w:pPr>
      <w:ind w:left="720"/>
      <w:contextualSpacing/>
    </w:pPr>
  </w:style>
  <w:style w:type="paragraph" w:styleId="Footer">
    <w:name w:val="footer"/>
    <w:basedOn w:val="Normal"/>
    <w:link w:val="FooterChar"/>
    <w:uiPriority w:val="99"/>
    <w:unhideWhenUsed/>
    <w:rsid w:val="00B96B07"/>
    <w:pPr>
      <w:tabs>
        <w:tab w:val="center" w:pos="4320"/>
        <w:tab w:val="right" w:pos="8640"/>
      </w:tabs>
    </w:pPr>
  </w:style>
  <w:style w:type="character" w:customStyle="1" w:styleId="FooterChar">
    <w:name w:val="Footer Char"/>
    <w:basedOn w:val="DefaultParagraphFont"/>
    <w:link w:val="Footer"/>
    <w:uiPriority w:val="99"/>
    <w:rsid w:val="00B96B07"/>
  </w:style>
  <w:style w:type="character" w:styleId="PageNumber">
    <w:name w:val="page number"/>
    <w:basedOn w:val="DefaultParagraphFont"/>
    <w:uiPriority w:val="99"/>
    <w:semiHidden/>
    <w:unhideWhenUsed/>
    <w:rsid w:val="00B96B07"/>
  </w:style>
  <w:style w:type="paragraph" w:styleId="Header">
    <w:name w:val="header"/>
    <w:basedOn w:val="Normal"/>
    <w:link w:val="HeaderChar"/>
    <w:uiPriority w:val="99"/>
    <w:unhideWhenUsed/>
    <w:rsid w:val="00A66A3D"/>
    <w:pPr>
      <w:tabs>
        <w:tab w:val="center" w:pos="4320"/>
        <w:tab w:val="right" w:pos="8640"/>
      </w:tabs>
    </w:pPr>
  </w:style>
  <w:style w:type="character" w:customStyle="1" w:styleId="HeaderChar">
    <w:name w:val="Header Char"/>
    <w:basedOn w:val="DefaultParagraphFont"/>
    <w:link w:val="Header"/>
    <w:uiPriority w:val="99"/>
    <w:rsid w:val="00A66A3D"/>
  </w:style>
  <w:style w:type="character" w:customStyle="1" w:styleId="citationtext">
    <w:name w:val="citation_text"/>
    <w:basedOn w:val="DefaultParagraphFont"/>
    <w:rsid w:val="0036432C"/>
  </w:style>
  <w:style w:type="paragraph" w:styleId="BalloonText">
    <w:name w:val="Balloon Text"/>
    <w:basedOn w:val="Normal"/>
    <w:link w:val="BalloonTextChar"/>
    <w:uiPriority w:val="99"/>
    <w:semiHidden/>
    <w:unhideWhenUsed/>
    <w:rsid w:val="006F1B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1B00"/>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B06"/>
    <w:pPr>
      <w:ind w:left="720"/>
      <w:contextualSpacing/>
    </w:pPr>
  </w:style>
  <w:style w:type="paragraph" w:styleId="Footer">
    <w:name w:val="footer"/>
    <w:basedOn w:val="Normal"/>
    <w:link w:val="FooterChar"/>
    <w:uiPriority w:val="99"/>
    <w:unhideWhenUsed/>
    <w:rsid w:val="00B96B07"/>
    <w:pPr>
      <w:tabs>
        <w:tab w:val="center" w:pos="4320"/>
        <w:tab w:val="right" w:pos="8640"/>
      </w:tabs>
    </w:pPr>
  </w:style>
  <w:style w:type="character" w:customStyle="1" w:styleId="FooterChar">
    <w:name w:val="Footer Char"/>
    <w:basedOn w:val="DefaultParagraphFont"/>
    <w:link w:val="Footer"/>
    <w:uiPriority w:val="99"/>
    <w:rsid w:val="00B96B07"/>
  </w:style>
  <w:style w:type="character" w:styleId="PageNumber">
    <w:name w:val="page number"/>
    <w:basedOn w:val="DefaultParagraphFont"/>
    <w:uiPriority w:val="99"/>
    <w:semiHidden/>
    <w:unhideWhenUsed/>
    <w:rsid w:val="00B96B07"/>
  </w:style>
  <w:style w:type="paragraph" w:styleId="Header">
    <w:name w:val="header"/>
    <w:basedOn w:val="Normal"/>
    <w:link w:val="HeaderChar"/>
    <w:uiPriority w:val="99"/>
    <w:unhideWhenUsed/>
    <w:rsid w:val="00A66A3D"/>
    <w:pPr>
      <w:tabs>
        <w:tab w:val="center" w:pos="4320"/>
        <w:tab w:val="right" w:pos="8640"/>
      </w:tabs>
    </w:pPr>
  </w:style>
  <w:style w:type="character" w:customStyle="1" w:styleId="HeaderChar">
    <w:name w:val="Header Char"/>
    <w:basedOn w:val="DefaultParagraphFont"/>
    <w:link w:val="Header"/>
    <w:uiPriority w:val="99"/>
    <w:rsid w:val="00A66A3D"/>
  </w:style>
  <w:style w:type="character" w:customStyle="1" w:styleId="citationtext">
    <w:name w:val="citation_text"/>
    <w:basedOn w:val="DefaultParagraphFont"/>
    <w:rsid w:val="0036432C"/>
  </w:style>
  <w:style w:type="paragraph" w:styleId="BalloonText">
    <w:name w:val="Balloon Text"/>
    <w:basedOn w:val="Normal"/>
    <w:link w:val="BalloonTextChar"/>
    <w:uiPriority w:val="99"/>
    <w:semiHidden/>
    <w:unhideWhenUsed/>
    <w:rsid w:val="006F1B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1B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162890">
      <w:bodyDiv w:val="1"/>
      <w:marLeft w:val="0"/>
      <w:marRight w:val="0"/>
      <w:marTop w:val="0"/>
      <w:marBottom w:val="0"/>
      <w:divBdr>
        <w:top w:val="none" w:sz="0" w:space="0" w:color="auto"/>
        <w:left w:val="none" w:sz="0" w:space="0" w:color="auto"/>
        <w:bottom w:val="none" w:sz="0" w:space="0" w:color="auto"/>
        <w:right w:val="none" w:sz="0" w:space="0" w:color="auto"/>
      </w:divBdr>
    </w:div>
    <w:div w:id="510098375">
      <w:bodyDiv w:val="1"/>
      <w:marLeft w:val="0"/>
      <w:marRight w:val="0"/>
      <w:marTop w:val="0"/>
      <w:marBottom w:val="0"/>
      <w:divBdr>
        <w:top w:val="none" w:sz="0" w:space="0" w:color="auto"/>
        <w:left w:val="none" w:sz="0" w:space="0" w:color="auto"/>
        <w:bottom w:val="none" w:sz="0" w:space="0" w:color="auto"/>
        <w:right w:val="none" w:sz="0" w:space="0" w:color="auto"/>
      </w:divBdr>
    </w:div>
    <w:div w:id="722867524">
      <w:bodyDiv w:val="1"/>
      <w:marLeft w:val="0"/>
      <w:marRight w:val="0"/>
      <w:marTop w:val="0"/>
      <w:marBottom w:val="0"/>
      <w:divBdr>
        <w:top w:val="none" w:sz="0" w:space="0" w:color="auto"/>
        <w:left w:val="none" w:sz="0" w:space="0" w:color="auto"/>
        <w:bottom w:val="none" w:sz="0" w:space="0" w:color="auto"/>
        <w:right w:val="none" w:sz="0" w:space="0" w:color="auto"/>
      </w:divBdr>
      <w:divsChild>
        <w:div w:id="1845701352">
          <w:marLeft w:val="0"/>
          <w:marRight w:val="0"/>
          <w:marTop w:val="0"/>
          <w:marBottom w:val="0"/>
          <w:divBdr>
            <w:top w:val="none" w:sz="0" w:space="0" w:color="auto"/>
            <w:left w:val="none" w:sz="0" w:space="0" w:color="auto"/>
            <w:bottom w:val="none" w:sz="0" w:space="0" w:color="auto"/>
            <w:right w:val="none" w:sz="0" w:space="0" w:color="auto"/>
          </w:divBdr>
          <w:divsChild>
            <w:div w:id="1669869815">
              <w:marLeft w:val="0"/>
              <w:marRight w:val="0"/>
              <w:marTop w:val="100"/>
              <w:marBottom w:val="100"/>
              <w:divBdr>
                <w:top w:val="none" w:sz="0" w:space="0" w:color="auto"/>
                <w:left w:val="none" w:sz="0" w:space="0" w:color="auto"/>
                <w:bottom w:val="none" w:sz="0" w:space="0" w:color="auto"/>
                <w:right w:val="none" w:sz="0" w:space="0" w:color="auto"/>
              </w:divBdr>
            </w:div>
            <w:div w:id="236018153">
              <w:marLeft w:val="0"/>
              <w:marRight w:val="0"/>
              <w:marTop w:val="100"/>
              <w:marBottom w:val="100"/>
              <w:divBdr>
                <w:top w:val="none" w:sz="0" w:space="0" w:color="auto"/>
                <w:left w:val="none" w:sz="0" w:space="0" w:color="auto"/>
                <w:bottom w:val="none" w:sz="0" w:space="0" w:color="auto"/>
                <w:right w:val="none" w:sz="0" w:space="0" w:color="auto"/>
              </w:divBdr>
            </w:div>
            <w:div w:id="1476217639">
              <w:marLeft w:val="0"/>
              <w:marRight w:val="0"/>
              <w:marTop w:val="100"/>
              <w:marBottom w:val="100"/>
              <w:divBdr>
                <w:top w:val="none" w:sz="0" w:space="0" w:color="auto"/>
                <w:left w:val="none" w:sz="0" w:space="0" w:color="auto"/>
                <w:bottom w:val="none" w:sz="0" w:space="0" w:color="auto"/>
                <w:right w:val="none" w:sz="0" w:space="0" w:color="auto"/>
              </w:divBdr>
            </w:div>
            <w:div w:id="1025520345">
              <w:marLeft w:val="0"/>
              <w:marRight w:val="0"/>
              <w:marTop w:val="100"/>
              <w:marBottom w:val="100"/>
              <w:divBdr>
                <w:top w:val="none" w:sz="0" w:space="0" w:color="auto"/>
                <w:left w:val="none" w:sz="0" w:space="0" w:color="auto"/>
                <w:bottom w:val="none" w:sz="0" w:space="0" w:color="auto"/>
                <w:right w:val="none" w:sz="0" w:space="0" w:color="auto"/>
              </w:divBdr>
            </w:div>
            <w:div w:id="1433549794">
              <w:marLeft w:val="0"/>
              <w:marRight w:val="0"/>
              <w:marTop w:val="100"/>
              <w:marBottom w:val="100"/>
              <w:divBdr>
                <w:top w:val="none" w:sz="0" w:space="0" w:color="auto"/>
                <w:left w:val="none" w:sz="0" w:space="0" w:color="auto"/>
                <w:bottom w:val="none" w:sz="0" w:space="0" w:color="auto"/>
                <w:right w:val="none" w:sz="0" w:space="0" w:color="auto"/>
              </w:divBdr>
            </w:div>
            <w:div w:id="1591812584">
              <w:marLeft w:val="0"/>
              <w:marRight w:val="0"/>
              <w:marTop w:val="100"/>
              <w:marBottom w:val="100"/>
              <w:divBdr>
                <w:top w:val="none" w:sz="0" w:space="0" w:color="auto"/>
                <w:left w:val="none" w:sz="0" w:space="0" w:color="auto"/>
                <w:bottom w:val="none" w:sz="0" w:space="0" w:color="auto"/>
                <w:right w:val="none" w:sz="0" w:space="0" w:color="auto"/>
              </w:divBdr>
            </w:div>
            <w:div w:id="1565677740">
              <w:marLeft w:val="0"/>
              <w:marRight w:val="0"/>
              <w:marTop w:val="100"/>
              <w:marBottom w:val="100"/>
              <w:divBdr>
                <w:top w:val="none" w:sz="0" w:space="0" w:color="auto"/>
                <w:left w:val="none" w:sz="0" w:space="0" w:color="auto"/>
                <w:bottom w:val="none" w:sz="0" w:space="0" w:color="auto"/>
                <w:right w:val="none" w:sz="0" w:space="0" w:color="auto"/>
              </w:divBdr>
            </w:div>
            <w:div w:id="1829666766">
              <w:marLeft w:val="0"/>
              <w:marRight w:val="0"/>
              <w:marTop w:val="100"/>
              <w:marBottom w:val="100"/>
              <w:divBdr>
                <w:top w:val="none" w:sz="0" w:space="0" w:color="auto"/>
                <w:left w:val="none" w:sz="0" w:space="0" w:color="auto"/>
                <w:bottom w:val="none" w:sz="0" w:space="0" w:color="auto"/>
                <w:right w:val="none" w:sz="0" w:space="0" w:color="auto"/>
              </w:divBdr>
            </w:div>
            <w:div w:id="98955932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36227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8B8EB-D014-D44E-A3D9-78BA20050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1494</Words>
  <Characters>8516</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Muss</dc:creator>
  <cp:keywords/>
  <dc:description/>
  <cp:lastModifiedBy>Sarah Muss</cp:lastModifiedBy>
  <cp:revision>2</cp:revision>
  <cp:lastPrinted>2017-02-07T10:21:00Z</cp:lastPrinted>
  <dcterms:created xsi:type="dcterms:W3CDTF">2017-02-28T00:15:00Z</dcterms:created>
  <dcterms:modified xsi:type="dcterms:W3CDTF">2017-02-28T00:15:00Z</dcterms:modified>
</cp:coreProperties>
</file>