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ic Sans MS" w:cs="Comic Sans MS" w:eastAsia="Comic Sans MS" w:hAnsi="Comic Sans MS"/>
          <w:sz w:val="48"/>
          <w:szCs w:val="48"/>
        </w:rPr>
      </w:pPr>
      <w:r w:rsidDel="00000000" w:rsidR="00000000" w:rsidRPr="00000000">
        <w:rPr>
          <w:rFonts w:ascii="Comic Sans MS" w:cs="Comic Sans MS" w:eastAsia="Comic Sans MS" w:hAnsi="Comic Sans MS"/>
          <w:sz w:val="48"/>
          <w:szCs w:val="48"/>
          <w:rtl w:val="0"/>
        </w:rPr>
        <w:t xml:space="preserve">Local Deployment in Windows Machines</w:t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There are two types of deployment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Local Deployment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Global Deployment</w:t>
      </w:r>
    </w:p>
    <w:p w:rsidR="00000000" w:rsidDel="00000000" w:rsidP="00000000" w:rsidRDefault="00000000" w:rsidRPr="00000000" w14:paraId="00000006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1. Local System Deployment</w:t>
      </w:r>
    </w:p>
    <w:p w:rsidR="00000000" w:rsidDel="00000000" w:rsidP="00000000" w:rsidRDefault="00000000" w:rsidRPr="00000000" w14:paraId="00000008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  <w:t xml:space="preserve">Will run the application on a machine / Will run the application on a group of machines which is connected to local network</w:t>
      </w:r>
    </w:p>
    <w:p w:rsidR="00000000" w:rsidDel="00000000" w:rsidP="00000000" w:rsidRDefault="00000000" w:rsidRPr="00000000" w14:paraId="0000000A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</w:r>
    </w:p>
    <w:p w:rsidR="00000000" w:rsidDel="00000000" w:rsidP="00000000" w:rsidRDefault="00000000" w:rsidRPr="00000000" w14:paraId="0000000C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2. Global Deployment</w:t>
      </w:r>
    </w:p>
    <w:p w:rsidR="00000000" w:rsidDel="00000000" w:rsidP="00000000" w:rsidRDefault="00000000" w:rsidRPr="00000000" w14:paraId="0000000D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  <w:t xml:space="preserve">Will run the application any part of the globe with having internet connection</w:t>
      </w:r>
    </w:p>
    <w:p w:rsidR="00000000" w:rsidDel="00000000" w:rsidP="00000000" w:rsidRDefault="00000000" w:rsidRPr="00000000" w14:paraId="0000000F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Example: goDaddy, HostIndia............</w:t>
      </w:r>
    </w:p>
    <w:p w:rsidR="00000000" w:rsidDel="00000000" w:rsidP="00000000" w:rsidRDefault="00000000" w:rsidRPr="00000000" w14:paraId="00000011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</w:r>
    </w:p>
    <w:p w:rsidR="00000000" w:rsidDel="00000000" w:rsidP="00000000" w:rsidRDefault="00000000" w:rsidRPr="00000000" w14:paraId="00000012">
      <w:pPr>
        <w:pStyle w:val="Heading1"/>
        <w:jc w:val="center"/>
        <w:rPr>
          <w:rFonts w:ascii="Comic Sans MS" w:cs="Comic Sans MS" w:eastAsia="Comic Sans MS" w:hAnsi="Comic Sans MS"/>
        </w:rPr>
      </w:pPr>
      <w:bookmarkStart w:colFirst="0" w:colLast="0" w:name="_7drqxt921mzr" w:id="0"/>
      <w:bookmarkEnd w:id="0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Let’s make the setup for the Deployment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0" w:hanging="360"/>
        <w:rPr>
          <w:u w:val="none"/>
        </w:rPr>
      </w:pPr>
      <w:r w:rsidDel="00000000" w:rsidR="00000000" w:rsidRPr="00000000">
        <w:rPr>
          <w:rtl w:val="0"/>
        </w:rPr>
        <w:t xml:space="preserve">Everyone go to control panel and click on Programs option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9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9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27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Click on Turn windows features on or off which is available on the left side panel</w:t>
      </w:r>
    </w:p>
    <w:p w:rsidR="00000000" w:rsidDel="00000000" w:rsidP="00000000" w:rsidRDefault="00000000" w:rsidRPr="00000000" w14:paraId="0000001B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31369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2832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5308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3971925" cy="4533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jc w:val="center"/>
        <w:rPr>
          <w:rFonts w:ascii="Comic Sans MS" w:cs="Comic Sans MS" w:eastAsia="Comic Sans MS" w:hAnsi="Comic Sans MS"/>
        </w:rPr>
      </w:pPr>
      <w:bookmarkStart w:colFirst="0" w:colLast="0" w:name="_mny9iojltsfw" w:id="1"/>
      <w:bookmarkEnd w:id="1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Deployment using IIS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IIS: Internet Information Services which is available in all windows operating system to deploy the application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Open IIS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314700" cy="64389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16002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64103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6400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To make the input and output rules for port no 82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333750" cy="645795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45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2876550" cy="37242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Need to create the Outbound rule as well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You need to same steps as like inbound rules and give any meaningful name at the last step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>
          <w:color w:val="674ea7"/>
          <w:shd w:fill="fff2cc" w:val="clear"/>
        </w:rPr>
      </w:pPr>
      <w:bookmarkStart w:colFirst="0" w:colLast="0" w:name="_gurgr2rplzlu" w:id="2"/>
      <w:bookmarkEnd w:id="2"/>
      <w:r w:rsidDel="00000000" w:rsidR="00000000" w:rsidRPr="00000000">
        <w:rPr>
          <w:color w:val="674ea7"/>
          <w:shd w:fill="fff2cc" w:val="clear"/>
          <w:rtl w:val="0"/>
        </w:rPr>
        <w:t xml:space="preserve">Task : Create a new Application or website in IIS with the port as 83, Create the inbound and outbound for the port no 83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6.png"/><Relationship Id="rId21" Type="http://schemas.openxmlformats.org/officeDocument/2006/relationships/image" Target="media/image4.png"/><Relationship Id="rId24" Type="http://schemas.openxmlformats.org/officeDocument/2006/relationships/image" Target="media/image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0.png"/><Relationship Id="rId25" Type="http://schemas.openxmlformats.org/officeDocument/2006/relationships/image" Target="media/image2.png"/><Relationship Id="rId28" Type="http://schemas.openxmlformats.org/officeDocument/2006/relationships/image" Target="media/image1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4.png"/><Relationship Id="rId7" Type="http://schemas.openxmlformats.org/officeDocument/2006/relationships/image" Target="media/image14.png"/><Relationship Id="rId8" Type="http://schemas.openxmlformats.org/officeDocument/2006/relationships/image" Target="media/image23.png"/><Relationship Id="rId11" Type="http://schemas.openxmlformats.org/officeDocument/2006/relationships/image" Target="media/image22.png"/><Relationship Id="rId10" Type="http://schemas.openxmlformats.org/officeDocument/2006/relationships/image" Target="media/image7.png"/><Relationship Id="rId13" Type="http://schemas.openxmlformats.org/officeDocument/2006/relationships/image" Target="media/image15.png"/><Relationship Id="rId12" Type="http://schemas.openxmlformats.org/officeDocument/2006/relationships/image" Target="media/image17.png"/><Relationship Id="rId15" Type="http://schemas.openxmlformats.org/officeDocument/2006/relationships/image" Target="media/image21.png"/><Relationship Id="rId14" Type="http://schemas.openxmlformats.org/officeDocument/2006/relationships/image" Target="media/image8.png"/><Relationship Id="rId17" Type="http://schemas.openxmlformats.org/officeDocument/2006/relationships/image" Target="media/image19.png"/><Relationship Id="rId16" Type="http://schemas.openxmlformats.org/officeDocument/2006/relationships/image" Target="media/image9.png"/><Relationship Id="rId19" Type="http://schemas.openxmlformats.org/officeDocument/2006/relationships/image" Target="media/image18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