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65" w:rsidRDefault="009B0BC1" w:rsidP="008E302F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ACTIVITY-05(module-05</w:t>
      </w:r>
      <w:r w:rsidR="008E302F" w:rsidRPr="008E302F">
        <w:rPr>
          <w:b/>
          <w:sz w:val="28"/>
          <w:u w:val="single"/>
          <w:lang w:val="en-US"/>
        </w:rPr>
        <w:t>)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Sure, here are the steps to complete the challenge lab: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b/>
          <w:sz w:val="28"/>
          <w:lang w:val="en-US"/>
        </w:rPr>
      </w:pPr>
      <w:r w:rsidRPr="002A1451">
        <w:rPr>
          <w:sz w:val="28"/>
          <w:lang w:val="en-US"/>
        </w:rPr>
        <w:t xml:space="preserve">Open the </w:t>
      </w:r>
      <w:r w:rsidRPr="002A1451">
        <w:rPr>
          <w:b/>
          <w:sz w:val="28"/>
          <w:lang w:val="en-US"/>
        </w:rPr>
        <w:t>AWS Management Console in a new browser tab and navigate to the Amazon SNS console.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 xml:space="preserve">Create a new topic named </w:t>
      </w:r>
      <w:proofErr w:type="gramStart"/>
      <w:r>
        <w:rPr>
          <w:sz w:val="28"/>
          <w:lang w:val="en-US"/>
        </w:rPr>
        <w:t xml:space="preserve">“ </w:t>
      </w:r>
      <w:proofErr w:type="spellStart"/>
      <w:r w:rsidRPr="002A1451">
        <w:rPr>
          <w:sz w:val="28"/>
          <w:lang w:val="en-US"/>
        </w:rPr>
        <w:t>salesAnalysisReportTopic</w:t>
      </w:r>
      <w:proofErr w:type="spellEnd"/>
      <w:proofErr w:type="gramEnd"/>
      <w:r>
        <w:rPr>
          <w:sz w:val="28"/>
          <w:lang w:val="en-US"/>
        </w:rPr>
        <w:t xml:space="preserve"> “</w:t>
      </w:r>
      <w:r w:rsidRPr="002A1451">
        <w:rPr>
          <w:sz w:val="28"/>
          <w:lang w:val="en-US"/>
        </w:rPr>
        <w:t xml:space="preserve"> with a display name of </w:t>
      </w:r>
      <w:proofErr w:type="spellStart"/>
      <w:r w:rsidRPr="002A1451">
        <w:rPr>
          <w:sz w:val="28"/>
          <w:lang w:val="en-US"/>
        </w:rPr>
        <w:t>SARTopic</w:t>
      </w:r>
      <w:proofErr w:type="spellEnd"/>
      <w:r w:rsidRPr="002A1451">
        <w:rPr>
          <w:sz w:val="28"/>
          <w:lang w:val="en-US"/>
        </w:rPr>
        <w:t>.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8A4706">
        <w:rPr>
          <w:b/>
          <w:sz w:val="28"/>
          <w:lang w:val="en-US"/>
        </w:rPr>
        <w:t xml:space="preserve">Subscribe an email address to the </w:t>
      </w:r>
      <w:proofErr w:type="spellStart"/>
      <w:r w:rsidRPr="008A4706">
        <w:rPr>
          <w:b/>
          <w:sz w:val="28"/>
          <w:lang w:val="en-US"/>
        </w:rPr>
        <w:t>salesAnalysisReportTopic</w:t>
      </w:r>
      <w:proofErr w:type="spellEnd"/>
      <w:r w:rsidRPr="008A4706">
        <w:rPr>
          <w:b/>
          <w:sz w:val="28"/>
          <w:lang w:val="en-US"/>
        </w:rPr>
        <w:t xml:space="preserve"> topic</w:t>
      </w:r>
      <w:r w:rsidRPr="002A1451">
        <w:rPr>
          <w:sz w:val="28"/>
          <w:lang w:val="en-US"/>
        </w:rPr>
        <w:t>.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Confirm the subscription by clicking the link in the confirmation email.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8A4706">
        <w:rPr>
          <w:b/>
          <w:sz w:val="28"/>
          <w:lang w:val="en-US"/>
        </w:rPr>
        <w:t xml:space="preserve">Note the ARN of the </w:t>
      </w:r>
      <w:proofErr w:type="spellStart"/>
      <w:r w:rsidRPr="008A4706">
        <w:rPr>
          <w:b/>
          <w:sz w:val="28"/>
          <w:lang w:val="en-US"/>
        </w:rPr>
        <w:t>salesAnalysisReportTopic</w:t>
      </w:r>
      <w:proofErr w:type="spellEnd"/>
      <w:r w:rsidRPr="008A4706">
        <w:rPr>
          <w:b/>
          <w:sz w:val="28"/>
          <w:lang w:val="en-US"/>
        </w:rPr>
        <w:t xml:space="preserve"> topic</w:t>
      </w:r>
      <w:r w:rsidRPr="002A1451">
        <w:rPr>
          <w:sz w:val="28"/>
          <w:lang w:val="en-US"/>
        </w:rPr>
        <w:t>.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 xml:space="preserve">In the AWS CLI, create the </w:t>
      </w:r>
      <w:proofErr w:type="spellStart"/>
      <w:r w:rsidRPr="002A1451">
        <w:rPr>
          <w:sz w:val="28"/>
          <w:lang w:val="en-US"/>
        </w:rPr>
        <w:t>salesAnalysisReport</w:t>
      </w:r>
      <w:proofErr w:type="spellEnd"/>
      <w:r w:rsidRPr="002A1451">
        <w:rPr>
          <w:sz w:val="28"/>
          <w:lang w:val="en-US"/>
        </w:rPr>
        <w:t xml:space="preserve"> Lambda function with the following command: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proofErr w:type="spellStart"/>
      <w:r w:rsidRPr="002A1451">
        <w:rPr>
          <w:sz w:val="28"/>
          <w:lang w:val="en-US"/>
        </w:rPr>
        <w:t>aws</w:t>
      </w:r>
      <w:proofErr w:type="spellEnd"/>
      <w:r w:rsidRPr="002A1451">
        <w:rPr>
          <w:sz w:val="28"/>
          <w:lang w:val="en-US"/>
        </w:rPr>
        <w:t xml:space="preserve"> lambda create-function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 xml:space="preserve">--function-name </w:t>
      </w:r>
      <w:proofErr w:type="spellStart"/>
      <w:r w:rsidRPr="002A1451">
        <w:rPr>
          <w:sz w:val="28"/>
          <w:lang w:val="en-US"/>
        </w:rPr>
        <w:t>salesAnalysisReport</w:t>
      </w:r>
      <w:proofErr w:type="spellEnd"/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--runtime python3.7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--zip-file fileb://salesAnalysisReport.zip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 xml:space="preserve">--handler </w:t>
      </w:r>
      <w:proofErr w:type="spellStart"/>
      <w:r w:rsidRPr="002A1451">
        <w:rPr>
          <w:sz w:val="28"/>
          <w:lang w:val="en-US"/>
        </w:rPr>
        <w:t>salesAnalysisReport.lambda_handler</w:t>
      </w:r>
      <w:proofErr w:type="spellEnd"/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--region &lt;region&gt;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--role &lt;</w:t>
      </w:r>
      <w:proofErr w:type="spellStart"/>
      <w:r w:rsidRPr="002A1451">
        <w:rPr>
          <w:sz w:val="28"/>
          <w:lang w:val="en-US"/>
        </w:rPr>
        <w:t>salesAnalysisReportRoleARN</w:t>
      </w:r>
      <w:proofErr w:type="spellEnd"/>
      <w:r w:rsidRPr="002A1451">
        <w:rPr>
          <w:sz w:val="28"/>
          <w:lang w:val="en-US"/>
        </w:rPr>
        <w:t>&gt;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--environment Variables="{"</w:t>
      </w:r>
      <w:proofErr w:type="spellStart"/>
      <w:r w:rsidRPr="002A1451">
        <w:rPr>
          <w:sz w:val="28"/>
          <w:lang w:val="en-US"/>
        </w:rPr>
        <w:t>topicARN</w:t>
      </w:r>
      <w:proofErr w:type="spellEnd"/>
      <w:r w:rsidRPr="002A1451">
        <w:rPr>
          <w:sz w:val="28"/>
          <w:lang w:val="en-US"/>
        </w:rPr>
        <w:t>":"&lt;</w:t>
      </w:r>
      <w:proofErr w:type="spellStart"/>
      <w:r w:rsidRPr="002A1451">
        <w:rPr>
          <w:sz w:val="28"/>
          <w:lang w:val="en-US"/>
        </w:rPr>
        <w:t>salesAnalysisReportTopic</w:t>
      </w:r>
      <w:proofErr w:type="spellEnd"/>
      <w:r w:rsidRPr="002A1451">
        <w:rPr>
          <w:sz w:val="28"/>
          <w:lang w:val="en-US"/>
        </w:rPr>
        <w:t xml:space="preserve"> ARN&gt;"}"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lastRenderedPageBreak/>
        <w:t xml:space="preserve">In the </w:t>
      </w:r>
      <w:r w:rsidRPr="008A4706">
        <w:rPr>
          <w:b/>
          <w:sz w:val="28"/>
          <w:lang w:val="en-US"/>
        </w:rPr>
        <w:t>Lambda console</w:t>
      </w:r>
      <w:r w:rsidRPr="002A1451">
        <w:rPr>
          <w:sz w:val="28"/>
          <w:lang w:val="en-US"/>
        </w:rPr>
        <w:t xml:space="preserve">, </w:t>
      </w:r>
      <w:r w:rsidRPr="008A4706">
        <w:rPr>
          <w:b/>
          <w:sz w:val="28"/>
          <w:lang w:val="en-US"/>
        </w:rPr>
        <w:t xml:space="preserve">add a trigger to the </w:t>
      </w:r>
      <w:proofErr w:type="spellStart"/>
      <w:r w:rsidRPr="008A4706">
        <w:rPr>
          <w:b/>
          <w:sz w:val="28"/>
          <w:lang w:val="en-US"/>
        </w:rPr>
        <w:t>salesAnalysisReport</w:t>
      </w:r>
      <w:proofErr w:type="spellEnd"/>
      <w:r w:rsidRPr="002A1451">
        <w:rPr>
          <w:sz w:val="28"/>
          <w:lang w:val="en-US"/>
        </w:rPr>
        <w:t xml:space="preserve"> function using </w:t>
      </w:r>
      <w:proofErr w:type="spellStart"/>
      <w:r w:rsidRPr="008A4706">
        <w:rPr>
          <w:b/>
          <w:sz w:val="28"/>
          <w:lang w:val="en-US"/>
        </w:rPr>
        <w:t>EventBridge</w:t>
      </w:r>
      <w:proofErr w:type="spellEnd"/>
      <w:r w:rsidRPr="008A4706">
        <w:rPr>
          <w:b/>
          <w:sz w:val="28"/>
          <w:lang w:val="en-US"/>
        </w:rPr>
        <w:t xml:space="preserve"> (</w:t>
      </w:r>
      <w:proofErr w:type="spellStart"/>
      <w:r w:rsidRPr="008A4706">
        <w:rPr>
          <w:b/>
          <w:sz w:val="28"/>
          <w:lang w:val="en-US"/>
        </w:rPr>
        <w:t>CloudWatch</w:t>
      </w:r>
      <w:proofErr w:type="spellEnd"/>
      <w:r w:rsidRPr="008A4706">
        <w:rPr>
          <w:b/>
          <w:sz w:val="28"/>
          <w:lang w:val="en-US"/>
        </w:rPr>
        <w:t xml:space="preserve"> Events)</w:t>
      </w:r>
      <w:r w:rsidRPr="002A1451">
        <w:rPr>
          <w:sz w:val="28"/>
          <w:lang w:val="en-US"/>
        </w:rPr>
        <w:t xml:space="preserve"> with the following configuration: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 xml:space="preserve">Rule name: </w:t>
      </w:r>
      <w:proofErr w:type="spellStart"/>
      <w:r w:rsidRPr="002A1451">
        <w:rPr>
          <w:sz w:val="28"/>
          <w:lang w:val="en-US"/>
        </w:rPr>
        <w:t>salesAnalysisReportDailyTrigger</w:t>
      </w:r>
      <w:proofErr w:type="spellEnd"/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Rule description: Triggers report generation on a daily basis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Rule type: Schedule expression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 xml:space="preserve">Schedule expression: </w:t>
      </w:r>
      <w:proofErr w:type="spellStart"/>
      <w:proofErr w:type="gramStart"/>
      <w:r w:rsidRPr="002A1451">
        <w:rPr>
          <w:sz w:val="28"/>
          <w:lang w:val="en-US"/>
        </w:rPr>
        <w:t>cron</w:t>
      </w:r>
      <w:proofErr w:type="spellEnd"/>
      <w:r w:rsidRPr="002A1451">
        <w:rPr>
          <w:sz w:val="28"/>
          <w:lang w:val="en-US"/>
        </w:rPr>
        <w:t>(</w:t>
      </w:r>
      <w:proofErr w:type="gramEnd"/>
      <w:r w:rsidRPr="002A1451">
        <w:rPr>
          <w:sz w:val="28"/>
          <w:lang w:val="en-US"/>
        </w:rPr>
        <w:t>0 20 ? * MON-SAT *)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This schedules the event to be triggered at 8:00pm every day, Monday through Saturday in the UTC time zone.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 xml:space="preserve">Test the </w:t>
      </w:r>
      <w:bookmarkStart w:id="0" w:name="_GoBack"/>
      <w:proofErr w:type="spellStart"/>
      <w:r w:rsidRPr="008A4706">
        <w:rPr>
          <w:b/>
          <w:sz w:val="28"/>
          <w:lang w:val="en-US"/>
        </w:rPr>
        <w:t>salesAnalysisReport</w:t>
      </w:r>
      <w:bookmarkEnd w:id="0"/>
      <w:proofErr w:type="spellEnd"/>
      <w:r w:rsidRPr="002A1451">
        <w:rPr>
          <w:sz w:val="28"/>
          <w:lang w:val="en-US"/>
        </w:rPr>
        <w:t xml:space="preserve"> function to ensure it is working correctly.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A1451" w:rsidRPr="002A1451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>Check your email inbox to confirm that the report was sent.</w:t>
      </w:r>
    </w:p>
    <w:p w:rsidR="002A1451" w:rsidRPr="002A1451" w:rsidRDefault="002A1451" w:rsidP="002A1451">
      <w:pPr>
        <w:jc w:val="both"/>
        <w:rPr>
          <w:sz w:val="28"/>
          <w:lang w:val="en-US"/>
        </w:rPr>
      </w:pPr>
    </w:p>
    <w:p w:rsidR="0021574F" w:rsidRPr="0021574F" w:rsidRDefault="002A1451" w:rsidP="002A1451">
      <w:pPr>
        <w:jc w:val="both"/>
        <w:rPr>
          <w:sz w:val="28"/>
          <w:lang w:val="en-US"/>
        </w:rPr>
      </w:pPr>
      <w:r w:rsidRPr="002A1451">
        <w:rPr>
          <w:sz w:val="28"/>
          <w:lang w:val="en-US"/>
        </w:rPr>
        <w:t xml:space="preserve">Congratulations, you have successfully completed the challenge lab! You have created an SNS topic, subscribed an email address to it, and added a trigger to the </w:t>
      </w:r>
      <w:proofErr w:type="spellStart"/>
      <w:r w:rsidRPr="002A1451">
        <w:rPr>
          <w:sz w:val="28"/>
          <w:lang w:val="en-US"/>
        </w:rPr>
        <w:t>salesAnalysisReport</w:t>
      </w:r>
      <w:proofErr w:type="spellEnd"/>
      <w:r w:rsidRPr="002A1451">
        <w:rPr>
          <w:sz w:val="28"/>
          <w:lang w:val="en-US"/>
        </w:rPr>
        <w:t xml:space="preserve"> function to send the report every day at 8:00pm, Monday through Saturday.</w:t>
      </w:r>
    </w:p>
    <w:p w:rsidR="008E302F" w:rsidRPr="008E302F" w:rsidRDefault="008E302F" w:rsidP="008E302F">
      <w:pPr>
        <w:jc w:val="both"/>
        <w:rPr>
          <w:sz w:val="24"/>
          <w:lang w:val="en-US"/>
        </w:rPr>
      </w:pPr>
    </w:p>
    <w:sectPr w:rsidR="008E302F" w:rsidRPr="008E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06"/>
    <w:rsid w:val="001C0265"/>
    <w:rsid w:val="0021574F"/>
    <w:rsid w:val="002A1451"/>
    <w:rsid w:val="008A4706"/>
    <w:rsid w:val="008E302F"/>
    <w:rsid w:val="009B0BC1"/>
    <w:rsid w:val="00A37206"/>
    <w:rsid w:val="00EC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ABE4"/>
  <w15:chartTrackingRefBased/>
  <w15:docId w15:val="{D88D6EB9-CF03-4A66-B99D-432C572D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2024-05-09T18:16:00Z</dcterms:created>
  <dcterms:modified xsi:type="dcterms:W3CDTF">2024-05-09T18:21:00Z</dcterms:modified>
</cp:coreProperties>
</file>