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Notes on DCDID:</w:t>
      </w:r>
    </w:p>
    <w:p>
      <w:pPr>
        <w:rPr>
          <w:rFonts w:hint="default" w:ascii="Arial" w:hAnsi="Arial" w:cs="Arial"/>
          <w:sz w:val="24"/>
          <w:szCs w:val="24"/>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Arial" w:hAnsi="Arial" w:eastAsia="sans-serif" w:cs="Arial"/>
          <w:i w:val="0"/>
          <w:iCs w:val="0"/>
          <w:caps w:val="0"/>
          <w:spacing w:val="0"/>
          <w:sz w:val="24"/>
          <w:szCs w:val="24"/>
        </w:rPr>
      </w:pPr>
      <w:r>
        <w:rPr>
          <w:rFonts w:hint="default" w:ascii="Arial" w:hAnsi="Arial" w:eastAsia="sans-serif" w:cs="Arial"/>
          <w:i w:val="0"/>
          <w:iCs w:val="0"/>
          <w:caps w:val="0"/>
          <w:spacing w:val="0"/>
          <w:kern w:val="0"/>
          <w:sz w:val="24"/>
          <w:szCs w:val="24"/>
          <w:shd w:val="clear" w:fill="FFFF00"/>
          <w:lang w:val="en-US" w:eastAsia="zh-CN" w:bidi="ar"/>
        </w:rPr>
        <w:t>Identifying communities in dynamic networks is essential for exploring the latent network structures, understanding network functions, predicting network evolution, and discovering abnormal network events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sans-serif" w:cs="Arial"/>
          <w:i w:val="0"/>
          <w:iCs w:val="0"/>
          <w:caps w:val="0"/>
          <w:spacing w:val="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Arial" w:hAnsi="Arial" w:eastAsia="sans-serif" w:cs="Arial"/>
          <w:i w:val="0"/>
          <w:iCs w:val="0"/>
          <w:caps w:val="0"/>
          <w:spacing w:val="0"/>
          <w:sz w:val="24"/>
          <w:szCs w:val="24"/>
        </w:rPr>
      </w:pPr>
      <w:r>
        <w:rPr>
          <w:rFonts w:hint="default" w:ascii="Arial" w:hAnsi="Arial" w:eastAsia="sans-serif" w:cs="Arial"/>
          <w:i w:val="0"/>
          <w:iCs w:val="0"/>
          <w:caps w:val="0"/>
          <w:spacing w:val="0"/>
          <w:kern w:val="0"/>
          <w:sz w:val="24"/>
          <w:szCs w:val="24"/>
          <w:shd w:val="clear" w:fill="FFFF00"/>
          <w:lang w:val="en-US" w:eastAsia="zh-CN" w:bidi="ar"/>
        </w:rPr>
        <w:t>In this paper, we present a dynamic community detection framework based on information dynamics and develop a dynamic community detection algorithm called DCDID (dynamic community detection based on information dynamics),</w:t>
      </w:r>
      <w:r>
        <w:rPr>
          <w:rFonts w:hint="default" w:ascii="Arial" w:hAnsi="Arial" w:eastAsia="sans-serif" w:cs="Arial"/>
          <w:i w:val="0"/>
          <w:iCs w:val="0"/>
          <w:caps w:val="0"/>
          <w:spacing w:val="0"/>
          <w:kern w:val="0"/>
          <w:sz w:val="24"/>
          <w:szCs w:val="24"/>
          <w:shd w:val="clear" w:fill="FFFFFF"/>
          <w:lang w:val="en-US" w:eastAsia="zh-CN" w:bidi="ar"/>
        </w:rPr>
        <w:t xml:space="preserve"> which uses a batch processing technique to incrementally uncover communities in dynamic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sans-serif" w:cs="Arial"/>
          <w:i w:val="0"/>
          <w:iCs w:val="0"/>
          <w:caps w:val="0"/>
          <w:spacing w:val="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Arial" w:hAnsi="Arial" w:eastAsia="sans-serif" w:cs="Arial"/>
          <w:i w:val="0"/>
          <w:iCs w:val="0"/>
          <w:caps w:val="0"/>
          <w:spacing w:val="0"/>
          <w:sz w:val="24"/>
          <w:szCs w:val="24"/>
        </w:rPr>
      </w:pPr>
      <w:r>
        <w:rPr>
          <w:rFonts w:hint="default" w:ascii="Arial" w:hAnsi="Arial" w:eastAsia="sans-serif" w:cs="Arial"/>
          <w:i w:val="0"/>
          <w:iCs w:val="0"/>
          <w:caps w:val="0"/>
          <w:spacing w:val="0"/>
          <w:kern w:val="0"/>
          <w:sz w:val="24"/>
          <w:szCs w:val="24"/>
          <w:shd w:val="clear" w:fill="FFFF00"/>
          <w:lang w:val="en-US" w:eastAsia="zh-CN" w:bidi="ar"/>
        </w:rPr>
        <w:t>DCDID employs the information dynamics model to simulate the exchange of information among nodes and aims to improve the efficiency of community detection by filtering out the unchanged sub-graph.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sans-serif" w:cs="Arial"/>
          <w:i w:val="0"/>
          <w:iCs w:val="0"/>
          <w:caps w:val="0"/>
          <w:spacing w:val="0"/>
          <w:kern w:val="0"/>
          <w:sz w:val="24"/>
          <w:szCs w:val="24"/>
          <w:shd w:val="clear" w:fill="FFFF0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sans-serif" w:cs="Arial"/>
          <w:i w:val="0"/>
          <w:iCs w:val="0"/>
          <w:caps w:val="0"/>
          <w:spacing w:val="0"/>
          <w:kern w:val="0"/>
          <w:sz w:val="24"/>
          <w:szCs w:val="24"/>
          <w:shd w:val="clear" w:fill="FFFF00"/>
          <w:lang w:val="en-US" w:eastAsia="zh-CN" w:bidi="ar"/>
        </w:rPr>
      </w:pPr>
      <w:r>
        <w:rPr>
          <w:rFonts w:hint="default" w:ascii="Arial" w:hAnsi="Arial" w:eastAsia="sans-serif" w:cs="Arial"/>
          <w:i w:val="0"/>
          <w:iCs w:val="0"/>
          <w:caps w:val="0"/>
          <w:spacing w:val="0"/>
          <w:kern w:val="0"/>
          <w:sz w:val="24"/>
          <w:szCs w:val="24"/>
          <w:shd w:val="clear" w:fill="FFFF00"/>
          <w:lang w:val="en-US" w:eastAsia="zh-CN" w:bidi="ar"/>
        </w:rPr>
        <w:t>Theme: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hanging="420" w:firstLineChars="0"/>
        <w:jc w:val="left"/>
        <w:rPr>
          <w:rFonts w:hint="default" w:ascii="Arial" w:hAnsi="Arial" w:eastAsia="sans-serif"/>
          <w:i w:val="0"/>
          <w:iCs w:val="0"/>
          <w:caps w:val="0"/>
          <w:spacing w:val="0"/>
          <w:kern w:val="0"/>
          <w:sz w:val="24"/>
          <w:szCs w:val="24"/>
          <w:shd w:val="clear" w:fill="FFFFFF"/>
          <w:lang w:val="en-US" w:eastAsia="zh-CN"/>
        </w:rPr>
      </w:pPr>
      <w:r>
        <w:rPr>
          <w:rFonts w:hint="default" w:ascii="Arial" w:hAnsi="Arial" w:eastAsia="sans-serif"/>
          <w:i w:val="0"/>
          <w:iCs w:val="0"/>
          <w:caps w:val="0"/>
          <w:spacing w:val="0"/>
          <w:kern w:val="0"/>
          <w:sz w:val="24"/>
          <w:szCs w:val="24"/>
          <w:shd w:val="clear" w:fill="FFFFFF"/>
          <w:lang w:val="en-US" w:eastAsia="zh-CN"/>
        </w:rPr>
        <w:t>This model is based on the features to automatically display the community structure by simulating information exchange between members. The authors devised a novel technique based on information dynamics for gaining insights regarding community division in dynamic networks, with the core premise being to examine an accommodative dynamical system and investigate its information dynamics over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sans-serif"/>
          <w:i w:val="0"/>
          <w:iCs w:val="0"/>
          <w:caps w:val="0"/>
          <w:spacing w:val="0"/>
          <w:kern w:val="0"/>
          <w:sz w:val="24"/>
          <w:szCs w:val="24"/>
          <w:shd w:val="clear" w:fill="FF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20" w:leftChars="0" w:right="0" w:hanging="420" w:firstLineChars="0"/>
        <w:jc w:val="left"/>
        <w:rPr>
          <w:rFonts w:hint="default" w:ascii="Arial" w:hAnsi="Arial" w:eastAsia="sans-serif" w:cs="Arial"/>
          <w:i w:val="0"/>
          <w:iCs w:val="0"/>
          <w:caps w:val="0"/>
          <w:spacing w:val="0"/>
          <w:sz w:val="24"/>
          <w:szCs w:val="24"/>
        </w:rPr>
      </w:pPr>
      <w:r>
        <w:rPr>
          <w:rFonts w:hint="default" w:ascii="Arial" w:hAnsi="Arial" w:eastAsia="sans-serif" w:cs="Arial"/>
          <w:i w:val="0"/>
          <w:iCs w:val="0"/>
          <w:caps w:val="0"/>
          <w:spacing w:val="0"/>
          <w:kern w:val="0"/>
          <w:sz w:val="24"/>
          <w:szCs w:val="24"/>
          <w:lang w:val="en-US" w:eastAsia="zh-CN" w:bidi="ar"/>
        </w:rPr>
        <w:t>In particular, in an interpersonal network, people with similar interests or features are more likely to interact with others, and the propagation of information between them tends to be more frequent. With the diffusion and interaction of information, people in the same community have almost the equivalent amount of information, whereas those in diverse communities have different amounts of information. Over time, the information dynamics on the network reaches the steady state, and the communities can be naturally uncovered by counting the amount of information of nodes in the network.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right="0" w:rightChars="0"/>
        <w:jc w:val="left"/>
        <w:rPr>
          <w:rFonts w:hint="default" w:ascii="Arial" w:hAnsi="Arial" w:eastAsia="sans-serif" w:cs="Arial"/>
          <w:i w:val="0"/>
          <w:iCs w:val="0"/>
          <w:caps w:val="0"/>
          <w:spacing w:val="0"/>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right="0" w:rightChars="0"/>
        <w:jc w:val="left"/>
        <w:rPr>
          <w:rFonts w:hint="default" w:ascii="Arial" w:hAnsi="Arial" w:eastAsia="sans-serif" w:cs="Arial"/>
          <w:i w:val="0"/>
          <w:iCs w:val="0"/>
          <w:caps w:val="0"/>
          <w:spacing w:val="0"/>
          <w:kern w:val="0"/>
          <w:sz w:val="24"/>
          <w:szCs w:val="24"/>
          <w:lang w:val="en-US" w:eastAsia="zh-CN" w:bidi="ar"/>
        </w:rPr>
      </w:pPr>
      <w:r>
        <w:rPr>
          <w:rFonts w:hint="default" w:ascii="Arial" w:hAnsi="Arial" w:eastAsia="sans-serif" w:cs="Arial"/>
          <w:i w:val="0"/>
          <w:iCs w:val="0"/>
          <w:caps w:val="0"/>
          <w:spacing w:val="0"/>
          <w:kern w:val="0"/>
          <w:sz w:val="24"/>
          <w:szCs w:val="24"/>
          <w:lang w:val="en-US" w:eastAsia="zh-CN" w:bidi="ar"/>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right="0" w:rightChars="0"/>
        <w:jc w:val="left"/>
        <w:rPr>
          <w:rFonts w:hint="default" w:ascii="Arial" w:hAnsi="Arial" w:eastAsia="sans-serif" w:cs="Arial"/>
          <w:i w:val="0"/>
          <w:iCs w:val="0"/>
          <w:caps w:val="0"/>
          <w:spacing w:val="0"/>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right="0" w:right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In this dynamic artificial network, we take a company as an example to present the process of dynamic community detection based on information dynamics,which comprises the following stages: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right="0" w:right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20" w:leftChars="0" w:right="0" w:rightChars="0" w:hanging="420" w:firstLine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 xml:space="preserve">First, everyone possesses his/her own knowledge as initialinformation because of distinct occupations (i.e.,v=0.66,u1=0.5), as shown in Figure 1a.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20" w:leftChars="0" w:right="0" w:rightChars="0" w:hanging="420" w:firstLine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 xml:space="preserve">Then, the information spreads through the topological structure of the network (seeEquation (4)).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20" w:leftChars="0" w:right="0" w:rightChars="0" w:hanging="420" w:firstLine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 xml:space="preserve">For example, user v shares its information with the connected neighbors u1−u4, as shown in Figure 1b. Over time, the amount of information exchanged between people tends to zero and the information dynamics reaches the steady state. Next, the communities are naturally revealed by computing the different information in the network.  Figure 1b shows the community structure detected by the information dynamics model in the time slice T0. Building upon the information of communities detected at the time sliceT0, an incremental community discovery framework is adopted for the subsequent snapshot networks (see Figure 2), which includes adding nodes, deleting nodes,adding edges, and deleting edges events.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20" w:leftChars="0" w:right="0" w:rightChars="0" w:hanging="420" w:firstLine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 xml:space="preserve">Figure 1c–f demonstrates that the addition and deletion of nodes and edges may lead to changes in the network structure.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420" w:leftChars="0" w:right="0" w:rightChars="0" w:hanging="420" w:firstLineChars="0"/>
        <w:jc w:val="left"/>
        <w:rPr>
          <w:rFonts w:hint="default" w:ascii="Arial" w:hAnsi="Arial" w:eastAsia="sans-serif"/>
          <w:i w:val="0"/>
          <w:iCs w:val="0"/>
          <w:caps w:val="0"/>
          <w:spacing w:val="0"/>
          <w:kern w:val="0"/>
          <w:sz w:val="24"/>
          <w:szCs w:val="24"/>
          <w:lang w:val="en-US" w:eastAsia="zh-CN"/>
        </w:rPr>
      </w:pPr>
      <w:r>
        <w:rPr>
          <w:rFonts w:hint="default" w:ascii="Arial" w:hAnsi="Arial" w:eastAsia="sans-serif"/>
          <w:i w:val="0"/>
          <w:iCs w:val="0"/>
          <w:caps w:val="0"/>
          <w:spacing w:val="0"/>
          <w:kern w:val="0"/>
          <w:sz w:val="24"/>
          <w:szCs w:val="24"/>
          <w:lang w:val="en-US" w:eastAsia="zh-CN"/>
        </w:rPr>
        <w:t xml:space="preserve">For example, the addition of useru5causes the two communities to merge into one community, as shown in Figure 1c.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hanging="420" w:firstLineChars="0"/>
        <w:jc w:val="left"/>
        <w:rPr>
          <w:rFonts w:hint="default" w:ascii="Arial" w:hAnsi="Arial" w:eastAsia="sans-serif"/>
          <w:i w:val="0"/>
          <w:iCs w:val="0"/>
          <w:caps w:val="0"/>
          <w:spacing w:val="0"/>
          <w:kern w:val="0"/>
          <w:sz w:val="24"/>
          <w:szCs w:val="24"/>
          <w:shd w:val="clear" w:fill="FFFFFF"/>
          <w:lang w:val="en-US" w:eastAsia="zh-CN"/>
        </w:rPr>
      </w:pPr>
      <w:r>
        <w:rPr>
          <w:rFonts w:hint="default" w:ascii="Arial" w:hAnsi="Arial" w:eastAsia="sans-serif"/>
          <w:i w:val="0"/>
          <w:iCs w:val="0"/>
          <w:caps w:val="0"/>
          <w:spacing w:val="0"/>
          <w:kern w:val="0"/>
          <w:sz w:val="24"/>
          <w:szCs w:val="24"/>
          <w:lang w:val="en-US" w:eastAsia="zh-CN"/>
        </w:rPr>
        <w:t>Similarly, Figure 1d, represent that the deletion of users u6 and u7 results in a split in the community.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eastAsia="sans-serif" w:cs="sans-serif" w:asciiTheme="minorAscii" w:hAnsiTheme="minorAscii"/>
          <w:i w:val="0"/>
          <w:iCs w:val="0"/>
          <w:caps w:val="0"/>
          <w:spacing w:val="0"/>
          <w:sz w:val="24"/>
          <w:szCs w:val="24"/>
        </w:rPr>
      </w:pP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Dynamic Community Detection Algorithm:</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(1)Community Detection based on Information Dynamics:  Based on the information dynamics models, we identify the community structure by simulating the interaction of information on the</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networks.</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 xml:space="preserve"> In the beginning, each node is provided initial information in light of the local topology features .</w:t>
      </w:r>
    </w:p>
    <w:p>
      <w:pPr>
        <w:numPr>
          <w:ilvl w:val="0"/>
          <w:numId w:val="0"/>
        </w:numPr>
        <w:ind w:leftChars="0"/>
        <w:rPr>
          <w:rFonts w:hint="default" w:ascii="Arial" w:hAnsi="Arial" w:cs="Arial"/>
          <w:sz w:val="24"/>
          <w:szCs w:val="24"/>
          <w:lang w:val="en-US"/>
        </w:rPr>
      </w:pPr>
      <w:r>
        <w:rPr>
          <w:rFonts w:hint="default" w:ascii="Arial" w:hAnsi="Arial" w:cs="Arial"/>
          <w:sz w:val="24"/>
          <w:szCs w:val="24"/>
        </w:rPr>
        <w:drawing>
          <wp:inline distT="0" distB="0" distL="114300" distR="114300">
            <wp:extent cx="5293995" cy="82169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93995" cy="821690"/>
                    </a:xfrm>
                    <a:prstGeom prst="rect">
                      <a:avLst/>
                    </a:prstGeom>
                    <a:noFill/>
                    <a:ln>
                      <a:noFill/>
                    </a:ln>
                  </pic:spPr>
                </pic:pic>
              </a:graphicData>
            </a:graphic>
          </wp:inline>
        </w:drawing>
      </w:r>
    </w:p>
    <w:p>
      <w:pPr>
        <w:numPr>
          <w:ilvl w:val="0"/>
          <w:numId w:val="0"/>
        </w:numPr>
        <w:ind w:leftChars="0"/>
        <w:rPr>
          <w:rFonts w:hint="default" w:ascii="Arial" w:hAnsi="Arial" w:cs="Arial"/>
          <w:sz w:val="24"/>
          <w:szCs w:val="24"/>
          <w:lang w:val="en-US"/>
        </w:rPr>
      </w:pP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 xml:space="preserve">Then, the information diffuses in the network and every node is constantly interacting with neighbor nodes.  The exchange of information between nodes in the same community is more frequent than that in different communities.  </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 xml:space="preserve"> At  each  step,  every  node  updates  its  information  based  on  the  information dynamics models (cf. Equation 7). </w:t>
      </w:r>
    </w:p>
    <w:p>
      <w:pPr>
        <w:numPr>
          <w:ilvl w:val="0"/>
          <w:numId w:val="0"/>
        </w:numPr>
        <w:ind w:leftChars="0"/>
        <w:rPr>
          <w:rFonts w:hint="default" w:ascii="Arial" w:hAnsi="Arial" w:cs="Arial"/>
          <w:sz w:val="24"/>
          <w:szCs w:val="24"/>
          <w:lang w:val="en-US"/>
        </w:rPr>
      </w:pPr>
    </w:p>
    <w:p>
      <w:pPr>
        <w:numPr>
          <w:ilvl w:val="0"/>
          <w:numId w:val="0"/>
        </w:numPr>
        <w:ind w:leftChars="0"/>
        <w:rPr>
          <w:rFonts w:hint="default" w:ascii="Arial" w:hAnsi="Arial" w:cs="Arial"/>
          <w:sz w:val="24"/>
          <w:szCs w:val="24"/>
          <w:lang w:val="en-US"/>
        </w:rPr>
      </w:pPr>
      <w:r>
        <w:rPr>
          <w:rFonts w:hint="default" w:ascii="Arial" w:hAnsi="Arial" w:cs="Arial"/>
          <w:sz w:val="24"/>
          <w:szCs w:val="24"/>
        </w:rPr>
        <w:drawing>
          <wp:inline distT="0" distB="0" distL="114300" distR="114300">
            <wp:extent cx="5267960" cy="154876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1548765"/>
                    </a:xfrm>
                    <a:prstGeom prst="rect">
                      <a:avLst/>
                    </a:prstGeom>
                    <a:noFill/>
                    <a:ln>
                      <a:noFill/>
                    </a:ln>
                  </pic:spPr>
                </pic:pic>
              </a:graphicData>
            </a:graphic>
          </wp:inline>
        </w:drawing>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As time evolves, the exchange of information between nodes tends to zero, and the information dynamics of each node in the network reaches the convergent state. Finally, the amount of information for each node in the same community is basically the same, and the information on each node in different communities is different. Therefore, we can naturally uncover the communities by considering the amount of information for each node.</w:t>
      </w:r>
    </w:p>
    <w:p>
      <w:pPr>
        <w:numPr>
          <w:ilvl w:val="0"/>
          <w:numId w:val="0"/>
        </w:numPr>
        <w:ind w:leftChars="0"/>
        <w:rPr>
          <w:rFonts w:hint="default" w:ascii="Arial" w:hAnsi="Arial" w:cs="Arial"/>
          <w:sz w:val="24"/>
          <w:szCs w:val="24"/>
          <w:lang w:val="en-US"/>
        </w:rPr>
      </w:pPr>
    </w:p>
    <w:p>
      <w:pPr>
        <w:numPr>
          <w:ilvl w:val="0"/>
          <w:numId w:val="0"/>
        </w:numPr>
        <w:ind w:leftChars="0"/>
        <w:rPr>
          <w:rFonts w:hint="default" w:ascii="Arial" w:hAnsi="Arial" w:cs="Arial"/>
          <w:sz w:val="24"/>
          <w:szCs w:val="24"/>
          <w:lang w:val="en-US"/>
        </w:rPr>
      </w:pPr>
    </w:p>
    <w:p>
      <w:pPr>
        <w:numPr>
          <w:ilvl w:val="0"/>
          <w:numId w:val="2"/>
        </w:numPr>
        <w:ind w:leftChars="0"/>
        <w:rPr>
          <w:rFonts w:hint="default" w:ascii="Arial" w:hAnsi="Arial" w:cs="Arial"/>
          <w:sz w:val="24"/>
          <w:szCs w:val="24"/>
          <w:lang w:val="en-US"/>
        </w:rPr>
      </w:pPr>
      <w:r>
        <w:rPr>
          <w:rFonts w:hint="default" w:ascii="Arial" w:hAnsi="Arial" w:cs="Arial"/>
          <w:sz w:val="24"/>
          <w:szCs w:val="24"/>
          <w:lang w:val="en-US"/>
        </w:rPr>
        <w:t>Dynamic   Community   Detection:  DCDID  mainly  consists  of  the  three  steps: initialcommunity structure detection, calculation of subgraphs that have changed, and incremental community identification.</w:t>
      </w:r>
    </w:p>
    <w:p>
      <w:pPr>
        <w:numPr>
          <w:ilvl w:val="0"/>
          <w:numId w:val="3"/>
        </w:numPr>
        <w:rPr>
          <w:rFonts w:hint="default" w:ascii="Arial" w:hAnsi="Arial" w:cs="Arial"/>
          <w:sz w:val="24"/>
          <w:szCs w:val="24"/>
          <w:lang w:val="en-US"/>
        </w:rPr>
      </w:pPr>
      <w:r>
        <w:rPr>
          <w:rFonts w:hint="default" w:ascii="Arial" w:hAnsi="Arial" w:cs="Arial"/>
          <w:sz w:val="24"/>
          <w:szCs w:val="24"/>
          <w:lang w:val="en-US"/>
        </w:rPr>
        <w:t>Initial Community Structure Detection. The initial community structure is the community partition of the network at time sliceT0. There is no prior information about community structure in the initial time slice, so it is necessary to perform community detection on the entire network. We use the community detection based on information dynamics (CDID) to identify the community structure of the initial network at time sliceT0. The CDID algorithmis given in the appendices</w:t>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r>
        <w:rPr>
          <w:rFonts w:hint="default" w:ascii="Arial" w:hAnsi="Arial" w:cs="Arial"/>
          <w:sz w:val="24"/>
          <w:szCs w:val="24"/>
          <w:lang w:val="en-US"/>
        </w:rPr>
        <w:t xml:space="preserve">b)Changed Subgraphs. Considering the operations that may cause changes in the community structure, we divide the events that change the network into four categories: adding nodes,deleting nodes, adding edges, and deleting edges. </w:t>
      </w:r>
    </w:p>
    <w:p>
      <w:pPr>
        <w:numPr>
          <w:ilvl w:val="0"/>
          <w:numId w:val="0"/>
        </w:numPr>
        <w:rPr>
          <w:rFonts w:hint="default" w:ascii="Arial" w:hAnsi="Arial" w:cs="Arial"/>
          <w:i/>
          <w:iCs/>
          <w:sz w:val="24"/>
          <w:szCs w:val="24"/>
          <w:lang w:val="en-US"/>
        </w:rPr>
      </w:pPr>
      <w:r>
        <w:rPr>
          <w:rFonts w:hint="default" w:ascii="Arial" w:hAnsi="Arial" w:cs="Arial"/>
          <w:i/>
          <w:iCs/>
          <w:sz w:val="24"/>
          <w:szCs w:val="24"/>
          <w:lang w:val="en-US"/>
        </w:rPr>
        <w:t>Algorithm 3–6 in Appendix A show thespecific process, and each type of event returns a subgraph that may change</w:t>
      </w:r>
    </w:p>
    <w:p>
      <w:pPr>
        <w:numPr>
          <w:ilvl w:val="0"/>
          <w:numId w:val="0"/>
        </w:numPr>
        <w:rPr>
          <w:rFonts w:hint="default" w:ascii="Arial" w:hAnsi="Arial" w:cs="Arial"/>
          <w:sz w:val="24"/>
          <w:szCs w:val="24"/>
          <w:lang w:val="en-US"/>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Incremental Community Identification. At present, most incremental dynamic community detection methods adopt the fine-grained processing method, which processes an event when an event is generated. For example, when a node is added to the network, the nodeis detected. The advantage of this design is that the processing of events is takes place in real time, but the disadvantage is that it increases the computational complexity. Here, we employ a batch-based incremental community detection method. Based on the obtained subgraphs that may change, we employ the information dynamics model to incrementally detect the communities.</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IN"/>
        </w:rPr>
      </w:pPr>
      <w:r>
        <w:rPr>
          <w:rFonts w:hint="default" w:ascii="Arial" w:hAnsi="Arial" w:cs="Arial"/>
          <w:sz w:val="24"/>
          <w:szCs w:val="24"/>
          <w:lang w:val="en-IN"/>
        </w:rPr>
        <w:t>Algo:</w:t>
      </w:r>
    </w:p>
    <w:p>
      <w:pPr>
        <w:spacing w:beforeLines="0" w:afterLines="0"/>
        <w:jc w:val="left"/>
        <w:rPr>
          <w:rFonts w:hint="default" w:ascii="Arial" w:hAnsi="Arial" w:eastAsia="CMR10" w:cs="Arial"/>
          <w:sz w:val="24"/>
          <w:szCs w:val="24"/>
        </w:rPr>
      </w:pPr>
      <w:r>
        <w:rPr>
          <w:rFonts w:hint="default" w:ascii="Arial" w:hAnsi="Arial" w:eastAsia="URWPalladioL-Bold" w:cs="Arial"/>
          <w:b/>
          <w:sz w:val="24"/>
          <w:szCs w:val="24"/>
        </w:rPr>
        <w:t xml:space="preserve">Input: </w:t>
      </w:r>
      <w:r>
        <w:rPr>
          <w:rFonts w:hint="default" w:ascii="Arial" w:hAnsi="Arial" w:eastAsia="URWPalladioL-Ital" w:cs="Arial"/>
          <w:sz w:val="24"/>
          <w:szCs w:val="24"/>
        </w:rPr>
        <w:t xml:space="preserve">Gt </w:t>
      </w:r>
      <w:r>
        <w:rPr>
          <w:rFonts w:hint="default" w:ascii="Arial" w:hAnsi="Arial" w:eastAsia="CMR10" w:cs="Arial"/>
          <w:sz w:val="24"/>
          <w:szCs w:val="24"/>
        </w:rPr>
        <w:t>= (</w:t>
      </w:r>
      <w:r>
        <w:rPr>
          <w:rFonts w:hint="default" w:ascii="Arial" w:hAnsi="Arial" w:eastAsia="URWPalladioL-Ital" w:cs="Arial"/>
          <w:sz w:val="24"/>
          <w:szCs w:val="24"/>
        </w:rPr>
        <w:t>Vt</w:t>
      </w:r>
      <w:r>
        <w:rPr>
          <w:rFonts w:hint="default" w:ascii="Arial" w:hAnsi="Arial" w:eastAsia="URWPalladioL-Roma" w:cs="Arial"/>
          <w:sz w:val="24"/>
          <w:szCs w:val="24"/>
        </w:rPr>
        <w:t xml:space="preserve">, </w:t>
      </w:r>
      <w:r>
        <w:rPr>
          <w:rFonts w:hint="default" w:ascii="Arial" w:hAnsi="Arial" w:eastAsia="URWPalladioL-Ital" w:cs="Arial"/>
          <w:sz w:val="24"/>
          <w:szCs w:val="24"/>
        </w:rPr>
        <w:t>Et</w:t>
      </w:r>
      <w:r>
        <w:rPr>
          <w:rFonts w:hint="default" w:ascii="Arial" w:hAnsi="Arial" w:eastAsia="CMR10" w:cs="Arial"/>
          <w:sz w:val="24"/>
          <w:szCs w:val="24"/>
        </w:rPr>
        <w:t>)</w:t>
      </w:r>
    </w:p>
    <w:p>
      <w:pPr>
        <w:spacing w:beforeLines="0" w:afterLines="0"/>
        <w:jc w:val="left"/>
        <w:rPr>
          <w:rFonts w:hint="default" w:ascii="Arial" w:hAnsi="Arial" w:eastAsia="URWPalladioL-Ital" w:cs="Arial"/>
          <w:sz w:val="24"/>
          <w:szCs w:val="24"/>
        </w:rPr>
      </w:pPr>
      <w:r>
        <w:rPr>
          <w:rFonts w:hint="default" w:ascii="Arial" w:hAnsi="Arial" w:eastAsia="URWPalladioL-Bold" w:cs="Arial"/>
          <w:b/>
          <w:sz w:val="24"/>
          <w:szCs w:val="24"/>
        </w:rPr>
        <w:t xml:space="preserve">Output: </w:t>
      </w:r>
      <w:r>
        <w:rPr>
          <w:rFonts w:hint="default" w:ascii="Arial" w:hAnsi="Arial" w:eastAsia="URWPalladioL-Ital" w:cs="Arial"/>
          <w:sz w:val="24"/>
          <w:szCs w:val="24"/>
        </w:rPr>
        <w:t>Ct</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1: //Initialization of information</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 </w:t>
      </w:r>
      <w:r>
        <w:rPr>
          <w:rFonts w:hint="default" w:ascii="Arial" w:hAnsi="Arial" w:eastAsia="URWPalladioL-Bold" w:cs="Arial"/>
          <w:b/>
          <w:sz w:val="24"/>
          <w:szCs w:val="24"/>
        </w:rPr>
        <w:t xml:space="preserve">for </w:t>
      </w:r>
      <w:r>
        <w:rPr>
          <w:rFonts w:hint="default" w:ascii="Arial" w:hAnsi="Arial" w:eastAsia="URWPalladioL-Roma" w:cs="Arial"/>
          <w:sz w:val="24"/>
          <w:szCs w:val="24"/>
        </w:rPr>
        <w:t xml:space="preserve">each node </w:t>
      </w:r>
      <w:r>
        <w:rPr>
          <w:rFonts w:hint="default" w:ascii="Arial" w:hAnsi="Arial" w:eastAsia="URWPalladioL-Ital" w:cs="Arial"/>
          <w:sz w:val="24"/>
          <w:szCs w:val="24"/>
        </w:rPr>
        <w:t xml:space="preserve">v </w:t>
      </w:r>
      <w:r>
        <w:rPr>
          <w:rFonts w:hint="default" w:ascii="Arial" w:hAnsi="Arial" w:eastAsia="CMSY10" w:cs="Arial"/>
          <w:sz w:val="24"/>
          <w:szCs w:val="24"/>
        </w:rPr>
        <w:t xml:space="preserve">2 </w:t>
      </w:r>
      <w:r>
        <w:rPr>
          <w:rFonts w:hint="default" w:ascii="Arial" w:hAnsi="Arial" w:eastAsia="URWPalladioL-Ital" w:cs="Arial"/>
          <w:sz w:val="24"/>
          <w:szCs w:val="24"/>
        </w:rPr>
        <w:t xml:space="preserve">Vt </w:t>
      </w:r>
      <w:r>
        <w:rPr>
          <w:rFonts w:hint="default" w:ascii="Arial" w:hAnsi="Arial" w:eastAsia="URWPalladioL-Bold" w:cs="Arial"/>
          <w:b/>
          <w:sz w:val="24"/>
          <w:szCs w:val="24"/>
        </w:rPr>
        <w:t>do</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3: </w:t>
      </w:r>
      <w:r>
        <w:rPr>
          <w:rFonts w:hint="default" w:ascii="Arial" w:hAnsi="Arial" w:eastAsia="URWPalladioL-Bold" w:cs="Arial"/>
          <w:b/>
          <w:sz w:val="24"/>
          <w:szCs w:val="24"/>
        </w:rPr>
        <w:t xml:space="preserve">for </w:t>
      </w:r>
      <w:r>
        <w:rPr>
          <w:rFonts w:hint="default" w:ascii="Arial" w:hAnsi="Arial" w:eastAsia="URWPalladioL-Roma" w:cs="Arial"/>
          <w:sz w:val="24"/>
          <w:szCs w:val="24"/>
        </w:rPr>
        <w:t xml:space="preserve">each node </w:t>
      </w:r>
      <w:r>
        <w:rPr>
          <w:rFonts w:hint="default" w:ascii="Arial" w:hAnsi="Arial" w:eastAsia="URWPalladioL-Ital" w:cs="Arial"/>
          <w:sz w:val="24"/>
          <w:szCs w:val="24"/>
        </w:rPr>
        <w:t xml:space="preserve">u </w:t>
      </w:r>
      <w:r>
        <w:rPr>
          <w:rFonts w:hint="default" w:ascii="Arial" w:hAnsi="Arial" w:eastAsia="CMSY10" w:cs="Arial"/>
          <w:sz w:val="24"/>
          <w:szCs w:val="24"/>
        </w:rPr>
        <w:t xml:space="preserve">2 </w:t>
      </w:r>
      <w:r>
        <w:rPr>
          <w:rFonts w:hint="default" w:ascii="Arial" w:hAnsi="Arial" w:eastAsia="URWPalladioL-Ital" w:cs="Arial"/>
          <w:sz w:val="24"/>
          <w:szCs w:val="24"/>
        </w:rPr>
        <w:t>N</w:t>
      </w:r>
      <w:r>
        <w:rPr>
          <w:rFonts w:hint="default" w:ascii="Arial" w:hAnsi="Arial" w:eastAsia="CMR10" w:cs="Arial"/>
          <w:sz w:val="24"/>
          <w:szCs w:val="24"/>
        </w:rPr>
        <w:t>(</w:t>
      </w:r>
      <w:r>
        <w:rPr>
          <w:rFonts w:hint="default" w:ascii="Arial" w:hAnsi="Arial" w:eastAsia="URWPalladioL-Ital" w:cs="Arial"/>
          <w:sz w:val="24"/>
          <w:szCs w:val="24"/>
        </w:rPr>
        <w:t>v</w:t>
      </w:r>
      <w:r>
        <w:rPr>
          <w:rFonts w:hint="default" w:ascii="Arial" w:hAnsi="Arial" w:eastAsia="CMR10" w:cs="Arial"/>
          <w:sz w:val="24"/>
          <w:szCs w:val="24"/>
        </w:rPr>
        <w:t xml:space="preserve">) </w:t>
      </w:r>
      <w:r>
        <w:rPr>
          <w:rFonts w:hint="default" w:ascii="Arial" w:hAnsi="Arial" w:eastAsia="URWPalladioL-Bold" w:cs="Arial"/>
          <w:b/>
          <w:sz w:val="24"/>
          <w:szCs w:val="24"/>
        </w:rPr>
        <w:t>do</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 xml:space="preserve">4: compute the </w:t>
      </w:r>
      <w:r>
        <w:rPr>
          <w:rFonts w:hint="default" w:ascii="Arial" w:hAnsi="Arial" w:eastAsia="URWPalladioL-Ital" w:cs="Arial"/>
          <w:sz w:val="24"/>
          <w:szCs w:val="24"/>
        </w:rPr>
        <w:t>JSvu</w:t>
      </w:r>
      <w:r>
        <w:rPr>
          <w:rFonts w:hint="default" w:ascii="Arial" w:hAnsi="Arial" w:eastAsia="URWPalladioL-Roma" w:cs="Arial"/>
          <w:sz w:val="24"/>
          <w:szCs w:val="24"/>
        </w:rPr>
        <w:t xml:space="preserve">, </w:t>
      </w:r>
      <w:r>
        <w:rPr>
          <w:rFonts w:hint="default" w:ascii="Arial" w:hAnsi="Arial" w:eastAsia="URWPalladioL-Ital" w:cs="Arial"/>
          <w:sz w:val="24"/>
          <w:szCs w:val="24"/>
        </w:rPr>
        <w:t xml:space="preserve">CSuv </w:t>
      </w:r>
      <w:r>
        <w:rPr>
          <w:rFonts w:hint="default" w:ascii="Arial" w:hAnsi="Arial" w:eastAsia="URWPalladioL-Roma" w:cs="Arial"/>
          <w:sz w:val="24"/>
          <w:szCs w:val="24"/>
        </w:rPr>
        <w:t>using Equation (1)–(2)</w:t>
      </w:r>
    </w:p>
    <w:p>
      <w:pPr>
        <w:spacing w:beforeLines="0" w:afterLines="0"/>
        <w:jc w:val="left"/>
        <w:rPr>
          <w:rFonts w:hint="default" w:ascii="Arial" w:hAnsi="Arial" w:eastAsia="URWPalladioL-Roma" w:cs="Arial"/>
          <w:sz w:val="24"/>
          <w:szCs w:val="24"/>
        </w:rPr>
      </w:pPr>
      <w:r>
        <w:drawing>
          <wp:inline distT="0" distB="0" distL="114300" distR="114300">
            <wp:extent cx="5268595" cy="414528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8595" cy="4145280"/>
                    </a:xfrm>
                    <a:prstGeom prst="rect">
                      <a:avLst/>
                    </a:prstGeom>
                    <a:noFill/>
                    <a:ln>
                      <a:noFill/>
                    </a:ln>
                  </pic:spPr>
                </pic:pic>
              </a:graphicData>
            </a:graphic>
          </wp:inline>
        </w:drawing>
      </w:r>
    </w:p>
    <w:p>
      <w:pPr>
        <w:spacing w:beforeLines="0" w:afterLines="0"/>
        <w:jc w:val="left"/>
        <w:rPr>
          <w:rFonts w:hint="default" w:ascii="Arial" w:hAnsi="Arial" w:eastAsia="URWPalladioL-Roma" w:cs="Arial"/>
          <w:sz w:val="24"/>
          <w:szCs w:val="24"/>
        </w:rPr>
      </w:pP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5: </w:t>
      </w:r>
      <w:r>
        <w:rPr>
          <w:rFonts w:hint="default" w:ascii="Arial" w:hAnsi="Arial" w:eastAsia="URWPalladioL-Bold" w:cs="Arial"/>
          <w:b/>
          <w:sz w:val="24"/>
          <w:szCs w:val="24"/>
        </w:rPr>
        <w:t>end for</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 xml:space="preserve">6: compute the </w:t>
      </w:r>
      <w:r>
        <w:rPr>
          <w:rFonts w:hint="default" w:ascii="Arial" w:hAnsi="Arial" w:eastAsia="URWPalladioL-Ital" w:cs="Arial"/>
          <w:sz w:val="24"/>
          <w:szCs w:val="24"/>
        </w:rPr>
        <w:t xml:space="preserve">Iv </w:t>
      </w:r>
      <w:r>
        <w:rPr>
          <w:rFonts w:hint="default" w:ascii="Arial" w:hAnsi="Arial" w:eastAsia="URWPalladioL-Roma" w:cs="Arial"/>
          <w:sz w:val="24"/>
          <w:szCs w:val="24"/>
        </w:rPr>
        <w:t>using Equation (3)</w:t>
      </w:r>
    </w:p>
    <w:p>
      <w:pPr>
        <w:spacing w:beforeLines="0" w:afterLines="0"/>
        <w:jc w:val="left"/>
        <w:rPr>
          <w:rFonts w:hint="default" w:ascii="Arial" w:hAnsi="Arial" w:eastAsia="URWPalladioL-Roma" w:cs="Arial"/>
          <w:sz w:val="24"/>
          <w:szCs w:val="24"/>
        </w:rPr>
      </w:pPr>
      <w:r>
        <w:rPr>
          <w:rFonts w:hint="default" w:ascii="Arial" w:hAnsi="Arial" w:cs="Arial"/>
          <w:sz w:val="24"/>
          <w:szCs w:val="24"/>
        </w:rPr>
        <w:drawing>
          <wp:inline distT="0" distB="0" distL="114300" distR="114300">
            <wp:extent cx="5293995" cy="82169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93995" cy="821690"/>
                    </a:xfrm>
                    <a:prstGeom prst="rect">
                      <a:avLst/>
                    </a:prstGeom>
                    <a:noFill/>
                    <a:ln>
                      <a:noFill/>
                    </a:ln>
                  </pic:spPr>
                </pic:pic>
              </a:graphicData>
            </a:graphic>
          </wp:inline>
        </w:drawing>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7: </w:t>
      </w:r>
      <w:r>
        <w:rPr>
          <w:rFonts w:hint="default" w:ascii="Arial" w:hAnsi="Arial" w:eastAsia="URWPalladioL-Bold" w:cs="Arial"/>
          <w:b/>
          <w:sz w:val="24"/>
          <w:szCs w:val="24"/>
        </w:rPr>
        <w:t>end for</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8: //Information dynamic interaction.</w:t>
      </w:r>
    </w:p>
    <w:p>
      <w:pPr>
        <w:spacing w:beforeLines="0" w:afterLines="0"/>
        <w:jc w:val="left"/>
        <w:rPr>
          <w:rFonts w:hint="default" w:ascii="Arial" w:hAnsi="Arial" w:eastAsia="URWPalladioL-Ital" w:cs="Arial"/>
          <w:b/>
          <w:bCs/>
          <w:sz w:val="24"/>
          <w:szCs w:val="24"/>
        </w:rPr>
      </w:pPr>
      <w:r>
        <w:rPr>
          <w:rFonts w:hint="default" w:ascii="URWPalladioL-Ital" w:hAnsi="URWPalladioL-Ital" w:eastAsia="URWPalladioL-Ital"/>
          <w:b/>
          <w:bCs/>
          <w:sz w:val="20"/>
          <w:szCs w:val="24"/>
        </w:rPr>
        <w:t>I</w:t>
      </w:r>
      <w:r>
        <w:rPr>
          <w:rFonts w:hint="default" w:ascii="Arial" w:hAnsi="Arial" w:eastAsia="URWPalladioL-Ital" w:cs="Arial"/>
          <w:b/>
          <w:bCs/>
          <w:sz w:val="24"/>
          <w:szCs w:val="24"/>
        </w:rPr>
        <w:t>nformation Dynamic Model</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To reveal the communities in the dynamic networks, we begin to construct the information</w:t>
      </w:r>
      <w:r>
        <w:rPr>
          <w:rFonts w:hint="default" w:ascii="Arial" w:hAnsi="Arial" w:eastAsia="URWPalladioL-Roma" w:cs="Arial"/>
          <w:sz w:val="24"/>
          <w:szCs w:val="24"/>
          <w:lang w:val="en-IN"/>
        </w:rPr>
        <w:t xml:space="preserve"> </w:t>
      </w:r>
      <w:r>
        <w:rPr>
          <w:rFonts w:hint="default" w:ascii="Arial" w:hAnsi="Arial" w:eastAsia="URWPalladioL-Roma" w:cs="Arial"/>
          <w:sz w:val="24"/>
          <w:szCs w:val="24"/>
        </w:rPr>
        <w:t>dynamic model, which includes three parts: information propagation volume, information loss, and</w:t>
      </w:r>
      <w:r>
        <w:rPr>
          <w:rFonts w:hint="default" w:ascii="Arial" w:hAnsi="Arial" w:eastAsia="URWPalladioL-Roma" w:cs="Arial"/>
          <w:sz w:val="24"/>
          <w:szCs w:val="24"/>
          <w:lang w:val="en-IN"/>
        </w:rPr>
        <w:t xml:space="preserve"> </w:t>
      </w:r>
      <w:r>
        <w:rPr>
          <w:rFonts w:hint="default" w:ascii="Arial" w:hAnsi="Arial" w:eastAsia="URWPalladioL-Roma" w:cs="Arial"/>
          <w:sz w:val="24"/>
          <w:szCs w:val="24"/>
        </w:rPr>
        <w:t>propagation model.</w:t>
      </w:r>
      <w:bookmarkStart w:id="0" w:name="_GoBack"/>
      <w:bookmarkEnd w:id="0"/>
    </w:p>
    <w:p>
      <w:pPr>
        <w:spacing w:beforeLines="0" w:afterLines="0"/>
        <w:jc w:val="left"/>
        <w:rPr>
          <w:rFonts w:hint="default" w:ascii="Arial" w:hAnsi="Arial" w:eastAsia="URWPalladioL-Roma" w:cs="Arial"/>
          <w:sz w:val="24"/>
          <w:szCs w:val="24"/>
        </w:rPr>
      </w:pPr>
    </w:p>
    <w:p>
      <w:pPr>
        <w:spacing w:beforeLines="0" w:afterLines="0"/>
        <w:jc w:val="left"/>
        <w:rPr>
          <w:rFonts w:hint="default" w:ascii="Arial" w:hAnsi="Arial" w:eastAsia="URWPalladioL-Roma"/>
          <w:sz w:val="24"/>
          <w:szCs w:val="24"/>
        </w:rPr>
      </w:pPr>
      <w:r>
        <w:rPr>
          <w:rFonts w:hint="default" w:ascii="Arial" w:hAnsi="Arial" w:eastAsia="URWPalladioL-Roma"/>
          <w:sz w:val="24"/>
          <w:szCs w:val="24"/>
        </w:rPr>
        <w:t>We assume that everyone may obtain knowledge from their neighbors and disseminate information to them based on studies on the patterns of information dissemination among individuals in the actual world. The local topology of a network, such as the degree of a node, similarities, and connection strengths of nodes, has a significant impact on information dispersion. Those, for example, prefer to speak with people with whom they share deep ties or shared interests. To represent the amount of information diffusion, we use node similarity, connection strength, and information difference to simulate the amount of information diffusion in a more realistic way.</w:t>
      </w:r>
    </w:p>
    <w:p>
      <w:pPr>
        <w:spacing w:beforeLines="0" w:afterLines="0"/>
        <w:jc w:val="left"/>
        <w:rPr>
          <w:rFonts w:hint="default" w:ascii="Arial" w:hAnsi="Arial" w:eastAsia="URWPalladioL-Roma"/>
          <w:sz w:val="24"/>
          <w:szCs w:val="24"/>
        </w:rPr>
      </w:pPr>
    </w:p>
    <w:p>
      <w:pPr>
        <w:spacing w:beforeLines="0" w:afterLines="0"/>
        <w:jc w:val="left"/>
        <w:rPr>
          <w:rFonts w:hint="default" w:ascii="Arial" w:hAnsi="Arial" w:eastAsia="URWPalladioL-Roma"/>
          <w:sz w:val="24"/>
          <w:szCs w:val="24"/>
          <w:lang w:val="en-IN"/>
        </w:rPr>
      </w:pPr>
      <w:r>
        <w:rPr>
          <w:rFonts w:hint="default" w:ascii="Arial" w:hAnsi="Arial" w:eastAsia="URWPalladioL-Roma"/>
          <w:sz w:val="24"/>
          <w:szCs w:val="24"/>
          <w:lang w:val="en-IN"/>
        </w:rPr>
        <w:t xml:space="preserve">Compute the flow of info </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9: </w:t>
      </w:r>
      <w:r>
        <w:rPr>
          <w:rFonts w:hint="default" w:ascii="Arial" w:hAnsi="Arial" w:eastAsia="URWPalladioL-Bold" w:cs="Arial"/>
          <w:b/>
          <w:sz w:val="24"/>
          <w:szCs w:val="24"/>
        </w:rPr>
        <w:t xml:space="preserve">while </w:t>
      </w:r>
      <w:r>
        <w:rPr>
          <w:rFonts w:hint="default" w:ascii="Arial" w:hAnsi="Arial" w:eastAsia="URWPalladioL-Ital" w:cs="Arial"/>
          <w:sz w:val="24"/>
          <w:szCs w:val="24"/>
        </w:rPr>
        <w:t xml:space="preserve">true </w:t>
      </w:r>
      <w:r>
        <w:rPr>
          <w:rFonts w:hint="default" w:ascii="Arial" w:hAnsi="Arial" w:eastAsia="URWPalladioL-Bold" w:cs="Arial"/>
          <w:b/>
          <w:sz w:val="24"/>
          <w:szCs w:val="24"/>
        </w:rPr>
        <w:t>do</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 xml:space="preserve">10: </w:t>
      </w:r>
      <w:r>
        <w:rPr>
          <w:rFonts w:hint="default" w:ascii="Arial" w:hAnsi="Arial" w:eastAsia="URWPalladioL-Ital" w:cs="Arial"/>
          <w:sz w:val="24"/>
          <w:szCs w:val="24"/>
        </w:rPr>
        <w:t xml:space="preserve">Imax </w:t>
      </w:r>
      <w:r>
        <w:rPr>
          <w:rFonts w:hint="default" w:ascii="Arial" w:hAnsi="Arial" w:eastAsia="CMR10" w:cs="Arial"/>
          <w:sz w:val="24"/>
          <w:szCs w:val="24"/>
        </w:rPr>
        <w:t xml:space="preserve">= </w:t>
      </w:r>
      <w:r>
        <w:rPr>
          <w:rFonts w:hint="default" w:ascii="Arial" w:hAnsi="Arial" w:eastAsia="URWPalladioL-Roma" w:cs="Arial"/>
          <w:sz w:val="24"/>
          <w:szCs w:val="24"/>
        </w:rPr>
        <w:t>0</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11: </w:t>
      </w:r>
      <w:r>
        <w:rPr>
          <w:rFonts w:hint="default" w:ascii="Arial" w:hAnsi="Arial" w:eastAsia="URWPalladioL-Bold" w:cs="Arial"/>
          <w:b/>
          <w:sz w:val="24"/>
          <w:szCs w:val="24"/>
        </w:rPr>
        <w:t xml:space="preserve">for </w:t>
      </w:r>
      <w:r>
        <w:rPr>
          <w:rFonts w:hint="default" w:ascii="Arial" w:hAnsi="Arial" w:eastAsia="URWPalladioL-Roma" w:cs="Arial"/>
          <w:sz w:val="24"/>
          <w:szCs w:val="24"/>
        </w:rPr>
        <w:t xml:space="preserve">each node </w:t>
      </w:r>
      <w:r>
        <w:rPr>
          <w:rFonts w:hint="default" w:ascii="Arial" w:hAnsi="Arial" w:eastAsia="URWPalladioL-Ital" w:cs="Arial"/>
          <w:sz w:val="24"/>
          <w:szCs w:val="24"/>
        </w:rPr>
        <w:t xml:space="preserve">v </w:t>
      </w:r>
      <w:r>
        <w:rPr>
          <w:rFonts w:hint="default" w:ascii="Arial" w:hAnsi="Arial" w:eastAsia="CMSY10" w:cs="Arial"/>
          <w:sz w:val="24"/>
          <w:szCs w:val="24"/>
        </w:rPr>
        <w:t xml:space="preserve">2 </w:t>
      </w:r>
      <w:r>
        <w:rPr>
          <w:rFonts w:hint="default" w:ascii="Arial" w:hAnsi="Arial" w:eastAsia="URWPalladioL-Ital" w:cs="Arial"/>
          <w:sz w:val="24"/>
          <w:szCs w:val="24"/>
        </w:rPr>
        <w:t xml:space="preserve">Vt </w:t>
      </w:r>
      <w:r>
        <w:rPr>
          <w:rFonts w:hint="default" w:ascii="Arial" w:hAnsi="Arial" w:eastAsia="URWPalladioL-Bold" w:cs="Arial"/>
          <w:b/>
          <w:sz w:val="24"/>
          <w:szCs w:val="24"/>
        </w:rPr>
        <w:t>do</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12: </w:t>
      </w:r>
      <w:r>
        <w:rPr>
          <w:rFonts w:hint="default" w:ascii="Arial" w:hAnsi="Arial" w:eastAsia="URWPalladioL-Bold" w:cs="Arial"/>
          <w:b/>
          <w:sz w:val="24"/>
          <w:szCs w:val="24"/>
        </w:rPr>
        <w:t xml:space="preserve">for </w:t>
      </w:r>
      <w:r>
        <w:rPr>
          <w:rFonts w:hint="default" w:ascii="Arial" w:hAnsi="Arial" w:eastAsia="URWPalladioL-Roma" w:cs="Arial"/>
          <w:sz w:val="24"/>
          <w:szCs w:val="24"/>
        </w:rPr>
        <w:t xml:space="preserve">each node </w:t>
      </w:r>
      <w:r>
        <w:rPr>
          <w:rFonts w:hint="default" w:ascii="Arial" w:hAnsi="Arial" w:eastAsia="URWPalladioL-Ital" w:cs="Arial"/>
          <w:sz w:val="24"/>
          <w:szCs w:val="24"/>
        </w:rPr>
        <w:t xml:space="preserve">u </w:t>
      </w:r>
      <w:r>
        <w:rPr>
          <w:rFonts w:hint="default" w:ascii="Arial" w:hAnsi="Arial" w:eastAsia="CMSY10" w:cs="Arial"/>
          <w:sz w:val="24"/>
          <w:szCs w:val="24"/>
        </w:rPr>
        <w:t xml:space="preserve">2 </w:t>
      </w:r>
      <w:r>
        <w:rPr>
          <w:rFonts w:hint="default" w:ascii="Arial" w:hAnsi="Arial" w:eastAsia="URWPalladioL-Ital" w:cs="Arial"/>
          <w:sz w:val="24"/>
          <w:szCs w:val="24"/>
        </w:rPr>
        <w:t>N</w:t>
      </w:r>
      <w:r>
        <w:rPr>
          <w:rFonts w:hint="default" w:ascii="Arial" w:hAnsi="Arial" w:eastAsia="CMR10" w:cs="Arial"/>
          <w:sz w:val="24"/>
          <w:szCs w:val="24"/>
        </w:rPr>
        <w:t>(</w:t>
      </w:r>
      <w:r>
        <w:rPr>
          <w:rFonts w:hint="default" w:ascii="Arial" w:hAnsi="Arial" w:eastAsia="URWPalladioL-Ital" w:cs="Arial"/>
          <w:sz w:val="24"/>
          <w:szCs w:val="24"/>
        </w:rPr>
        <w:t>v</w:t>
      </w:r>
      <w:r>
        <w:rPr>
          <w:rFonts w:hint="default" w:ascii="Arial" w:hAnsi="Arial" w:eastAsia="CMR10" w:cs="Arial"/>
          <w:sz w:val="24"/>
          <w:szCs w:val="24"/>
        </w:rPr>
        <w:t xml:space="preserve">) </w:t>
      </w:r>
      <w:r>
        <w:rPr>
          <w:rFonts w:hint="default" w:ascii="Arial" w:hAnsi="Arial" w:eastAsia="URWPalladioL-Bold" w:cs="Arial"/>
          <w:b/>
          <w:sz w:val="24"/>
          <w:szCs w:val="24"/>
        </w:rPr>
        <w:t>do</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 xml:space="preserve">13: compute </w:t>
      </w:r>
      <w:r>
        <w:rPr>
          <w:rFonts w:hint="default" w:ascii="Arial" w:hAnsi="Arial" w:eastAsia="URWPalladioL-Ital" w:cs="Arial"/>
          <w:sz w:val="24"/>
          <w:szCs w:val="24"/>
        </w:rPr>
        <w:t>Iu</w:t>
      </w:r>
      <w:r>
        <w:rPr>
          <w:rFonts w:hint="default" w:ascii="Arial" w:hAnsi="Arial" w:eastAsia="CMSY10" w:cs="Arial"/>
          <w:sz w:val="24"/>
          <w:szCs w:val="24"/>
        </w:rPr>
        <w:t>!</w:t>
      </w:r>
      <w:r>
        <w:rPr>
          <w:rFonts w:hint="default" w:ascii="Arial" w:hAnsi="Arial" w:eastAsia="URWPalladioL-Ital" w:cs="Arial"/>
          <w:sz w:val="24"/>
          <w:szCs w:val="24"/>
        </w:rPr>
        <w:t xml:space="preserve">v </w:t>
      </w:r>
      <w:r>
        <w:rPr>
          <w:rFonts w:hint="default" w:ascii="Arial" w:hAnsi="Arial" w:eastAsia="URWPalladioL-Roma" w:cs="Arial"/>
          <w:sz w:val="24"/>
          <w:szCs w:val="24"/>
        </w:rPr>
        <w:t>using Equation (4)–(5)</w:t>
      </w:r>
    </w:p>
    <w:p>
      <w:pPr>
        <w:spacing w:beforeLines="0" w:afterLines="0"/>
        <w:jc w:val="left"/>
        <w:rPr>
          <w:rFonts w:hint="default" w:ascii="Arial" w:hAnsi="Arial" w:eastAsia="URWPalladioL-Roma" w:cs="Arial"/>
          <w:sz w:val="24"/>
          <w:szCs w:val="24"/>
        </w:rPr>
      </w:pPr>
    </w:p>
    <w:p>
      <w:pPr>
        <w:spacing w:beforeLines="0" w:afterLines="0"/>
        <w:jc w:val="left"/>
        <w:rPr>
          <w:rFonts w:hint="default" w:ascii="Arial" w:hAnsi="Arial" w:eastAsia="URWPalladioL-Roma" w:cs="Arial"/>
          <w:sz w:val="24"/>
          <w:szCs w:val="24"/>
        </w:rPr>
      </w:pPr>
      <w:r>
        <w:drawing>
          <wp:inline distT="0" distB="0" distL="114300" distR="114300">
            <wp:extent cx="5268595" cy="4410710"/>
            <wp:effectExtent l="0" t="0" r="4445"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68595" cy="4410710"/>
                    </a:xfrm>
                    <a:prstGeom prst="rect">
                      <a:avLst/>
                    </a:prstGeom>
                    <a:noFill/>
                    <a:ln>
                      <a:noFill/>
                    </a:ln>
                  </pic:spPr>
                </pic:pic>
              </a:graphicData>
            </a:graphic>
          </wp:inline>
        </w:drawing>
      </w:r>
    </w:p>
    <w:p>
      <w:pPr>
        <w:spacing w:beforeLines="0" w:afterLines="0"/>
        <w:jc w:val="left"/>
        <w:rPr>
          <w:rFonts w:hint="default" w:ascii="Arial" w:hAnsi="Arial" w:eastAsia="URWPalladioL-Roma" w:cs="Arial"/>
          <w:sz w:val="24"/>
          <w:szCs w:val="24"/>
        </w:rPr>
      </w:pP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 xml:space="preserve">14: compute </w:t>
      </w:r>
      <w:r>
        <w:rPr>
          <w:rFonts w:hint="default" w:ascii="Arial" w:hAnsi="Arial" w:eastAsia="URWPalladioL-Ital" w:cs="Arial"/>
          <w:sz w:val="24"/>
          <w:szCs w:val="24"/>
        </w:rPr>
        <w:t>I</w:t>
      </w:r>
      <w:r>
        <w:rPr>
          <w:rFonts w:hint="default" w:ascii="Arial" w:hAnsi="Arial" w:eastAsia="CMR10" w:cs="Arial"/>
          <w:sz w:val="24"/>
          <w:szCs w:val="24"/>
        </w:rPr>
        <w:t>(</w:t>
      </w:r>
      <w:r>
        <w:rPr>
          <w:rFonts w:hint="default" w:ascii="Arial" w:hAnsi="Arial" w:eastAsia="URWPalladioL-Ital" w:cs="Arial"/>
          <w:sz w:val="24"/>
          <w:szCs w:val="24"/>
        </w:rPr>
        <w:t>u</w:t>
      </w:r>
      <w:r>
        <w:rPr>
          <w:rFonts w:hint="default" w:ascii="Arial" w:hAnsi="Arial" w:eastAsia="CMSY10" w:cs="Arial"/>
          <w:sz w:val="24"/>
          <w:szCs w:val="24"/>
        </w:rPr>
        <w:t>!</w:t>
      </w:r>
      <w:r>
        <w:rPr>
          <w:rFonts w:hint="default" w:ascii="Arial" w:hAnsi="Arial" w:eastAsia="URWPalladioL-Ital" w:cs="Arial"/>
          <w:sz w:val="24"/>
          <w:szCs w:val="24"/>
        </w:rPr>
        <w:t>v</w:t>
      </w:r>
      <w:r>
        <w:rPr>
          <w:rFonts w:hint="default" w:ascii="Arial" w:hAnsi="Arial" w:eastAsia="CMR10" w:cs="Arial"/>
          <w:sz w:val="24"/>
          <w:szCs w:val="24"/>
        </w:rPr>
        <w:t>)</w:t>
      </w:r>
      <w:r>
        <w:rPr>
          <w:rFonts w:hint="default" w:ascii="Arial" w:hAnsi="Arial" w:eastAsia="URWPalladioL-Roma" w:cs="Arial"/>
          <w:sz w:val="24"/>
          <w:szCs w:val="24"/>
        </w:rPr>
        <w:t>_</w:t>
      </w:r>
      <w:r>
        <w:rPr>
          <w:rFonts w:hint="default" w:ascii="Arial" w:hAnsi="Arial" w:eastAsia="URWPalladioL-Ital" w:cs="Arial"/>
          <w:sz w:val="24"/>
          <w:szCs w:val="24"/>
        </w:rPr>
        <w:t xml:space="preserve">cost </w:t>
      </w:r>
      <w:r>
        <w:rPr>
          <w:rFonts w:hint="default" w:ascii="Arial" w:hAnsi="Arial" w:eastAsia="URWPalladioL-Roma" w:cs="Arial"/>
          <w:sz w:val="24"/>
          <w:szCs w:val="24"/>
        </w:rPr>
        <w:t>using Equation (6)</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15: </w:t>
      </w:r>
      <w:r>
        <w:rPr>
          <w:rFonts w:hint="default" w:ascii="Arial" w:hAnsi="Arial" w:eastAsia="URWPalladioL-Bold" w:cs="Arial"/>
          <w:b/>
          <w:sz w:val="24"/>
          <w:szCs w:val="24"/>
        </w:rPr>
        <w:t>end for</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 xml:space="preserve">16: compute </w:t>
      </w:r>
      <w:r>
        <w:rPr>
          <w:rFonts w:hint="default" w:ascii="Arial" w:hAnsi="Arial" w:eastAsia="URWPalladioL-Ital" w:cs="Arial"/>
          <w:sz w:val="24"/>
          <w:szCs w:val="24"/>
        </w:rPr>
        <w:t>Iv</w:t>
      </w:r>
      <w:r>
        <w:rPr>
          <w:rFonts w:hint="default" w:ascii="Arial" w:hAnsi="Arial" w:eastAsia="CMR10" w:cs="Arial"/>
          <w:sz w:val="24"/>
          <w:szCs w:val="24"/>
        </w:rPr>
        <w:t>(</w:t>
      </w:r>
      <w:r>
        <w:rPr>
          <w:rFonts w:hint="default" w:ascii="Arial" w:hAnsi="Arial" w:eastAsia="URWPalladioL-Ital" w:cs="Arial"/>
          <w:sz w:val="24"/>
          <w:szCs w:val="24"/>
        </w:rPr>
        <w:t>t</w:t>
      </w:r>
      <w:r>
        <w:rPr>
          <w:rFonts w:hint="default" w:ascii="Arial" w:hAnsi="Arial" w:eastAsia="CMR10" w:cs="Arial"/>
          <w:sz w:val="24"/>
          <w:szCs w:val="24"/>
        </w:rPr>
        <w:t>+</w:t>
      </w:r>
      <w:r>
        <w:rPr>
          <w:rFonts w:hint="default" w:ascii="Arial" w:hAnsi="Arial" w:eastAsia="URWPalladioL-Roma" w:cs="Arial"/>
          <w:sz w:val="24"/>
          <w:szCs w:val="24"/>
        </w:rPr>
        <w:t>1</w:t>
      </w:r>
      <w:r>
        <w:rPr>
          <w:rFonts w:hint="default" w:ascii="Arial" w:hAnsi="Arial" w:eastAsia="CMR10" w:cs="Arial"/>
          <w:sz w:val="24"/>
          <w:szCs w:val="24"/>
        </w:rPr>
        <w:t xml:space="preserve">) </w:t>
      </w:r>
      <w:r>
        <w:rPr>
          <w:rFonts w:hint="default" w:ascii="Arial" w:hAnsi="Arial" w:eastAsia="URWPalladioL-Roma" w:cs="Arial"/>
          <w:sz w:val="24"/>
          <w:szCs w:val="24"/>
        </w:rPr>
        <w:t>using Equation (7)</w:t>
      </w:r>
    </w:p>
    <w:p>
      <w:pPr>
        <w:spacing w:beforeLines="0" w:afterLines="0"/>
        <w:jc w:val="left"/>
        <w:rPr>
          <w:rFonts w:hint="default" w:ascii="Arial" w:hAnsi="Arial" w:eastAsia="URWPalladioL-Roma" w:cs="Arial"/>
          <w:sz w:val="24"/>
          <w:szCs w:val="24"/>
        </w:rPr>
      </w:pPr>
      <w:r>
        <w:drawing>
          <wp:inline distT="0" distB="0" distL="114300" distR="114300">
            <wp:extent cx="5268595" cy="3470275"/>
            <wp:effectExtent l="0" t="0" r="4445" b="44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268595" cy="3470275"/>
                    </a:xfrm>
                    <a:prstGeom prst="rect">
                      <a:avLst/>
                    </a:prstGeom>
                    <a:noFill/>
                    <a:ln>
                      <a:noFill/>
                    </a:ln>
                  </pic:spPr>
                </pic:pic>
              </a:graphicData>
            </a:graphic>
          </wp:inline>
        </w:drawing>
      </w:r>
    </w:p>
    <w:p>
      <w:pPr>
        <w:spacing w:beforeLines="0" w:afterLines="0"/>
        <w:jc w:val="left"/>
        <w:rPr>
          <w:rFonts w:hint="default" w:ascii="Arial" w:hAnsi="Arial" w:eastAsia="URWPalladioL-Ital" w:cs="Arial"/>
          <w:sz w:val="24"/>
          <w:szCs w:val="24"/>
        </w:rPr>
      </w:pPr>
      <w:r>
        <w:rPr>
          <w:rFonts w:hint="default" w:ascii="Arial" w:hAnsi="Arial" w:eastAsia="URWPalladioL-Roma" w:cs="Arial"/>
          <w:sz w:val="24"/>
          <w:szCs w:val="24"/>
        </w:rPr>
        <w:t xml:space="preserve">17: </w:t>
      </w:r>
      <w:r>
        <w:rPr>
          <w:rFonts w:hint="default" w:ascii="Arial" w:hAnsi="Arial" w:eastAsia="URWPalladioL-Ital" w:cs="Arial"/>
          <w:sz w:val="24"/>
          <w:szCs w:val="24"/>
        </w:rPr>
        <w:t xml:space="preserve">Iin </w:t>
      </w:r>
      <w:r>
        <w:rPr>
          <w:rFonts w:hint="default" w:ascii="Arial" w:hAnsi="Arial" w:eastAsia="CMR10" w:cs="Arial"/>
          <w:sz w:val="24"/>
          <w:szCs w:val="24"/>
        </w:rPr>
        <w:t xml:space="preserve">= </w:t>
      </w:r>
      <w:r>
        <w:rPr>
          <w:rFonts w:hint="default" w:ascii="Arial" w:hAnsi="Arial" w:eastAsia="URWPalladioL-Ital" w:cs="Arial"/>
          <w:sz w:val="24"/>
          <w:szCs w:val="24"/>
        </w:rPr>
        <w:t>Iu</w:t>
      </w:r>
      <w:r>
        <w:rPr>
          <w:rFonts w:hint="default" w:ascii="Arial" w:hAnsi="Arial" w:eastAsia="CMSY10" w:cs="Arial"/>
          <w:sz w:val="24"/>
          <w:szCs w:val="24"/>
        </w:rPr>
        <w:t>!</w:t>
      </w:r>
      <w:r>
        <w:rPr>
          <w:rFonts w:hint="default" w:ascii="Arial" w:hAnsi="Arial" w:eastAsia="URWPalladioL-Ital" w:cs="Arial"/>
          <w:sz w:val="24"/>
          <w:szCs w:val="24"/>
        </w:rPr>
        <w:t xml:space="preserve">v </w:t>
      </w:r>
      <w:r>
        <w:rPr>
          <w:rFonts w:hint="default" w:ascii="Arial" w:hAnsi="Arial" w:eastAsia="CMSY10" w:cs="Arial"/>
          <w:sz w:val="24"/>
          <w:szCs w:val="24"/>
        </w:rPr>
        <w:t xml:space="preserve">􀀀 </w:t>
      </w:r>
      <w:r>
        <w:rPr>
          <w:rFonts w:hint="default" w:ascii="Arial" w:hAnsi="Arial" w:eastAsia="URWPalladioL-Ital" w:cs="Arial"/>
          <w:sz w:val="24"/>
          <w:szCs w:val="24"/>
        </w:rPr>
        <w:t>I</w:t>
      </w:r>
      <w:r>
        <w:rPr>
          <w:rFonts w:hint="default" w:ascii="Arial" w:hAnsi="Arial" w:eastAsia="CMR10" w:cs="Arial"/>
          <w:sz w:val="24"/>
          <w:szCs w:val="24"/>
        </w:rPr>
        <w:t>(</w:t>
      </w:r>
      <w:r>
        <w:rPr>
          <w:rFonts w:hint="default" w:ascii="Arial" w:hAnsi="Arial" w:eastAsia="URWPalladioL-Ital" w:cs="Arial"/>
          <w:sz w:val="24"/>
          <w:szCs w:val="24"/>
        </w:rPr>
        <w:t>u</w:t>
      </w:r>
      <w:r>
        <w:rPr>
          <w:rFonts w:hint="default" w:ascii="Arial" w:hAnsi="Arial" w:eastAsia="CMSY10" w:cs="Arial"/>
          <w:sz w:val="24"/>
          <w:szCs w:val="24"/>
        </w:rPr>
        <w:t>!</w:t>
      </w:r>
      <w:r>
        <w:rPr>
          <w:rFonts w:hint="default" w:ascii="Arial" w:hAnsi="Arial" w:eastAsia="URWPalladioL-Ital" w:cs="Arial"/>
          <w:sz w:val="24"/>
          <w:szCs w:val="24"/>
        </w:rPr>
        <w:t>v</w:t>
      </w:r>
      <w:r>
        <w:rPr>
          <w:rFonts w:hint="default" w:ascii="Arial" w:hAnsi="Arial" w:eastAsia="CMR10" w:cs="Arial"/>
          <w:sz w:val="24"/>
          <w:szCs w:val="24"/>
        </w:rPr>
        <w:t>)</w:t>
      </w:r>
      <w:r>
        <w:rPr>
          <w:rFonts w:hint="default" w:ascii="Arial" w:hAnsi="Arial" w:eastAsia="URWPalladioL-Roma" w:cs="Arial"/>
          <w:sz w:val="24"/>
          <w:szCs w:val="24"/>
        </w:rPr>
        <w:t>_</w:t>
      </w:r>
      <w:r>
        <w:rPr>
          <w:rFonts w:hint="default" w:ascii="Arial" w:hAnsi="Arial" w:eastAsia="URWPalladioL-Ital" w:cs="Arial"/>
          <w:sz w:val="24"/>
          <w:szCs w:val="24"/>
        </w:rPr>
        <w:t>cost</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18: </w:t>
      </w:r>
      <w:r>
        <w:rPr>
          <w:rFonts w:hint="default" w:ascii="Arial" w:hAnsi="Arial" w:eastAsia="URWPalladioL-Bold" w:cs="Arial"/>
          <w:b/>
          <w:sz w:val="24"/>
          <w:szCs w:val="24"/>
        </w:rPr>
        <w:t xml:space="preserve">if </w:t>
      </w:r>
      <w:r>
        <w:rPr>
          <w:rFonts w:hint="default" w:ascii="Arial" w:hAnsi="Arial" w:eastAsia="URWPalladioL-Ital" w:cs="Arial"/>
          <w:sz w:val="24"/>
          <w:szCs w:val="24"/>
        </w:rPr>
        <w:t xml:space="preserve">Iin </w:t>
      </w:r>
      <w:r>
        <w:rPr>
          <w:rFonts w:hint="default" w:ascii="Arial" w:hAnsi="Arial" w:eastAsia="CMMI10" w:cs="Arial"/>
          <w:sz w:val="24"/>
          <w:szCs w:val="24"/>
        </w:rPr>
        <w:t xml:space="preserve">&gt; </w:t>
      </w:r>
      <w:r>
        <w:rPr>
          <w:rFonts w:hint="default" w:ascii="Arial" w:hAnsi="Arial" w:eastAsia="URWPalladioL-Ital" w:cs="Arial"/>
          <w:sz w:val="24"/>
          <w:szCs w:val="24"/>
        </w:rPr>
        <w:t xml:space="preserve">Imax </w:t>
      </w:r>
      <w:r>
        <w:rPr>
          <w:rFonts w:hint="default" w:ascii="Arial" w:hAnsi="Arial" w:eastAsia="URWPalladioL-Bold" w:cs="Arial"/>
          <w:b/>
          <w:sz w:val="24"/>
          <w:szCs w:val="24"/>
        </w:rPr>
        <w:t>then</w:t>
      </w:r>
    </w:p>
    <w:p>
      <w:pPr>
        <w:spacing w:beforeLines="0" w:afterLines="0"/>
        <w:jc w:val="left"/>
        <w:rPr>
          <w:rFonts w:hint="default" w:ascii="Arial" w:hAnsi="Arial" w:eastAsia="URWPalladioL-Ital" w:cs="Arial"/>
          <w:sz w:val="24"/>
          <w:szCs w:val="24"/>
        </w:rPr>
      </w:pPr>
      <w:r>
        <w:rPr>
          <w:rFonts w:hint="default" w:ascii="Arial" w:hAnsi="Arial" w:eastAsia="URWPalladioL-Roma" w:cs="Arial"/>
          <w:sz w:val="24"/>
          <w:szCs w:val="24"/>
        </w:rPr>
        <w:t xml:space="preserve">19: </w:t>
      </w:r>
      <w:r>
        <w:rPr>
          <w:rFonts w:hint="default" w:ascii="Arial" w:hAnsi="Arial" w:eastAsia="URWPalladioL-Ital" w:cs="Arial"/>
          <w:sz w:val="24"/>
          <w:szCs w:val="24"/>
        </w:rPr>
        <w:t xml:space="preserve">Imax </w:t>
      </w:r>
      <w:r>
        <w:rPr>
          <w:rFonts w:hint="default" w:ascii="Arial" w:hAnsi="Arial" w:eastAsia="CMR10" w:cs="Arial"/>
          <w:sz w:val="24"/>
          <w:szCs w:val="24"/>
        </w:rPr>
        <w:t xml:space="preserve">= </w:t>
      </w:r>
      <w:r>
        <w:rPr>
          <w:rFonts w:hint="default" w:ascii="Arial" w:hAnsi="Arial" w:eastAsia="URWPalladioL-Ital" w:cs="Arial"/>
          <w:sz w:val="24"/>
          <w:szCs w:val="24"/>
        </w:rPr>
        <w:t>Iin</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20: </w:t>
      </w:r>
      <w:r>
        <w:rPr>
          <w:rFonts w:hint="default" w:ascii="Arial" w:hAnsi="Arial" w:eastAsia="URWPalladioL-Bold" w:cs="Arial"/>
          <w:b/>
          <w:sz w:val="24"/>
          <w:szCs w:val="24"/>
        </w:rPr>
        <w:t>end if</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21: </w:t>
      </w:r>
      <w:r>
        <w:rPr>
          <w:rFonts w:hint="default" w:ascii="Arial" w:hAnsi="Arial" w:eastAsia="URWPalladioL-Bold" w:cs="Arial"/>
          <w:b/>
          <w:sz w:val="24"/>
          <w:szCs w:val="24"/>
        </w:rPr>
        <w:t>end for</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22: // the balanced state</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23: </w:t>
      </w:r>
      <w:r>
        <w:rPr>
          <w:rFonts w:hint="default" w:ascii="Arial" w:hAnsi="Arial" w:eastAsia="URWPalladioL-Bold" w:cs="Arial"/>
          <w:b/>
          <w:sz w:val="24"/>
          <w:szCs w:val="24"/>
        </w:rPr>
        <w:t xml:space="preserve">if </w:t>
      </w:r>
      <w:r>
        <w:rPr>
          <w:rFonts w:hint="default" w:ascii="Arial" w:hAnsi="Arial" w:eastAsia="URWPalladioL-Ital" w:cs="Arial"/>
          <w:sz w:val="24"/>
          <w:szCs w:val="24"/>
        </w:rPr>
        <w:t xml:space="preserve">Imax </w:t>
      </w:r>
      <w:r>
        <w:rPr>
          <w:rFonts w:hint="default" w:ascii="Arial" w:hAnsi="Arial" w:eastAsia="CMMI10" w:cs="Arial"/>
          <w:sz w:val="24"/>
          <w:szCs w:val="24"/>
        </w:rPr>
        <w:t xml:space="preserve">&lt; </w:t>
      </w:r>
      <w:r>
        <w:rPr>
          <w:rFonts w:hint="default" w:ascii="Arial" w:hAnsi="Arial" w:eastAsia="URWPalladioL-Ital" w:cs="Arial"/>
          <w:sz w:val="24"/>
          <w:szCs w:val="24"/>
        </w:rPr>
        <w:t xml:space="preserve">Threshold </w:t>
      </w:r>
      <w:r>
        <w:rPr>
          <w:rFonts w:hint="default" w:ascii="Arial" w:hAnsi="Arial" w:eastAsia="URWPalladioL-Bold" w:cs="Arial"/>
          <w:b/>
          <w:sz w:val="24"/>
          <w:szCs w:val="24"/>
        </w:rPr>
        <w:t>then</w:t>
      </w:r>
    </w:p>
    <w:p>
      <w:pPr>
        <w:spacing w:beforeLines="0" w:afterLines="0"/>
        <w:jc w:val="left"/>
        <w:rPr>
          <w:rFonts w:hint="default" w:ascii="Arial" w:hAnsi="Arial" w:eastAsia="URWPalladioL-Roma" w:cs="Arial"/>
          <w:sz w:val="24"/>
          <w:szCs w:val="24"/>
        </w:rPr>
      </w:pPr>
      <w:r>
        <w:rPr>
          <w:rFonts w:hint="default" w:ascii="Arial" w:hAnsi="Arial" w:eastAsia="URWPalladioL-Roma" w:cs="Arial"/>
          <w:sz w:val="24"/>
          <w:szCs w:val="24"/>
        </w:rPr>
        <w:t>24: Break</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25: </w:t>
      </w:r>
      <w:r>
        <w:rPr>
          <w:rFonts w:hint="default" w:ascii="Arial" w:hAnsi="Arial" w:eastAsia="URWPalladioL-Bold" w:cs="Arial"/>
          <w:b/>
          <w:sz w:val="24"/>
          <w:szCs w:val="24"/>
        </w:rPr>
        <w:t>end if</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26: </w:t>
      </w:r>
      <w:r>
        <w:rPr>
          <w:rFonts w:hint="default" w:ascii="Arial" w:hAnsi="Arial" w:eastAsia="URWPalladioL-Bold" w:cs="Arial"/>
          <w:b/>
          <w:sz w:val="24"/>
          <w:szCs w:val="24"/>
        </w:rPr>
        <w:t>end while</w:t>
      </w:r>
    </w:p>
    <w:p>
      <w:pPr>
        <w:spacing w:beforeLines="0" w:afterLines="0"/>
        <w:jc w:val="left"/>
        <w:rPr>
          <w:rFonts w:hint="default" w:ascii="Arial" w:hAnsi="Arial" w:eastAsia="URWPalladioL-Ital" w:cs="Arial"/>
          <w:sz w:val="24"/>
          <w:szCs w:val="24"/>
        </w:rPr>
      </w:pPr>
      <w:r>
        <w:rPr>
          <w:rFonts w:hint="default" w:ascii="Arial" w:hAnsi="Arial" w:eastAsia="URWPalladioL-Roma" w:cs="Arial"/>
          <w:sz w:val="24"/>
          <w:szCs w:val="24"/>
        </w:rPr>
        <w:t xml:space="preserve">27: // Find communities </w:t>
      </w:r>
      <w:r>
        <w:rPr>
          <w:rFonts w:hint="default" w:ascii="Arial" w:hAnsi="Arial" w:eastAsia="URWPalladioL-Ital" w:cs="Arial"/>
          <w:sz w:val="24"/>
          <w:szCs w:val="24"/>
        </w:rPr>
        <w:t>Ct</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28: </w:t>
      </w:r>
      <w:r>
        <w:rPr>
          <w:rFonts w:hint="default" w:ascii="Arial" w:hAnsi="Arial" w:eastAsia="URWPalladioL-Bold" w:cs="Arial"/>
          <w:b/>
          <w:sz w:val="24"/>
          <w:szCs w:val="24"/>
        </w:rPr>
        <w:t xml:space="preserve">for </w:t>
      </w:r>
      <w:r>
        <w:rPr>
          <w:rFonts w:hint="default" w:ascii="Arial" w:hAnsi="Arial" w:eastAsia="URWPalladioL-Roma" w:cs="Arial"/>
          <w:sz w:val="24"/>
          <w:szCs w:val="24"/>
        </w:rPr>
        <w:t xml:space="preserve">each node </w:t>
      </w:r>
      <w:r>
        <w:rPr>
          <w:rFonts w:hint="default" w:ascii="Arial" w:hAnsi="Arial" w:eastAsia="URWPalladioL-Ital" w:cs="Arial"/>
          <w:sz w:val="24"/>
          <w:szCs w:val="24"/>
        </w:rPr>
        <w:t xml:space="preserve">v </w:t>
      </w:r>
      <w:r>
        <w:rPr>
          <w:rFonts w:hint="default" w:ascii="Arial" w:hAnsi="Arial" w:eastAsia="CMSY10" w:cs="Arial"/>
          <w:sz w:val="24"/>
          <w:szCs w:val="24"/>
        </w:rPr>
        <w:t xml:space="preserve">2 </w:t>
      </w:r>
      <w:r>
        <w:rPr>
          <w:rFonts w:hint="default" w:ascii="Arial" w:hAnsi="Arial" w:eastAsia="URWPalladioL-Ital" w:cs="Arial"/>
          <w:sz w:val="24"/>
          <w:szCs w:val="24"/>
        </w:rPr>
        <w:t xml:space="preserve">Vt </w:t>
      </w:r>
      <w:r>
        <w:rPr>
          <w:rFonts w:hint="default" w:ascii="Arial" w:hAnsi="Arial" w:eastAsia="URWPalladioL-Bold" w:cs="Arial"/>
          <w:b/>
          <w:sz w:val="24"/>
          <w:szCs w:val="24"/>
        </w:rPr>
        <w:t>do</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29: </w:t>
      </w:r>
      <w:r>
        <w:rPr>
          <w:rFonts w:hint="default" w:ascii="Arial" w:hAnsi="Arial" w:eastAsia="URWPalladioL-Bold" w:cs="Arial"/>
          <w:b/>
          <w:sz w:val="24"/>
          <w:szCs w:val="24"/>
        </w:rPr>
        <w:t xml:space="preserve">if </w:t>
      </w:r>
      <w:r>
        <w:rPr>
          <w:rFonts w:hint="default" w:ascii="Arial" w:hAnsi="Arial" w:eastAsia="URWPalladioL-Ital" w:cs="Arial"/>
          <w:sz w:val="24"/>
          <w:szCs w:val="24"/>
        </w:rPr>
        <w:t xml:space="preserve">v </w:t>
      </w:r>
      <w:r>
        <w:rPr>
          <w:rFonts w:hint="default" w:ascii="Arial" w:hAnsi="Arial" w:eastAsia="URWPalladioL-Roma" w:cs="Arial"/>
          <w:sz w:val="24"/>
          <w:szCs w:val="24"/>
        </w:rPr>
        <w:t>/</w:t>
      </w:r>
      <w:r>
        <w:rPr>
          <w:rFonts w:hint="default" w:ascii="Arial" w:hAnsi="Arial" w:eastAsia="CMSY10" w:cs="Arial"/>
          <w:sz w:val="24"/>
          <w:szCs w:val="24"/>
        </w:rPr>
        <w:t xml:space="preserve">2 </w:t>
      </w:r>
      <w:r>
        <w:rPr>
          <w:rFonts w:hint="default" w:ascii="Arial" w:hAnsi="Arial" w:eastAsia="URWPalladioL-Ital" w:cs="Arial"/>
          <w:sz w:val="24"/>
          <w:szCs w:val="24"/>
        </w:rPr>
        <w:t xml:space="preserve">Ct </w:t>
      </w:r>
      <w:r>
        <w:rPr>
          <w:rFonts w:hint="default" w:ascii="Arial" w:hAnsi="Arial" w:eastAsia="URWPalladioL-Bold" w:cs="Arial"/>
          <w:b/>
          <w:sz w:val="24"/>
          <w:szCs w:val="24"/>
        </w:rPr>
        <w:t>then</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30: </w:t>
      </w:r>
      <w:r>
        <w:rPr>
          <w:rFonts w:hint="default" w:ascii="Arial" w:hAnsi="Arial" w:eastAsia="URWPalladioL-Bold" w:cs="Arial"/>
          <w:b/>
          <w:sz w:val="24"/>
          <w:szCs w:val="24"/>
        </w:rPr>
        <w:t xml:space="preserve">for </w:t>
      </w:r>
      <w:r>
        <w:rPr>
          <w:rFonts w:hint="default" w:ascii="Arial" w:hAnsi="Arial" w:eastAsia="URWPalladioL-Roma" w:cs="Arial"/>
          <w:sz w:val="24"/>
          <w:szCs w:val="24"/>
        </w:rPr>
        <w:t xml:space="preserve">each node </w:t>
      </w:r>
      <w:r>
        <w:rPr>
          <w:rFonts w:hint="default" w:ascii="Arial" w:hAnsi="Arial" w:eastAsia="URWPalladioL-Ital" w:cs="Arial"/>
          <w:sz w:val="24"/>
          <w:szCs w:val="24"/>
        </w:rPr>
        <w:t xml:space="preserve">u </w:t>
      </w:r>
      <w:r>
        <w:rPr>
          <w:rFonts w:hint="default" w:ascii="Arial" w:hAnsi="Arial" w:eastAsia="CMSY10" w:cs="Arial"/>
          <w:sz w:val="24"/>
          <w:szCs w:val="24"/>
        </w:rPr>
        <w:t xml:space="preserve">2 </w:t>
      </w:r>
      <w:r>
        <w:rPr>
          <w:rFonts w:hint="default" w:ascii="Arial" w:hAnsi="Arial" w:eastAsia="URWPalladioL-Ital" w:cs="Arial"/>
          <w:sz w:val="24"/>
          <w:szCs w:val="24"/>
        </w:rPr>
        <w:t>N</w:t>
      </w:r>
      <w:r>
        <w:rPr>
          <w:rFonts w:hint="default" w:ascii="Arial" w:hAnsi="Arial" w:eastAsia="CMR10" w:cs="Arial"/>
          <w:sz w:val="24"/>
          <w:szCs w:val="24"/>
        </w:rPr>
        <w:t>(</w:t>
      </w:r>
      <w:r>
        <w:rPr>
          <w:rFonts w:hint="default" w:ascii="Arial" w:hAnsi="Arial" w:eastAsia="URWPalladioL-Ital" w:cs="Arial"/>
          <w:sz w:val="24"/>
          <w:szCs w:val="24"/>
        </w:rPr>
        <w:t>v</w:t>
      </w:r>
      <w:r>
        <w:rPr>
          <w:rFonts w:hint="default" w:ascii="Arial" w:hAnsi="Arial" w:eastAsia="CMR10" w:cs="Arial"/>
          <w:sz w:val="24"/>
          <w:szCs w:val="24"/>
        </w:rPr>
        <w:t xml:space="preserve">) </w:t>
      </w:r>
      <w:r>
        <w:rPr>
          <w:rFonts w:hint="default" w:ascii="Arial" w:hAnsi="Arial" w:eastAsia="URWPalladioL-Bold" w:cs="Arial"/>
          <w:b/>
          <w:sz w:val="24"/>
          <w:szCs w:val="24"/>
        </w:rPr>
        <w:t>do</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31: </w:t>
      </w:r>
      <w:r>
        <w:rPr>
          <w:rFonts w:hint="default" w:ascii="Arial" w:hAnsi="Arial" w:eastAsia="URWPalladioL-Bold" w:cs="Arial"/>
          <w:b/>
          <w:sz w:val="24"/>
          <w:szCs w:val="24"/>
        </w:rPr>
        <w:t xml:space="preserve">if </w:t>
      </w:r>
      <w:r>
        <w:rPr>
          <w:rFonts w:hint="default" w:ascii="Arial" w:hAnsi="Arial" w:eastAsia="CMSY10" w:cs="Arial"/>
          <w:sz w:val="24"/>
          <w:szCs w:val="24"/>
        </w:rPr>
        <w:t>j</w:t>
      </w:r>
      <w:r>
        <w:rPr>
          <w:rFonts w:hint="default" w:ascii="Arial" w:hAnsi="Arial" w:eastAsia="URWPalladioL-Ital" w:cs="Arial"/>
          <w:sz w:val="24"/>
          <w:szCs w:val="24"/>
        </w:rPr>
        <w:t xml:space="preserve">Iv </w:t>
      </w:r>
      <w:r>
        <w:rPr>
          <w:rFonts w:hint="default" w:ascii="Arial" w:hAnsi="Arial" w:eastAsia="CMSY10" w:cs="Arial"/>
          <w:sz w:val="24"/>
          <w:szCs w:val="24"/>
        </w:rPr>
        <w:t xml:space="preserve">􀀀 </w:t>
      </w:r>
      <w:r>
        <w:rPr>
          <w:rFonts w:hint="default" w:ascii="Arial" w:hAnsi="Arial" w:eastAsia="URWPalladioL-Ital" w:cs="Arial"/>
          <w:sz w:val="24"/>
          <w:szCs w:val="24"/>
        </w:rPr>
        <w:t>Iu</w:t>
      </w:r>
      <w:r>
        <w:rPr>
          <w:rFonts w:hint="default" w:ascii="Arial" w:hAnsi="Arial" w:eastAsia="CMSY10" w:cs="Arial"/>
          <w:sz w:val="24"/>
          <w:szCs w:val="24"/>
        </w:rPr>
        <w:t xml:space="preserve">j </w:t>
      </w:r>
      <w:r>
        <w:rPr>
          <w:rFonts w:hint="default" w:ascii="Arial" w:hAnsi="Arial" w:eastAsia="CMMI10" w:cs="Arial"/>
          <w:sz w:val="24"/>
          <w:szCs w:val="24"/>
        </w:rPr>
        <w:t xml:space="preserve">&lt; </w:t>
      </w:r>
      <w:r>
        <w:rPr>
          <w:rFonts w:hint="default" w:ascii="Arial" w:hAnsi="Arial" w:eastAsia="URWPalladioL-Ital" w:cs="Arial"/>
          <w:sz w:val="24"/>
          <w:szCs w:val="24"/>
        </w:rPr>
        <w:t xml:space="preserve">Threshold </w:t>
      </w:r>
      <w:r>
        <w:rPr>
          <w:rFonts w:hint="default" w:ascii="Arial" w:hAnsi="Arial" w:eastAsia="URWPalladioL-Bold" w:cs="Arial"/>
          <w:b/>
          <w:sz w:val="24"/>
          <w:szCs w:val="24"/>
        </w:rPr>
        <w:t>then</w:t>
      </w:r>
    </w:p>
    <w:p>
      <w:pPr>
        <w:spacing w:beforeLines="0" w:afterLines="0"/>
        <w:jc w:val="left"/>
        <w:rPr>
          <w:rFonts w:hint="default" w:ascii="Arial" w:hAnsi="Arial" w:eastAsia="URWPalladioL-Ital" w:cs="Arial"/>
          <w:sz w:val="24"/>
          <w:szCs w:val="24"/>
        </w:rPr>
      </w:pPr>
      <w:r>
        <w:rPr>
          <w:rFonts w:hint="default" w:ascii="Arial" w:hAnsi="Arial" w:eastAsia="URWPalladioL-Roma" w:cs="Arial"/>
          <w:sz w:val="24"/>
          <w:szCs w:val="24"/>
        </w:rPr>
        <w:t xml:space="preserve">32: </w:t>
      </w:r>
      <w:r>
        <w:rPr>
          <w:rFonts w:hint="default" w:ascii="Arial" w:hAnsi="Arial" w:eastAsia="URWPalladioL-Ital" w:cs="Arial"/>
          <w:sz w:val="24"/>
          <w:szCs w:val="24"/>
        </w:rPr>
        <w:t>u</w:t>
      </w:r>
      <w:r>
        <w:rPr>
          <w:rFonts w:hint="default" w:ascii="Arial" w:hAnsi="Arial" w:eastAsia="CMSY10" w:cs="Arial"/>
          <w:sz w:val="24"/>
          <w:szCs w:val="24"/>
        </w:rPr>
        <w:t xml:space="preserve">􀀀 </w:t>
      </w:r>
      <w:r>
        <w:rPr>
          <w:rFonts w:hint="default" w:ascii="Arial" w:hAnsi="Arial" w:eastAsia="CMMI10" w:cs="Arial"/>
          <w:sz w:val="24"/>
          <w:szCs w:val="24"/>
        </w:rPr>
        <w:t xml:space="preserve">&gt; </w:t>
      </w:r>
      <w:r>
        <w:rPr>
          <w:rFonts w:hint="default" w:ascii="Arial" w:hAnsi="Arial" w:eastAsia="URWPalladioL-Ital" w:cs="Arial"/>
          <w:sz w:val="24"/>
          <w:szCs w:val="24"/>
        </w:rPr>
        <w:t>Cv</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33: </w:t>
      </w:r>
      <w:r>
        <w:rPr>
          <w:rFonts w:hint="default" w:ascii="Arial" w:hAnsi="Arial" w:eastAsia="URWPalladioL-Bold" w:cs="Arial"/>
          <w:b/>
          <w:sz w:val="24"/>
          <w:szCs w:val="24"/>
        </w:rPr>
        <w:t>else</w:t>
      </w:r>
    </w:p>
    <w:p>
      <w:pPr>
        <w:spacing w:beforeLines="0" w:afterLines="0"/>
        <w:jc w:val="left"/>
        <w:rPr>
          <w:rFonts w:hint="default" w:ascii="Arial" w:hAnsi="Arial" w:eastAsia="URWPalladioL-Ital" w:cs="Arial"/>
          <w:sz w:val="24"/>
          <w:szCs w:val="24"/>
        </w:rPr>
      </w:pPr>
      <w:r>
        <w:rPr>
          <w:rFonts w:hint="default" w:ascii="Arial" w:hAnsi="Arial" w:eastAsia="URWPalladioL-Roma" w:cs="Arial"/>
          <w:sz w:val="24"/>
          <w:szCs w:val="24"/>
        </w:rPr>
        <w:t xml:space="preserve">34: </w:t>
      </w:r>
      <w:r>
        <w:rPr>
          <w:rFonts w:hint="default" w:ascii="Arial" w:hAnsi="Arial" w:eastAsia="URWPalladioL-Ital" w:cs="Arial"/>
          <w:sz w:val="24"/>
          <w:szCs w:val="24"/>
        </w:rPr>
        <w:t>u</w:t>
      </w:r>
      <w:r>
        <w:rPr>
          <w:rFonts w:hint="default" w:ascii="Arial" w:hAnsi="Arial" w:eastAsia="CMSY10" w:cs="Arial"/>
          <w:sz w:val="24"/>
          <w:szCs w:val="24"/>
        </w:rPr>
        <w:t xml:space="preserve">􀀀 </w:t>
      </w:r>
      <w:r>
        <w:rPr>
          <w:rFonts w:hint="default" w:ascii="Arial" w:hAnsi="Arial" w:eastAsia="CMMI10" w:cs="Arial"/>
          <w:sz w:val="24"/>
          <w:szCs w:val="24"/>
        </w:rPr>
        <w:t xml:space="preserve">&gt; </w:t>
      </w:r>
      <w:r>
        <w:rPr>
          <w:rFonts w:hint="default" w:ascii="Arial" w:hAnsi="Arial" w:eastAsia="URWPalladioL-Ital" w:cs="Arial"/>
          <w:sz w:val="24"/>
          <w:szCs w:val="24"/>
        </w:rPr>
        <w:t>Cu</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35: </w:t>
      </w:r>
      <w:r>
        <w:rPr>
          <w:rFonts w:hint="default" w:ascii="Arial" w:hAnsi="Arial" w:eastAsia="URWPalladioL-Bold" w:cs="Arial"/>
          <w:b/>
          <w:sz w:val="24"/>
          <w:szCs w:val="24"/>
        </w:rPr>
        <w:t>end if</w:t>
      </w:r>
    </w:p>
    <w:p>
      <w:pPr>
        <w:spacing w:beforeLines="0" w:afterLines="0"/>
        <w:jc w:val="left"/>
        <w:rPr>
          <w:rFonts w:hint="default" w:ascii="Arial" w:hAnsi="Arial" w:eastAsia="URWPalladioL-Bold" w:cs="Arial"/>
          <w:b/>
          <w:sz w:val="24"/>
          <w:szCs w:val="24"/>
        </w:rPr>
      </w:pPr>
      <w:r>
        <w:rPr>
          <w:rFonts w:hint="default" w:ascii="Arial" w:hAnsi="Arial" w:eastAsia="URWPalladioL-Roma" w:cs="Arial"/>
          <w:sz w:val="24"/>
          <w:szCs w:val="24"/>
        </w:rPr>
        <w:t xml:space="preserve">36: </w:t>
      </w:r>
      <w:r>
        <w:rPr>
          <w:rFonts w:hint="default" w:ascii="Arial" w:hAnsi="Arial" w:eastAsia="URWPalladioL-Bold" w:cs="Arial"/>
          <w:b/>
          <w:sz w:val="24"/>
          <w:szCs w:val="24"/>
        </w:rPr>
        <w:t>end for</w:t>
      </w:r>
    </w:p>
    <w:p>
      <w:pPr>
        <w:numPr>
          <w:numId w:val="0"/>
        </w:numPr>
        <w:rPr>
          <w:rFonts w:hint="default" w:ascii="Arial" w:hAnsi="Arial" w:cs="Arial"/>
          <w:sz w:val="24"/>
          <w:szCs w:val="24"/>
          <w:lang w:val="en-IN"/>
        </w:rPr>
      </w:pPr>
      <w:r>
        <w:rPr>
          <w:rFonts w:hint="default" w:ascii="Arial" w:hAnsi="Arial" w:eastAsia="URWPalladioL-Roma" w:cs="Arial"/>
          <w:sz w:val="24"/>
          <w:szCs w:val="24"/>
        </w:rPr>
        <w:t xml:space="preserve">37: </w:t>
      </w:r>
      <w:r>
        <w:rPr>
          <w:rFonts w:hint="default" w:ascii="Arial" w:hAnsi="Arial" w:eastAsia="URWPalladioL-Bold" w:cs="Arial"/>
          <w:b/>
          <w:sz w:val="24"/>
          <w:szCs w:val="24"/>
        </w:rPr>
        <w:t>end if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RWPalladioL-Bold">
    <w:altName w:val="Segoe Print"/>
    <w:panose1 w:val="00000000000000000000"/>
    <w:charset w:val="00"/>
    <w:family w:val="auto"/>
    <w:pitch w:val="default"/>
    <w:sig w:usb0="00000000" w:usb1="00000000" w:usb2="00000000" w:usb3="00000000" w:csb0="00000001" w:csb1="00000000"/>
  </w:font>
  <w:font w:name="URWPalladioL-Ital">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URWPalladioL-Roma">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067FD"/>
    <w:multiLevelType w:val="singleLevel"/>
    <w:tmpl w:val="89D067FD"/>
    <w:lvl w:ilvl="0" w:tentative="0">
      <w:start w:val="2"/>
      <w:numFmt w:val="decimal"/>
      <w:lvlText w:val="(%1)"/>
      <w:lvlJc w:val="left"/>
      <w:pPr>
        <w:tabs>
          <w:tab w:val="left" w:pos="312"/>
        </w:tabs>
      </w:pPr>
    </w:lvl>
  </w:abstractNum>
  <w:abstractNum w:abstractNumId="1">
    <w:nsid w:val="594DE131"/>
    <w:multiLevelType w:val="singleLevel"/>
    <w:tmpl w:val="594DE131"/>
    <w:lvl w:ilvl="0" w:tentative="0">
      <w:start w:val="1"/>
      <w:numFmt w:val="lowerLetter"/>
      <w:lvlText w:val="(%1)"/>
      <w:lvlJc w:val="left"/>
      <w:pPr>
        <w:tabs>
          <w:tab w:val="left" w:pos="312"/>
        </w:tabs>
      </w:pPr>
    </w:lvl>
  </w:abstractNum>
  <w:abstractNum w:abstractNumId="2">
    <w:nsid w:val="5C8367EE"/>
    <w:multiLevelType w:val="singleLevel"/>
    <w:tmpl w:val="5C8367E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D93E44"/>
    <w:rsid w:val="56522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2022-03-03T00:49:00Z</dcterms:created>
  <dc:creator>SourabhShah</dc:creator>
  <cp:lastModifiedBy>Sourabh Shah</cp:lastModifiedBy>
  <dcterms:modified xsi:type="dcterms:W3CDTF">2022-03-03T08:39:35Z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B288246C623447C89E6293D97099AA38</vt:lpwstr>
  </property>
</Properties>
</file>