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4C563" w14:textId="77777777" w:rsidR="00DA54E9" w:rsidRDefault="00DA54E9" w:rsidP="00DA54E9">
      <w:pPr>
        <w:ind w:firstLineChars="200" w:firstLine="420"/>
        <w:rPr>
          <w:vertAlign w:val="superscript"/>
        </w:rPr>
      </w:pPr>
      <w:r>
        <w:t>PSP</w:t>
      </w:r>
      <w:r>
        <w:t>（</w:t>
      </w:r>
      <w:r>
        <w:t>Personal Software Process</w:t>
      </w:r>
      <w:r>
        <w:t>）个体软件过程为软件人员进行软件开发提供了一个规范的个人过程框架，</w:t>
      </w:r>
      <w:r>
        <w:t>PSP</w:t>
      </w:r>
      <w:r>
        <w:t>过程由一系列方法、表单、脚本等组成，用以指导软件开发人员计划、度量和管理他们的工作，同时它显示了如何定义过程及如何测量其质量和生产率。</w:t>
      </w:r>
      <w:r>
        <w:rPr>
          <w:rFonts w:hint="eastAsia"/>
          <w:vertAlign w:val="superscript"/>
        </w:rPr>
        <w:t>[1]</w:t>
      </w:r>
    </w:p>
    <w:p w14:paraId="3EC56D63" w14:textId="77777777" w:rsidR="00DA54E9" w:rsidRDefault="00DA54E9" w:rsidP="00DA54E9">
      <w:pPr>
        <w:ind w:firstLineChars="200" w:firstLine="420"/>
      </w:pPr>
      <w:r>
        <w:rPr>
          <w:rFonts w:hint="eastAsia"/>
        </w:rPr>
        <w:t>利用</w:t>
      </w:r>
      <w:r>
        <w:rPr>
          <w:rFonts w:hint="eastAsia"/>
        </w:rPr>
        <w:t>PSP</w:t>
      </w:r>
      <w:r>
        <w:rPr>
          <w:rFonts w:hint="eastAsia"/>
        </w:rPr>
        <w:t>计划框架去计划和跟踪任务，不仅能提高个人的工作效率和质量，同时对于团队的进程也十分有利。对于软件开发者个人来说，使用</w:t>
      </w:r>
      <w:r>
        <w:rPr>
          <w:rFonts w:hint="eastAsia"/>
        </w:rPr>
        <w:t>PSP</w:t>
      </w:r>
      <w:r>
        <w:rPr>
          <w:rFonts w:hint="eastAsia"/>
        </w:rPr>
        <w:t>能够细化自己的工作计划，优化工作安排，这就要求软件开发者分类自己的工作；记录自己开发的编码、文档数据；定期根据计划检查进度。</w:t>
      </w:r>
    </w:p>
    <w:p w14:paraId="0CAD1742" w14:textId="13006710" w:rsidR="003A65BF" w:rsidRDefault="00F51F3B">
      <w:r>
        <w:tab/>
      </w:r>
      <w:r>
        <w:rPr>
          <w:rFonts w:hint="eastAsia"/>
        </w:rPr>
        <w:t>通过</w:t>
      </w:r>
      <w:r>
        <w:rPr>
          <w:rFonts w:hint="eastAsia"/>
        </w:rPr>
        <w:t>PSP</w:t>
      </w:r>
      <w:r>
        <w:rPr>
          <w:rFonts w:hint="eastAsia"/>
        </w:rPr>
        <w:t>框架去计划和跟踪任务，为此我们要在工作过程中，首先把自己的工作进行分类，比如细分任务的种类，并且通过表格的形式，记录每项工作的工作类型，说明，预计时间，</w:t>
      </w:r>
      <w:r w:rsidR="00190B4B">
        <w:rPr>
          <w:rFonts w:hint="eastAsia"/>
        </w:rPr>
        <w:t>实际时间以及工作数量用以跟踪工作进度，并且建立起时间及缺陷度量的机制，没过一段时间对自己的记录数据进行分析，了解自身进度，增强项目管理观念，控制时间成本</w:t>
      </w:r>
    </w:p>
    <w:p w14:paraId="117E99B9" w14:textId="40DBF791" w:rsidR="002214EE" w:rsidRDefault="002214EE"/>
    <w:p w14:paraId="51B559B4" w14:textId="36FB1B1F" w:rsidR="002214EE" w:rsidRPr="002214EE" w:rsidRDefault="002214EE" w:rsidP="002214EE">
      <w:pPr>
        <w:ind w:firstLineChars="200" w:firstLine="420"/>
        <w:rPr>
          <w:rFonts w:hint="eastAsia"/>
          <w:vertAlign w:val="superscript"/>
        </w:rPr>
      </w:pPr>
      <w:r w:rsidRPr="002214EE">
        <w:t> </w:t>
      </w:r>
      <w:r>
        <w:t>TSP</w:t>
      </w:r>
      <w:r>
        <w:t>（</w:t>
      </w:r>
      <w:r>
        <w:t>Team Software Process</w:t>
      </w:r>
      <w:r>
        <w:t>）团队软件过程是为开发软件产品的开发团队提供指导，</w:t>
      </w:r>
      <w:r>
        <w:t>TSP</w:t>
      </w:r>
      <w:r>
        <w:t>的侧重于帮助开发团队改善其质量和生产率，以使其更好的满足成本及进度的目标。</w:t>
      </w:r>
      <w:r>
        <w:t>TSP</w:t>
      </w:r>
      <w:r>
        <w:t>被设计为满足</w:t>
      </w:r>
      <w:r>
        <w:t>2-20</w:t>
      </w:r>
      <w:r>
        <w:t>人规模的开发团队，大型的多团队过程的</w:t>
      </w:r>
      <w:r>
        <w:t>TSP</w:t>
      </w:r>
      <w:r>
        <w:t>被设计为大约最多为</w:t>
      </w:r>
      <w:r>
        <w:t>150</w:t>
      </w:r>
      <w:r>
        <w:t>人左右的规模。</w:t>
      </w:r>
      <w:r>
        <w:rPr>
          <w:rFonts w:hint="eastAsia"/>
        </w:rPr>
        <w:t>主要针对软件开发和维护有责任的中层经理</w:t>
      </w:r>
      <w:r>
        <w:rPr>
          <w:rFonts w:hint="eastAsia"/>
        </w:rPr>
        <w:t>。</w:t>
      </w:r>
      <w:bookmarkStart w:id="0" w:name="_GoBack"/>
      <w:bookmarkEnd w:id="0"/>
      <w:r>
        <w:rPr>
          <w:rFonts w:hint="eastAsia"/>
        </w:rPr>
        <w:t>TSP</w:t>
      </w:r>
      <w:r>
        <w:rPr>
          <w:rFonts w:hint="eastAsia"/>
        </w:rPr>
        <w:t>侧重的是团队层面的工作规划。有别于</w:t>
      </w:r>
      <w:r>
        <w:rPr>
          <w:rFonts w:hint="eastAsia"/>
        </w:rPr>
        <w:t>PSP</w:t>
      </w:r>
      <w:r>
        <w:rPr>
          <w:rFonts w:hint="eastAsia"/>
        </w:rPr>
        <w:t>，</w:t>
      </w:r>
      <w:r>
        <w:rPr>
          <w:rFonts w:hint="eastAsia"/>
        </w:rPr>
        <w:t>TSP</w:t>
      </w:r>
      <w:r>
        <w:rPr>
          <w:rFonts w:hint="eastAsia"/>
        </w:rPr>
        <w:t>能将原本独立、没有协作的开发人员组织成一个真正的团队，这样就能降低缺陷，改进质量，节省成本</w:t>
      </w:r>
    </w:p>
    <w:sectPr w:rsidR="002214EE" w:rsidRPr="002214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847C50" w14:textId="77777777" w:rsidR="00161576" w:rsidRDefault="00161576" w:rsidP="00DA54E9">
      <w:r>
        <w:separator/>
      </w:r>
    </w:p>
  </w:endnote>
  <w:endnote w:type="continuationSeparator" w:id="0">
    <w:p w14:paraId="6437845C" w14:textId="77777777" w:rsidR="00161576" w:rsidRDefault="00161576" w:rsidP="00DA5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109EC6" w14:textId="77777777" w:rsidR="00161576" w:rsidRDefault="00161576" w:rsidP="00DA54E9">
      <w:r>
        <w:separator/>
      </w:r>
    </w:p>
  </w:footnote>
  <w:footnote w:type="continuationSeparator" w:id="0">
    <w:p w14:paraId="530AAFEB" w14:textId="77777777" w:rsidR="00161576" w:rsidRDefault="00161576" w:rsidP="00DA54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437"/>
    <w:rsid w:val="00020D0E"/>
    <w:rsid w:val="00161576"/>
    <w:rsid w:val="00190B4B"/>
    <w:rsid w:val="002214EE"/>
    <w:rsid w:val="003A65BF"/>
    <w:rsid w:val="00613437"/>
    <w:rsid w:val="0066462B"/>
    <w:rsid w:val="00DA54E9"/>
    <w:rsid w:val="00F51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BB0107"/>
  <w15:chartTrackingRefBased/>
  <w15:docId w15:val="{500ECBFA-C9BD-477B-ABBE-6A8FC4BFE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A54E9"/>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A54E9"/>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DA54E9"/>
    <w:rPr>
      <w:sz w:val="18"/>
      <w:szCs w:val="18"/>
    </w:rPr>
  </w:style>
  <w:style w:type="paragraph" w:styleId="a5">
    <w:name w:val="footer"/>
    <w:basedOn w:val="a"/>
    <w:link w:val="a6"/>
    <w:uiPriority w:val="99"/>
    <w:unhideWhenUsed/>
    <w:rsid w:val="00DA54E9"/>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DA54E9"/>
    <w:rPr>
      <w:sz w:val="18"/>
      <w:szCs w:val="18"/>
    </w:rPr>
  </w:style>
  <w:style w:type="character" w:customStyle="1" w:styleId="title">
    <w:name w:val="title"/>
    <w:basedOn w:val="a0"/>
    <w:rsid w:val="00221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98</Words>
  <Characters>564</Characters>
  <Application>Microsoft Office Word</Application>
  <DocSecurity>0</DocSecurity>
  <Lines>4</Lines>
  <Paragraphs>1</Paragraphs>
  <ScaleCrop>false</ScaleCrop>
  <Company/>
  <LinksUpToDate>false</LinksUpToDate>
  <CharactersWithSpaces>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2021-06-10T05:49:00Z</dcterms:created>
  <dcterms:modified xsi:type="dcterms:W3CDTF">2021-06-10T06:09:00Z</dcterms:modified>
</cp:coreProperties>
</file>