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5285"/>
    <w:bookmarkStart w:id="1" w:name="_Toc5341"/>
    <w:bookmarkStart w:id="2" w:name="_Toc16822"/>
    <w:bookmarkStart w:id="3" w:name="_Toc8161"/>
    <w:bookmarkStart w:id="4" w:name="_Toc26556"/>
    <w:bookmarkStart w:id="5" w:name="_Toc25961"/>
    <w:bookmarkStart w:id="6" w:name="_Toc5452"/>
    <w:bookmarkStart w:id="7" w:name="_Toc9904"/>
    <w:p w:rsidR="008C62FE" w:rsidRDefault="008C62FE" w:rsidP="008C62FE">
      <w:pPr>
        <w:pStyle w:val="a3"/>
        <w:outlineLvl w:val="9"/>
        <w:rPr>
          <w:kern w:val="0"/>
          <w:sz w:val="52"/>
          <w:szCs w:val="36"/>
        </w:rPr>
      </w:pPr>
      <w:r>
        <w:fldChar w:fldCharType="begin"/>
      </w:r>
      <w:r>
        <w:rPr>
          <w:sz w:val="52"/>
          <w:szCs w:val="36"/>
        </w:rPr>
        <w:instrText>ADDIN CNKISM.UserStyle</w:instrText>
      </w:r>
      <w:r>
        <w:fldChar w:fldCharType="end"/>
      </w:r>
      <w:bookmarkStart w:id="8" w:name="_Toc66646013"/>
      <w:r>
        <w:rPr>
          <w:rFonts w:hint="eastAsia"/>
          <w:sz w:val="52"/>
          <w:szCs w:val="36"/>
        </w:rPr>
        <w:t>“渔乐生活”</w:t>
      </w:r>
      <w:bookmarkEnd w:id="0"/>
      <w:bookmarkEnd w:id="1"/>
      <w:bookmarkEnd w:id="2"/>
      <w:bookmarkEnd w:id="3"/>
      <w:bookmarkEnd w:id="4"/>
      <w:bookmarkEnd w:id="5"/>
      <w:r>
        <w:rPr>
          <w:sz w:val="52"/>
          <w:szCs w:val="36"/>
        </w:rPr>
        <w:t>APP</w:t>
      </w:r>
      <w:r>
        <w:rPr>
          <w:rFonts w:hint="eastAsia"/>
          <w:sz w:val="52"/>
          <w:szCs w:val="36"/>
        </w:rPr>
        <w:t>开发项目</w:t>
      </w:r>
      <w:bookmarkEnd w:id="6"/>
      <w:bookmarkEnd w:id="7"/>
      <w:bookmarkEnd w:id="8"/>
    </w:p>
    <w:p w:rsidR="008C62FE" w:rsidRDefault="005123FD" w:rsidP="008C62FE">
      <w:pPr>
        <w:pStyle w:val="a3"/>
        <w:outlineLvl w:val="9"/>
        <w:rPr>
          <w:sz w:val="48"/>
        </w:rPr>
      </w:pPr>
      <w:r>
        <w:rPr>
          <w:rFonts w:hint="eastAsia"/>
          <w:sz w:val="48"/>
        </w:rPr>
        <w:t>非功能性需求</w:t>
      </w:r>
      <w:bookmarkStart w:id="9" w:name="_GoBack"/>
      <w:bookmarkEnd w:id="9"/>
    </w:p>
    <w:p w:rsidR="008C62FE" w:rsidRDefault="008C62FE" w:rsidP="008C62FE">
      <w:pPr>
        <w:ind w:firstLine="960"/>
        <w:rPr>
          <w:sz w:val="48"/>
        </w:rPr>
      </w:pPr>
    </w:p>
    <w:p w:rsidR="008C62FE" w:rsidRDefault="008C62FE" w:rsidP="008C62FE">
      <w:pPr>
        <w:ind w:firstLine="960"/>
        <w:jc w:val="center"/>
        <w:rPr>
          <w:sz w:val="48"/>
        </w:rPr>
      </w:pPr>
    </w:p>
    <w:p w:rsidR="008C62FE" w:rsidRDefault="008C62FE" w:rsidP="008C62FE">
      <w:pPr>
        <w:ind w:firstLine="420"/>
        <w:jc w:val="left"/>
      </w:pPr>
    </w:p>
    <w:p w:rsidR="008C62FE" w:rsidRDefault="008C62FE" w:rsidP="008C62FE">
      <w:pPr>
        <w:ind w:firstLine="420"/>
        <w:jc w:val="center"/>
        <w:rPr>
          <w:sz w:val="24"/>
        </w:rPr>
      </w:pPr>
      <w:r>
        <w:rPr>
          <w:noProof/>
        </w:rPr>
        <w:drawing>
          <wp:inline distT="0" distB="0" distL="0" distR="0" wp14:anchorId="25240062" wp14:editId="712F7FB2">
            <wp:extent cx="2377440" cy="2377440"/>
            <wp:effectExtent l="0" t="0" r="3810" b="381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2FE" w:rsidRDefault="008C62FE" w:rsidP="008C62FE">
      <w:pPr>
        <w:ind w:firstLine="420"/>
        <w:jc w:val="left"/>
      </w:pPr>
    </w:p>
    <w:p w:rsidR="008C62FE" w:rsidRDefault="008C62FE" w:rsidP="008C62FE">
      <w:pPr>
        <w:ind w:firstLine="420"/>
        <w:jc w:val="left"/>
      </w:pPr>
    </w:p>
    <w:p w:rsidR="008C62FE" w:rsidRDefault="008C62FE" w:rsidP="008C62FE">
      <w:pPr>
        <w:ind w:firstLine="420"/>
        <w:jc w:val="left"/>
      </w:pPr>
    </w:p>
    <w:p w:rsidR="008C62FE" w:rsidRDefault="008C62FE" w:rsidP="008C62FE">
      <w:pPr>
        <w:ind w:firstLine="420"/>
        <w:jc w:val="left"/>
      </w:pPr>
    </w:p>
    <w:p w:rsidR="008C62FE" w:rsidRDefault="008C62FE" w:rsidP="008C62FE">
      <w:pPr>
        <w:ind w:firstLine="420"/>
        <w:jc w:val="left"/>
      </w:pPr>
    </w:p>
    <w:p w:rsidR="008C62FE" w:rsidRDefault="008C62FE" w:rsidP="008C62FE">
      <w:pPr>
        <w:ind w:firstLine="420"/>
        <w:jc w:val="left"/>
      </w:pPr>
    </w:p>
    <w:p w:rsidR="008C62FE" w:rsidRDefault="008C62FE" w:rsidP="008C62FE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软件需求分析原理与实践</w:t>
      </w:r>
      <w:r>
        <w:rPr>
          <w:sz w:val="30"/>
          <w:szCs w:val="30"/>
          <w:u w:val="single"/>
        </w:rPr>
        <w:t xml:space="preserve">   </w:t>
      </w:r>
    </w:p>
    <w:p w:rsidR="008C62FE" w:rsidRDefault="008C62FE" w:rsidP="008C62FE">
      <w:pPr>
        <w:ind w:firstLineChars="500" w:firstLine="1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“渔乐生活”</w:t>
      </w:r>
      <w:r>
        <w:rPr>
          <w:sz w:val="30"/>
          <w:szCs w:val="30"/>
          <w:u w:val="single"/>
        </w:rPr>
        <w:t>APP</w:t>
      </w:r>
      <w:r>
        <w:rPr>
          <w:rFonts w:hint="eastAsia"/>
          <w:sz w:val="30"/>
          <w:szCs w:val="30"/>
          <w:u w:val="single"/>
        </w:rPr>
        <w:t>需求分析与实践</w:t>
      </w:r>
      <w:r>
        <w:rPr>
          <w:sz w:val="30"/>
          <w:szCs w:val="30"/>
          <w:u w:val="single"/>
        </w:rPr>
        <w:t xml:space="preserve"> </w:t>
      </w:r>
    </w:p>
    <w:p w:rsidR="008C62FE" w:rsidRDefault="008C62FE" w:rsidP="008C62FE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       </w:t>
      </w:r>
      <w:r>
        <w:rPr>
          <w:rFonts w:hint="eastAsia"/>
          <w:sz w:val="30"/>
          <w:szCs w:val="30"/>
          <w:u w:val="single"/>
        </w:rPr>
        <w:t>软件工程</w:t>
      </w:r>
      <w:r>
        <w:rPr>
          <w:sz w:val="30"/>
          <w:szCs w:val="30"/>
          <w:u w:val="single"/>
        </w:rPr>
        <w:t xml:space="preserve">          </w:t>
      </w:r>
    </w:p>
    <w:p w:rsidR="008C62FE" w:rsidRDefault="008C62FE" w:rsidP="008C62FE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        1801            </w:t>
      </w:r>
    </w:p>
    <w:p w:rsidR="008C62FE" w:rsidRDefault="008C62FE" w:rsidP="008C62FE">
      <w:pPr>
        <w:ind w:firstLineChars="500" w:firstLine="1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组：</w:t>
      </w:r>
      <w:r>
        <w:rPr>
          <w:sz w:val="30"/>
          <w:szCs w:val="30"/>
          <w:u w:val="single"/>
        </w:rPr>
        <w:t xml:space="preserve">       SRA2021-G11</w:t>
      </w:r>
      <w:r>
        <w:rPr>
          <w:rFonts w:hint="eastAsia"/>
          <w:sz w:val="30"/>
          <w:szCs w:val="30"/>
          <w:u w:val="single"/>
        </w:rPr>
        <w:t>小组</w:t>
      </w:r>
      <w:r>
        <w:rPr>
          <w:sz w:val="30"/>
          <w:szCs w:val="30"/>
          <w:u w:val="single"/>
        </w:rPr>
        <w:t xml:space="preserve">     </w:t>
      </w:r>
    </w:p>
    <w:p w:rsidR="008C62FE" w:rsidRDefault="008C62FE" w:rsidP="008C62FE">
      <w:pPr>
        <w:ind w:firstLine="643"/>
        <w:jc w:val="center"/>
        <w:rPr>
          <w:b/>
          <w:sz w:val="32"/>
          <w:szCs w:val="24"/>
        </w:rPr>
      </w:pPr>
    </w:p>
    <w:p w:rsidR="008C62FE" w:rsidRDefault="008C62FE" w:rsidP="008C62FE">
      <w:pPr>
        <w:ind w:firstLine="643"/>
        <w:jc w:val="center"/>
        <w:rPr>
          <w:b/>
          <w:sz w:val="32"/>
          <w:szCs w:val="24"/>
        </w:rPr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9"/>
        <w:gridCol w:w="1272"/>
        <w:gridCol w:w="2400"/>
        <w:gridCol w:w="1548"/>
        <w:gridCol w:w="1332"/>
        <w:gridCol w:w="1081"/>
      </w:tblGrid>
      <w:tr w:rsidR="008C62FE" w:rsidTr="00371B92"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62FE" w:rsidRDefault="008C62FE">
            <w:pPr>
              <w:jc w:val="center"/>
              <w:rPr>
                <w:b/>
              </w:rPr>
            </w:pPr>
            <w:bookmarkStart w:id="10" w:name="_Toc482543454"/>
            <w:r>
              <w:rPr>
                <w:rFonts w:hint="eastAsia"/>
                <w:b/>
                <w:sz w:val="32"/>
              </w:rPr>
              <w:lastRenderedPageBreak/>
              <w:t>跟踪记录表</w:t>
            </w:r>
            <w:bookmarkEnd w:id="10"/>
          </w:p>
        </w:tc>
      </w:tr>
      <w:tr w:rsidR="008C62FE" w:rsidTr="00371B92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2FE" w:rsidRDefault="008C62FE"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2FE" w:rsidRDefault="008C62FE">
            <w:pPr>
              <w:jc w:val="center"/>
            </w:pPr>
            <w:r>
              <w:rPr>
                <w:rFonts w:hint="eastAsia"/>
              </w:rPr>
              <w:t>修改日期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2FE" w:rsidRDefault="008C62FE">
            <w:pPr>
              <w:jc w:val="center"/>
            </w:pPr>
            <w:r>
              <w:rPr>
                <w:rFonts w:hint="eastAsia"/>
              </w:rPr>
              <w:t>修改问题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2FE" w:rsidRDefault="008C62FE">
            <w:pPr>
              <w:jc w:val="center"/>
            </w:pPr>
            <w:r>
              <w:rPr>
                <w:rFonts w:hint="eastAsia"/>
              </w:rPr>
              <w:t>跟踪情况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2FE" w:rsidRDefault="008C62FE">
            <w:pPr>
              <w:jc w:val="center"/>
            </w:pPr>
            <w:r>
              <w:rPr>
                <w:rFonts w:hint="eastAsia"/>
              </w:rPr>
              <w:t>修改人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2FE" w:rsidRDefault="008C62FE">
            <w:pPr>
              <w:jc w:val="center"/>
            </w:pPr>
            <w:r>
              <w:rPr>
                <w:rFonts w:hint="eastAsia"/>
              </w:rPr>
              <w:t>审核人</w:t>
            </w:r>
          </w:p>
        </w:tc>
      </w:tr>
      <w:tr w:rsidR="008C62FE" w:rsidTr="00371B92"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2FE" w:rsidRDefault="008C62FE">
            <w:pPr>
              <w:jc w:val="center"/>
            </w:pPr>
            <w:r>
              <w:t>V0.0.1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2FE" w:rsidRDefault="008C62FE" w:rsidP="00371B92">
            <w:pPr>
              <w:jc w:val="center"/>
              <w:rPr>
                <w:sz w:val="18"/>
              </w:rPr>
            </w:pPr>
            <w:r>
              <w:rPr>
                <w:sz w:val="18"/>
              </w:rPr>
              <w:t>2021</w:t>
            </w:r>
            <w:r>
              <w:rPr>
                <w:rFonts w:hint="eastAsia"/>
                <w:sz w:val="18"/>
              </w:rPr>
              <w:t>年</w:t>
            </w:r>
            <w:r w:rsidR="00371B92">
              <w:rPr>
                <w:sz w:val="18"/>
              </w:rPr>
              <w:t>5</w:t>
            </w:r>
            <w:r>
              <w:rPr>
                <w:rFonts w:hint="eastAsia"/>
                <w:sz w:val="18"/>
              </w:rPr>
              <w:t>月</w:t>
            </w:r>
            <w:r w:rsidR="00371B92">
              <w:rPr>
                <w:rFonts w:hint="eastAsia"/>
                <w:sz w:val="18"/>
              </w:rPr>
              <w:t>2</w:t>
            </w:r>
            <w:r w:rsidR="00371B92">
              <w:rPr>
                <w:sz w:val="18"/>
              </w:rPr>
              <w:t>0</w:t>
            </w:r>
            <w:r>
              <w:rPr>
                <w:rFonts w:hint="eastAsia"/>
                <w:sz w:val="18"/>
              </w:rPr>
              <w:t>日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2FE" w:rsidRDefault="00371B92">
            <w:pPr>
              <w:jc w:val="center"/>
            </w:pPr>
            <w:r>
              <w:rPr>
                <w:rFonts w:hint="eastAsia"/>
              </w:rPr>
              <w:t>创建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2FE" w:rsidRDefault="008C62FE">
            <w:pPr>
              <w:jc w:val="center"/>
            </w:pPr>
            <w:r>
              <w:rPr>
                <w:rFonts w:hint="eastAsia"/>
              </w:rPr>
              <w:t>已跟踪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2FE" w:rsidRDefault="00371B92">
            <w:pPr>
              <w:jc w:val="center"/>
            </w:pPr>
            <w:proofErr w:type="gramStart"/>
            <w:r>
              <w:t>沈瑞杰</w:t>
            </w:r>
            <w:proofErr w:type="gramEnd"/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62FE" w:rsidRDefault="008C62FE">
            <w:pPr>
              <w:jc w:val="center"/>
            </w:pPr>
            <w:r>
              <w:t>G11</w:t>
            </w:r>
          </w:p>
        </w:tc>
      </w:tr>
    </w:tbl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/>
    <w:p w:rsidR="008C62FE" w:rsidRDefault="008C62FE" w:rsidP="008C62FE">
      <w:pPr>
        <w:widowControl/>
        <w:jc w:val="left"/>
        <w:sectPr w:rsidR="008C62FE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sdt>
      <w:sdtPr>
        <w:rPr>
          <w:lang w:val="zh-CN"/>
        </w:rPr>
        <w:id w:val="-451326515"/>
        <w:docPartObj>
          <w:docPartGallery w:val="Table of Contents"/>
          <w:docPartUnique/>
        </w:docPartObj>
      </w:sdtPr>
      <w:sdtEndPr>
        <w:rPr>
          <w:rFonts w:ascii="Calibri" w:eastAsia="宋体" w:hAnsi="Calibri" w:cs="Times New Roman"/>
          <w:b/>
          <w:bCs/>
          <w:color w:val="auto"/>
          <w:kern w:val="2"/>
          <w:sz w:val="21"/>
          <w:szCs w:val="22"/>
        </w:rPr>
      </w:sdtEndPr>
      <w:sdtContent>
        <w:p w:rsidR="00BF0718" w:rsidRDefault="00BF0718">
          <w:pPr>
            <w:pStyle w:val="TOC"/>
          </w:pPr>
          <w:r>
            <w:rPr>
              <w:lang w:val="zh-CN"/>
            </w:rPr>
            <w:t>目录</w:t>
          </w:r>
        </w:p>
        <w:p w:rsidR="00BF0718" w:rsidRDefault="00BF0718">
          <w:pPr>
            <w:pStyle w:val="1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3032446" w:history="1">
            <w:r w:rsidRPr="007A6E9B">
              <w:rPr>
                <w:rStyle w:val="a5"/>
                <w:rFonts w:hint="eastAsia"/>
                <w:noProof/>
              </w:rPr>
              <w:t>一、非功能性需求定义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0718" w:rsidRDefault="00BF0718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73032447" w:history="1">
            <w:r w:rsidRPr="007A6E9B">
              <w:rPr>
                <w:rStyle w:val="a5"/>
                <w:noProof/>
              </w:rPr>
              <w:t>1</w:t>
            </w:r>
            <w:r w:rsidRPr="007A6E9B">
              <w:rPr>
                <w:rStyle w:val="a5"/>
                <w:rFonts w:hint="eastAsia"/>
                <w:noProof/>
              </w:rPr>
              <w:t>、性能要求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0718" w:rsidRDefault="00BF0718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73032448" w:history="1">
            <w:r w:rsidRPr="007A6E9B">
              <w:rPr>
                <w:rStyle w:val="a5"/>
                <w:noProof/>
              </w:rPr>
              <w:t>2</w:t>
            </w:r>
            <w:r w:rsidRPr="007A6E9B">
              <w:rPr>
                <w:rStyle w:val="a5"/>
                <w:rFonts w:hint="eastAsia"/>
                <w:noProof/>
              </w:rPr>
              <w:t>、安全要求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0718" w:rsidRDefault="00BF0718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73032449" w:history="1">
            <w:r w:rsidRPr="007A6E9B">
              <w:rPr>
                <w:rStyle w:val="a5"/>
                <w:noProof/>
              </w:rPr>
              <w:t>3</w:t>
            </w:r>
            <w:r w:rsidRPr="007A6E9B">
              <w:rPr>
                <w:rStyle w:val="a5"/>
                <w:rFonts w:hint="eastAsia"/>
                <w:noProof/>
              </w:rPr>
              <w:t>、可用性要求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0718" w:rsidRDefault="00BF0718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73032450" w:history="1">
            <w:r w:rsidRPr="007A6E9B">
              <w:rPr>
                <w:rStyle w:val="a5"/>
                <w:noProof/>
              </w:rPr>
              <w:t>4</w:t>
            </w:r>
            <w:r w:rsidRPr="007A6E9B">
              <w:rPr>
                <w:rStyle w:val="a5"/>
                <w:rFonts w:hint="eastAsia"/>
                <w:noProof/>
              </w:rPr>
              <w:t>、易用性要求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0718" w:rsidRDefault="00BF0718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73032451" w:history="1">
            <w:r w:rsidRPr="007A6E9B">
              <w:rPr>
                <w:rStyle w:val="a5"/>
                <w:noProof/>
              </w:rPr>
              <w:t>5</w:t>
            </w:r>
            <w:r w:rsidRPr="007A6E9B">
              <w:rPr>
                <w:rStyle w:val="a5"/>
                <w:rFonts w:hint="eastAsia"/>
                <w:noProof/>
              </w:rPr>
              <w:t>、易用性要求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0718" w:rsidRDefault="00BF0718">
          <w:r>
            <w:rPr>
              <w:b/>
              <w:bCs/>
              <w:lang w:val="zh-CN"/>
            </w:rPr>
            <w:fldChar w:fldCharType="end"/>
          </w:r>
        </w:p>
      </w:sdtContent>
    </w:sdt>
    <w:p w:rsidR="00B94089" w:rsidRDefault="00B94089"/>
    <w:p w:rsidR="008C62FE" w:rsidRDefault="008C62FE"/>
    <w:p w:rsidR="008C62FE" w:rsidRDefault="008C62FE"/>
    <w:p w:rsidR="008C62FE" w:rsidRDefault="008C62FE"/>
    <w:p w:rsidR="008C62FE" w:rsidRDefault="008C62FE"/>
    <w:p w:rsidR="001719E5" w:rsidRDefault="001719E5"/>
    <w:p w:rsidR="001719E5" w:rsidRDefault="001719E5"/>
    <w:p w:rsidR="001719E5" w:rsidRDefault="001719E5"/>
    <w:p w:rsidR="001719E5" w:rsidRDefault="001719E5"/>
    <w:p w:rsidR="001719E5" w:rsidRDefault="001719E5"/>
    <w:p w:rsidR="001719E5" w:rsidRDefault="001719E5"/>
    <w:p w:rsidR="001719E5" w:rsidRDefault="001719E5"/>
    <w:p w:rsidR="001719E5" w:rsidRDefault="001719E5"/>
    <w:p w:rsidR="001719E5" w:rsidRDefault="001719E5"/>
    <w:p w:rsidR="001719E5" w:rsidRDefault="001719E5"/>
    <w:p w:rsidR="001719E5" w:rsidRDefault="001719E5"/>
    <w:p w:rsidR="001719E5" w:rsidRDefault="001719E5"/>
    <w:p w:rsidR="001719E5" w:rsidRDefault="001719E5"/>
    <w:p w:rsidR="001719E5" w:rsidRDefault="001719E5"/>
    <w:p w:rsidR="001719E5" w:rsidRDefault="001719E5"/>
    <w:p w:rsidR="001719E5" w:rsidRDefault="001719E5"/>
    <w:p w:rsidR="001719E5" w:rsidRDefault="001719E5"/>
    <w:p w:rsidR="001719E5" w:rsidRDefault="001719E5"/>
    <w:p w:rsidR="001719E5" w:rsidRDefault="001719E5"/>
    <w:p w:rsidR="001719E5" w:rsidRDefault="001719E5"/>
    <w:p w:rsidR="001719E5" w:rsidRDefault="001719E5"/>
    <w:p w:rsidR="001719E5" w:rsidRDefault="001719E5">
      <w:pPr>
        <w:rPr>
          <w:rFonts w:hint="eastAsia"/>
        </w:rPr>
      </w:pPr>
    </w:p>
    <w:p w:rsidR="008C62FE" w:rsidRDefault="008C62FE" w:rsidP="008C62FE">
      <w:pPr>
        <w:pStyle w:val="1"/>
      </w:pPr>
      <w:bookmarkStart w:id="11" w:name="_Toc73032446"/>
      <w:r>
        <w:rPr>
          <w:rFonts w:hint="eastAsia"/>
        </w:rPr>
        <w:lastRenderedPageBreak/>
        <w:t>一、非功能性需求定义</w:t>
      </w:r>
      <w:bookmarkEnd w:id="11"/>
    </w:p>
    <w:p w:rsidR="008C62FE" w:rsidRDefault="008C62FE" w:rsidP="008C62FE">
      <w:pPr>
        <w:pStyle w:val="2"/>
      </w:pPr>
      <w:bookmarkStart w:id="12" w:name="_Toc73032447"/>
      <w:r>
        <w:rPr>
          <w:rFonts w:hint="eastAsia"/>
        </w:rPr>
        <w:t>1</w:t>
      </w:r>
      <w:r>
        <w:rPr>
          <w:rFonts w:hint="eastAsia"/>
        </w:rPr>
        <w:t>、</w:t>
      </w:r>
      <w:r w:rsidRPr="008C62FE">
        <w:rPr>
          <w:rFonts w:hint="eastAsia"/>
        </w:rPr>
        <w:t>性能要求</w:t>
      </w:r>
      <w:bookmarkEnd w:id="12"/>
    </w:p>
    <w:p w:rsidR="008C62FE" w:rsidRDefault="008C62FE" w:rsidP="008C62FE">
      <w:pPr>
        <w:ind w:firstLine="420"/>
        <w:rPr>
          <w:sz w:val="24"/>
        </w:rPr>
      </w:pPr>
      <w:r w:rsidRPr="008C62FE">
        <w:rPr>
          <w:rFonts w:hint="eastAsia"/>
          <w:sz w:val="24"/>
        </w:rPr>
        <w:t>初期注册用户约为</w:t>
      </w:r>
      <w:r w:rsidRPr="008C62FE">
        <w:rPr>
          <w:rFonts w:hint="eastAsia"/>
          <w:sz w:val="24"/>
        </w:rPr>
        <w:t>1000</w:t>
      </w:r>
      <w:r w:rsidRPr="008C62FE">
        <w:rPr>
          <w:rFonts w:hint="eastAsia"/>
          <w:sz w:val="24"/>
        </w:rPr>
        <w:t>人，并发用户约为</w:t>
      </w:r>
      <w:r w:rsidRPr="008C62FE">
        <w:rPr>
          <w:rFonts w:hint="eastAsia"/>
          <w:sz w:val="24"/>
        </w:rPr>
        <w:t>200</w:t>
      </w:r>
      <w:r w:rsidRPr="008C62FE">
        <w:rPr>
          <w:rFonts w:hint="eastAsia"/>
          <w:sz w:val="24"/>
        </w:rPr>
        <w:t>人</w:t>
      </w:r>
    </w:p>
    <w:p w:rsidR="008C62FE" w:rsidRDefault="008C62FE" w:rsidP="008C62FE">
      <w:pPr>
        <w:ind w:firstLine="420"/>
        <w:rPr>
          <w:sz w:val="24"/>
        </w:rPr>
      </w:pPr>
      <w:r w:rsidRPr="008C62FE">
        <w:rPr>
          <w:rFonts w:hint="eastAsia"/>
          <w:sz w:val="24"/>
        </w:rPr>
        <w:t>当用户的网络访问速度在</w:t>
      </w:r>
      <w:r w:rsidRPr="008C62FE">
        <w:rPr>
          <w:rFonts w:hint="eastAsia"/>
          <w:sz w:val="24"/>
        </w:rPr>
        <w:t>1M/s</w:t>
      </w:r>
      <w:r w:rsidRPr="008C62FE">
        <w:rPr>
          <w:rFonts w:hint="eastAsia"/>
          <w:sz w:val="24"/>
        </w:rPr>
        <w:t>以上时</w:t>
      </w:r>
      <w:r w:rsidRPr="008C62FE">
        <w:rPr>
          <w:rFonts w:hint="eastAsia"/>
          <w:sz w:val="24"/>
        </w:rPr>
        <w:t xml:space="preserve">  </w:t>
      </w:r>
      <w:r w:rsidRPr="008C62FE">
        <w:rPr>
          <w:rFonts w:hint="eastAsia"/>
          <w:sz w:val="24"/>
        </w:rPr>
        <w:t>所有响应在一秒以内</w:t>
      </w:r>
    </w:p>
    <w:p w:rsidR="008C62FE" w:rsidRDefault="008C62FE" w:rsidP="008C62FE">
      <w:pPr>
        <w:ind w:firstLine="420"/>
        <w:rPr>
          <w:sz w:val="24"/>
        </w:rPr>
      </w:pPr>
      <w:r w:rsidRPr="008C62FE">
        <w:rPr>
          <w:rFonts w:hint="eastAsia"/>
          <w:sz w:val="24"/>
        </w:rPr>
        <w:t>服务器架设于云服务器</w:t>
      </w:r>
    </w:p>
    <w:p w:rsidR="008C62FE" w:rsidRDefault="008C62FE" w:rsidP="008C62FE">
      <w:pPr>
        <w:ind w:firstLine="420"/>
        <w:rPr>
          <w:sz w:val="24"/>
        </w:rPr>
      </w:pPr>
    </w:p>
    <w:p w:rsidR="008C62FE" w:rsidRDefault="008C62FE" w:rsidP="008C62FE">
      <w:pPr>
        <w:pStyle w:val="2"/>
      </w:pPr>
      <w:bookmarkStart w:id="13" w:name="_Toc73032448"/>
      <w:r>
        <w:t>2</w:t>
      </w:r>
      <w:r>
        <w:rPr>
          <w:rFonts w:hint="eastAsia"/>
        </w:rPr>
        <w:t>、</w:t>
      </w:r>
      <w:r w:rsidRPr="008C62FE">
        <w:rPr>
          <w:rFonts w:hint="eastAsia"/>
        </w:rPr>
        <w:t>安全要求</w:t>
      </w:r>
      <w:bookmarkEnd w:id="13"/>
    </w:p>
    <w:p w:rsidR="008C62FE" w:rsidRPr="008C62FE" w:rsidRDefault="008C62FE" w:rsidP="008C62FE">
      <w:pPr>
        <w:ind w:firstLine="420"/>
        <w:rPr>
          <w:sz w:val="24"/>
        </w:rPr>
      </w:pPr>
      <w:r w:rsidRPr="008C62FE">
        <w:rPr>
          <w:rFonts w:hint="eastAsia"/>
          <w:sz w:val="24"/>
        </w:rPr>
        <w:t>客户端内数据使用</w:t>
      </w:r>
      <w:r w:rsidRPr="008C62FE">
        <w:rPr>
          <w:rFonts w:hint="eastAsia"/>
          <w:sz w:val="24"/>
        </w:rPr>
        <w:t>MD5</w:t>
      </w:r>
      <w:r w:rsidRPr="008C62FE">
        <w:rPr>
          <w:rFonts w:hint="eastAsia"/>
          <w:sz w:val="24"/>
        </w:rPr>
        <w:t>加密算法对数据进行加密</w:t>
      </w:r>
    </w:p>
    <w:p w:rsidR="008C62FE" w:rsidRPr="008C62FE" w:rsidRDefault="008C62FE" w:rsidP="008C62FE">
      <w:pPr>
        <w:rPr>
          <w:sz w:val="24"/>
        </w:rPr>
      </w:pPr>
      <w:r w:rsidRPr="008C62FE">
        <w:rPr>
          <w:rFonts w:hint="eastAsia"/>
          <w:sz w:val="24"/>
        </w:rPr>
        <w:tab/>
      </w:r>
      <w:r w:rsidRPr="008C62FE">
        <w:rPr>
          <w:rFonts w:hint="eastAsia"/>
          <w:sz w:val="24"/>
        </w:rPr>
        <w:t>客户端服务器交互使用</w:t>
      </w:r>
      <w:r w:rsidRPr="008C62FE">
        <w:rPr>
          <w:rFonts w:hint="eastAsia"/>
          <w:sz w:val="24"/>
        </w:rPr>
        <w:t>https</w:t>
      </w:r>
      <w:r w:rsidRPr="008C62FE">
        <w:rPr>
          <w:rFonts w:hint="eastAsia"/>
          <w:sz w:val="24"/>
        </w:rPr>
        <w:t>安全协议进行签名验证、加密</w:t>
      </w:r>
    </w:p>
    <w:p w:rsidR="008C62FE" w:rsidRPr="008C62FE" w:rsidRDefault="008C62FE" w:rsidP="008C62FE">
      <w:pPr>
        <w:rPr>
          <w:sz w:val="24"/>
        </w:rPr>
      </w:pPr>
      <w:r w:rsidRPr="008C62FE">
        <w:rPr>
          <w:rFonts w:hint="eastAsia"/>
          <w:sz w:val="24"/>
        </w:rPr>
        <w:tab/>
      </w:r>
      <w:r w:rsidRPr="008C62FE">
        <w:rPr>
          <w:rFonts w:hint="eastAsia"/>
          <w:sz w:val="24"/>
        </w:rPr>
        <w:t>服务器数据使用</w:t>
      </w:r>
      <w:r w:rsidRPr="008C62FE">
        <w:rPr>
          <w:rFonts w:hint="eastAsia"/>
          <w:sz w:val="24"/>
        </w:rPr>
        <w:t>MD5</w:t>
      </w:r>
      <w:r w:rsidRPr="008C62FE">
        <w:rPr>
          <w:rFonts w:hint="eastAsia"/>
          <w:sz w:val="24"/>
        </w:rPr>
        <w:t>加密算法对数据进行加密</w:t>
      </w:r>
    </w:p>
    <w:p w:rsidR="008C62FE" w:rsidRPr="008C62FE" w:rsidRDefault="008C62FE" w:rsidP="008C62FE">
      <w:pPr>
        <w:rPr>
          <w:rFonts w:hint="eastAsia"/>
        </w:rPr>
      </w:pPr>
    </w:p>
    <w:p w:rsidR="008C62FE" w:rsidRDefault="008C62FE" w:rsidP="008C62FE">
      <w:pPr>
        <w:pStyle w:val="2"/>
      </w:pPr>
      <w:bookmarkStart w:id="14" w:name="_Toc73032449"/>
      <w:r>
        <w:t>3</w:t>
      </w:r>
      <w:r>
        <w:rPr>
          <w:rFonts w:hint="eastAsia"/>
        </w:rPr>
        <w:t>、</w:t>
      </w:r>
      <w:r w:rsidRPr="008C62FE">
        <w:rPr>
          <w:rFonts w:hint="eastAsia"/>
        </w:rPr>
        <w:t>可用性</w:t>
      </w:r>
      <w:r w:rsidRPr="008C62FE">
        <w:rPr>
          <w:rFonts w:hint="eastAsia"/>
        </w:rPr>
        <w:t>要求</w:t>
      </w:r>
      <w:bookmarkEnd w:id="14"/>
    </w:p>
    <w:p w:rsidR="008C62FE" w:rsidRPr="008C62FE" w:rsidRDefault="008C62FE" w:rsidP="008C62FE">
      <w:pPr>
        <w:ind w:firstLine="420"/>
        <w:rPr>
          <w:sz w:val="24"/>
        </w:rPr>
      </w:pPr>
      <w:r w:rsidRPr="008C62FE">
        <w:rPr>
          <w:rFonts w:hint="eastAsia"/>
          <w:sz w:val="24"/>
        </w:rPr>
        <w:t>所有需求是能够被设计、开发和实现的</w:t>
      </w:r>
    </w:p>
    <w:p w:rsidR="008C62FE" w:rsidRDefault="008C62FE" w:rsidP="008C62FE">
      <w:pPr>
        <w:rPr>
          <w:sz w:val="24"/>
        </w:rPr>
      </w:pPr>
    </w:p>
    <w:p w:rsidR="008C62FE" w:rsidRDefault="008C62FE" w:rsidP="008C62FE">
      <w:pPr>
        <w:pStyle w:val="2"/>
      </w:pPr>
      <w:bookmarkStart w:id="15" w:name="_Toc73032450"/>
      <w:r>
        <w:t>4</w:t>
      </w:r>
      <w:r>
        <w:rPr>
          <w:rFonts w:hint="eastAsia"/>
        </w:rPr>
        <w:t>、</w:t>
      </w:r>
      <w:r>
        <w:rPr>
          <w:rFonts w:hint="eastAsia"/>
        </w:rPr>
        <w:t>易</w:t>
      </w:r>
      <w:r w:rsidRPr="008C62FE">
        <w:rPr>
          <w:rFonts w:hint="eastAsia"/>
        </w:rPr>
        <w:t>用性要求</w:t>
      </w:r>
      <w:bookmarkEnd w:id="15"/>
    </w:p>
    <w:p w:rsidR="008C62FE" w:rsidRPr="008C62FE" w:rsidRDefault="008C62FE" w:rsidP="008C62FE">
      <w:pPr>
        <w:ind w:firstLine="420"/>
        <w:rPr>
          <w:sz w:val="24"/>
        </w:rPr>
      </w:pPr>
      <w:r w:rsidRPr="008C62FE">
        <w:rPr>
          <w:rFonts w:hint="eastAsia"/>
          <w:sz w:val="24"/>
        </w:rPr>
        <w:t>具有明显具体的提示</w:t>
      </w:r>
    </w:p>
    <w:p w:rsidR="008C62FE" w:rsidRDefault="008C62FE" w:rsidP="008C62FE">
      <w:pPr>
        <w:rPr>
          <w:sz w:val="24"/>
        </w:rPr>
      </w:pPr>
    </w:p>
    <w:p w:rsidR="008C62FE" w:rsidRDefault="008C62FE" w:rsidP="008C62FE">
      <w:pPr>
        <w:pStyle w:val="2"/>
      </w:pPr>
      <w:bookmarkStart w:id="16" w:name="_Toc73032451"/>
      <w:r>
        <w:t>5</w:t>
      </w:r>
      <w:r>
        <w:rPr>
          <w:rFonts w:hint="eastAsia"/>
        </w:rPr>
        <w:t>、易</w:t>
      </w:r>
      <w:r w:rsidRPr="008C62FE">
        <w:rPr>
          <w:rFonts w:hint="eastAsia"/>
        </w:rPr>
        <w:t>用性要求</w:t>
      </w:r>
      <w:bookmarkEnd w:id="16"/>
    </w:p>
    <w:p w:rsidR="008C62FE" w:rsidRPr="008C62FE" w:rsidRDefault="008C62FE" w:rsidP="008C62FE">
      <w:pPr>
        <w:ind w:firstLine="420"/>
        <w:rPr>
          <w:sz w:val="24"/>
        </w:rPr>
      </w:pPr>
      <w:r w:rsidRPr="008C62FE">
        <w:rPr>
          <w:rFonts w:hint="eastAsia"/>
          <w:sz w:val="24"/>
        </w:rPr>
        <w:t>部署后平均无故障时间：</w:t>
      </w:r>
      <w:r w:rsidRPr="008C62FE">
        <w:rPr>
          <w:rFonts w:hint="eastAsia"/>
          <w:sz w:val="24"/>
        </w:rPr>
        <w:t>160</w:t>
      </w:r>
      <w:r w:rsidRPr="008C62FE">
        <w:rPr>
          <w:rFonts w:hint="eastAsia"/>
          <w:sz w:val="24"/>
        </w:rPr>
        <w:t>小时</w:t>
      </w:r>
      <w:r w:rsidRPr="008C62FE">
        <w:rPr>
          <w:rFonts w:hint="eastAsia"/>
          <w:sz w:val="24"/>
        </w:rPr>
        <w:t>/</w:t>
      </w:r>
      <w:r w:rsidRPr="008C62FE">
        <w:rPr>
          <w:rFonts w:hint="eastAsia"/>
          <w:sz w:val="24"/>
        </w:rPr>
        <w:t>周</w:t>
      </w:r>
    </w:p>
    <w:p w:rsidR="008C62FE" w:rsidRPr="008C62FE" w:rsidRDefault="008C62FE" w:rsidP="008C62FE">
      <w:pPr>
        <w:rPr>
          <w:sz w:val="24"/>
        </w:rPr>
      </w:pPr>
      <w:r w:rsidRPr="008C62FE">
        <w:rPr>
          <w:rFonts w:hint="eastAsia"/>
          <w:sz w:val="24"/>
        </w:rPr>
        <w:tab/>
      </w:r>
      <w:r w:rsidRPr="008C62FE">
        <w:rPr>
          <w:rFonts w:hint="eastAsia"/>
          <w:sz w:val="24"/>
        </w:rPr>
        <w:t>部署后平均故障修复时间：</w:t>
      </w:r>
      <w:r w:rsidRPr="008C62FE">
        <w:rPr>
          <w:rFonts w:hint="eastAsia"/>
          <w:sz w:val="24"/>
        </w:rPr>
        <w:t>8</w:t>
      </w:r>
      <w:r w:rsidRPr="008C62FE">
        <w:rPr>
          <w:rFonts w:hint="eastAsia"/>
          <w:sz w:val="24"/>
        </w:rPr>
        <w:t>小时</w:t>
      </w:r>
      <w:r w:rsidRPr="008C62FE">
        <w:rPr>
          <w:rFonts w:hint="eastAsia"/>
          <w:sz w:val="24"/>
        </w:rPr>
        <w:t>/</w:t>
      </w:r>
      <w:r w:rsidRPr="008C62FE">
        <w:rPr>
          <w:rFonts w:hint="eastAsia"/>
          <w:sz w:val="24"/>
        </w:rPr>
        <w:t>周</w:t>
      </w:r>
      <w:r w:rsidRPr="008C62FE">
        <w:rPr>
          <w:rFonts w:hint="eastAsia"/>
          <w:sz w:val="24"/>
        </w:rPr>
        <w:t xml:space="preserve"> </w:t>
      </w:r>
      <w:r w:rsidRPr="008C62FE">
        <w:rPr>
          <w:rFonts w:hint="eastAsia"/>
          <w:sz w:val="24"/>
        </w:rPr>
        <w:t>维护时间连续</w:t>
      </w:r>
      <w:r w:rsidRPr="008C62FE">
        <w:rPr>
          <w:rFonts w:hint="eastAsia"/>
          <w:sz w:val="24"/>
        </w:rPr>
        <w:t xml:space="preserve">  </w:t>
      </w:r>
      <w:r w:rsidRPr="008C62FE">
        <w:rPr>
          <w:rFonts w:hint="eastAsia"/>
          <w:sz w:val="24"/>
        </w:rPr>
        <w:t>在周三晚上</w:t>
      </w:r>
      <w:r w:rsidRPr="008C62FE">
        <w:rPr>
          <w:rFonts w:hint="eastAsia"/>
          <w:sz w:val="24"/>
        </w:rPr>
        <w:t>24:00-</w:t>
      </w:r>
      <w:r w:rsidRPr="008C62FE">
        <w:rPr>
          <w:rFonts w:hint="eastAsia"/>
          <w:sz w:val="24"/>
        </w:rPr>
        <w:t>周四早上</w:t>
      </w:r>
      <w:r w:rsidRPr="008C62FE">
        <w:rPr>
          <w:rFonts w:hint="eastAsia"/>
          <w:sz w:val="24"/>
        </w:rPr>
        <w:t>8:00</w:t>
      </w:r>
    </w:p>
    <w:p w:rsidR="008C62FE" w:rsidRPr="008C62FE" w:rsidRDefault="008C62FE" w:rsidP="008C62FE">
      <w:pPr>
        <w:rPr>
          <w:rFonts w:hint="eastAsia"/>
          <w:sz w:val="24"/>
        </w:rPr>
      </w:pPr>
    </w:p>
    <w:sectPr w:rsidR="008C62FE" w:rsidRPr="008C62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60F"/>
    <w:rsid w:val="001719E5"/>
    <w:rsid w:val="00371B92"/>
    <w:rsid w:val="003A360F"/>
    <w:rsid w:val="005123FD"/>
    <w:rsid w:val="008C62FE"/>
    <w:rsid w:val="00B94089"/>
    <w:rsid w:val="00BF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9B6B9D-1054-41C8-9C1D-07F1429B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62FE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uiPriority w:val="9"/>
    <w:qFormat/>
    <w:rsid w:val="008C62F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C62F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8C62F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8C62FE"/>
    <w:rPr>
      <w:rFonts w:ascii="Cambria" w:eastAsia="宋体" w:hAnsi="Cambria" w:cs="Times New Roman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8C62FE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C62F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8C62F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BF071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BF0718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BF0718"/>
    <w:pPr>
      <w:widowControl/>
      <w:spacing w:after="100" w:line="259" w:lineRule="auto"/>
      <w:jc w:val="left"/>
    </w:pPr>
    <w:rPr>
      <w:rFonts w:asciiTheme="minorHAnsi" w:eastAsiaTheme="minorEastAsia" w:hAnsiTheme="minorHAnsi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BF0718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</w:rPr>
  </w:style>
  <w:style w:type="character" w:styleId="a5">
    <w:name w:val="Hyperlink"/>
    <w:basedOn w:val="a0"/>
    <w:uiPriority w:val="99"/>
    <w:unhideWhenUsed/>
    <w:rsid w:val="00BF07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2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F2D"/>
    <w:rsid w:val="00224736"/>
    <w:rsid w:val="00C4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310F8FD52D94A88BA00993804472582">
    <w:name w:val="F310F8FD52D94A88BA00993804472582"/>
    <w:rsid w:val="00C42F2D"/>
    <w:pPr>
      <w:widowControl w:val="0"/>
      <w:jc w:val="both"/>
    </w:pPr>
  </w:style>
  <w:style w:type="paragraph" w:customStyle="1" w:styleId="737F483546C64ED9BA080101F7E7E0AE">
    <w:name w:val="737F483546C64ED9BA080101F7E7E0AE"/>
    <w:rsid w:val="00C42F2D"/>
    <w:pPr>
      <w:widowControl w:val="0"/>
      <w:jc w:val="both"/>
    </w:pPr>
  </w:style>
  <w:style w:type="paragraph" w:customStyle="1" w:styleId="7A5C5150A4614034A7F8BD2EEA5F49BD">
    <w:name w:val="7A5C5150A4614034A7F8BD2EEA5F49BD"/>
    <w:rsid w:val="00C42F2D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972E6-6314-4873-8489-5247FCA50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webber</dc:creator>
  <cp:keywords/>
  <dc:description/>
  <cp:lastModifiedBy>webber</cp:lastModifiedBy>
  <cp:revision>6</cp:revision>
  <dcterms:created xsi:type="dcterms:W3CDTF">2021-05-27T10:24:00Z</dcterms:created>
  <dcterms:modified xsi:type="dcterms:W3CDTF">2021-05-27T10:27:00Z</dcterms:modified>
</cp:coreProperties>
</file>