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643"/>
      </w:pPr>
      <w:r>
        <w:rPr>
          <w:rFonts w:hint="eastAsia"/>
        </w:rPr>
        <w:t>需求变更申请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SRA2021</w:t>
      </w:r>
      <w:r>
        <w:t>-G</w:t>
      </w:r>
      <w:r>
        <w:rPr>
          <w:rFonts w:hint="eastAsia"/>
          <w:lang w:val="en-US" w:eastAsia="zh-CN"/>
        </w:rPr>
        <w:t>11</w:t>
      </w:r>
      <w:r>
        <w:t>-</w:t>
      </w:r>
      <w:r>
        <w:rPr>
          <w:rFonts w:hint="eastAsia"/>
        </w:rPr>
        <w:t>渔乐生活</w:t>
      </w:r>
    </w:p>
    <w:p>
      <w:pPr>
        <w:ind w:firstLine="0" w:firstLineChars="0"/>
      </w:pPr>
      <w:r>
        <w:rPr>
          <w:rFonts w:hint="eastAsia"/>
        </w:rPr>
        <w:t>子系统名称：渔乐生活</w:t>
      </w:r>
      <w:r>
        <w:t>APP</w:t>
      </w:r>
      <w:r>
        <w:rPr>
          <w:rFonts w:hint="eastAsia"/>
        </w:rPr>
        <w:t xml:space="preserve">                          要求完成日期：20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日</w:t>
      </w:r>
    </w:p>
    <w:p>
      <w:pPr>
        <w:ind w:firstLine="0" w:firstLineChars="0"/>
        <w:rPr>
          <w:sz w:val="24"/>
        </w:rPr>
      </w:pPr>
      <w:r>
        <w:rPr>
          <w:rFonts w:hint="eastAsia"/>
        </w:rPr>
        <w:t xml:space="preserve">变更提出阶段：   </w:t>
      </w:r>
      <w:r>
        <w:rPr>
          <w:rFonts w:hint="eastAsia"/>
          <w:b/>
          <w:sz w:val="24"/>
        </w:rPr>
        <w:t>√</w:t>
      </w:r>
      <w:r>
        <w:rPr>
          <w:rFonts w:hint="eastAsia"/>
          <w:sz w:val="24"/>
        </w:rPr>
        <w:t>需求         □设计         □</w:t>
      </w:r>
      <w:r>
        <w:rPr>
          <w:rFonts w:hint="eastAsia"/>
        </w:rPr>
        <w:t>编码</w:t>
      </w:r>
      <w:r>
        <w:rPr>
          <w:rFonts w:hint="eastAsia"/>
          <w:sz w:val="24"/>
        </w:rPr>
        <w:t xml:space="preserve">         □测试</w:t>
      </w:r>
    </w:p>
    <w:p>
      <w:pPr>
        <w:ind w:firstLine="0" w:firstLineChars="0"/>
      </w:pPr>
      <w:r>
        <w:rPr>
          <w:rFonts w:hint="eastAsia"/>
        </w:rPr>
        <w:t>申请人：</w:t>
      </w:r>
      <w:r>
        <w:rPr>
          <w:rFonts w:hint="eastAsia"/>
          <w:lang w:val="en-US" w:eastAsia="zh-CN"/>
        </w:rPr>
        <w:t>黄文涛</w:t>
      </w:r>
      <w:r>
        <w:rPr>
          <w:rFonts w:hint="eastAsia"/>
        </w:rPr>
        <w:t xml:space="preserve">                                  </w:t>
      </w:r>
      <w:r>
        <w:t xml:space="preserve"> </w:t>
      </w:r>
      <w:r>
        <w:rPr>
          <w:rFonts w:hint="eastAsia"/>
        </w:rPr>
        <w:t xml:space="preserve"> 申请日期：20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日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3119"/>
        <w:gridCol w:w="858"/>
        <w:gridCol w:w="27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对应需求文档号</w:t>
            </w:r>
          </w:p>
        </w:tc>
        <w:tc>
          <w:tcPr>
            <w:tcW w:w="6713" w:type="dxa"/>
            <w:gridSpan w:val="3"/>
            <w:noWrap w:val="0"/>
            <w:vAlign w:val="top"/>
          </w:tcPr>
          <w:p>
            <w:pPr>
              <w:ind w:firstLine="0" w:firstLineChars="0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1809" w:type="dxa"/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变更内容</w:t>
            </w:r>
          </w:p>
        </w:tc>
        <w:tc>
          <w:tcPr>
            <w:tcW w:w="6713" w:type="dxa"/>
            <w:gridSpan w:val="3"/>
            <w:noWrap w:val="0"/>
            <w:vAlign w:val="top"/>
          </w:tcPr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杨枨老师作为用户，认为应该</w:t>
            </w:r>
            <w:r>
              <w:rPr>
                <w:rFonts w:hint="eastAsia"/>
                <w:lang w:val="en-US" w:eastAsia="zh-CN"/>
              </w:rPr>
              <w:t>存在点击某个按钮，可以定位用户自身地理位置，并将地图中心移动到当前位置。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522" w:type="dxa"/>
            <w:gridSpan w:val="4"/>
            <w:tcBorders>
              <w:top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以下由项目组填写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1" w:hRule="atLeast"/>
        </w:trPr>
        <w:tc>
          <w:tcPr>
            <w:tcW w:w="1809" w:type="dxa"/>
            <w:noWrap w:val="0"/>
            <w:vAlign w:val="top"/>
          </w:tcPr>
          <w:p>
            <w:pPr>
              <w:ind w:firstLine="0" w:firstLineChars="0"/>
              <w:jc w:val="left"/>
            </w:pPr>
            <w:r>
              <w:rPr>
                <w:rFonts w:hint="eastAsia"/>
              </w:rPr>
              <w:t>技术评审</w:t>
            </w:r>
          </w:p>
        </w:tc>
        <w:tc>
          <w:tcPr>
            <w:tcW w:w="6713" w:type="dxa"/>
            <w:gridSpan w:val="3"/>
            <w:noWrap w:val="0"/>
            <w:vAlign w:val="top"/>
          </w:tcPr>
          <w:p>
            <w:pPr>
              <w:ind w:firstLine="0" w:firstLineChars="0"/>
              <w:rPr>
                <w:sz w:val="24"/>
              </w:rPr>
            </w:pPr>
            <w:r>
              <w:rPr>
                <w:rFonts w:hint="eastAsia"/>
              </w:rPr>
              <w:t>可行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  <w:b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sz w:val="24"/>
              </w:rPr>
              <w:t xml:space="preserve">不可行□                  </w:t>
            </w:r>
          </w:p>
          <w:p>
            <w:pPr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技术方案简单描述：</w:t>
            </w: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数据库中user用户表中原有用户地理位置的经纬度属性。</w:t>
            </w:r>
          </w:p>
          <w:p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只需要用户在手机上点击按钮，由于已经获取了GPS权限，自动获得地理位置，并后台解析出经纬度，在页面上显示当前位置即可，和确定发表动态的地理位置同理，技术上并无难点。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</w:trPr>
        <w:tc>
          <w:tcPr>
            <w:tcW w:w="1809" w:type="dxa"/>
            <w:vMerge w:val="restart"/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进度影响</w:t>
            </w:r>
          </w:p>
        </w:tc>
        <w:tc>
          <w:tcPr>
            <w:tcW w:w="3977" w:type="dxa"/>
            <w:gridSpan w:val="2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变更导致项目额外工期的总天数（天）</w:t>
            </w:r>
          </w:p>
        </w:tc>
        <w:tc>
          <w:tcPr>
            <w:tcW w:w="273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809" w:type="dxa"/>
            <w:vMerge w:val="continue"/>
            <w:noWrap w:val="0"/>
            <w:vAlign w:val="top"/>
          </w:tcPr>
          <w:p>
            <w:pPr>
              <w:ind w:firstLine="0" w:firstLineChars="0"/>
            </w:pPr>
          </w:p>
        </w:tc>
        <w:tc>
          <w:tcPr>
            <w:tcW w:w="3977" w:type="dxa"/>
            <w:gridSpan w:val="2"/>
            <w:tcBorders>
              <w:top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处在关键路径上对项目工期影响的总天数（天）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809" w:type="dxa"/>
            <w:vMerge w:val="restart"/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成本影响</w:t>
            </w:r>
          </w:p>
        </w:tc>
        <w:tc>
          <w:tcPr>
            <w:tcW w:w="3977" w:type="dxa"/>
            <w:gridSpan w:val="2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需要额外人员数目</w:t>
            </w:r>
          </w:p>
        </w:tc>
        <w:tc>
          <w:tcPr>
            <w:tcW w:w="273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809" w:type="dxa"/>
            <w:vMerge w:val="continue"/>
            <w:noWrap w:val="0"/>
            <w:vAlign w:val="top"/>
          </w:tcPr>
          <w:p>
            <w:pPr>
              <w:ind w:firstLine="0" w:firstLineChars="0"/>
            </w:pPr>
          </w:p>
        </w:tc>
        <w:tc>
          <w:tcPr>
            <w:tcW w:w="3977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人时成本（人时）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36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809" w:type="dxa"/>
            <w:vMerge w:val="continue"/>
            <w:noWrap w:val="0"/>
            <w:vAlign w:val="top"/>
          </w:tcPr>
          <w:p>
            <w:pPr>
              <w:ind w:firstLine="0" w:firstLineChars="0"/>
            </w:pPr>
          </w:p>
        </w:tc>
        <w:tc>
          <w:tcPr>
            <w:tcW w:w="3977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人时工资（元）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809" w:type="dxa"/>
            <w:vMerge w:val="continue"/>
            <w:tcBorders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</w:p>
        </w:tc>
        <w:tc>
          <w:tcPr>
            <w:tcW w:w="3977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非人时成本（元）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1809" w:type="dxa"/>
            <w:vMerge w:val="restart"/>
            <w:tcBorders>
              <w:top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质量影响</w:t>
            </w:r>
          </w:p>
        </w:tc>
        <w:tc>
          <w:tcPr>
            <w:tcW w:w="3977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对设计阶段的影响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界面原型修改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809" w:type="dxa"/>
            <w:vMerge w:val="continue"/>
            <w:noWrap w:val="0"/>
            <w:vAlign w:val="top"/>
          </w:tcPr>
          <w:p>
            <w:pPr>
              <w:ind w:firstLine="420"/>
            </w:pPr>
          </w:p>
        </w:tc>
        <w:tc>
          <w:tcPr>
            <w:tcW w:w="3977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对测试阶段的影响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暂无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809" w:type="dxa"/>
            <w:vMerge w:val="continue"/>
            <w:tcBorders>
              <w:bottom w:val="single" w:color="auto" w:sz="4" w:space="0"/>
            </w:tcBorders>
            <w:noWrap w:val="0"/>
            <w:vAlign w:val="top"/>
          </w:tcPr>
          <w:p>
            <w:pPr>
              <w:ind w:firstLine="420"/>
            </w:pPr>
          </w:p>
        </w:tc>
        <w:tc>
          <w:tcPr>
            <w:tcW w:w="3977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对运行阶段的影响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暂无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80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项目组意见</w:t>
            </w:r>
          </w:p>
        </w:tc>
        <w:tc>
          <w:tcPr>
            <w:tcW w:w="6713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  <w:sz w:val="24"/>
              </w:rPr>
              <w:sym w:font="Wingdings 2" w:char="0052"/>
            </w:r>
            <w:r>
              <w:rPr>
                <w:rFonts w:hint="eastAsia"/>
                <w:sz w:val="24"/>
              </w:rPr>
              <w:t xml:space="preserve">同意            </w:t>
            </w:r>
            <w:r>
              <w:rPr>
                <w:rFonts w:hint="eastAsia"/>
                <w:sz w:val="24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不同意           □搁置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809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C</w:t>
            </w:r>
            <w:r>
              <w:t>CB</w:t>
            </w:r>
            <w:r>
              <w:rPr>
                <w:rFonts w:hint="eastAsia"/>
              </w:rPr>
              <w:t>主席签字</w:t>
            </w:r>
          </w:p>
        </w:tc>
        <w:tc>
          <w:tcPr>
            <w:tcW w:w="3119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420"/>
            </w:pPr>
          </w:p>
        </w:tc>
        <w:tc>
          <w:tcPr>
            <w:tcW w:w="3594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ind w:firstLine="0" w:firstLineChars="0"/>
            </w:pPr>
            <w:r>
              <w:rPr>
                <w:rFonts w:hint="eastAsia"/>
              </w:rPr>
              <w:t>日期</w:t>
            </w:r>
          </w:p>
        </w:tc>
      </w:tr>
    </w:tbl>
    <w:p>
      <w:pPr>
        <w:ind w:firstLine="0" w:firstLineChars="0"/>
        <w:rPr>
          <w:rFonts w:hint="eastAsia"/>
        </w:rPr>
      </w:pPr>
    </w:p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0" w:firstLineChars="0"/>
      <w:jc w:val="both"/>
      <w:rPr>
        <w:rFonts w:ascii="Trebuchet MS" w:hAnsi="Trebuchet M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F0A86"/>
    <w:rsid w:val="50DB5714"/>
    <w:rsid w:val="5D1F0709"/>
    <w:rsid w:val="6AB0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2021-06-17T04:41:49Z</dcterms:created>
  <dc:creator>10847</dc:creator>
  <cp:lastModifiedBy>黄文涛</cp:lastModifiedBy>
  <dcterms:modified xsi:type="dcterms:W3CDTF">2021-06-17T04:53:07Z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9BD05DBF2EA24444B5888831C5084FC4</vt:lpwstr>
  </property>
</Properties>
</file>