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b/>
          <w:sz w:val="36"/>
        </w:rPr>
      </w:pPr>
      <w:r>
        <w:rPr>
          <w:rFonts w:hint="eastAsia" w:ascii="微软雅黑" w:hAnsi="微软雅黑" w:eastAsia="微软雅黑"/>
          <w:b/>
          <w:sz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微软雅黑" w:hAnsi="微软雅黑" w:eastAsia="微软雅黑"/>
          <w:b/>
          <w:sz w:val="36"/>
          <w:lang w:eastAsia="zh-CN"/>
        </w:rPr>
        <w:instrText xml:space="preserve">ADDIN CNKISM.UserStyle</w:instrText>
      </w:r>
      <w:r>
        <w:rPr>
          <w:rFonts w:hint="eastAsia" w:ascii="微软雅黑" w:hAnsi="微软雅黑" w:eastAsia="微软雅黑"/>
          <w:b/>
          <w:sz w:val="36"/>
        </w:rPr>
        <w:fldChar w:fldCharType="separate"/>
      </w:r>
      <w:r>
        <w:rPr>
          <w:rFonts w:hint="eastAsia" w:ascii="微软雅黑" w:hAnsi="微软雅黑" w:eastAsia="微软雅黑"/>
          <w:b/>
          <w:sz w:val="36"/>
        </w:rPr>
        <w:fldChar w:fldCharType="end"/>
      </w:r>
      <w:r>
        <w:rPr>
          <w:rFonts w:hint="eastAsia" w:ascii="微软雅黑" w:hAnsi="微软雅黑" w:eastAsia="微软雅黑"/>
          <w:b/>
          <w:sz w:val="36"/>
        </w:rPr>
        <w:t>访谈记录表</w:t>
      </w:r>
    </w:p>
    <w:p>
      <w:pPr>
        <w:rPr>
          <w:rFonts w:ascii="微软雅黑" w:hAnsi="微软雅黑" w:eastAsia="微软雅黑"/>
          <w:b/>
        </w:rPr>
      </w:pPr>
      <w:r>
        <w:rPr>
          <w:rFonts w:hint="eastAsia" w:ascii="微软雅黑" w:hAnsi="微软雅黑" w:eastAsia="微软雅黑"/>
          <w:b/>
        </w:rPr>
        <w:t>一、访谈准备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35"/>
        <w:gridCol w:w="1517"/>
        <w:gridCol w:w="2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受访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杨枨</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职 </w:t>
            </w:r>
            <w:r>
              <w:rPr>
                <w:rFonts w:ascii="微软雅黑" w:hAnsi="微软雅黑" w:eastAsia="微软雅黑"/>
                <w:b/>
                <w:sz w:val="18"/>
                <w:szCs w:val="21"/>
              </w:rPr>
              <w:t xml:space="preserve">   </w:t>
            </w:r>
            <w:r>
              <w:rPr>
                <w:rFonts w:hint="eastAsia" w:ascii="微软雅黑" w:hAnsi="微软雅黑" w:eastAsia="微软雅黑"/>
                <w:b/>
                <w:sz w:val="18"/>
                <w:szCs w:val="21"/>
              </w:rPr>
              <w:t>业</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课程老师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隶属单位</w:t>
            </w:r>
          </w:p>
        </w:tc>
        <w:tc>
          <w:tcPr>
            <w:tcW w:w="2735" w:type="dxa"/>
          </w:tcPr>
          <w:p>
            <w:pPr>
              <w:jc w:val="center"/>
              <w:rPr>
                <w:rFonts w:ascii="微软雅黑" w:hAnsi="微软雅黑" w:eastAsia="微软雅黑"/>
                <w:sz w:val="18"/>
                <w:szCs w:val="21"/>
              </w:rPr>
            </w:pPr>
            <w:r>
              <w:rPr>
                <w:rFonts w:hint="eastAsia" w:ascii="微软雅黑" w:hAnsi="微软雅黑" w:eastAsia="微软雅黑"/>
                <w:sz w:val="18"/>
                <w:szCs w:val="21"/>
              </w:rPr>
              <w:t xml:space="preserve">浙江大学城市学院 </w:t>
            </w:r>
            <w:r>
              <w:rPr>
                <w:rFonts w:hint="eastAsia" w:ascii="微软雅黑" w:hAnsi="微软雅黑" w:eastAsia="微软雅黑"/>
                <w:sz w:val="18"/>
                <w:szCs w:val="21"/>
                <w:lang w:val="en-US" w:eastAsia="zh-CN"/>
              </w:rPr>
              <w:t>计算</w:t>
            </w:r>
            <w:r>
              <w:rPr>
                <w:rFonts w:hint="eastAsia" w:ascii="微软雅黑" w:hAnsi="微软雅黑" w:eastAsia="微软雅黑"/>
                <w:sz w:val="18"/>
                <w:szCs w:val="21"/>
              </w:rPr>
              <w:t>学院</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备 </w:t>
            </w:r>
            <w:r>
              <w:rPr>
                <w:rFonts w:ascii="微软雅黑" w:hAnsi="微软雅黑" w:eastAsia="微软雅黑"/>
                <w:b/>
                <w:sz w:val="18"/>
                <w:szCs w:val="21"/>
              </w:rPr>
              <w:t xml:space="preserve">  </w:t>
            </w:r>
            <w:r>
              <w:rPr>
                <w:rFonts w:hint="eastAsia" w:ascii="微软雅黑" w:hAnsi="微软雅黑" w:eastAsia="微软雅黑"/>
                <w:b/>
                <w:sz w:val="18"/>
                <w:szCs w:val="21"/>
              </w:rPr>
              <w:t xml:space="preserve"> 注</w:t>
            </w:r>
          </w:p>
        </w:tc>
        <w:tc>
          <w:tcPr>
            <w:tcW w:w="2631" w:type="dxa"/>
          </w:tcPr>
          <w:p>
            <w:pPr>
              <w:jc w:val="center"/>
              <w:rPr>
                <w:rFonts w:hint="eastAsia" w:ascii="微软雅黑" w:hAnsi="微软雅黑" w:eastAsia="微软雅黑"/>
                <w:sz w:val="18"/>
                <w:szCs w:val="21"/>
                <w:lang w:val="en-US" w:eastAsia="zh-CN"/>
              </w:rPr>
            </w:pPr>
            <w:r>
              <w:rPr>
                <w:rFonts w:hint="eastAsia" w:ascii="微软雅黑" w:hAnsi="微软雅黑" w:eastAsia="微软雅黑"/>
                <w:sz w:val="18"/>
                <w:szCs w:val="21"/>
              </w:rPr>
              <w:t>城院-计算分院-</w:t>
            </w:r>
            <w:r>
              <w:rPr>
                <w:rFonts w:hint="eastAsia" w:ascii="微软雅黑" w:hAnsi="微软雅黑" w:eastAsia="微软雅黑"/>
                <w:sz w:val="18"/>
                <w:szCs w:val="21"/>
                <w:lang w:val="en-US" w:eastAsia="zh-CN"/>
              </w:rPr>
              <w:t>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访谈地点</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理四504</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访谈方式</w:t>
            </w:r>
          </w:p>
        </w:tc>
        <w:tc>
          <w:tcPr>
            <w:tcW w:w="2631" w:type="dxa"/>
          </w:tcPr>
          <w:p>
            <w:pPr>
              <w:jc w:val="center"/>
              <w:rPr>
                <w:rFonts w:ascii="微软雅黑" w:hAnsi="微软雅黑" w:eastAsia="微软雅黑"/>
                <w:sz w:val="18"/>
                <w:szCs w:val="21"/>
              </w:rPr>
            </w:pPr>
            <w:r>
              <w:rPr>
                <w:rFonts w:hint="eastAsia" w:ascii="微软雅黑" w:hAnsi="微软雅黑" w:eastAsia="微软雅黑"/>
                <w:sz w:val="18"/>
                <w:szCs w:val="21"/>
              </w:rPr>
              <w:t>面对面访谈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访谈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G11</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访谈日期</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rPr>
              <w:t>20</w:t>
            </w:r>
            <w:r>
              <w:rPr>
                <w:rFonts w:ascii="微软雅黑" w:hAnsi="微软雅黑" w:eastAsia="微软雅黑"/>
                <w:sz w:val="18"/>
                <w:szCs w:val="21"/>
              </w:rPr>
              <w:t>2</w:t>
            </w:r>
            <w:r>
              <w:rPr>
                <w:rFonts w:hint="eastAsia" w:ascii="微软雅黑" w:hAnsi="微软雅黑" w:eastAsia="微软雅黑"/>
                <w:sz w:val="18"/>
                <w:szCs w:val="21"/>
                <w:lang w:val="en-US" w:eastAsia="zh-CN"/>
              </w:rPr>
              <w:t>1</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04</w:t>
            </w:r>
            <w:r>
              <w:rPr>
                <w:rFonts w:hint="eastAsia" w:ascii="微软雅黑" w:hAnsi="微软雅黑" w:eastAsia="微软雅黑"/>
                <w:sz w:val="18"/>
                <w:szCs w:val="21"/>
              </w:rPr>
              <w:t>-</w:t>
            </w:r>
            <w:r>
              <w:rPr>
                <w:rFonts w:ascii="微软雅黑" w:hAnsi="微软雅黑" w:eastAsia="微软雅黑"/>
                <w:sz w:val="18"/>
                <w:szCs w:val="21"/>
              </w:rPr>
              <w:t>1</w:t>
            </w:r>
            <w:r>
              <w:rPr>
                <w:rFonts w:hint="eastAsia" w:ascii="微软雅黑" w:hAnsi="微软雅黑" w:eastAsia="微软雅黑"/>
                <w:sz w:val="18"/>
                <w:szCs w:val="21"/>
                <w:lang w:val="en-US" w:eastAsia="zh-CN"/>
              </w:rPr>
              <w:t>2</w:t>
            </w:r>
            <w:r>
              <w:rPr>
                <w:rFonts w:ascii="微软雅黑" w:hAnsi="微软雅黑" w:eastAsia="微软雅黑"/>
                <w:sz w:val="18"/>
                <w:szCs w:val="21"/>
              </w:rPr>
              <w:t xml:space="preserve"> </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0</w:t>
            </w:r>
            <w:r>
              <w:rPr>
                <w:rFonts w:ascii="微软雅黑" w:hAnsi="微软雅黑" w:eastAsia="微软雅黑"/>
                <w:sz w:val="18"/>
                <w:szCs w:val="21"/>
              </w:rPr>
              <w:t>0</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访谈因由</w:t>
            </w:r>
          </w:p>
        </w:tc>
        <w:tc>
          <w:tcPr>
            <w:tcW w:w="6883" w:type="dxa"/>
            <w:gridSpan w:val="3"/>
          </w:tcPr>
          <w:p>
            <w:pPr>
              <w:jc w:val="center"/>
              <w:rPr>
                <w:rFonts w:ascii="微软雅黑" w:hAnsi="微软雅黑" w:eastAsia="微软雅黑"/>
                <w:sz w:val="18"/>
                <w:szCs w:val="21"/>
              </w:rPr>
            </w:pPr>
            <w:r>
              <w:rPr>
                <w:rFonts w:hint="eastAsia" w:ascii="微软雅黑" w:hAnsi="微软雅黑" w:eastAsia="微软雅黑"/>
                <w:sz w:val="18"/>
                <w:szCs w:val="21"/>
              </w:rPr>
              <w:t>课程要求-软件用户需求分析阶段访谈</w:t>
            </w:r>
          </w:p>
        </w:tc>
      </w:tr>
    </w:tbl>
    <w:p>
      <w:pPr>
        <w:rPr>
          <w:rFonts w:ascii="微软雅黑" w:hAnsi="微软雅黑" w:eastAsia="微软雅黑"/>
          <w:b/>
        </w:rPr>
      </w:pPr>
      <w:r>
        <w:rPr>
          <w:rFonts w:hint="eastAsia" w:ascii="微软雅黑" w:hAnsi="微软雅黑" w:eastAsia="微软雅黑"/>
          <w:b/>
        </w:rPr>
        <w:t>二、访谈过程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访谈主题</w:t>
            </w:r>
          </w:p>
        </w:tc>
        <w:tc>
          <w:tcPr>
            <w:tcW w:w="6883" w:type="dxa"/>
          </w:tcPr>
          <w:p>
            <w:pPr>
              <w:rPr>
                <w:rFonts w:ascii="微软雅黑" w:hAnsi="微软雅黑" w:eastAsia="微软雅黑"/>
                <w:b/>
                <w:sz w:val="18"/>
                <w:szCs w:val="21"/>
              </w:rPr>
            </w:pPr>
            <w:r>
              <w:rPr>
                <w:rFonts w:hint="eastAsia" w:ascii="微软雅黑" w:hAnsi="微软雅黑" w:eastAsia="微软雅黑"/>
                <w:b/>
                <w:sz w:val="18"/>
                <w:szCs w:val="21"/>
              </w:rPr>
              <w:t>关于</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渔乐生活</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APP</w:t>
            </w:r>
            <w:r>
              <w:rPr>
                <w:rFonts w:hint="eastAsia" w:ascii="微软雅黑" w:hAnsi="微软雅黑" w:eastAsia="微软雅黑"/>
                <w:b/>
                <w:sz w:val="18"/>
                <w:szCs w:val="21"/>
              </w:rPr>
              <w:t>开发用户需求方面的访谈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内容摘要</w:t>
            </w:r>
          </w:p>
        </w:tc>
        <w:tc>
          <w:tcPr>
            <w:tcW w:w="6883" w:type="dxa"/>
          </w:tcPr>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杨：</w:t>
            </w:r>
            <w:r>
              <w:rPr>
                <w:rFonts w:hint="eastAsia" w:ascii="微软雅黑" w:hAnsi="微软雅黑" w:eastAsia="微软雅黑"/>
                <w:sz w:val="18"/>
                <w:szCs w:val="21"/>
                <w:lang/>
              </w:rPr>
              <w:t>今天</w:t>
            </w:r>
            <w:r>
              <w:rPr>
                <w:rFonts w:hint="default" w:ascii="微软雅黑" w:hAnsi="微软雅黑" w:eastAsia="微软雅黑"/>
                <w:sz w:val="18"/>
                <w:szCs w:val="21"/>
                <w:lang/>
              </w:rPr>
              <w:t>第一次来说用户第一次用的第一次好然后那个项目部下达者已经确认过了是吧，是的，然后，我们主要是，用用户它主要有这么，我看看那个界面，我们画了一个初步的。就是进去之后是这样的一个附近就吊顶和那个约掉是吧。</w:t>
            </w:r>
            <w:r>
              <w:rPr>
                <w:rFonts w:hint="default" w:ascii="微软雅黑" w:hAnsi="微软雅黑" w:eastAsia="微软雅黑"/>
                <w:sz w:val="18"/>
                <w:szCs w:val="21"/>
              </w:rPr>
              <w:t>就这一个是不是？</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lang/>
              </w:rPr>
              <w:t>这里是这样的，这个是主业，就是一个背景及途径可以拖动看附近的，然后这些红旗标出来的就是他是发起了约掉，然后这些蓝色的这些标注就是它是一个钓点，比方说现在能点进去，是这个吗？我已经做了两个的，那这个是比方说我这边有这么一个点钓点。</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对这里图片适当的要砸几张图片。</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后续可以找的，然后这边你可以用户可以点收藏什么的好结果点进去还可以去看具体的什么具体的就是这里面的话，实际上我看茶看点直播，就像帖子对相当于去过这个地方的人发的帖子，你就可以看到了，我不需要点，这个我就点这个就可以知道了，就直接进去了，把对再点一下是吧。</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对，我点这个就应该直接进去了，可以就相当于这个钓点的交流的信息，好的对不对了，哪需要在有这么一个，现在都是直接点涂了是不是他是日出还是最新的图还是他这个第二点的介绍吊顶介绍主。</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然后比方说这几张图是什么意思？</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所以你要写话机拿起张真实的图，把它放到这上面来告诉我这世界上用的，然后我点进去以后它展开的信息还没做过。你整这事，你就你觉得应该要展示一些什么？除了这上面有什么就是那你实际上就像一个帖子一样的。</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lang/>
              </w:rPr>
              <w:t>关于这个钓点的帖子吗，那么应该是图文并茂，甚至有视频也可以。但是它组织像一个帖子列表一样是吧，对他可以，你可以根据热度排也可以按照时间拍，对不对对没有，你现在是关于第二点的，按理说我点，月亮应该有点点亮于剧烈，也应该有对有专门我渔具店我没做越调也可以，就这里是发起约调的一个按钮，就是你真的这个我点个</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lang/>
              </w:rPr>
              <w:t>看图像的读英文翻译出来见见</w:t>
            </w:r>
            <w:r>
              <w:rPr>
                <w:rFonts w:hint="eastAsia" w:ascii="微软雅黑" w:hAnsi="微软雅黑" w:eastAsia="微软雅黑"/>
                <w:sz w:val="18"/>
                <w:szCs w:val="21"/>
                <w:lang w:val="en-US" w:eastAsia="zh-CN"/>
              </w:rPr>
              <w:t>这个。</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lang/>
              </w:rPr>
              <w:t>决定要有一个题目，是不是，然后就是直接基本信息，谢谢地址，时间的，只要是主要的人预计要几个人是不是，是那发起者是谁？肯定要知道发起人是阿法参与者，目前的参与者对目前穿越者我点头像，看对应该是可以的，后续会可以看看这些图片是什么，这个图片，就是这个钓点的钓点就是和刚才那个是同一个约定好的第二点信息，对那也不一定的，他可能会有一些别的东西，一些信息。因为你实际上是你约调这里面的话，他应该除了发起参与还有的点，那你这个地点实际上就是那个钓点信息，我点这个才能看到刚才那个钓点信息对不对，而且约定的一点，有可能不止一个，因为比方我在千岛湖，我可能就两个地方，今天第一天在这第二天在这是不是，然后你这个时间上面还缺个报名时间截止时间那发起时间报名截止时间活动开始时间。活动预期预计的活动结束时间，因为你发起时间跟报名截止时间可能是一个时间段，那么活动开始跟活动截止又是个时间段，对不对，应该有两个时间段对不对，一般来说是报名时间肯定是在于那个活动时间对不，这个里面还有很多要细化。</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一点或者第二点词而言，应该是第二点元调，我们是这个是这是设定就是这个地址算是一个详细的意思，就是你自己发</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的时候。</w:t>
            </w:r>
          </w:p>
          <w:p>
            <w:pPr>
              <w:rPr>
                <w:rFonts w:hint="default" w:ascii="微软雅黑" w:hAnsi="微软雅黑" w:eastAsia="微软雅黑"/>
                <w:sz w:val="18"/>
                <w:szCs w:val="21"/>
                <w:lang/>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lang/>
              </w:rPr>
              <w:t>你就说了一个地址自己输入的那个可以输入一个，但是一般来说就是你是地址，它自动取那个上面的第一个地址，应该自动取那个标号。如果有底部的，否则的话你就取那个位置，就是他自己命名风格里面因为那里面其实是你其实在图上是有你在系统里面应该是准确成了他的经纬度地址对不对，然后你还要允许加钓点就是他可能不止一个钓点 1 契约掉它可能涉及多个钓点。可以不止一个钓点一个档次，完全可能。</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那你加呗，可是这样的话，他这个在地图上会怎么会显示两个吊点上都有一个情景两个吊点上都应该有这个未约定的。</w:t>
            </w:r>
          </w:p>
          <w:p>
            <w:pPr>
              <w:rPr>
                <w:rFonts w:hint="default" w:ascii="微软雅黑" w:hAnsi="微软雅黑" w:eastAsia="微软雅黑"/>
                <w:sz w:val="18"/>
                <w:szCs w:val="21"/>
              </w:rPr>
            </w:pPr>
            <w:r>
              <w:rPr>
                <w:rFonts w:hint="default" w:ascii="微软雅黑" w:hAnsi="微软雅黑" w:eastAsia="微软雅黑"/>
                <w:sz w:val="18"/>
                <w:szCs w:val="21"/>
              </w:rPr>
              <w:t>实际上是同一鸣这个不好。</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lang/>
              </w:rPr>
              <w:t>那这样的话，用户看一眼可能会觉得是两要不要在他们两个妻子之间加条虚线什么的，我觉得就两个万一比方说我第一次他们有些人约定的话，走不远这个东西，你这约定比方说我次第一站在千岛湖的第二站就跑到黄山太平，对你这个曲线就好远，你要加也可以就加了好远一个区县，然后你可以 12 那能做到这么细吗？当然好，就说明这个这七月的第一个点跟第二个点，然后用虚线也可以或者将一次约钓活动的不同吊顶的那个红旗样式是一样。</w:t>
            </w:r>
          </w:p>
          <w:p>
            <w:pPr>
              <w:rPr>
                <w:rFonts w:hint="eastAsia" w:ascii="微软雅黑" w:hAnsi="微软雅黑" w:eastAsia="微软雅黑"/>
                <w:sz w:val="18"/>
                <w:szCs w:val="21"/>
              </w:rPr>
            </w:pPr>
            <w:r>
              <w:rPr>
                <w:rFonts w:hint="default" w:ascii="微软雅黑" w:hAnsi="微软雅黑" w:eastAsia="微软雅黑"/>
                <w:sz w:val="18"/>
                <w:szCs w:val="21"/>
                <w:lang/>
              </w:rPr>
              <w:t>我觉得你可以有个 12 什么之类，那是可以低调一点。对，你看他加入了以后，它应该有一些东西加入</w:t>
            </w:r>
            <w:r>
              <w:rPr>
                <w:rFonts w:hint="eastAsia" w:ascii="微软雅黑" w:hAnsi="微软雅黑" w:eastAsia="微软雅黑"/>
                <w:sz w:val="18"/>
                <w:szCs w:val="21"/>
                <w:lang w:val="en-US" w:eastAsia="zh-CN"/>
              </w:rPr>
              <w:t>以后。答</w:t>
            </w:r>
            <w:r>
              <w:rPr>
                <w:rFonts w:hint="eastAsia" w:ascii="微软雅黑" w:hAnsi="微软雅黑" w:eastAsia="微软雅黑"/>
                <w:sz w:val="18"/>
                <w:szCs w:val="21"/>
                <w:lang w:val="en-US" w:eastAsia="zh-CN"/>
              </w:rPr>
              <w:t>：</w:t>
            </w:r>
            <w:r>
              <w:rPr>
                <w:rFonts w:hint="default" w:ascii="微软雅黑" w:hAnsi="微软雅黑" w:eastAsia="微软雅黑"/>
                <w:sz w:val="18"/>
                <w:szCs w:val="21"/>
              </w:rPr>
              <w:t>没做完，还没做，还有包括我怎么发起加一个加个月掉发起约架也没做几个月就可以找到。</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lang/>
              </w:rPr>
              <w:t>那就刚才那些东西就要加进去了，是不是对，然后他可以邀请好友对我可以邀请好友介绍是不是，然后这个约定，他可能在这个过程中他看到这个约定，也应该有一个类似于小的交流论坛。南阳越调，其实它也相当于一个类似于钓点这样的它也有个小的交流论坛，因为为什么他有约之前约了以后他的照片交流。</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所以说你可以看到已经完成的约定，他可以在这个上面是不是，已经完成也要在上面留着，这个它实际上也就相当于一个论坛里面的一个 A 一次主题一交流，那可能会存在一个钓点，有很多。</w:t>
            </w:r>
          </w:p>
          <w:p>
            <w:pPr>
              <w:rPr>
                <w:rFonts w:hint="default" w:ascii="微软雅黑" w:hAnsi="微软雅黑" w:eastAsia="微软雅黑"/>
                <w:sz w:val="18"/>
                <w:szCs w:val="21"/>
                <w:lang/>
              </w:rPr>
            </w:pPr>
            <w:r>
              <w:rPr>
                <w:rFonts w:hint="default" w:ascii="微软雅黑" w:hAnsi="微软雅黑" w:eastAsia="微软雅黑"/>
                <w:sz w:val="18"/>
                <w:szCs w:val="21"/>
                <w:lang/>
              </w:rPr>
              <w:t>次数外可以看到历史 fx 这一种是这种还有一种，就是我觉得你还是用不同的乐调放在地上面对，因为你地图上面可以进行筛选。你说我只看最新月，或者就是我或者看一周内的约定，或者不过这去看，或者看一个月内的月底再进行筛选，就是利息约定肯定有很多。</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就看你怎么组织了。还有那个就是那你这个加号是干什么的？</w:t>
            </w:r>
          </w:p>
          <w:p>
            <w:pPr>
              <w:rPr>
                <w:rFonts w:hint="default" w:ascii="微软雅黑" w:hAnsi="微软雅黑" w:eastAsia="微软雅黑"/>
                <w:sz w:val="18"/>
                <w:szCs w:val="21"/>
                <w:lang/>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这家伙就是你发一个发布动态，还有一个是你发布就是钓过鱼，你想吃出个帖子什么的，现在还没有。</w:t>
            </w:r>
            <w:r>
              <w:rPr>
                <w:rFonts w:hint="eastAsia" w:ascii="微软雅黑" w:hAnsi="微软雅黑" w:eastAsia="微软雅黑"/>
                <w:sz w:val="18"/>
                <w:szCs w:val="21"/>
                <w:lang w:val="en-US" w:eastAsia="zh-CN"/>
              </w:rPr>
              <w:t>杨：</w:t>
            </w:r>
            <w:r>
              <w:rPr>
                <w:rFonts w:hint="default" w:ascii="微软雅黑" w:hAnsi="微软雅黑" w:eastAsia="微软雅黑"/>
                <w:sz w:val="18"/>
                <w:szCs w:val="21"/>
                <w:lang/>
              </w:rPr>
              <w:t>那我怎么发你加话以后我是以这个中心点为地理信息基础，基于这个来反对，是因为应该要他像那个微信一样，它可以定位，自己选择定位位置你发的时候在那里面，你可以发一个特定的，那这个家有几种选择点进去，应该是在正定来说一个动作，还有一个是帖子一个动态，一个帖子，那动态跟帖子都发的时候都要求你到地图上进行定位，是不是你是在什么位置发动态或者发这个帖子是指这个意思是吧。确定过程发完了以后，比方说我发了一个帖子，跟这个的最后在地图上是怎么显示的。</w:t>
            </w:r>
          </w:p>
          <w:p>
            <w:pPr>
              <w:rPr>
                <w:rFonts w:hint="default" w:ascii="微软雅黑" w:hAnsi="微软雅黑" w:eastAsia="微软雅黑"/>
                <w:sz w:val="18"/>
                <w:szCs w:val="21"/>
                <w:lang/>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lang/>
              </w:rPr>
              <w:t>地图上应该是不会显示。那我怎么看到它，除非你是如果你选择的话，你的这一点。</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lang/>
              </w:rPr>
              <w:t>这个钓点上可以看到就是，我记得贴纸，那我发了一个动态，然后在某个地图上面的也不是第二点也不是什么我就当前位置上面，那我怎么看得到我这个动态，动态的话，我们就是设定在这个首页上面，首页上可以看到对方是附近什么的，那你附近剪看附近是怎么样展示这个，这这边我这还没有做，就是都是以这样的一条动态这么一个形式显示，所以你这个动态形式显示所谓的附近你既然是附近，那你肯定是跟地理信息关联的，比方说我是五公里之内十公里之内还是确实，反正你自己谈，还有一个刚才。刚才我不说了，你还可以发个帖子是不是了分。那这个帖子我刚才也是跟的理性机关联的我这个帖子到哪去看我就是你要想清楚。我让你做你这个加你看你发的那个帖子，最后我怎么查到那个帖子，是你在这个地图上有显示吗？还是要进入到某个里面才能看到。这个要看清楚，你们自己想清楚，给我个建议，我们想的是在这个基于吊点位置，然后就是发布帖子的时候就去选择钓点了，不是说随便定位，那他可以基于第二点也可以基于特定的地理位置。我个人觉得你其实这个价，现在就相当于我。</w:t>
            </w:r>
            <w:r>
              <w:rPr>
                <w:rFonts w:hint="default" w:ascii="微软雅黑" w:hAnsi="微软雅黑" w:eastAsia="微软雅黑"/>
                <w:sz w:val="18"/>
                <w:szCs w:val="21"/>
              </w:rPr>
              <w:t>比方说我还要产生一个新钓点，怎么选新特点的话，我们就打算这里之后点击的话可以上传吊顶，我觉得就是你现在这个家里面都应该包含产生新钓点，是不是，你加了以后你可以让他选一个类型是哪种形式的，都是基于地理位置的，图上都会产生这个标签，只不过它是一个新钓点，还是一个新动态还是个新什么玩意儿，对不对。你们觉得，就是比如发个动态什么的，也在这里也冒出一个红点什么的。</w:t>
            </w:r>
          </w:p>
          <w:p>
            <w:pPr>
              <w:rPr>
                <w:rFonts w:hint="default" w:ascii="微软雅黑" w:hAnsi="微软雅黑" w:eastAsia="微软雅黑"/>
                <w:sz w:val="18"/>
                <w:szCs w:val="21"/>
                <w:lang/>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lang/>
              </w:rPr>
              <w:t>对，这个动态的，你看过那个没看过，对这个都不一样的是吧？这个动态一般来说是一个小人上面一个红点或者怎么样，是不是，那这样的话不要因为冬天是跟人混，对不对，结束后打我电话，好，我稍会我给你打电话，我觉得按照这个思路，把它完善一下，我们下次这个把界面原型做得稍微深入一点。然后我觉得你现在我看到这个的话，我觉得还要做得完整一点。是不是第一就是，你安装好以后比方说你是怎么显示的，是一个什么图片，下面是什么名称，那这个你得告诉我，然后我一点进去的时候是直接看到这个，还是前面有个什么登录页的，这些都要写给我做好了，然后登录进去以后是什么样的，然后我这些主要的操作刚才讲的能细化的各院系OK，那么今天实际上我觉得这个界面的交互还是基本上贯彻了我刚才的意思之前的意思就是家长质疑是基于地理信息的，以此为入口展开的，然后这个交流越调，但是戏还不够细，就是觉得可以，后面初步确认过以后我觉得可以沿着这个思路做下去，这个风格我还是满意的。</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问：</w:t>
            </w:r>
            <w:r>
              <w:rPr>
                <w:rFonts w:hint="default" w:ascii="微软雅黑" w:hAnsi="微软雅黑" w:eastAsia="微软雅黑"/>
                <w:sz w:val="18"/>
                <w:szCs w:val="21"/>
              </w:rPr>
              <w:t>好，好好还有别的问题，用户动态直接展示在地图上的话，那如果比如说某一片区域发的动态的人太多，那个红点，他如果汇集在一起。</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那就多看就是了吗，没有我不跟你说，你其实有的时候发现这种问题你可以用别的话比方说我下面加个过滤，目前涂层里面我是要不要动它看，要不然显示之前是动态的，如果全打上不全有我们在一起了，因为你还可以，放大了以后，说不定他放到在某个区域里面，他就没几个人。那***的说成一个地球大小的，那她妈全挤在一起了，是不是这样。</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问：</w:t>
            </w:r>
            <w:r>
              <w:rPr>
                <w:rFonts w:hint="default" w:ascii="微软雅黑" w:hAnsi="微软雅黑" w:eastAsia="微软雅黑"/>
                <w:sz w:val="18"/>
                <w:szCs w:val="21"/>
                <w:lang/>
              </w:rPr>
              <w:t>还有就是，比如说你已经加入一个</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lang/>
              </w:rPr>
              <w:t>了，然后发起来把这个要取消了。我觉得应该对于一个参与者来说应该受到怎么样的</w:t>
            </w:r>
            <w:r>
              <w:rPr>
                <w:rFonts w:hint="eastAsia" w:ascii="微软雅黑" w:hAnsi="微软雅黑" w:eastAsia="微软雅黑"/>
                <w:sz w:val="18"/>
                <w:szCs w:val="21"/>
                <w:lang w:val="en-US" w:eastAsia="zh-CN"/>
              </w:rPr>
              <w:t>通知。</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这种我们有没有对，他应该收到一条推送消息就完了，就是约定发行者取消的约定。是不是我觉得就是他最高最多你填一下，取消然后我肯定知道这个东西肯定记录在那就相当于尽管它是取消的一个约定，但是肯定在你的信息里面，你是有这条记录的，就是说你曾经某人取消了你参与了一个背去背，它取消了这样吗？</w:t>
            </w:r>
          </w:p>
          <w:p>
            <w:pPr>
              <w:rPr>
                <w:rFonts w:hint="eastAsia" w:ascii="微软雅黑" w:hAnsi="微软雅黑" w:eastAsia="微软雅黑"/>
                <w:sz w:val="18"/>
                <w:szCs w:val="21"/>
                <w:lang w:val="en-US" w:eastAsia="zh-CN"/>
              </w:rPr>
            </w:pPr>
            <w:r>
              <w:rPr>
                <w:rFonts w:hint="default" w:ascii="微软雅黑" w:hAnsi="微软雅黑" w:eastAsia="微软雅黑"/>
                <w:sz w:val="18"/>
                <w:szCs w:val="21"/>
              </w:rPr>
              <w:t>实际上通过一条信息，你其实就可以追溯你下次这下子在发起</w:t>
            </w:r>
            <w:r>
              <w:rPr>
                <w:rFonts w:hint="eastAsia" w:ascii="微软雅黑" w:hAnsi="微软雅黑" w:eastAsia="微软雅黑"/>
                <w:sz w:val="18"/>
                <w:szCs w:val="21"/>
                <w:lang w:val="en-US" w:eastAsia="zh-CN"/>
              </w:rPr>
              <w:t>人。</w:t>
            </w:r>
          </w:p>
          <w:p>
            <w:p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杨：我</w:t>
            </w:r>
            <w:r>
              <w:rPr>
                <w:rFonts w:hint="default" w:ascii="微软雅黑" w:hAnsi="微软雅黑" w:eastAsia="微软雅黑"/>
                <w:sz w:val="18"/>
                <w:szCs w:val="21"/>
              </w:rPr>
              <w:t>觉得暂时没什么</w:t>
            </w:r>
            <w:r>
              <w:rPr>
                <w:rFonts w:hint="eastAsia" w:ascii="微软雅黑" w:hAnsi="微软雅黑" w:eastAsia="微软雅黑"/>
                <w:sz w:val="18"/>
                <w:szCs w:val="21"/>
                <w:lang w:val="en-US" w:eastAsia="zh-CN"/>
              </w:rPr>
              <w:t>了</w:t>
            </w:r>
            <w:r>
              <w:rPr>
                <w:rFonts w:hint="default" w:ascii="微软雅黑" w:hAnsi="微软雅黑" w:eastAsia="微软雅黑"/>
                <w:sz w:val="18"/>
                <w:szCs w:val="21"/>
              </w:rPr>
              <w:t>，那就这样，好再见，</w:t>
            </w:r>
          </w:p>
          <w:p>
            <w:pPr>
              <w:rPr>
                <w:rFonts w:hint="eastAsia" w:ascii="Helvetica" w:hAnsi="Helvetica" w:eastAsia="Helvetica" w:cs="Helvetica"/>
                <w:i w:val="0"/>
                <w:iCs w:val="0"/>
                <w:caps w:val="0"/>
                <w:color w:val="1F2329"/>
                <w:spacing w:val="0"/>
                <w:sz w:val="14"/>
                <w:szCs w:val="14"/>
                <w:shd w:val="clear" w:fill="FFFFFF"/>
                <w:lang w:val="en-US" w:eastAsia="zh-CN"/>
              </w:rPr>
            </w:pPr>
          </w:p>
          <w:p>
            <w:pPr>
              <w:wordWrap w:val="0"/>
              <w:jc w:val="right"/>
              <w:rPr>
                <w:rFonts w:ascii="微软雅黑" w:hAnsi="微软雅黑" w:eastAsia="微软雅黑"/>
                <w:b/>
                <w:sz w:val="18"/>
                <w:szCs w:val="21"/>
              </w:rPr>
            </w:pPr>
            <w:r>
              <w:rPr>
                <w:rFonts w:hint="eastAsia" w:ascii="微软雅黑" w:hAnsi="微软雅黑" w:eastAsia="微软雅黑"/>
                <w:b/>
                <w:sz w:val="18"/>
                <w:szCs w:val="21"/>
              </w:rPr>
              <w:t xml:space="preserve">记录人签名： </w:t>
            </w:r>
            <w:r>
              <w:rPr>
                <w:rFonts w:hint="eastAsia" w:ascii="微软雅黑" w:hAnsi="微软雅黑" w:eastAsia="微软雅黑"/>
                <w:b/>
                <w:sz w:val="18"/>
                <w:szCs w:val="21"/>
                <w:lang w:val="en-US" w:eastAsia="zh-CN"/>
              </w:rPr>
              <w:t>黄文涛</w:t>
            </w:r>
            <w:r>
              <w:rPr>
                <w:rFonts w:ascii="微软雅黑" w:hAnsi="微软雅黑" w:eastAsia="微软雅黑"/>
                <w:b/>
                <w:sz w:val="18"/>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访谈结论</w:t>
            </w:r>
          </w:p>
        </w:tc>
        <w:tc>
          <w:tcPr>
            <w:tcW w:w="6883" w:type="dxa"/>
          </w:tcPr>
          <w:p>
            <w:pPr>
              <w:rPr>
                <w:rFonts w:hint="default" w:ascii="微软雅黑" w:hAnsi="微软雅黑" w:eastAsia="微软雅黑"/>
                <w:sz w:val="18"/>
                <w:szCs w:val="21"/>
                <w:lang w:val="en-US" w:eastAsia="zh-CN"/>
              </w:rPr>
            </w:pPr>
            <w:r>
              <w:rPr>
                <w:rFonts w:hint="eastAsia" w:ascii="微软雅黑" w:hAnsi="微软雅黑" w:eastAsia="微软雅黑"/>
                <w:sz w:val="18"/>
                <w:szCs w:val="21"/>
              </w:rPr>
              <w:t>该受访人的需求场景是在</w:t>
            </w:r>
            <w:r>
              <w:rPr>
                <w:rFonts w:hint="eastAsia" w:ascii="微软雅黑" w:hAnsi="微软雅黑" w:eastAsia="微软雅黑"/>
                <w:sz w:val="18"/>
                <w:szCs w:val="21"/>
                <w:lang w:val="en-US" w:eastAsia="zh-CN"/>
              </w:rPr>
              <w:t>“渔乐生活”APP中查看动态、约钓、加入约钓、发起约钓等功能时可能需要的提示和交互信息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访谈人评价及意见</w:t>
            </w:r>
          </w:p>
        </w:tc>
        <w:tc>
          <w:tcPr>
            <w:tcW w:w="6883" w:type="dxa"/>
          </w:tcPr>
          <w:p>
            <w:pPr>
              <w:rPr>
                <w:rFonts w:hint="eastAsia" w:ascii="微软雅黑" w:hAnsi="微软雅黑" w:eastAsia="微软雅黑"/>
                <w:b/>
                <w:sz w:val="18"/>
                <w:szCs w:val="21"/>
              </w:rPr>
            </w:pPr>
            <w:r>
              <w:rPr>
                <w:rFonts w:hint="eastAsia" w:ascii="微软雅黑" w:hAnsi="微软雅黑" w:eastAsia="微软雅黑"/>
                <w:b/>
                <w:sz w:val="18"/>
                <w:szCs w:val="21"/>
              </w:rPr>
              <w:t>提出的问题：</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直接点钓点就进入钓点信息页面</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约钓地点可能不止一个</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报名截止时间段</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钓点标记</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约钓的论坛</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约钓时间范围筛选</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动态什么的也在地图上表示</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安装后图标显示</w:t>
            </w:r>
          </w:p>
          <w:p>
            <w:pPr>
              <w:rPr>
                <w:rFonts w:hint="default" w:ascii="微软雅黑" w:hAnsi="微软雅黑" w:eastAsia="微软雅黑"/>
                <w:sz w:val="18"/>
                <w:szCs w:val="21"/>
                <w:lang w:val="en-US" w:eastAsia="zh-CN"/>
              </w:rPr>
            </w:pPr>
            <w:bookmarkStart w:id="0" w:name="_GoBack"/>
            <w:bookmarkEnd w:id="0"/>
          </w:p>
          <w:p>
            <w:pPr>
              <w:rPr>
                <w:rFonts w:hint="default" w:ascii="微软雅黑" w:hAnsi="微软雅黑" w:eastAsia="微软雅黑"/>
                <w:sz w:val="18"/>
                <w:szCs w:val="21"/>
                <w:lang w:val="en-US" w:eastAsia="zh-CN"/>
              </w:rPr>
            </w:pPr>
            <w:r>
              <w:rPr>
                <w:rFonts w:hint="eastAsia" w:ascii="微软雅黑" w:hAnsi="微软雅黑" w:eastAsia="微软雅黑"/>
                <w:b/>
                <w:sz w:val="18"/>
                <w:szCs w:val="21"/>
              </w:rPr>
              <w:t>提出的建议：</w:t>
            </w:r>
          </w:p>
        </w:tc>
      </w:tr>
    </w:tbl>
    <w:p>
      <w:pPr>
        <w:rPr>
          <w:rFonts w:ascii="微软雅黑" w:hAnsi="微软雅黑" w:eastAsia="微软雅黑"/>
          <w:b/>
        </w:rPr>
      </w:pPr>
      <w:r>
        <w:rPr>
          <w:rFonts w:hint="eastAsia" w:ascii="微软雅黑" w:hAnsi="微软雅黑" w:eastAsia="微软雅黑"/>
          <w:b/>
        </w:rPr>
        <w:t>三、被访谈人对以上访谈记录全部阅读，与访谈事实一致，毫无异议，表示认可。</w:t>
      </w:r>
    </w:p>
    <w:p>
      <w:pPr>
        <w:wordWrap w:val="0"/>
        <w:jc w:val="right"/>
        <w:rPr>
          <w:rFonts w:ascii="微软雅黑" w:hAnsi="微软雅黑" w:eastAsia="微软雅黑"/>
          <w:b/>
        </w:rPr>
      </w:pPr>
      <w:r>
        <w:rPr>
          <w:rFonts w:hint="eastAsia" w:ascii="微软雅黑" w:hAnsi="微软雅黑" w:eastAsia="微软雅黑"/>
          <w:b/>
        </w:rPr>
        <w:t xml:space="preserve">被访谈人签字： </w:t>
      </w:r>
      <w:r>
        <w:rPr>
          <w:rFonts w:hint="eastAsia" w:ascii="微软雅黑" w:hAnsi="微软雅黑" w:eastAsia="微软雅黑"/>
          <w:b/>
          <w:lang w:val="en-US" w:eastAsia="zh-CN"/>
        </w:rPr>
        <w:t>杨枨</w:t>
      </w:r>
      <w:r>
        <w:rPr>
          <w:rFonts w:ascii="微软雅黑" w:hAnsi="微软雅黑" w:eastAsia="微软雅黑"/>
          <w:b/>
        </w:rPr>
        <w:t xml:space="preserve"> </w:t>
      </w:r>
    </w:p>
    <w:p>
      <w:pPr>
        <w:jc w:val="right"/>
        <w:rPr>
          <w:rFonts w:ascii="微软雅黑" w:hAnsi="微软雅黑" w:eastAsia="微软雅黑"/>
          <w:b/>
        </w:rPr>
      </w:pPr>
      <w:r>
        <w:rPr>
          <w:rFonts w:hint="eastAsia" w:ascii="微软雅黑" w:hAnsi="微软雅黑" w:eastAsia="微软雅黑"/>
          <w:b/>
        </w:rPr>
        <w:t>20</w:t>
      </w:r>
      <w:r>
        <w:rPr>
          <w:rFonts w:hint="eastAsia" w:ascii="微软雅黑" w:hAnsi="微软雅黑" w:eastAsia="微软雅黑"/>
          <w:b/>
          <w:lang w:val="en-US" w:eastAsia="zh-CN"/>
        </w:rPr>
        <w:t>21</w:t>
      </w:r>
      <w:r>
        <w:rPr>
          <w:rFonts w:hint="eastAsia" w:ascii="微软雅黑" w:hAnsi="微软雅黑" w:eastAsia="微软雅黑"/>
          <w:b/>
        </w:rPr>
        <w:t>年</w:t>
      </w:r>
      <w:r>
        <w:rPr>
          <w:rFonts w:hint="eastAsia" w:ascii="微软雅黑" w:hAnsi="微软雅黑" w:eastAsia="微软雅黑"/>
          <w:b/>
          <w:lang w:val="en-US" w:eastAsia="zh-CN"/>
        </w:rPr>
        <w:t>04</w:t>
      </w:r>
      <w:r>
        <w:rPr>
          <w:rFonts w:hint="eastAsia" w:ascii="微软雅黑" w:hAnsi="微软雅黑" w:eastAsia="微软雅黑"/>
          <w:b/>
        </w:rPr>
        <w:t>月</w:t>
      </w:r>
      <w:r>
        <w:rPr>
          <w:rFonts w:hint="eastAsia" w:ascii="微软雅黑" w:hAnsi="微软雅黑" w:eastAsia="微软雅黑"/>
          <w:b/>
          <w:lang w:val="en-US" w:eastAsia="zh-CN"/>
        </w:rPr>
        <w:t>13</w:t>
      </w:r>
      <w:r>
        <w:rPr>
          <w:rFonts w:hint="eastAsia" w:ascii="微软雅黑" w:hAnsi="微软雅黑" w:eastAsia="微软雅黑"/>
          <w:b/>
        </w:rPr>
        <w:t>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A77B0"/>
    <w:rsid w:val="182D7702"/>
    <w:rsid w:val="1A1326D3"/>
    <w:rsid w:val="1EA31B09"/>
    <w:rsid w:val="25707F29"/>
    <w:rsid w:val="2BC0345E"/>
    <w:rsid w:val="32CD6A32"/>
    <w:rsid w:val="417433A4"/>
    <w:rsid w:val="43FB247C"/>
    <w:rsid w:val="44467FC2"/>
    <w:rsid w:val="459F7150"/>
    <w:rsid w:val="5059242E"/>
    <w:rsid w:val="557A757D"/>
    <w:rsid w:val="77F96C07"/>
    <w:rsid w:val="787C409E"/>
    <w:rsid w:val="7A2A6CD7"/>
    <w:rsid w:val="7E191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2021-04-14T14:37:14Z</dcterms:created>
  <dc:creator>Cozy</dc:creator>
  <cp:lastModifiedBy>Cozy</cp:lastModifiedBy>
  <dcterms:modified xsi:type="dcterms:W3CDTF">2021-04-14T15:24:49Z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FE5AC0BD01CB4F17B7B6CC499273FCBF</vt:lpwstr>
  </property>
</Properties>
</file>