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6AA" w:rsidRDefault="006F09E3" w:rsidP="00B30B84">
      <w:pPr>
        <w:pStyle w:val="MAINLEV1NONUM1"/>
      </w:pPr>
      <w:r>
        <w:rPr>
          <w:noProof/>
        </w:rPr>
        <w:drawing>
          <wp:anchor distT="0" distB="0" distL="114300" distR="114300" simplePos="0" relativeHeight="251657728" behindDoc="1" locked="0" layoutInCell="1" allowOverlap="1">
            <wp:simplePos x="0" y="0"/>
            <wp:positionH relativeFrom="column">
              <wp:posOffset>144780</wp:posOffset>
            </wp:positionH>
            <wp:positionV relativeFrom="paragraph">
              <wp:posOffset>-151130</wp:posOffset>
            </wp:positionV>
            <wp:extent cx="5263515" cy="14909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1490980"/>
                    </a:xfrm>
                    <a:prstGeom prst="rect">
                      <a:avLst/>
                    </a:prstGeom>
                    <a:noFill/>
                  </pic:spPr>
                </pic:pic>
              </a:graphicData>
            </a:graphic>
          </wp:anchor>
        </w:drawing>
      </w:r>
    </w:p>
    <w:p w:rsidR="00B30B84" w:rsidRDefault="00B30B84" w:rsidP="00B30B84">
      <w:pPr>
        <w:pStyle w:val="MAINLEV1NONUM1"/>
      </w:pPr>
    </w:p>
    <w:p w:rsidR="006356AA" w:rsidRDefault="006356AA" w:rsidP="00B30B84">
      <w:pPr>
        <w:pStyle w:val="MAINLEV1NONUM1"/>
      </w:pPr>
    </w:p>
    <w:p w:rsidR="00B30B84" w:rsidRDefault="00B30B84" w:rsidP="00B30B84">
      <w:pPr>
        <w:pStyle w:val="MAINLEV1NONUM1"/>
      </w:pPr>
      <w:r>
        <w:tab/>
      </w:r>
      <w:r>
        <w:tab/>
      </w:r>
    </w:p>
    <w:p w:rsidR="00D23067" w:rsidRPr="00B30B84" w:rsidRDefault="001776BE" w:rsidP="00B30B84">
      <w:pPr>
        <w:pStyle w:val="MAINLEV1NONUM1"/>
      </w:pPr>
      <w:r>
        <w:tab/>
      </w:r>
      <w:r>
        <w:tab/>
      </w:r>
      <w:bookmarkStart w:id="0" w:name="_GoBack"/>
      <w:bookmarkEnd w:id="0"/>
    </w:p>
    <w:p w:rsidR="00D23067" w:rsidRDefault="00D23067" w:rsidP="006356AA">
      <w:pPr>
        <w:pStyle w:val="Title"/>
        <w:spacing w:line="240" w:lineRule="auto"/>
      </w:pPr>
    </w:p>
    <w:p w:rsidR="006356AA" w:rsidRPr="00161F8D" w:rsidRDefault="006356AA" w:rsidP="006356AA">
      <w:pPr>
        <w:spacing w:after="0" w:line="240" w:lineRule="auto"/>
        <w:jc w:val="center"/>
        <w:rPr>
          <w:rFonts w:asciiTheme="majorHAnsi" w:hAnsiTheme="majorHAnsi" w:cstheme="majorHAnsi"/>
          <w:b/>
          <w:sz w:val="36"/>
          <w:szCs w:val="36"/>
        </w:rPr>
      </w:pPr>
    </w:p>
    <w:p w:rsidR="00C9386F" w:rsidRPr="00161F8D" w:rsidRDefault="00182FDC" w:rsidP="00161F8D">
      <w:pPr>
        <w:spacing w:after="0" w:line="240" w:lineRule="auto"/>
        <w:jc w:val="center"/>
        <w:rPr>
          <w:rFonts w:asciiTheme="majorHAnsi" w:hAnsiTheme="majorHAnsi" w:cstheme="majorHAnsi"/>
          <w:b/>
          <w:sz w:val="36"/>
          <w:szCs w:val="36"/>
        </w:rPr>
      </w:pPr>
      <w:r>
        <w:rPr>
          <w:rFonts w:asciiTheme="majorHAnsi" w:hAnsiTheme="majorHAnsi" w:cstheme="majorHAnsi"/>
          <w:b/>
          <w:sz w:val="36"/>
          <w:szCs w:val="36"/>
        </w:rPr>
        <w:t>Applied Physics</w:t>
      </w:r>
      <w:r w:rsidR="00416AA5" w:rsidRPr="00161F8D">
        <w:rPr>
          <w:rFonts w:asciiTheme="majorHAnsi" w:hAnsiTheme="majorHAnsi" w:cstheme="majorHAnsi"/>
          <w:b/>
          <w:sz w:val="36"/>
          <w:szCs w:val="36"/>
        </w:rPr>
        <w:t xml:space="preserve"> (LAB)</w:t>
      </w:r>
    </w:p>
    <w:p w:rsidR="006D65CC" w:rsidRPr="00161F8D" w:rsidRDefault="006D65CC" w:rsidP="006356AA">
      <w:pPr>
        <w:spacing w:after="0" w:line="240" w:lineRule="auto"/>
        <w:rPr>
          <w:b/>
          <w:sz w:val="44"/>
          <w:szCs w:val="44"/>
        </w:rPr>
      </w:pPr>
    </w:p>
    <w:p w:rsidR="006D65CC" w:rsidRPr="00161F8D" w:rsidRDefault="009C491A" w:rsidP="00161F8D">
      <w:pPr>
        <w:spacing w:line="240" w:lineRule="auto"/>
        <w:jc w:val="center"/>
        <w:rPr>
          <w:rFonts w:asciiTheme="majorHAnsi" w:hAnsiTheme="majorHAnsi" w:cstheme="majorHAnsi"/>
          <w:b/>
          <w:sz w:val="40"/>
          <w:szCs w:val="40"/>
          <w:u w:val="single"/>
        </w:rPr>
      </w:pPr>
      <w:r>
        <w:rPr>
          <w:rFonts w:asciiTheme="majorHAnsi" w:hAnsiTheme="majorHAnsi" w:cstheme="majorHAnsi"/>
          <w:b/>
          <w:sz w:val="40"/>
          <w:szCs w:val="40"/>
        </w:rPr>
        <w:t>Water Irrigation System</w:t>
      </w:r>
    </w:p>
    <w:p w:rsidR="00161F8D" w:rsidRDefault="00161F8D" w:rsidP="00D920C8">
      <w:pPr>
        <w:spacing w:line="240" w:lineRule="auto"/>
        <w:jc w:val="center"/>
        <w:rPr>
          <w:rFonts w:asciiTheme="majorHAnsi" w:hAnsiTheme="majorHAnsi" w:cstheme="majorHAnsi"/>
          <w:b/>
          <w:sz w:val="36"/>
          <w:szCs w:val="36"/>
          <w:u w:val="single"/>
        </w:rPr>
      </w:pPr>
    </w:p>
    <w:p w:rsidR="00A401F0" w:rsidRPr="00161F8D" w:rsidRDefault="00B55C4C" w:rsidP="00D920C8">
      <w:pPr>
        <w:spacing w:line="240" w:lineRule="auto"/>
        <w:jc w:val="center"/>
        <w:rPr>
          <w:rFonts w:asciiTheme="majorHAnsi" w:hAnsiTheme="majorHAnsi" w:cstheme="majorHAnsi"/>
          <w:b/>
          <w:sz w:val="36"/>
          <w:szCs w:val="36"/>
          <w:u w:val="single"/>
        </w:rPr>
      </w:pPr>
      <w:r w:rsidRPr="00161F8D">
        <w:rPr>
          <w:rFonts w:asciiTheme="majorHAnsi" w:hAnsiTheme="majorHAnsi" w:cstheme="majorHAnsi"/>
          <w:b/>
          <w:sz w:val="36"/>
          <w:szCs w:val="36"/>
          <w:u w:val="single"/>
        </w:rPr>
        <w:t>Group Members</w:t>
      </w:r>
    </w:p>
    <w:p w:rsidR="006F09E3" w:rsidRPr="00161F8D" w:rsidRDefault="006F09E3" w:rsidP="00D920C8">
      <w:pPr>
        <w:spacing w:line="240" w:lineRule="auto"/>
        <w:jc w:val="center"/>
        <w:rPr>
          <w:rFonts w:asciiTheme="majorHAnsi" w:hAnsiTheme="majorHAnsi" w:cstheme="majorHAnsi"/>
          <w:b/>
          <w:sz w:val="36"/>
          <w:szCs w:val="3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161F8D" w:rsidRPr="00161F8D" w:rsidTr="00D920C8">
        <w:tc>
          <w:tcPr>
            <w:tcW w:w="4258" w:type="dxa"/>
            <w:hideMark/>
          </w:tcPr>
          <w:p w:rsidR="00D920C8" w:rsidRPr="00161F8D" w:rsidRDefault="009C491A">
            <w:pPr>
              <w:spacing w:line="240" w:lineRule="auto"/>
              <w:jc w:val="center"/>
              <w:rPr>
                <w:rFonts w:asciiTheme="majorHAnsi" w:hAnsiTheme="majorHAnsi" w:cstheme="majorHAnsi"/>
                <w:b/>
                <w:sz w:val="28"/>
                <w:szCs w:val="28"/>
              </w:rPr>
            </w:pPr>
            <w:r>
              <w:rPr>
                <w:rFonts w:asciiTheme="majorHAnsi" w:hAnsiTheme="majorHAnsi" w:cstheme="majorHAnsi"/>
                <w:b/>
                <w:sz w:val="28"/>
                <w:szCs w:val="28"/>
              </w:rPr>
              <w:t>NIDA</w:t>
            </w:r>
          </w:p>
        </w:tc>
        <w:tc>
          <w:tcPr>
            <w:tcW w:w="4258" w:type="dxa"/>
            <w:hideMark/>
          </w:tcPr>
          <w:p w:rsidR="00D920C8" w:rsidRPr="00161F8D" w:rsidRDefault="006F09E3">
            <w:pPr>
              <w:spacing w:line="240" w:lineRule="auto"/>
              <w:jc w:val="center"/>
              <w:rPr>
                <w:rFonts w:asciiTheme="majorHAnsi" w:hAnsiTheme="majorHAnsi" w:cstheme="majorHAnsi"/>
                <w:b/>
                <w:sz w:val="28"/>
                <w:szCs w:val="28"/>
              </w:rPr>
            </w:pPr>
            <w:r w:rsidRPr="00161F8D">
              <w:rPr>
                <w:rFonts w:asciiTheme="majorHAnsi" w:hAnsiTheme="majorHAnsi" w:cstheme="majorHAnsi"/>
                <w:b/>
                <w:sz w:val="28"/>
                <w:szCs w:val="28"/>
              </w:rPr>
              <w:t>02-</w:t>
            </w:r>
            <w:r w:rsidR="009C491A">
              <w:rPr>
                <w:rFonts w:asciiTheme="majorHAnsi" w:hAnsiTheme="majorHAnsi" w:cstheme="majorHAnsi"/>
                <w:b/>
                <w:sz w:val="28"/>
                <w:szCs w:val="28"/>
              </w:rPr>
              <w:t>134231-086</w:t>
            </w:r>
          </w:p>
        </w:tc>
      </w:tr>
      <w:tr w:rsidR="00161F8D" w:rsidRPr="00161F8D" w:rsidTr="00D920C8">
        <w:tc>
          <w:tcPr>
            <w:tcW w:w="4258" w:type="dxa"/>
            <w:hideMark/>
          </w:tcPr>
          <w:p w:rsidR="00D920C8" w:rsidRPr="00161F8D" w:rsidRDefault="009C491A">
            <w:pPr>
              <w:spacing w:line="240" w:lineRule="auto"/>
              <w:jc w:val="center"/>
              <w:rPr>
                <w:rFonts w:asciiTheme="majorHAnsi" w:hAnsiTheme="majorHAnsi" w:cstheme="majorHAnsi"/>
                <w:b/>
                <w:sz w:val="28"/>
                <w:szCs w:val="28"/>
              </w:rPr>
            </w:pPr>
            <w:r>
              <w:rPr>
                <w:rFonts w:asciiTheme="majorHAnsi" w:hAnsiTheme="majorHAnsi" w:cstheme="majorHAnsi"/>
                <w:b/>
                <w:sz w:val="28"/>
                <w:szCs w:val="28"/>
              </w:rPr>
              <w:t>SYED M</w:t>
            </w:r>
            <w:r w:rsidR="00085C59">
              <w:rPr>
                <w:rFonts w:asciiTheme="majorHAnsi" w:hAnsiTheme="majorHAnsi" w:cstheme="majorHAnsi"/>
                <w:b/>
                <w:sz w:val="28"/>
                <w:szCs w:val="28"/>
              </w:rPr>
              <w:t>U</w:t>
            </w:r>
            <w:r>
              <w:rPr>
                <w:rFonts w:asciiTheme="majorHAnsi" w:hAnsiTheme="majorHAnsi" w:cstheme="majorHAnsi"/>
                <w:b/>
                <w:sz w:val="28"/>
                <w:szCs w:val="28"/>
              </w:rPr>
              <w:t>HAMMAD RAZA ALI</w:t>
            </w:r>
          </w:p>
        </w:tc>
        <w:tc>
          <w:tcPr>
            <w:tcW w:w="4258" w:type="dxa"/>
            <w:hideMark/>
          </w:tcPr>
          <w:p w:rsidR="00D920C8" w:rsidRPr="00161F8D" w:rsidRDefault="006F09E3">
            <w:pPr>
              <w:spacing w:line="240" w:lineRule="auto"/>
              <w:jc w:val="center"/>
              <w:rPr>
                <w:rFonts w:asciiTheme="majorHAnsi" w:hAnsiTheme="majorHAnsi" w:cstheme="majorHAnsi"/>
                <w:b/>
                <w:sz w:val="28"/>
                <w:szCs w:val="28"/>
              </w:rPr>
            </w:pPr>
            <w:r w:rsidRPr="00161F8D">
              <w:rPr>
                <w:rFonts w:asciiTheme="majorHAnsi" w:hAnsiTheme="majorHAnsi" w:cstheme="majorHAnsi"/>
                <w:b/>
                <w:sz w:val="28"/>
                <w:szCs w:val="28"/>
              </w:rPr>
              <w:t>02-</w:t>
            </w:r>
            <w:r w:rsidR="009C491A">
              <w:rPr>
                <w:rFonts w:asciiTheme="majorHAnsi" w:hAnsiTheme="majorHAnsi" w:cstheme="majorHAnsi"/>
                <w:b/>
                <w:sz w:val="28"/>
                <w:szCs w:val="28"/>
              </w:rPr>
              <w:t>134231-028</w:t>
            </w:r>
          </w:p>
        </w:tc>
      </w:tr>
      <w:tr w:rsidR="00161F8D" w:rsidRPr="00161F8D" w:rsidTr="00D920C8">
        <w:tc>
          <w:tcPr>
            <w:tcW w:w="4258" w:type="dxa"/>
            <w:hideMark/>
          </w:tcPr>
          <w:p w:rsidR="00D920C8" w:rsidRPr="00161F8D" w:rsidRDefault="006F09E3">
            <w:pPr>
              <w:spacing w:line="240" w:lineRule="auto"/>
              <w:jc w:val="center"/>
              <w:rPr>
                <w:rFonts w:asciiTheme="majorHAnsi" w:hAnsiTheme="majorHAnsi" w:cstheme="majorHAnsi"/>
                <w:b/>
                <w:sz w:val="28"/>
                <w:szCs w:val="28"/>
              </w:rPr>
            </w:pPr>
            <w:r w:rsidRPr="00161F8D">
              <w:rPr>
                <w:rFonts w:asciiTheme="majorHAnsi" w:hAnsiTheme="majorHAnsi" w:cstheme="majorHAnsi"/>
                <w:b/>
                <w:sz w:val="28"/>
                <w:szCs w:val="28"/>
              </w:rPr>
              <w:t xml:space="preserve">MUHAMMAD </w:t>
            </w:r>
            <w:r w:rsidR="00953F26">
              <w:rPr>
                <w:rFonts w:asciiTheme="majorHAnsi" w:hAnsiTheme="majorHAnsi" w:cstheme="majorHAnsi"/>
                <w:b/>
                <w:sz w:val="28"/>
                <w:szCs w:val="28"/>
              </w:rPr>
              <w:t>RAZA</w:t>
            </w:r>
          </w:p>
        </w:tc>
        <w:tc>
          <w:tcPr>
            <w:tcW w:w="4258" w:type="dxa"/>
            <w:hideMark/>
          </w:tcPr>
          <w:p w:rsidR="00D920C8" w:rsidRPr="00161F8D" w:rsidRDefault="005B3B03">
            <w:pPr>
              <w:spacing w:line="240" w:lineRule="auto"/>
              <w:jc w:val="center"/>
              <w:rPr>
                <w:rFonts w:asciiTheme="majorHAnsi" w:hAnsiTheme="majorHAnsi" w:cstheme="majorHAnsi"/>
                <w:b/>
                <w:sz w:val="28"/>
                <w:szCs w:val="28"/>
              </w:rPr>
            </w:pPr>
            <w:r>
              <w:rPr>
                <w:rFonts w:asciiTheme="majorHAnsi" w:hAnsiTheme="majorHAnsi" w:cstheme="majorHAnsi"/>
                <w:b/>
                <w:sz w:val="28"/>
                <w:szCs w:val="28"/>
              </w:rPr>
              <w:t>02-134231</w:t>
            </w:r>
            <w:r w:rsidR="006F09E3" w:rsidRPr="00161F8D">
              <w:rPr>
                <w:rFonts w:asciiTheme="majorHAnsi" w:hAnsiTheme="majorHAnsi" w:cstheme="majorHAnsi"/>
                <w:b/>
                <w:sz w:val="28"/>
                <w:szCs w:val="28"/>
              </w:rPr>
              <w:t>-0</w:t>
            </w:r>
            <w:r w:rsidR="00953F26">
              <w:rPr>
                <w:rFonts w:asciiTheme="majorHAnsi" w:hAnsiTheme="majorHAnsi" w:cstheme="majorHAnsi"/>
                <w:b/>
                <w:sz w:val="28"/>
                <w:szCs w:val="28"/>
              </w:rPr>
              <w:t>99</w:t>
            </w:r>
          </w:p>
        </w:tc>
      </w:tr>
      <w:tr w:rsidR="00D920C8" w:rsidRPr="00161F8D" w:rsidTr="00D920C8">
        <w:tc>
          <w:tcPr>
            <w:tcW w:w="4258" w:type="dxa"/>
            <w:hideMark/>
          </w:tcPr>
          <w:p w:rsidR="00D920C8" w:rsidRPr="00161F8D" w:rsidRDefault="00D920C8" w:rsidP="006F09E3">
            <w:pPr>
              <w:spacing w:line="240" w:lineRule="auto"/>
              <w:rPr>
                <w:rFonts w:asciiTheme="majorHAnsi" w:hAnsiTheme="majorHAnsi" w:cstheme="majorHAnsi"/>
                <w:b/>
                <w:sz w:val="28"/>
                <w:szCs w:val="28"/>
              </w:rPr>
            </w:pPr>
          </w:p>
        </w:tc>
        <w:tc>
          <w:tcPr>
            <w:tcW w:w="4258" w:type="dxa"/>
            <w:hideMark/>
          </w:tcPr>
          <w:p w:rsidR="00D920C8" w:rsidRPr="00161F8D" w:rsidRDefault="00D920C8">
            <w:pPr>
              <w:spacing w:line="240" w:lineRule="auto"/>
              <w:jc w:val="center"/>
              <w:rPr>
                <w:rFonts w:asciiTheme="majorHAnsi" w:hAnsiTheme="majorHAnsi" w:cstheme="majorHAnsi"/>
                <w:b/>
                <w:sz w:val="28"/>
                <w:szCs w:val="28"/>
              </w:rPr>
            </w:pPr>
          </w:p>
        </w:tc>
      </w:tr>
    </w:tbl>
    <w:p w:rsidR="00D23067" w:rsidRPr="00161F8D" w:rsidRDefault="00D23067" w:rsidP="00D23067">
      <w:pPr>
        <w:spacing w:line="240" w:lineRule="auto"/>
        <w:jc w:val="center"/>
        <w:rPr>
          <w:b/>
          <w:sz w:val="32"/>
          <w:szCs w:val="32"/>
        </w:rPr>
      </w:pPr>
    </w:p>
    <w:p w:rsidR="00A401F0" w:rsidRPr="00161F8D" w:rsidRDefault="00A401F0" w:rsidP="00A401F0">
      <w:pPr>
        <w:spacing w:line="240" w:lineRule="auto"/>
        <w:jc w:val="center"/>
        <w:rPr>
          <w:b/>
          <w:sz w:val="32"/>
          <w:szCs w:val="32"/>
        </w:rPr>
      </w:pPr>
      <w:r w:rsidRPr="00161F8D">
        <w:rPr>
          <w:b/>
          <w:sz w:val="32"/>
          <w:szCs w:val="32"/>
        </w:rPr>
        <w:t>B</w:t>
      </w:r>
      <w:r w:rsidR="00182FDC">
        <w:rPr>
          <w:b/>
          <w:sz w:val="32"/>
          <w:szCs w:val="32"/>
        </w:rPr>
        <w:t>S</w:t>
      </w:r>
      <w:r w:rsidR="009C491A">
        <w:rPr>
          <w:b/>
          <w:sz w:val="32"/>
          <w:szCs w:val="32"/>
        </w:rPr>
        <w:t xml:space="preserve"> </w:t>
      </w:r>
      <w:r w:rsidR="00182FDC">
        <w:rPr>
          <w:b/>
          <w:sz w:val="32"/>
          <w:szCs w:val="32"/>
        </w:rPr>
        <w:t>(CS)</w:t>
      </w:r>
      <w:r w:rsidR="009C491A">
        <w:rPr>
          <w:b/>
          <w:sz w:val="32"/>
          <w:szCs w:val="32"/>
        </w:rPr>
        <w:t xml:space="preserve"> </w:t>
      </w:r>
      <w:r w:rsidR="00D920C8" w:rsidRPr="00161F8D">
        <w:rPr>
          <w:b/>
          <w:sz w:val="32"/>
          <w:szCs w:val="32"/>
        </w:rPr>
        <w:t xml:space="preserve">– </w:t>
      </w:r>
      <w:r w:rsidR="00182FDC">
        <w:rPr>
          <w:b/>
          <w:sz w:val="32"/>
          <w:szCs w:val="32"/>
        </w:rPr>
        <w:t>1</w:t>
      </w:r>
      <w:r w:rsidR="009C491A">
        <w:rPr>
          <w:b/>
          <w:sz w:val="32"/>
          <w:szCs w:val="32"/>
        </w:rPr>
        <w:t>B</w:t>
      </w:r>
    </w:p>
    <w:p w:rsidR="00A401F0" w:rsidRPr="00161F8D" w:rsidRDefault="00A401F0" w:rsidP="00A401F0">
      <w:pPr>
        <w:spacing w:line="240" w:lineRule="auto"/>
        <w:jc w:val="center"/>
        <w:rPr>
          <w:b/>
          <w:sz w:val="32"/>
          <w:szCs w:val="32"/>
        </w:rPr>
      </w:pPr>
    </w:p>
    <w:p w:rsidR="00161F8D" w:rsidRDefault="00161F8D" w:rsidP="00A401F0">
      <w:pPr>
        <w:spacing w:line="240" w:lineRule="auto"/>
        <w:jc w:val="center"/>
        <w:rPr>
          <w:b/>
          <w:sz w:val="32"/>
          <w:szCs w:val="32"/>
        </w:rPr>
      </w:pPr>
    </w:p>
    <w:p w:rsidR="00A401F0" w:rsidRPr="00161F8D" w:rsidRDefault="00182FDC" w:rsidP="00A401F0">
      <w:pPr>
        <w:spacing w:line="240" w:lineRule="auto"/>
        <w:jc w:val="center"/>
        <w:rPr>
          <w:b/>
          <w:sz w:val="32"/>
          <w:szCs w:val="32"/>
        </w:rPr>
      </w:pPr>
      <w:r>
        <w:rPr>
          <w:b/>
          <w:sz w:val="32"/>
          <w:szCs w:val="32"/>
        </w:rPr>
        <w:t>Spring</w:t>
      </w:r>
      <w:r w:rsidR="000B1FF6" w:rsidRPr="00161F8D">
        <w:rPr>
          <w:b/>
          <w:sz w:val="32"/>
          <w:szCs w:val="32"/>
        </w:rPr>
        <w:t xml:space="preserve"> 20</w:t>
      </w:r>
      <w:r w:rsidR="00D920C8" w:rsidRPr="00161F8D">
        <w:rPr>
          <w:b/>
          <w:sz w:val="32"/>
          <w:szCs w:val="32"/>
        </w:rPr>
        <w:t>2</w:t>
      </w:r>
      <w:r w:rsidR="009C491A">
        <w:rPr>
          <w:b/>
          <w:sz w:val="32"/>
          <w:szCs w:val="32"/>
        </w:rPr>
        <w:t>3</w:t>
      </w:r>
    </w:p>
    <w:p w:rsidR="006D65CC" w:rsidRPr="00161F8D" w:rsidRDefault="006D65CC" w:rsidP="00A401F0">
      <w:pPr>
        <w:spacing w:line="240" w:lineRule="auto"/>
        <w:jc w:val="center"/>
        <w:rPr>
          <w:b/>
          <w:sz w:val="32"/>
          <w:szCs w:val="32"/>
        </w:rPr>
      </w:pPr>
    </w:p>
    <w:p w:rsidR="00B54E7F" w:rsidRPr="00161F8D" w:rsidRDefault="00B54E7F" w:rsidP="006D65CC">
      <w:pPr>
        <w:spacing w:line="240" w:lineRule="auto"/>
        <w:jc w:val="center"/>
        <w:rPr>
          <w:b/>
          <w:sz w:val="32"/>
          <w:szCs w:val="32"/>
          <w:u w:val="single"/>
        </w:rPr>
      </w:pPr>
    </w:p>
    <w:p w:rsidR="006D65CC" w:rsidRPr="00161F8D" w:rsidRDefault="006D65CC" w:rsidP="006D65CC">
      <w:pPr>
        <w:spacing w:line="240" w:lineRule="auto"/>
        <w:jc w:val="center"/>
        <w:rPr>
          <w:b/>
          <w:sz w:val="32"/>
          <w:szCs w:val="32"/>
          <w:u w:val="single"/>
        </w:rPr>
      </w:pPr>
      <w:r w:rsidRPr="00161F8D">
        <w:rPr>
          <w:b/>
          <w:sz w:val="32"/>
          <w:szCs w:val="32"/>
          <w:u w:val="single"/>
        </w:rPr>
        <w:t>Submitted to</w:t>
      </w:r>
    </w:p>
    <w:p w:rsidR="006D65CC" w:rsidRPr="00161F8D" w:rsidRDefault="006D65CC" w:rsidP="006D65CC">
      <w:pPr>
        <w:spacing w:line="240" w:lineRule="auto"/>
        <w:jc w:val="center"/>
        <w:rPr>
          <w:b/>
          <w:sz w:val="32"/>
          <w:szCs w:val="32"/>
          <w:u w:val="single"/>
        </w:rPr>
      </w:pPr>
    </w:p>
    <w:p w:rsidR="006D65CC" w:rsidRPr="00161F8D" w:rsidRDefault="008609F6" w:rsidP="00A401F0">
      <w:pPr>
        <w:spacing w:line="240" w:lineRule="auto"/>
        <w:jc w:val="center"/>
        <w:rPr>
          <w:b/>
          <w:sz w:val="32"/>
          <w:szCs w:val="32"/>
        </w:rPr>
      </w:pPr>
      <w:r>
        <w:rPr>
          <w:b/>
          <w:sz w:val="32"/>
          <w:szCs w:val="32"/>
        </w:rPr>
        <w:t xml:space="preserve">SIR </w:t>
      </w:r>
      <w:r w:rsidR="00D92F4A" w:rsidRPr="00161F8D">
        <w:rPr>
          <w:b/>
          <w:sz w:val="32"/>
          <w:szCs w:val="32"/>
        </w:rPr>
        <w:t>ZARYAB QAZI</w:t>
      </w:r>
    </w:p>
    <w:p w:rsidR="00A401F0" w:rsidRPr="00161F8D" w:rsidRDefault="00A401F0" w:rsidP="00A401F0">
      <w:pPr>
        <w:spacing w:line="240" w:lineRule="auto"/>
        <w:jc w:val="center"/>
        <w:rPr>
          <w:b/>
          <w:sz w:val="32"/>
          <w:szCs w:val="32"/>
        </w:rPr>
      </w:pPr>
    </w:p>
    <w:p w:rsidR="00D23067" w:rsidRDefault="00D23067" w:rsidP="00D23067">
      <w:pPr>
        <w:spacing w:line="240" w:lineRule="auto"/>
        <w:jc w:val="center"/>
        <w:rPr>
          <w:b/>
          <w:sz w:val="32"/>
          <w:szCs w:val="32"/>
        </w:rPr>
      </w:pPr>
    </w:p>
    <w:p w:rsidR="00D23067" w:rsidRDefault="00D23067" w:rsidP="00D23067">
      <w:pPr>
        <w:spacing w:line="240" w:lineRule="auto"/>
        <w:jc w:val="center"/>
        <w:rPr>
          <w:b/>
          <w:sz w:val="32"/>
          <w:szCs w:val="32"/>
        </w:rPr>
      </w:pPr>
    </w:p>
    <w:p w:rsidR="00D23067" w:rsidRDefault="00D23067" w:rsidP="00280D91">
      <w:pPr>
        <w:pStyle w:val="CoverPageSubheading"/>
        <w:rPr>
          <w:rFonts w:asciiTheme="majorHAnsi" w:hAnsiTheme="majorHAnsi" w:cstheme="majorHAnsi"/>
          <w:sz w:val="32"/>
          <w:szCs w:val="32"/>
        </w:rPr>
      </w:pPr>
      <w:r w:rsidRPr="00B54E7F">
        <w:rPr>
          <w:rFonts w:asciiTheme="majorHAnsi" w:hAnsiTheme="majorHAnsi" w:cstheme="majorHAnsi"/>
          <w:sz w:val="32"/>
          <w:szCs w:val="32"/>
        </w:rPr>
        <w:t>Table of Contents</w:t>
      </w:r>
    </w:p>
    <w:p w:rsidR="00103F16" w:rsidRPr="00B54E7F" w:rsidRDefault="00103F16" w:rsidP="00280D91">
      <w:pPr>
        <w:pStyle w:val="CoverPageSubheading"/>
        <w:rPr>
          <w:rFonts w:asciiTheme="majorHAnsi" w:hAnsiTheme="majorHAnsi" w:cstheme="majorHAnsi"/>
          <w:sz w:val="32"/>
          <w:szCs w:val="32"/>
        </w:rPr>
      </w:pPr>
    </w:p>
    <w:p w:rsidR="008531C3" w:rsidRPr="0056794D" w:rsidRDefault="003F1933" w:rsidP="00090E2F">
      <w:pPr>
        <w:pStyle w:val="TOC1"/>
        <w:spacing w:line="276" w:lineRule="auto"/>
        <w:rPr>
          <w:rFonts w:ascii="Times New Roman" w:hAnsi="Times New Roman" w:cs="Times New Roman"/>
          <w:sz w:val="28"/>
          <w:szCs w:val="28"/>
        </w:rPr>
      </w:pPr>
      <w:r w:rsidRPr="00090E2F">
        <w:rPr>
          <w:rFonts w:ascii="Times New Roman" w:hAnsi="Times New Roman" w:cs="Times New Roman"/>
        </w:rPr>
        <w:fldChar w:fldCharType="begin"/>
      </w:r>
      <w:r w:rsidR="00D23067" w:rsidRPr="00090E2F">
        <w:rPr>
          <w:rFonts w:ascii="Times New Roman" w:hAnsi="Times New Roman" w:cs="Times New Roman"/>
        </w:rPr>
        <w:instrText xml:space="preserve"> TOC \o "1-3" </w:instrText>
      </w:r>
      <w:r w:rsidRPr="00090E2F">
        <w:rPr>
          <w:rFonts w:ascii="Times New Roman" w:hAnsi="Times New Roman" w:cs="Times New Roman"/>
        </w:rPr>
        <w:fldChar w:fldCharType="separate"/>
      </w:r>
      <w:r w:rsidR="00F33FF0" w:rsidRPr="0056794D">
        <w:rPr>
          <w:rFonts w:ascii="Times New Roman" w:hAnsi="Times New Roman" w:cs="Times New Roman"/>
          <w:sz w:val="28"/>
          <w:szCs w:val="28"/>
        </w:rPr>
        <w:t>1.</w:t>
      </w:r>
      <w:r w:rsidR="001574F4" w:rsidRPr="0056794D">
        <w:rPr>
          <w:rFonts w:ascii="Times New Roman" w:hAnsi="Times New Roman" w:cs="Times New Roman"/>
          <w:sz w:val="28"/>
          <w:szCs w:val="28"/>
        </w:rPr>
        <w:tab/>
        <w:t>Abstract</w:t>
      </w:r>
      <w:r w:rsidR="001574F4" w:rsidRPr="0056794D">
        <w:rPr>
          <w:rFonts w:ascii="Times New Roman" w:hAnsi="Times New Roman" w:cs="Times New Roman"/>
          <w:sz w:val="28"/>
          <w:szCs w:val="28"/>
        </w:rPr>
        <w:tab/>
      </w:r>
      <w:r w:rsidR="00130569" w:rsidRPr="0056794D">
        <w:rPr>
          <w:rFonts w:ascii="Times New Roman" w:hAnsi="Times New Roman" w:cs="Times New Roman"/>
          <w:sz w:val="28"/>
          <w:szCs w:val="28"/>
        </w:rPr>
        <w:t>3</w:t>
      </w:r>
    </w:p>
    <w:p w:rsidR="00F33FF0" w:rsidRPr="0056794D" w:rsidRDefault="00090E2F"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 xml:space="preserve">2.     </w:t>
      </w:r>
      <w:r w:rsidR="006D65CC" w:rsidRPr="0056794D">
        <w:rPr>
          <w:rFonts w:ascii="Times New Roman" w:hAnsi="Times New Roman" w:cs="Times New Roman"/>
          <w:sz w:val="28"/>
          <w:szCs w:val="28"/>
        </w:rPr>
        <w:t>Introduction</w:t>
      </w:r>
      <w:r w:rsidR="00F33FF0" w:rsidRPr="0056794D">
        <w:rPr>
          <w:rFonts w:ascii="Times New Roman" w:hAnsi="Times New Roman" w:cs="Times New Roman"/>
          <w:sz w:val="28"/>
          <w:szCs w:val="28"/>
        </w:rPr>
        <w:tab/>
      </w:r>
      <w:r w:rsidR="00130569" w:rsidRPr="0056794D">
        <w:rPr>
          <w:rFonts w:ascii="Times New Roman" w:hAnsi="Times New Roman" w:cs="Times New Roman"/>
          <w:sz w:val="28"/>
          <w:szCs w:val="28"/>
        </w:rPr>
        <w:t>3</w:t>
      </w:r>
    </w:p>
    <w:p w:rsidR="001574F4" w:rsidRPr="0056794D" w:rsidRDefault="008531C3"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3</w:t>
      </w:r>
      <w:r w:rsidR="00416AA5" w:rsidRPr="0056794D">
        <w:rPr>
          <w:rFonts w:ascii="Times New Roman" w:hAnsi="Times New Roman" w:cs="Times New Roman"/>
          <w:sz w:val="28"/>
          <w:szCs w:val="28"/>
        </w:rPr>
        <w:t>.</w:t>
      </w:r>
      <w:r w:rsidR="00416AA5" w:rsidRPr="0056794D">
        <w:rPr>
          <w:rFonts w:ascii="Times New Roman" w:hAnsi="Times New Roman" w:cs="Times New Roman"/>
          <w:sz w:val="28"/>
          <w:szCs w:val="28"/>
        </w:rPr>
        <w:tab/>
      </w:r>
      <w:r w:rsidRPr="0056794D">
        <w:rPr>
          <w:rFonts w:ascii="Times New Roman" w:hAnsi="Times New Roman" w:cs="Times New Roman"/>
          <w:sz w:val="28"/>
          <w:szCs w:val="28"/>
        </w:rPr>
        <w:t>Literature Review</w:t>
      </w:r>
      <w:r w:rsidR="001574F4" w:rsidRPr="0056794D">
        <w:rPr>
          <w:rFonts w:ascii="Times New Roman" w:hAnsi="Times New Roman" w:cs="Times New Roman"/>
          <w:sz w:val="28"/>
          <w:szCs w:val="28"/>
        </w:rPr>
        <w:tab/>
      </w:r>
      <w:r w:rsidR="00085C59">
        <w:rPr>
          <w:rFonts w:ascii="Times New Roman" w:hAnsi="Times New Roman" w:cs="Times New Roman"/>
          <w:sz w:val="28"/>
          <w:szCs w:val="28"/>
        </w:rPr>
        <w:t>4</w:t>
      </w:r>
    </w:p>
    <w:p w:rsidR="00416AA5" w:rsidRPr="0056794D" w:rsidRDefault="008531C3"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 xml:space="preserve">4. </w:t>
      </w:r>
      <w:r w:rsidRPr="0056794D">
        <w:rPr>
          <w:rFonts w:ascii="Times New Roman" w:hAnsi="Times New Roman" w:cs="Times New Roman"/>
          <w:sz w:val="28"/>
          <w:szCs w:val="28"/>
        </w:rPr>
        <w:tab/>
        <w:t>Components and Tools Description.</w:t>
      </w:r>
      <w:r w:rsidR="00416AA5" w:rsidRPr="0056794D">
        <w:rPr>
          <w:rFonts w:ascii="Times New Roman" w:hAnsi="Times New Roman" w:cs="Times New Roman"/>
          <w:sz w:val="28"/>
          <w:szCs w:val="28"/>
        </w:rPr>
        <w:tab/>
      </w:r>
      <w:r w:rsidR="00085C59">
        <w:rPr>
          <w:rFonts w:ascii="Times New Roman" w:hAnsi="Times New Roman" w:cs="Times New Roman"/>
          <w:sz w:val="28"/>
          <w:szCs w:val="28"/>
        </w:rPr>
        <w:t>4</w:t>
      </w:r>
    </w:p>
    <w:p w:rsidR="00F33FF0" w:rsidRPr="0056794D" w:rsidRDefault="00E73162"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5</w:t>
      </w:r>
      <w:r w:rsidR="00F33FF0" w:rsidRPr="0056794D">
        <w:rPr>
          <w:rFonts w:ascii="Times New Roman" w:hAnsi="Times New Roman" w:cs="Times New Roman"/>
          <w:sz w:val="28"/>
          <w:szCs w:val="28"/>
        </w:rPr>
        <w:t>.</w:t>
      </w:r>
      <w:r w:rsidR="00F33FF0" w:rsidRPr="0056794D">
        <w:rPr>
          <w:rFonts w:ascii="Times New Roman" w:hAnsi="Times New Roman" w:cs="Times New Roman"/>
          <w:sz w:val="28"/>
          <w:szCs w:val="28"/>
        </w:rPr>
        <w:tab/>
      </w:r>
      <w:r w:rsidR="00736C22" w:rsidRPr="0056794D">
        <w:rPr>
          <w:rFonts w:ascii="Times New Roman" w:hAnsi="Times New Roman" w:cs="Times New Roman"/>
          <w:sz w:val="28"/>
          <w:szCs w:val="28"/>
        </w:rPr>
        <w:t>Block Diagram</w:t>
      </w:r>
      <w:r w:rsidR="008531C3" w:rsidRPr="0056794D">
        <w:rPr>
          <w:rFonts w:ascii="Times New Roman" w:hAnsi="Times New Roman" w:cs="Times New Roman"/>
          <w:sz w:val="28"/>
          <w:szCs w:val="28"/>
        </w:rPr>
        <w:t>/Flow Chart</w:t>
      </w:r>
      <w:r w:rsidR="00F33FF0" w:rsidRPr="0056794D">
        <w:rPr>
          <w:rFonts w:ascii="Times New Roman" w:hAnsi="Times New Roman" w:cs="Times New Roman"/>
          <w:sz w:val="28"/>
          <w:szCs w:val="28"/>
        </w:rPr>
        <w:tab/>
      </w:r>
      <w:r w:rsidR="00085C59">
        <w:rPr>
          <w:rFonts w:ascii="Times New Roman" w:hAnsi="Times New Roman" w:cs="Times New Roman"/>
          <w:sz w:val="28"/>
          <w:szCs w:val="28"/>
        </w:rPr>
        <w:t>5</w:t>
      </w:r>
    </w:p>
    <w:p w:rsidR="00F33FF0" w:rsidRPr="0056794D" w:rsidRDefault="00E73162" w:rsidP="00161F8D">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6</w:t>
      </w:r>
      <w:r w:rsidR="00F33FF0" w:rsidRPr="0056794D">
        <w:rPr>
          <w:rFonts w:ascii="Times New Roman" w:hAnsi="Times New Roman" w:cs="Times New Roman"/>
          <w:sz w:val="28"/>
          <w:szCs w:val="28"/>
        </w:rPr>
        <w:t>.</w:t>
      </w:r>
      <w:r w:rsidR="00F33FF0" w:rsidRPr="0056794D">
        <w:rPr>
          <w:rFonts w:ascii="Times New Roman" w:hAnsi="Times New Roman" w:cs="Times New Roman"/>
          <w:sz w:val="28"/>
          <w:szCs w:val="28"/>
        </w:rPr>
        <w:tab/>
      </w:r>
      <w:r w:rsidR="008531C3" w:rsidRPr="0056794D">
        <w:rPr>
          <w:rFonts w:ascii="Times New Roman" w:hAnsi="Times New Roman" w:cs="Times New Roman"/>
          <w:sz w:val="28"/>
          <w:szCs w:val="28"/>
        </w:rPr>
        <w:t>Methodology</w:t>
      </w:r>
      <w:r w:rsidR="00F33FF0" w:rsidRPr="0056794D">
        <w:rPr>
          <w:rFonts w:ascii="Times New Roman" w:hAnsi="Times New Roman" w:cs="Times New Roman"/>
          <w:sz w:val="28"/>
          <w:szCs w:val="28"/>
        </w:rPr>
        <w:tab/>
      </w:r>
      <w:r w:rsidR="00085C59">
        <w:rPr>
          <w:rFonts w:ascii="Times New Roman" w:hAnsi="Times New Roman" w:cs="Times New Roman"/>
          <w:sz w:val="28"/>
          <w:szCs w:val="28"/>
        </w:rPr>
        <w:t>5</w:t>
      </w:r>
    </w:p>
    <w:p w:rsidR="00090E2F" w:rsidRPr="0056794D" w:rsidRDefault="00E73162"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7</w:t>
      </w:r>
      <w:r w:rsidR="00090E2F" w:rsidRPr="0056794D">
        <w:rPr>
          <w:rFonts w:ascii="Times New Roman" w:hAnsi="Times New Roman" w:cs="Times New Roman"/>
          <w:sz w:val="28"/>
          <w:szCs w:val="28"/>
        </w:rPr>
        <w:t>.</w:t>
      </w:r>
      <w:r w:rsidR="00090E2F" w:rsidRPr="0056794D">
        <w:rPr>
          <w:rFonts w:ascii="Times New Roman" w:hAnsi="Times New Roman" w:cs="Times New Roman"/>
          <w:sz w:val="28"/>
          <w:szCs w:val="28"/>
        </w:rPr>
        <w:tab/>
        <w:t>Results an</w:t>
      </w:r>
      <w:r w:rsidR="00536AD2" w:rsidRPr="0056794D">
        <w:rPr>
          <w:rFonts w:ascii="Times New Roman" w:hAnsi="Times New Roman" w:cs="Times New Roman"/>
          <w:sz w:val="28"/>
          <w:szCs w:val="28"/>
        </w:rPr>
        <w:t>d Discussions</w:t>
      </w:r>
      <w:r w:rsidR="00090E2F" w:rsidRPr="0056794D">
        <w:rPr>
          <w:rFonts w:ascii="Times New Roman" w:hAnsi="Times New Roman" w:cs="Times New Roman"/>
          <w:sz w:val="28"/>
          <w:szCs w:val="28"/>
        </w:rPr>
        <w:tab/>
      </w:r>
      <w:r w:rsidR="00085C59">
        <w:rPr>
          <w:rFonts w:ascii="Times New Roman" w:hAnsi="Times New Roman" w:cs="Times New Roman"/>
          <w:sz w:val="28"/>
          <w:szCs w:val="28"/>
        </w:rPr>
        <w:t>5</w:t>
      </w:r>
    </w:p>
    <w:p w:rsidR="00416AA5" w:rsidRPr="0056794D" w:rsidRDefault="00E73162"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8</w:t>
      </w:r>
      <w:r w:rsidR="00416AA5" w:rsidRPr="0056794D">
        <w:rPr>
          <w:rFonts w:ascii="Times New Roman" w:hAnsi="Times New Roman" w:cs="Times New Roman"/>
          <w:sz w:val="28"/>
          <w:szCs w:val="28"/>
        </w:rPr>
        <w:t>.</w:t>
      </w:r>
      <w:r w:rsidR="00416AA5" w:rsidRPr="0056794D">
        <w:rPr>
          <w:rFonts w:ascii="Times New Roman" w:hAnsi="Times New Roman" w:cs="Times New Roman"/>
          <w:sz w:val="28"/>
          <w:szCs w:val="28"/>
        </w:rPr>
        <w:tab/>
      </w:r>
      <w:r w:rsidR="00D47178" w:rsidRPr="0056794D">
        <w:rPr>
          <w:rFonts w:ascii="Times New Roman" w:hAnsi="Times New Roman" w:cs="Times New Roman"/>
          <w:sz w:val="28"/>
          <w:szCs w:val="28"/>
        </w:rPr>
        <w:t>Conclusion and Future Work</w:t>
      </w:r>
      <w:r w:rsidR="00416AA5" w:rsidRPr="0056794D">
        <w:rPr>
          <w:rFonts w:ascii="Times New Roman" w:hAnsi="Times New Roman" w:cs="Times New Roman"/>
          <w:sz w:val="28"/>
          <w:szCs w:val="28"/>
        </w:rPr>
        <w:tab/>
      </w:r>
      <w:r w:rsidR="00085C59">
        <w:rPr>
          <w:rFonts w:ascii="Times New Roman" w:hAnsi="Times New Roman" w:cs="Times New Roman"/>
          <w:sz w:val="28"/>
          <w:szCs w:val="28"/>
        </w:rPr>
        <w:t>5</w:t>
      </w:r>
    </w:p>
    <w:p w:rsidR="00416AA5" w:rsidRPr="0056794D" w:rsidRDefault="00E73162" w:rsidP="00090E2F">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9</w:t>
      </w:r>
      <w:r w:rsidR="00416AA5" w:rsidRPr="0056794D">
        <w:rPr>
          <w:rFonts w:ascii="Times New Roman" w:hAnsi="Times New Roman" w:cs="Times New Roman"/>
          <w:sz w:val="28"/>
          <w:szCs w:val="28"/>
        </w:rPr>
        <w:t>.</w:t>
      </w:r>
      <w:r w:rsidR="00416AA5" w:rsidRPr="0056794D">
        <w:rPr>
          <w:rFonts w:ascii="Times New Roman" w:hAnsi="Times New Roman" w:cs="Times New Roman"/>
          <w:sz w:val="28"/>
          <w:szCs w:val="28"/>
        </w:rPr>
        <w:tab/>
        <w:t>Project Summary</w:t>
      </w:r>
      <w:r w:rsidR="00416AA5" w:rsidRPr="0056794D">
        <w:rPr>
          <w:rFonts w:ascii="Times New Roman" w:hAnsi="Times New Roman" w:cs="Times New Roman"/>
          <w:sz w:val="28"/>
          <w:szCs w:val="28"/>
        </w:rPr>
        <w:tab/>
      </w:r>
      <w:r w:rsidR="00085C59">
        <w:rPr>
          <w:rFonts w:ascii="Times New Roman" w:hAnsi="Times New Roman" w:cs="Times New Roman"/>
          <w:sz w:val="28"/>
          <w:szCs w:val="28"/>
        </w:rPr>
        <w:t>6</w:t>
      </w:r>
    </w:p>
    <w:p w:rsidR="00E73162" w:rsidRPr="0056794D" w:rsidRDefault="00E73162" w:rsidP="00E73162">
      <w:pPr>
        <w:pStyle w:val="TOC1"/>
        <w:spacing w:line="276" w:lineRule="auto"/>
        <w:rPr>
          <w:sz w:val="28"/>
          <w:szCs w:val="28"/>
        </w:rPr>
      </w:pPr>
      <w:r w:rsidRPr="0056794D">
        <w:rPr>
          <w:sz w:val="28"/>
          <w:szCs w:val="28"/>
        </w:rPr>
        <w:t>10.</w:t>
      </w:r>
      <w:r w:rsidRPr="0056794D">
        <w:rPr>
          <w:sz w:val="28"/>
          <w:szCs w:val="28"/>
        </w:rPr>
        <w:tab/>
      </w:r>
      <w:r w:rsidRPr="0056794D">
        <w:rPr>
          <w:rFonts w:ascii="Times New Roman" w:hAnsi="Times New Roman" w:cs="Times New Roman"/>
          <w:sz w:val="28"/>
          <w:szCs w:val="28"/>
        </w:rPr>
        <w:t>Project Pictures</w:t>
      </w:r>
      <w:r w:rsidRPr="0056794D">
        <w:rPr>
          <w:sz w:val="28"/>
          <w:szCs w:val="28"/>
        </w:rPr>
        <w:tab/>
      </w:r>
      <w:r w:rsidR="00085C59">
        <w:rPr>
          <w:sz w:val="28"/>
          <w:szCs w:val="28"/>
        </w:rPr>
        <w:t>7</w:t>
      </w:r>
    </w:p>
    <w:p w:rsidR="00090E2F" w:rsidRPr="0056794D" w:rsidRDefault="00E73162" w:rsidP="00E73162">
      <w:pPr>
        <w:pStyle w:val="TOC1"/>
        <w:spacing w:line="276" w:lineRule="auto"/>
        <w:rPr>
          <w:rFonts w:ascii="Times New Roman" w:hAnsi="Times New Roman" w:cs="Times New Roman"/>
          <w:sz w:val="28"/>
          <w:szCs w:val="28"/>
        </w:rPr>
      </w:pPr>
      <w:r w:rsidRPr="0056794D">
        <w:rPr>
          <w:rFonts w:ascii="Times New Roman" w:hAnsi="Times New Roman" w:cs="Times New Roman"/>
          <w:sz w:val="28"/>
          <w:szCs w:val="28"/>
        </w:rPr>
        <w:t>11</w:t>
      </w:r>
      <w:r w:rsidR="00090E2F" w:rsidRPr="0056794D">
        <w:rPr>
          <w:rFonts w:ascii="Times New Roman" w:hAnsi="Times New Roman" w:cs="Times New Roman"/>
          <w:sz w:val="28"/>
          <w:szCs w:val="28"/>
        </w:rPr>
        <w:t>.</w:t>
      </w:r>
      <w:r w:rsidR="00090E2F" w:rsidRPr="0056794D">
        <w:rPr>
          <w:rFonts w:ascii="Times New Roman" w:hAnsi="Times New Roman" w:cs="Times New Roman"/>
          <w:sz w:val="28"/>
          <w:szCs w:val="28"/>
        </w:rPr>
        <w:tab/>
        <w:t>References</w:t>
      </w:r>
      <w:r w:rsidR="00090E2F" w:rsidRPr="0056794D">
        <w:rPr>
          <w:rFonts w:ascii="Times New Roman" w:hAnsi="Times New Roman" w:cs="Times New Roman"/>
          <w:sz w:val="28"/>
          <w:szCs w:val="28"/>
        </w:rPr>
        <w:tab/>
      </w:r>
      <w:r w:rsidR="00085C59">
        <w:rPr>
          <w:rFonts w:ascii="Times New Roman" w:hAnsi="Times New Roman" w:cs="Times New Roman"/>
          <w:sz w:val="28"/>
          <w:szCs w:val="28"/>
        </w:rPr>
        <w:t>8</w:t>
      </w:r>
    </w:p>
    <w:p w:rsidR="00416AA5" w:rsidRPr="0056794D" w:rsidRDefault="00416AA5" w:rsidP="009C491A">
      <w:pPr>
        <w:rPr>
          <w:sz w:val="28"/>
          <w:szCs w:val="28"/>
        </w:rPr>
      </w:pPr>
    </w:p>
    <w:p w:rsidR="00416AA5" w:rsidRPr="0056794D" w:rsidRDefault="00416AA5" w:rsidP="00090E2F">
      <w:pPr>
        <w:spacing w:line="276" w:lineRule="auto"/>
        <w:rPr>
          <w:rFonts w:ascii="Times New Roman" w:hAnsi="Times New Roman"/>
          <w:sz w:val="28"/>
          <w:szCs w:val="28"/>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359E3" w:rsidRDefault="00A359E3" w:rsidP="00A40E15">
      <w:pPr>
        <w:rPr>
          <w:rFonts w:cs="Arial"/>
          <w:b/>
          <w:bCs/>
          <w:sz w:val="36"/>
          <w:szCs w:val="36"/>
          <w:u w:val="thick"/>
        </w:rPr>
      </w:pPr>
    </w:p>
    <w:p w:rsidR="00A40E15" w:rsidRPr="00085C59" w:rsidRDefault="00085C59" w:rsidP="00085C59">
      <w:pPr>
        <w:rPr>
          <w:b/>
          <w:sz w:val="32"/>
        </w:rPr>
      </w:pPr>
      <w:r w:rsidRPr="00085C59">
        <w:rPr>
          <w:b/>
          <w:sz w:val="32"/>
        </w:rPr>
        <w:t xml:space="preserve">1. </w:t>
      </w:r>
      <w:r w:rsidR="009C491A" w:rsidRPr="00085C59">
        <w:rPr>
          <w:b/>
          <w:sz w:val="32"/>
        </w:rPr>
        <w:t>Abstract:</w:t>
      </w:r>
    </w:p>
    <w:p w:rsidR="009C491A" w:rsidRPr="00085C59" w:rsidRDefault="009C491A" w:rsidP="009C491A">
      <w:pPr>
        <w:rPr>
          <w:rFonts w:cs="Arial"/>
          <w:sz w:val="24"/>
          <w:szCs w:val="28"/>
        </w:rPr>
      </w:pPr>
      <w:r w:rsidRPr="00085C59">
        <w:rPr>
          <w:rFonts w:cs="Arial"/>
          <w:sz w:val="24"/>
          <w:szCs w:val="28"/>
        </w:rPr>
        <w:t>The water irrigation system plays a vital role in ensuring efficient water distribution and optimizing crop productivity. This project report presents the design, development, and implementation of an automated water irrigation system aimed at addressing the challenges faced by farmers in managing water resources effectively.</w:t>
      </w:r>
    </w:p>
    <w:p w:rsidR="0056794D" w:rsidRPr="00085C59" w:rsidRDefault="009C491A" w:rsidP="0056794D">
      <w:pPr>
        <w:rPr>
          <w:rFonts w:cs="Arial"/>
          <w:sz w:val="24"/>
          <w:szCs w:val="28"/>
        </w:rPr>
      </w:pPr>
      <w:r w:rsidRPr="00085C59">
        <w:rPr>
          <w:rFonts w:cs="Arial"/>
          <w:sz w:val="24"/>
          <w:szCs w:val="28"/>
        </w:rPr>
        <w:t>The proposed system incorporates advanced sensing and control technologies to monitor and regulate the irrigation process based on the specific needs of the crops, soil conditions, and weather parameters. Through real-time data acquisition and analysis, the system determines the optimal irrigation schedule and delivers the precise amount of water required, reducing water wastage and enhancing water-use efficiency.</w:t>
      </w:r>
    </w:p>
    <w:p w:rsidR="00A40E15" w:rsidRPr="0056794D" w:rsidRDefault="00A40E15" w:rsidP="0056794D">
      <w:pPr>
        <w:rPr>
          <w:rFonts w:cs="Arial"/>
          <w:sz w:val="28"/>
          <w:szCs w:val="28"/>
        </w:rPr>
      </w:pPr>
    </w:p>
    <w:p w:rsidR="009C491A" w:rsidRPr="00085C59" w:rsidRDefault="0056794D" w:rsidP="009C491A">
      <w:pPr>
        <w:rPr>
          <w:b/>
          <w:sz w:val="32"/>
        </w:rPr>
      </w:pPr>
      <w:r w:rsidRPr="00085C59">
        <w:rPr>
          <w:b/>
          <w:sz w:val="32"/>
        </w:rPr>
        <w:t>2. Introduction:</w:t>
      </w:r>
    </w:p>
    <w:p w:rsidR="0056794D" w:rsidRPr="00085C59" w:rsidRDefault="0056794D" w:rsidP="0056794D">
      <w:pPr>
        <w:rPr>
          <w:rFonts w:cs="Arial"/>
          <w:sz w:val="24"/>
          <w:szCs w:val="28"/>
        </w:rPr>
      </w:pPr>
      <w:r w:rsidRPr="00085C59">
        <w:rPr>
          <w:rFonts w:cs="Arial"/>
          <w:sz w:val="24"/>
          <w:szCs w:val="28"/>
        </w:rPr>
        <w:t>The water irrigation system project aims to develop and implement an innovative solution for efficient water management in agricultural practices. By incorporating advanced sensing and control technologies, the system enables precise and automated irrigation, tailored to the specific needs of crops, soil conditions, and weather patterns. The project involves strategically placing sensor nodes throughout the field to measure parameters such as soil moisture content, temperature, humidity, and solar radiation. This real-time data is transmitted wirelessly to a central control unit, which processes the information and triggers appropriate actions, such as activating irrigation valves and adjusting irrigation schedules. The system also integrates weather forecasting data to anticipate rainfall events, optimizing irrigation plans and reducing water wastage. Field trials have demonstrated significant improvements in water-use efficiency, leading to enhanced crop yield and quality. The project showcases the potential of the automated water irrigation system to revolutionize traditional irrigation methods, promoting sustainable agriculture and efficient water resource utilization.</w:t>
      </w:r>
    </w:p>
    <w:p w:rsidR="00A40E15" w:rsidRDefault="00A40E15" w:rsidP="0056794D">
      <w:pPr>
        <w:rPr>
          <w:sz w:val="28"/>
          <w:szCs w:val="28"/>
        </w:rPr>
      </w:pPr>
    </w:p>
    <w:p w:rsidR="00085C59" w:rsidRDefault="00085C59" w:rsidP="0056794D">
      <w:pPr>
        <w:rPr>
          <w:b/>
          <w:bCs/>
          <w:sz w:val="36"/>
          <w:szCs w:val="36"/>
          <w:u w:val="thick"/>
        </w:rPr>
      </w:pPr>
    </w:p>
    <w:p w:rsidR="00085C59" w:rsidRDefault="00085C59" w:rsidP="0056794D">
      <w:pPr>
        <w:rPr>
          <w:b/>
          <w:bCs/>
          <w:sz w:val="36"/>
          <w:szCs w:val="36"/>
          <w:u w:val="thick"/>
        </w:rPr>
      </w:pPr>
    </w:p>
    <w:p w:rsidR="00085C59" w:rsidRDefault="00085C59" w:rsidP="0056794D">
      <w:pPr>
        <w:rPr>
          <w:b/>
          <w:bCs/>
          <w:sz w:val="36"/>
          <w:szCs w:val="36"/>
          <w:u w:val="thick"/>
        </w:rPr>
      </w:pPr>
    </w:p>
    <w:p w:rsidR="00085C59" w:rsidRDefault="00085C59" w:rsidP="0056794D">
      <w:pPr>
        <w:rPr>
          <w:b/>
          <w:bCs/>
          <w:sz w:val="36"/>
          <w:szCs w:val="36"/>
          <w:u w:val="thick"/>
        </w:rPr>
      </w:pPr>
    </w:p>
    <w:p w:rsidR="0056794D" w:rsidRPr="00085C59" w:rsidRDefault="0056794D" w:rsidP="0056794D">
      <w:pPr>
        <w:rPr>
          <w:b/>
          <w:bCs/>
          <w:sz w:val="32"/>
          <w:szCs w:val="36"/>
          <w:u w:val="thick"/>
        </w:rPr>
      </w:pPr>
      <w:r w:rsidRPr="00085C59">
        <w:rPr>
          <w:b/>
          <w:bCs/>
          <w:sz w:val="32"/>
          <w:szCs w:val="36"/>
          <w:u w:val="thick"/>
        </w:rPr>
        <w:t>3. Literature Review:</w:t>
      </w:r>
    </w:p>
    <w:p w:rsidR="005973B0" w:rsidRPr="00085C59" w:rsidRDefault="005973B0" w:rsidP="005973B0">
      <w:pPr>
        <w:rPr>
          <w:sz w:val="24"/>
          <w:szCs w:val="28"/>
        </w:rPr>
      </w:pPr>
      <w:r w:rsidRPr="00085C59">
        <w:rPr>
          <w:sz w:val="24"/>
          <w:szCs w:val="28"/>
        </w:rPr>
        <w:t>The project report on the automated water irrigation system provides a comprehensive overview of the design, development, and implementation of this innovative solution for enhancing crop productivity. The report highlights the successful integration of advanced sensing and control technologies to optimize water distribution based on specific crop needs, soil conditions, and weather parameters.</w:t>
      </w:r>
    </w:p>
    <w:p w:rsidR="005973B0" w:rsidRPr="00085C59" w:rsidRDefault="005973B0" w:rsidP="005973B0">
      <w:pPr>
        <w:rPr>
          <w:sz w:val="24"/>
          <w:szCs w:val="28"/>
        </w:rPr>
      </w:pPr>
      <w:r w:rsidRPr="00085C59">
        <w:rPr>
          <w:sz w:val="24"/>
          <w:szCs w:val="28"/>
        </w:rPr>
        <w:t xml:space="preserve">Through extensive field trials, the project team demonstrated the system's effectiveness in significantly reducing water wastage and improving water-use efficiency. The automated irrigation system showcased its ability to adapt to varying crop requirements and soil conditions, leading to substantial enhancements in crop yield and </w:t>
      </w:r>
    </w:p>
    <w:p w:rsidR="005973B0" w:rsidRPr="00085C59" w:rsidRDefault="005973B0" w:rsidP="005973B0">
      <w:pPr>
        <w:rPr>
          <w:sz w:val="24"/>
          <w:szCs w:val="28"/>
        </w:rPr>
      </w:pPr>
      <w:r w:rsidRPr="00085C59">
        <w:rPr>
          <w:sz w:val="24"/>
          <w:szCs w:val="28"/>
        </w:rPr>
        <w:t>The report emphasizes the practicality and sustainability of the automated water irrigation system as a solution for modern agriculture. The findings suggest that this system has the potential to revolutionize traditional irrigation methods, promoting the efficient use of water resources and reducing the environmental impact of farming practices</w:t>
      </w:r>
      <w:r w:rsidR="00A40E15" w:rsidRPr="00085C59">
        <w:rPr>
          <w:sz w:val="24"/>
          <w:szCs w:val="28"/>
        </w:rPr>
        <w:t>.</w:t>
      </w:r>
    </w:p>
    <w:p w:rsidR="00A40E15" w:rsidRPr="00E05A2C" w:rsidRDefault="00A40E15" w:rsidP="005973B0">
      <w:pPr>
        <w:rPr>
          <w:sz w:val="28"/>
          <w:szCs w:val="28"/>
        </w:rPr>
      </w:pPr>
    </w:p>
    <w:p w:rsidR="0056794D" w:rsidRDefault="005973B0" w:rsidP="0056794D">
      <w:pPr>
        <w:rPr>
          <w:b/>
          <w:bCs/>
          <w:sz w:val="36"/>
          <w:szCs w:val="36"/>
          <w:u w:val="thick"/>
        </w:rPr>
      </w:pPr>
      <w:r>
        <w:rPr>
          <w:b/>
          <w:bCs/>
          <w:sz w:val="36"/>
          <w:szCs w:val="36"/>
          <w:u w:val="thick"/>
        </w:rPr>
        <w:t>4. Component &amp; Tool Description:</w:t>
      </w:r>
    </w:p>
    <w:p w:rsidR="005973B0" w:rsidRPr="005973B0" w:rsidRDefault="005973B0" w:rsidP="005973B0">
      <w:pPr>
        <w:pStyle w:val="ListParagraph"/>
        <w:numPr>
          <w:ilvl w:val="0"/>
          <w:numId w:val="25"/>
        </w:numPr>
        <w:rPr>
          <w:b/>
          <w:bCs/>
          <w:sz w:val="36"/>
          <w:szCs w:val="36"/>
          <w:u w:val="thick"/>
        </w:rPr>
      </w:pPr>
      <w:r>
        <w:rPr>
          <w:sz w:val="28"/>
          <w:szCs w:val="28"/>
        </w:rPr>
        <w:t>12V battery.</w:t>
      </w:r>
    </w:p>
    <w:p w:rsidR="005973B0" w:rsidRPr="005973B0" w:rsidRDefault="005973B0" w:rsidP="005973B0">
      <w:pPr>
        <w:pStyle w:val="ListParagraph"/>
        <w:numPr>
          <w:ilvl w:val="0"/>
          <w:numId w:val="25"/>
        </w:numPr>
        <w:rPr>
          <w:b/>
          <w:bCs/>
          <w:sz w:val="36"/>
          <w:szCs w:val="36"/>
          <w:u w:val="thick"/>
        </w:rPr>
      </w:pPr>
      <w:r>
        <w:rPr>
          <w:sz w:val="28"/>
          <w:szCs w:val="28"/>
        </w:rPr>
        <w:t>5V solar panel.</w:t>
      </w:r>
    </w:p>
    <w:p w:rsidR="005973B0" w:rsidRPr="005973B0" w:rsidRDefault="005973B0" w:rsidP="005973B0">
      <w:pPr>
        <w:pStyle w:val="ListParagraph"/>
        <w:numPr>
          <w:ilvl w:val="0"/>
          <w:numId w:val="25"/>
        </w:numPr>
        <w:rPr>
          <w:b/>
          <w:bCs/>
          <w:sz w:val="36"/>
          <w:szCs w:val="36"/>
          <w:u w:val="thick"/>
        </w:rPr>
      </w:pPr>
      <w:r>
        <w:rPr>
          <w:sz w:val="28"/>
          <w:szCs w:val="28"/>
        </w:rPr>
        <w:t>12V water pump.</w:t>
      </w:r>
    </w:p>
    <w:p w:rsidR="005973B0" w:rsidRPr="005973B0" w:rsidRDefault="005973B0" w:rsidP="005973B0">
      <w:pPr>
        <w:pStyle w:val="ListParagraph"/>
        <w:numPr>
          <w:ilvl w:val="0"/>
          <w:numId w:val="25"/>
        </w:numPr>
        <w:rPr>
          <w:b/>
          <w:bCs/>
          <w:sz w:val="36"/>
          <w:szCs w:val="36"/>
          <w:u w:val="thick"/>
        </w:rPr>
      </w:pPr>
      <w:r>
        <w:rPr>
          <w:sz w:val="28"/>
          <w:szCs w:val="28"/>
        </w:rPr>
        <w:t>Wires.</w:t>
      </w:r>
    </w:p>
    <w:p w:rsidR="005973B0" w:rsidRPr="005973B0" w:rsidRDefault="005973B0" w:rsidP="005973B0">
      <w:pPr>
        <w:pStyle w:val="ListParagraph"/>
        <w:numPr>
          <w:ilvl w:val="0"/>
          <w:numId w:val="25"/>
        </w:numPr>
        <w:rPr>
          <w:b/>
          <w:bCs/>
          <w:sz w:val="36"/>
          <w:szCs w:val="36"/>
          <w:u w:val="thick"/>
        </w:rPr>
      </w:pPr>
      <w:r>
        <w:rPr>
          <w:sz w:val="28"/>
          <w:szCs w:val="28"/>
        </w:rPr>
        <w:t>Container   for   water.</w:t>
      </w:r>
    </w:p>
    <w:p w:rsidR="005973B0" w:rsidRPr="005B3B03" w:rsidRDefault="005B3B03" w:rsidP="005973B0">
      <w:pPr>
        <w:pStyle w:val="ListParagraph"/>
        <w:numPr>
          <w:ilvl w:val="0"/>
          <w:numId w:val="25"/>
        </w:numPr>
        <w:rPr>
          <w:sz w:val="36"/>
          <w:szCs w:val="36"/>
        </w:rPr>
      </w:pPr>
      <w:r w:rsidRPr="005B3B03">
        <w:rPr>
          <w:sz w:val="28"/>
          <w:szCs w:val="28"/>
        </w:rPr>
        <w:t>Switch</w:t>
      </w:r>
      <w:r>
        <w:rPr>
          <w:sz w:val="28"/>
          <w:szCs w:val="28"/>
        </w:rPr>
        <w:t>.</w:t>
      </w:r>
    </w:p>
    <w:p w:rsidR="005B3B03" w:rsidRPr="00A40E15" w:rsidRDefault="005B3B03" w:rsidP="005973B0">
      <w:pPr>
        <w:pStyle w:val="ListParagraph"/>
        <w:numPr>
          <w:ilvl w:val="0"/>
          <w:numId w:val="25"/>
        </w:numPr>
        <w:rPr>
          <w:sz w:val="36"/>
          <w:szCs w:val="36"/>
        </w:rPr>
      </w:pPr>
      <w:r>
        <w:rPr>
          <w:sz w:val="28"/>
          <w:szCs w:val="28"/>
        </w:rPr>
        <w:t>A cardboard box.</w:t>
      </w:r>
    </w:p>
    <w:p w:rsidR="00A40E15" w:rsidRPr="005B3B03" w:rsidRDefault="00A40E15" w:rsidP="00A40E15">
      <w:pPr>
        <w:pStyle w:val="ListParagraph"/>
        <w:rPr>
          <w:sz w:val="36"/>
          <w:szCs w:val="36"/>
        </w:rPr>
      </w:pPr>
    </w:p>
    <w:p w:rsidR="00085C59" w:rsidRDefault="00085C59" w:rsidP="005B3B03">
      <w:pPr>
        <w:rPr>
          <w:sz w:val="36"/>
          <w:szCs w:val="36"/>
          <w:u w:val="thick"/>
        </w:rPr>
      </w:pPr>
    </w:p>
    <w:p w:rsidR="00085C59" w:rsidRDefault="00085C59" w:rsidP="005B3B03">
      <w:pPr>
        <w:rPr>
          <w:sz w:val="36"/>
          <w:szCs w:val="36"/>
          <w:u w:val="thick"/>
        </w:rPr>
      </w:pPr>
    </w:p>
    <w:p w:rsidR="00085C59" w:rsidRDefault="00085C59" w:rsidP="005B3B03">
      <w:pPr>
        <w:rPr>
          <w:sz w:val="36"/>
          <w:szCs w:val="36"/>
          <w:u w:val="thick"/>
        </w:rPr>
      </w:pPr>
    </w:p>
    <w:p w:rsidR="005B3B03" w:rsidRDefault="005B3B03" w:rsidP="005B3B03">
      <w:pPr>
        <w:rPr>
          <w:b/>
          <w:bCs/>
          <w:sz w:val="36"/>
          <w:szCs w:val="36"/>
          <w:u w:val="thick"/>
        </w:rPr>
      </w:pPr>
      <w:r>
        <w:rPr>
          <w:sz w:val="36"/>
          <w:szCs w:val="36"/>
          <w:u w:val="thick"/>
        </w:rPr>
        <w:lastRenderedPageBreak/>
        <w:t xml:space="preserve"> </w:t>
      </w:r>
      <w:r w:rsidRPr="005B3B03">
        <w:rPr>
          <w:b/>
          <w:bCs/>
          <w:sz w:val="36"/>
          <w:szCs w:val="36"/>
          <w:u w:val="thick"/>
        </w:rPr>
        <w:t>5. Block Diagram:</w:t>
      </w:r>
    </w:p>
    <w:p w:rsidR="008609F6" w:rsidRDefault="008609F6" w:rsidP="005B3B03">
      <w:pPr>
        <w:rPr>
          <w:b/>
          <w:bCs/>
          <w:sz w:val="36"/>
          <w:szCs w:val="36"/>
          <w:u w:val="thick"/>
        </w:rPr>
      </w:pPr>
    </w:p>
    <w:p w:rsidR="005B3B03" w:rsidRDefault="008609F6" w:rsidP="005B3B03">
      <w:pPr>
        <w:rPr>
          <w:b/>
          <w:bCs/>
          <w:sz w:val="36"/>
          <w:szCs w:val="36"/>
          <w:u w:val="thick"/>
        </w:rPr>
      </w:pPr>
      <w:r>
        <w:rPr>
          <w:b/>
          <w:bCs/>
          <w:noProof/>
          <w:sz w:val="36"/>
          <w:szCs w:val="36"/>
          <w:u w:val="thick"/>
        </w:rPr>
        <w:drawing>
          <wp:inline distT="0" distB="0" distL="0" distR="0">
            <wp:extent cx="4855845" cy="2247900"/>
            <wp:effectExtent l="19050" t="0" r="1905" b="0"/>
            <wp:docPr id="1" name="Picture 0" descr="1-s2.0-S2214785320327073-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2214785320327073-gr1.jpg"/>
                    <pic:cNvPicPr/>
                  </pic:nvPicPr>
                  <pic:blipFill>
                    <a:blip r:embed="rId9"/>
                    <a:stretch>
                      <a:fillRect/>
                    </a:stretch>
                  </pic:blipFill>
                  <pic:spPr>
                    <a:xfrm>
                      <a:off x="0" y="0"/>
                      <a:ext cx="4855221" cy="2247611"/>
                    </a:xfrm>
                    <a:prstGeom prst="rect">
                      <a:avLst/>
                    </a:prstGeom>
                  </pic:spPr>
                </pic:pic>
              </a:graphicData>
            </a:graphic>
          </wp:inline>
        </w:drawing>
      </w:r>
    </w:p>
    <w:p w:rsidR="005B3B03" w:rsidRDefault="005B3B03" w:rsidP="005B3B03">
      <w:pPr>
        <w:rPr>
          <w:b/>
          <w:bCs/>
          <w:sz w:val="36"/>
          <w:szCs w:val="36"/>
          <w:u w:val="thick"/>
        </w:rPr>
      </w:pPr>
    </w:p>
    <w:p w:rsidR="002C034E" w:rsidRDefault="005B3B03" w:rsidP="002C034E">
      <w:pPr>
        <w:rPr>
          <w:b/>
          <w:bCs/>
          <w:sz w:val="36"/>
          <w:szCs w:val="36"/>
          <w:u w:val="thick"/>
        </w:rPr>
      </w:pPr>
      <w:r>
        <w:rPr>
          <w:b/>
          <w:bCs/>
          <w:sz w:val="36"/>
          <w:szCs w:val="36"/>
          <w:u w:val="thick"/>
        </w:rPr>
        <w:t>6. Methodology:</w:t>
      </w:r>
    </w:p>
    <w:p w:rsidR="005B3B03" w:rsidRPr="002C034E" w:rsidRDefault="00B2258C" w:rsidP="005B3B03">
      <w:pPr>
        <w:rPr>
          <w:sz w:val="28"/>
          <w:szCs w:val="28"/>
        </w:rPr>
      </w:pPr>
      <w:r>
        <w:rPr>
          <w:sz w:val="28"/>
          <w:szCs w:val="28"/>
        </w:rPr>
        <w:t xml:space="preserve">In this project we made  water irrigation system for </w:t>
      </w:r>
      <w:r w:rsidR="0089606D">
        <w:rPr>
          <w:sz w:val="28"/>
          <w:szCs w:val="28"/>
        </w:rPr>
        <w:t xml:space="preserve"> </w:t>
      </w:r>
      <w:r>
        <w:rPr>
          <w:sz w:val="28"/>
          <w:szCs w:val="28"/>
        </w:rPr>
        <w:t xml:space="preserve">fields. </w:t>
      </w:r>
      <w:r w:rsidR="0089606D">
        <w:rPr>
          <w:sz w:val="28"/>
          <w:szCs w:val="28"/>
        </w:rPr>
        <w:t>In this</w:t>
      </w:r>
      <w:r>
        <w:rPr>
          <w:sz w:val="28"/>
          <w:szCs w:val="28"/>
        </w:rPr>
        <w:t xml:space="preserve"> </w:t>
      </w:r>
      <w:r w:rsidR="0089606D">
        <w:rPr>
          <w:sz w:val="28"/>
          <w:szCs w:val="28"/>
        </w:rPr>
        <w:t>w</w:t>
      </w:r>
      <w:r>
        <w:rPr>
          <w:sz w:val="28"/>
          <w:szCs w:val="28"/>
        </w:rPr>
        <w:t>ater irrigation system</w:t>
      </w:r>
      <w:r w:rsidR="0089606D">
        <w:rPr>
          <w:sz w:val="28"/>
          <w:szCs w:val="28"/>
        </w:rPr>
        <w:t xml:space="preserve"> we </w:t>
      </w:r>
      <w:r>
        <w:rPr>
          <w:sz w:val="28"/>
          <w:szCs w:val="28"/>
        </w:rPr>
        <w:t xml:space="preserve"> consum</w:t>
      </w:r>
      <w:r w:rsidR="0089606D">
        <w:rPr>
          <w:sz w:val="28"/>
          <w:szCs w:val="28"/>
        </w:rPr>
        <w:t xml:space="preserve">e </w:t>
      </w:r>
      <w:r>
        <w:rPr>
          <w:sz w:val="28"/>
          <w:szCs w:val="28"/>
        </w:rPr>
        <w:t xml:space="preserve"> solar energy. Solar panel charges the battery and the battery passes current to water motor. Motor start pumping water which is stored in a container   and  than  supplied to fields.  </w:t>
      </w:r>
    </w:p>
    <w:p w:rsidR="005B3B03" w:rsidRDefault="005B3B03" w:rsidP="005B3B03">
      <w:pPr>
        <w:rPr>
          <w:b/>
          <w:bCs/>
          <w:sz w:val="36"/>
          <w:szCs w:val="36"/>
          <w:u w:val="thick"/>
        </w:rPr>
      </w:pPr>
    </w:p>
    <w:p w:rsidR="005B3B03" w:rsidRDefault="005B3B03" w:rsidP="005B3B03">
      <w:pPr>
        <w:rPr>
          <w:b/>
          <w:bCs/>
          <w:sz w:val="36"/>
          <w:szCs w:val="36"/>
          <w:u w:val="thick"/>
        </w:rPr>
      </w:pPr>
      <w:r>
        <w:rPr>
          <w:b/>
          <w:bCs/>
          <w:sz w:val="36"/>
          <w:szCs w:val="36"/>
          <w:u w:val="thick"/>
        </w:rPr>
        <w:t>7. Result &amp; Discussion:</w:t>
      </w:r>
    </w:p>
    <w:p w:rsidR="005B3B03" w:rsidRPr="00E05A2C" w:rsidRDefault="005B3B03" w:rsidP="005B3B03">
      <w:pPr>
        <w:rPr>
          <w:sz w:val="28"/>
          <w:szCs w:val="28"/>
        </w:rPr>
      </w:pPr>
      <w:r w:rsidRPr="00E05A2C">
        <w:rPr>
          <w:sz w:val="28"/>
          <w:szCs w:val="28"/>
        </w:rPr>
        <w:t>Overall, the project report provides a valuable contribution to the field of agricultural technology, showcasing the successful implementation of an automated water irrigation system and its significant impact on crop productivity.</w:t>
      </w:r>
    </w:p>
    <w:p w:rsidR="005B3B03" w:rsidRPr="005B3B03" w:rsidRDefault="005B3B03" w:rsidP="005B3B03">
      <w:pPr>
        <w:rPr>
          <w:sz w:val="28"/>
          <w:szCs w:val="28"/>
        </w:rPr>
      </w:pPr>
    </w:p>
    <w:p w:rsidR="005B3B03" w:rsidRDefault="005B3B03" w:rsidP="005B3B03">
      <w:pPr>
        <w:rPr>
          <w:b/>
          <w:bCs/>
          <w:sz w:val="36"/>
          <w:szCs w:val="36"/>
          <w:u w:val="thick"/>
        </w:rPr>
      </w:pPr>
      <w:r>
        <w:rPr>
          <w:b/>
          <w:bCs/>
          <w:sz w:val="36"/>
          <w:szCs w:val="36"/>
          <w:u w:val="thick"/>
        </w:rPr>
        <w:t>8. Conclusion &amp; Future work:</w:t>
      </w:r>
    </w:p>
    <w:p w:rsidR="005B3B03" w:rsidRPr="00E05A2C" w:rsidRDefault="005B3B03" w:rsidP="005B3B03">
      <w:pPr>
        <w:rPr>
          <w:sz w:val="28"/>
          <w:szCs w:val="28"/>
        </w:rPr>
      </w:pPr>
      <w:r w:rsidRPr="00E05A2C">
        <w:rPr>
          <w:sz w:val="28"/>
          <w:szCs w:val="28"/>
        </w:rPr>
        <w:t xml:space="preserve">This project report highlights the practicality and effectiveness of an automated water irrigation system as a sustainable solution for modern agriculture. The findings not only contribute to the optimization of water resources but also pave the way for a more environmentally conscious </w:t>
      </w:r>
      <w:r w:rsidRPr="00E05A2C">
        <w:rPr>
          <w:sz w:val="28"/>
          <w:szCs w:val="28"/>
        </w:rPr>
        <w:lastRenderedPageBreak/>
        <w:t>approach to farming. Future work may involve expanding the system's capabilities, incorporating remote monitoring and control features, and exploring opportunities for integration with smart farming technologies.</w:t>
      </w:r>
    </w:p>
    <w:p w:rsidR="005B3B03" w:rsidRPr="00E05A2C" w:rsidRDefault="005B3B03" w:rsidP="005B3B03">
      <w:pPr>
        <w:rPr>
          <w:sz w:val="28"/>
          <w:szCs w:val="28"/>
        </w:rPr>
      </w:pPr>
    </w:p>
    <w:p w:rsidR="005A5B32" w:rsidRPr="005A5B32" w:rsidRDefault="005B3B03" w:rsidP="005A5B32">
      <w:pPr>
        <w:rPr>
          <w:b/>
          <w:bCs/>
          <w:sz w:val="36"/>
          <w:szCs w:val="36"/>
          <w:u w:val="thick"/>
        </w:rPr>
      </w:pPr>
      <w:r w:rsidRPr="00A40E15">
        <w:rPr>
          <w:b/>
          <w:bCs/>
          <w:sz w:val="36"/>
          <w:szCs w:val="36"/>
          <w:u w:val="thick"/>
        </w:rPr>
        <w:t>9. Project Summary:</w:t>
      </w:r>
    </w:p>
    <w:p w:rsidR="005B3B03" w:rsidRDefault="00113E66" w:rsidP="005B3B03">
      <w:pPr>
        <w:rPr>
          <w:sz w:val="28"/>
          <w:szCs w:val="28"/>
        </w:rPr>
      </w:pPr>
      <w:r>
        <w:rPr>
          <w:sz w:val="28"/>
          <w:szCs w:val="28"/>
        </w:rPr>
        <w:t>In this project we use physics laws which are given as:</w:t>
      </w:r>
    </w:p>
    <w:p w:rsidR="005A5B32" w:rsidRDefault="005A5B32" w:rsidP="005B3B03">
      <w:pPr>
        <w:rPr>
          <w:sz w:val="28"/>
          <w:szCs w:val="28"/>
        </w:rPr>
      </w:pPr>
    </w:p>
    <w:p w:rsidR="005A5B32" w:rsidRPr="00085C59" w:rsidRDefault="00113E66" w:rsidP="005A5B32">
      <w:pPr>
        <w:rPr>
          <w:sz w:val="28"/>
          <w:szCs w:val="32"/>
          <w:u w:val="thick"/>
        </w:rPr>
      </w:pPr>
      <w:r w:rsidRPr="00085C59">
        <w:rPr>
          <w:sz w:val="28"/>
          <w:szCs w:val="32"/>
          <w:u w:val="thick"/>
        </w:rPr>
        <w:t>*</w:t>
      </w:r>
      <w:r w:rsidR="00085C59">
        <w:rPr>
          <w:sz w:val="28"/>
          <w:szCs w:val="32"/>
          <w:u w:val="thick"/>
        </w:rPr>
        <w:t>Law of Conversation of Mass</w:t>
      </w:r>
      <w:r w:rsidRPr="00085C59">
        <w:rPr>
          <w:sz w:val="28"/>
          <w:szCs w:val="32"/>
          <w:u w:val="thick"/>
        </w:rPr>
        <w:t>:</w:t>
      </w:r>
    </w:p>
    <w:p w:rsidR="00113E66" w:rsidRDefault="00113E66" w:rsidP="005B3B03">
      <w:pPr>
        <w:rPr>
          <w:sz w:val="28"/>
          <w:szCs w:val="28"/>
        </w:rPr>
      </w:pPr>
      <w:r>
        <w:rPr>
          <w:sz w:val="28"/>
          <w:szCs w:val="28"/>
        </w:rPr>
        <w:t>According to law of conservation of mass, mass cannot be created or destroyed in an isolated system. In an irrigation system, this principle ensures that the total mass of water entering the system equals the total mass of water leaving the system, according for any losses due to evaporation or leakage.</w:t>
      </w:r>
    </w:p>
    <w:p w:rsidR="005A5B32" w:rsidRDefault="005A5B32" w:rsidP="005B3B03">
      <w:pPr>
        <w:rPr>
          <w:sz w:val="28"/>
          <w:szCs w:val="28"/>
        </w:rPr>
      </w:pPr>
    </w:p>
    <w:p w:rsidR="00113E66" w:rsidRPr="00085C59" w:rsidRDefault="00085C59" w:rsidP="005B3B03">
      <w:pPr>
        <w:rPr>
          <w:sz w:val="28"/>
          <w:szCs w:val="32"/>
          <w:u w:val="thick"/>
        </w:rPr>
      </w:pPr>
      <w:r>
        <w:rPr>
          <w:sz w:val="28"/>
          <w:szCs w:val="32"/>
          <w:u w:val="thick"/>
        </w:rPr>
        <w:t>*Law of Conversation of Energy</w:t>
      </w:r>
    </w:p>
    <w:p w:rsidR="008B307D" w:rsidRPr="006D61B8" w:rsidRDefault="008B307D" w:rsidP="005B3B03">
      <w:pPr>
        <w:rPr>
          <w:sz w:val="32"/>
          <w:szCs w:val="32"/>
          <w:u w:val="thick"/>
        </w:rPr>
      </w:pPr>
    </w:p>
    <w:p w:rsidR="005B3B03" w:rsidRDefault="00113E66" w:rsidP="006D61B8">
      <w:pPr>
        <w:rPr>
          <w:b/>
          <w:bCs/>
          <w:sz w:val="36"/>
          <w:szCs w:val="36"/>
          <w:u w:val="thick"/>
        </w:rPr>
      </w:pPr>
      <w:r>
        <w:rPr>
          <w:sz w:val="28"/>
          <w:szCs w:val="28"/>
        </w:rPr>
        <w:t>The law of conservation of energy states that energy cannot be created or destroyed but can only be converted from one form to another. In an irrigation system, energy conservation is crucial for effici</w:t>
      </w:r>
      <w:r w:rsidR="006D61B8">
        <w:rPr>
          <w:sz w:val="28"/>
          <w:szCs w:val="28"/>
        </w:rPr>
        <w:t>ent water movement. For example, pumps and pressure regulators are used to convert  solar energy into electrical energy.</w:t>
      </w:r>
    </w:p>
    <w:p w:rsidR="005B3B03" w:rsidRDefault="00085C59" w:rsidP="005B3B03">
      <w:pPr>
        <w:rPr>
          <w:b/>
          <w:bCs/>
          <w:sz w:val="36"/>
          <w:szCs w:val="36"/>
          <w:u w:val="thick"/>
        </w:rPr>
      </w:pPr>
      <w:r>
        <w:rPr>
          <w:b/>
          <w:bCs/>
          <w:noProof/>
          <w:sz w:val="36"/>
          <w:szCs w:val="36"/>
          <w:u w:val="thick"/>
        </w:rPr>
        <w:lastRenderedPageBreak/>
        <w:drawing>
          <wp:anchor distT="0" distB="0" distL="114300" distR="114300" simplePos="0" relativeHeight="251658752" behindDoc="0" locked="0" layoutInCell="1" allowOverlap="1">
            <wp:simplePos x="0" y="0"/>
            <wp:positionH relativeFrom="margin">
              <wp:posOffset>9525</wp:posOffset>
            </wp:positionH>
            <wp:positionV relativeFrom="paragraph">
              <wp:posOffset>504825</wp:posOffset>
            </wp:positionV>
            <wp:extent cx="5852160" cy="2633345"/>
            <wp:effectExtent l="0" t="0" r="0" b="0"/>
            <wp:wrapThrough wrapText="bothSides">
              <wp:wrapPolygon edited="0">
                <wp:start x="0" y="0"/>
                <wp:lineTo x="0" y="21407"/>
                <wp:lineTo x="21516" y="21407"/>
                <wp:lineTo x="2151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2633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36"/>
          <w:szCs w:val="36"/>
          <w:u w:val="thick"/>
        </w:rPr>
        <w:drawing>
          <wp:anchor distT="0" distB="0" distL="114300" distR="114300" simplePos="0" relativeHeight="251660800" behindDoc="0" locked="0" layoutInCell="1" allowOverlap="1">
            <wp:simplePos x="0" y="0"/>
            <wp:positionH relativeFrom="margin">
              <wp:posOffset>2005965</wp:posOffset>
            </wp:positionH>
            <wp:positionV relativeFrom="paragraph">
              <wp:posOffset>3240405</wp:posOffset>
            </wp:positionV>
            <wp:extent cx="1874520" cy="4166235"/>
            <wp:effectExtent l="0" t="0" r="0" b="5715"/>
            <wp:wrapThrough wrapText="bothSides">
              <wp:wrapPolygon edited="0">
                <wp:start x="0" y="0"/>
                <wp:lineTo x="0" y="21531"/>
                <wp:lineTo x="21293" y="21531"/>
                <wp:lineTo x="2129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6-18 at 11.48.38 PM (1).jpeg"/>
                    <pic:cNvPicPr/>
                  </pic:nvPicPr>
                  <pic:blipFill>
                    <a:blip r:embed="rId11"/>
                    <a:stretch>
                      <a:fillRect/>
                    </a:stretch>
                  </pic:blipFill>
                  <pic:spPr>
                    <a:xfrm>
                      <a:off x="0" y="0"/>
                      <a:ext cx="1874520" cy="4166235"/>
                    </a:xfrm>
                    <a:prstGeom prst="rect">
                      <a:avLst/>
                    </a:prstGeom>
                  </pic:spPr>
                </pic:pic>
              </a:graphicData>
            </a:graphic>
            <wp14:sizeRelH relativeFrom="margin">
              <wp14:pctWidth>0</wp14:pctWidth>
            </wp14:sizeRelH>
            <wp14:sizeRelV relativeFrom="margin">
              <wp14:pctHeight>0</wp14:pctHeight>
            </wp14:sizeRelV>
          </wp:anchor>
        </w:drawing>
      </w:r>
      <w:r>
        <w:rPr>
          <w:b/>
          <w:bCs/>
          <w:noProof/>
          <w:sz w:val="36"/>
          <w:szCs w:val="36"/>
          <w:u w:val="thick"/>
        </w:rPr>
        <w:drawing>
          <wp:anchor distT="0" distB="0" distL="114300" distR="114300" simplePos="0" relativeHeight="251661824" behindDoc="0" locked="0" layoutInCell="1" allowOverlap="1">
            <wp:simplePos x="0" y="0"/>
            <wp:positionH relativeFrom="margin">
              <wp:posOffset>4025265</wp:posOffset>
            </wp:positionH>
            <wp:positionV relativeFrom="paragraph">
              <wp:posOffset>3248025</wp:posOffset>
            </wp:positionV>
            <wp:extent cx="1873002" cy="4162425"/>
            <wp:effectExtent l="0" t="0" r="0" b="0"/>
            <wp:wrapThrough wrapText="bothSides">
              <wp:wrapPolygon edited="0">
                <wp:start x="0" y="0"/>
                <wp:lineTo x="0" y="21452"/>
                <wp:lineTo x="21314" y="21452"/>
                <wp:lineTo x="2131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6-18 at 11.48.37 PM.jpeg"/>
                    <pic:cNvPicPr/>
                  </pic:nvPicPr>
                  <pic:blipFill>
                    <a:blip r:embed="rId12"/>
                    <a:stretch>
                      <a:fillRect/>
                    </a:stretch>
                  </pic:blipFill>
                  <pic:spPr>
                    <a:xfrm>
                      <a:off x="0" y="0"/>
                      <a:ext cx="1873002" cy="4162425"/>
                    </a:xfrm>
                    <a:prstGeom prst="rect">
                      <a:avLst/>
                    </a:prstGeom>
                  </pic:spPr>
                </pic:pic>
              </a:graphicData>
            </a:graphic>
            <wp14:sizeRelH relativeFrom="margin">
              <wp14:pctWidth>0</wp14:pctWidth>
            </wp14:sizeRelH>
            <wp14:sizeRelV relativeFrom="margin">
              <wp14:pctHeight>0</wp14:pctHeight>
            </wp14:sizeRelV>
          </wp:anchor>
        </w:drawing>
      </w:r>
      <w:r w:rsidR="005B3B03">
        <w:rPr>
          <w:b/>
          <w:bCs/>
          <w:sz w:val="36"/>
          <w:szCs w:val="36"/>
          <w:u w:val="thick"/>
        </w:rPr>
        <w:t>10. Project Pictures:</w:t>
      </w:r>
    </w:p>
    <w:p w:rsidR="005A5B32" w:rsidRDefault="00085C59" w:rsidP="005B3B03">
      <w:pPr>
        <w:rPr>
          <w:b/>
          <w:bCs/>
          <w:sz w:val="36"/>
          <w:szCs w:val="36"/>
          <w:u w:val="thick"/>
        </w:rPr>
      </w:pPr>
      <w:r>
        <w:rPr>
          <w:b/>
          <w:bCs/>
          <w:noProof/>
          <w:sz w:val="36"/>
          <w:szCs w:val="36"/>
          <w:u w:val="thick"/>
        </w:rPr>
        <w:drawing>
          <wp:anchor distT="0" distB="0" distL="114300" distR="114300" simplePos="0" relativeHeight="251659776" behindDoc="0" locked="0" layoutInCell="1" allowOverlap="1">
            <wp:simplePos x="0" y="0"/>
            <wp:positionH relativeFrom="margin">
              <wp:align>left</wp:align>
            </wp:positionH>
            <wp:positionV relativeFrom="paragraph">
              <wp:posOffset>2866390</wp:posOffset>
            </wp:positionV>
            <wp:extent cx="1851660" cy="4114800"/>
            <wp:effectExtent l="0" t="0" r="0" b="0"/>
            <wp:wrapThrough wrapText="bothSides">
              <wp:wrapPolygon edited="0">
                <wp:start x="0" y="0"/>
                <wp:lineTo x="0" y="21500"/>
                <wp:lineTo x="21333" y="21500"/>
                <wp:lineTo x="2133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6-18 at 11.48.39 PM.jpeg"/>
                    <pic:cNvPicPr/>
                  </pic:nvPicPr>
                  <pic:blipFill>
                    <a:blip r:embed="rId13"/>
                    <a:stretch>
                      <a:fillRect/>
                    </a:stretch>
                  </pic:blipFill>
                  <pic:spPr>
                    <a:xfrm>
                      <a:off x="0" y="0"/>
                      <a:ext cx="1851660" cy="4114800"/>
                    </a:xfrm>
                    <a:prstGeom prst="rect">
                      <a:avLst/>
                    </a:prstGeom>
                  </pic:spPr>
                </pic:pic>
              </a:graphicData>
            </a:graphic>
            <wp14:sizeRelH relativeFrom="margin">
              <wp14:pctWidth>0</wp14:pctWidth>
            </wp14:sizeRelH>
            <wp14:sizeRelV relativeFrom="margin">
              <wp14:pctHeight>0</wp14:pctHeight>
            </wp14:sizeRelV>
          </wp:anchor>
        </w:drawing>
      </w:r>
    </w:p>
    <w:p w:rsidR="008B307D" w:rsidRDefault="008B307D" w:rsidP="005B3B03">
      <w:pPr>
        <w:rPr>
          <w:b/>
          <w:bCs/>
          <w:sz w:val="36"/>
          <w:szCs w:val="36"/>
          <w:u w:val="thick"/>
        </w:rPr>
      </w:pPr>
    </w:p>
    <w:p w:rsidR="00085C59" w:rsidRDefault="00085C59" w:rsidP="005B3B03">
      <w:pPr>
        <w:rPr>
          <w:b/>
          <w:bCs/>
          <w:sz w:val="36"/>
          <w:szCs w:val="36"/>
          <w:u w:val="thick"/>
        </w:rPr>
      </w:pPr>
    </w:p>
    <w:p w:rsidR="005B3B03" w:rsidRDefault="005B3B03" w:rsidP="005B3B03">
      <w:pPr>
        <w:rPr>
          <w:b/>
          <w:bCs/>
          <w:sz w:val="36"/>
          <w:szCs w:val="36"/>
          <w:u w:val="thick"/>
        </w:rPr>
      </w:pPr>
      <w:r>
        <w:rPr>
          <w:b/>
          <w:bCs/>
          <w:sz w:val="36"/>
          <w:szCs w:val="36"/>
          <w:u w:val="thick"/>
        </w:rPr>
        <w:lastRenderedPageBreak/>
        <w:t>11. References:</w:t>
      </w:r>
    </w:p>
    <w:p w:rsidR="00E779E7" w:rsidRDefault="006D61B8" w:rsidP="005B3B03">
      <w:pPr>
        <w:rPr>
          <w:sz w:val="28"/>
          <w:szCs w:val="28"/>
        </w:rPr>
      </w:pPr>
      <w:r>
        <w:rPr>
          <w:sz w:val="28"/>
          <w:szCs w:val="28"/>
        </w:rPr>
        <w:t xml:space="preserve">We made this project </w:t>
      </w:r>
      <w:r w:rsidR="00E779E7">
        <w:rPr>
          <w:sz w:val="28"/>
          <w:szCs w:val="28"/>
        </w:rPr>
        <w:t>from you tube video here's the link of video:</w:t>
      </w:r>
    </w:p>
    <w:p w:rsidR="005B3B03" w:rsidRPr="006D61B8" w:rsidRDefault="00E779E7" w:rsidP="005B3B03">
      <w:pPr>
        <w:rPr>
          <w:sz w:val="28"/>
          <w:szCs w:val="28"/>
        </w:rPr>
      </w:pPr>
      <w:r w:rsidRPr="00E779E7">
        <w:rPr>
          <w:sz w:val="28"/>
          <w:szCs w:val="28"/>
        </w:rPr>
        <w:t>https://youtu.be/EMU9VSweJzc</w:t>
      </w:r>
    </w:p>
    <w:p w:rsidR="005B3B03" w:rsidRDefault="005B3B03" w:rsidP="005B3B03">
      <w:pPr>
        <w:rPr>
          <w:b/>
          <w:bCs/>
          <w:sz w:val="36"/>
          <w:szCs w:val="36"/>
          <w:u w:val="thick"/>
        </w:rPr>
      </w:pPr>
    </w:p>
    <w:p w:rsidR="005B3B03" w:rsidRDefault="005B3B03" w:rsidP="005B3B03">
      <w:pPr>
        <w:rPr>
          <w:b/>
          <w:bCs/>
          <w:sz w:val="36"/>
          <w:szCs w:val="36"/>
          <w:u w:val="thick"/>
        </w:rPr>
      </w:pPr>
    </w:p>
    <w:p w:rsidR="005B3B03" w:rsidRDefault="005B3B03" w:rsidP="005B3B03">
      <w:pPr>
        <w:rPr>
          <w:b/>
          <w:bCs/>
          <w:sz w:val="36"/>
          <w:szCs w:val="36"/>
          <w:u w:val="thick"/>
        </w:rPr>
      </w:pPr>
    </w:p>
    <w:p w:rsidR="005B3B03" w:rsidRDefault="005B3B03" w:rsidP="005B3B03">
      <w:pPr>
        <w:rPr>
          <w:b/>
          <w:bCs/>
          <w:sz w:val="36"/>
          <w:szCs w:val="36"/>
          <w:u w:val="thick"/>
        </w:rPr>
      </w:pPr>
    </w:p>
    <w:p w:rsidR="005B3B03" w:rsidRDefault="005B3B03" w:rsidP="005B3B03">
      <w:pPr>
        <w:rPr>
          <w:b/>
          <w:bCs/>
          <w:sz w:val="36"/>
          <w:szCs w:val="36"/>
          <w:u w:val="thick"/>
        </w:rPr>
      </w:pPr>
    </w:p>
    <w:p w:rsidR="005B3B03" w:rsidRDefault="005B3B03" w:rsidP="005B3B03">
      <w:pPr>
        <w:rPr>
          <w:b/>
          <w:bCs/>
          <w:sz w:val="36"/>
          <w:szCs w:val="36"/>
          <w:u w:val="thick"/>
        </w:rPr>
      </w:pPr>
    </w:p>
    <w:p w:rsidR="005B3B03" w:rsidRPr="005B3B03" w:rsidRDefault="005B3B03" w:rsidP="005B3B03">
      <w:pPr>
        <w:rPr>
          <w:b/>
          <w:bCs/>
          <w:sz w:val="36"/>
          <w:szCs w:val="36"/>
          <w:u w:val="thick"/>
        </w:rPr>
      </w:pPr>
    </w:p>
    <w:p w:rsidR="0056794D" w:rsidRPr="0056794D" w:rsidRDefault="0056794D" w:rsidP="009C491A">
      <w:pPr>
        <w:rPr>
          <w:rFonts w:cs="Arial"/>
          <w:color w:val="0F243E" w:themeColor="text2" w:themeShade="80"/>
          <w:sz w:val="36"/>
          <w:szCs w:val="36"/>
        </w:rPr>
      </w:pPr>
    </w:p>
    <w:p w:rsidR="00161F8D" w:rsidRPr="00D16371" w:rsidRDefault="003F1933" w:rsidP="00D16371">
      <w:pPr>
        <w:spacing w:line="276" w:lineRule="auto"/>
        <w:rPr>
          <w:rFonts w:ascii="Times New Roman" w:hAnsi="Times New Roman"/>
        </w:rPr>
      </w:pPr>
      <w:r w:rsidRPr="00090E2F">
        <w:rPr>
          <w:rFonts w:ascii="Times New Roman" w:hAnsi="Times New Roman"/>
        </w:rPr>
        <w:fldChar w:fldCharType="end"/>
      </w:r>
    </w:p>
    <w:p w:rsidR="00161F8D" w:rsidRDefault="00161F8D" w:rsidP="00C3193D">
      <w:pPr>
        <w:autoSpaceDE w:val="0"/>
        <w:autoSpaceDN w:val="0"/>
        <w:adjustRightInd w:val="0"/>
        <w:spacing w:after="0" w:line="240" w:lineRule="auto"/>
        <w:rPr>
          <w:rFonts w:ascii="Times New Roman" w:hAnsi="Times New Roman"/>
          <w:b/>
          <w:sz w:val="32"/>
          <w:szCs w:val="32"/>
        </w:rPr>
      </w:pPr>
    </w:p>
    <w:p w:rsidR="00453E55" w:rsidRPr="00D16371" w:rsidRDefault="00453E55" w:rsidP="00D16371">
      <w:pPr>
        <w:autoSpaceDE w:val="0"/>
        <w:autoSpaceDN w:val="0"/>
        <w:adjustRightInd w:val="0"/>
        <w:spacing w:after="0" w:line="240" w:lineRule="auto"/>
        <w:rPr>
          <w:rFonts w:ascii="Times New Roman" w:hAnsi="Times New Roman"/>
        </w:rPr>
      </w:pPr>
    </w:p>
    <w:sectPr w:rsidR="00453E55" w:rsidRPr="00D16371" w:rsidSect="00D920C8">
      <w:footerReference w:type="default" r:id="rId14"/>
      <w:pgSz w:w="11900" w:h="16840"/>
      <w:pgMar w:top="1701" w:right="1418" w:bottom="1418" w:left="1701"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7EF" w:rsidRDefault="006927EF" w:rsidP="004B6497">
      <w:pPr>
        <w:spacing w:line="240" w:lineRule="auto"/>
      </w:pPr>
      <w:r>
        <w:separator/>
      </w:r>
    </w:p>
  </w:endnote>
  <w:endnote w:type="continuationSeparator" w:id="0">
    <w:p w:rsidR="006927EF" w:rsidRDefault="006927EF" w:rsidP="004B6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utiger 45">
    <w:altName w:val="Courier New"/>
    <w:panose1 w:val="00000000000000000000"/>
    <w:charset w:val="00"/>
    <w:family w:val="swiss"/>
    <w:notTrueType/>
    <w:pitch w:val="variable"/>
    <w:sig w:usb0="00000003" w:usb1="00000000" w:usb2="00000000" w:usb3="00000000" w:csb0="00000001" w:csb1="00000000"/>
  </w:font>
  <w:font w:name="Zurich Lt BT">
    <w:altName w:val="Trebuchet MS"/>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173663"/>
      <w:docPartObj>
        <w:docPartGallery w:val="Page Numbers (Bottom of Page)"/>
        <w:docPartUnique/>
      </w:docPartObj>
    </w:sdtPr>
    <w:sdtEndPr>
      <w:rPr>
        <w:noProof/>
      </w:rPr>
    </w:sdtEndPr>
    <w:sdtContent>
      <w:p w:rsidR="00113E66" w:rsidRDefault="00A668C2">
        <w:pPr>
          <w:pStyle w:val="Footer"/>
          <w:jc w:val="center"/>
        </w:pPr>
        <w:r>
          <w:fldChar w:fldCharType="begin"/>
        </w:r>
        <w:r>
          <w:instrText xml:space="preserve"> PAGE   \* MERGEFORMAT </w:instrText>
        </w:r>
        <w:r>
          <w:fldChar w:fldCharType="separate"/>
        </w:r>
        <w:r w:rsidR="005A5B32">
          <w:rPr>
            <w:noProof/>
          </w:rPr>
          <w:t>1</w:t>
        </w:r>
        <w:r>
          <w:rPr>
            <w:noProof/>
          </w:rPr>
          <w:fldChar w:fldCharType="end"/>
        </w:r>
      </w:p>
    </w:sdtContent>
  </w:sdt>
  <w:p w:rsidR="00113E66" w:rsidRDefault="0011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7EF" w:rsidRDefault="006927EF" w:rsidP="004B6497">
      <w:pPr>
        <w:spacing w:line="240" w:lineRule="auto"/>
      </w:pPr>
      <w:r>
        <w:separator/>
      </w:r>
    </w:p>
  </w:footnote>
  <w:footnote w:type="continuationSeparator" w:id="0">
    <w:p w:rsidR="006927EF" w:rsidRDefault="006927EF" w:rsidP="004B64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3in;height:3in" o:bullet="t"/>
    </w:pict>
  </w:numPicBullet>
  <w:numPicBullet w:numPicBulletId="1">
    <w:pict>
      <v:shape id="_x0000_i1097" type="#_x0000_t75" style="width:3in;height:3in" o:bullet="t"/>
    </w:pict>
  </w:numPicBullet>
  <w:abstractNum w:abstractNumId="0" w15:restartNumberingAfterBreak="0">
    <w:nsid w:val="07050178"/>
    <w:multiLevelType w:val="hybridMultilevel"/>
    <w:tmpl w:val="063ED1FC"/>
    <w:lvl w:ilvl="0" w:tplc="3A66ADD8">
      <w:start w:val="1"/>
      <w:numFmt w:val="bullet"/>
      <w:pStyle w:val="Aufzhlung"/>
      <w:lvlText w:val="—"/>
      <w:lvlJc w:val="left"/>
      <w:pPr>
        <w:tabs>
          <w:tab w:val="num" w:pos="2204"/>
        </w:tabs>
        <w:ind w:left="2204" w:hanging="360"/>
      </w:pPr>
      <w:rPr>
        <w:rFonts w:ascii="Courier New" w:hAnsi="Courier New" w:hint="default"/>
        <w:lang w:val="ru-RU"/>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E6D23"/>
    <w:multiLevelType w:val="hybridMultilevel"/>
    <w:tmpl w:val="5242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55CB9"/>
    <w:multiLevelType w:val="multilevel"/>
    <w:tmpl w:val="E47623B2"/>
    <w:lvl w:ilvl="0">
      <w:start w:val="1"/>
      <w:numFmt w:val="none"/>
      <w:lvlText w:val="%1REFERENCES"/>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FC7774D"/>
    <w:multiLevelType w:val="multilevel"/>
    <w:tmpl w:val="2AD6AB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3452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B26627"/>
    <w:multiLevelType w:val="hybridMultilevel"/>
    <w:tmpl w:val="57C0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E0937"/>
    <w:multiLevelType w:val="multilevel"/>
    <w:tmpl w:val="9A4274B4"/>
    <w:lvl w:ilvl="0">
      <w:start w:val="1"/>
      <w:numFmt w:val="none"/>
      <w:lvlText w:val=""/>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7" w15:restartNumberingAfterBreak="0">
    <w:nsid w:val="1E432083"/>
    <w:multiLevelType w:val="hybridMultilevel"/>
    <w:tmpl w:val="DC68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547D8"/>
    <w:multiLevelType w:val="hybridMultilevel"/>
    <w:tmpl w:val="AF5E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E7654"/>
    <w:multiLevelType w:val="multilevel"/>
    <w:tmpl w:val="89A4D0A0"/>
    <w:lvl w:ilvl="0">
      <w:start w:val="1"/>
      <w:numFmt w:val="none"/>
      <w:lvlText w:val=""/>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10" w15:restartNumberingAfterBreak="0">
    <w:nsid w:val="3A12748E"/>
    <w:multiLevelType w:val="multilevel"/>
    <w:tmpl w:val="FC2CBF5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471A6D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C313C9C"/>
    <w:multiLevelType w:val="multilevel"/>
    <w:tmpl w:val="E580DF38"/>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C6A5662"/>
    <w:multiLevelType w:val="multilevel"/>
    <w:tmpl w:val="3062794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CA9279C"/>
    <w:multiLevelType w:val="hybridMultilevel"/>
    <w:tmpl w:val="8E48E2D6"/>
    <w:lvl w:ilvl="0" w:tplc="50B6C07A">
      <w:start w:val="1"/>
      <w:numFmt w:val="decimal"/>
      <w:pStyle w:val="Nummerierung"/>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57883593"/>
    <w:multiLevelType w:val="multilevel"/>
    <w:tmpl w:val="A346200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5F6098"/>
    <w:multiLevelType w:val="hybridMultilevel"/>
    <w:tmpl w:val="F4DC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F0A0C"/>
    <w:multiLevelType w:val="multilevel"/>
    <w:tmpl w:val="32A2F5C4"/>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7CA6E8D"/>
    <w:multiLevelType w:val="multilevel"/>
    <w:tmpl w:val="D44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8378C"/>
    <w:multiLevelType w:val="multilevel"/>
    <w:tmpl w:val="8EB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0705D0"/>
    <w:multiLevelType w:val="hybridMultilevel"/>
    <w:tmpl w:val="688664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1310E9"/>
    <w:multiLevelType w:val="multilevel"/>
    <w:tmpl w:val="C03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02473"/>
    <w:multiLevelType w:val="multilevel"/>
    <w:tmpl w:val="4C3E4010"/>
    <w:lvl w:ilvl="0">
      <w:start w:val="1"/>
      <w:numFmt w:val="none"/>
      <w:lvlText w:val="%1"/>
      <w:lvlJc w:val="left"/>
      <w:pPr>
        <w:ind w:left="864" w:hanging="432"/>
      </w:pPr>
      <w:rPr>
        <w:rFonts w:hint="default"/>
      </w:rPr>
    </w:lvl>
    <w:lvl w:ilvl="1">
      <w:start w:val="1"/>
      <w:numFmt w:val="decimal"/>
      <w:lvlRestart w:val="0"/>
      <w:lvlText w:val="%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23" w15:restartNumberingAfterBreak="0">
    <w:nsid w:val="6EC012A7"/>
    <w:multiLevelType w:val="hybridMultilevel"/>
    <w:tmpl w:val="A356AC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1E353FD"/>
    <w:multiLevelType w:val="hybridMultilevel"/>
    <w:tmpl w:val="BCFE0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693EC3"/>
    <w:multiLevelType w:val="hybridMultilevel"/>
    <w:tmpl w:val="F3C0B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5"/>
  </w:num>
  <w:num w:numId="4">
    <w:abstractNumId w:val="13"/>
  </w:num>
  <w:num w:numId="5">
    <w:abstractNumId w:val="2"/>
  </w:num>
  <w:num w:numId="6">
    <w:abstractNumId w:val="12"/>
  </w:num>
  <w:num w:numId="7">
    <w:abstractNumId w:val="17"/>
  </w:num>
  <w:num w:numId="8">
    <w:abstractNumId w:val="19"/>
  </w:num>
  <w:num w:numId="9">
    <w:abstractNumId w:val="5"/>
  </w:num>
  <w:num w:numId="10">
    <w:abstractNumId w:val="6"/>
  </w:num>
  <w:num w:numId="11">
    <w:abstractNumId w:val="9"/>
  </w:num>
  <w:num w:numId="12">
    <w:abstractNumId w:val="22"/>
  </w:num>
  <w:num w:numId="13">
    <w:abstractNumId w:val="11"/>
  </w:num>
  <w:num w:numId="14">
    <w:abstractNumId w:val="0"/>
  </w:num>
  <w:num w:numId="15">
    <w:abstractNumId w:val="14"/>
  </w:num>
  <w:num w:numId="16">
    <w:abstractNumId w:val="24"/>
  </w:num>
  <w:num w:numId="17">
    <w:abstractNumId w:val="21"/>
  </w:num>
  <w:num w:numId="18">
    <w:abstractNumId w:val="18"/>
  </w:num>
  <w:num w:numId="19">
    <w:abstractNumId w:val="8"/>
  </w:num>
  <w:num w:numId="20">
    <w:abstractNumId w:val="10"/>
  </w:num>
  <w:num w:numId="21">
    <w:abstractNumId w:val="16"/>
  </w:num>
  <w:num w:numId="22">
    <w:abstractNumId w:val="7"/>
  </w:num>
  <w:num w:numId="23">
    <w:abstractNumId w:val="23"/>
  </w:num>
  <w:num w:numId="24">
    <w:abstractNumId w:val="25"/>
  </w:num>
  <w:num w:numId="25">
    <w:abstractNumId w:val="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4C"/>
    <w:rsid w:val="00003A0E"/>
    <w:rsid w:val="0003336E"/>
    <w:rsid w:val="00085103"/>
    <w:rsid w:val="00085C59"/>
    <w:rsid w:val="00090E2F"/>
    <w:rsid w:val="00094CE5"/>
    <w:rsid w:val="00097F32"/>
    <w:rsid w:val="000A0BF3"/>
    <w:rsid w:val="000B1FF6"/>
    <w:rsid w:val="00103F16"/>
    <w:rsid w:val="00113E66"/>
    <w:rsid w:val="00114B2C"/>
    <w:rsid w:val="0011745B"/>
    <w:rsid w:val="00130569"/>
    <w:rsid w:val="001369D3"/>
    <w:rsid w:val="001574F4"/>
    <w:rsid w:val="00161F8D"/>
    <w:rsid w:val="001776BE"/>
    <w:rsid w:val="00182FDC"/>
    <w:rsid w:val="001C2E01"/>
    <w:rsid w:val="00207B76"/>
    <w:rsid w:val="0021734C"/>
    <w:rsid w:val="00221165"/>
    <w:rsid w:val="00227575"/>
    <w:rsid w:val="002619AB"/>
    <w:rsid w:val="00273C85"/>
    <w:rsid w:val="00280D91"/>
    <w:rsid w:val="002859D1"/>
    <w:rsid w:val="002945E0"/>
    <w:rsid w:val="00297C37"/>
    <w:rsid w:val="002C034E"/>
    <w:rsid w:val="002C5342"/>
    <w:rsid w:val="00314617"/>
    <w:rsid w:val="00324391"/>
    <w:rsid w:val="0033713C"/>
    <w:rsid w:val="00337427"/>
    <w:rsid w:val="003574B5"/>
    <w:rsid w:val="00374B9E"/>
    <w:rsid w:val="003C72C1"/>
    <w:rsid w:val="003E3098"/>
    <w:rsid w:val="003F1933"/>
    <w:rsid w:val="00416AA5"/>
    <w:rsid w:val="00420147"/>
    <w:rsid w:val="00453E55"/>
    <w:rsid w:val="0045647D"/>
    <w:rsid w:val="004675B1"/>
    <w:rsid w:val="004B6497"/>
    <w:rsid w:val="004E7A02"/>
    <w:rsid w:val="005114D4"/>
    <w:rsid w:val="00514F0C"/>
    <w:rsid w:val="00536AD2"/>
    <w:rsid w:val="00564213"/>
    <w:rsid w:val="0056794D"/>
    <w:rsid w:val="005973B0"/>
    <w:rsid w:val="005A1038"/>
    <w:rsid w:val="005A5B32"/>
    <w:rsid w:val="005B3B03"/>
    <w:rsid w:val="005D258A"/>
    <w:rsid w:val="005D41C2"/>
    <w:rsid w:val="005E40CC"/>
    <w:rsid w:val="00620520"/>
    <w:rsid w:val="006337D5"/>
    <w:rsid w:val="00634F35"/>
    <w:rsid w:val="006356AA"/>
    <w:rsid w:val="0065763E"/>
    <w:rsid w:val="006927EF"/>
    <w:rsid w:val="006B35D9"/>
    <w:rsid w:val="006C6AAA"/>
    <w:rsid w:val="006D61B8"/>
    <w:rsid w:val="006D6384"/>
    <w:rsid w:val="006D65CC"/>
    <w:rsid w:val="006E653A"/>
    <w:rsid w:val="006F09E3"/>
    <w:rsid w:val="006F46CF"/>
    <w:rsid w:val="00736C22"/>
    <w:rsid w:val="007379CC"/>
    <w:rsid w:val="0074171B"/>
    <w:rsid w:val="007472E6"/>
    <w:rsid w:val="007820AF"/>
    <w:rsid w:val="007923B7"/>
    <w:rsid w:val="007B27D1"/>
    <w:rsid w:val="007B5F58"/>
    <w:rsid w:val="007C0D17"/>
    <w:rsid w:val="007E7F41"/>
    <w:rsid w:val="00851A02"/>
    <w:rsid w:val="008531C3"/>
    <w:rsid w:val="008609F6"/>
    <w:rsid w:val="008749D2"/>
    <w:rsid w:val="008835DE"/>
    <w:rsid w:val="0089288F"/>
    <w:rsid w:val="0089606D"/>
    <w:rsid w:val="008B307D"/>
    <w:rsid w:val="008F1EFE"/>
    <w:rsid w:val="00913CFB"/>
    <w:rsid w:val="009162C8"/>
    <w:rsid w:val="00926FF8"/>
    <w:rsid w:val="00935DDB"/>
    <w:rsid w:val="0095310B"/>
    <w:rsid w:val="00953F26"/>
    <w:rsid w:val="00956401"/>
    <w:rsid w:val="009641E7"/>
    <w:rsid w:val="0097434A"/>
    <w:rsid w:val="00984CF9"/>
    <w:rsid w:val="00994A0A"/>
    <w:rsid w:val="009C491A"/>
    <w:rsid w:val="009E1B4C"/>
    <w:rsid w:val="009E3E04"/>
    <w:rsid w:val="009F1E39"/>
    <w:rsid w:val="00A02809"/>
    <w:rsid w:val="00A1608B"/>
    <w:rsid w:val="00A359E3"/>
    <w:rsid w:val="00A401F0"/>
    <w:rsid w:val="00A40E15"/>
    <w:rsid w:val="00A45DBD"/>
    <w:rsid w:val="00A63E82"/>
    <w:rsid w:val="00A64F3A"/>
    <w:rsid w:val="00A668C2"/>
    <w:rsid w:val="00A8358A"/>
    <w:rsid w:val="00AC647E"/>
    <w:rsid w:val="00B2258C"/>
    <w:rsid w:val="00B30B84"/>
    <w:rsid w:val="00B52C2D"/>
    <w:rsid w:val="00B54E7F"/>
    <w:rsid w:val="00B55C4C"/>
    <w:rsid w:val="00B93D65"/>
    <w:rsid w:val="00B94AB9"/>
    <w:rsid w:val="00BC384D"/>
    <w:rsid w:val="00BC5423"/>
    <w:rsid w:val="00BD0D6E"/>
    <w:rsid w:val="00BE687D"/>
    <w:rsid w:val="00C25414"/>
    <w:rsid w:val="00C3193D"/>
    <w:rsid w:val="00C71F73"/>
    <w:rsid w:val="00C731FD"/>
    <w:rsid w:val="00C9386F"/>
    <w:rsid w:val="00CA0171"/>
    <w:rsid w:val="00CB57F1"/>
    <w:rsid w:val="00D0048E"/>
    <w:rsid w:val="00D100A0"/>
    <w:rsid w:val="00D16371"/>
    <w:rsid w:val="00D23067"/>
    <w:rsid w:val="00D47178"/>
    <w:rsid w:val="00D524AA"/>
    <w:rsid w:val="00D865F4"/>
    <w:rsid w:val="00D920C8"/>
    <w:rsid w:val="00D92F4A"/>
    <w:rsid w:val="00DC0596"/>
    <w:rsid w:val="00DD0E6C"/>
    <w:rsid w:val="00DD42B9"/>
    <w:rsid w:val="00E32641"/>
    <w:rsid w:val="00E54FA0"/>
    <w:rsid w:val="00E73162"/>
    <w:rsid w:val="00E77583"/>
    <w:rsid w:val="00E779E7"/>
    <w:rsid w:val="00E8170C"/>
    <w:rsid w:val="00E9193C"/>
    <w:rsid w:val="00EA330D"/>
    <w:rsid w:val="00EC117A"/>
    <w:rsid w:val="00F33FF0"/>
    <w:rsid w:val="00F6047F"/>
    <w:rsid w:val="00FA55F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59DAF8"/>
  <w15:docId w15:val="{340EAE6E-DA0E-4CC5-854C-007D4E5E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C59"/>
  </w:style>
  <w:style w:type="paragraph" w:styleId="Heading1">
    <w:name w:val="heading 1"/>
    <w:aliases w:val="Chapter"/>
    <w:basedOn w:val="Normal"/>
    <w:next w:val="Normal"/>
    <w:link w:val="Heading1Char"/>
    <w:uiPriority w:val="9"/>
    <w:qFormat/>
    <w:rsid w:val="00085C5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aliases w:val="Section"/>
    <w:basedOn w:val="Normal"/>
    <w:next w:val="Normal"/>
    <w:link w:val="Heading2Char"/>
    <w:uiPriority w:val="9"/>
    <w:unhideWhenUsed/>
    <w:qFormat/>
    <w:rsid w:val="00085C5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aliases w:val="Sub Section"/>
    <w:basedOn w:val="Normal"/>
    <w:next w:val="Normal"/>
    <w:link w:val="Heading3Char"/>
    <w:uiPriority w:val="9"/>
    <w:unhideWhenUsed/>
    <w:qFormat/>
    <w:rsid w:val="00085C5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aliases w:val="Title of Thesis"/>
    <w:basedOn w:val="Normal"/>
    <w:next w:val="Normal"/>
    <w:link w:val="Heading4Char"/>
    <w:uiPriority w:val="9"/>
    <w:unhideWhenUsed/>
    <w:qFormat/>
    <w:rsid w:val="00085C5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085C5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85C5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85C5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85C5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85C5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085C59"/>
    <w:rPr>
      <w:rFonts w:asciiTheme="majorHAnsi" w:eastAsiaTheme="majorEastAsia" w:hAnsiTheme="majorHAnsi" w:cstheme="majorBidi"/>
      <w:color w:val="244061" w:themeColor="accent1" w:themeShade="80"/>
      <w:sz w:val="36"/>
      <w:szCs w:val="36"/>
    </w:rPr>
  </w:style>
  <w:style w:type="character" w:customStyle="1" w:styleId="Heading2Char">
    <w:name w:val="Heading 2 Char"/>
    <w:aliases w:val="Section Char"/>
    <w:basedOn w:val="DefaultParagraphFont"/>
    <w:link w:val="Heading2"/>
    <w:uiPriority w:val="9"/>
    <w:rsid w:val="00085C59"/>
    <w:rPr>
      <w:rFonts w:asciiTheme="majorHAnsi" w:eastAsiaTheme="majorEastAsia" w:hAnsiTheme="majorHAnsi" w:cstheme="majorBidi"/>
      <w:color w:val="365F91" w:themeColor="accent1" w:themeShade="BF"/>
      <w:sz w:val="32"/>
      <w:szCs w:val="32"/>
    </w:rPr>
  </w:style>
  <w:style w:type="character" w:styleId="IntenseReference">
    <w:name w:val="Intense Reference"/>
    <w:basedOn w:val="DefaultParagraphFont"/>
    <w:uiPriority w:val="32"/>
    <w:qFormat/>
    <w:rsid w:val="00085C59"/>
    <w:rPr>
      <w:b/>
      <w:bCs/>
      <w:smallCaps/>
      <w:color w:val="1F497D" w:themeColor="text2"/>
      <w:u w:val="single"/>
    </w:rPr>
  </w:style>
  <w:style w:type="character" w:customStyle="1" w:styleId="Heading3Char">
    <w:name w:val="Heading 3 Char"/>
    <w:aliases w:val="Sub Section Char"/>
    <w:basedOn w:val="DefaultParagraphFont"/>
    <w:link w:val="Heading3"/>
    <w:uiPriority w:val="9"/>
    <w:rsid w:val="00085C59"/>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085C5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085C59"/>
    <w:rPr>
      <w:rFonts w:asciiTheme="majorHAnsi" w:eastAsiaTheme="majorEastAsia" w:hAnsiTheme="majorHAnsi" w:cstheme="majorBidi"/>
      <w:caps/>
      <w:color w:val="1F497D" w:themeColor="text2"/>
      <w:spacing w:val="-15"/>
      <w:sz w:val="72"/>
      <w:szCs w:val="72"/>
    </w:rPr>
  </w:style>
  <w:style w:type="paragraph" w:styleId="BalloonText">
    <w:name w:val="Balloon Text"/>
    <w:basedOn w:val="Normal"/>
    <w:link w:val="BalloonTextChar"/>
    <w:uiPriority w:val="99"/>
    <w:semiHidden/>
    <w:unhideWhenUsed/>
    <w:rsid w:val="00D2306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3067"/>
    <w:rPr>
      <w:rFonts w:ascii="Lucida Grande" w:eastAsia="MS Mincho" w:hAnsi="Lucida Grande" w:cs="Lucida Grande"/>
      <w:sz w:val="18"/>
      <w:szCs w:val="18"/>
    </w:rPr>
  </w:style>
  <w:style w:type="paragraph" w:styleId="TOC1">
    <w:name w:val="toc 1"/>
    <w:basedOn w:val="Normal"/>
    <w:next w:val="Normal"/>
    <w:autoRedefine/>
    <w:uiPriority w:val="39"/>
    <w:unhideWhenUsed/>
    <w:rsid w:val="001574F4"/>
    <w:pPr>
      <w:tabs>
        <w:tab w:val="left" w:pos="480"/>
        <w:tab w:val="right" w:leader="dot" w:pos="8290"/>
      </w:tabs>
      <w:spacing w:before="120"/>
    </w:pPr>
    <w:rPr>
      <w:rFonts w:asciiTheme="majorHAnsi" w:hAnsiTheme="majorHAnsi" w:cstheme="majorHAnsi"/>
      <w:b/>
      <w:bCs/>
      <w:noProof/>
    </w:rPr>
  </w:style>
  <w:style w:type="paragraph" w:styleId="TOC2">
    <w:name w:val="toc 2"/>
    <w:basedOn w:val="Normal"/>
    <w:next w:val="Normal"/>
    <w:autoRedefine/>
    <w:uiPriority w:val="39"/>
    <w:unhideWhenUsed/>
    <w:rsid w:val="009E3E04"/>
    <w:pPr>
      <w:ind w:left="240"/>
    </w:pPr>
    <w:rPr>
      <w:rFonts w:ascii="Arial Bold" w:hAnsi="Arial Bold"/>
      <w:bCs/>
    </w:rPr>
  </w:style>
  <w:style w:type="paragraph" w:styleId="TOC3">
    <w:name w:val="toc 3"/>
    <w:basedOn w:val="Normal"/>
    <w:next w:val="Normal"/>
    <w:autoRedefine/>
    <w:uiPriority w:val="39"/>
    <w:unhideWhenUsed/>
    <w:rsid w:val="009E3E04"/>
    <w:pPr>
      <w:ind w:left="480"/>
    </w:pPr>
  </w:style>
  <w:style w:type="paragraph" w:styleId="TOC4">
    <w:name w:val="toc 4"/>
    <w:basedOn w:val="Normal"/>
    <w:next w:val="Normal"/>
    <w:autoRedefine/>
    <w:uiPriority w:val="39"/>
    <w:unhideWhenUsed/>
    <w:rsid w:val="00D23067"/>
    <w:pPr>
      <w:ind w:left="720"/>
    </w:pPr>
    <w:rPr>
      <w:sz w:val="20"/>
      <w:szCs w:val="20"/>
    </w:rPr>
  </w:style>
  <w:style w:type="paragraph" w:styleId="TOC5">
    <w:name w:val="toc 5"/>
    <w:basedOn w:val="Normal"/>
    <w:next w:val="Normal"/>
    <w:autoRedefine/>
    <w:uiPriority w:val="39"/>
    <w:unhideWhenUsed/>
    <w:rsid w:val="00D23067"/>
    <w:pPr>
      <w:ind w:left="960"/>
    </w:pPr>
    <w:rPr>
      <w:sz w:val="20"/>
      <w:szCs w:val="20"/>
    </w:rPr>
  </w:style>
  <w:style w:type="paragraph" w:styleId="TOC6">
    <w:name w:val="toc 6"/>
    <w:basedOn w:val="Normal"/>
    <w:next w:val="Normal"/>
    <w:autoRedefine/>
    <w:uiPriority w:val="39"/>
    <w:unhideWhenUsed/>
    <w:rsid w:val="00D23067"/>
    <w:pPr>
      <w:ind w:left="1200"/>
    </w:pPr>
    <w:rPr>
      <w:sz w:val="20"/>
      <w:szCs w:val="20"/>
    </w:rPr>
  </w:style>
  <w:style w:type="paragraph" w:styleId="TOC7">
    <w:name w:val="toc 7"/>
    <w:basedOn w:val="Normal"/>
    <w:next w:val="Normal"/>
    <w:autoRedefine/>
    <w:uiPriority w:val="39"/>
    <w:unhideWhenUsed/>
    <w:rsid w:val="00D23067"/>
    <w:pPr>
      <w:ind w:left="1440"/>
    </w:pPr>
    <w:rPr>
      <w:sz w:val="20"/>
      <w:szCs w:val="20"/>
    </w:rPr>
  </w:style>
  <w:style w:type="paragraph" w:styleId="TOC8">
    <w:name w:val="toc 8"/>
    <w:basedOn w:val="Normal"/>
    <w:next w:val="Normal"/>
    <w:autoRedefine/>
    <w:uiPriority w:val="39"/>
    <w:unhideWhenUsed/>
    <w:rsid w:val="00D23067"/>
    <w:pPr>
      <w:ind w:left="1680"/>
    </w:pPr>
    <w:rPr>
      <w:sz w:val="20"/>
      <w:szCs w:val="20"/>
    </w:rPr>
  </w:style>
  <w:style w:type="paragraph" w:styleId="TOC9">
    <w:name w:val="toc 9"/>
    <w:basedOn w:val="Normal"/>
    <w:next w:val="Normal"/>
    <w:autoRedefine/>
    <w:uiPriority w:val="39"/>
    <w:unhideWhenUsed/>
    <w:rsid w:val="00D23067"/>
    <w:pPr>
      <w:ind w:left="1920"/>
    </w:pPr>
    <w:rPr>
      <w:sz w:val="20"/>
      <w:szCs w:val="20"/>
    </w:rPr>
  </w:style>
  <w:style w:type="paragraph" w:customStyle="1" w:styleId="References">
    <w:name w:val="References"/>
    <w:basedOn w:val="Normal"/>
    <w:autoRedefine/>
    <w:rsid w:val="00956401"/>
    <w:pPr>
      <w:spacing w:after="240" w:line="240" w:lineRule="auto"/>
      <w:ind w:left="567" w:hanging="567"/>
    </w:pPr>
  </w:style>
  <w:style w:type="paragraph" w:styleId="NormalWeb">
    <w:name w:val="Normal (Web)"/>
    <w:basedOn w:val="Normal"/>
    <w:uiPriority w:val="99"/>
    <w:semiHidden/>
    <w:unhideWhenUsed/>
    <w:rsid w:val="00453E55"/>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453E55"/>
  </w:style>
  <w:style w:type="paragraph" w:styleId="ListParagraph">
    <w:name w:val="List Paragraph"/>
    <w:basedOn w:val="Normal"/>
    <w:uiPriority w:val="34"/>
    <w:qFormat/>
    <w:rsid w:val="00453E55"/>
    <w:pPr>
      <w:ind w:left="720"/>
      <w:contextualSpacing/>
    </w:pPr>
  </w:style>
  <w:style w:type="paragraph" w:customStyle="1" w:styleId="BLOCKQUOTE">
    <w:name w:val="BLOCK QUOTE"/>
    <w:basedOn w:val="Normal"/>
    <w:autoRedefine/>
    <w:rsid w:val="00564213"/>
    <w:pPr>
      <w:spacing w:before="240" w:after="240" w:line="240" w:lineRule="auto"/>
      <w:ind w:left="851" w:right="851"/>
    </w:pPr>
  </w:style>
  <w:style w:type="paragraph" w:styleId="NoSpacing">
    <w:name w:val="No Spacing"/>
    <w:uiPriority w:val="1"/>
    <w:qFormat/>
    <w:rsid w:val="00085C59"/>
    <w:pPr>
      <w:spacing w:after="0" w:line="240" w:lineRule="auto"/>
    </w:pPr>
  </w:style>
  <w:style w:type="paragraph" w:customStyle="1" w:styleId="MAINLEV1NONUM1">
    <w:name w:val="MAIN_LEV1 (NO NUM1)"/>
    <w:basedOn w:val="Heading1"/>
    <w:autoRedefine/>
    <w:rsid w:val="00B30B84"/>
    <w:pPr>
      <w:spacing w:before="0" w:after="0"/>
      <w:jc w:val="center"/>
    </w:pPr>
    <w:rPr>
      <w:rFonts w:ascii="Arial Bold" w:hAnsi="Arial Bold"/>
      <w:b/>
      <w:bCs/>
      <w:caps/>
      <w:color w:val="404040" w:themeColor="text1" w:themeTint="BF"/>
    </w:rPr>
  </w:style>
  <w:style w:type="paragraph" w:styleId="Header">
    <w:name w:val="header"/>
    <w:basedOn w:val="Normal"/>
    <w:link w:val="HeaderChar"/>
    <w:uiPriority w:val="99"/>
    <w:unhideWhenUsed/>
    <w:rsid w:val="004B6497"/>
    <w:pPr>
      <w:tabs>
        <w:tab w:val="center" w:pos="4513"/>
        <w:tab w:val="right" w:pos="9026"/>
      </w:tabs>
      <w:spacing w:line="240" w:lineRule="auto"/>
    </w:pPr>
  </w:style>
  <w:style w:type="character" w:customStyle="1" w:styleId="HeaderChar">
    <w:name w:val="Header Char"/>
    <w:basedOn w:val="DefaultParagraphFont"/>
    <w:link w:val="Header"/>
    <w:uiPriority w:val="99"/>
    <w:rsid w:val="004B6497"/>
    <w:rPr>
      <w:rFonts w:ascii="Arial" w:eastAsia="MS Mincho" w:hAnsi="Arial" w:cs="Times New Roman"/>
    </w:rPr>
  </w:style>
  <w:style w:type="paragraph" w:styleId="Footer">
    <w:name w:val="footer"/>
    <w:basedOn w:val="Normal"/>
    <w:link w:val="FooterChar"/>
    <w:uiPriority w:val="99"/>
    <w:unhideWhenUsed/>
    <w:rsid w:val="004B6497"/>
    <w:pPr>
      <w:tabs>
        <w:tab w:val="center" w:pos="4513"/>
        <w:tab w:val="right" w:pos="9026"/>
      </w:tabs>
      <w:spacing w:line="240" w:lineRule="auto"/>
    </w:pPr>
  </w:style>
  <w:style w:type="character" w:customStyle="1" w:styleId="FooterChar">
    <w:name w:val="Footer Char"/>
    <w:basedOn w:val="DefaultParagraphFont"/>
    <w:link w:val="Footer"/>
    <w:uiPriority w:val="99"/>
    <w:rsid w:val="004B6497"/>
    <w:rPr>
      <w:rFonts w:ascii="Arial" w:eastAsia="MS Mincho" w:hAnsi="Arial" w:cs="Times New Roman"/>
    </w:rPr>
  </w:style>
  <w:style w:type="paragraph" w:customStyle="1" w:styleId="zitate">
    <w:name w:val="zitate"/>
    <w:basedOn w:val="Normal"/>
    <w:link w:val="zitateZchn"/>
    <w:autoRedefine/>
    <w:rsid w:val="00BC384D"/>
    <w:pPr>
      <w:pBdr>
        <w:top w:val="single" w:sz="4" w:space="1" w:color="auto"/>
        <w:left w:val="single" w:sz="4" w:space="4" w:color="auto"/>
        <w:bottom w:val="single" w:sz="4" w:space="1" w:color="auto"/>
        <w:right w:val="single" w:sz="4" w:space="4" w:color="auto"/>
      </w:pBdr>
      <w:spacing w:line="288" w:lineRule="auto"/>
    </w:pPr>
    <w:rPr>
      <w:rFonts w:ascii="Arial Narrow" w:eastAsia="Times New Roman" w:hAnsi="Arial Narrow"/>
      <w:sz w:val="20"/>
      <w:szCs w:val="20"/>
      <w:lang w:val="de-DE" w:eastAsia="de-DE"/>
    </w:rPr>
  </w:style>
  <w:style w:type="character" w:customStyle="1" w:styleId="zitateZchn">
    <w:name w:val="zitate Zchn"/>
    <w:basedOn w:val="DefaultParagraphFont"/>
    <w:link w:val="zitate"/>
    <w:rsid w:val="00BC384D"/>
    <w:rPr>
      <w:rFonts w:ascii="Arial Narrow" w:eastAsia="Times New Roman" w:hAnsi="Arial Narrow" w:cs="Times New Roman"/>
      <w:sz w:val="20"/>
      <w:szCs w:val="20"/>
      <w:lang w:val="de-DE" w:eastAsia="de-DE"/>
    </w:rPr>
  </w:style>
  <w:style w:type="paragraph" w:customStyle="1" w:styleId="Aufzhlung">
    <w:name w:val="Aufzählung"/>
    <w:basedOn w:val="Normal"/>
    <w:autoRedefine/>
    <w:rsid w:val="00D100A0"/>
    <w:pPr>
      <w:widowControl w:val="0"/>
      <w:numPr>
        <w:numId w:val="14"/>
      </w:numPr>
      <w:spacing w:after="40" w:line="288" w:lineRule="auto"/>
      <w:ind w:left="357" w:hanging="357"/>
    </w:pPr>
    <w:rPr>
      <w:rFonts w:ascii="Frutiger 45" w:eastAsia="Times New Roman" w:hAnsi="Frutiger 45"/>
      <w:szCs w:val="20"/>
      <w:lang w:val="de-DE" w:eastAsia="de-DE"/>
    </w:rPr>
  </w:style>
  <w:style w:type="paragraph" w:customStyle="1" w:styleId="Literatur">
    <w:name w:val="Literatur"/>
    <w:basedOn w:val="Normal"/>
    <w:rsid w:val="00D100A0"/>
    <w:pPr>
      <w:widowControl w:val="0"/>
      <w:spacing w:before="60" w:after="0" w:line="276" w:lineRule="auto"/>
      <w:ind w:left="397" w:hanging="397"/>
    </w:pPr>
    <w:rPr>
      <w:rFonts w:ascii="Zurich Lt BT" w:eastAsia="Times New Roman" w:hAnsi="Zurich Lt BT"/>
      <w:szCs w:val="20"/>
      <w:lang w:val="de-DE" w:eastAsia="de-DE"/>
    </w:rPr>
  </w:style>
  <w:style w:type="character" w:styleId="Hyperlink">
    <w:name w:val="Hyperlink"/>
    <w:basedOn w:val="DefaultParagraphFont"/>
    <w:rsid w:val="00D100A0"/>
    <w:rPr>
      <w:color w:val="0000FF"/>
      <w:u w:val="single"/>
    </w:rPr>
  </w:style>
  <w:style w:type="paragraph" w:customStyle="1" w:styleId="Nummerierung">
    <w:name w:val="Nummerierung"/>
    <w:basedOn w:val="Normal"/>
    <w:rsid w:val="00D100A0"/>
    <w:pPr>
      <w:widowControl w:val="0"/>
      <w:numPr>
        <w:numId w:val="15"/>
      </w:numPr>
      <w:spacing w:after="0" w:line="276" w:lineRule="auto"/>
    </w:pPr>
    <w:rPr>
      <w:rFonts w:ascii="Zurich Lt BT" w:eastAsia="Times New Roman" w:hAnsi="Zurich Lt BT"/>
      <w:szCs w:val="20"/>
      <w:lang w:val="de-DE" w:eastAsia="de-DE"/>
    </w:rPr>
  </w:style>
  <w:style w:type="character" w:customStyle="1" w:styleId="Heading4Char">
    <w:name w:val="Heading 4 Char"/>
    <w:aliases w:val="Title of Thesis Char"/>
    <w:basedOn w:val="DefaultParagraphFont"/>
    <w:link w:val="Heading4"/>
    <w:uiPriority w:val="9"/>
    <w:rsid w:val="00085C59"/>
    <w:rPr>
      <w:rFonts w:asciiTheme="majorHAnsi" w:eastAsiaTheme="majorEastAsia" w:hAnsiTheme="majorHAnsi" w:cstheme="majorBidi"/>
      <w:color w:val="365F91" w:themeColor="accent1" w:themeShade="BF"/>
      <w:sz w:val="24"/>
      <w:szCs w:val="24"/>
    </w:rPr>
  </w:style>
  <w:style w:type="paragraph" w:customStyle="1" w:styleId="CoverPageSubheading">
    <w:name w:val="Cover Page Sub heading"/>
    <w:basedOn w:val="Normal"/>
    <w:link w:val="CoverPageSubheadingChar"/>
    <w:rsid w:val="007923B7"/>
    <w:pPr>
      <w:jc w:val="center"/>
    </w:pPr>
    <w:rPr>
      <w:b/>
      <w:sz w:val="28"/>
      <w:szCs w:val="28"/>
    </w:rPr>
  </w:style>
  <w:style w:type="character" w:customStyle="1" w:styleId="CoverPageSubheadingChar">
    <w:name w:val="Cover Page Sub heading Char"/>
    <w:basedOn w:val="DefaultParagraphFont"/>
    <w:link w:val="CoverPageSubheading"/>
    <w:rsid w:val="007923B7"/>
    <w:rPr>
      <w:rFonts w:ascii="Arial" w:eastAsia="MS Mincho" w:hAnsi="Arial" w:cs="Times New Roman"/>
      <w:b/>
      <w:sz w:val="28"/>
      <w:szCs w:val="28"/>
    </w:rPr>
  </w:style>
  <w:style w:type="character" w:styleId="Strong">
    <w:name w:val="Strong"/>
    <w:basedOn w:val="DefaultParagraphFont"/>
    <w:uiPriority w:val="22"/>
    <w:qFormat/>
    <w:rsid w:val="00085C59"/>
    <w:rPr>
      <w:b/>
      <w:bCs/>
    </w:rPr>
  </w:style>
  <w:style w:type="character" w:customStyle="1" w:styleId="Heading5Char">
    <w:name w:val="Heading 5 Char"/>
    <w:basedOn w:val="DefaultParagraphFont"/>
    <w:link w:val="Heading5"/>
    <w:uiPriority w:val="9"/>
    <w:rsid w:val="00085C59"/>
    <w:rPr>
      <w:rFonts w:asciiTheme="majorHAnsi" w:eastAsiaTheme="majorEastAsia" w:hAnsiTheme="majorHAnsi" w:cstheme="majorBidi"/>
      <w:caps/>
      <w:color w:val="365F91" w:themeColor="accent1" w:themeShade="BF"/>
    </w:rPr>
  </w:style>
  <w:style w:type="table" w:styleId="TableGrid">
    <w:name w:val="Table Grid"/>
    <w:basedOn w:val="TableNormal"/>
    <w:uiPriority w:val="59"/>
    <w:rsid w:val="00B55C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6Char">
    <w:name w:val="Heading 6 Char"/>
    <w:basedOn w:val="DefaultParagraphFont"/>
    <w:link w:val="Heading6"/>
    <w:uiPriority w:val="9"/>
    <w:semiHidden/>
    <w:rsid w:val="00085C5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085C5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085C5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085C5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085C59"/>
    <w:pPr>
      <w:spacing w:line="240" w:lineRule="auto"/>
    </w:pPr>
    <w:rPr>
      <w:b/>
      <w:bCs/>
      <w:smallCaps/>
      <w:color w:val="1F497D" w:themeColor="text2"/>
    </w:rPr>
  </w:style>
  <w:style w:type="paragraph" w:styleId="Subtitle">
    <w:name w:val="Subtitle"/>
    <w:basedOn w:val="Normal"/>
    <w:next w:val="Normal"/>
    <w:link w:val="SubtitleChar"/>
    <w:uiPriority w:val="11"/>
    <w:qFormat/>
    <w:rsid w:val="00085C5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85C59"/>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085C59"/>
    <w:rPr>
      <w:i/>
      <w:iCs/>
    </w:rPr>
  </w:style>
  <w:style w:type="paragraph" w:styleId="Quote">
    <w:name w:val="Quote"/>
    <w:basedOn w:val="Normal"/>
    <w:next w:val="Normal"/>
    <w:link w:val="QuoteChar"/>
    <w:uiPriority w:val="29"/>
    <w:qFormat/>
    <w:rsid w:val="00085C5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85C59"/>
    <w:rPr>
      <w:color w:val="1F497D" w:themeColor="text2"/>
      <w:sz w:val="24"/>
      <w:szCs w:val="24"/>
    </w:rPr>
  </w:style>
  <w:style w:type="paragraph" w:styleId="IntenseQuote">
    <w:name w:val="Intense Quote"/>
    <w:basedOn w:val="Normal"/>
    <w:next w:val="Normal"/>
    <w:link w:val="IntenseQuoteChar"/>
    <w:uiPriority w:val="30"/>
    <w:qFormat/>
    <w:rsid w:val="00085C5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85C5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085C59"/>
    <w:rPr>
      <w:i/>
      <w:iCs/>
      <w:color w:val="595959" w:themeColor="text1" w:themeTint="A6"/>
    </w:rPr>
  </w:style>
  <w:style w:type="character" w:styleId="IntenseEmphasis">
    <w:name w:val="Intense Emphasis"/>
    <w:basedOn w:val="DefaultParagraphFont"/>
    <w:uiPriority w:val="21"/>
    <w:qFormat/>
    <w:rsid w:val="00085C59"/>
    <w:rPr>
      <w:b/>
      <w:bCs/>
      <w:i/>
      <w:iCs/>
    </w:rPr>
  </w:style>
  <w:style w:type="character" w:styleId="SubtleReference">
    <w:name w:val="Subtle Reference"/>
    <w:basedOn w:val="DefaultParagraphFont"/>
    <w:uiPriority w:val="31"/>
    <w:qFormat/>
    <w:rsid w:val="00085C59"/>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085C59"/>
    <w:rPr>
      <w:b/>
      <w:bCs/>
      <w:smallCaps/>
      <w:spacing w:val="10"/>
    </w:rPr>
  </w:style>
  <w:style w:type="paragraph" w:styleId="TOCHeading">
    <w:name w:val="TOC Heading"/>
    <w:basedOn w:val="Heading1"/>
    <w:next w:val="Normal"/>
    <w:uiPriority w:val="39"/>
    <w:semiHidden/>
    <w:unhideWhenUsed/>
    <w:qFormat/>
    <w:rsid w:val="00085C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642">
      <w:bodyDiv w:val="1"/>
      <w:marLeft w:val="0"/>
      <w:marRight w:val="0"/>
      <w:marTop w:val="0"/>
      <w:marBottom w:val="0"/>
      <w:divBdr>
        <w:top w:val="none" w:sz="0" w:space="0" w:color="auto"/>
        <w:left w:val="none" w:sz="0" w:space="0" w:color="auto"/>
        <w:bottom w:val="none" w:sz="0" w:space="0" w:color="auto"/>
        <w:right w:val="none" w:sz="0" w:space="0" w:color="auto"/>
      </w:divBdr>
    </w:div>
    <w:div w:id="75712440">
      <w:bodyDiv w:val="1"/>
      <w:marLeft w:val="0"/>
      <w:marRight w:val="0"/>
      <w:marTop w:val="0"/>
      <w:marBottom w:val="0"/>
      <w:divBdr>
        <w:top w:val="none" w:sz="0" w:space="0" w:color="auto"/>
        <w:left w:val="none" w:sz="0" w:space="0" w:color="auto"/>
        <w:bottom w:val="none" w:sz="0" w:space="0" w:color="auto"/>
        <w:right w:val="none" w:sz="0" w:space="0" w:color="auto"/>
      </w:divBdr>
    </w:div>
    <w:div w:id="107555057">
      <w:bodyDiv w:val="1"/>
      <w:marLeft w:val="0"/>
      <w:marRight w:val="0"/>
      <w:marTop w:val="0"/>
      <w:marBottom w:val="0"/>
      <w:divBdr>
        <w:top w:val="none" w:sz="0" w:space="0" w:color="auto"/>
        <w:left w:val="none" w:sz="0" w:space="0" w:color="auto"/>
        <w:bottom w:val="none" w:sz="0" w:space="0" w:color="auto"/>
        <w:right w:val="none" w:sz="0" w:space="0" w:color="auto"/>
      </w:divBdr>
    </w:div>
    <w:div w:id="144052827">
      <w:bodyDiv w:val="1"/>
      <w:marLeft w:val="0"/>
      <w:marRight w:val="0"/>
      <w:marTop w:val="0"/>
      <w:marBottom w:val="0"/>
      <w:divBdr>
        <w:top w:val="none" w:sz="0" w:space="0" w:color="auto"/>
        <w:left w:val="none" w:sz="0" w:space="0" w:color="auto"/>
        <w:bottom w:val="none" w:sz="0" w:space="0" w:color="auto"/>
        <w:right w:val="none" w:sz="0" w:space="0" w:color="auto"/>
      </w:divBdr>
    </w:div>
    <w:div w:id="172839900">
      <w:bodyDiv w:val="1"/>
      <w:marLeft w:val="0"/>
      <w:marRight w:val="0"/>
      <w:marTop w:val="0"/>
      <w:marBottom w:val="0"/>
      <w:divBdr>
        <w:top w:val="none" w:sz="0" w:space="0" w:color="auto"/>
        <w:left w:val="none" w:sz="0" w:space="0" w:color="auto"/>
        <w:bottom w:val="none" w:sz="0" w:space="0" w:color="auto"/>
        <w:right w:val="none" w:sz="0" w:space="0" w:color="auto"/>
      </w:divBdr>
    </w:div>
    <w:div w:id="197133903">
      <w:bodyDiv w:val="1"/>
      <w:marLeft w:val="0"/>
      <w:marRight w:val="0"/>
      <w:marTop w:val="0"/>
      <w:marBottom w:val="0"/>
      <w:divBdr>
        <w:top w:val="none" w:sz="0" w:space="0" w:color="auto"/>
        <w:left w:val="none" w:sz="0" w:space="0" w:color="auto"/>
        <w:bottom w:val="none" w:sz="0" w:space="0" w:color="auto"/>
        <w:right w:val="none" w:sz="0" w:space="0" w:color="auto"/>
      </w:divBdr>
    </w:div>
    <w:div w:id="277876162">
      <w:bodyDiv w:val="1"/>
      <w:marLeft w:val="0"/>
      <w:marRight w:val="0"/>
      <w:marTop w:val="0"/>
      <w:marBottom w:val="0"/>
      <w:divBdr>
        <w:top w:val="none" w:sz="0" w:space="0" w:color="auto"/>
        <w:left w:val="none" w:sz="0" w:space="0" w:color="auto"/>
        <w:bottom w:val="none" w:sz="0" w:space="0" w:color="auto"/>
        <w:right w:val="none" w:sz="0" w:space="0" w:color="auto"/>
      </w:divBdr>
    </w:div>
    <w:div w:id="384839574">
      <w:bodyDiv w:val="1"/>
      <w:marLeft w:val="0"/>
      <w:marRight w:val="0"/>
      <w:marTop w:val="0"/>
      <w:marBottom w:val="0"/>
      <w:divBdr>
        <w:top w:val="none" w:sz="0" w:space="0" w:color="auto"/>
        <w:left w:val="none" w:sz="0" w:space="0" w:color="auto"/>
        <w:bottom w:val="none" w:sz="0" w:space="0" w:color="auto"/>
        <w:right w:val="none" w:sz="0" w:space="0" w:color="auto"/>
      </w:divBdr>
    </w:div>
    <w:div w:id="415244967">
      <w:bodyDiv w:val="1"/>
      <w:marLeft w:val="0"/>
      <w:marRight w:val="0"/>
      <w:marTop w:val="0"/>
      <w:marBottom w:val="0"/>
      <w:divBdr>
        <w:top w:val="none" w:sz="0" w:space="0" w:color="auto"/>
        <w:left w:val="none" w:sz="0" w:space="0" w:color="auto"/>
        <w:bottom w:val="none" w:sz="0" w:space="0" w:color="auto"/>
        <w:right w:val="none" w:sz="0" w:space="0" w:color="auto"/>
      </w:divBdr>
    </w:div>
    <w:div w:id="554849495">
      <w:bodyDiv w:val="1"/>
      <w:marLeft w:val="0"/>
      <w:marRight w:val="0"/>
      <w:marTop w:val="0"/>
      <w:marBottom w:val="0"/>
      <w:divBdr>
        <w:top w:val="none" w:sz="0" w:space="0" w:color="auto"/>
        <w:left w:val="none" w:sz="0" w:space="0" w:color="auto"/>
        <w:bottom w:val="none" w:sz="0" w:space="0" w:color="auto"/>
        <w:right w:val="none" w:sz="0" w:space="0" w:color="auto"/>
      </w:divBdr>
    </w:div>
    <w:div w:id="701976023">
      <w:bodyDiv w:val="1"/>
      <w:marLeft w:val="0"/>
      <w:marRight w:val="0"/>
      <w:marTop w:val="0"/>
      <w:marBottom w:val="0"/>
      <w:divBdr>
        <w:top w:val="none" w:sz="0" w:space="0" w:color="auto"/>
        <w:left w:val="none" w:sz="0" w:space="0" w:color="auto"/>
        <w:bottom w:val="none" w:sz="0" w:space="0" w:color="auto"/>
        <w:right w:val="none" w:sz="0" w:space="0" w:color="auto"/>
      </w:divBdr>
    </w:div>
    <w:div w:id="735279397">
      <w:bodyDiv w:val="1"/>
      <w:marLeft w:val="0"/>
      <w:marRight w:val="0"/>
      <w:marTop w:val="0"/>
      <w:marBottom w:val="0"/>
      <w:divBdr>
        <w:top w:val="none" w:sz="0" w:space="0" w:color="auto"/>
        <w:left w:val="none" w:sz="0" w:space="0" w:color="auto"/>
        <w:bottom w:val="none" w:sz="0" w:space="0" w:color="auto"/>
        <w:right w:val="none" w:sz="0" w:space="0" w:color="auto"/>
      </w:divBdr>
    </w:div>
    <w:div w:id="818303992">
      <w:bodyDiv w:val="1"/>
      <w:marLeft w:val="0"/>
      <w:marRight w:val="0"/>
      <w:marTop w:val="0"/>
      <w:marBottom w:val="0"/>
      <w:divBdr>
        <w:top w:val="none" w:sz="0" w:space="0" w:color="auto"/>
        <w:left w:val="none" w:sz="0" w:space="0" w:color="auto"/>
        <w:bottom w:val="none" w:sz="0" w:space="0" w:color="auto"/>
        <w:right w:val="none" w:sz="0" w:space="0" w:color="auto"/>
      </w:divBdr>
    </w:div>
    <w:div w:id="892159790">
      <w:bodyDiv w:val="1"/>
      <w:marLeft w:val="0"/>
      <w:marRight w:val="0"/>
      <w:marTop w:val="0"/>
      <w:marBottom w:val="0"/>
      <w:divBdr>
        <w:top w:val="none" w:sz="0" w:space="0" w:color="auto"/>
        <w:left w:val="none" w:sz="0" w:space="0" w:color="auto"/>
        <w:bottom w:val="none" w:sz="0" w:space="0" w:color="auto"/>
        <w:right w:val="none" w:sz="0" w:space="0" w:color="auto"/>
      </w:divBdr>
    </w:div>
    <w:div w:id="905337431">
      <w:bodyDiv w:val="1"/>
      <w:marLeft w:val="0"/>
      <w:marRight w:val="0"/>
      <w:marTop w:val="0"/>
      <w:marBottom w:val="0"/>
      <w:divBdr>
        <w:top w:val="none" w:sz="0" w:space="0" w:color="auto"/>
        <w:left w:val="none" w:sz="0" w:space="0" w:color="auto"/>
        <w:bottom w:val="none" w:sz="0" w:space="0" w:color="auto"/>
        <w:right w:val="none" w:sz="0" w:space="0" w:color="auto"/>
      </w:divBdr>
    </w:div>
    <w:div w:id="974330860">
      <w:bodyDiv w:val="1"/>
      <w:marLeft w:val="0"/>
      <w:marRight w:val="0"/>
      <w:marTop w:val="0"/>
      <w:marBottom w:val="0"/>
      <w:divBdr>
        <w:top w:val="none" w:sz="0" w:space="0" w:color="auto"/>
        <w:left w:val="none" w:sz="0" w:space="0" w:color="auto"/>
        <w:bottom w:val="none" w:sz="0" w:space="0" w:color="auto"/>
        <w:right w:val="none" w:sz="0" w:space="0" w:color="auto"/>
      </w:divBdr>
    </w:div>
    <w:div w:id="1043141276">
      <w:bodyDiv w:val="1"/>
      <w:marLeft w:val="0"/>
      <w:marRight w:val="0"/>
      <w:marTop w:val="0"/>
      <w:marBottom w:val="0"/>
      <w:divBdr>
        <w:top w:val="none" w:sz="0" w:space="0" w:color="auto"/>
        <w:left w:val="none" w:sz="0" w:space="0" w:color="auto"/>
        <w:bottom w:val="none" w:sz="0" w:space="0" w:color="auto"/>
        <w:right w:val="none" w:sz="0" w:space="0" w:color="auto"/>
      </w:divBdr>
    </w:div>
    <w:div w:id="1154684750">
      <w:bodyDiv w:val="1"/>
      <w:marLeft w:val="0"/>
      <w:marRight w:val="0"/>
      <w:marTop w:val="0"/>
      <w:marBottom w:val="0"/>
      <w:divBdr>
        <w:top w:val="none" w:sz="0" w:space="0" w:color="auto"/>
        <w:left w:val="none" w:sz="0" w:space="0" w:color="auto"/>
        <w:bottom w:val="none" w:sz="0" w:space="0" w:color="auto"/>
        <w:right w:val="none" w:sz="0" w:space="0" w:color="auto"/>
      </w:divBdr>
    </w:div>
    <w:div w:id="1209420215">
      <w:bodyDiv w:val="1"/>
      <w:marLeft w:val="0"/>
      <w:marRight w:val="0"/>
      <w:marTop w:val="0"/>
      <w:marBottom w:val="0"/>
      <w:divBdr>
        <w:top w:val="none" w:sz="0" w:space="0" w:color="auto"/>
        <w:left w:val="none" w:sz="0" w:space="0" w:color="auto"/>
        <w:bottom w:val="none" w:sz="0" w:space="0" w:color="auto"/>
        <w:right w:val="none" w:sz="0" w:space="0" w:color="auto"/>
      </w:divBdr>
    </w:div>
    <w:div w:id="1398167336">
      <w:bodyDiv w:val="1"/>
      <w:marLeft w:val="0"/>
      <w:marRight w:val="0"/>
      <w:marTop w:val="0"/>
      <w:marBottom w:val="0"/>
      <w:divBdr>
        <w:top w:val="none" w:sz="0" w:space="0" w:color="auto"/>
        <w:left w:val="none" w:sz="0" w:space="0" w:color="auto"/>
        <w:bottom w:val="none" w:sz="0" w:space="0" w:color="auto"/>
        <w:right w:val="none" w:sz="0" w:space="0" w:color="auto"/>
      </w:divBdr>
    </w:div>
    <w:div w:id="1553423240">
      <w:bodyDiv w:val="1"/>
      <w:marLeft w:val="0"/>
      <w:marRight w:val="0"/>
      <w:marTop w:val="0"/>
      <w:marBottom w:val="0"/>
      <w:divBdr>
        <w:top w:val="none" w:sz="0" w:space="0" w:color="auto"/>
        <w:left w:val="none" w:sz="0" w:space="0" w:color="auto"/>
        <w:bottom w:val="none" w:sz="0" w:space="0" w:color="auto"/>
        <w:right w:val="none" w:sz="0" w:space="0" w:color="auto"/>
      </w:divBdr>
    </w:div>
    <w:div w:id="1606645065">
      <w:bodyDiv w:val="1"/>
      <w:marLeft w:val="0"/>
      <w:marRight w:val="0"/>
      <w:marTop w:val="0"/>
      <w:marBottom w:val="0"/>
      <w:divBdr>
        <w:top w:val="none" w:sz="0" w:space="0" w:color="auto"/>
        <w:left w:val="none" w:sz="0" w:space="0" w:color="auto"/>
        <w:bottom w:val="none" w:sz="0" w:space="0" w:color="auto"/>
        <w:right w:val="none" w:sz="0" w:space="0" w:color="auto"/>
      </w:divBdr>
    </w:div>
    <w:div w:id="1683123724">
      <w:bodyDiv w:val="1"/>
      <w:marLeft w:val="0"/>
      <w:marRight w:val="0"/>
      <w:marTop w:val="0"/>
      <w:marBottom w:val="0"/>
      <w:divBdr>
        <w:top w:val="none" w:sz="0" w:space="0" w:color="auto"/>
        <w:left w:val="none" w:sz="0" w:space="0" w:color="auto"/>
        <w:bottom w:val="none" w:sz="0" w:space="0" w:color="auto"/>
        <w:right w:val="none" w:sz="0" w:space="0" w:color="auto"/>
      </w:divBdr>
    </w:div>
    <w:div w:id="1707635370">
      <w:bodyDiv w:val="1"/>
      <w:marLeft w:val="0"/>
      <w:marRight w:val="0"/>
      <w:marTop w:val="0"/>
      <w:marBottom w:val="0"/>
      <w:divBdr>
        <w:top w:val="none" w:sz="0" w:space="0" w:color="auto"/>
        <w:left w:val="none" w:sz="0" w:space="0" w:color="auto"/>
        <w:bottom w:val="none" w:sz="0" w:space="0" w:color="auto"/>
        <w:right w:val="none" w:sz="0" w:space="0" w:color="auto"/>
      </w:divBdr>
    </w:div>
    <w:div w:id="1734236897">
      <w:bodyDiv w:val="1"/>
      <w:marLeft w:val="0"/>
      <w:marRight w:val="0"/>
      <w:marTop w:val="0"/>
      <w:marBottom w:val="0"/>
      <w:divBdr>
        <w:top w:val="none" w:sz="0" w:space="0" w:color="auto"/>
        <w:left w:val="none" w:sz="0" w:space="0" w:color="auto"/>
        <w:bottom w:val="none" w:sz="0" w:space="0" w:color="auto"/>
        <w:right w:val="none" w:sz="0" w:space="0" w:color="auto"/>
      </w:divBdr>
    </w:div>
    <w:div w:id="1802529267">
      <w:bodyDiv w:val="1"/>
      <w:marLeft w:val="0"/>
      <w:marRight w:val="0"/>
      <w:marTop w:val="0"/>
      <w:marBottom w:val="0"/>
      <w:divBdr>
        <w:top w:val="none" w:sz="0" w:space="0" w:color="auto"/>
        <w:left w:val="none" w:sz="0" w:space="0" w:color="auto"/>
        <w:bottom w:val="none" w:sz="0" w:space="0" w:color="auto"/>
        <w:right w:val="none" w:sz="0" w:space="0" w:color="auto"/>
      </w:divBdr>
    </w:div>
    <w:div w:id="1806581942">
      <w:bodyDiv w:val="1"/>
      <w:marLeft w:val="0"/>
      <w:marRight w:val="0"/>
      <w:marTop w:val="0"/>
      <w:marBottom w:val="0"/>
      <w:divBdr>
        <w:top w:val="none" w:sz="0" w:space="0" w:color="auto"/>
        <w:left w:val="none" w:sz="0" w:space="0" w:color="auto"/>
        <w:bottom w:val="none" w:sz="0" w:space="0" w:color="auto"/>
        <w:right w:val="none" w:sz="0" w:space="0" w:color="auto"/>
      </w:divBdr>
    </w:div>
    <w:div w:id="1823741250">
      <w:bodyDiv w:val="1"/>
      <w:marLeft w:val="0"/>
      <w:marRight w:val="0"/>
      <w:marTop w:val="0"/>
      <w:marBottom w:val="0"/>
      <w:divBdr>
        <w:top w:val="none" w:sz="0" w:space="0" w:color="auto"/>
        <w:left w:val="none" w:sz="0" w:space="0" w:color="auto"/>
        <w:bottom w:val="none" w:sz="0" w:space="0" w:color="auto"/>
        <w:right w:val="none" w:sz="0" w:space="0" w:color="auto"/>
      </w:divBdr>
    </w:div>
    <w:div w:id="1935430395">
      <w:bodyDiv w:val="1"/>
      <w:marLeft w:val="0"/>
      <w:marRight w:val="0"/>
      <w:marTop w:val="0"/>
      <w:marBottom w:val="0"/>
      <w:divBdr>
        <w:top w:val="none" w:sz="0" w:space="0" w:color="auto"/>
        <w:left w:val="none" w:sz="0" w:space="0" w:color="auto"/>
        <w:bottom w:val="none" w:sz="0" w:space="0" w:color="auto"/>
        <w:right w:val="none" w:sz="0" w:space="0" w:color="auto"/>
      </w:divBdr>
    </w:div>
    <w:div w:id="1961104453">
      <w:bodyDiv w:val="1"/>
      <w:marLeft w:val="0"/>
      <w:marRight w:val="0"/>
      <w:marTop w:val="0"/>
      <w:marBottom w:val="0"/>
      <w:divBdr>
        <w:top w:val="none" w:sz="0" w:space="0" w:color="auto"/>
        <w:left w:val="none" w:sz="0" w:space="0" w:color="auto"/>
        <w:bottom w:val="none" w:sz="0" w:space="0" w:color="auto"/>
        <w:right w:val="none" w:sz="0" w:space="0" w:color="auto"/>
      </w:divBdr>
      <w:divsChild>
        <w:div w:id="839002545">
          <w:marLeft w:val="121"/>
          <w:marRight w:val="121"/>
          <w:marTop w:val="121"/>
          <w:marBottom w:val="121"/>
          <w:divBdr>
            <w:top w:val="single" w:sz="4" w:space="12" w:color="B9B9B9"/>
            <w:left w:val="single" w:sz="4" w:space="12" w:color="B9B9B9"/>
            <w:bottom w:val="single" w:sz="4" w:space="12" w:color="B9B9B9"/>
            <w:right w:val="single" w:sz="4" w:space="12" w:color="B9B9B9"/>
          </w:divBdr>
        </w:div>
      </w:divsChild>
    </w:div>
    <w:div w:id="1974166917">
      <w:bodyDiv w:val="1"/>
      <w:marLeft w:val="0"/>
      <w:marRight w:val="0"/>
      <w:marTop w:val="0"/>
      <w:marBottom w:val="0"/>
      <w:divBdr>
        <w:top w:val="none" w:sz="0" w:space="0" w:color="auto"/>
        <w:left w:val="none" w:sz="0" w:space="0" w:color="auto"/>
        <w:bottom w:val="none" w:sz="0" w:space="0" w:color="auto"/>
        <w:right w:val="none" w:sz="0" w:space="0" w:color="auto"/>
      </w:divBdr>
    </w:div>
    <w:div w:id="2040472428">
      <w:bodyDiv w:val="1"/>
      <w:marLeft w:val="0"/>
      <w:marRight w:val="0"/>
      <w:marTop w:val="0"/>
      <w:marBottom w:val="0"/>
      <w:divBdr>
        <w:top w:val="none" w:sz="0" w:space="0" w:color="auto"/>
        <w:left w:val="none" w:sz="0" w:space="0" w:color="auto"/>
        <w:bottom w:val="none" w:sz="0" w:space="0" w:color="auto"/>
        <w:right w:val="none" w:sz="0" w:space="0" w:color="auto"/>
      </w:divBdr>
      <w:divsChild>
        <w:div w:id="2065834853">
          <w:marLeft w:val="121"/>
          <w:marRight w:val="121"/>
          <w:marTop w:val="121"/>
          <w:marBottom w:val="121"/>
          <w:divBdr>
            <w:top w:val="single" w:sz="4" w:space="12" w:color="B9B9B9"/>
            <w:left w:val="single" w:sz="4" w:space="12" w:color="B9B9B9"/>
            <w:bottom w:val="single" w:sz="4" w:space="12" w:color="B9B9B9"/>
            <w:right w:val="single" w:sz="4" w:space="12" w:color="B9B9B9"/>
          </w:divBdr>
        </w:div>
      </w:divsChild>
    </w:div>
    <w:div w:id="2062943488">
      <w:bodyDiv w:val="1"/>
      <w:marLeft w:val="0"/>
      <w:marRight w:val="0"/>
      <w:marTop w:val="0"/>
      <w:marBottom w:val="0"/>
      <w:divBdr>
        <w:top w:val="none" w:sz="0" w:space="0" w:color="auto"/>
        <w:left w:val="none" w:sz="0" w:space="0" w:color="auto"/>
        <w:bottom w:val="none" w:sz="0" w:space="0" w:color="auto"/>
        <w:right w:val="none" w:sz="0" w:space="0" w:color="auto"/>
      </w:divBdr>
    </w:div>
    <w:div w:id="2085948321">
      <w:bodyDiv w:val="1"/>
      <w:marLeft w:val="0"/>
      <w:marRight w:val="0"/>
      <w:marTop w:val="0"/>
      <w:marBottom w:val="0"/>
      <w:divBdr>
        <w:top w:val="none" w:sz="0" w:space="0" w:color="auto"/>
        <w:left w:val="none" w:sz="0" w:space="0" w:color="auto"/>
        <w:bottom w:val="none" w:sz="0" w:space="0" w:color="auto"/>
        <w:right w:val="none" w:sz="0" w:space="0" w:color="auto"/>
      </w:divBdr>
    </w:div>
    <w:div w:id="2133749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puter%20Zone%203\Downloads\bachelor-thesis-template-26-01-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1700E-83C1-43E1-B48B-C98D135B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bachelor-thesis-template-26-01-13</Template>
  <TotalTime>0</TotalTime>
  <Pages>8</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Zone 3</dc:creator>
  <cp:lastModifiedBy>lenovo</cp:lastModifiedBy>
  <cp:revision>2</cp:revision>
  <cp:lastPrinted>2023-06-18T07:59:00Z</cp:lastPrinted>
  <dcterms:created xsi:type="dcterms:W3CDTF">2023-06-19T01:58:00Z</dcterms:created>
  <dcterms:modified xsi:type="dcterms:W3CDTF">2023-06-19T01:58:00Z</dcterms:modified>
</cp:coreProperties>
</file>