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3E" w:rsidRDefault="00EF503E" w:rsidP="00BB5ABA"/>
    <w:p w:rsidR="00EF503E" w:rsidRDefault="00EF503E" w:rsidP="00BB5ABA"/>
    <w:p w:rsidR="00EF503E" w:rsidRDefault="00EF503E" w:rsidP="00BB5ABA"/>
    <w:p w:rsidR="00BB5ABA" w:rsidRPr="006D2E20" w:rsidRDefault="00BB5ABA" w:rsidP="00BB5ABA">
      <w:r>
        <w:rPr>
          <w:noProof/>
        </w:rPr>
        <w:drawing>
          <wp:anchor distT="0" distB="0" distL="114300" distR="114300" simplePos="0" relativeHeight="251662336" behindDoc="0" locked="0" layoutInCell="1" allowOverlap="1" wp14:anchorId="43084C67" wp14:editId="3067DC44">
            <wp:simplePos x="0" y="0"/>
            <wp:positionH relativeFrom="margin">
              <wp:align>center</wp:align>
            </wp:positionH>
            <wp:positionV relativeFrom="paragraph">
              <wp:posOffset>12700</wp:posOffset>
            </wp:positionV>
            <wp:extent cx="2908300" cy="2627694"/>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300" cy="2627694"/>
                    </a:xfrm>
                    <a:prstGeom prst="rect">
                      <a:avLst/>
                    </a:prstGeom>
                  </pic:spPr>
                </pic:pic>
              </a:graphicData>
            </a:graphic>
            <wp14:sizeRelH relativeFrom="page">
              <wp14:pctWidth>0</wp14:pctWidth>
            </wp14:sizeRelH>
            <wp14:sizeRelV relativeFrom="page">
              <wp14:pctHeight>0</wp14:pctHeight>
            </wp14:sizeRelV>
          </wp:anchor>
        </w:drawing>
      </w:r>
    </w:p>
    <w:p w:rsidR="00BB5ABA" w:rsidRPr="006D2E20" w:rsidRDefault="00BB5ABA" w:rsidP="00BB5ABA"/>
    <w:p w:rsidR="00BB5ABA" w:rsidRPr="006D2E20" w:rsidRDefault="00BB5ABA" w:rsidP="00BB5ABA"/>
    <w:p w:rsidR="00BB5ABA" w:rsidRPr="006D2E20" w:rsidRDefault="00BB5ABA" w:rsidP="00BB5ABA"/>
    <w:p w:rsidR="00BB5ABA" w:rsidRPr="006D2E20" w:rsidRDefault="00BB5ABA" w:rsidP="00BB5ABA"/>
    <w:p w:rsidR="00BB5ABA" w:rsidRPr="006D2E20" w:rsidRDefault="00BB5ABA" w:rsidP="00BB5ABA">
      <w:r>
        <w:softHyphen/>
      </w:r>
      <w:r>
        <w:softHyphen/>
      </w:r>
      <w:r>
        <w:softHyphen/>
      </w:r>
    </w:p>
    <w:p w:rsidR="00BB5ABA" w:rsidRPr="006D2E20" w:rsidRDefault="00BB5ABA" w:rsidP="00BB5ABA"/>
    <w:p w:rsidR="00BB5ABA" w:rsidRPr="006D2E20" w:rsidRDefault="00BB5ABA" w:rsidP="00BB5ABA"/>
    <w:p w:rsidR="00BB5ABA" w:rsidRPr="006D2E20" w:rsidRDefault="00BB5ABA" w:rsidP="00BB5ABA"/>
    <w:p w:rsidR="00BB5ABA" w:rsidRPr="006D2E20" w:rsidRDefault="00BB5ABA" w:rsidP="00BB5ABA"/>
    <w:p w:rsidR="00BB5ABA" w:rsidRPr="006D2E20"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Default="00BB5ABA" w:rsidP="00BB5ABA"/>
    <w:p w:rsidR="00BB5ABA" w:rsidRPr="007B34C5" w:rsidRDefault="00BB5ABA" w:rsidP="00BB5ABA">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 xml:space="preserve">OOP </w:t>
      </w:r>
      <w:r w:rsidR="00EF503E">
        <w:rPr>
          <w:rFonts w:ascii="Arial Unicode MS" w:eastAsia="Arial Unicode MS" w:hAnsi="Arial Unicode MS" w:cs="Arial Unicode MS"/>
          <w:sz w:val="40"/>
        </w:rPr>
        <w:t>Assignment 1</w:t>
      </w:r>
    </w:p>
    <w:p w:rsidR="00BB5ABA" w:rsidRDefault="00BB5ABA" w:rsidP="00BB5ABA">
      <w:pPr>
        <w:spacing w:after="0" w:line="240" w:lineRule="auto"/>
        <w:rPr>
          <w:rFonts w:ascii="Arial Unicode MS" w:eastAsia="Arial Unicode MS" w:hAnsi="Arial Unicode MS" w:cs="Arial Unicode MS"/>
          <w:sz w:val="36"/>
        </w:rPr>
      </w:pPr>
    </w:p>
    <w:p w:rsidR="00BB5ABA" w:rsidRPr="007B34C5" w:rsidRDefault="00BB5ABA" w:rsidP="00BB5ABA">
      <w:pPr>
        <w:spacing w:after="0" w:line="240" w:lineRule="auto"/>
        <w:jc w:val="center"/>
        <w:rPr>
          <w:rFonts w:ascii="Arial Unicode MS" w:eastAsia="Arial Unicode MS" w:hAnsi="Arial Unicode MS" w:cs="Arial Unicode MS"/>
          <w:sz w:val="36"/>
        </w:rPr>
      </w:pPr>
    </w:p>
    <w:p w:rsidR="00BB5ABA" w:rsidRPr="006D2E20" w:rsidRDefault="00BB5ABA" w:rsidP="00BB5AB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rsidR="00BB5ABA" w:rsidRPr="006D2E20" w:rsidRDefault="00BB5ABA" w:rsidP="00BB5AB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rsidR="00BB5ABA" w:rsidRDefault="00BB5ABA" w:rsidP="00BB5AB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w:t>
      </w:r>
      <w:r w:rsidR="00EF503E">
        <w:rPr>
          <w:rFonts w:ascii="Arial Unicode MS" w:eastAsia="Arial Unicode MS" w:hAnsi="Arial Unicode MS" w:cs="Arial Unicode MS"/>
          <w:sz w:val="36"/>
        </w:rPr>
        <w:t>Object Oriented Programming</w:t>
      </w:r>
    </w:p>
    <w:p w:rsidR="00BB5ABA" w:rsidRPr="00C3084D" w:rsidRDefault="00BB5ABA" w:rsidP="00BB5ABA">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w:t>
      </w:r>
      <w:proofErr w:type="spellStart"/>
      <w:r w:rsidR="00EF503E">
        <w:rPr>
          <w:rFonts w:ascii="Arial Unicode MS" w:eastAsia="Arial Unicode MS" w:hAnsi="Arial Unicode MS" w:cs="Arial Unicode MS"/>
          <w:sz w:val="36"/>
        </w:rPr>
        <w:t>Sameena</w:t>
      </w:r>
      <w:proofErr w:type="spellEnd"/>
      <w:r w:rsidR="00EF503E">
        <w:rPr>
          <w:rFonts w:ascii="Arial Unicode MS" w:eastAsia="Arial Unicode MS" w:hAnsi="Arial Unicode MS" w:cs="Arial Unicode MS"/>
          <w:sz w:val="36"/>
        </w:rPr>
        <w:t xml:space="preserve"> </w:t>
      </w:r>
      <w:proofErr w:type="spellStart"/>
      <w:r w:rsidR="00EF503E">
        <w:rPr>
          <w:rFonts w:ascii="Arial Unicode MS" w:eastAsia="Arial Unicode MS" w:hAnsi="Arial Unicode MS" w:cs="Arial Unicode MS"/>
          <w:sz w:val="36"/>
        </w:rPr>
        <w:t>Javed</w:t>
      </w:r>
      <w:bookmarkStart w:id="0" w:name="_GoBack"/>
      <w:bookmarkEnd w:id="0"/>
      <w:proofErr w:type="spellEnd"/>
      <w:r>
        <w:br w:type="page"/>
      </w:r>
    </w:p>
    <w:p w:rsidR="00BB5ABA" w:rsidRDefault="00BB5A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8"/>
        <w:gridCol w:w="3544"/>
        <w:gridCol w:w="2935"/>
      </w:tblGrid>
      <w:tr w:rsidR="000C4F44" w:rsidRPr="00C63283" w:rsidTr="00BB5ABA">
        <w:tc>
          <w:tcPr>
            <w:tcW w:w="3268" w:type="dxa"/>
            <w:tcBorders>
              <w:right w:val="single" w:sz="4" w:space="0" w:color="auto"/>
            </w:tcBorders>
          </w:tcPr>
          <w:p w:rsidR="000C4F44" w:rsidRPr="00C63283" w:rsidRDefault="000C4F44" w:rsidP="00D853CC">
            <w:pPr>
              <w:jc w:val="center"/>
              <w:rPr>
                <w:rFonts w:asciiTheme="minorHAnsi" w:hAnsiTheme="minorHAnsi" w:cstheme="minorHAnsi"/>
                <w:b/>
              </w:rPr>
            </w:pPr>
          </w:p>
        </w:tc>
        <w:tc>
          <w:tcPr>
            <w:tcW w:w="3544" w:type="dxa"/>
            <w:tcBorders>
              <w:top w:val="single" w:sz="4" w:space="0" w:color="auto"/>
              <w:left w:val="single" w:sz="4" w:space="0" w:color="auto"/>
              <w:bottom w:val="single" w:sz="4" w:space="0" w:color="auto"/>
              <w:right w:val="single" w:sz="4" w:space="0" w:color="auto"/>
            </w:tcBorders>
          </w:tcPr>
          <w:p w:rsidR="00E86B50" w:rsidRPr="00C63283" w:rsidRDefault="0095243A" w:rsidP="009C614A">
            <w:pPr>
              <w:jc w:val="center"/>
              <w:rPr>
                <w:rFonts w:asciiTheme="minorHAnsi" w:hAnsiTheme="minorHAnsi" w:cstheme="minorHAnsi"/>
                <w:b/>
                <w:sz w:val="32"/>
              </w:rPr>
            </w:pPr>
            <w:r w:rsidRPr="00C63283">
              <w:rPr>
                <w:rFonts w:asciiTheme="minorHAnsi" w:hAnsiTheme="minorHAnsi" w:cstheme="minorHAnsi"/>
                <w:b/>
                <w:sz w:val="32"/>
              </w:rPr>
              <w:t>ASSIGNMENT</w:t>
            </w:r>
            <w:r w:rsidR="00270C32" w:rsidRPr="00C63283">
              <w:rPr>
                <w:rFonts w:asciiTheme="minorHAnsi" w:hAnsiTheme="minorHAnsi" w:cstheme="minorHAnsi"/>
                <w:b/>
                <w:sz w:val="32"/>
              </w:rPr>
              <w:t xml:space="preserve"> 01</w:t>
            </w:r>
          </w:p>
        </w:tc>
        <w:tc>
          <w:tcPr>
            <w:tcW w:w="2935" w:type="dxa"/>
            <w:tcBorders>
              <w:left w:val="single" w:sz="4" w:space="0" w:color="auto"/>
            </w:tcBorders>
          </w:tcPr>
          <w:p w:rsidR="000C4F44" w:rsidRPr="00C63283" w:rsidRDefault="000C4F44" w:rsidP="00D853CC">
            <w:pPr>
              <w:jc w:val="center"/>
              <w:rPr>
                <w:rFonts w:asciiTheme="minorHAnsi" w:hAnsiTheme="minorHAnsi" w:cstheme="minorHAnsi"/>
                <w:b/>
              </w:rPr>
            </w:pPr>
          </w:p>
        </w:tc>
      </w:tr>
      <w:tr w:rsidR="000C4F44" w:rsidRPr="00C63283" w:rsidTr="00BB5ABA">
        <w:tc>
          <w:tcPr>
            <w:tcW w:w="3268" w:type="dxa"/>
          </w:tcPr>
          <w:p w:rsidR="000C4F44" w:rsidRPr="00C63283" w:rsidRDefault="000C4F44" w:rsidP="005F2FD5">
            <w:pPr>
              <w:rPr>
                <w:rFonts w:asciiTheme="minorHAnsi" w:hAnsiTheme="minorHAnsi" w:cstheme="minorHAnsi"/>
              </w:rPr>
            </w:pPr>
          </w:p>
        </w:tc>
        <w:tc>
          <w:tcPr>
            <w:tcW w:w="3544" w:type="dxa"/>
            <w:tcBorders>
              <w:top w:val="single" w:sz="4" w:space="0" w:color="auto"/>
            </w:tcBorders>
          </w:tcPr>
          <w:p w:rsidR="000C4F44" w:rsidRPr="00C63283" w:rsidRDefault="000C4F44" w:rsidP="00270C32">
            <w:pPr>
              <w:jc w:val="center"/>
              <w:rPr>
                <w:rFonts w:asciiTheme="minorHAnsi" w:hAnsiTheme="minorHAnsi" w:cstheme="minorHAnsi"/>
              </w:rPr>
            </w:pPr>
            <w:r w:rsidRPr="00C63283">
              <w:rPr>
                <w:rFonts w:asciiTheme="minorHAnsi" w:hAnsiTheme="minorHAnsi" w:cstheme="minorHAnsi"/>
              </w:rPr>
              <w:t xml:space="preserve">Marks: </w:t>
            </w:r>
            <w:r w:rsidR="00B40D1E" w:rsidRPr="00C63283">
              <w:rPr>
                <w:rFonts w:asciiTheme="minorHAnsi" w:hAnsiTheme="minorHAnsi" w:cstheme="minorHAnsi"/>
              </w:rPr>
              <w:t>05</w:t>
            </w:r>
          </w:p>
        </w:tc>
        <w:tc>
          <w:tcPr>
            <w:tcW w:w="2935" w:type="dxa"/>
          </w:tcPr>
          <w:p w:rsidR="000C4F44" w:rsidRPr="00C63283" w:rsidRDefault="000C4F44" w:rsidP="000C4F44">
            <w:pPr>
              <w:jc w:val="right"/>
              <w:rPr>
                <w:rFonts w:asciiTheme="minorHAnsi" w:hAnsiTheme="minorHAnsi" w:cstheme="minorHAnsi"/>
              </w:rPr>
            </w:pPr>
          </w:p>
        </w:tc>
      </w:tr>
    </w:tbl>
    <w:p w:rsidR="008B0B05" w:rsidRPr="000C5112" w:rsidRDefault="00E80ED2" w:rsidP="00BB5ABA">
      <w:pPr>
        <w:pStyle w:val="Soalan10a"/>
        <w:spacing w:line="360" w:lineRule="auto"/>
        <w:ind w:left="0" w:firstLine="0"/>
        <w:rPr>
          <w:rFonts w:asciiTheme="minorHAnsi" w:hAnsiTheme="minorHAnsi" w:cstheme="minorHAnsi"/>
        </w:rPr>
      </w:pPr>
      <w:r w:rsidRPr="00C63283">
        <w:rPr>
          <w:rFonts w:asciiTheme="minorHAnsi" w:eastAsia="Batang" w:hAnsiTheme="minorHAnsi" w:cstheme="minorHAnsi"/>
          <w:b/>
          <w:noProof/>
          <w:szCs w:val="24"/>
          <w:lang w:eastAsia="en-US"/>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106680</wp:posOffset>
                </wp:positionV>
                <wp:extent cx="6276975" cy="9525"/>
                <wp:effectExtent l="9525" t="17780" r="9525"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952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0A5D5D" id="_x0000_t32" coordsize="21600,21600" o:spt="32" o:oned="t" path="m,l21600,21600e" filled="f">
                <v:path arrowok="t" fillok="f" o:connecttype="none"/>
                <o:lock v:ext="edit" shapetype="t"/>
              </v:shapetype>
              <v:shape id="AutoShape 2" o:spid="_x0000_s1026" type="#_x0000_t32" style="position:absolute;margin-left:-.75pt;margin-top:8.4pt;width:494.2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" strokecolor="black [3213]" strokeweight="1.5pt"/>
            </w:pict>
          </mc:Fallback>
        </mc:AlternateContent>
      </w:r>
      <w:r w:rsidR="00A015AF" w:rsidRPr="000C5112">
        <w:rPr>
          <w:rFonts w:asciiTheme="minorHAnsi" w:hAnsiTheme="minorHAnsi" w:cstheme="minorHAnsi"/>
          <w:bCs/>
          <w:iCs/>
        </w:rPr>
        <w:t xml:space="preserve"> </w:t>
      </w:r>
    </w:p>
    <w:p w:rsidR="000C5112" w:rsidRDefault="000C5112" w:rsidP="008B0B05">
      <w:pPr>
        <w:autoSpaceDE w:val="0"/>
        <w:autoSpaceDN w:val="0"/>
        <w:adjustRightInd w:val="0"/>
        <w:spacing w:after="0" w:line="240" w:lineRule="auto"/>
        <w:jc w:val="both"/>
        <w:rPr>
          <w:rFonts w:asciiTheme="minorHAnsi" w:hAnsiTheme="minorHAnsi" w:cstheme="minorHAnsi"/>
          <w:b/>
          <w:color w:val="FF0000"/>
        </w:rPr>
      </w:pPr>
    </w:p>
    <w:p w:rsidR="001D48A2" w:rsidRPr="00452C52" w:rsidRDefault="001D48A2" w:rsidP="001D48A2">
      <w:pPr>
        <w:autoSpaceDE w:val="0"/>
        <w:autoSpaceDN w:val="0"/>
        <w:adjustRightInd w:val="0"/>
        <w:rPr>
          <w:rFonts w:asciiTheme="minorHAnsi" w:hAnsiTheme="minorHAnsi" w:cstheme="minorHAnsi"/>
          <w:b/>
        </w:rPr>
      </w:pPr>
      <w:r>
        <w:rPr>
          <w:rFonts w:asciiTheme="minorHAnsi" w:hAnsiTheme="minorHAnsi" w:cstheme="minorHAnsi"/>
          <w:b/>
        </w:rPr>
        <w:t>QUESTION</w:t>
      </w:r>
      <w:r w:rsidR="0003142F">
        <w:rPr>
          <w:rFonts w:asciiTheme="minorHAnsi" w:hAnsiTheme="minorHAnsi" w:cstheme="minorHAnsi"/>
          <w:b/>
        </w:rPr>
        <w:t xml:space="preserve"> (Do as Directed)</w:t>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007D3419">
        <w:rPr>
          <w:rFonts w:asciiTheme="minorHAnsi" w:hAnsiTheme="minorHAnsi" w:cstheme="minorHAnsi"/>
          <w:b/>
        </w:rPr>
        <w:tab/>
      </w:r>
      <w:r w:rsidR="007D3419">
        <w:rPr>
          <w:rFonts w:asciiTheme="minorHAnsi" w:hAnsiTheme="minorHAnsi" w:cstheme="minorHAnsi"/>
          <w:b/>
        </w:rPr>
        <w:tab/>
      </w:r>
      <w:r w:rsidR="007D3419">
        <w:rPr>
          <w:rFonts w:asciiTheme="minorHAnsi" w:hAnsiTheme="minorHAnsi" w:cstheme="minorHAnsi"/>
          <w:b/>
        </w:rPr>
        <w:tab/>
      </w:r>
      <w:r w:rsidR="007D3419">
        <w:rPr>
          <w:rFonts w:asciiTheme="minorHAnsi" w:hAnsiTheme="minorHAnsi" w:cstheme="minorHAnsi"/>
          <w:b/>
        </w:rPr>
        <w:tab/>
      </w:r>
      <w:r w:rsidRPr="00452C52">
        <w:rPr>
          <w:rFonts w:asciiTheme="minorHAnsi" w:hAnsiTheme="minorHAnsi" w:cstheme="minorHAnsi"/>
          <w:b/>
        </w:rPr>
        <w:t>(</w:t>
      </w:r>
      <w:r w:rsidR="00807703">
        <w:rPr>
          <w:rFonts w:asciiTheme="minorHAnsi" w:hAnsiTheme="minorHAnsi" w:cstheme="minorHAnsi"/>
          <w:b/>
        </w:rPr>
        <w:t>2.5+2.5 = 5</w:t>
      </w:r>
      <w:r>
        <w:rPr>
          <w:rFonts w:asciiTheme="minorHAnsi" w:hAnsiTheme="minorHAnsi" w:cstheme="minorHAnsi"/>
          <w:b/>
        </w:rPr>
        <w:t xml:space="preserve"> Marks</w:t>
      </w:r>
      <w:r w:rsidRPr="00452C52">
        <w:rPr>
          <w:rFonts w:asciiTheme="minorHAnsi" w:hAnsiTheme="minorHAnsi" w:cstheme="minorHAnsi"/>
          <w:b/>
        </w:rPr>
        <w:t>)</w:t>
      </w:r>
    </w:p>
    <w:p w:rsidR="001D48A2" w:rsidRDefault="001D48A2" w:rsidP="001D48A2">
      <w:pPr>
        <w:autoSpaceDE w:val="0"/>
        <w:autoSpaceDN w:val="0"/>
        <w:adjustRightInd w:val="0"/>
        <w:rPr>
          <w:rFonts w:asciiTheme="minorHAnsi" w:hAnsiTheme="minorHAnsi" w:cstheme="minorHAnsi"/>
          <w:b/>
        </w:rPr>
      </w:pP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r>
      <w:r w:rsidRPr="00452C52">
        <w:rPr>
          <w:rFonts w:asciiTheme="minorHAnsi" w:hAnsiTheme="minorHAnsi" w:cstheme="minorHAnsi"/>
          <w:b/>
        </w:rPr>
        <w:tab/>
        <w:t>(CLO1, PLO1, C2)</w:t>
      </w:r>
    </w:p>
    <w:p w:rsidR="00340ADE" w:rsidRDefault="00340ADE" w:rsidP="001D48A2">
      <w:pPr>
        <w:autoSpaceDE w:val="0"/>
        <w:autoSpaceDN w:val="0"/>
        <w:adjustRightInd w:val="0"/>
        <w:rPr>
          <w:rFonts w:asciiTheme="minorHAnsi" w:hAnsiTheme="minorHAnsi" w:cstheme="minorHAnsi"/>
          <w:b/>
        </w:rPr>
      </w:pPr>
    </w:p>
    <w:p w:rsidR="00340ADE" w:rsidRDefault="00340ADE" w:rsidP="00340ADE">
      <w:pPr>
        <w:pStyle w:val="ListParagraph"/>
        <w:numPr>
          <w:ilvl w:val="0"/>
          <w:numId w:val="2"/>
        </w:numPr>
        <w:autoSpaceDE w:val="0"/>
        <w:autoSpaceDN w:val="0"/>
        <w:adjustRightInd w:val="0"/>
        <w:jc w:val="both"/>
        <w:rPr>
          <w:rFonts w:asciiTheme="minorHAnsi" w:hAnsiTheme="minorHAnsi" w:cstheme="minorHAnsi"/>
        </w:rPr>
      </w:pPr>
      <w:r w:rsidRPr="00340ADE">
        <w:rPr>
          <w:rFonts w:asciiTheme="minorHAnsi" w:hAnsiTheme="minorHAnsi" w:cstheme="minorHAnsi"/>
          <w:b/>
        </w:rPr>
        <w:t>Infer</w:t>
      </w:r>
      <w:r w:rsidRPr="00340ADE">
        <w:rPr>
          <w:rFonts w:asciiTheme="minorHAnsi" w:hAnsiTheme="minorHAnsi" w:cstheme="minorHAnsi"/>
        </w:rPr>
        <w:t xml:space="preserve"> the four pillars of object-oriented programming (OOP) - encapsulation, inheritance, polymorphism, and abstraction - contribute to building robust and maintainable software systems? Provide examples for each pillar to illustrate their importance.</w:t>
      </w:r>
    </w:p>
    <w:p w:rsidR="00340ADE" w:rsidRPr="00340ADE" w:rsidRDefault="00340ADE" w:rsidP="00340ADE">
      <w:pPr>
        <w:autoSpaceDE w:val="0"/>
        <w:autoSpaceDN w:val="0"/>
        <w:adjustRightInd w:val="0"/>
        <w:jc w:val="both"/>
        <w:rPr>
          <w:rFonts w:asciiTheme="minorHAnsi" w:hAnsiTheme="minorHAnsi" w:cstheme="minorHAnsi"/>
        </w:rPr>
      </w:pPr>
    </w:p>
    <w:p w:rsidR="0035433C" w:rsidRPr="00815AC6" w:rsidRDefault="0035433C" w:rsidP="006E31C4">
      <w:pPr>
        <w:pStyle w:val="ListParagraph"/>
        <w:numPr>
          <w:ilvl w:val="0"/>
          <w:numId w:val="2"/>
        </w:numPr>
        <w:spacing w:before="0" w:after="120" w:line="360" w:lineRule="auto"/>
        <w:jc w:val="both"/>
        <w:outlineLvl w:val="0"/>
        <w:rPr>
          <w:rFonts w:asciiTheme="minorHAnsi" w:hAnsiTheme="minorHAnsi" w:cstheme="minorHAnsi"/>
        </w:rPr>
      </w:pPr>
      <w:r>
        <w:rPr>
          <w:rFonts w:asciiTheme="minorHAnsi" w:hAnsiTheme="minorHAnsi" w:cstheme="minorHAnsi"/>
          <w:noProof/>
          <w:lang w:eastAsia="en-US"/>
        </w:rPr>
        <mc:AlternateContent>
          <mc:Choice Requires="wps">
            <w:drawing>
              <wp:anchor distT="0" distB="0" distL="114300" distR="114300" simplePos="0" relativeHeight="251660288" behindDoc="0" locked="0" layoutInCell="1" allowOverlap="1" wp14:anchorId="3690789A" wp14:editId="5F6F77FF">
                <wp:simplePos x="0" y="0"/>
                <wp:positionH relativeFrom="margin">
                  <wp:align>left</wp:align>
                </wp:positionH>
                <wp:positionV relativeFrom="paragraph">
                  <wp:posOffset>729615</wp:posOffset>
                </wp:positionV>
                <wp:extent cx="5886450" cy="3429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8864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433C" w:rsidRDefault="0035433C" w:rsidP="0035433C">
                            <w:r w:rsidRPr="007431C7">
                              <w:t xml:space="preserve">Polynomial p = new </w:t>
                            </w:r>
                            <w:proofErr w:type="gramStart"/>
                            <w:r w:rsidRPr="007431C7">
                              <w:t>Polynomial(</w:t>
                            </w:r>
                            <w:proofErr w:type="gramEnd"/>
                            <w:r w:rsidRPr="007431C7">
                              <w:t>new Term(2.0, 2), new Term(3.0, 1), new Term(-1.0,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90789A" id="_x0000_t202" coordsize="21600,21600" o:spt="202" path="m,l,21600r21600,l21600,xe">
                <v:stroke joinstyle="miter"/>
                <v:path gradientshapeok="t" o:connecttype="rect"/>
              </v:shapetype>
              <v:shape id="Text Box 5" o:spid="_x0000_s1026" type="#_x0000_t202" style="position:absolute;left:0;text-align:left;margin-left:0;margin-top:57.45pt;width:463.5pt;height:27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" fillcolor="white [3201]" strokeweight=".5pt">
                <v:textbox>
                  <w:txbxContent>
                    <w:p w:rsidR="0035433C" w:rsidRDefault="0035433C" w:rsidP="0035433C">
                      <w:r w:rsidRPr="007431C7">
                        <w:t xml:space="preserve">Polynomial p = new </w:t>
                      </w:r>
                      <w:proofErr w:type="gramStart"/>
                      <w:r w:rsidRPr="007431C7">
                        <w:t>Polynomial(</w:t>
                      </w:r>
                      <w:proofErr w:type="gramEnd"/>
                      <w:r w:rsidRPr="007431C7">
                        <w:t>new Term(2.0, 2), new Term(3.0, 1), new Term(-1.0, 0));</w:t>
                      </w:r>
                    </w:p>
                  </w:txbxContent>
                </v:textbox>
                <w10:wrap type="square" anchorx="margin"/>
              </v:shape>
            </w:pict>
          </mc:Fallback>
        </mc:AlternateContent>
      </w:r>
      <w:r w:rsidRPr="00815AC6">
        <w:rPr>
          <w:rFonts w:asciiTheme="minorHAnsi" w:hAnsiTheme="minorHAnsi" w:cstheme="minorHAnsi"/>
          <w:b/>
        </w:rPr>
        <w:t>Summarize</w:t>
      </w:r>
      <w:r w:rsidRPr="00815AC6">
        <w:rPr>
          <w:rFonts w:asciiTheme="minorHAnsi" w:hAnsiTheme="minorHAnsi" w:cstheme="minorHAnsi"/>
        </w:rPr>
        <w:t xml:space="preserve"> the concept of the Constructor, </w:t>
      </w:r>
      <w:r>
        <w:rPr>
          <w:rFonts w:asciiTheme="minorHAnsi" w:hAnsiTheme="minorHAnsi" w:cstheme="minorHAnsi"/>
        </w:rPr>
        <w:t>and keep the following statement in consideration to elaborate your answer. A</w:t>
      </w:r>
      <w:r w:rsidRPr="00815AC6">
        <w:rPr>
          <w:rFonts w:asciiTheme="minorHAnsi" w:hAnsiTheme="minorHAnsi" w:cstheme="minorHAnsi"/>
        </w:rPr>
        <w:t>lso</w:t>
      </w:r>
      <w:r>
        <w:rPr>
          <w:rFonts w:asciiTheme="minorHAnsi" w:hAnsiTheme="minorHAnsi" w:cstheme="minorHAnsi"/>
        </w:rPr>
        <w:t>,</w:t>
      </w:r>
      <w:r w:rsidRPr="00815AC6">
        <w:rPr>
          <w:rFonts w:asciiTheme="minorHAnsi" w:hAnsiTheme="minorHAnsi" w:cstheme="minorHAnsi"/>
        </w:rPr>
        <w:t xml:space="preserve"> write a small program to copy a constructor.</w:t>
      </w:r>
    </w:p>
    <w:p w:rsidR="0035433C" w:rsidRDefault="000712D5" w:rsidP="0035433C">
      <w:pPr>
        <w:spacing w:before="0" w:after="120" w:line="360" w:lineRule="auto"/>
        <w:jc w:val="both"/>
        <w:rPr>
          <w:rFonts w:asciiTheme="minorHAnsi" w:hAnsiTheme="minorHAnsi" w:cstheme="minorHAnsi"/>
        </w:rPr>
      </w:pPr>
      <w:r>
        <w:rPr>
          <w:rFonts w:asciiTheme="minorHAnsi" w:hAnsiTheme="minorHAnsi" w:cstheme="minorHAnsi"/>
        </w:rPr>
        <w:softHyphen/>
      </w:r>
    </w:p>
    <w:p w:rsidR="0035433C" w:rsidRDefault="0035433C" w:rsidP="0035433C">
      <w:pPr>
        <w:spacing w:before="0" w:after="120" w:line="360" w:lineRule="auto"/>
        <w:jc w:val="both"/>
        <w:rPr>
          <w:rFonts w:asciiTheme="minorHAnsi" w:hAnsiTheme="minorHAnsi" w:cstheme="minorHAnsi"/>
        </w:rPr>
      </w:pPr>
      <w:r w:rsidRPr="008D1469">
        <w:rPr>
          <w:rFonts w:asciiTheme="minorHAnsi" w:hAnsiTheme="minorHAnsi" w:cstheme="minorHAnsi"/>
        </w:rPr>
        <w:t xml:space="preserve">The Polynomial class has a constructor that takes a variable number of Term arguments. It uses the </w:t>
      </w:r>
      <w:proofErr w:type="spellStart"/>
      <w:r w:rsidRPr="008D1469">
        <w:rPr>
          <w:rFonts w:asciiTheme="minorHAnsi" w:hAnsiTheme="minorHAnsi" w:cstheme="minorHAnsi"/>
        </w:rPr>
        <w:t>Arrays.asList</w:t>
      </w:r>
      <w:proofErr w:type="spellEnd"/>
      <w:r w:rsidRPr="008D1469">
        <w:rPr>
          <w:rFonts w:asciiTheme="minorHAnsi" w:hAnsiTheme="minorHAnsi" w:cstheme="minorHAnsi"/>
        </w:rPr>
        <w:t xml:space="preserve"> method to convert the array of terms into a list. It also has a method evaluate that takes a variable x and returns the value of the expression evaluated at x. The evaluate method iterates through the list of terms and computes the value of each term using the </w:t>
      </w:r>
      <w:proofErr w:type="spellStart"/>
      <w:r w:rsidRPr="008D1469">
        <w:rPr>
          <w:rFonts w:asciiTheme="minorHAnsi" w:hAnsiTheme="minorHAnsi" w:cstheme="minorHAnsi"/>
        </w:rPr>
        <w:t>Math.pow</w:t>
      </w:r>
      <w:proofErr w:type="spellEnd"/>
      <w:r w:rsidRPr="008D1469">
        <w:rPr>
          <w:rFonts w:asciiTheme="minorHAnsi" w:hAnsiTheme="minorHAnsi" w:cstheme="minorHAnsi"/>
        </w:rPr>
        <w:t xml:space="preserve"> method and adds it to the result.</w:t>
      </w:r>
    </w:p>
    <w:p w:rsidR="002B2129" w:rsidRPr="00570AE2" w:rsidRDefault="002B2129" w:rsidP="006E31C4">
      <w:pPr>
        <w:pStyle w:val="ListParagraph"/>
        <w:numPr>
          <w:ilvl w:val="0"/>
          <w:numId w:val="4"/>
        </w:numPr>
        <w:spacing w:before="0" w:after="120" w:line="360" w:lineRule="auto"/>
        <w:jc w:val="both"/>
        <w:rPr>
          <w:rFonts w:asciiTheme="minorHAnsi" w:hAnsiTheme="minorHAnsi" w:cstheme="minorHAnsi"/>
        </w:rPr>
      </w:pPr>
      <w:r w:rsidRPr="00570AE2">
        <w:rPr>
          <w:rFonts w:asciiTheme="minorHAnsi" w:hAnsiTheme="minorHAnsi" w:cstheme="minorHAnsi"/>
        </w:rPr>
        <w:t xml:space="preserve">Also derive the polynomial equation which the class Polynomial is handling. </w:t>
      </w:r>
    </w:p>
    <w:p w:rsidR="00461DDF" w:rsidRPr="00461DDF" w:rsidRDefault="00461DDF" w:rsidP="00461DDF">
      <w:pPr>
        <w:spacing w:before="0" w:after="120" w:line="360" w:lineRule="auto"/>
        <w:jc w:val="center"/>
        <w:rPr>
          <w:rFonts w:asciiTheme="minorHAnsi" w:hAnsiTheme="minorHAnsi" w:cstheme="minorHAnsi"/>
        </w:rPr>
      </w:pPr>
      <w:r>
        <w:rPr>
          <w:rFonts w:asciiTheme="minorHAnsi" w:hAnsiTheme="minorHAnsi" w:cstheme="minorHAnsi"/>
        </w:rPr>
        <w:t>****************************</w:t>
      </w:r>
    </w:p>
    <w:p w:rsidR="002144CD" w:rsidRDefault="002144CD">
      <w:pPr>
        <w:spacing w:before="0" w:after="0" w:line="240" w:lineRule="auto"/>
        <w:rPr>
          <w:rFonts w:asciiTheme="minorHAnsi" w:hAnsiTheme="minorHAnsi" w:cstheme="minorHAnsi"/>
          <w:b/>
          <w:sz w:val="32"/>
          <w:szCs w:val="32"/>
        </w:rPr>
      </w:pPr>
    </w:p>
    <w:p w:rsidR="000712D5" w:rsidRDefault="000712D5">
      <w:pPr>
        <w:spacing w:before="0" w:after="0" w:line="240" w:lineRule="auto"/>
        <w:rPr>
          <w:rFonts w:asciiTheme="minorHAnsi" w:hAnsiTheme="minorHAnsi" w:cstheme="minorHAnsi"/>
          <w:b/>
          <w:sz w:val="32"/>
          <w:szCs w:val="32"/>
        </w:rPr>
      </w:pPr>
    </w:p>
    <w:p w:rsidR="005C1B97" w:rsidRDefault="005C1B97" w:rsidP="005C1B97">
      <w:pPr>
        <w:spacing w:before="0" w:after="0" w:line="240" w:lineRule="auto"/>
        <w:rPr>
          <w:rFonts w:asciiTheme="minorHAnsi" w:hAnsiTheme="minorHAnsi" w:cstheme="minorHAnsi"/>
          <w:b/>
          <w:sz w:val="32"/>
          <w:szCs w:val="32"/>
        </w:rPr>
      </w:pPr>
    </w:p>
    <w:p w:rsidR="005C1B97" w:rsidRDefault="005C1B97" w:rsidP="005C1B97">
      <w:pPr>
        <w:spacing w:before="0" w:after="0" w:line="240" w:lineRule="auto"/>
        <w:rPr>
          <w:sz w:val="48"/>
        </w:rPr>
      </w:pPr>
    </w:p>
    <w:p w:rsidR="005C1B97" w:rsidRDefault="005C1B97" w:rsidP="005C1B97">
      <w:pPr>
        <w:spacing w:before="0" w:after="0" w:line="240" w:lineRule="auto"/>
        <w:rPr>
          <w:sz w:val="48"/>
        </w:rPr>
      </w:pPr>
    </w:p>
    <w:p w:rsidR="005C1B97" w:rsidRDefault="005C1B97" w:rsidP="005C1B97">
      <w:pPr>
        <w:spacing w:before="0" w:after="0" w:line="240" w:lineRule="auto"/>
        <w:rPr>
          <w:sz w:val="48"/>
        </w:rPr>
      </w:pPr>
    </w:p>
    <w:p w:rsidR="005C1B97" w:rsidRDefault="005C1B97" w:rsidP="005C1B97">
      <w:pPr>
        <w:spacing w:before="0" w:after="0" w:line="240" w:lineRule="auto"/>
        <w:rPr>
          <w:sz w:val="48"/>
        </w:rPr>
      </w:pPr>
    </w:p>
    <w:p w:rsidR="0003142F" w:rsidRPr="00BB5ABA" w:rsidRDefault="000712D5" w:rsidP="00BB5ABA">
      <w:pPr>
        <w:pStyle w:val="ListParagraph"/>
        <w:numPr>
          <w:ilvl w:val="0"/>
          <w:numId w:val="21"/>
        </w:numPr>
        <w:spacing w:before="0" w:after="0" w:line="240" w:lineRule="auto"/>
        <w:rPr>
          <w:rFonts w:asciiTheme="minorHAnsi" w:hAnsiTheme="minorHAnsi" w:cstheme="minorHAnsi"/>
          <w:b/>
          <w:sz w:val="32"/>
          <w:szCs w:val="32"/>
        </w:rPr>
      </w:pPr>
      <w:r w:rsidRPr="00BB5ABA">
        <w:rPr>
          <w:sz w:val="48"/>
        </w:rPr>
        <w:lastRenderedPageBreak/>
        <w:t xml:space="preserve">Four Pillars of the Object </w:t>
      </w:r>
      <w:proofErr w:type="spellStart"/>
      <w:r w:rsidRPr="00BB5ABA">
        <w:rPr>
          <w:sz w:val="48"/>
        </w:rPr>
        <w:t>Oreinted</w:t>
      </w:r>
      <w:proofErr w:type="spellEnd"/>
      <w:r w:rsidRPr="00BB5ABA">
        <w:rPr>
          <w:sz w:val="48"/>
        </w:rPr>
        <w:t xml:space="preserve"> Programming:</w:t>
      </w:r>
    </w:p>
    <w:p w:rsidR="005C1B97" w:rsidRDefault="005C1B97" w:rsidP="005C1B97">
      <w:pPr>
        <w:shd w:val="clear" w:color="auto" w:fill="FFFFFF"/>
        <w:spacing w:before="0" w:after="0" w:line="240" w:lineRule="auto"/>
        <w:textAlignment w:val="baseline"/>
        <w:rPr>
          <w:rFonts w:ascii="Arial" w:eastAsia="Times New Roman" w:hAnsi="Arial" w:cs="Arial"/>
          <w:color w:val="0A0A23"/>
          <w:lang w:val="en-PK" w:eastAsia="en-PK"/>
        </w:rPr>
      </w:pPr>
    </w:p>
    <w:p w:rsidR="000712D5" w:rsidRPr="000712D5" w:rsidRDefault="000712D5" w:rsidP="005C1B97">
      <w:pPr>
        <w:shd w:val="clear" w:color="auto" w:fill="FFFFFF"/>
        <w:spacing w:before="0" w:after="0" w:line="240" w:lineRule="auto"/>
        <w:textAlignment w:val="baseline"/>
        <w:rPr>
          <w:rFonts w:ascii="Arial" w:hAnsi="Arial" w:cs="Arial"/>
          <w:color w:val="000000"/>
          <w:sz w:val="27"/>
          <w:szCs w:val="27"/>
        </w:rPr>
      </w:pPr>
      <w:r w:rsidRPr="000712D5">
        <w:rPr>
          <w:rFonts w:ascii="Arial" w:hAnsi="Arial" w:cs="Arial"/>
          <w:color w:val="000000"/>
          <w:sz w:val="27"/>
          <w:szCs w:val="27"/>
        </w:rPr>
        <w:t>The four pillars of object-oriented programming are:</w:t>
      </w:r>
    </w:p>
    <w:p w:rsidR="000712D5" w:rsidRPr="00C5109C" w:rsidRDefault="000712D5" w:rsidP="005C1B97">
      <w:pPr>
        <w:pStyle w:val="ListParagraph"/>
        <w:numPr>
          <w:ilvl w:val="0"/>
          <w:numId w:val="15"/>
        </w:numPr>
        <w:shd w:val="clear" w:color="auto" w:fill="FFFFFF"/>
        <w:spacing w:before="0" w:after="0" w:line="384" w:lineRule="atLeast"/>
        <w:textAlignment w:val="baseline"/>
        <w:rPr>
          <w:rFonts w:ascii="Arial" w:hAnsi="Arial" w:cs="Arial"/>
          <w:color w:val="000000"/>
          <w:sz w:val="27"/>
          <w:szCs w:val="27"/>
        </w:rPr>
      </w:pPr>
      <w:r w:rsidRPr="00C5109C">
        <w:rPr>
          <w:rFonts w:ascii="Arial" w:hAnsi="Arial" w:cs="Arial"/>
          <w:color w:val="000000"/>
          <w:sz w:val="27"/>
          <w:szCs w:val="27"/>
        </w:rPr>
        <w:t>Abstraction</w:t>
      </w:r>
    </w:p>
    <w:p w:rsidR="000712D5" w:rsidRPr="00C5109C" w:rsidRDefault="000712D5" w:rsidP="005C1B97">
      <w:pPr>
        <w:pStyle w:val="ListParagraph"/>
        <w:numPr>
          <w:ilvl w:val="0"/>
          <w:numId w:val="15"/>
        </w:numPr>
        <w:shd w:val="clear" w:color="auto" w:fill="FFFFFF"/>
        <w:spacing w:before="120" w:after="0" w:line="384" w:lineRule="atLeast"/>
        <w:textAlignment w:val="baseline"/>
        <w:rPr>
          <w:rFonts w:ascii="Arial" w:hAnsi="Arial" w:cs="Arial"/>
          <w:color w:val="000000"/>
          <w:sz w:val="27"/>
          <w:szCs w:val="27"/>
        </w:rPr>
      </w:pPr>
      <w:r w:rsidRPr="00C5109C">
        <w:rPr>
          <w:rFonts w:ascii="Arial" w:hAnsi="Arial" w:cs="Arial"/>
          <w:color w:val="000000"/>
          <w:sz w:val="27"/>
          <w:szCs w:val="27"/>
        </w:rPr>
        <w:t>Encapsulation</w:t>
      </w:r>
    </w:p>
    <w:p w:rsidR="000712D5" w:rsidRPr="00C5109C" w:rsidRDefault="000712D5" w:rsidP="005C1B97">
      <w:pPr>
        <w:pStyle w:val="ListParagraph"/>
        <w:numPr>
          <w:ilvl w:val="0"/>
          <w:numId w:val="15"/>
        </w:numPr>
        <w:shd w:val="clear" w:color="auto" w:fill="FFFFFF"/>
        <w:spacing w:before="120" w:after="0" w:line="384" w:lineRule="atLeast"/>
        <w:textAlignment w:val="baseline"/>
        <w:rPr>
          <w:rFonts w:ascii="Arial" w:hAnsi="Arial" w:cs="Arial"/>
          <w:color w:val="000000"/>
          <w:sz w:val="27"/>
          <w:szCs w:val="27"/>
        </w:rPr>
      </w:pPr>
      <w:r w:rsidRPr="00C5109C">
        <w:rPr>
          <w:rFonts w:ascii="Arial" w:hAnsi="Arial" w:cs="Arial"/>
          <w:color w:val="000000"/>
          <w:sz w:val="27"/>
          <w:szCs w:val="27"/>
        </w:rPr>
        <w:t>Inheritance</w:t>
      </w:r>
    </w:p>
    <w:p w:rsidR="000712D5" w:rsidRPr="00C5109C" w:rsidRDefault="000712D5" w:rsidP="005C1B97">
      <w:pPr>
        <w:pStyle w:val="ListParagraph"/>
        <w:numPr>
          <w:ilvl w:val="0"/>
          <w:numId w:val="15"/>
        </w:numPr>
        <w:shd w:val="clear" w:color="auto" w:fill="FFFFFF"/>
        <w:spacing w:before="120" w:after="0" w:line="384" w:lineRule="atLeast"/>
        <w:textAlignment w:val="baseline"/>
        <w:rPr>
          <w:rFonts w:ascii="Arial" w:hAnsi="Arial" w:cs="Arial"/>
          <w:color w:val="000000"/>
          <w:sz w:val="27"/>
          <w:szCs w:val="27"/>
        </w:rPr>
      </w:pPr>
      <w:r w:rsidRPr="00C5109C">
        <w:rPr>
          <w:rFonts w:ascii="Arial" w:hAnsi="Arial" w:cs="Arial"/>
          <w:color w:val="000000"/>
          <w:sz w:val="27"/>
          <w:szCs w:val="27"/>
        </w:rPr>
        <w:t>Polymorphism</w:t>
      </w:r>
    </w:p>
    <w:p w:rsidR="005C1B97" w:rsidRPr="005C1B97" w:rsidRDefault="005C1B97" w:rsidP="005C1B97">
      <w:pPr>
        <w:shd w:val="clear" w:color="auto" w:fill="FFFFFF"/>
        <w:spacing w:before="120" w:after="0" w:line="384" w:lineRule="atLeast"/>
        <w:textAlignment w:val="baseline"/>
        <w:rPr>
          <w:rFonts w:ascii="Arial" w:eastAsia="Times New Roman" w:hAnsi="Arial" w:cs="Arial"/>
          <w:color w:val="0A0A23"/>
          <w:lang w:val="en-PK" w:eastAsia="en-PK"/>
        </w:rPr>
      </w:pPr>
    </w:p>
    <w:p w:rsidR="000712D5" w:rsidRPr="005C1B97" w:rsidRDefault="000712D5" w:rsidP="005C1B97">
      <w:pPr>
        <w:pStyle w:val="Title"/>
        <w:rPr>
          <w:rFonts w:ascii="Times New Roman" w:hAnsi="Times New Roman" w:cs="Times New Roman"/>
          <w:sz w:val="52"/>
        </w:rPr>
      </w:pPr>
      <w:r w:rsidRPr="005C1B97">
        <w:rPr>
          <w:rFonts w:ascii="Times New Roman" w:hAnsi="Times New Roman" w:cs="Times New Roman"/>
          <w:sz w:val="52"/>
        </w:rPr>
        <w:t>Abstraction</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Quite simply, abstraction is the concept of wrapping up complex actions in simple verbs. Describe each thing you’ve abstracted clearly, and hide the complexity. Someone can always pop the hood if they need to.</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To use a cooking metaphor: Puff pastry is incredibly hard to make. Even professionals don’t make their own puff pastry. I don’t need to know how puff pastry is made in order to buy it and use it.</w:t>
      </w:r>
    </w:p>
    <w:p w:rsidR="000712D5" w:rsidRPr="005C1B97" w:rsidRDefault="000712D5" w:rsidP="000712D5">
      <w:pPr>
        <w:pStyle w:val="Heading4"/>
        <w:rPr>
          <w:rFonts w:ascii="Arial" w:hAnsi="Arial" w:cs="Arial"/>
          <w:color w:val="000000"/>
          <w:sz w:val="27"/>
          <w:szCs w:val="27"/>
          <w:u w:val="single"/>
        </w:rPr>
      </w:pPr>
      <w:r w:rsidRPr="005C1B97">
        <w:rPr>
          <w:rFonts w:ascii="Arial" w:hAnsi="Arial" w:cs="Arial"/>
          <w:color w:val="000000"/>
          <w:sz w:val="27"/>
          <w:szCs w:val="27"/>
          <w:u w:val="single"/>
        </w:rPr>
        <w:t>Why</w:t>
      </w:r>
      <w:r w:rsidRPr="005C1B97">
        <w:rPr>
          <w:rFonts w:ascii="Arial" w:hAnsi="Arial" w:cs="Arial"/>
          <w:color w:val="000000"/>
          <w:sz w:val="27"/>
          <w:szCs w:val="27"/>
          <w:u w:val="single"/>
        </w:rPr>
        <w:t xml:space="preserve"> </w:t>
      </w:r>
      <w:proofErr w:type="spellStart"/>
      <w:r w:rsidRPr="005C1B97">
        <w:rPr>
          <w:rFonts w:ascii="Arial" w:hAnsi="Arial" w:cs="Arial"/>
          <w:color w:val="000000"/>
          <w:sz w:val="27"/>
          <w:szCs w:val="27"/>
          <w:u w:val="single"/>
        </w:rPr>
        <w:t>tho</w:t>
      </w:r>
      <w:proofErr w:type="spellEnd"/>
      <w:r w:rsidRPr="005C1B97">
        <w:rPr>
          <w:rFonts w:ascii="Arial" w:hAnsi="Arial" w:cs="Arial"/>
          <w:color w:val="000000"/>
          <w:sz w:val="27"/>
          <w:szCs w:val="27"/>
          <w:u w:val="single"/>
        </w:rPr>
        <w:t>?</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We can’t really work until we can hold the problem in our minds. I </w:t>
      </w:r>
      <w:proofErr w:type="gramStart"/>
      <w:r>
        <w:rPr>
          <w:rFonts w:ascii="Arial" w:hAnsi="Arial" w:cs="Arial"/>
          <w:color w:val="000000"/>
          <w:sz w:val="27"/>
          <w:szCs w:val="27"/>
        </w:rPr>
        <w:t>takes</w:t>
      </w:r>
      <w:proofErr w:type="gramEnd"/>
      <w:r>
        <w:rPr>
          <w:rFonts w:ascii="Arial" w:hAnsi="Arial" w:cs="Arial"/>
          <w:color w:val="000000"/>
          <w:sz w:val="27"/>
          <w:szCs w:val="27"/>
        </w:rPr>
        <w:t xml:space="preserve"> time and effort to build up a mental picture of your code, and the larger that mental picture is, the more likely you are to make a mistake.</w:t>
      </w:r>
    </w:p>
    <w:p w:rsidR="000712D5" w:rsidRPr="005C1B97" w:rsidRDefault="000712D5" w:rsidP="000712D5">
      <w:pPr>
        <w:pStyle w:val="Heading4"/>
        <w:rPr>
          <w:rFonts w:ascii="Arial" w:hAnsi="Arial" w:cs="Arial"/>
          <w:color w:val="000000"/>
          <w:sz w:val="27"/>
          <w:szCs w:val="27"/>
          <w:u w:val="single"/>
        </w:rPr>
      </w:pPr>
      <w:r w:rsidRPr="005C1B97">
        <w:rPr>
          <w:rFonts w:ascii="Arial" w:hAnsi="Arial" w:cs="Arial"/>
          <w:color w:val="000000"/>
          <w:sz w:val="27"/>
          <w:szCs w:val="27"/>
          <w:u w:val="single"/>
        </w:rPr>
        <w:t>Where have you seen this?</w:t>
      </w:r>
    </w:p>
    <w:p w:rsidR="000712D5" w:rsidRDefault="000712D5" w:rsidP="000712D5">
      <w:pPr>
        <w:pStyle w:val="NormalWeb"/>
        <w:spacing w:line="384" w:lineRule="atLeast"/>
        <w:rPr>
          <w:rStyle w:val="HTMLCode"/>
          <w:rFonts w:eastAsia="Batang"/>
          <w:sz w:val="32"/>
          <w:szCs w:val="32"/>
          <w:shd w:val="clear" w:color="auto" w:fill="F4F4F4"/>
        </w:rPr>
      </w:pPr>
      <w:r>
        <w:rPr>
          <w:rFonts w:ascii="Arial" w:hAnsi="Arial" w:cs="Arial"/>
          <w:color w:val="000000"/>
          <w:sz w:val="27"/>
          <w:szCs w:val="27"/>
        </w:rPr>
        <w:t>The </w:t>
      </w:r>
      <w:r>
        <w:rPr>
          <w:rStyle w:val="HTMLCode"/>
          <w:rFonts w:eastAsia="Batang"/>
          <w:sz w:val="32"/>
          <w:szCs w:val="32"/>
          <w:shd w:val="clear" w:color="auto" w:fill="F4F4F4"/>
        </w:rPr>
        <w:t>append</w:t>
      </w:r>
      <w:r>
        <w:rPr>
          <w:rFonts w:ascii="Arial" w:hAnsi="Arial" w:cs="Arial"/>
          <w:color w:val="000000"/>
          <w:sz w:val="27"/>
          <w:szCs w:val="27"/>
        </w:rPr>
        <w:t> and </w:t>
      </w:r>
      <w:r>
        <w:rPr>
          <w:rStyle w:val="HTMLCode"/>
          <w:rFonts w:eastAsia="Batang"/>
          <w:sz w:val="32"/>
          <w:szCs w:val="32"/>
          <w:shd w:val="clear" w:color="auto" w:fill="F4F4F4"/>
        </w:rPr>
        <w:t>insert</w:t>
      </w:r>
      <w:r>
        <w:rPr>
          <w:rFonts w:ascii="Arial" w:hAnsi="Arial" w:cs="Arial"/>
          <w:color w:val="000000"/>
          <w:sz w:val="27"/>
          <w:szCs w:val="27"/>
        </w:rPr>
        <w:t xml:space="preserve"> methods of your data structures. Instead of calling </w:t>
      </w:r>
      <w:proofErr w:type="spellStart"/>
      <w:r>
        <w:rPr>
          <w:rFonts w:ascii="Arial" w:hAnsi="Arial" w:cs="Arial"/>
          <w:color w:val="000000"/>
          <w:sz w:val="27"/>
          <w:szCs w:val="27"/>
        </w:rPr>
        <w:t>keep_going_until_you_find_a</w:t>
      </w:r>
      <w:proofErr w:type="spellEnd"/>
      <w:r>
        <w:rPr>
          <w:rFonts w:ascii="Arial" w:hAnsi="Arial" w:cs="Arial"/>
          <w:color w:val="000000"/>
          <w:sz w:val="27"/>
          <w:szCs w:val="27"/>
        </w:rPr>
        <w:t xml:space="preserve"> node_that_is_nil_and_create_a_new_node_and_fill_it_with_this_data, we can call </w:t>
      </w:r>
      <w:r>
        <w:rPr>
          <w:rStyle w:val="HTMLCode"/>
          <w:rFonts w:eastAsia="Batang"/>
          <w:sz w:val="32"/>
          <w:szCs w:val="32"/>
          <w:shd w:val="clear" w:color="auto" w:fill="F4F4F4"/>
        </w:rPr>
        <w:t>append</w:t>
      </w:r>
      <w:r>
        <w:rPr>
          <w:rFonts w:ascii="Arial" w:hAnsi="Arial" w:cs="Arial"/>
          <w:color w:val="000000"/>
          <w:sz w:val="27"/>
          <w:szCs w:val="27"/>
        </w:rPr>
        <w:t> or </w:t>
      </w:r>
      <w:r>
        <w:rPr>
          <w:rStyle w:val="HTMLCode"/>
          <w:rFonts w:eastAsia="Batang"/>
          <w:sz w:val="32"/>
          <w:szCs w:val="32"/>
          <w:shd w:val="clear" w:color="auto" w:fill="F4F4F4"/>
        </w:rPr>
        <w:t>insert</w:t>
      </w:r>
    </w:p>
    <w:p w:rsidR="000712D5" w:rsidRDefault="000712D5" w:rsidP="005C1B97">
      <w:pPr>
        <w:pStyle w:val="Heading4"/>
        <w:rPr>
          <w:rFonts w:ascii="Arial" w:hAnsi="Arial" w:cs="Arial"/>
          <w:color w:val="000000"/>
          <w:sz w:val="27"/>
          <w:szCs w:val="27"/>
          <w:u w:val="single"/>
        </w:rPr>
      </w:pPr>
      <w:r w:rsidRPr="005C1B97">
        <w:rPr>
          <w:rFonts w:ascii="Arial" w:hAnsi="Arial" w:cs="Arial"/>
          <w:color w:val="000000"/>
          <w:sz w:val="27"/>
          <w:szCs w:val="27"/>
          <w:u w:val="single"/>
        </w:rPr>
        <w:t>Importance for Robustness and Maintainability:</w:t>
      </w:r>
    </w:p>
    <w:p w:rsidR="005C1B97" w:rsidRPr="005C1B97" w:rsidRDefault="005C1B97" w:rsidP="005C1B97"/>
    <w:p w:rsidR="000712D5" w:rsidRPr="005C1B97" w:rsidRDefault="000712D5" w:rsidP="000712D5">
      <w:pPr>
        <w:rPr>
          <w:rFonts w:ascii="Arial" w:hAnsi="Arial" w:cs="Arial"/>
          <w:color w:val="000000"/>
          <w:sz w:val="27"/>
          <w:szCs w:val="27"/>
        </w:rPr>
      </w:pPr>
      <w:r w:rsidRPr="00C5109C">
        <w:rPr>
          <w:rStyle w:val="TitleChar"/>
          <w:sz w:val="36"/>
        </w:rPr>
        <w:t>Reduced Complexity:</w:t>
      </w:r>
      <w:r w:rsidRPr="005C1B97">
        <w:rPr>
          <w:rFonts w:ascii="Arial" w:hAnsi="Arial" w:cs="Arial"/>
          <w:color w:val="000000"/>
          <w:sz w:val="27"/>
          <w:szCs w:val="27"/>
        </w:rPr>
        <w:t xml:space="preserve"> Abstraction helps in managing complexity by providing a simplified view of an object. This allows developers to work with higher-level concepts and reduces the cognitive load.</w:t>
      </w:r>
    </w:p>
    <w:p w:rsidR="00C5109C" w:rsidRDefault="00C5109C" w:rsidP="000712D5">
      <w:pPr>
        <w:rPr>
          <w:rStyle w:val="TitleChar"/>
          <w:sz w:val="36"/>
        </w:rPr>
      </w:pPr>
    </w:p>
    <w:p w:rsidR="00C5109C" w:rsidRDefault="000712D5" w:rsidP="000712D5">
      <w:pPr>
        <w:rPr>
          <w:rStyle w:val="TitleChar"/>
          <w:sz w:val="36"/>
        </w:rPr>
      </w:pPr>
      <w:r w:rsidRPr="00C5109C">
        <w:rPr>
          <w:rStyle w:val="TitleChar"/>
          <w:sz w:val="36"/>
        </w:rPr>
        <w:t>Isolation of Changes:</w:t>
      </w:r>
    </w:p>
    <w:p w:rsidR="000712D5" w:rsidRPr="005C1B97" w:rsidRDefault="000712D5" w:rsidP="000712D5">
      <w:pPr>
        <w:rPr>
          <w:rFonts w:ascii="Arial" w:hAnsi="Arial" w:cs="Arial"/>
          <w:color w:val="000000"/>
          <w:sz w:val="27"/>
          <w:szCs w:val="27"/>
        </w:rPr>
      </w:pPr>
      <w:r w:rsidRPr="005C1B97">
        <w:rPr>
          <w:rFonts w:ascii="Arial" w:hAnsi="Arial" w:cs="Arial"/>
          <w:color w:val="000000"/>
          <w:sz w:val="27"/>
          <w:szCs w:val="27"/>
        </w:rPr>
        <w:t>By providing a clear interface, abstraction isolates the external code from the internal implementation. This means that changes to the internal details can be made without affecting the code that uses the object.</w:t>
      </w:r>
    </w:p>
    <w:p w:rsidR="000712D5" w:rsidRPr="000712D5" w:rsidRDefault="000712D5" w:rsidP="000712D5"/>
    <w:p w:rsidR="000712D5" w:rsidRPr="005C1B97" w:rsidRDefault="000712D5" w:rsidP="005C1B97">
      <w:pPr>
        <w:pStyle w:val="Title"/>
        <w:rPr>
          <w:rFonts w:ascii="Times New Roman" w:hAnsi="Times New Roman" w:cs="Times New Roman"/>
          <w:sz w:val="52"/>
        </w:rPr>
      </w:pPr>
      <w:r w:rsidRPr="005C1B97">
        <w:rPr>
          <w:rFonts w:ascii="Times New Roman" w:hAnsi="Times New Roman" w:cs="Times New Roman"/>
          <w:sz w:val="52"/>
        </w:rPr>
        <w:t>Encapsulation</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As much as you can, keep state and logic internal. This can mean have as few </w:t>
      </w:r>
      <w:proofErr w:type="spellStart"/>
      <w:r>
        <w:rPr>
          <w:rFonts w:ascii="Arial" w:hAnsi="Arial" w:cs="Arial"/>
          <w:color w:val="000000"/>
          <w:sz w:val="27"/>
          <w:szCs w:val="27"/>
        </w:rPr>
        <w:t>attr</w:t>
      </w:r>
      <w:proofErr w:type="spellEnd"/>
      <w:r>
        <w:rPr>
          <w:rFonts w:ascii="Arial" w:hAnsi="Arial" w:cs="Arial"/>
          <w:color w:val="000000"/>
          <w:sz w:val="27"/>
          <w:szCs w:val="27"/>
        </w:rPr>
        <w:t xml:space="preserve"> readers as possible, or as few instance vars as possible. The less you have to keep track off at any given time, the better.</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To use a cooking metaphor: Have you ever seen a recipe where they split out some of the </w:t>
      </w:r>
      <w:proofErr w:type="spellStart"/>
      <w:r>
        <w:rPr>
          <w:rFonts w:ascii="Arial" w:hAnsi="Arial" w:cs="Arial"/>
          <w:color w:val="000000"/>
          <w:sz w:val="27"/>
          <w:szCs w:val="27"/>
        </w:rPr>
        <w:t>incredients</w:t>
      </w:r>
      <w:proofErr w:type="spellEnd"/>
      <w:r>
        <w:rPr>
          <w:rFonts w:ascii="Arial" w:hAnsi="Arial" w:cs="Arial"/>
          <w:color w:val="000000"/>
          <w:sz w:val="27"/>
          <w:szCs w:val="27"/>
        </w:rPr>
        <w:t xml:space="preserve"> into other recipes. Maybe you’re baking a cake, and instead of the butter and powdered sugar being a part of the cake recipe, the cake simply asks for “frosting”, and links to another recipe to make the frosting.</w:t>
      </w:r>
    </w:p>
    <w:p w:rsidR="000712D5" w:rsidRPr="005C1B97" w:rsidRDefault="000712D5" w:rsidP="000712D5">
      <w:pPr>
        <w:pStyle w:val="Heading4"/>
        <w:rPr>
          <w:rFonts w:ascii="Arial" w:hAnsi="Arial" w:cs="Arial"/>
          <w:color w:val="000000"/>
          <w:sz w:val="27"/>
          <w:szCs w:val="27"/>
          <w:u w:val="single"/>
        </w:rPr>
      </w:pPr>
      <w:r w:rsidRPr="005C1B97">
        <w:rPr>
          <w:rFonts w:ascii="Arial" w:hAnsi="Arial" w:cs="Arial"/>
          <w:color w:val="000000"/>
          <w:sz w:val="27"/>
          <w:szCs w:val="27"/>
          <w:u w:val="single"/>
        </w:rPr>
        <w:t>Why</w:t>
      </w:r>
      <w:r w:rsidRPr="005C1B97">
        <w:rPr>
          <w:rFonts w:ascii="Arial" w:hAnsi="Arial" w:cs="Arial"/>
          <w:color w:val="000000"/>
          <w:sz w:val="27"/>
          <w:szCs w:val="27"/>
          <w:u w:val="single"/>
        </w:rPr>
        <w:t xml:space="preserve"> </w:t>
      </w:r>
      <w:proofErr w:type="spellStart"/>
      <w:r w:rsidRPr="005C1B97">
        <w:rPr>
          <w:rFonts w:ascii="Arial" w:hAnsi="Arial" w:cs="Arial"/>
          <w:color w:val="000000"/>
          <w:sz w:val="27"/>
          <w:szCs w:val="27"/>
          <w:u w:val="single"/>
        </w:rPr>
        <w:t>tho</w:t>
      </w:r>
      <w:proofErr w:type="spellEnd"/>
      <w:r w:rsidRPr="005C1B97">
        <w:rPr>
          <w:rFonts w:ascii="Arial" w:hAnsi="Arial" w:cs="Arial"/>
          <w:color w:val="000000"/>
          <w:sz w:val="27"/>
          <w:szCs w:val="27"/>
          <w:u w:val="single"/>
        </w:rPr>
        <w:t>?</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Code organization. Where does it make sense to keep things together, and where are responsibilities </w:t>
      </w:r>
      <w:proofErr w:type="spellStart"/>
      <w:proofErr w:type="gramStart"/>
      <w:r>
        <w:rPr>
          <w:rFonts w:ascii="Arial" w:hAnsi="Arial" w:cs="Arial"/>
          <w:color w:val="000000"/>
          <w:sz w:val="27"/>
          <w:szCs w:val="27"/>
        </w:rPr>
        <w:t>seperate</w:t>
      </w:r>
      <w:proofErr w:type="spellEnd"/>
      <w:proofErr w:type="gramEnd"/>
    </w:p>
    <w:p w:rsidR="000712D5" w:rsidRPr="005C1B97" w:rsidRDefault="000712D5" w:rsidP="000712D5">
      <w:pPr>
        <w:pStyle w:val="Heading4"/>
        <w:rPr>
          <w:rFonts w:ascii="Arial" w:hAnsi="Arial" w:cs="Arial"/>
          <w:color w:val="000000"/>
          <w:sz w:val="27"/>
          <w:szCs w:val="27"/>
          <w:u w:val="single"/>
        </w:rPr>
      </w:pPr>
      <w:r w:rsidRPr="005C1B97">
        <w:rPr>
          <w:rFonts w:ascii="Arial" w:hAnsi="Arial" w:cs="Arial"/>
          <w:color w:val="000000"/>
          <w:sz w:val="27"/>
          <w:szCs w:val="27"/>
          <w:u w:val="single"/>
        </w:rPr>
        <w:t>Where have you seen this?</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In battleship, I asked you to think about what responsibilities belonged where. There wasn’t a right answer to this question, but everyone created multiple classes, and grouped things that belonged together. Then you can just call a few methods to access a wealth of complexity.</w:t>
      </w:r>
    </w:p>
    <w:p w:rsidR="000712D5" w:rsidRDefault="000712D5" w:rsidP="000712D5">
      <w:pPr>
        <w:pStyle w:val="Heading3"/>
        <w:rPr>
          <w:color w:val="000000"/>
          <w:sz w:val="27"/>
          <w:szCs w:val="27"/>
        </w:rPr>
      </w:pPr>
      <w:r w:rsidRPr="00C5109C">
        <w:rPr>
          <w:rFonts w:eastAsiaTheme="majorEastAsia"/>
          <w:b w:val="0"/>
          <w:bCs w:val="0"/>
          <w:i/>
          <w:iCs/>
          <w:color w:val="000000"/>
          <w:sz w:val="27"/>
          <w:szCs w:val="27"/>
          <w:u w:val="single"/>
        </w:rPr>
        <w:t xml:space="preserve">Relating </w:t>
      </w:r>
      <w:r w:rsidR="005C1B97" w:rsidRPr="00C5109C">
        <w:rPr>
          <w:rFonts w:eastAsiaTheme="majorEastAsia"/>
          <w:b w:val="0"/>
          <w:bCs w:val="0"/>
          <w:i/>
          <w:iCs/>
          <w:color w:val="000000"/>
          <w:sz w:val="27"/>
          <w:szCs w:val="27"/>
          <w:u w:val="single"/>
        </w:rPr>
        <w:t>Abstraction and Polymorphism:</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Abstraction and encapsulation support each other. If you don’t group like things together, then you’re going to have a harder time abstracting them. They’ll have to be passing data back and forth.</w:t>
      </w:r>
    </w:p>
    <w:p w:rsidR="00C5109C" w:rsidRDefault="00C5109C" w:rsidP="000712D5">
      <w:pPr>
        <w:rPr>
          <w:rFonts w:ascii="Arial" w:hAnsi="Arial" w:cs="Arial"/>
          <w:color w:val="000000"/>
          <w:sz w:val="27"/>
          <w:szCs w:val="27"/>
        </w:rPr>
      </w:pPr>
    </w:p>
    <w:p w:rsidR="00C5109C" w:rsidRDefault="00C5109C" w:rsidP="000712D5"/>
    <w:p w:rsidR="00C5109C" w:rsidRDefault="00C5109C" w:rsidP="000712D5"/>
    <w:p w:rsidR="00C5109C" w:rsidRDefault="00C5109C" w:rsidP="000712D5"/>
    <w:p w:rsidR="00C5109C" w:rsidRDefault="00C5109C" w:rsidP="000712D5"/>
    <w:p w:rsidR="000712D5" w:rsidRDefault="000712D5" w:rsidP="00C5109C">
      <w:pPr>
        <w:spacing w:line="276" w:lineRule="auto"/>
        <w:rPr>
          <w:rFonts w:ascii="Arial" w:eastAsiaTheme="majorEastAsia" w:hAnsi="Arial" w:cs="Arial"/>
          <w:i/>
          <w:iCs/>
          <w:color w:val="000000"/>
          <w:sz w:val="27"/>
          <w:szCs w:val="27"/>
          <w:u w:val="single"/>
        </w:rPr>
      </w:pPr>
      <w:r w:rsidRPr="00C5109C">
        <w:rPr>
          <w:rFonts w:ascii="Arial" w:eastAsiaTheme="majorEastAsia" w:hAnsi="Arial" w:cs="Arial"/>
          <w:i/>
          <w:iCs/>
          <w:color w:val="000000"/>
          <w:sz w:val="27"/>
          <w:szCs w:val="27"/>
          <w:u w:val="single"/>
        </w:rPr>
        <w:t>Importance for Robustness and Maintainability:</w:t>
      </w:r>
    </w:p>
    <w:p w:rsidR="00BB5ABA" w:rsidRPr="00C5109C" w:rsidRDefault="00BB5ABA" w:rsidP="00C5109C">
      <w:pPr>
        <w:spacing w:line="276" w:lineRule="auto"/>
        <w:rPr>
          <w:rFonts w:ascii="Arial" w:eastAsiaTheme="majorEastAsia" w:hAnsi="Arial" w:cs="Arial"/>
          <w:i/>
          <w:iCs/>
          <w:color w:val="000000"/>
          <w:sz w:val="27"/>
          <w:szCs w:val="27"/>
          <w:u w:val="single"/>
        </w:rPr>
      </w:pPr>
    </w:p>
    <w:p w:rsidR="00C5109C" w:rsidRPr="00C5109C" w:rsidRDefault="000712D5" w:rsidP="00C5109C">
      <w:pPr>
        <w:spacing w:line="276" w:lineRule="auto"/>
        <w:rPr>
          <w:rFonts w:ascii="Arial" w:hAnsi="Arial" w:cs="Arial"/>
          <w:color w:val="000000"/>
          <w:sz w:val="22"/>
          <w:szCs w:val="27"/>
        </w:rPr>
      </w:pPr>
      <w:r w:rsidRPr="00C5109C">
        <w:rPr>
          <w:rStyle w:val="TitleChar"/>
          <w:sz w:val="32"/>
        </w:rPr>
        <w:t>Data Protection:</w:t>
      </w:r>
    </w:p>
    <w:p w:rsidR="000712D5" w:rsidRDefault="00C5109C" w:rsidP="000712D5">
      <w:pPr>
        <w:rPr>
          <w:rFonts w:ascii="Arial" w:hAnsi="Arial" w:cs="Arial"/>
          <w:color w:val="000000"/>
          <w:sz w:val="27"/>
          <w:szCs w:val="27"/>
        </w:rPr>
      </w:pPr>
      <w:r>
        <w:rPr>
          <w:rFonts w:ascii="Arial" w:hAnsi="Arial" w:cs="Arial"/>
          <w:color w:val="000000"/>
          <w:sz w:val="27"/>
          <w:szCs w:val="27"/>
        </w:rPr>
        <w:t xml:space="preserve"> </w:t>
      </w:r>
      <w:r w:rsidR="000712D5" w:rsidRPr="00C5109C">
        <w:rPr>
          <w:rFonts w:ascii="Arial" w:hAnsi="Arial" w:cs="Arial"/>
          <w:color w:val="000000"/>
          <w:sz w:val="27"/>
          <w:szCs w:val="27"/>
        </w:rPr>
        <w:t>Encapsulation helps in preventing direct access to an object's data. This means that internal details can be hidden, which prevents unintended modification and ensures data integrity.</w:t>
      </w:r>
    </w:p>
    <w:p w:rsidR="00BB5ABA" w:rsidRPr="00C5109C" w:rsidRDefault="00BB5ABA" w:rsidP="000712D5">
      <w:pPr>
        <w:rPr>
          <w:rFonts w:ascii="Arial" w:hAnsi="Arial" w:cs="Arial"/>
          <w:color w:val="000000"/>
          <w:sz w:val="27"/>
          <w:szCs w:val="27"/>
        </w:rPr>
      </w:pPr>
    </w:p>
    <w:p w:rsidR="00C5109C" w:rsidRDefault="000712D5" w:rsidP="000712D5">
      <w:pPr>
        <w:rPr>
          <w:rFonts w:ascii="Arial" w:hAnsi="Arial" w:cs="Arial"/>
          <w:color w:val="000000"/>
          <w:sz w:val="27"/>
          <w:szCs w:val="27"/>
        </w:rPr>
      </w:pPr>
      <w:r w:rsidRPr="00C5109C">
        <w:rPr>
          <w:rStyle w:val="TitleChar"/>
          <w:sz w:val="36"/>
        </w:rPr>
        <w:t>Code Flexibility:</w:t>
      </w:r>
    </w:p>
    <w:p w:rsidR="000712D5" w:rsidRPr="00C5109C" w:rsidRDefault="000712D5" w:rsidP="000712D5">
      <w:pPr>
        <w:rPr>
          <w:rFonts w:ascii="Arial" w:hAnsi="Arial" w:cs="Arial"/>
          <w:color w:val="000000"/>
          <w:sz w:val="27"/>
          <w:szCs w:val="27"/>
        </w:rPr>
      </w:pPr>
      <w:r w:rsidRPr="00C5109C">
        <w:rPr>
          <w:rFonts w:ascii="Arial" w:hAnsi="Arial" w:cs="Arial"/>
          <w:color w:val="000000"/>
          <w:sz w:val="27"/>
          <w:szCs w:val="27"/>
        </w:rPr>
        <w:t xml:space="preserve"> The internal implementation of an object can be changed without affecting the code that uses it, as long as the external interface remains the same. This reduces the impact of changes and makes maintenance easier.</w:t>
      </w:r>
    </w:p>
    <w:p w:rsidR="000712D5" w:rsidRPr="000712D5" w:rsidRDefault="000712D5" w:rsidP="000712D5"/>
    <w:p w:rsidR="000712D5" w:rsidRPr="000712D5" w:rsidRDefault="000712D5" w:rsidP="000712D5"/>
    <w:p w:rsidR="000712D5" w:rsidRDefault="000712D5" w:rsidP="00C5109C">
      <w:pPr>
        <w:pStyle w:val="Title"/>
        <w:rPr>
          <w:sz w:val="27"/>
          <w:szCs w:val="27"/>
          <w:lang w:eastAsia="en-PK"/>
        </w:rPr>
      </w:pPr>
      <w:r>
        <w:t>Inheritance</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Classes can have parent classes. Child classes will inherit all of the behavior and attributes of the parent class. Child classes can then choose to overwrite some of those as necessary.</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To use a cooking metaphor: Every </w:t>
      </w:r>
      <w:proofErr w:type="spellStart"/>
      <w:r>
        <w:rPr>
          <w:rFonts w:ascii="Arial" w:hAnsi="Arial" w:cs="Arial"/>
          <w:color w:val="000000"/>
          <w:sz w:val="27"/>
          <w:szCs w:val="27"/>
        </w:rPr>
        <w:t>omelette</w:t>
      </w:r>
      <w:proofErr w:type="spellEnd"/>
      <w:r>
        <w:rPr>
          <w:rFonts w:ascii="Arial" w:hAnsi="Arial" w:cs="Arial"/>
          <w:color w:val="000000"/>
          <w:sz w:val="27"/>
          <w:szCs w:val="27"/>
        </w:rPr>
        <w:t xml:space="preserve"> follows basically the same process. Break some eggs, cook those eggs, add some ingredients, serve. All </w:t>
      </w:r>
      <w:proofErr w:type="spellStart"/>
      <w:r>
        <w:rPr>
          <w:rFonts w:ascii="Arial" w:hAnsi="Arial" w:cs="Arial"/>
          <w:color w:val="000000"/>
          <w:sz w:val="27"/>
          <w:szCs w:val="27"/>
        </w:rPr>
        <w:t>omelette</w:t>
      </w:r>
      <w:proofErr w:type="spellEnd"/>
      <w:r>
        <w:rPr>
          <w:rFonts w:ascii="Arial" w:hAnsi="Arial" w:cs="Arial"/>
          <w:color w:val="000000"/>
          <w:sz w:val="27"/>
          <w:szCs w:val="27"/>
        </w:rPr>
        <w:t xml:space="preserve"> But a Denver </w:t>
      </w:r>
      <w:proofErr w:type="spellStart"/>
      <w:r>
        <w:rPr>
          <w:rFonts w:ascii="Arial" w:hAnsi="Arial" w:cs="Arial"/>
          <w:color w:val="000000"/>
          <w:sz w:val="27"/>
          <w:szCs w:val="27"/>
        </w:rPr>
        <w:t>omelette</w:t>
      </w:r>
      <w:proofErr w:type="spellEnd"/>
      <w:r>
        <w:rPr>
          <w:rFonts w:ascii="Arial" w:hAnsi="Arial" w:cs="Arial"/>
          <w:color w:val="000000"/>
          <w:sz w:val="27"/>
          <w:szCs w:val="27"/>
        </w:rPr>
        <w:t xml:space="preserve"> is not the same as an </w:t>
      </w:r>
      <w:proofErr w:type="spellStart"/>
      <w:r>
        <w:rPr>
          <w:rFonts w:ascii="Arial" w:hAnsi="Arial" w:cs="Arial"/>
          <w:color w:val="000000"/>
          <w:sz w:val="27"/>
          <w:szCs w:val="27"/>
        </w:rPr>
        <w:t>omelette</w:t>
      </w:r>
      <w:proofErr w:type="spellEnd"/>
      <w:r>
        <w:rPr>
          <w:rFonts w:ascii="Arial" w:hAnsi="Arial" w:cs="Arial"/>
          <w:color w:val="000000"/>
          <w:sz w:val="27"/>
          <w:szCs w:val="27"/>
        </w:rPr>
        <w:t xml:space="preserve"> du fromage.</w:t>
      </w:r>
    </w:p>
    <w:p w:rsidR="000712D5" w:rsidRPr="00C5109C" w:rsidRDefault="000712D5" w:rsidP="000712D5">
      <w:pPr>
        <w:pStyle w:val="Heading4"/>
        <w:rPr>
          <w:rFonts w:ascii="Arial" w:hAnsi="Arial" w:cs="Arial"/>
          <w:color w:val="000000"/>
          <w:sz w:val="27"/>
          <w:szCs w:val="27"/>
          <w:u w:val="single"/>
        </w:rPr>
      </w:pPr>
      <w:r w:rsidRPr="00C5109C">
        <w:rPr>
          <w:rFonts w:ascii="Arial" w:hAnsi="Arial" w:cs="Arial"/>
          <w:color w:val="000000"/>
          <w:sz w:val="27"/>
          <w:szCs w:val="27"/>
          <w:u w:val="single"/>
        </w:rPr>
        <w:t>Why</w:t>
      </w:r>
      <w:r w:rsidRPr="00C5109C">
        <w:rPr>
          <w:rFonts w:ascii="Arial" w:hAnsi="Arial" w:cs="Arial"/>
          <w:color w:val="000000"/>
          <w:sz w:val="27"/>
          <w:szCs w:val="27"/>
          <w:u w:val="single"/>
        </w:rPr>
        <w:t xml:space="preserve"> </w:t>
      </w:r>
      <w:proofErr w:type="spellStart"/>
      <w:r w:rsidRPr="00C5109C">
        <w:rPr>
          <w:rFonts w:ascii="Arial" w:hAnsi="Arial" w:cs="Arial"/>
          <w:color w:val="000000"/>
          <w:sz w:val="27"/>
          <w:szCs w:val="27"/>
          <w:u w:val="single"/>
        </w:rPr>
        <w:t>tho</w:t>
      </w:r>
      <w:proofErr w:type="spellEnd"/>
      <w:r w:rsidRPr="00C5109C">
        <w:rPr>
          <w:rFonts w:ascii="Arial" w:hAnsi="Arial" w:cs="Arial"/>
          <w:color w:val="000000"/>
          <w:sz w:val="27"/>
          <w:szCs w:val="27"/>
          <w:u w:val="single"/>
        </w:rPr>
        <w:t>?</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 xml:space="preserve">Code organization. Where does it make sense to keep things together, and where are responsibilities </w:t>
      </w:r>
      <w:proofErr w:type="gramStart"/>
      <w:r>
        <w:rPr>
          <w:rFonts w:ascii="Arial" w:hAnsi="Arial" w:cs="Arial"/>
          <w:color w:val="000000"/>
          <w:sz w:val="27"/>
          <w:szCs w:val="27"/>
        </w:rPr>
        <w:t>separate</w:t>
      </w:r>
      <w:proofErr w:type="gramEnd"/>
    </w:p>
    <w:p w:rsidR="000712D5" w:rsidRDefault="000712D5" w:rsidP="000712D5">
      <w:pPr>
        <w:numPr>
          <w:ilvl w:val="0"/>
          <w:numId w:val="10"/>
        </w:numPr>
        <w:spacing w:before="100" w:beforeAutospacing="1" w:after="100" w:afterAutospacing="1" w:line="480" w:lineRule="atLeast"/>
        <w:rPr>
          <w:rFonts w:ascii="Arial" w:hAnsi="Arial" w:cs="Arial"/>
          <w:color w:val="000000"/>
          <w:sz w:val="27"/>
          <w:szCs w:val="27"/>
        </w:rPr>
      </w:pPr>
      <w:r>
        <w:rPr>
          <w:rFonts w:ascii="Arial" w:hAnsi="Arial" w:cs="Arial"/>
          <w:color w:val="000000"/>
          <w:sz w:val="27"/>
          <w:szCs w:val="27"/>
        </w:rPr>
        <w:t>As our applications become more complex, we can find that we often have classes that are very similar. And there is often a hierarchy to them.</w:t>
      </w:r>
    </w:p>
    <w:p w:rsidR="000712D5" w:rsidRDefault="000712D5" w:rsidP="000712D5">
      <w:pPr>
        <w:numPr>
          <w:ilvl w:val="0"/>
          <w:numId w:val="10"/>
        </w:numPr>
        <w:spacing w:before="100" w:beforeAutospacing="1" w:after="100" w:afterAutospacing="1" w:line="480" w:lineRule="atLeast"/>
        <w:rPr>
          <w:rFonts w:ascii="Arial" w:hAnsi="Arial" w:cs="Arial"/>
          <w:color w:val="000000"/>
          <w:sz w:val="27"/>
          <w:szCs w:val="27"/>
        </w:rPr>
      </w:pPr>
      <w:r>
        <w:rPr>
          <w:rFonts w:ascii="Arial" w:hAnsi="Arial" w:cs="Arial"/>
          <w:color w:val="000000"/>
          <w:sz w:val="27"/>
          <w:szCs w:val="27"/>
        </w:rPr>
        <w:t>DRY. If I change something in the parent class, all the children also get that change.</w:t>
      </w:r>
    </w:p>
    <w:p w:rsidR="000712D5" w:rsidRPr="00C5109C" w:rsidRDefault="000712D5" w:rsidP="000712D5">
      <w:pPr>
        <w:pStyle w:val="Heading4"/>
        <w:rPr>
          <w:rFonts w:ascii="Arial" w:hAnsi="Arial" w:cs="Arial"/>
          <w:color w:val="000000"/>
          <w:sz w:val="27"/>
          <w:szCs w:val="27"/>
          <w:u w:val="single"/>
        </w:rPr>
      </w:pPr>
      <w:r w:rsidRPr="00C5109C">
        <w:rPr>
          <w:rFonts w:ascii="Arial" w:hAnsi="Arial" w:cs="Arial"/>
          <w:color w:val="000000"/>
          <w:sz w:val="27"/>
          <w:szCs w:val="27"/>
          <w:u w:val="single"/>
        </w:rPr>
        <w:lastRenderedPageBreak/>
        <w:t>Where have you seen this?</w:t>
      </w:r>
    </w:p>
    <w:p w:rsidR="000712D5" w:rsidRDefault="000712D5" w:rsidP="000712D5">
      <w:pPr>
        <w:pStyle w:val="NormalWeb"/>
        <w:spacing w:line="384" w:lineRule="atLeast"/>
        <w:rPr>
          <w:rFonts w:ascii="Arial" w:hAnsi="Arial" w:cs="Arial"/>
          <w:color w:val="000000"/>
          <w:sz w:val="27"/>
          <w:szCs w:val="27"/>
        </w:rPr>
      </w:pPr>
      <w:proofErr w:type="spellStart"/>
      <w:r>
        <w:rPr>
          <w:rFonts w:ascii="Arial" w:hAnsi="Arial" w:cs="Arial"/>
          <w:color w:val="000000"/>
          <w:sz w:val="27"/>
          <w:szCs w:val="27"/>
        </w:rPr>
        <w:t>Minitest</w:t>
      </w:r>
      <w:proofErr w:type="spellEnd"/>
      <w:r>
        <w:rPr>
          <w:rFonts w:ascii="Arial" w:hAnsi="Arial" w:cs="Arial"/>
          <w:color w:val="000000"/>
          <w:sz w:val="27"/>
          <w:szCs w:val="27"/>
        </w:rPr>
        <w:t>. Your tests are classes. Every test file you create is a new class. You’re using methods like </w:t>
      </w:r>
      <w:r>
        <w:rPr>
          <w:rStyle w:val="HTMLCode"/>
          <w:rFonts w:eastAsia="Batang"/>
          <w:sz w:val="32"/>
          <w:szCs w:val="32"/>
          <w:shd w:val="clear" w:color="auto" w:fill="F4F4F4"/>
        </w:rPr>
        <w:t>assert</w:t>
      </w:r>
      <w:r>
        <w:rPr>
          <w:rFonts w:ascii="Arial" w:hAnsi="Arial" w:cs="Arial"/>
          <w:color w:val="000000"/>
          <w:sz w:val="27"/>
          <w:szCs w:val="27"/>
        </w:rPr>
        <w:t> and </w:t>
      </w:r>
      <w:r>
        <w:rPr>
          <w:rStyle w:val="HTMLCode"/>
          <w:rFonts w:eastAsia="Batang"/>
          <w:sz w:val="32"/>
          <w:szCs w:val="32"/>
          <w:shd w:val="clear" w:color="auto" w:fill="F4F4F4"/>
        </w:rPr>
        <w:t>refute</w:t>
      </w:r>
      <w:r>
        <w:rPr>
          <w:rFonts w:ascii="Arial" w:hAnsi="Arial" w:cs="Arial"/>
          <w:color w:val="000000"/>
          <w:sz w:val="27"/>
          <w:szCs w:val="27"/>
        </w:rPr>
        <w:t>, and when you create a </w:t>
      </w:r>
      <w:r>
        <w:rPr>
          <w:rStyle w:val="HTMLCode"/>
          <w:rFonts w:eastAsia="Batang"/>
          <w:sz w:val="32"/>
          <w:szCs w:val="32"/>
          <w:shd w:val="clear" w:color="auto" w:fill="F4F4F4"/>
        </w:rPr>
        <w:t>setup</w:t>
      </w:r>
      <w:r>
        <w:rPr>
          <w:rFonts w:ascii="Arial" w:hAnsi="Arial" w:cs="Arial"/>
          <w:color w:val="000000"/>
          <w:sz w:val="27"/>
          <w:szCs w:val="27"/>
        </w:rPr>
        <w:t xml:space="preserve"> method, you don’t have to call it. The parent class calls it. There are all kinds of behavior that your tests have because they inherit from </w:t>
      </w:r>
      <w:proofErr w:type="spellStart"/>
      <w:proofErr w:type="gramStart"/>
      <w:r>
        <w:rPr>
          <w:rFonts w:ascii="Arial" w:hAnsi="Arial" w:cs="Arial"/>
          <w:color w:val="000000"/>
          <w:sz w:val="27"/>
          <w:szCs w:val="27"/>
        </w:rPr>
        <w:t>Minitest</w:t>
      </w:r>
      <w:proofErr w:type="spellEnd"/>
      <w:r>
        <w:rPr>
          <w:rFonts w:ascii="Arial" w:hAnsi="Arial" w:cs="Arial"/>
          <w:color w:val="000000"/>
          <w:sz w:val="27"/>
          <w:szCs w:val="27"/>
        </w:rPr>
        <w:t>::</w:t>
      </w:r>
      <w:proofErr w:type="gramEnd"/>
      <w:r>
        <w:rPr>
          <w:rFonts w:ascii="Arial" w:hAnsi="Arial" w:cs="Arial"/>
          <w:color w:val="000000"/>
          <w:sz w:val="27"/>
          <w:szCs w:val="27"/>
        </w:rPr>
        <w:t>Test</w:t>
      </w:r>
    </w:p>
    <w:p w:rsidR="000712D5" w:rsidRDefault="000712D5" w:rsidP="00C5109C">
      <w:pPr>
        <w:spacing w:line="276" w:lineRule="auto"/>
        <w:rPr>
          <w:rFonts w:ascii="Arial" w:eastAsiaTheme="majorEastAsia" w:hAnsi="Arial" w:cs="Arial"/>
          <w:i/>
          <w:iCs/>
          <w:color w:val="000000"/>
          <w:sz w:val="27"/>
          <w:szCs w:val="27"/>
          <w:u w:val="single"/>
        </w:rPr>
      </w:pPr>
      <w:r w:rsidRPr="00C5109C">
        <w:rPr>
          <w:rFonts w:ascii="Arial" w:eastAsiaTheme="majorEastAsia" w:hAnsi="Arial" w:cs="Arial"/>
          <w:i/>
          <w:iCs/>
          <w:color w:val="000000"/>
          <w:sz w:val="27"/>
          <w:szCs w:val="27"/>
          <w:u w:val="single"/>
        </w:rPr>
        <w:t>Importance for Robustness and Maintainability:</w:t>
      </w:r>
    </w:p>
    <w:p w:rsidR="00BB5ABA" w:rsidRPr="00C5109C" w:rsidRDefault="00BB5ABA" w:rsidP="00C5109C">
      <w:pPr>
        <w:spacing w:line="276" w:lineRule="auto"/>
        <w:rPr>
          <w:rFonts w:ascii="Arial" w:eastAsiaTheme="majorEastAsia" w:hAnsi="Arial" w:cs="Arial"/>
          <w:i/>
          <w:iCs/>
          <w:color w:val="000000"/>
          <w:sz w:val="27"/>
          <w:szCs w:val="27"/>
          <w:u w:val="single"/>
        </w:rPr>
      </w:pPr>
    </w:p>
    <w:p w:rsidR="00C5109C" w:rsidRDefault="000712D5" w:rsidP="00C5109C">
      <w:pPr>
        <w:spacing w:line="276" w:lineRule="auto"/>
        <w:rPr>
          <w:rStyle w:val="TitleChar"/>
          <w:sz w:val="44"/>
        </w:rPr>
      </w:pPr>
      <w:r w:rsidRPr="00C5109C">
        <w:rPr>
          <w:rStyle w:val="TitleChar"/>
          <w:sz w:val="36"/>
        </w:rPr>
        <w:t>Code Reusability:</w:t>
      </w:r>
      <w:r w:rsidRPr="00C5109C">
        <w:rPr>
          <w:rStyle w:val="TitleChar"/>
          <w:sz w:val="44"/>
        </w:rPr>
        <w:t xml:space="preserve"> </w:t>
      </w:r>
    </w:p>
    <w:p w:rsidR="000712D5" w:rsidRDefault="000712D5" w:rsidP="000712D5">
      <w:pPr>
        <w:rPr>
          <w:rFonts w:ascii="Arial" w:hAnsi="Arial" w:cs="Arial"/>
          <w:color w:val="000000"/>
          <w:sz w:val="27"/>
          <w:szCs w:val="27"/>
        </w:rPr>
      </w:pPr>
      <w:r w:rsidRPr="00C5109C">
        <w:rPr>
          <w:rFonts w:ascii="Arial" w:hAnsi="Arial" w:cs="Arial"/>
          <w:color w:val="000000"/>
          <w:sz w:val="27"/>
          <w:szCs w:val="27"/>
        </w:rPr>
        <w:t>Inheritance promotes reuse of code. Common functionality can be defined in a base class, and specialized behavior can be added in derived classes. This reduces redundancy and leads to more maintainable code.</w:t>
      </w:r>
    </w:p>
    <w:p w:rsidR="00BB5ABA" w:rsidRPr="00C5109C" w:rsidRDefault="00BB5ABA" w:rsidP="000712D5">
      <w:pPr>
        <w:rPr>
          <w:rFonts w:ascii="Arial" w:hAnsi="Arial" w:cs="Arial"/>
          <w:color w:val="000000"/>
          <w:sz w:val="27"/>
          <w:szCs w:val="27"/>
        </w:rPr>
      </w:pPr>
    </w:p>
    <w:p w:rsidR="00C5109C" w:rsidRDefault="000712D5" w:rsidP="000712D5">
      <w:pPr>
        <w:rPr>
          <w:rStyle w:val="TitleChar"/>
          <w:sz w:val="40"/>
        </w:rPr>
      </w:pPr>
      <w:r w:rsidRPr="00C5109C">
        <w:rPr>
          <w:rStyle w:val="TitleChar"/>
          <w:sz w:val="40"/>
        </w:rPr>
        <w:t>Hierarchy and Organization:</w:t>
      </w:r>
    </w:p>
    <w:p w:rsidR="000712D5" w:rsidRPr="00C5109C" w:rsidRDefault="000712D5" w:rsidP="000712D5">
      <w:pPr>
        <w:rPr>
          <w:rFonts w:ascii="Arial" w:hAnsi="Arial" w:cs="Arial"/>
          <w:color w:val="000000"/>
          <w:sz w:val="27"/>
          <w:szCs w:val="27"/>
        </w:rPr>
      </w:pPr>
      <w:r w:rsidRPr="00C5109C">
        <w:rPr>
          <w:rFonts w:ascii="Arial" w:hAnsi="Arial" w:cs="Arial"/>
          <w:color w:val="000000"/>
          <w:sz w:val="27"/>
          <w:szCs w:val="27"/>
        </w:rPr>
        <w:t xml:space="preserve"> It allows for the creation of class hierarchies, which models real-world relationships and helps in organizing and understanding complex systems.</w:t>
      </w:r>
    </w:p>
    <w:p w:rsidR="00C5109C" w:rsidRDefault="00C5109C" w:rsidP="000712D5">
      <w:pPr>
        <w:pStyle w:val="Heading3"/>
        <w:rPr>
          <w:color w:val="000000"/>
        </w:rPr>
      </w:pPr>
    </w:p>
    <w:p w:rsidR="000712D5" w:rsidRDefault="000712D5" w:rsidP="00C5109C">
      <w:pPr>
        <w:pStyle w:val="Title"/>
        <w:rPr>
          <w:sz w:val="27"/>
          <w:szCs w:val="27"/>
          <w:lang w:eastAsia="en-PK"/>
        </w:rPr>
      </w:pPr>
      <w:r>
        <w:t>Polymorphism</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Defined as “the condition of occurring in several different forms”. Basically, it just means that we can call the same method on different objects.</w:t>
      </w:r>
    </w:p>
    <w:p w:rsidR="000712D5" w:rsidRPr="00C5109C" w:rsidRDefault="000712D5" w:rsidP="000712D5">
      <w:pPr>
        <w:pStyle w:val="Heading4"/>
        <w:rPr>
          <w:rFonts w:ascii="Arial" w:hAnsi="Arial" w:cs="Arial"/>
          <w:color w:val="000000"/>
          <w:sz w:val="27"/>
          <w:szCs w:val="27"/>
          <w:u w:val="single"/>
        </w:rPr>
      </w:pPr>
      <w:r w:rsidRPr="00C5109C">
        <w:rPr>
          <w:rFonts w:ascii="Arial" w:hAnsi="Arial" w:cs="Arial"/>
          <w:color w:val="000000"/>
          <w:sz w:val="27"/>
          <w:szCs w:val="27"/>
          <w:u w:val="single"/>
        </w:rPr>
        <w:t>Why</w:t>
      </w:r>
      <w:r w:rsidRPr="00C5109C">
        <w:rPr>
          <w:rFonts w:ascii="Arial" w:hAnsi="Arial" w:cs="Arial"/>
          <w:color w:val="000000"/>
          <w:sz w:val="27"/>
          <w:szCs w:val="27"/>
          <w:u w:val="single"/>
        </w:rPr>
        <w:t xml:space="preserve"> </w:t>
      </w:r>
      <w:proofErr w:type="spellStart"/>
      <w:r w:rsidRPr="00C5109C">
        <w:rPr>
          <w:rFonts w:ascii="Arial" w:hAnsi="Arial" w:cs="Arial"/>
          <w:color w:val="000000"/>
          <w:sz w:val="27"/>
          <w:szCs w:val="27"/>
          <w:u w:val="single"/>
        </w:rPr>
        <w:t>tho</w:t>
      </w:r>
      <w:proofErr w:type="spellEnd"/>
      <w:r w:rsidRPr="00C5109C">
        <w:rPr>
          <w:rFonts w:ascii="Arial" w:hAnsi="Arial" w:cs="Arial"/>
          <w:color w:val="000000"/>
          <w:sz w:val="27"/>
          <w:szCs w:val="27"/>
          <w:u w:val="single"/>
        </w:rPr>
        <w:t>?</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Naming is hard. If there’s a verb/method name that works for similar processes, just use that same name. Even if it doesn’t actually refer to the same thing happening</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It also allows you to send different types of objects to the same method. If both </w:t>
      </w:r>
      <w:r>
        <w:rPr>
          <w:rStyle w:val="HTMLCode"/>
          <w:rFonts w:eastAsia="Batang"/>
          <w:sz w:val="32"/>
          <w:szCs w:val="32"/>
          <w:shd w:val="clear" w:color="auto" w:fill="F4F4F4"/>
        </w:rPr>
        <w:t>Student</w:t>
      </w:r>
      <w:r>
        <w:rPr>
          <w:rFonts w:ascii="Arial" w:hAnsi="Arial" w:cs="Arial"/>
          <w:color w:val="000000"/>
          <w:sz w:val="27"/>
          <w:szCs w:val="27"/>
        </w:rPr>
        <w:t> and </w:t>
      </w:r>
      <w:r>
        <w:rPr>
          <w:rStyle w:val="HTMLCode"/>
          <w:rFonts w:eastAsia="Batang"/>
          <w:sz w:val="32"/>
          <w:szCs w:val="32"/>
          <w:shd w:val="clear" w:color="auto" w:fill="F4F4F4"/>
        </w:rPr>
        <w:t>Teacher</w:t>
      </w:r>
      <w:r>
        <w:rPr>
          <w:rFonts w:ascii="Arial" w:hAnsi="Arial" w:cs="Arial"/>
          <w:color w:val="000000"/>
          <w:sz w:val="27"/>
          <w:szCs w:val="27"/>
        </w:rPr>
        <w:t> have an </w:t>
      </w:r>
      <w:r>
        <w:rPr>
          <w:rStyle w:val="HTMLCode"/>
          <w:rFonts w:eastAsia="Batang"/>
          <w:sz w:val="32"/>
          <w:szCs w:val="32"/>
          <w:shd w:val="clear" w:color="auto" w:fill="F4F4F4"/>
        </w:rPr>
        <w:t>email</w:t>
      </w:r>
      <w:r>
        <w:rPr>
          <w:rFonts w:ascii="Arial" w:hAnsi="Arial" w:cs="Arial"/>
          <w:color w:val="000000"/>
          <w:sz w:val="27"/>
          <w:szCs w:val="27"/>
        </w:rPr>
        <w:t> attribute, then they can both be sent as a parameter to </w:t>
      </w:r>
      <w:proofErr w:type="spellStart"/>
      <w:r>
        <w:rPr>
          <w:rStyle w:val="HTMLCode"/>
          <w:rFonts w:eastAsia="Batang"/>
          <w:sz w:val="32"/>
          <w:szCs w:val="32"/>
          <w:shd w:val="clear" w:color="auto" w:fill="F4F4F4"/>
        </w:rPr>
        <w:t>send_email</w:t>
      </w:r>
      <w:proofErr w:type="spellEnd"/>
      <w:r>
        <w:rPr>
          <w:rFonts w:ascii="Arial" w:hAnsi="Arial" w:cs="Arial"/>
          <w:color w:val="000000"/>
          <w:sz w:val="27"/>
          <w:szCs w:val="27"/>
        </w:rPr>
        <w:t>.</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To use a cooking metaphor: You don’t need a new verb to </w:t>
      </w:r>
      <w:r>
        <w:rPr>
          <w:rStyle w:val="HTMLCode"/>
          <w:rFonts w:eastAsia="Batang"/>
          <w:sz w:val="32"/>
          <w:szCs w:val="32"/>
          <w:shd w:val="clear" w:color="auto" w:fill="F4F4F4"/>
        </w:rPr>
        <w:t>slice</w:t>
      </w:r>
      <w:r>
        <w:rPr>
          <w:rFonts w:ascii="Arial" w:hAnsi="Arial" w:cs="Arial"/>
          <w:color w:val="000000"/>
          <w:sz w:val="27"/>
          <w:szCs w:val="27"/>
        </w:rPr>
        <w:t> each food. You can slice an apple, and a carrot and a watermelon. Your process might differ for each food, and it might not, but you can use the same verb.</w:t>
      </w:r>
    </w:p>
    <w:p w:rsidR="000712D5" w:rsidRPr="00C5109C" w:rsidRDefault="000712D5" w:rsidP="000712D5">
      <w:pPr>
        <w:pStyle w:val="Heading4"/>
        <w:rPr>
          <w:rFonts w:ascii="Arial" w:hAnsi="Arial" w:cs="Arial"/>
          <w:color w:val="000000"/>
          <w:sz w:val="27"/>
          <w:szCs w:val="27"/>
          <w:u w:val="single"/>
        </w:rPr>
      </w:pPr>
      <w:r w:rsidRPr="00C5109C">
        <w:rPr>
          <w:rFonts w:ascii="Arial" w:hAnsi="Arial" w:cs="Arial"/>
          <w:color w:val="000000"/>
          <w:sz w:val="27"/>
          <w:szCs w:val="27"/>
          <w:u w:val="single"/>
        </w:rPr>
        <w:lastRenderedPageBreak/>
        <w:t>Where have you seen this?</w:t>
      </w:r>
    </w:p>
    <w:p w:rsidR="000712D5" w:rsidRDefault="000712D5" w:rsidP="000712D5">
      <w:pPr>
        <w:numPr>
          <w:ilvl w:val="0"/>
          <w:numId w:val="12"/>
        </w:numPr>
        <w:spacing w:before="100" w:beforeAutospacing="1" w:after="100" w:afterAutospacing="1" w:line="480" w:lineRule="atLeast"/>
        <w:rPr>
          <w:rFonts w:ascii="Arial" w:hAnsi="Arial" w:cs="Arial"/>
          <w:color w:val="000000"/>
          <w:sz w:val="27"/>
          <w:szCs w:val="27"/>
        </w:rPr>
      </w:pPr>
      <w:r>
        <w:rPr>
          <w:rFonts w:ascii="Arial" w:hAnsi="Arial" w:cs="Arial"/>
          <w:color w:val="000000"/>
          <w:sz w:val="27"/>
          <w:szCs w:val="27"/>
        </w:rPr>
        <w:t>Strings and arrays both have length. They both return integers, and they both mean roughly the same thing, but the internal operation differs between the two classes.</w:t>
      </w:r>
    </w:p>
    <w:p w:rsidR="000712D5" w:rsidRDefault="000712D5" w:rsidP="000712D5">
      <w:pPr>
        <w:numPr>
          <w:ilvl w:val="0"/>
          <w:numId w:val="12"/>
        </w:numPr>
        <w:spacing w:before="100" w:beforeAutospacing="1" w:after="100" w:afterAutospacing="1" w:line="480" w:lineRule="atLeast"/>
        <w:rPr>
          <w:rFonts w:ascii="Arial" w:hAnsi="Arial" w:cs="Arial"/>
          <w:color w:val="000000"/>
          <w:sz w:val="27"/>
          <w:szCs w:val="27"/>
        </w:rPr>
      </w:pPr>
      <w:r>
        <w:rPr>
          <w:rFonts w:ascii="Arial" w:hAnsi="Arial" w:cs="Arial"/>
          <w:color w:val="000000"/>
          <w:sz w:val="27"/>
          <w:szCs w:val="27"/>
        </w:rPr>
        <w:t>In the inheritance lesson, you saw that all employee types had a </w:t>
      </w:r>
      <w:proofErr w:type="spellStart"/>
      <w:r>
        <w:rPr>
          <w:rStyle w:val="HTMLCode"/>
          <w:rFonts w:eastAsia="Batang"/>
          <w:sz w:val="32"/>
          <w:szCs w:val="32"/>
          <w:shd w:val="clear" w:color="auto" w:fill="F4F4F4"/>
        </w:rPr>
        <w:t>total_compensation</w:t>
      </w:r>
      <w:proofErr w:type="spellEnd"/>
      <w:r>
        <w:rPr>
          <w:rFonts w:ascii="Arial" w:hAnsi="Arial" w:cs="Arial"/>
          <w:color w:val="000000"/>
          <w:sz w:val="27"/>
          <w:szCs w:val="27"/>
        </w:rPr>
        <w:t> method, but the behavior of that method differs.</w:t>
      </w:r>
    </w:p>
    <w:p w:rsidR="000712D5" w:rsidRPr="00C5109C" w:rsidRDefault="000712D5" w:rsidP="000712D5">
      <w:pPr>
        <w:pStyle w:val="Heading3"/>
        <w:rPr>
          <w:rFonts w:eastAsiaTheme="majorEastAsia"/>
          <w:b w:val="0"/>
          <w:bCs w:val="0"/>
          <w:i/>
          <w:iCs/>
          <w:color w:val="000000"/>
          <w:sz w:val="27"/>
          <w:szCs w:val="27"/>
          <w:u w:val="single"/>
        </w:rPr>
      </w:pPr>
      <w:r w:rsidRPr="00C5109C">
        <w:rPr>
          <w:rFonts w:eastAsiaTheme="majorEastAsia"/>
          <w:b w:val="0"/>
          <w:bCs w:val="0"/>
          <w:i/>
          <w:iCs/>
          <w:color w:val="000000"/>
          <w:sz w:val="27"/>
          <w:szCs w:val="27"/>
          <w:u w:val="single"/>
        </w:rPr>
        <w:t xml:space="preserve">Relating </w:t>
      </w:r>
      <w:r w:rsidR="005C1B97" w:rsidRPr="00C5109C">
        <w:rPr>
          <w:rFonts w:eastAsiaTheme="majorEastAsia"/>
          <w:b w:val="0"/>
          <w:bCs w:val="0"/>
          <w:i/>
          <w:iCs/>
          <w:color w:val="000000"/>
          <w:sz w:val="27"/>
          <w:szCs w:val="27"/>
          <w:u w:val="single"/>
        </w:rPr>
        <w:t>Inheritance and Polymorphism</w:t>
      </w:r>
    </w:p>
    <w:p w:rsidR="000712D5" w:rsidRDefault="000712D5" w:rsidP="000712D5">
      <w:pPr>
        <w:pStyle w:val="NormalWeb"/>
        <w:spacing w:line="384" w:lineRule="atLeast"/>
        <w:rPr>
          <w:rFonts w:ascii="Arial" w:hAnsi="Arial" w:cs="Arial"/>
          <w:color w:val="000000"/>
          <w:sz w:val="27"/>
          <w:szCs w:val="27"/>
        </w:rPr>
      </w:pPr>
      <w:r>
        <w:rPr>
          <w:rFonts w:ascii="Arial" w:hAnsi="Arial" w:cs="Arial"/>
          <w:color w:val="000000"/>
          <w:sz w:val="27"/>
          <w:szCs w:val="27"/>
        </w:rPr>
        <w:t>Inheritance and Polymorphism kind of go together. At least in the sense that all child classes will have the methods and attributes that were defined on the parent class.</w:t>
      </w:r>
    </w:p>
    <w:p w:rsidR="005C1B97" w:rsidRDefault="005C1B97" w:rsidP="00C5109C">
      <w:pPr>
        <w:spacing w:line="276" w:lineRule="auto"/>
        <w:rPr>
          <w:rFonts w:ascii="Arial" w:eastAsiaTheme="majorEastAsia" w:hAnsi="Arial" w:cs="Arial"/>
          <w:i/>
          <w:iCs/>
          <w:color w:val="000000"/>
          <w:sz w:val="27"/>
          <w:szCs w:val="27"/>
          <w:u w:val="single"/>
        </w:rPr>
      </w:pPr>
      <w:r w:rsidRPr="00C5109C">
        <w:rPr>
          <w:rFonts w:ascii="Arial" w:eastAsiaTheme="majorEastAsia" w:hAnsi="Arial" w:cs="Arial"/>
          <w:i/>
          <w:iCs/>
          <w:color w:val="000000"/>
          <w:sz w:val="27"/>
          <w:szCs w:val="27"/>
          <w:u w:val="single"/>
        </w:rPr>
        <w:t>Importance for Robustness and Maintainability:</w:t>
      </w:r>
    </w:p>
    <w:p w:rsidR="00BB5ABA" w:rsidRPr="00C5109C" w:rsidRDefault="00BB5ABA" w:rsidP="00C5109C">
      <w:pPr>
        <w:spacing w:line="276" w:lineRule="auto"/>
        <w:rPr>
          <w:rFonts w:ascii="Arial" w:eastAsiaTheme="majorEastAsia" w:hAnsi="Arial" w:cs="Arial"/>
          <w:i/>
          <w:iCs/>
          <w:color w:val="000000"/>
          <w:sz w:val="27"/>
          <w:szCs w:val="27"/>
          <w:u w:val="single"/>
        </w:rPr>
      </w:pPr>
    </w:p>
    <w:p w:rsidR="00C5109C" w:rsidRDefault="005C1B97" w:rsidP="00C5109C">
      <w:pPr>
        <w:spacing w:line="276" w:lineRule="auto"/>
        <w:rPr>
          <w:rFonts w:ascii="Arial" w:hAnsi="Arial" w:cs="Arial"/>
          <w:color w:val="000000"/>
          <w:sz w:val="27"/>
          <w:szCs w:val="27"/>
        </w:rPr>
      </w:pPr>
      <w:r w:rsidRPr="00C5109C">
        <w:rPr>
          <w:rStyle w:val="TitleChar"/>
          <w:sz w:val="36"/>
        </w:rPr>
        <w:t xml:space="preserve">Flexibility: </w:t>
      </w:r>
    </w:p>
    <w:p w:rsidR="005C1B97" w:rsidRDefault="005C1B97" w:rsidP="00C5109C">
      <w:pPr>
        <w:spacing w:line="276" w:lineRule="auto"/>
        <w:rPr>
          <w:rFonts w:ascii="Arial" w:hAnsi="Arial" w:cs="Arial"/>
          <w:color w:val="000000"/>
          <w:sz w:val="27"/>
          <w:szCs w:val="27"/>
        </w:rPr>
      </w:pPr>
      <w:r w:rsidRPr="00C5109C">
        <w:rPr>
          <w:rFonts w:ascii="Arial" w:hAnsi="Arial" w:cs="Arial"/>
          <w:color w:val="000000"/>
          <w:sz w:val="27"/>
          <w:szCs w:val="27"/>
        </w:rPr>
        <w:t>Polymorphism allows for flexibility in code design. It enables the use of a single method to perform different operations depending on the type of object it is called on. This reduces the need for complex conditional logic.</w:t>
      </w:r>
    </w:p>
    <w:p w:rsidR="00BB5ABA" w:rsidRPr="00C5109C" w:rsidRDefault="00BB5ABA" w:rsidP="00C5109C">
      <w:pPr>
        <w:spacing w:line="276" w:lineRule="auto"/>
        <w:rPr>
          <w:rFonts w:ascii="Arial" w:hAnsi="Arial" w:cs="Arial"/>
          <w:color w:val="000000"/>
          <w:sz w:val="27"/>
          <w:szCs w:val="27"/>
        </w:rPr>
      </w:pPr>
    </w:p>
    <w:p w:rsidR="00C5109C" w:rsidRDefault="005C1B97" w:rsidP="00C5109C">
      <w:pPr>
        <w:spacing w:line="276" w:lineRule="auto"/>
        <w:rPr>
          <w:rFonts w:ascii="Arial" w:hAnsi="Arial" w:cs="Arial"/>
          <w:color w:val="000000"/>
          <w:sz w:val="27"/>
          <w:szCs w:val="27"/>
        </w:rPr>
      </w:pPr>
      <w:r w:rsidRPr="00C5109C">
        <w:rPr>
          <w:rStyle w:val="TitleChar"/>
          <w:sz w:val="40"/>
        </w:rPr>
        <w:t>Plug-and-Play Components:</w:t>
      </w:r>
    </w:p>
    <w:p w:rsidR="005C1B97" w:rsidRPr="00C5109C" w:rsidRDefault="005C1B97" w:rsidP="00C5109C">
      <w:pPr>
        <w:spacing w:line="276" w:lineRule="auto"/>
        <w:rPr>
          <w:rFonts w:ascii="Arial" w:hAnsi="Arial" w:cs="Arial"/>
          <w:color w:val="000000"/>
          <w:sz w:val="27"/>
          <w:szCs w:val="27"/>
        </w:rPr>
      </w:pPr>
      <w:r w:rsidRPr="00C5109C">
        <w:rPr>
          <w:rFonts w:ascii="Arial" w:hAnsi="Arial" w:cs="Arial"/>
          <w:color w:val="000000"/>
          <w:sz w:val="27"/>
          <w:szCs w:val="27"/>
        </w:rPr>
        <w:t xml:space="preserve"> Different objects that share a common interface can be used interchangeably. This allows for the creation of modular, interchangeable components that can be replaced or extended without affecting the overall system.</w:t>
      </w:r>
    </w:p>
    <w:p w:rsidR="000712D5" w:rsidRDefault="000712D5" w:rsidP="000712D5">
      <w:pPr>
        <w:pStyle w:val="NormalWeb"/>
        <w:spacing w:line="384" w:lineRule="atLeast"/>
        <w:rPr>
          <w:rFonts w:ascii="Arial" w:hAnsi="Arial" w:cs="Arial"/>
          <w:color w:val="000000"/>
          <w:sz w:val="27"/>
          <w:szCs w:val="27"/>
        </w:rPr>
      </w:pPr>
    </w:p>
    <w:p w:rsidR="00C5109C" w:rsidRDefault="00C5109C" w:rsidP="000712D5">
      <w:pPr>
        <w:pStyle w:val="NormalWeb"/>
        <w:spacing w:line="384" w:lineRule="atLeast"/>
        <w:rPr>
          <w:rFonts w:ascii="Arial" w:hAnsi="Arial" w:cs="Arial"/>
          <w:color w:val="000000"/>
          <w:sz w:val="27"/>
          <w:szCs w:val="27"/>
        </w:rPr>
      </w:pPr>
    </w:p>
    <w:p w:rsidR="000712D5" w:rsidRDefault="000712D5">
      <w:pPr>
        <w:spacing w:before="0" w:after="0" w:line="240" w:lineRule="auto"/>
        <w:rPr>
          <w:rFonts w:asciiTheme="minorHAnsi" w:hAnsiTheme="minorHAnsi" w:cstheme="minorHAnsi"/>
          <w:b/>
          <w:sz w:val="32"/>
          <w:szCs w:val="32"/>
        </w:rPr>
      </w:pPr>
    </w:p>
    <w:p w:rsidR="00C5109C" w:rsidRDefault="00C5109C">
      <w:pPr>
        <w:spacing w:before="0" w:after="0" w:line="240" w:lineRule="auto"/>
        <w:rPr>
          <w:rFonts w:asciiTheme="minorHAnsi" w:hAnsiTheme="minorHAnsi" w:cstheme="minorHAnsi"/>
          <w:b/>
          <w:sz w:val="32"/>
          <w:szCs w:val="32"/>
        </w:rPr>
      </w:pPr>
    </w:p>
    <w:p w:rsidR="00C5109C" w:rsidRDefault="00C5109C">
      <w:pPr>
        <w:spacing w:before="0" w:after="0" w:line="240" w:lineRule="auto"/>
        <w:rPr>
          <w:rFonts w:asciiTheme="minorHAnsi" w:hAnsiTheme="minorHAnsi" w:cstheme="minorHAnsi"/>
          <w:b/>
          <w:sz w:val="32"/>
          <w:szCs w:val="32"/>
        </w:rPr>
      </w:pPr>
    </w:p>
    <w:p w:rsidR="00C5109C" w:rsidRDefault="00C5109C">
      <w:pPr>
        <w:spacing w:before="0" w:after="0" w:line="240" w:lineRule="auto"/>
        <w:rPr>
          <w:rFonts w:asciiTheme="minorHAnsi" w:hAnsiTheme="minorHAnsi" w:cstheme="minorHAnsi"/>
          <w:b/>
          <w:sz w:val="32"/>
          <w:szCs w:val="32"/>
        </w:rPr>
      </w:pPr>
    </w:p>
    <w:p w:rsidR="00C5109C" w:rsidRDefault="00C5109C">
      <w:pPr>
        <w:spacing w:before="0" w:after="0" w:line="240" w:lineRule="auto"/>
        <w:rPr>
          <w:rFonts w:asciiTheme="minorHAnsi" w:hAnsiTheme="minorHAnsi" w:cstheme="minorHAnsi"/>
          <w:b/>
          <w:sz w:val="32"/>
          <w:szCs w:val="32"/>
        </w:rPr>
      </w:pPr>
    </w:p>
    <w:p w:rsidR="00C5109C" w:rsidRPr="00C5109C" w:rsidRDefault="00C5109C" w:rsidP="00BB5ABA">
      <w:pPr>
        <w:pStyle w:val="Title"/>
        <w:numPr>
          <w:ilvl w:val="0"/>
          <w:numId w:val="20"/>
        </w:numPr>
      </w:pPr>
      <w:r w:rsidRPr="00C5109C">
        <w:lastRenderedPageBreak/>
        <w:t>Constructor:</w:t>
      </w:r>
    </w:p>
    <w:p w:rsidR="00BB5ABA" w:rsidRDefault="00BB5ABA" w:rsidP="00C5109C">
      <w:pPr>
        <w:rPr>
          <w:rFonts w:ascii="Arial" w:hAnsi="Arial" w:cs="Arial"/>
          <w:color w:val="000000"/>
          <w:sz w:val="27"/>
          <w:szCs w:val="27"/>
        </w:rPr>
      </w:pPr>
    </w:p>
    <w:p w:rsidR="00C5109C" w:rsidRPr="00C5109C" w:rsidRDefault="00C5109C" w:rsidP="00C5109C">
      <w:pPr>
        <w:rPr>
          <w:rFonts w:ascii="Arial" w:hAnsi="Arial" w:cs="Arial"/>
          <w:color w:val="000000"/>
          <w:sz w:val="27"/>
          <w:szCs w:val="27"/>
        </w:rPr>
      </w:pPr>
      <w:r w:rsidRPr="00C5109C">
        <w:rPr>
          <w:rFonts w:ascii="Arial" w:hAnsi="Arial" w:cs="Arial"/>
          <w:color w:val="000000"/>
          <w:sz w:val="27"/>
          <w:szCs w:val="27"/>
        </w:rPr>
        <w:t>A constructor in a class is a special method used to initialize an object when it is created. Its purpose is to set initial values for the attributes of the object so that it is in a valid state to perform operations.</w:t>
      </w:r>
    </w:p>
    <w:p w:rsidR="00C5109C" w:rsidRDefault="00C5109C" w:rsidP="00C5109C">
      <w:pPr>
        <w:rPr>
          <w:rFonts w:ascii="Arial" w:hAnsi="Arial" w:cs="Arial"/>
          <w:color w:val="000000"/>
          <w:sz w:val="27"/>
          <w:szCs w:val="27"/>
        </w:rPr>
      </w:pPr>
      <w:r w:rsidRPr="00C5109C">
        <w:rPr>
          <w:rFonts w:ascii="Arial" w:hAnsi="Arial" w:cs="Arial"/>
          <w:color w:val="000000"/>
          <w:sz w:val="27"/>
          <w:szCs w:val="27"/>
        </w:rPr>
        <w:t>In the given statement:</w:t>
      </w:r>
    </w:p>
    <w:p w:rsidR="0054352D" w:rsidRDefault="0054352D" w:rsidP="00C5109C">
      <w:pPr>
        <w:rPr>
          <w:rFonts w:ascii="Arial" w:hAnsi="Arial" w:cs="Arial"/>
          <w:color w:val="000000"/>
          <w:sz w:val="27"/>
          <w:szCs w:val="27"/>
        </w:rPr>
      </w:pPr>
    </w:p>
    <w:p w:rsidR="00C5109C" w:rsidRDefault="00C5109C" w:rsidP="0054352D">
      <w:pPr>
        <w:jc w:val="center"/>
        <w:rPr>
          <w:rFonts w:ascii="Arial" w:hAnsi="Arial" w:cs="Arial"/>
          <w:color w:val="000000"/>
          <w:szCs w:val="27"/>
        </w:rPr>
      </w:pPr>
      <w:r w:rsidRPr="0054352D">
        <w:rPr>
          <w:rFonts w:ascii="Arial" w:hAnsi="Arial" w:cs="Arial"/>
          <w:color w:val="000000"/>
          <w:szCs w:val="27"/>
        </w:rPr>
        <w:t xml:space="preserve">Polynomial p = new </w:t>
      </w:r>
      <w:proofErr w:type="gramStart"/>
      <w:r w:rsidRPr="0054352D">
        <w:rPr>
          <w:rFonts w:ascii="Arial" w:hAnsi="Arial" w:cs="Arial"/>
          <w:color w:val="000000"/>
          <w:szCs w:val="27"/>
        </w:rPr>
        <w:t>Polynomial(</w:t>
      </w:r>
      <w:proofErr w:type="gramEnd"/>
      <w:r w:rsidRPr="0054352D">
        <w:rPr>
          <w:rFonts w:ascii="Arial" w:hAnsi="Arial" w:cs="Arial"/>
          <w:color w:val="000000"/>
          <w:szCs w:val="27"/>
        </w:rPr>
        <w:t>new Term(2.0, 2), new Term(3.0, 1), new Term(-1.0, 0));</w:t>
      </w:r>
    </w:p>
    <w:p w:rsidR="0054352D" w:rsidRDefault="0054352D" w:rsidP="0054352D">
      <w:pPr>
        <w:rPr>
          <w:rFonts w:ascii="Arial" w:hAnsi="Arial" w:cs="Arial"/>
          <w:color w:val="000000"/>
          <w:szCs w:val="27"/>
        </w:rPr>
      </w:pPr>
    </w:p>
    <w:p w:rsidR="0054352D" w:rsidRDefault="0054352D" w:rsidP="0054352D">
      <w:pPr>
        <w:rPr>
          <w:rFonts w:ascii="Arial" w:hAnsi="Arial" w:cs="Arial"/>
          <w:color w:val="000000"/>
          <w:sz w:val="27"/>
          <w:szCs w:val="27"/>
        </w:rPr>
      </w:pPr>
      <w:r w:rsidRPr="00BB5ABA">
        <w:rPr>
          <w:rFonts w:ascii="Arial" w:hAnsi="Arial" w:cs="Arial"/>
          <w:color w:val="000000"/>
          <w:sz w:val="27"/>
          <w:szCs w:val="27"/>
        </w:rPr>
        <w:t xml:space="preserve">Here, a new object of the class Polynomial is being created using its constructor. The constructor takes a variable number of Term arguments, which are used to define the terms of the polynomial. The </w:t>
      </w:r>
      <w:proofErr w:type="spellStart"/>
      <w:r w:rsidRPr="00BB5ABA">
        <w:rPr>
          <w:rFonts w:ascii="Arial" w:hAnsi="Arial" w:cs="Arial"/>
          <w:color w:val="000000"/>
          <w:sz w:val="27"/>
          <w:szCs w:val="27"/>
        </w:rPr>
        <w:t>Arrays.asList</w:t>
      </w:r>
      <w:proofErr w:type="spellEnd"/>
      <w:r w:rsidRPr="00BB5ABA">
        <w:rPr>
          <w:rFonts w:ascii="Arial" w:hAnsi="Arial" w:cs="Arial"/>
          <w:color w:val="000000"/>
          <w:sz w:val="27"/>
          <w:szCs w:val="27"/>
        </w:rPr>
        <w:t xml:space="preserve"> method is used to convert the array of terms into a list, which can then be processed within the class.</w:t>
      </w:r>
    </w:p>
    <w:p w:rsidR="00BB5ABA" w:rsidRPr="00BB5ABA" w:rsidRDefault="00BB5ABA" w:rsidP="0054352D">
      <w:pPr>
        <w:rPr>
          <w:rFonts w:ascii="Arial" w:hAnsi="Arial" w:cs="Arial"/>
          <w:color w:val="000000"/>
          <w:sz w:val="27"/>
          <w:szCs w:val="27"/>
        </w:rPr>
      </w:pPr>
    </w:p>
    <w:p w:rsidR="0054352D" w:rsidRDefault="0054352D" w:rsidP="0054352D">
      <w:pPr>
        <w:rPr>
          <w:rFonts w:ascii="Arial" w:hAnsi="Arial" w:cs="Arial"/>
          <w:color w:val="000000"/>
          <w:sz w:val="27"/>
          <w:szCs w:val="27"/>
        </w:rPr>
      </w:pPr>
      <w:r w:rsidRPr="00BB5ABA">
        <w:rPr>
          <w:rFonts w:ascii="Arial" w:hAnsi="Arial" w:cs="Arial"/>
          <w:color w:val="000000"/>
          <w:sz w:val="27"/>
          <w:szCs w:val="27"/>
        </w:rPr>
        <w:t>The polynomial equation being handled by the Polynomial class can be derived from the given terms:</w:t>
      </w:r>
    </w:p>
    <w:p w:rsidR="00BB5ABA" w:rsidRPr="00BB5ABA" w:rsidRDefault="00BB5ABA" w:rsidP="0054352D">
      <w:pPr>
        <w:rPr>
          <w:rFonts w:ascii="Arial" w:hAnsi="Arial" w:cs="Arial"/>
          <w:color w:val="000000"/>
          <w:sz w:val="27"/>
          <w:szCs w:val="27"/>
        </w:rPr>
      </w:pPr>
    </w:p>
    <w:p w:rsidR="0054352D" w:rsidRPr="00BB5ABA" w:rsidRDefault="0054352D" w:rsidP="0054352D">
      <w:pPr>
        <w:rPr>
          <w:rFonts w:ascii="Arial" w:hAnsi="Arial" w:cs="Arial"/>
          <w:color w:val="000000"/>
          <w:sz w:val="27"/>
          <w:szCs w:val="27"/>
          <w:vertAlign w:val="superscript"/>
        </w:rPr>
      </w:pPr>
      <w:r w:rsidRPr="00BB5ABA">
        <w:rPr>
          <w:rFonts w:ascii="Arial" w:hAnsi="Arial" w:cs="Arial"/>
          <w:color w:val="000000"/>
          <w:sz w:val="27"/>
          <w:szCs w:val="27"/>
        </w:rPr>
        <w:t>2.0x</w:t>
      </w:r>
      <w:r w:rsidR="00BB5ABA">
        <w:rPr>
          <w:rFonts w:ascii="Arial" w:hAnsi="Arial" w:cs="Arial"/>
          <w:color w:val="000000"/>
          <w:sz w:val="27"/>
          <w:szCs w:val="27"/>
          <w:vertAlign w:val="superscript"/>
        </w:rPr>
        <w:t>2</w:t>
      </w:r>
      <w:r w:rsidRPr="00BB5ABA">
        <w:rPr>
          <w:rFonts w:ascii="Arial" w:hAnsi="Arial" w:cs="Arial"/>
          <w:color w:val="000000"/>
          <w:sz w:val="27"/>
          <w:szCs w:val="27"/>
        </w:rPr>
        <w:t>+3.0x</w:t>
      </w:r>
      <w:r w:rsidR="00BB5ABA">
        <w:rPr>
          <w:rFonts w:ascii="Arial" w:hAnsi="Arial" w:cs="Arial"/>
          <w:color w:val="000000"/>
          <w:sz w:val="27"/>
          <w:szCs w:val="27"/>
          <w:vertAlign w:val="superscript"/>
        </w:rPr>
        <w:t>2</w:t>
      </w:r>
      <w:r w:rsidRPr="00BB5ABA">
        <w:rPr>
          <w:rFonts w:ascii="Arial" w:hAnsi="Arial" w:cs="Arial"/>
          <w:color w:val="000000"/>
          <w:sz w:val="27"/>
          <w:szCs w:val="27"/>
        </w:rPr>
        <w:t>−1.0x</w:t>
      </w:r>
      <w:r w:rsidR="00BB5ABA">
        <w:rPr>
          <w:rFonts w:ascii="Arial" w:hAnsi="Arial" w:cs="Arial"/>
          <w:color w:val="000000"/>
          <w:sz w:val="27"/>
          <w:szCs w:val="27"/>
          <w:vertAlign w:val="superscript"/>
        </w:rPr>
        <w:t>0</w:t>
      </w:r>
    </w:p>
    <w:p w:rsidR="0054352D" w:rsidRPr="00BB5ABA" w:rsidRDefault="0054352D" w:rsidP="0054352D">
      <w:pPr>
        <w:rPr>
          <w:rFonts w:ascii="Arial" w:hAnsi="Arial" w:cs="Arial"/>
          <w:color w:val="000000"/>
          <w:sz w:val="27"/>
          <w:szCs w:val="27"/>
        </w:rPr>
      </w:pPr>
      <w:r w:rsidRPr="00BB5ABA">
        <w:rPr>
          <w:rFonts w:ascii="Arial" w:hAnsi="Arial" w:cs="Arial"/>
          <w:color w:val="000000"/>
          <w:sz w:val="27"/>
          <w:szCs w:val="27"/>
        </w:rPr>
        <w:t>This polynomial represents a quadratic equation with coefficients:</w:t>
      </w:r>
    </w:p>
    <w:p w:rsidR="0054352D" w:rsidRDefault="0054352D" w:rsidP="0054352D">
      <w:pPr>
        <w:rPr>
          <w:rFonts w:ascii="Arial" w:hAnsi="Arial" w:cs="Arial"/>
          <w:color w:val="000000"/>
          <w:sz w:val="27"/>
          <w:szCs w:val="27"/>
        </w:rPr>
      </w:pPr>
      <w:r w:rsidRPr="00BB5ABA">
        <w:rPr>
          <w:rFonts w:ascii="Arial" w:hAnsi="Arial" w:cs="Arial"/>
          <w:color w:val="000000"/>
          <w:sz w:val="27"/>
          <w:szCs w:val="27"/>
        </w:rPr>
        <w:t>Where:</w:t>
      </w:r>
    </w:p>
    <w:p w:rsidR="00BB5ABA" w:rsidRPr="00BB5ABA" w:rsidRDefault="00BB5ABA" w:rsidP="0054352D">
      <w:pPr>
        <w:rPr>
          <w:rFonts w:ascii="Arial" w:hAnsi="Arial" w:cs="Arial"/>
          <w:color w:val="000000"/>
          <w:sz w:val="27"/>
          <w:szCs w:val="27"/>
        </w:rPr>
      </w:pPr>
    </w:p>
    <w:p w:rsidR="0054352D" w:rsidRPr="00BB5ABA" w:rsidRDefault="00BB5ABA" w:rsidP="0054352D">
      <w:pPr>
        <w:rPr>
          <w:rFonts w:ascii="Arial" w:hAnsi="Arial" w:cs="Arial"/>
          <w:color w:val="000000"/>
          <w:sz w:val="27"/>
          <w:szCs w:val="27"/>
        </w:rPr>
      </w:pPr>
      <w:r>
        <w:rPr>
          <w:rFonts w:ascii="Arial" w:hAnsi="Arial" w:cs="Arial"/>
          <w:color w:val="000000"/>
          <w:sz w:val="27"/>
          <w:szCs w:val="27"/>
        </w:rPr>
        <w:t>a</w:t>
      </w:r>
      <w:r>
        <w:rPr>
          <w:rFonts w:ascii="Arial" w:hAnsi="Arial" w:cs="Arial"/>
          <w:color w:val="000000"/>
          <w:sz w:val="27"/>
          <w:szCs w:val="27"/>
          <w:vertAlign w:val="superscript"/>
        </w:rPr>
        <w:t>2</w:t>
      </w:r>
      <w:r w:rsidR="0054352D" w:rsidRPr="00BB5ABA">
        <w:rPr>
          <w:rFonts w:ascii="Arial" w:hAnsi="Arial" w:cs="Arial"/>
          <w:color w:val="000000"/>
          <w:sz w:val="27"/>
          <w:szCs w:val="27"/>
        </w:rPr>
        <w:t>=2.0</w:t>
      </w:r>
    </w:p>
    <w:p w:rsidR="0054352D" w:rsidRPr="00BB5ABA" w:rsidRDefault="0054352D" w:rsidP="0054352D">
      <w:pPr>
        <w:rPr>
          <w:rFonts w:ascii="Arial" w:hAnsi="Arial" w:cs="Arial"/>
          <w:color w:val="000000"/>
          <w:sz w:val="27"/>
          <w:szCs w:val="27"/>
        </w:rPr>
      </w:pPr>
      <w:r w:rsidRPr="00BB5ABA">
        <w:rPr>
          <w:rFonts w:ascii="Arial" w:hAnsi="Arial" w:cs="Arial"/>
          <w:color w:val="000000"/>
          <w:sz w:val="27"/>
          <w:szCs w:val="27"/>
        </w:rPr>
        <w:t>a</w:t>
      </w:r>
      <w:r w:rsidR="00BB5ABA">
        <w:rPr>
          <w:rFonts w:ascii="Arial" w:hAnsi="Arial" w:cs="Arial"/>
          <w:color w:val="000000"/>
          <w:sz w:val="27"/>
          <w:szCs w:val="27"/>
          <w:vertAlign w:val="superscript"/>
        </w:rPr>
        <w:t>1</w:t>
      </w:r>
      <w:r w:rsidRPr="00BB5ABA">
        <w:rPr>
          <w:rFonts w:ascii="Arial" w:hAnsi="Arial" w:cs="Arial"/>
          <w:color w:val="000000"/>
          <w:sz w:val="27"/>
          <w:szCs w:val="27"/>
        </w:rPr>
        <w:t>=3.0</w:t>
      </w:r>
    </w:p>
    <w:p w:rsidR="0054352D" w:rsidRPr="00BB5ABA" w:rsidRDefault="0054352D" w:rsidP="0054352D">
      <w:pPr>
        <w:rPr>
          <w:rFonts w:ascii="Arial" w:hAnsi="Arial" w:cs="Arial"/>
          <w:color w:val="000000"/>
          <w:sz w:val="27"/>
          <w:szCs w:val="27"/>
        </w:rPr>
      </w:pPr>
      <w:r w:rsidRPr="00BB5ABA">
        <w:rPr>
          <w:rFonts w:ascii="Arial" w:hAnsi="Arial" w:cs="Arial"/>
          <w:color w:val="000000"/>
          <w:sz w:val="27"/>
          <w:szCs w:val="27"/>
        </w:rPr>
        <w:t>a</w:t>
      </w:r>
      <w:r w:rsidR="00BB5ABA">
        <w:rPr>
          <w:rFonts w:ascii="Arial" w:hAnsi="Arial" w:cs="Arial"/>
          <w:color w:val="000000"/>
          <w:sz w:val="27"/>
          <w:szCs w:val="27"/>
          <w:vertAlign w:val="superscript"/>
        </w:rPr>
        <w:t>0</w:t>
      </w:r>
      <w:r w:rsidRPr="00BB5ABA">
        <w:rPr>
          <w:rFonts w:ascii="Arial" w:hAnsi="Arial" w:cs="Arial"/>
          <w:color w:val="000000"/>
          <w:sz w:val="27"/>
          <w:szCs w:val="27"/>
        </w:rPr>
        <w:t>=−1.0</w:t>
      </w:r>
    </w:p>
    <w:p w:rsidR="00BB5ABA" w:rsidRDefault="00BB5ABA" w:rsidP="0054352D">
      <w:pPr>
        <w:rPr>
          <w:rFonts w:ascii="Arial" w:hAnsi="Arial" w:cs="Arial"/>
          <w:color w:val="000000"/>
          <w:sz w:val="27"/>
          <w:szCs w:val="27"/>
        </w:rPr>
      </w:pPr>
      <w:r>
        <w:rPr>
          <w:rFonts w:ascii="Arial" w:hAnsi="Arial" w:cs="Arial"/>
          <w:color w:val="000000"/>
          <w:sz w:val="27"/>
          <w:szCs w:val="27"/>
        </w:rPr>
        <w:t xml:space="preserve">And </w:t>
      </w:r>
    </w:p>
    <w:p w:rsidR="00BB5ABA" w:rsidRPr="00BB5ABA" w:rsidRDefault="00BB5ABA" w:rsidP="0054352D">
      <w:pPr>
        <w:rPr>
          <w:rFonts w:ascii="Arial" w:hAnsi="Arial" w:cs="Arial"/>
          <w:color w:val="000000"/>
          <w:sz w:val="27"/>
          <w:szCs w:val="27"/>
        </w:rPr>
      </w:pPr>
    </w:p>
    <w:p w:rsidR="00BB5ABA" w:rsidRPr="00BB5ABA" w:rsidRDefault="00BB5ABA" w:rsidP="00BB5ABA">
      <w:pPr>
        <w:rPr>
          <w:rFonts w:ascii="Arial" w:hAnsi="Arial" w:cs="Arial"/>
          <w:color w:val="000000"/>
          <w:sz w:val="27"/>
          <w:szCs w:val="27"/>
        </w:rPr>
      </w:pPr>
      <w:proofErr w:type="gramStart"/>
      <w:r>
        <w:rPr>
          <w:rFonts w:ascii="Arial" w:hAnsi="Arial" w:cs="Arial"/>
          <w:color w:val="000000"/>
          <w:sz w:val="27"/>
          <w:szCs w:val="27"/>
        </w:rPr>
        <w:t>a</w:t>
      </w:r>
      <w:r>
        <w:rPr>
          <w:rFonts w:ascii="Arial" w:hAnsi="Arial" w:cs="Arial"/>
          <w:color w:val="000000"/>
          <w:sz w:val="27"/>
          <w:szCs w:val="27"/>
          <w:vertAlign w:val="subscript"/>
        </w:rPr>
        <w:t>n</w:t>
      </w:r>
      <w:r w:rsidRPr="00BB5ABA">
        <w:rPr>
          <w:rFonts w:ascii="Arial" w:hAnsi="Arial" w:cs="Arial"/>
          <w:color w:val="000000"/>
          <w:sz w:val="27"/>
          <w:szCs w:val="27"/>
        </w:rPr>
        <w:t>,a</w:t>
      </w:r>
      <w:r>
        <w:rPr>
          <w:rFonts w:ascii="Arial" w:hAnsi="Arial" w:cs="Arial"/>
          <w:color w:val="000000"/>
          <w:sz w:val="27"/>
          <w:szCs w:val="27"/>
          <w:vertAlign w:val="subscript"/>
        </w:rPr>
        <w:t>n</w:t>
      </w:r>
      <w:proofErr w:type="gramEnd"/>
      <w:r>
        <w:rPr>
          <w:rFonts w:ascii="Arial" w:hAnsi="Arial" w:cs="Arial"/>
          <w:color w:val="000000"/>
          <w:sz w:val="27"/>
          <w:szCs w:val="27"/>
          <w:vertAlign w:val="subscript"/>
        </w:rPr>
        <w:t>-1</w:t>
      </w:r>
      <w:r w:rsidRPr="00BB5ABA">
        <w:rPr>
          <w:rFonts w:ascii="Arial" w:hAnsi="Arial" w:cs="Arial"/>
          <w:color w:val="000000"/>
          <w:sz w:val="27"/>
          <w:szCs w:val="27"/>
        </w:rPr>
        <w:t>​,…,a</w:t>
      </w:r>
      <w:r>
        <w:rPr>
          <w:rFonts w:ascii="Arial" w:hAnsi="Arial" w:cs="Arial"/>
          <w:color w:val="000000"/>
          <w:sz w:val="27"/>
          <w:szCs w:val="27"/>
          <w:vertAlign w:val="subscript"/>
        </w:rPr>
        <w:t>1</w:t>
      </w:r>
      <w:r w:rsidRPr="00BB5ABA">
        <w:rPr>
          <w:rFonts w:ascii="Arial" w:hAnsi="Arial" w:cs="Arial"/>
          <w:color w:val="000000"/>
          <w:sz w:val="27"/>
          <w:szCs w:val="27"/>
        </w:rPr>
        <w:t>​,a</w:t>
      </w:r>
      <w:r>
        <w:rPr>
          <w:rFonts w:ascii="Arial" w:hAnsi="Arial" w:cs="Arial"/>
          <w:color w:val="000000"/>
          <w:sz w:val="27"/>
          <w:szCs w:val="27"/>
          <w:vertAlign w:val="subscript"/>
        </w:rPr>
        <w:t>0</w:t>
      </w:r>
      <w:r w:rsidRPr="00BB5ABA">
        <w:rPr>
          <w:rFonts w:ascii="Arial" w:hAnsi="Arial" w:cs="Arial"/>
          <w:color w:val="000000"/>
          <w:sz w:val="27"/>
          <w:szCs w:val="27"/>
        </w:rPr>
        <w:t>​ are coefficients.</w:t>
      </w:r>
    </w:p>
    <w:p w:rsidR="00BB5ABA" w:rsidRPr="00BB5ABA" w:rsidRDefault="00BB5ABA" w:rsidP="00BB5ABA">
      <w:pPr>
        <w:rPr>
          <w:rFonts w:ascii="Arial" w:hAnsi="Arial" w:cs="Arial"/>
          <w:color w:val="000000"/>
          <w:sz w:val="27"/>
          <w:szCs w:val="27"/>
        </w:rPr>
      </w:pPr>
      <w:r w:rsidRPr="00BB5ABA">
        <w:rPr>
          <w:rFonts w:ascii="Arial" w:hAnsi="Arial" w:cs="Arial"/>
          <w:color w:val="000000"/>
          <w:sz w:val="27"/>
          <w:szCs w:val="27"/>
        </w:rPr>
        <w:t>x is the variable.</w:t>
      </w:r>
    </w:p>
    <w:p w:rsidR="0054352D" w:rsidRPr="00BB5ABA" w:rsidRDefault="0054352D" w:rsidP="0054352D">
      <w:pPr>
        <w:rPr>
          <w:rFonts w:ascii="Arial" w:hAnsi="Arial" w:cs="Arial"/>
          <w:color w:val="000000"/>
          <w:sz w:val="27"/>
          <w:szCs w:val="27"/>
        </w:rPr>
      </w:pPr>
      <w:r w:rsidRPr="00BB5ABA">
        <w:rPr>
          <w:rFonts w:ascii="Arial" w:hAnsi="Arial" w:cs="Arial"/>
          <w:color w:val="000000"/>
          <w:sz w:val="27"/>
          <w:szCs w:val="27"/>
        </w:rPr>
        <w:t xml:space="preserve">The evaluate method in the Polynomial class likely computes the value of this polynomial expression for a given value of x by iterating through the list of terms, using the </w:t>
      </w:r>
      <w:proofErr w:type="spellStart"/>
      <w:r w:rsidRPr="00BB5ABA">
        <w:rPr>
          <w:rFonts w:ascii="Arial" w:hAnsi="Arial" w:cs="Arial"/>
          <w:color w:val="000000"/>
          <w:sz w:val="27"/>
          <w:szCs w:val="27"/>
        </w:rPr>
        <w:t>Math.pow</w:t>
      </w:r>
      <w:proofErr w:type="spellEnd"/>
      <w:r w:rsidRPr="00BB5ABA">
        <w:rPr>
          <w:rFonts w:ascii="Arial" w:hAnsi="Arial" w:cs="Arial"/>
          <w:color w:val="000000"/>
          <w:sz w:val="27"/>
          <w:szCs w:val="27"/>
        </w:rPr>
        <w:t xml:space="preserve"> method to raise x to the appropriate power, and adding it to the result.</w:t>
      </w:r>
    </w:p>
    <w:p w:rsidR="0054352D" w:rsidRPr="00BB5ABA" w:rsidRDefault="0054352D" w:rsidP="0054352D">
      <w:pPr>
        <w:rPr>
          <w:rFonts w:ascii="Arial" w:hAnsi="Arial" w:cs="Arial"/>
          <w:color w:val="000000"/>
          <w:sz w:val="27"/>
          <w:szCs w:val="27"/>
        </w:rPr>
      </w:pPr>
      <w:r w:rsidRPr="00BB5ABA">
        <w:rPr>
          <w:rFonts w:ascii="Arial" w:hAnsi="Arial" w:cs="Arial"/>
          <w:color w:val="000000"/>
          <w:sz w:val="27"/>
          <w:szCs w:val="27"/>
        </w:rPr>
        <w:t>Here's a small Java program to demonstrate the concept and usage of a constructor:</w:t>
      </w:r>
    </w:p>
    <w:p w:rsidR="0054352D" w:rsidRPr="0054352D" w:rsidRDefault="0054352D" w:rsidP="0054352D">
      <w:pPr>
        <w:rPr>
          <w:rFonts w:ascii="Arial" w:hAnsi="Arial" w:cs="Arial"/>
          <w:color w:val="000000"/>
          <w:szCs w:val="27"/>
        </w:rPr>
      </w:pPr>
    </w:p>
    <w:p w:rsidR="00BB5ABA" w:rsidRDefault="00BB5ABA" w:rsidP="00BB5ABA"/>
    <w:p w:rsidR="00BB5ABA" w:rsidRDefault="00BB5ABA" w:rsidP="00BB5ABA"/>
    <w:p w:rsidR="00BB5ABA" w:rsidRDefault="00BB5ABA" w:rsidP="00BB5ABA"/>
    <w:p w:rsidR="00BB5ABA" w:rsidRDefault="00BB5ABA" w:rsidP="00BB5ABA">
      <w:pPr>
        <w:spacing w:after="0" w:line="240" w:lineRule="auto"/>
      </w:pPr>
    </w:p>
    <w:p w:rsidR="00BB5ABA" w:rsidRPr="00BB5ABA" w:rsidRDefault="00BB5ABA" w:rsidP="00BB5ABA">
      <w:pPr>
        <w:spacing w:after="0" w:line="240" w:lineRule="auto"/>
      </w:pPr>
      <w:r w:rsidRPr="00BB5ABA">
        <w:t xml:space="preserve">import </w:t>
      </w:r>
      <w:proofErr w:type="spellStart"/>
      <w:proofErr w:type="gramStart"/>
      <w:r w:rsidRPr="00BB5ABA">
        <w:t>java.util</w:t>
      </w:r>
      <w:proofErr w:type="gramEnd"/>
      <w:r w:rsidRPr="00BB5ABA">
        <w:t>.Arrays</w:t>
      </w:r>
      <w:proofErr w:type="spellEnd"/>
      <w:r w:rsidRPr="00BB5ABA">
        <w:t>;</w:t>
      </w:r>
    </w:p>
    <w:p w:rsidR="00BB5ABA" w:rsidRPr="00BB5ABA" w:rsidRDefault="00BB5ABA" w:rsidP="00BB5ABA">
      <w:pPr>
        <w:spacing w:after="0" w:line="240" w:lineRule="auto"/>
      </w:pPr>
      <w:r w:rsidRPr="00BB5ABA">
        <w:t xml:space="preserve">import </w:t>
      </w:r>
      <w:proofErr w:type="spellStart"/>
      <w:proofErr w:type="gramStart"/>
      <w:r w:rsidRPr="00BB5ABA">
        <w:t>java.util</w:t>
      </w:r>
      <w:proofErr w:type="gramEnd"/>
      <w:r w:rsidRPr="00BB5ABA">
        <w:t>.List</w:t>
      </w:r>
      <w:proofErr w:type="spellEnd"/>
      <w:r w:rsidRPr="00BB5ABA">
        <w:t>;</w:t>
      </w:r>
    </w:p>
    <w:p w:rsidR="00BB5ABA" w:rsidRPr="00BB5ABA" w:rsidRDefault="00BB5ABA" w:rsidP="00BB5ABA">
      <w:pPr>
        <w:spacing w:after="0" w:line="240" w:lineRule="auto"/>
      </w:pPr>
    </w:p>
    <w:p w:rsidR="00BB5ABA" w:rsidRPr="00BB5ABA" w:rsidRDefault="00BB5ABA" w:rsidP="00BB5ABA">
      <w:pPr>
        <w:spacing w:after="0" w:line="240" w:lineRule="auto"/>
      </w:pPr>
      <w:r w:rsidRPr="00BB5ABA">
        <w:t>class Term {</w:t>
      </w:r>
    </w:p>
    <w:p w:rsidR="00BB5ABA" w:rsidRPr="00BB5ABA" w:rsidRDefault="00BB5ABA" w:rsidP="00BB5ABA">
      <w:pPr>
        <w:spacing w:after="0" w:line="240" w:lineRule="auto"/>
      </w:pPr>
      <w:r w:rsidRPr="00BB5ABA">
        <w:t xml:space="preserve">    private double coefficient;</w:t>
      </w:r>
    </w:p>
    <w:p w:rsidR="00BB5ABA" w:rsidRPr="00BB5ABA" w:rsidRDefault="00BB5ABA" w:rsidP="00BB5ABA">
      <w:pPr>
        <w:spacing w:after="0" w:line="240" w:lineRule="auto"/>
      </w:pPr>
      <w:r w:rsidRPr="00BB5ABA">
        <w:t xml:space="preserve">    private int exponent;</w:t>
      </w:r>
    </w:p>
    <w:p w:rsidR="00BB5ABA" w:rsidRPr="00BB5ABA" w:rsidRDefault="00BB5ABA" w:rsidP="00BB5ABA">
      <w:pPr>
        <w:spacing w:after="0" w:line="240" w:lineRule="auto"/>
      </w:pPr>
    </w:p>
    <w:p w:rsidR="00BB5ABA" w:rsidRPr="00BB5ABA" w:rsidRDefault="00BB5ABA" w:rsidP="00BB5ABA">
      <w:pPr>
        <w:spacing w:after="0" w:line="240" w:lineRule="auto"/>
      </w:pPr>
      <w:r w:rsidRPr="00BB5ABA">
        <w:t xml:space="preserve">    public </w:t>
      </w:r>
      <w:proofErr w:type="gramStart"/>
      <w:r w:rsidRPr="00BB5ABA">
        <w:t>Term(</w:t>
      </w:r>
      <w:proofErr w:type="gramEnd"/>
      <w:r w:rsidRPr="00BB5ABA">
        <w:t>double coefficient, int exponent) {</w:t>
      </w:r>
    </w:p>
    <w:p w:rsidR="00BB5ABA" w:rsidRPr="00BB5ABA" w:rsidRDefault="00BB5ABA" w:rsidP="00BB5ABA">
      <w:pPr>
        <w:spacing w:after="0" w:line="240" w:lineRule="auto"/>
      </w:pPr>
      <w:r w:rsidRPr="00BB5ABA">
        <w:t xml:space="preserve">        </w:t>
      </w:r>
      <w:proofErr w:type="spellStart"/>
      <w:proofErr w:type="gramStart"/>
      <w:r w:rsidRPr="00BB5ABA">
        <w:t>this.coefficient</w:t>
      </w:r>
      <w:proofErr w:type="spellEnd"/>
      <w:proofErr w:type="gramEnd"/>
      <w:r w:rsidRPr="00BB5ABA">
        <w:t xml:space="preserve"> = coefficient;</w:t>
      </w:r>
    </w:p>
    <w:p w:rsidR="00BB5ABA" w:rsidRPr="00BB5ABA" w:rsidRDefault="00BB5ABA" w:rsidP="00BB5ABA">
      <w:pPr>
        <w:spacing w:after="0" w:line="240" w:lineRule="auto"/>
      </w:pPr>
      <w:r w:rsidRPr="00BB5ABA">
        <w:t xml:space="preserve">        </w:t>
      </w:r>
      <w:proofErr w:type="spellStart"/>
      <w:proofErr w:type="gramStart"/>
      <w:r w:rsidRPr="00BB5ABA">
        <w:t>this.exponent</w:t>
      </w:r>
      <w:proofErr w:type="spellEnd"/>
      <w:proofErr w:type="gramEnd"/>
      <w:r w:rsidRPr="00BB5ABA">
        <w:t xml:space="preserve"> = exponent;</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p>
    <w:p w:rsidR="00BB5ABA" w:rsidRPr="00BB5ABA" w:rsidRDefault="00BB5ABA" w:rsidP="00BB5ABA">
      <w:pPr>
        <w:spacing w:after="0" w:line="240" w:lineRule="auto"/>
      </w:pPr>
      <w:r w:rsidRPr="00BB5ABA">
        <w:t xml:space="preserve">    public double </w:t>
      </w:r>
      <w:proofErr w:type="spellStart"/>
      <w:proofErr w:type="gramStart"/>
      <w:r w:rsidRPr="00BB5ABA">
        <w:t>getCoefficient</w:t>
      </w:r>
      <w:proofErr w:type="spellEnd"/>
      <w:r w:rsidRPr="00BB5ABA">
        <w:t>(</w:t>
      </w:r>
      <w:proofErr w:type="gramEnd"/>
      <w:r w:rsidRPr="00BB5ABA">
        <w:t>) {</w:t>
      </w:r>
    </w:p>
    <w:p w:rsidR="00BB5ABA" w:rsidRPr="00BB5ABA" w:rsidRDefault="00BB5ABA" w:rsidP="00BB5ABA">
      <w:pPr>
        <w:spacing w:after="0" w:line="240" w:lineRule="auto"/>
      </w:pPr>
      <w:r w:rsidRPr="00BB5ABA">
        <w:t xml:space="preserve">        return coefficient;</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p>
    <w:p w:rsidR="00BB5ABA" w:rsidRPr="00BB5ABA" w:rsidRDefault="00BB5ABA" w:rsidP="00BB5ABA">
      <w:pPr>
        <w:spacing w:after="0" w:line="240" w:lineRule="auto"/>
      </w:pPr>
      <w:r w:rsidRPr="00BB5ABA">
        <w:t xml:space="preserve">    public int </w:t>
      </w:r>
      <w:proofErr w:type="spellStart"/>
      <w:proofErr w:type="gramStart"/>
      <w:r w:rsidRPr="00BB5ABA">
        <w:t>getExponent</w:t>
      </w:r>
      <w:proofErr w:type="spellEnd"/>
      <w:r w:rsidRPr="00BB5ABA">
        <w:t>(</w:t>
      </w:r>
      <w:proofErr w:type="gramEnd"/>
      <w:r w:rsidRPr="00BB5ABA">
        <w:t>) {</w:t>
      </w:r>
    </w:p>
    <w:p w:rsidR="00BB5ABA" w:rsidRPr="00BB5ABA" w:rsidRDefault="00BB5ABA" w:rsidP="00BB5ABA">
      <w:pPr>
        <w:spacing w:after="0" w:line="240" w:lineRule="auto"/>
      </w:pPr>
      <w:r w:rsidRPr="00BB5ABA">
        <w:t xml:space="preserve">        return exponent;</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r w:rsidRPr="00BB5ABA">
        <w:t>}</w:t>
      </w:r>
    </w:p>
    <w:p w:rsidR="00BB5ABA" w:rsidRPr="00BB5ABA" w:rsidRDefault="00BB5ABA" w:rsidP="00BB5ABA">
      <w:pPr>
        <w:spacing w:after="0" w:line="240" w:lineRule="auto"/>
      </w:pPr>
    </w:p>
    <w:p w:rsidR="00BB5ABA" w:rsidRPr="00BB5ABA" w:rsidRDefault="00BB5ABA" w:rsidP="00BB5ABA">
      <w:pPr>
        <w:spacing w:after="0" w:line="240" w:lineRule="auto"/>
      </w:pPr>
      <w:r w:rsidRPr="00BB5ABA">
        <w:t>class Polynomial {</w:t>
      </w:r>
    </w:p>
    <w:p w:rsidR="00BB5ABA" w:rsidRPr="00BB5ABA" w:rsidRDefault="00BB5ABA" w:rsidP="00BB5ABA">
      <w:pPr>
        <w:spacing w:after="0" w:line="240" w:lineRule="auto"/>
      </w:pPr>
      <w:r w:rsidRPr="00BB5ABA">
        <w:t xml:space="preserve">    private List&lt;Term&gt; terms;</w:t>
      </w:r>
    </w:p>
    <w:p w:rsidR="00BB5ABA" w:rsidRPr="00BB5ABA" w:rsidRDefault="00BB5ABA" w:rsidP="00BB5ABA">
      <w:pPr>
        <w:spacing w:after="0" w:line="240" w:lineRule="auto"/>
      </w:pPr>
    </w:p>
    <w:p w:rsidR="00BB5ABA" w:rsidRPr="00BB5ABA" w:rsidRDefault="00BB5ABA" w:rsidP="00BB5ABA">
      <w:pPr>
        <w:spacing w:after="0" w:line="240" w:lineRule="auto"/>
      </w:pPr>
      <w:r w:rsidRPr="00BB5ABA">
        <w:t xml:space="preserve">    public </w:t>
      </w:r>
      <w:proofErr w:type="gramStart"/>
      <w:r w:rsidRPr="00BB5ABA">
        <w:t>Polynomial(</w:t>
      </w:r>
      <w:proofErr w:type="gramEnd"/>
      <w:r w:rsidRPr="00BB5ABA">
        <w:t>Term... terms) {</w:t>
      </w:r>
    </w:p>
    <w:p w:rsidR="00BB5ABA" w:rsidRPr="00BB5ABA" w:rsidRDefault="00BB5ABA" w:rsidP="00BB5ABA">
      <w:pPr>
        <w:spacing w:after="0" w:line="240" w:lineRule="auto"/>
      </w:pPr>
      <w:r w:rsidRPr="00BB5ABA">
        <w:t xml:space="preserve">        </w:t>
      </w:r>
      <w:proofErr w:type="spellStart"/>
      <w:proofErr w:type="gramStart"/>
      <w:r w:rsidRPr="00BB5ABA">
        <w:t>this.terms</w:t>
      </w:r>
      <w:proofErr w:type="spellEnd"/>
      <w:proofErr w:type="gramEnd"/>
      <w:r w:rsidRPr="00BB5ABA">
        <w:t xml:space="preserve"> = </w:t>
      </w:r>
      <w:proofErr w:type="spellStart"/>
      <w:r w:rsidRPr="00BB5ABA">
        <w:t>Arrays.asList</w:t>
      </w:r>
      <w:proofErr w:type="spellEnd"/>
      <w:r w:rsidRPr="00BB5ABA">
        <w:t>(terms);</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p>
    <w:p w:rsidR="00BB5ABA" w:rsidRPr="00BB5ABA" w:rsidRDefault="00BB5ABA" w:rsidP="00BB5ABA">
      <w:pPr>
        <w:spacing w:after="0" w:line="240" w:lineRule="auto"/>
      </w:pPr>
      <w:r w:rsidRPr="00BB5ABA">
        <w:t xml:space="preserve">    public double </w:t>
      </w:r>
      <w:proofErr w:type="gramStart"/>
      <w:r w:rsidRPr="00BB5ABA">
        <w:t>evaluate(</w:t>
      </w:r>
      <w:proofErr w:type="gramEnd"/>
      <w:r w:rsidRPr="00BB5ABA">
        <w:t>double x) {</w:t>
      </w:r>
    </w:p>
    <w:p w:rsidR="00BB5ABA" w:rsidRPr="00BB5ABA" w:rsidRDefault="00BB5ABA" w:rsidP="00BB5ABA">
      <w:pPr>
        <w:spacing w:after="0" w:line="240" w:lineRule="auto"/>
      </w:pPr>
      <w:r w:rsidRPr="00BB5ABA">
        <w:t xml:space="preserve">        double result = 0.0;</w:t>
      </w:r>
    </w:p>
    <w:p w:rsidR="00BB5ABA" w:rsidRPr="00BB5ABA" w:rsidRDefault="00BB5ABA" w:rsidP="00BB5ABA">
      <w:pPr>
        <w:spacing w:after="0" w:line="240" w:lineRule="auto"/>
      </w:pPr>
      <w:r w:rsidRPr="00BB5ABA">
        <w:t xml:space="preserve">        for (Term </w:t>
      </w:r>
      <w:proofErr w:type="spellStart"/>
      <w:proofErr w:type="gramStart"/>
      <w:r w:rsidRPr="00BB5ABA">
        <w:t>term</w:t>
      </w:r>
      <w:proofErr w:type="spellEnd"/>
      <w:r w:rsidRPr="00BB5ABA">
        <w:t xml:space="preserve"> :</w:t>
      </w:r>
      <w:proofErr w:type="gramEnd"/>
      <w:r w:rsidRPr="00BB5ABA">
        <w:t xml:space="preserve"> terms) {</w:t>
      </w:r>
    </w:p>
    <w:p w:rsidR="00BB5ABA" w:rsidRPr="00BB5ABA" w:rsidRDefault="00BB5ABA" w:rsidP="00BB5ABA">
      <w:pPr>
        <w:spacing w:after="0" w:line="240" w:lineRule="auto"/>
      </w:pPr>
      <w:r w:rsidRPr="00BB5ABA">
        <w:t xml:space="preserve">            result += </w:t>
      </w:r>
      <w:proofErr w:type="spellStart"/>
      <w:proofErr w:type="gramStart"/>
      <w:r w:rsidRPr="00BB5ABA">
        <w:t>term.getCoefficient</w:t>
      </w:r>
      <w:proofErr w:type="spellEnd"/>
      <w:proofErr w:type="gramEnd"/>
      <w:r w:rsidRPr="00BB5ABA">
        <w:t xml:space="preserve">() * </w:t>
      </w:r>
      <w:proofErr w:type="spellStart"/>
      <w:r w:rsidRPr="00BB5ABA">
        <w:t>Math.pow</w:t>
      </w:r>
      <w:proofErr w:type="spellEnd"/>
      <w:r w:rsidRPr="00BB5ABA">
        <w:t xml:space="preserve">(x, </w:t>
      </w:r>
      <w:proofErr w:type="spellStart"/>
      <w:r w:rsidRPr="00BB5ABA">
        <w:t>term.getExponent</w:t>
      </w:r>
      <w:proofErr w:type="spellEnd"/>
      <w:r w:rsidRPr="00BB5ABA">
        <w:t>());</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r w:rsidRPr="00BB5ABA">
        <w:t xml:space="preserve">        return result;</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r w:rsidRPr="00BB5ABA">
        <w:t>}</w:t>
      </w:r>
    </w:p>
    <w:p w:rsidR="00BB5ABA" w:rsidRPr="00BB5ABA" w:rsidRDefault="00BB5ABA" w:rsidP="00BB5ABA">
      <w:pPr>
        <w:spacing w:after="0" w:line="240" w:lineRule="auto"/>
      </w:pPr>
    </w:p>
    <w:p w:rsidR="00BB5ABA" w:rsidRPr="00BB5ABA" w:rsidRDefault="00BB5ABA" w:rsidP="00BB5ABA">
      <w:pPr>
        <w:spacing w:after="0" w:line="240" w:lineRule="auto"/>
      </w:pPr>
      <w:r w:rsidRPr="00BB5ABA">
        <w:t>public class Main {</w:t>
      </w:r>
    </w:p>
    <w:p w:rsidR="00BB5ABA" w:rsidRPr="00BB5ABA" w:rsidRDefault="00BB5ABA" w:rsidP="00BB5ABA">
      <w:pPr>
        <w:spacing w:after="0" w:line="240" w:lineRule="auto"/>
      </w:pPr>
      <w:r w:rsidRPr="00BB5ABA">
        <w:t xml:space="preserve">    public static void </w:t>
      </w:r>
      <w:proofErr w:type="gramStart"/>
      <w:r w:rsidRPr="00BB5ABA">
        <w:t>main(</w:t>
      </w:r>
      <w:proofErr w:type="gramEnd"/>
      <w:r w:rsidRPr="00BB5ABA">
        <w:t xml:space="preserve">String[] </w:t>
      </w:r>
      <w:proofErr w:type="spellStart"/>
      <w:r w:rsidRPr="00BB5ABA">
        <w:t>args</w:t>
      </w:r>
      <w:proofErr w:type="spellEnd"/>
      <w:r w:rsidRPr="00BB5ABA">
        <w:t>) {</w:t>
      </w:r>
    </w:p>
    <w:p w:rsidR="00BB5ABA" w:rsidRPr="00BB5ABA" w:rsidRDefault="00BB5ABA" w:rsidP="00BB5ABA">
      <w:pPr>
        <w:spacing w:after="0" w:line="240" w:lineRule="auto"/>
      </w:pPr>
      <w:r w:rsidRPr="00BB5ABA">
        <w:lastRenderedPageBreak/>
        <w:t xml:space="preserve">        Polynomial p = new </w:t>
      </w:r>
      <w:proofErr w:type="gramStart"/>
      <w:r w:rsidRPr="00BB5ABA">
        <w:t>Polynomial(</w:t>
      </w:r>
      <w:proofErr w:type="gramEnd"/>
      <w:r w:rsidRPr="00BB5ABA">
        <w:t>new Term(2.0, 2), new Term(3.0, 1), new Term(-1.0, 0));</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r w:rsidRPr="00BB5ABA">
        <w:t xml:space="preserve">        double x = 2.0;</w:t>
      </w:r>
    </w:p>
    <w:p w:rsidR="00BB5ABA" w:rsidRPr="00BB5ABA" w:rsidRDefault="00BB5ABA" w:rsidP="00BB5ABA">
      <w:pPr>
        <w:spacing w:after="0" w:line="240" w:lineRule="auto"/>
      </w:pPr>
      <w:r w:rsidRPr="00BB5ABA">
        <w:t xml:space="preserve">        double result = </w:t>
      </w:r>
      <w:proofErr w:type="spellStart"/>
      <w:proofErr w:type="gramStart"/>
      <w:r w:rsidRPr="00BB5ABA">
        <w:t>p.evaluate</w:t>
      </w:r>
      <w:proofErr w:type="spellEnd"/>
      <w:proofErr w:type="gramEnd"/>
      <w:r w:rsidRPr="00BB5ABA">
        <w:t>(x);</w:t>
      </w:r>
    </w:p>
    <w:p w:rsidR="00BB5ABA" w:rsidRPr="00BB5ABA" w:rsidRDefault="00BB5ABA" w:rsidP="00BB5ABA">
      <w:pPr>
        <w:spacing w:after="0" w:line="240" w:lineRule="auto"/>
      </w:pPr>
      <w:r w:rsidRPr="00BB5ABA">
        <w:t xml:space="preserve">        </w:t>
      </w:r>
    </w:p>
    <w:p w:rsidR="00BB5ABA" w:rsidRPr="00BB5ABA" w:rsidRDefault="00BB5ABA" w:rsidP="00BB5ABA">
      <w:pPr>
        <w:spacing w:after="0" w:line="240" w:lineRule="auto"/>
      </w:pPr>
      <w:r w:rsidRPr="00BB5ABA">
        <w:t xml:space="preserve">        </w:t>
      </w:r>
      <w:proofErr w:type="spellStart"/>
      <w:r w:rsidRPr="00BB5ABA">
        <w:t>System.out.println</w:t>
      </w:r>
      <w:proofErr w:type="spellEnd"/>
      <w:r w:rsidRPr="00BB5ABA">
        <w:t>("Value of the polynomial for x = " + x + " is: " + result);</w:t>
      </w:r>
    </w:p>
    <w:p w:rsidR="00BB5ABA" w:rsidRPr="00BB5ABA" w:rsidRDefault="00BB5ABA" w:rsidP="00BB5ABA">
      <w:pPr>
        <w:spacing w:after="0" w:line="240" w:lineRule="auto"/>
      </w:pPr>
      <w:r w:rsidRPr="00BB5ABA">
        <w:t xml:space="preserve">    }</w:t>
      </w:r>
    </w:p>
    <w:p w:rsidR="00C5109C" w:rsidRDefault="00BB5ABA" w:rsidP="00BB5ABA">
      <w:pPr>
        <w:spacing w:after="0" w:line="240" w:lineRule="auto"/>
      </w:pPr>
      <w:r w:rsidRPr="00BB5ABA">
        <w:t>}</w:t>
      </w:r>
    </w:p>
    <w:p w:rsidR="00BB5ABA" w:rsidRDefault="00BB5ABA" w:rsidP="00BB5ABA"/>
    <w:p w:rsidR="00BB5ABA" w:rsidRDefault="00BB5ABA" w:rsidP="00BB5ABA"/>
    <w:p w:rsidR="00BB5ABA" w:rsidRPr="00BB5ABA" w:rsidRDefault="00BB5ABA" w:rsidP="00BB5ABA">
      <w:pPr>
        <w:rPr>
          <w:rFonts w:ascii="Arial" w:hAnsi="Arial" w:cs="Arial"/>
          <w:color w:val="000000"/>
          <w:sz w:val="27"/>
          <w:szCs w:val="27"/>
        </w:rPr>
      </w:pPr>
    </w:p>
    <w:p w:rsidR="00BB5ABA" w:rsidRPr="00BB5ABA" w:rsidRDefault="00BB5ABA" w:rsidP="00BB5ABA">
      <w:pPr>
        <w:rPr>
          <w:rFonts w:ascii="Arial" w:hAnsi="Arial" w:cs="Arial"/>
          <w:color w:val="000000"/>
          <w:sz w:val="27"/>
          <w:szCs w:val="27"/>
        </w:rPr>
      </w:pPr>
      <w:r w:rsidRPr="00BB5ABA">
        <w:rPr>
          <w:rFonts w:ascii="Arial" w:hAnsi="Arial" w:cs="Arial"/>
          <w:color w:val="000000"/>
          <w:sz w:val="27"/>
          <w:szCs w:val="27"/>
        </w:rPr>
        <w:t>In this program, we have Term and Polynomial classes. The Term class represents a term in a polynomial with a coefficient and an exponent. The Polynomial class has a constructor that takes a variable number of Term arguments and an evaluate method to calculate the value of the polynomial for a given x. The main method creates a Polynomial object and evaluates it for a specific x.</w:t>
      </w:r>
    </w:p>
    <w:sectPr w:rsidR="00BB5ABA" w:rsidRPr="00BB5ABA" w:rsidSect="000738C9">
      <w:headerReference w:type="default" r:id="rId9"/>
      <w:footerReference w:type="first" r:id="rId10"/>
      <w:pgSz w:w="11907" w:h="16840" w:code="9"/>
      <w:pgMar w:top="720" w:right="1080" w:bottom="810" w:left="1080"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1D0" w:rsidRDefault="00D451D0">
      <w:r>
        <w:separator/>
      </w:r>
    </w:p>
  </w:endnote>
  <w:endnote w:type="continuationSeparator" w:id="0">
    <w:p w:rsidR="00D451D0" w:rsidRDefault="00D4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space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angla">
    <w:altName w:val="Script MT Bold"/>
    <w:charset w:val="00"/>
    <w:family w:val="script"/>
    <w:pitch w:val="variable"/>
    <w:sig w:usb0="00000003" w:usb1="00002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20230"/>
      <w:docPartObj>
        <w:docPartGallery w:val="Page Numbers (Bottom of Page)"/>
        <w:docPartUnique/>
      </w:docPartObj>
    </w:sdtPr>
    <w:sdtEndPr>
      <w:rPr>
        <w:color w:val="7F7F7F" w:themeColor="background1" w:themeShade="7F"/>
        <w:spacing w:val="60"/>
      </w:rPr>
    </w:sdtEndPr>
    <w:sdtContent>
      <w:p w:rsidR="00FF5B83" w:rsidRDefault="003A394D">
        <w:pPr>
          <w:pStyle w:val="Footer"/>
          <w:pBdr>
            <w:top w:val="single" w:sz="4" w:space="1" w:color="D9D9D9" w:themeColor="background1" w:themeShade="D9"/>
          </w:pBdr>
          <w:rPr>
            <w:b/>
          </w:rPr>
        </w:pPr>
        <w:r>
          <w:fldChar w:fldCharType="begin"/>
        </w:r>
        <w:r w:rsidR="005C5E22">
          <w:instrText xml:space="preserve"> PAGE   \* MERGEFORMAT </w:instrText>
        </w:r>
        <w:r>
          <w:fldChar w:fldCharType="separate"/>
        </w:r>
        <w:r w:rsidR="00340ADE" w:rsidRPr="00340ADE">
          <w:rPr>
            <w:b/>
            <w:noProof/>
          </w:rPr>
          <w:t>1</w:t>
        </w:r>
        <w:r>
          <w:rPr>
            <w:b/>
            <w:noProof/>
          </w:rPr>
          <w:fldChar w:fldCharType="end"/>
        </w:r>
        <w:r w:rsidR="00FF5B83">
          <w:rPr>
            <w:b/>
          </w:rPr>
          <w:t xml:space="preserve"> | </w:t>
        </w:r>
        <w:r w:rsidR="00FF5B83">
          <w:rPr>
            <w:color w:val="7F7F7F" w:themeColor="background1" w:themeShade="7F"/>
            <w:spacing w:val="60"/>
          </w:rPr>
          <w:t>Page</w:t>
        </w:r>
        <w:r w:rsidR="004834D1">
          <w:rPr>
            <w:color w:val="7F7F7F" w:themeColor="background1" w:themeShade="7F"/>
            <w:spacing w:val="60"/>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1D0" w:rsidRDefault="00D451D0">
      <w:r>
        <w:separator/>
      </w:r>
    </w:p>
  </w:footnote>
  <w:footnote w:type="continuationSeparator" w:id="0">
    <w:p w:rsidR="00D451D0" w:rsidRDefault="00D45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795"/>
      <w:gridCol w:w="4445"/>
    </w:tblGrid>
    <w:tr w:rsidR="000461C2" w:rsidTr="009B20E0">
      <w:tc>
        <w:tcPr>
          <w:tcW w:w="4608" w:type="dxa"/>
          <w:shd w:val="clear" w:color="auto" w:fill="B8CCE4" w:themeFill="accent1" w:themeFillTint="66"/>
        </w:tcPr>
        <w:p w:rsidR="000461C2" w:rsidRPr="009B20E0" w:rsidRDefault="000461C2" w:rsidP="009B20E0">
          <w:pPr>
            <w:pStyle w:val="Header"/>
            <w:spacing w:after="0" w:line="240" w:lineRule="auto"/>
            <w:rPr>
              <w:szCs w:val="18"/>
            </w:rPr>
          </w:pPr>
          <w:r w:rsidRPr="009B20E0">
            <w:rPr>
              <w:szCs w:val="18"/>
            </w:rPr>
            <w:t>CS Department</w:t>
          </w:r>
          <w:r w:rsidR="00B85A72">
            <w:rPr>
              <w:szCs w:val="18"/>
            </w:rPr>
            <w:t>, BUKC</w:t>
          </w:r>
        </w:p>
      </w:tc>
      <w:tc>
        <w:tcPr>
          <w:tcW w:w="810" w:type="dxa"/>
          <w:shd w:val="clear" w:color="auto" w:fill="B8CCE4" w:themeFill="accent1" w:themeFillTint="66"/>
        </w:tcPr>
        <w:p w:rsidR="000461C2" w:rsidRPr="009B20E0" w:rsidRDefault="003A394D" w:rsidP="00545E75">
          <w:pPr>
            <w:pStyle w:val="Header"/>
            <w:spacing w:after="0" w:line="240" w:lineRule="auto"/>
            <w:rPr>
              <w:szCs w:val="18"/>
            </w:rPr>
          </w:pPr>
          <w:r w:rsidRPr="009B20E0">
            <w:rPr>
              <w:szCs w:val="18"/>
            </w:rPr>
            <w:fldChar w:fldCharType="begin"/>
          </w:r>
          <w:r w:rsidR="000461C2" w:rsidRPr="009B20E0">
            <w:rPr>
              <w:szCs w:val="18"/>
            </w:rPr>
            <w:instrText xml:space="preserve"> PAGE   \* MERGEFORMAT </w:instrText>
          </w:r>
          <w:r w:rsidRPr="009B20E0">
            <w:rPr>
              <w:szCs w:val="18"/>
            </w:rPr>
            <w:fldChar w:fldCharType="separate"/>
          </w:r>
          <w:r w:rsidR="00340ADE">
            <w:rPr>
              <w:noProof/>
              <w:szCs w:val="18"/>
            </w:rPr>
            <w:t>2</w:t>
          </w:r>
          <w:r w:rsidRPr="009B20E0">
            <w:rPr>
              <w:szCs w:val="18"/>
            </w:rPr>
            <w:fldChar w:fldCharType="end"/>
          </w:r>
        </w:p>
      </w:tc>
      <w:tc>
        <w:tcPr>
          <w:tcW w:w="4545" w:type="dxa"/>
          <w:shd w:val="clear" w:color="auto" w:fill="B8CCE4" w:themeFill="accent1" w:themeFillTint="66"/>
        </w:tcPr>
        <w:p w:rsidR="000461C2" w:rsidRPr="009B20E0" w:rsidRDefault="000461C2" w:rsidP="000C19D7">
          <w:pPr>
            <w:pStyle w:val="Header"/>
            <w:spacing w:after="0" w:line="240" w:lineRule="auto"/>
            <w:jc w:val="right"/>
            <w:rPr>
              <w:szCs w:val="18"/>
            </w:rPr>
          </w:pPr>
          <w:r w:rsidRPr="009B20E0">
            <w:rPr>
              <w:szCs w:val="18"/>
            </w:rPr>
            <w:t xml:space="preserve">Semester </w:t>
          </w:r>
          <w:r w:rsidR="008844BE">
            <w:rPr>
              <w:szCs w:val="18"/>
            </w:rPr>
            <w:t>02</w:t>
          </w:r>
          <w:r w:rsidR="00FA60CC">
            <w:rPr>
              <w:szCs w:val="18"/>
            </w:rPr>
            <w:t xml:space="preserve"> (Fall</w:t>
          </w:r>
          <w:r w:rsidR="00985167">
            <w:rPr>
              <w:szCs w:val="18"/>
            </w:rPr>
            <w:t xml:space="preserve"> 2023</w:t>
          </w:r>
          <w:r w:rsidRPr="009B20E0">
            <w:rPr>
              <w:szCs w:val="18"/>
            </w:rPr>
            <w:t>)</w:t>
          </w:r>
        </w:p>
      </w:tc>
    </w:tr>
    <w:tr w:rsidR="000461C2" w:rsidTr="009B20E0">
      <w:tc>
        <w:tcPr>
          <w:tcW w:w="4608" w:type="dxa"/>
        </w:tcPr>
        <w:p w:rsidR="000461C2" w:rsidRDefault="000461C2" w:rsidP="00EB3C11">
          <w:pPr>
            <w:pStyle w:val="Header"/>
            <w:spacing w:after="0" w:line="240" w:lineRule="auto"/>
            <w:rPr>
              <w:szCs w:val="18"/>
            </w:rPr>
          </w:pPr>
          <w:r>
            <w:rPr>
              <w:szCs w:val="18"/>
            </w:rPr>
            <w:t>CSC</w:t>
          </w:r>
          <w:r w:rsidR="00505041">
            <w:rPr>
              <w:szCs w:val="18"/>
            </w:rPr>
            <w:t>-2</w:t>
          </w:r>
          <w:r w:rsidR="00EB3C11">
            <w:rPr>
              <w:szCs w:val="18"/>
            </w:rPr>
            <w:t>1</w:t>
          </w:r>
          <w:r w:rsidR="00505041">
            <w:rPr>
              <w:szCs w:val="18"/>
            </w:rPr>
            <w:t>0</w:t>
          </w:r>
          <w:r>
            <w:rPr>
              <w:szCs w:val="18"/>
            </w:rPr>
            <w:t xml:space="preserve">: </w:t>
          </w:r>
          <w:r w:rsidR="00505041">
            <w:rPr>
              <w:szCs w:val="18"/>
            </w:rPr>
            <w:t>OOP</w:t>
          </w:r>
        </w:p>
      </w:tc>
      <w:tc>
        <w:tcPr>
          <w:tcW w:w="810" w:type="dxa"/>
        </w:tcPr>
        <w:p w:rsidR="000461C2" w:rsidRDefault="000461C2" w:rsidP="009B20E0">
          <w:pPr>
            <w:pStyle w:val="Header"/>
            <w:spacing w:after="0" w:line="240" w:lineRule="auto"/>
            <w:rPr>
              <w:szCs w:val="18"/>
            </w:rPr>
          </w:pPr>
        </w:p>
      </w:tc>
      <w:tc>
        <w:tcPr>
          <w:tcW w:w="4545" w:type="dxa"/>
        </w:tcPr>
        <w:p w:rsidR="000461C2" w:rsidRDefault="00EB3C11" w:rsidP="00EB3C11">
          <w:pPr>
            <w:pStyle w:val="Header"/>
            <w:spacing w:after="0" w:line="240" w:lineRule="auto"/>
            <w:jc w:val="right"/>
            <w:rPr>
              <w:szCs w:val="18"/>
            </w:rPr>
          </w:pPr>
          <w:r>
            <w:rPr>
              <w:szCs w:val="18"/>
            </w:rPr>
            <w:t>Assignment</w:t>
          </w:r>
          <w:r w:rsidR="00270C32">
            <w:rPr>
              <w:szCs w:val="18"/>
            </w:rPr>
            <w:t xml:space="preserve"> 01</w:t>
          </w:r>
        </w:p>
      </w:tc>
    </w:tr>
  </w:tbl>
  <w:p w:rsidR="00B162F1" w:rsidRPr="000461C2" w:rsidRDefault="00B162F1" w:rsidP="009B20E0">
    <w:pPr>
      <w:pStyle w:val="Header"/>
      <w:spacing w:after="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1382"/>
    <w:multiLevelType w:val="multilevel"/>
    <w:tmpl w:val="2A4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F159E"/>
    <w:multiLevelType w:val="multilevel"/>
    <w:tmpl w:val="2AB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76CEA"/>
    <w:multiLevelType w:val="hybridMultilevel"/>
    <w:tmpl w:val="A5822084"/>
    <w:lvl w:ilvl="0" w:tplc="FEB2A782">
      <w:start w:val="1"/>
      <w:numFmt w:val="decimal"/>
      <w:lvlText w:val="%1."/>
      <w:lvlJc w:val="left"/>
      <w:pPr>
        <w:ind w:left="720" w:hanging="360"/>
      </w:pPr>
      <w:rPr>
        <w:rFonts w:ascii="Times New Roman" w:hAnsi="Times New Roman" w:cs="Times New Roman" w:hint="default"/>
        <w:b w:val="0"/>
        <w:sz w:val="4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44BF5"/>
    <w:multiLevelType w:val="multilevel"/>
    <w:tmpl w:val="6D8E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607B5"/>
    <w:multiLevelType w:val="multilevel"/>
    <w:tmpl w:val="AF8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54A54"/>
    <w:multiLevelType w:val="hybridMultilevel"/>
    <w:tmpl w:val="689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15B66"/>
    <w:multiLevelType w:val="multilevel"/>
    <w:tmpl w:val="279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C315E"/>
    <w:multiLevelType w:val="multilevel"/>
    <w:tmpl w:val="230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8087C"/>
    <w:multiLevelType w:val="hybridMultilevel"/>
    <w:tmpl w:val="5DA2743E"/>
    <w:lvl w:ilvl="0" w:tplc="A698A8EE">
      <w:start w:val="1"/>
      <w:numFmt w:val="decimal"/>
      <w:lvlText w:val="%1."/>
      <w:lvlJc w:val="left"/>
      <w:pPr>
        <w:ind w:left="720" w:hanging="360"/>
      </w:pPr>
      <w:rPr>
        <w:rFonts w:ascii="Times New Roman" w:hAnsi="Times New Roman" w:cs="Times New Roman" w:hint="default"/>
        <w:b w:val="0"/>
        <w:sz w:val="4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EF46B9"/>
    <w:multiLevelType w:val="multilevel"/>
    <w:tmpl w:val="C65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74784"/>
    <w:multiLevelType w:val="multilevel"/>
    <w:tmpl w:val="C84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11A8"/>
    <w:multiLevelType w:val="hybridMultilevel"/>
    <w:tmpl w:val="F9A0FB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8E22F0"/>
    <w:multiLevelType w:val="multilevel"/>
    <w:tmpl w:val="F63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D2FAD"/>
    <w:multiLevelType w:val="multilevel"/>
    <w:tmpl w:val="870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31E63"/>
    <w:multiLevelType w:val="hybridMultilevel"/>
    <w:tmpl w:val="CB340B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FD94F3C"/>
    <w:multiLevelType w:val="multilevel"/>
    <w:tmpl w:val="E7E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02710"/>
    <w:multiLevelType w:val="hybridMultilevel"/>
    <w:tmpl w:val="70108D9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44E1D"/>
    <w:multiLevelType w:val="multilevel"/>
    <w:tmpl w:val="0AE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55E68"/>
    <w:multiLevelType w:val="multilevel"/>
    <w:tmpl w:val="30B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2C4EB5"/>
    <w:multiLevelType w:val="multilevel"/>
    <w:tmpl w:val="742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6D4504"/>
    <w:multiLevelType w:val="hybridMultilevel"/>
    <w:tmpl w:val="315641B0"/>
    <w:lvl w:ilvl="0" w:tplc="58BA3254">
      <w:numFmt w:val="bullet"/>
      <w:lvlText w:val="•"/>
      <w:lvlJc w:val="left"/>
      <w:pPr>
        <w:ind w:left="360" w:hanging="360"/>
      </w:pPr>
      <w:rPr>
        <w:rFonts w:ascii="Times New Roman" w:eastAsia="Batang"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1"/>
  </w:num>
  <w:num w:numId="3">
    <w:abstractNumId w:val="16"/>
  </w:num>
  <w:num w:numId="4">
    <w:abstractNumId w:val="5"/>
  </w:num>
  <w:num w:numId="5">
    <w:abstractNumId w:val="7"/>
  </w:num>
  <w:num w:numId="6">
    <w:abstractNumId w:val="19"/>
  </w:num>
  <w:num w:numId="7">
    <w:abstractNumId w:val="10"/>
  </w:num>
  <w:num w:numId="8">
    <w:abstractNumId w:val="4"/>
  </w:num>
  <w:num w:numId="9">
    <w:abstractNumId w:val="18"/>
  </w:num>
  <w:num w:numId="10">
    <w:abstractNumId w:val="13"/>
  </w:num>
  <w:num w:numId="11">
    <w:abstractNumId w:val="0"/>
  </w:num>
  <w:num w:numId="12">
    <w:abstractNumId w:val="9"/>
  </w:num>
  <w:num w:numId="13">
    <w:abstractNumId w:val="6"/>
  </w:num>
  <w:num w:numId="14">
    <w:abstractNumId w:val="15"/>
  </w:num>
  <w:num w:numId="15">
    <w:abstractNumId w:val="14"/>
  </w:num>
  <w:num w:numId="16">
    <w:abstractNumId w:val="17"/>
  </w:num>
  <w:num w:numId="17">
    <w:abstractNumId w:val="3"/>
  </w:num>
  <w:num w:numId="18">
    <w:abstractNumId w:val="1"/>
  </w:num>
  <w:num w:numId="19">
    <w:abstractNumId w:val="12"/>
  </w:num>
  <w:num w:numId="20">
    <w:abstractNumId w:val="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hideSpellingErrors/>
  <w:hideGrammaticalError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PK"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EE"/>
    <w:rsid w:val="00000DF4"/>
    <w:rsid w:val="00003B5E"/>
    <w:rsid w:val="00003DC1"/>
    <w:rsid w:val="000067A9"/>
    <w:rsid w:val="00006C28"/>
    <w:rsid w:val="00011101"/>
    <w:rsid w:val="0001222F"/>
    <w:rsid w:val="0001313E"/>
    <w:rsid w:val="00013B0A"/>
    <w:rsid w:val="000206AD"/>
    <w:rsid w:val="000212C8"/>
    <w:rsid w:val="00022DAA"/>
    <w:rsid w:val="00023027"/>
    <w:rsid w:val="00025C1C"/>
    <w:rsid w:val="00026C26"/>
    <w:rsid w:val="000274ED"/>
    <w:rsid w:val="0003142F"/>
    <w:rsid w:val="000323B8"/>
    <w:rsid w:val="00034356"/>
    <w:rsid w:val="00034FFE"/>
    <w:rsid w:val="0003541D"/>
    <w:rsid w:val="000461C2"/>
    <w:rsid w:val="00047805"/>
    <w:rsid w:val="00050DBF"/>
    <w:rsid w:val="00055BA8"/>
    <w:rsid w:val="00056547"/>
    <w:rsid w:val="00067D92"/>
    <w:rsid w:val="000712D5"/>
    <w:rsid w:val="00071C5A"/>
    <w:rsid w:val="000738C9"/>
    <w:rsid w:val="0007468B"/>
    <w:rsid w:val="0007584C"/>
    <w:rsid w:val="00081DFC"/>
    <w:rsid w:val="00083DBA"/>
    <w:rsid w:val="0008504E"/>
    <w:rsid w:val="00087B17"/>
    <w:rsid w:val="00090A53"/>
    <w:rsid w:val="00091088"/>
    <w:rsid w:val="00093C99"/>
    <w:rsid w:val="000A1CC8"/>
    <w:rsid w:val="000A72EC"/>
    <w:rsid w:val="000B1B29"/>
    <w:rsid w:val="000B1B40"/>
    <w:rsid w:val="000B341D"/>
    <w:rsid w:val="000B5737"/>
    <w:rsid w:val="000B5AA8"/>
    <w:rsid w:val="000B6DE8"/>
    <w:rsid w:val="000C0EFF"/>
    <w:rsid w:val="000C19D7"/>
    <w:rsid w:val="000C1D60"/>
    <w:rsid w:val="000C466B"/>
    <w:rsid w:val="000C4F44"/>
    <w:rsid w:val="000C5112"/>
    <w:rsid w:val="000C6EF1"/>
    <w:rsid w:val="000D174A"/>
    <w:rsid w:val="000D549A"/>
    <w:rsid w:val="000D578E"/>
    <w:rsid w:val="000E1F77"/>
    <w:rsid w:val="000E2694"/>
    <w:rsid w:val="000F217D"/>
    <w:rsid w:val="000F3F3D"/>
    <w:rsid w:val="000F597B"/>
    <w:rsid w:val="001017C1"/>
    <w:rsid w:val="0010319D"/>
    <w:rsid w:val="00106104"/>
    <w:rsid w:val="0010730E"/>
    <w:rsid w:val="0011056C"/>
    <w:rsid w:val="0011078A"/>
    <w:rsid w:val="001117DE"/>
    <w:rsid w:val="00111A94"/>
    <w:rsid w:val="001120E3"/>
    <w:rsid w:val="00113DCA"/>
    <w:rsid w:val="0012013F"/>
    <w:rsid w:val="00122104"/>
    <w:rsid w:val="00123707"/>
    <w:rsid w:val="001242B8"/>
    <w:rsid w:val="00124650"/>
    <w:rsid w:val="00124F7A"/>
    <w:rsid w:val="00126923"/>
    <w:rsid w:val="00140494"/>
    <w:rsid w:val="0014077C"/>
    <w:rsid w:val="001413F2"/>
    <w:rsid w:val="001436BC"/>
    <w:rsid w:val="001438EF"/>
    <w:rsid w:val="00143A48"/>
    <w:rsid w:val="00143D24"/>
    <w:rsid w:val="0014673A"/>
    <w:rsid w:val="00146DD6"/>
    <w:rsid w:val="00154A46"/>
    <w:rsid w:val="00170C2B"/>
    <w:rsid w:val="0017164A"/>
    <w:rsid w:val="001724ED"/>
    <w:rsid w:val="0017357D"/>
    <w:rsid w:val="00175999"/>
    <w:rsid w:val="00175F23"/>
    <w:rsid w:val="001844B5"/>
    <w:rsid w:val="00186AD3"/>
    <w:rsid w:val="0019068E"/>
    <w:rsid w:val="001906EC"/>
    <w:rsid w:val="00192AC8"/>
    <w:rsid w:val="0019531E"/>
    <w:rsid w:val="001958E1"/>
    <w:rsid w:val="001968EE"/>
    <w:rsid w:val="001A006A"/>
    <w:rsid w:val="001A0286"/>
    <w:rsid w:val="001A10C8"/>
    <w:rsid w:val="001A15DB"/>
    <w:rsid w:val="001A5C66"/>
    <w:rsid w:val="001A7A54"/>
    <w:rsid w:val="001B082E"/>
    <w:rsid w:val="001B2DE0"/>
    <w:rsid w:val="001B3A62"/>
    <w:rsid w:val="001B414C"/>
    <w:rsid w:val="001B4CD4"/>
    <w:rsid w:val="001B5AA4"/>
    <w:rsid w:val="001B6B37"/>
    <w:rsid w:val="001B7CDC"/>
    <w:rsid w:val="001C0934"/>
    <w:rsid w:val="001C0A51"/>
    <w:rsid w:val="001C400F"/>
    <w:rsid w:val="001C6240"/>
    <w:rsid w:val="001C6768"/>
    <w:rsid w:val="001C7775"/>
    <w:rsid w:val="001D3410"/>
    <w:rsid w:val="001D36ED"/>
    <w:rsid w:val="001D3E2A"/>
    <w:rsid w:val="001D48A2"/>
    <w:rsid w:val="001D5B6B"/>
    <w:rsid w:val="001D60FE"/>
    <w:rsid w:val="001D6FD5"/>
    <w:rsid w:val="001E0449"/>
    <w:rsid w:val="001E07B6"/>
    <w:rsid w:val="001E0C22"/>
    <w:rsid w:val="001E1762"/>
    <w:rsid w:val="001E22DF"/>
    <w:rsid w:val="001E5C68"/>
    <w:rsid w:val="001F39F5"/>
    <w:rsid w:val="002011BE"/>
    <w:rsid w:val="002025DE"/>
    <w:rsid w:val="00202A7D"/>
    <w:rsid w:val="002054C5"/>
    <w:rsid w:val="002056F1"/>
    <w:rsid w:val="0020687C"/>
    <w:rsid w:val="002116C1"/>
    <w:rsid w:val="00212C07"/>
    <w:rsid w:val="00213255"/>
    <w:rsid w:val="0021357E"/>
    <w:rsid w:val="002144CD"/>
    <w:rsid w:val="002203C0"/>
    <w:rsid w:val="0022044D"/>
    <w:rsid w:val="0022052F"/>
    <w:rsid w:val="0022127E"/>
    <w:rsid w:val="00227C28"/>
    <w:rsid w:val="002316B1"/>
    <w:rsid w:val="00231B92"/>
    <w:rsid w:val="002325E3"/>
    <w:rsid w:val="002330B5"/>
    <w:rsid w:val="002348E1"/>
    <w:rsid w:val="00241DC5"/>
    <w:rsid w:val="00242416"/>
    <w:rsid w:val="00245F6C"/>
    <w:rsid w:val="00246E0F"/>
    <w:rsid w:val="00246FDE"/>
    <w:rsid w:val="00247423"/>
    <w:rsid w:val="00250B96"/>
    <w:rsid w:val="00254EA1"/>
    <w:rsid w:val="00256BEA"/>
    <w:rsid w:val="00257412"/>
    <w:rsid w:val="00263B1A"/>
    <w:rsid w:val="0027023D"/>
    <w:rsid w:val="00270C32"/>
    <w:rsid w:val="00271CA5"/>
    <w:rsid w:val="002761A0"/>
    <w:rsid w:val="002823EC"/>
    <w:rsid w:val="00283E9D"/>
    <w:rsid w:val="0028666A"/>
    <w:rsid w:val="0028786F"/>
    <w:rsid w:val="00297290"/>
    <w:rsid w:val="00297456"/>
    <w:rsid w:val="002A2507"/>
    <w:rsid w:val="002A3D30"/>
    <w:rsid w:val="002B088F"/>
    <w:rsid w:val="002B2129"/>
    <w:rsid w:val="002B4072"/>
    <w:rsid w:val="002B6D1E"/>
    <w:rsid w:val="002B72AC"/>
    <w:rsid w:val="002B7512"/>
    <w:rsid w:val="002C2F9E"/>
    <w:rsid w:val="002C3020"/>
    <w:rsid w:val="002C5A00"/>
    <w:rsid w:val="002C748D"/>
    <w:rsid w:val="002D4BE7"/>
    <w:rsid w:val="002D6F88"/>
    <w:rsid w:val="002E12B4"/>
    <w:rsid w:val="002E3656"/>
    <w:rsid w:val="002E45FA"/>
    <w:rsid w:val="002E4EA2"/>
    <w:rsid w:val="002E6534"/>
    <w:rsid w:val="002E79AA"/>
    <w:rsid w:val="002F2EB8"/>
    <w:rsid w:val="002F3AF3"/>
    <w:rsid w:val="002F6141"/>
    <w:rsid w:val="0030135F"/>
    <w:rsid w:val="00303BB3"/>
    <w:rsid w:val="00303CD4"/>
    <w:rsid w:val="003066E5"/>
    <w:rsid w:val="003119B9"/>
    <w:rsid w:val="0031219E"/>
    <w:rsid w:val="00312BC3"/>
    <w:rsid w:val="003158A1"/>
    <w:rsid w:val="0031603B"/>
    <w:rsid w:val="00317F8A"/>
    <w:rsid w:val="00322AD1"/>
    <w:rsid w:val="00326364"/>
    <w:rsid w:val="00327118"/>
    <w:rsid w:val="00330ED5"/>
    <w:rsid w:val="00333F76"/>
    <w:rsid w:val="00337EE7"/>
    <w:rsid w:val="00340ADE"/>
    <w:rsid w:val="00342BC7"/>
    <w:rsid w:val="00342E77"/>
    <w:rsid w:val="0034591B"/>
    <w:rsid w:val="00351459"/>
    <w:rsid w:val="0035433C"/>
    <w:rsid w:val="00354582"/>
    <w:rsid w:val="00355C54"/>
    <w:rsid w:val="00355CD5"/>
    <w:rsid w:val="00355F98"/>
    <w:rsid w:val="00357A52"/>
    <w:rsid w:val="003633EE"/>
    <w:rsid w:val="003635E6"/>
    <w:rsid w:val="00365C12"/>
    <w:rsid w:val="00366115"/>
    <w:rsid w:val="00370B80"/>
    <w:rsid w:val="00371034"/>
    <w:rsid w:val="0037166E"/>
    <w:rsid w:val="00372A94"/>
    <w:rsid w:val="00372CF4"/>
    <w:rsid w:val="00372E7B"/>
    <w:rsid w:val="003752BB"/>
    <w:rsid w:val="00375DBD"/>
    <w:rsid w:val="003774A2"/>
    <w:rsid w:val="0038097F"/>
    <w:rsid w:val="003828A9"/>
    <w:rsid w:val="0038415F"/>
    <w:rsid w:val="00384F7F"/>
    <w:rsid w:val="00391101"/>
    <w:rsid w:val="003911C3"/>
    <w:rsid w:val="00394C3A"/>
    <w:rsid w:val="003A307A"/>
    <w:rsid w:val="003A394D"/>
    <w:rsid w:val="003A4853"/>
    <w:rsid w:val="003A5FD4"/>
    <w:rsid w:val="003B288D"/>
    <w:rsid w:val="003B379D"/>
    <w:rsid w:val="003B6268"/>
    <w:rsid w:val="003C0DFF"/>
    <w:rsid w:val="003C10B6"/>
    <w:rsid w:val="003C6306"/>
    <w:rsid w:val="003C72CD"/>
    <w:rsid w:val="003D20BE"/>
    <w:rsid w:val="003D34EF"/>
    <w:rsid w:val="003D3B11"/>
    <w:rsid w:val="003D4F55"/>
    <w:rsid w:val="003D5AE6"/>
    <w:rsid w:val="003D5B56"/>
    <w:rsid w:val="003D7620"/>
    <w:rsid w:val="003E03D6"/>
    <w:rsid w:val="003E54B4"/>
    <w:rsid w:val="003E5657"/>
    <w:rsid w:val="003E56AA"/>
    <w:rsid w:val="003E66DB"/>
    <w:rsid w:val="003E7DD6"/>
    <w:rsid w:val="003F3478"/>
    <w:rsid w:val="003F50BC"/>
    <w:rsid w:val="003F551D"/>
    <w:rsid w:val="003F595F"/>
    <w:rsid w:val="003F6EDA"/>
    <w:rsid w:val="0040205F"/>
    <w:rsid w:val="0040209F"/>
    <w:rsid w:val="00403578"/>
    <w:rsid w:val="00410A98"/>
    <w:rsid w:val="0041146C"/>
    <w:rsid w:val="00420551"/>
    <w:rsid w:val="00421FD7"/>
    <w:rsid w:val="0042638C"/>
    <w:rsid w:val="00426DE8"/>
    <w:rsid w:val="004271C7"/>
    <w:rsid w:val="004326E3"/>
    <w:rsid w:val="00433548"/>
    <w:rsid w:val="0043359A"/>
    <w:rsid w:val="00434C39"/>
    <w:rsid w:val="004367A1"/>
    <w:rsid w:val="00436A3A"/>
    <w:rsid w:val="00436FF9"/>
    <w:rsid w:val="0044038F"/>
    <w:rsid w:val="004413AE"/>
    <w:rsid w:val="00443604"/>
    <w:rsid w:val="00446026"/>
    <w:rsid w:val="00446775"/>
    <w:rsid w:val="00447F5C"/>
    <w:rsid w:val="004516E5"/>
    <w:rsid w:val="00452013"/>
    <w:rsid w:val="00453B82"/>
    <w:rsid w:val="0045667E"/>
    <w:rsid w:val="00456DCC"/>
    <w:rsid w:val="00461DDF"/>
    <w:rsid w:val="004626A0"/>
    <w:rsid w:val="00462D18"/>
    <w:rsid w:val="00467ADE"/>
    <w:rsid w:val="0047186A"/>
    <w:rsid w:val="00473920"/>
    <w:rsid w:val="004759B3"/>
    <w:rsid w:val="00475A60"/>
    <w:rsid w:val="00475DC7"/>
    <w:rsid w:val="004769BD"/>
    <w:rsid w:val="00482FBA"/>
    <w:rsid w:val="004834D1"/>
    <w:rsid w:val="0048489C"/>
    <w:rsid w:val="00486039"/>
    <w:rsid w:val="00490538"/>
    <w:rsid w:val="00491B18"/>
    <w:rsid w:val="0049310C"/>
    <w:rsid w:val="00494B1E"/>
    <w:rsid w:val="00496289"/>
    <w:rsid w:val="00497412"/>
    <w:rsid w:val="004A2CE9"/>
    <w:rsid w:val="004A4177"/>
    <w:rsid w:val="004A5215"/>
    <w:rsid w:val="004A6FD0"/>
    <w:rsid w:val="004A75FE"/>
    <w:rsid w:val="004A7B97"/>
    <w:rsid w:val="004B1B47"/>
    <w:rsid w:val="004B4947"/>
    <w:rsid w:val="004B776C"/>
    <w:rsid w:val="004C1A71"/>
    <w:rsid w:val="004C5239"/>
    <w:rsid w:val="004D0B88"/>
    <w:rsid w:val="004D3B8E"/>
    <w:rsid w:val="004D3F3C"/>
    <w:rsid w:val="004E20F3"/>
    <w:rsid w:val="004E378E"/>
    <w:rsid w:val="004F1FA9"/>
    <w:rsid w:val="004F2B98"/>
    <w:rsid w:val="004F4E65"/>
    <w:rsid w:val="004F501A"/>
    <w:rsid w:val="004F6467"/>
    <w:rsid w:val="0050155B"/>
    <w:rsid w:val="005030B2"/>
    <w:rsid w:val="005032CA"/>
    <w:rsid w:val="00505041"/>
    <w:rsid w:val="0050629D"/>
    <w:rsid w:val="005066AB"/>
    <w:rsid w:val="005119FC"/>
    <w:rsid w:val="005149B9"/>
    <w:rsid w:val="0051632C"/>
    <w:rsid w:val="005171D9"/>
    <w:rsid w:val="00525147"/>
    <w:rsid w:val="00525A31"/>
    <w:rsid w:val="00525CA8"/>
    <w:rsid w:val="00526C09"/>
    <w:rsid w:val="0053250A"/>
    <w:rsid w:val="0053271D"/>
    <w:rsid w:val="00532CF4"/>
    <w:rsid w:val="00533B70"/>
    <w:rsid w:val="005351EE"/>
    <w:rsid w:val="0054352D"/>
    <w:rsid w:val="00545E75"/>
    <w:rsid w:val="0054780D"/>
    <w:rsid w:val="005520F6"/>
    <w:rsid w:val="00554941"/>
    <w:rsid w:val="00560B12"/>
    <w:rsid w:val="00562835"/>
    <w:rsid w:val="00562EE2"/>
    <w:rsid w:val="00563B98"/>
    <w:rsid w:val="00566349"/>
    <w:rsid w:val="00570AE2"/>
    <w:rsid w:val="00570BD0"/>
    <w:rsid w:val="00573C90"/>
    <w:rsid w:val="00574BB0"/>
    <w:rsid w:val="005810EB"/>
    <w:rsid w:val="005825FE"/>
    <w:rsid w:val="00582EE7"/>
    <w:rsid w:val="00583BCC"/>
    <w:rsid w:val="00585FFF"/>
    <w:rsid w:val="00590CE3"/>
    <w:rsid w:val="00592762"/>
    <w:rsid w:val="00595318"/>
    <w:rsid w:val="005A0A8D"/>
    <w:rsid w:val="005A1F69"/>
    <w:rsid w:val="005A2856"/>
    <w:rsid w:val="005A4004"/>
    <w:rsid w:val="005A6E66"/>
    <w:rsid w:val="005A7015"/>
    <w:rsid w:val="005B0D12"/>
    <w:rsid w:val="005B25DE"/>
    <w:rsid w:val="005B7CE3"/>
    <w:rsid w:val="005C12FD"/>
    <w:rsid w:val="005C144F"/>
    <w:rsid w:val="005C1B97"/>
    <w:rsid w:val="005C432F"/>
    <w:rsid w:val="005C4CEA"/>
    <w:rsid w:val="005C52F9"/>
    <w:rsid w:val="005C5E22"/>
    <w:rsid w:val="005C630A"/>
    <w:rsid w:val="005D38BE"/>
    <w:rsid w:val="005E2A75"/>
    <w:rsid w:val="005E2C96"/>
    <w:rsid w:val="005E486D"/>
    <w:rsid w:val="005E52A3"/>
    <w:rsid w:val="005E6E5A"/>
    <w:rsid w:val="005F1A1A"/>
    <w:rsid w:val="005F1EC0"/>
    <w:rsid w:val="005F2FD5"/>
    <w:rsid w:val="005F67CC"/>
    <w:rsid w:val="00604AAD"/>
    <w:rsid w:val="00605511"/>
    <w:rsid w:val="00605E08"/>
    <w:rsid w:val="00611CA3"/>
    <w:rsid w:val="00613B60"/>
    <w:rsid w:val="00614269"/>
    <w:rsid w:val="0061455E"/>
    <w:rsid w:val="00621C15"/>
    <w:rsid w:val="006228D2"/>
    <w:rsid w:val="00622C0D"/>
    <w:rsid w:val="00622C1B"/>
    <w:rsid w:val="00623E92"/>
    <w:rsid w:val="0062440C"/>
    <w:rsid w:val="00624E8B"/>
    <w:rsid w:val="0062739D"/>
    <w:rsid w:val="00627967"/>
    <w:rsid w:val="006316F1"/>
    <w:rsid w:val="0063279F"/>
    <w:rsid w:val="00632B80"/>
    <w:rsid w:val="00636C40"/>
    <w:rsid w:val="006474B3"/>
    <w:rsid w:val="00651521"/>
    <w:rsid w:val="00660D10"/>
    <w:rsid w:val="006611F5"/>
    <w:rsid w:val="006618B4"/>
    <w:rsid w:val="00662291"/>
    <w:rsid w:val="00662646"/>
    <w:rsid w:val="00662868"/>
    <w:rsid w:val="00666C75"/>
    <w:rsid w:val="0066740B"/>
    <w:rsid w:val="00667C20"/>
    <w:rsid w:val="00671079"/>
    <w:rsid w:val="006754A1"/>
    <w:rsid w:val="00676FD4"/>
    <w:rsid w:val="00677B14"/>
    <w:rsid w:val="0068020A"/>
    <w:rsid w:val="0068020D"/>
    <w:rsid w:val="00681FC8"/>
    <w:rsid w:val="006853E5"/>
    <w:rsid w:val="00686984"/>
    <w:rsid w:val="00686F6C"/>
    <w:rsid w:val="0068706B"/>
    <w:rsid w:val="0069083F"/>
    <w:rsid w:val="006930FD"/>
    <w:rsid w:val="0069574B"/>
    <w:rsid w:val="00697FDB"/>
    <w:rsid w:val="006A4C3B"/>
    <w:rsid w:val="006B27A9"/>
    <w:rsid w:val="006B3366"/>
    <w:rsid w:val="006B44D0"/>
    <w:rsid w:val="006B5186"/>
    <w:rsid w:val="006B670A"/>
    <w:rsid w:val="006C158F"/>
    <w:rsid w:val="006C59B4"/>
    <w:rsid w:val="006C5A84"/>
    <w:rsid w:val="006C61B5"/>
    <w:rsid w:val="006C725B"/>
    <w:rsid w:val="006C7306"/>
    <w:rsid w:val="006C7CA4"/>
    <w:rsid w:val="006D09B1"/>
    <w:rsid w:val="006D1F96"/>
    <w:rsid w:val="006D34E8"/>
    <w:rsid w:val="006D5934"/>
    <w:rsid w:val="006D690F"/>
    <w:rsid w:val="006E025F"/>
    <w:rsid w:val="006E316A"/>
    <w:rsid w:val="006E31C4"/>
    <w:rsid w:val="006E4C52"/>
    <w:rsid w:val="006E6399"/>
    <w:rsid w:val="006E7A69"/>
    <w:rsid w:val="006F155E"/>
    <w:rsid w:val="006F53A4"/>
    <w:rsid w:val="006F6D48"/>
    <w:rsid w:val="00700CC5"/>
    <w:rsid w:val="00702299"/>
    <w:rsid w:val="00702604"/>
    <w:rsid w:val="007054AD"/>
    <w:rsid w:val="0070693B"/>
    <w:rsid w:val="007121B0"/>
    <w:rsid w:val="00712527"/>
    <w:rsid w:val="007126BD"/>
    <w:rsid w:val="00712C5E"/>
    <w:rsid w:val="007130A9"/>
    <w:rsid w:val="0072117C"/>
    <w:rsid w:val="00723669"/>
    <w:rsid w:val="0072420E"/>
    <w:rsid w:val="00727553"/>
    <w:rsid w:val="00727DFD"/>
    <w:rsid w:val="00737D6C"/>
    <w:rsid w:val="00737DB7"/>
    <w:rsid w:val="00744990"/>
    <w:rsid w:val="00746780"/>
    <w:rsid w:val="00746E8E"/>
    <w:rsid w:val="0075034A"/>
    <w:rsid w:val="0075249C"/>
    <w:rsid w:val="00755384"/>
    <w:rsid w:val="0076019F"/>
    <w:rsid w:val="007633ED"/>
    <w:rsid w:val="00767A7C"/>
    <w:rsid w:val="00767B64"/>
    <w:rsid w:val="0077358A"/>
    <w:rsid w:val="00773C79"/>
    <w:rsid w:val="007778A1"/>
    <w:rsid w:val="00777D70"/>
    <w:rsid w:val="0078176C"/>
    <w:rsid w:val="00784179"/>
    <w:rsid w:val="00785104"/>
    <w:rsid w:val="00785946"/>
    <w:rsid w:val="00787CC7"/>
    <w:rsid w:val="007900C8"/>
    <w:rsid w:val="007912D8"/>
    <w:rsid w:val="0079240C"/>
    <w:rsid w:val="007930A8"/>
    <w:rsid w:val="00793D8B"/>
    <w:rsid w:val="007B227E"/>
    <w:rsid w:val="007B2695"/>
    <w:rsid w:val="007B41A3"/>
    <w:rsid w:val="007B4521"/>
    <w:rsid w:val="007D1B75"/>
    <w:rsid w:val="007D22C6"/>
    <w:rsid w:val="007D3297"/>
    <w:rsid w:val="007D3419"/>
    <w:rsid w:val="007D6119"/>
    <w:rsid w:val="007E2A2A"/>
    <w:rsid w:val="007E31A2"/>
    <w:rsid w:val="007E5A1F"/>
    <w:rsid w:val="007E7A11"/>
    <w:rsid w:val="007F2618"/>
    <w:rsid w:val="007F3897"/>
    <w:rsid w:val="007F5B82"/>
    <w:rsid w:val="007F623D"/>
    <w:rsid w:val="008003BA"/>
    <w:rsid w:val="008021E6"/>
    <w:rsid w:val="008038D7"/>
    <w:rsid w:val="00807703"/>
    <w:rsid w:val="008122C0"/>
    <w:rsid w:val="00814833"/>
    <w:rsid w:val="008154D5"/>
    <w:rsid w:val="00815AC6"/>
    <w:rsid w:val="00820C6B"/>
    <w:rsid w:val="0082398C"/>
    <w:rsid w:val="008251CB"/>
    <w:rsid w:val="00832756"/>
    <w:rsid w:val="008362ED"/>
    <w:rsid w:val="00836ED9"/>
    <w:rsid w:val="008403B4"/>
    <w:rsid w:val="00843AB3"/>
    <w:rsid w:val="00846775"/>
    <w:rsid w:val="00847A6E"/>
    <w:rsid w:val="00852DA6"/>
    <w:rsid w:val="00853CEB"/>
    <w:rsid w:val="00856FF2"/>
    <w:rsid w:val="008601EA"/>
    <w:rsid w:val="00860470"/>
    <w:rsid w:val="00862D3D"/>
    <w:rsid w:val="008645BF"/>
    <w:rsid w:val="0087471D"/>
    <w:rsid w:val="008754B7"/>
    <w:rsid w:val="00883337"/>
    <w:rsid w:val="008844BE"/>
    <w:rsid w:val="00885AC3"/>
    <w:rsid w:val="00893DBF"/>
    <w:rsid w:val="008A047D"/>
    <w:rsid w:val="008A10E4"/>
    <w:rsid w:val="008A1614"/>
    <w:rsid w:val="008A26BF"/>
    <w:rsid w:val="008A29F9"/>
    <w:rsid w:val="008A3D8A"/>
    <w:rsid w:val="008B06ED"/>
    <w:rsid w:val="008B0B05"/>
    <w:rsid w:val="008B44E1"/>
    <w:rsid w:val="008C0447"/>
    <w:rsid w:val="008C1210"/>
    <w:rsid w:val="008C2A27"/>
    <w:rsid w:val="008C431A"/>
    <w:rsid w:val="008C7943"/>
    <w:rsid w:val="008D0FFB"/>
    <w:rsid w:val="008D1561"/>
    <w:rsid w:val="008D3E16"/>
    <w:rsid w:val="008D485D"/>
    <w:rsid w:val="008D4D1E"/>
    <w:rsid w:val="008D56E2"/>
    <w:rsid w:val="008D641C"/>
    <w:rsid w:val="008E065F"/>
    <w:rsid w:val="008E1ADE"/>
    <w:rsid w:val="008E5063"/>
    <w:rsid w:val="008E58A2"/>
    <w:rsid w:val="008E5A2D"/>
    <w:rsid w:val="008F1757"/>
    <w:rsid w:val="008F42C0"/>
    <w:rsid w:val="008F4B94"/>
    <w:rsid w:val="008F57E9"/>
    <w:rsid w:val="008F7D97"/>
    <w:rsid w:val="00904A28"/>
    <w:rsid w:val="00906CB8"/>
    <w:rsid w:val="00907E37"/>
    <w:rsid w:val="00910780"/>
    <w:rsid w:val="009127B5"/>
    <w:rsid w:val="009228C4"/>
    <w:rsid w:val="00923EDB"/>
    <w:rsid w:val="00924BEA"/>
    <w:rsid w:val="00925D72"/>
    <w:rsid w:val="00926782"/>
    <w:rsid w:val="009338FB"/>
    <w:rsid w:val="00933F03"/>
    <w:rsid w:val="00936868"/>
    <w:rsid w:val="009410C0"/>
    <w:rsid w:val="009476CA"/>
    <w:rsid w:val="0094799D"/>
    <w:rsid w:val="00950F9F"/>
    <w:rsid w:val="00952377"/>
    <w:rsid w:val="0095243A"/>
    <w:rsid w:val="00955372"/>
    <w:rsid w:val="0096214D"/>
    <w:rsid w:val="00965A62"/>
    <w:rsid w:val="00965E09"/>
    <w:rsid w:val="00967110"/>
    <w:rsid w:val="00972598"/>
    <w:rsid w:val="009740D6"/>
    <w:rsid w:val="009771C0"/>
    <w:rsid w:val="00981F74"/>
    <w:rsid w:val="00984B9D"/>
    <w:rsid w:val="00985167"/>
    <w:rsid w:val="00985510"/>
    <w:rsid w:val="00986F8B"/>
    <w:rsid w:val="00987172"/>
    <w:rsid w:val="00994EB5"/>
    <w:rsid w:val="009A31A1"/>
    <w:rsid w:val="009A3998"/>
    <w:rsid w:val="009A3DE6"/>
    <w:rsid w:val="009A6151"/>
    <w:rsid w:val="009A7600"/>
    <w:rsid w:val="009B20E0"/>
    <w:rsid w:val="009B35ED"/>
    <w:rsid w:val="009B456D"/>
    <w:rsid w:val="009B641B"/>
    <w:rsid w:val="009C1215"/>
    <w:rsid w:val="009C408F"/>
    <w:rsid w:val="009C614A"/>
    <w:rsid w:val="009D13FF"/>
    <w:rsid w:val="009D5CE3"/>
    <w:rsid w:val="009F0826"/>
    <w:rsid w:val="009F0AFC"/>
    <w:rsid w:val="009F2C0C"/>
    <w:rsid w:val="009F6149"/>
    <w:rsid w:val="009F7395"/>
    <w:rsid w:val="00A015AF"/>
    <w:rsid w:val="00A0426D"/>
    <w:rsid w:val="00A05D6D"/>
    <w:rsid w:val="00A1537F"/>
    <w:rsid w:val="00A173EF"/>
    <w:rsid w:val="00A17CBD"/>
    <w:rsid w:val="00A23859"/>
    <w:rsid w:val="00A340E4"/>
    <w:rsid w:val="00A422F2"/>
    <w:rsid w:val="00A42523"/>
    <w:rsid w:val="00A42D16"/>
    <w:rsid w:val="00A47D85"/>
    <w:rsid w:val="00A56E4A"/>
    <w:rsid w:val="00A601F4"/>
    <w:rsid w:val="00A6037E"/>
    <w:rsid w:val="00A607F9"/>
    <w:rsid w:val="00A6173D"/>
    <w:rsid w:val="00A61AB8"/>
    <w:rsid w:val="00A62654"/>
    <w:rsid w:val="00A62968"/>
    <w:rsid w:val="00A6312F"/>
    <w:rsid w:val="00A644B8"/>
    <w:rsid w:val="00A65B38"/>
    <w:rsid w:val="00A71191"/>
    <w:rsid w:val="00A71319"/>
    <w:rsid w:val="00A72FE0"/>
    <w:rsid w:val="00A755D3"/>
    <w:rsid w:val="00A77CF3"/>
    <w:rsid w:val="00A82A2E"/>
    <w:rsid w:val="00A9020A"/>
    <w:rsid w:val="00AA02F5"/>
    <w:rsid w:val="00AA0A5B"/>
    <w:rsid w:val="00AA1749"/>
    <w:rsid w:val="00AA4C75"/>
    <w:rsid w:val="00AA66B9"/>
    <w:rsid w:val="00AB1766"/>
    <w:rsid w:val="00AB229B"/>
    <w:rsid w:val="00AB4B23"/>
    <w:rsid w:val="00AB6DA8"/>
    <w:rsid w:val="00AC179D"/>
    <w:rsid w:val="00AC2507"/>
    <w:rsid w:val="00AC3985"/>
    <w:rsid w:val="00AC5161"/>
    <w:rsid w:val="00AC5E2C"/>
    <w:rsid w:val="00AC66FE"/>
    <w:rsid w:val="00AD0309"/>
    <w:rsid w:val="00AD35A6"/>
    <w:rsid w:val="00AD6012"/>
    <w:rsid w:val="00AD7068"/>
    <w:rsid w:val="00AD7148"/>
    <w:rsid w:val="00AE084C"/>
    <w:rsid w:val="00AE1091"/>
    <w:rsid w:val="00AE7770"/>
    <w:rsid w:val="00AF1002"/>
    <w:rsid w:val="00AF39D8"/>
    <w:rsid w:val="00AF606C"/>
    <w:rsid w:val="00AF643C"/>
    <w:rsid w:val="00AF69EB"/>
    <w:rsid w:val="00AF7D96"/>
    <w:rsid w:val="00B01B39"/>
    <w:rsid w:val="00B04B3E"/>
    <w:rsid w:val="00B04F13"/>
    <w:rsid w:val="00B07AFD"/>
    <w:rsid w:val="00B07E2D"/>
    <w:rsid w:val="00B11F98"/>
    <w:rsid w:val="00B140FB"/>
    <w:rsid w:val="00B162F1"/>
    <w:rsid w:val="00B2214E"/>
    <w:rsid w:val="00B22520"/>
    <w:rsid w:val="00B2281B"/>
    <w:rsid w:val="00B24166"/>
    <w:rsid w:val="00B24713"/>
    <w:rsid w:val="00B25148"/>
    <w:rsid w:val="00B32E00"/>
    <w:rsid w:val="00B332A5"/>
    <w:rsid w:val="00B340F0"/>
    <w:rsid w:val="00B35069"/>
    <w:rsid w:val="00B36D84"/>
    <w:rsid w:val="00B40D1E"/>
    <w:rsid w:val="00B41BFA"/>
    <w:rsid w:val="00B42B8B"/>
    <w:rsid w:val="00B43B98"/>
    <w:rsid w:val="00B45734"/>
    <w:rsid w:val="00B45979"/>
    <w:rsid w:val="00B469DA"/>
    <w:rsid w:val="00B47795"/>
    <w:rsid w:val="00B50D6D"/>
    <w:rsid w:val="00B557DB"/>
    <w:rsid w:val="00B57255"/>
    <w:rsid w:val="00B6199B"/>
    <w:rsid w:val="00B61C2E"/>
    <w:rsid w:val="00B631EE"/>
    <w:rsid w:val="00B66000"/>
    <w:rsid w:val="00B707C9"/>
    <w:rsid w:val="00B707E1"/>
    <w:rsid w:val="00B76527"/>
    <w:rsid w:val="00B85A72"/>
    <w:rsid w:val="00B864C0"/>
    <w:rsid w:val="00B91DA1"/>
    <w:rsid w:val="00B93D9A"/>
    <w:rsid w:val="00B95D0B"/>
    <w:rsid w:val="00BA2006"/>
    <w:rsid w:val="00BA38C0"/>
    <w:rsid w:val="00BA4F9E"/>
    <w:rsid w:val="00BA6BFE"/>
    <w:rsid w:val="00BB46A8"/>
    <w:rsid w:val="00BB539D"/>
    <w:rsid w:val="00BB5ABA"/>
    <w:rsid w:val="00BB5C35"/>
    <w:rsid w:val="00BC201C"/>
    <w:rsid w:val="00BC283D"/>
    <w:rsid w:val="00BC30D9"/>
    <w:rsid w:val="00BC3387"/>
    <w:rsid w:val="00BC40CA"/>
    <w:rsid w:val="00BC6EB8"/>
    <w:rsid w:val="00BC7AAA"/>
    <w:rsid w:val="00BD1D10"/>
    <w:rsid w:val="00BD477B"/>
    <w:rsid w:val="00BD5927"/>
    <w:rsid w:val="00BE2692"/>
    <w:rsid w:val="00BE6AF9"/>
    <w:rsid w:val="00BF1783"/>
    <w:rsid w:val="00C03241"/>
    <w:rsid w:val="00C10806"/>
    <w:rsid w:val="00C17F4E"/>
    <w:rsid w:val="00C20CB0"/>
    <w:rsid w:val="00C257CF"/>
    <w:rsid w:val="00C25917"/>
    <w:rsid w:val="00C3098D"/>
    <w:rsid w:val="00C44105"/>
    <w:rsid w:val="00C4768B"/>
    <w:rsid w:val="00C5109C"/>
    <w:rsid w:val="00C53413"/>
    <w:rsid w:val="00C56DBE"/>
    <w:rsid w:val="00C63107"/>
    <w:rsid w:val="00C63283"/>
    <w:rsid w:val="00C64F42"/>
    <w:rsid w:val="00C76C5D"/>
    <w:rsid w:val="00C77DDC"/>
    <w:rsid w:val="00C77E57"/>
    <w:rsid w:val="00C8184B"/>
    <w:rsid w:val="00C81A4A"/>
    <w:rsid w:val="00C81F75"/>
    <w:rsid w:val="00C82E57"/>
    <w:rsid w:val="00C85F0D"/>
    <w:rsid w:val="00C860E3"/>
    <w:rsid w:val="00C979EE"/>
    <w:rsid w:val="00CA484F"/>
    <w:rsid w:val="00CA65DD"/>
    <w:rsid w:val="00CA67D8"/>
    <w:rsid w:val="00CB24A6"/>
    <w:rsid w:val="00CB30F0"/>
    <w:rsid w:val="00CB4DD5"/>
    <w:rsid w:val="00CB5625"/>
    <w:rsid w:val="00CC0B6A"/>
    <w:rsid w:val="00CC2CB6"/>
    <w:rsid w:val="00CC2DFD"/>
    <w:rsid w:val="00CC4394"/>
    <w:rsid w:val="00CD0EAB"/>
    <w:rsid w:val="00CD1C53"/>
    <w:rsid w:val="00CD2BFA"/>
    <w:rsid w:val="00CD2E49"/>
    <w:rsid w:val="00CD7C1E"/>
    <w:rsid w:val="00CE40E7"/>
    <w:rsid w:val="00CE51A1"/>
    <w:rsid w:val="00CF016E"/>
    <w:rsid w:val="00CF0D64"/>
    <w:rsid w:val="00CF25FB"/>
    <w:rsid w:val="00CF2A0A"/>
    <w:rsid w:val="00CF5B34"/>
    <w:rsid w:val="00CF6CDD"/>
    <w:rsid w:val="00D01E86"/>
    <w:rsid w:val="00D05EE9"/>
    <w:rsid w:val="00D06E7A"/>
    <w:rsid w:val="00D0755D"/>
    <w:rsid w:val="00D0761D"/>
    <w:rsid w:val="00D13107"/>
    <w:rsid w:val="00D13544"/>
    <w:rsid w:val="00D13F58"/>
    <w:rsid w:val="00D20254"/>
    <w:rsid w:val="00D2174E"/>
    <w:rsid w:val="00D26F4A"/>
    <w:rsid w:val="00D3133F"/>
    <w:rsid w:val="00D32654"/>
    <w:rsid w:val="00D34254"/>
    <w:rsid w:val="00D34921"/>
    <w:rsid w:val="00D4327B"/>
    <w:rsid w:val="00D451D0"/>
    <w:rsid w:val="00D506C1"/>
    <w:rsid w:val="00D5186B"/>
    <w:rsid w:val="00D532A0"/>
    <w:rsid w:val="00D55C98"/>
    <w:rsid w:val="00D55E49"/>
    <w:rsid w:val="00D671A7"/>
    <w:rsid w:val="00D73B58"/>
    <w:rsid w:val="00D74090"/>
    <w:rsid w:val="00D80A3A"/>
    <w:rsid w:val="00D82B2F"/>
    <w:rsid w:val="00D84AFA"/>
    <w:rsid w:val="00D853CC"/>
    <w:rsid w:val="00D85899"/>
    <w:rsid w:val="00D8683C"/>
    <w:rsid w:val="00D9178B"/>
    <w:rsid w:val="00D9346B"/>
    <w:rsid w:val="00D96CC3"/>
    <w:rsid w:val="00DA2D08"/>
    <w:rsid w:val="00DA2DA4"/>
    <w:rsid w:val="00DA2E25"/>
    <w:rsid w:val="00DA3762"/>
    <w:rsid w:val="00DA4400"/>
    <w:rsid w:val="00DA770D"/>
    <w:rsid w:val="00DB4325"/>
    <w:rsid w:val="00DB4861"/>
    <w:rsid w:val="00DC1025"/>
    <w:rsid w:val="00DC13DE"/>
    <w:rsid w:val="00DC27B9"/>
    <w:rsid w:val="00DC2B37"/>
    <w:rsid w:val="00DC2BF6"/>
    <w:rsid w:val="00DC65D5"/>
    <w:rsid w:val="00DC70A7"/>
    <w:rsid w:val="00DD0F01"/>
    <w:rsid w:val="00DD3E31"/>
    <w:rsid w:val="00DD45B6"/>
    <w:rsid w:val="00DD47D2"/>
    <w:rsid w:val="00DD6425"/>
    <w:rsid w:val="00DD6F55"/>
    <w:rsid w:val="00DE0FC5"/>
    <w:rsid w:val="00DE1885"/>
    <w:rsid w:val="00DE1A29"/>
    <w:rsid w:val="00DE2872"/>
    <w:rsid w:val="00DE4F8C"/>
    <w:rsid w:val="00DE5D6F"/>
    <w:rsid w:val="00DF152B"/>
    <w:rsid w:val="00DF4413"/>
    <w:rsid w:val="00DF470D"/>
    <w:rsid w:val="00DF70AC"/>
    <w:rsid w:val="00DF7498"/>
    <w:rsid w:val="00E00885"/>
    <w:rsid w:val="00E01CD6"/>
    <w:rsid w:val="00E05A59"/>
    <w:rsid w:val="00E06826"/>
    <w:rsid w:val="00E06E42"/>
    <w:rsid w:val="00E11291"/>
    <w:rsid w:val="00E13751"/>
    <w:rsid w:val="00E2405F"/>
    <w:rsid w:val="00E2492D"/>
    <w:rsid w:val="00E27C81"/>
    <w:rsid w:val="00E3178E"/>
    <w:rsid w:val="00E31EC7"/>
    <w:rsid w:val="00E34489"/>
    <w:rsid w:val="00E34AC3"/>
    <w:rsid w:val="00E41850"/>
    <w:rsid w:val="00E4442A"/>
    <w:rsid w:val="00E55CF7"/>
    <w:rsid w:val="00E56DA3"/>
    <w:rsid w:val="00E57974"/>
    <w:rsid w:val="00E678DB"/>
    <w:rsid w:val="00E70500"/>
    <w:rsid w:val="00E7299D"/>
    <w:rsid w:val="00E7422D"/>
    <w:rsid w:val="00E77955"/>
    <w:rsid w:val="00E80ED2"/>
    <w:rsid w:val="00E81232"/>
    <w:rsid w:val="00E832D3"/>
    <w:rsid w:val="00E833B2"/>
    <w:rsid w:val="00E83588"/>
    <w:rsid w:val="00E867E7"/>
    <w:rsid w:val="00E86B50"/>
    <w:rsid w:val="00E8798A"/>
    <w:rsid w:val="00E90390"/>
    <w:rsid w:val="00EA12D4"/>
    <w:rsid w:val="00EA3E70"/>
    <w:rsid w:val="00EA4A06"/>
    <w:rsid w:val="00EA67AD"/>
    <w:rsid w:val="00EB12C9"/>
    <w:rsid w:val="00EB1C18"/>
    <w:rsid w:val="00EB3C11"/>
    <w:rsid w:val="00EB4141"/>
    <w:rsid w:val="00EB4778"/>
    <w:rsid w:val="00EB4E36"/>
    <w:rsid w:val="00EB699D"/>
    <w:rsid w:val="00EB6D95"/>
    <w:rsid w:val="00EB7AD4"/>
    <w:rsid w:val="00EB7E48"/>
    <w:rsid w:val="00EC0144"/>
    <w:rsid w:val="00EC171D"/>
    <w:rsid w:val="00EC3FA0"/>
    <w:rsid w:val="00EC5282"/>
    <w:rsid w:val="00EC5FDC"/>
    <w:rsid w:val="00ED2B6E"/>
    <w:rsid w:val="00ED31B6"/>
    <w:rsid w:val="00ED41DB"/>
    <w:rsid w:val="00ED5383"/>
    <w:rsid w:val="00EE01DB"/>
    <w:rsid w:val="00EE02BC"/>
    <w:rsid w:val="00EE1D08"/>
    <w:rsid w:val="00EE255D"/>
    <w:rsid w:val="00EE2C03"/>
    <w:rsid w:val="00EE7FA3"/>
    <w:rsid w:val="00EF4021"/>
    <w:rsid w:val="00EF503E"/>
    <w:rsid w:val="00EF51C4"/>
    <w:rsid w:val="00EF5F95"/>
    <w:rsid w:val="00F043EF"/>
    <w:rsid w:val="00F05B85"/>
    <w:rsid w:val="00F06ACE"/>
    <w:rsid w:val="00F10EE0"/>
    <w:rsid w:val="00F16094"/>
    <w:rsid w:val="00F16224"/>
    <w:rsid w:val="00F21BE7"/>
    <w:rsid w:val="00F258A8"/>
    <w:rsid w:val="00F3099E"/>
    <w:rsid w:val="00F31697"/>
    <w:rsid w:val="00F3596E"/>
    <w:rsid w:val="00F4063D"/>
    <w:rsid w:val="00F415D5"/>
    <w:rsid w:val="00F4214D"/>
    <w:rsid w:val="00F42962"/>
    <w:rsid w:val="00F43D82"/>
    <w:rsid w:val="00F47731"/>
    <w:rsid w:val="00F52006"/>
    <w:rsid w:val="00F52703"/>
    <w:rsid w:val="00F537EA"/>
    <w:rsid w:val="00F53EA2"/>
    <w:rsid w:val="00F628A6"/>
    <w:rsid w:val="00F65906"/>
    <w:rsid w:val="00F6623F"/>
    <w:rsid w:val="00F71C6D"/>
    <w:rsid w:val="00F7253A"/>
    <w:rsid w:val="00F72E18"/>
    <w:rsid w:val="00F8373E"/>
    <w:rsid w:val="00F90690"/>
    <w:rsid w:val="00F9150A"/>
    <w:rsid w:val="00FA0563"/>
    <w:rsid w:val="00FA101C"/>
    <w:rsid w:val="00FA266E"/>
    <w:rsid w:val="00FA3957"/>
    <w:rsid w:val="00FA3E9B"/>
    <w:rsid w:val="00FA5FF6"/>
    <w:rsid w:val="00FA60CC"/>
    <w:rsid w:val="00FA7EF7"/>
    <w:rsid w:val="00FB20CC"/>
    <w:rsid w:val="00FB348C"/>
    <w:rsid w:val="00FB4973"/>
    <w:rsid w:val="00FC0D98"/>
    <w:rsid w:val="00FC2D06"/>
    <w:rsid w:val="00FC4101"/>
    <w:rsid w:val="00FC72B0"/>
    <w:rsid w:val="00FD0177"/>
    <w:rsid w:val="00FD44F3"/>
    <w:rsid w:val="00FD4D77"/>
    <w:rsid w:val="00FD577F"/>
    <w:rsid w:val="00FD6856"/>
    <w:rsid w:val="00FE10DB"/>
    <w:rsid w:val="00FE1908"/>
    <w:rsid w:val="00FE2E47"/>
    <w:rsid w:val="00FE3F5C"/>
    <w:rsid w:val="00FE41CE"/>
    <w:rsid w:val="00FE4C51"/>
    <w:rsid w:val="00FE5325"/>
    <w:rsid w:val="00FF0E18"/>
    <w:rsid w:val="00FF0EF9"/>
    <w:rsid w:val="00FF17E5"/>
    <w:rsid w:val="00FF5B83"/>
    <w:rsid w:val="00FF7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FDA1CDA"/>
  <w15:docId w15:val="{E20FC38E-B03A-4102-9FF8-ACEE1DC6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BE7"/>
    <w:pPr>
      <w:spacing w:before="60" w:after="60" w:line="264" w:lineRule="auto"/>
    </w:pPr>
    <w:rPr>
      <w:sz w:val="24"/>
      <w:szCs w:val="24"/>
      <w:lang w:eastAsia="ko-KR"/>
    </w:rPr>
  </w:style>
  <w:style w:type="paragraph" w:styleId="Heading1">
    <w:name w:val="heading 1"/>
    <w:basedOn w:val="Normal"/>
    <w:qFormat/>
    <w:rsid w:val="004A4177"/>
    <w:pPr>
      <w:spacing w:before="100" w:beforeAutospacing="1" w:after="100" w:afterAutospacing="1"/>
      <w:outlineLvl w:val="0"/>
    </w:pPr>
    <w:rPr>
      <w:b/>
      <w:bCs/>
      <w:kern w:val="36"/>
      <w:sz w:val="48"/>
      <w:szCs w:val="48"/>
    </w:rPr>
  </w:style>
  <w:style w:type="paragraph" w:styleId="Heading2">
    <w:name w:val="heading 2"/>
    <w:basedOn w:val="Normal"/>
    <w:next w:val="Normal"/>
    <w:qFormat/>
    <w:rsid w:val="004A4177"/>
    <w:pPr>
      <w:keepNext/>
      <w:spacing w:before="240"/>
      <w:outlineLvl w:val="1"/>
    </w:pPr>
    <w:rPr>
      <w:rFonts w:ascii="Arial" w:hAnsi="Arial" w:cs="Arial"/>
      <w:b/>
      <w:bCs/>
      <w:i/>
      <w:iCs/>
      <w:sz w:val="28"/>
      <w:szCs w:val="28"/>
    </w:rPr>
  </w:style>
  <w:style w:type="paragraph" w:styleId="Heading3">
    <w:name w:val="heading 3"/>
    <w:basedOn w:val="Normal"/>
    <w:next w:val="Normal"/>
    <w:qFormat/>
    <w:rsid w:val="00C63107"/>
    <w:pPr>
      <w:keepNext/>
      <w:spacing w:before="24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0712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4177"/>
    <w:rPr>
      <w:color w:val="0000FF"/>
      <w:u w:val="single"/>
    </w:rPr>
  </w:style>
  <w:style w:type="character" w:styleId="FollowedHyperlink">
    <w:name w:val="FollowedHyperlink"/>
    <w:basedOn w:val="DefaultParagraphFont"/>
    <w:rsid w:val="004A4177"/>
    <w:rPr>
      <w:color w:val="0000FF"/>
      <w:u w:val="single"/>
    </w:rPr>
  </w:style>
  <w:style w:type="paragraph" w:styleId="HTMLPreformatted">
    <w:name w:val="HTML Preformatted"/>
    <w:basedOn w:val="Normal"/>
    <w:link w:val="HTMLPreformattedChar"/>
    <w:uiPriority w:val="99"/>
    <w:rsid w:val="004A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4A4177"/>
    <w:pPr>
      <w:spacing w:before="100" w:beforeAutospacing="1" w:after="100" w:afterAutospacing="1"/>
    </w:pPr>
  </w:style>
  <w:style w:type="paragraph" w:styleId="BodyTextIndent">
    <w:name w:val="Body Text Indent"/>
    <w:basedOn w:val="Normal"/>
    <w:rsid w:val="004A4177"/>
    <w:pPr>
      <w:spacing w:before="100" w:beforeAutospacing="1" w:after="100" w:afterAutospacing="1"/>
    </w:pPr>
  </w:style>
  <w:style w:type="paragraph" w:customStyle="1" w:styleId="MyLabHeading1">
    <w:name w:val="My Lab Heading 1"/>
    <w:basedOn w:val="Heading1"/>
    <w:autoRedefine/>
    <w:rsid w:val="007D22C6"/>
    <w:pPr>
      <w:keepNext/>
      <w:pBdr>
        <w:left w:val="single" w:sz="48" w:space="4" w:color="3867AF"/>
      </w:pBdr>
      <w:shd w:val="clear" w:color="auto" w:fill="628DCC"/>
      <w:spacing w:before="240" w:beforeAutospacing="0" w:after="120" w:afterAutospacing="0"/>
    </w:pPr>
    <w:rPr>
      <w:rFonts w:ascii="Arial Black" w:eastAsia="Times New Roman" w:hAnsi="Arial Black" w:cs="Arial"/>
      <w:b w:val="0"/>
      <w:bCs w:val="0"/>
      <w:color w:val="FFFFFF"/>
      <w:kern w:val="32"/>
      <w:sz w:val="28"/>
      <w:szCs w:val="28"/>
      <w:lang w:eastAsia="en-US"/>
    </w:rPr>
  </w:style>
  <w:style w:type="paragraph" w:styleId="Header">
    <w:name w:val="header"/>
    <w:basedOn w:val="Normal"/>
    <w:rsid w:val="009D5CE3"/>
    <w:pPr>
      <w:tabs>
        <w:tab w:val="center" w:pos="4320"/>
        <w:tab w:val="right" w:pos="8640"/>
      </w:tabs>
    </w:pPr>
  </w:style>
  <w:style w:type="paragraph" w:styleId="Footer">
    <w:name w:val="footer"/>
    <w:basedOn w:val="Normal"/>
    <w:link w:val="FooterChar"/>
    <w:uiPriority w:val="99"/>
    <w:rsid w:val="009D5CE3"/>
    <w:pPr>
      <w:tabs>
        <w:tab w:val="center" w:pos="4320"/>
        <w:tab w:val="right" w:pos="8640"/>
      </w:tabs>
    </w:pPr>
  </w:style>
  <w:style w:type="character" w:styleId="PageNumber">
    <w:name w:val="page number"/>
    <w:basedOn w:val="DefaultParagraphFont"/>
    <w:rsid w:val="009D5CE3"/>
  </w:style>
  <w:style w:type="paragraph" w:styleId="BalloonText">
    <w:name w:val="Balloon Text"/>
    <w:basedOn w:val="Normal"/>
    <w:semiHidden/>
    <w:rsid w:val="002E3656"/>
    <w:rPr>
      <w:rFonts w:ascii="Tahoma" w:hAnsi="Tahoma" w:cs="Tahoma"/>
      <w:sz w:val="16"/>
      <w:szCs w:val="16"/>
    </w:rPr>
  </w:style>
  <w:style w:type="paragraph" w:customStyle="1" w:styleId="Syntax">
    <w:name w:val="Syntax"/>
    <w:basedOn w:val="Heading3"/>
    <w:autoRedefine/>
    <w:rsid w:val="00C10806"/>
    <w:pPr>
      <w:pBdr>
        <w:top w:val="single" w:sz="8" w:space="1" w:color="4F81BD"/>
        <w:left w:val="single" w:sz="36" w:space="4" w:color="4F81BD"/>
        <w:bottom w:val="single" w:sz="8" w:space="1" w:color="4F81BD"/>
        <w:right w:val="single" w:sz="36" w:space="4" w:color="4F81BD"/>
      </w:pBdr>
      <w:shd w:val="clear" w:color="auto" w:fill="F2F2F2"/>
      <w:tabs>
        <w:tab w:val="right" w:pos="8820"/>
      </w:tabs>
      <w:spacing w:before="120" w:after="180" w:line="240" w:lineRule="auto"/>
      <w:ind w:left="1080" w:right="1382"/>
      <w:contextualSpacing/>
    </w:pPr>
    <w:rPr>
      <w:rFonts w:ascii="Courier New" w:hAnsi="Courier New" w:cs="Courier New"/>
      <w:bCs w:val="0"/>
      <w:snapToGrid w:val="0"/>
      <w:color w:val="0000FF"/>
    </w:rPr>
  </w:style>
  <w:style w:type="paragraph" w:customStyle="1" w:styleId="Code">
    <w:name w:val="Code"/>
    <w:basedOn w:val="Syntax"/>
    <w:rsid w:val="007D22C6"/>
    <w:pPr>
      <w:pBdr>
        <w:left w:val="single" w:sz="8" w:space="4" w:color="4F81BD"/>
        <w:right w:val="single" w:sz="8" w:space="4" w:color="4F81BD"/>
      </w:pBdr>
      <w:tabs>
        <w:tab w:val="clear" w:pos="88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64" w:lineRule="auto"/>
      <w:ind w:left="360" w:right="0"/>
    </w:pPr>
    <w:rPr>
      <w:noProof/>
      <w:color w:val="auto"/>
      <w:sz w:val="22"/>
      <w:szCs w:val="22"/>
    </w:rPr>
  </w:style>
  <w:style w:type="character" w:customStyle="1" w:styleId="Comment">
    <w:name w:val="Comment"/>
    <w:basedOn w:val="DefaultParagraphFont"/>
    <w:rsid w:val="009F0AFC"/>
    <w:rPr>
      <w:color w:val="008000"/>
    </w:rPr>
  </w:style>
  <w:style w:type="paragraph" w:customStyle="1" w:styleId="Exercise">
    <w:name w:val="Exercise"/>
    <w:basedOn w:val="Normal"/>
    <w:rsid w:val="00BA2006"/>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customStyle="1" w:styleId="LabTitle">
    <w:name w:val="LabTitle"/>
    <w:basedOn w:val="MyLabHeading1"/>
    <w:rsid w:val="00F6623F"/>
    <w:pPr>
      <w:shd w:val="clear" w:color="auto" w:fill="3867AF"/>
      <w:tabs>
        <w:tab w:val="right" w:pos="10207"/>
      </w:tabs>
      <w:spacing w:before="120" w:after="240"/>
      <w:contextualSpacing/>
    </w:pPr>
    <w:rPr>
      <w:rFonts w:ascii="Times New Roman" w:hAnsi="Times New Roman" w:cs="Times New Roman"/>
      <w:b/>
      <w:bCs/>
      <w:sz w:val="20"/>
      <w:szCs w:val="20"/>
    </w:rPr>
  </w:style>
  <w:style w:type="paragraph" w:styleId="BodyText">
    <w:name w:val="Body Text"/>
    <w:basedOn w:val="Normal"/>
    <w:rsid w:val="00403578"/>
    <w:pPr>
      <w:spacing w:after="120"/>
    </w:pPr>
  </w:style>
  <w:style w:type="character" w:styleId="HTMLCode">
    <w:name w:val="HTML Code"/>
    <w:basedOn w:val="DefaultParagraphFont"/>
    <w:uiPriority w:val="99"/>
    <w:rsid w:val="001E22DF"/>
    <w:rPr>
      <w:rFonts w:ascii="Courier New" w:eastAsia="Times New Roman" w:hAnsi="Courier New" w:cs="Courier New" w:hint="default"/>
      <w:color w:val="000000"/>
      <w:sz w:val="26"/>
      <w:szCs w:val="26"/>
    </w:rPr>
  </w:style>
  <w:style w:type="paragraph" w:customStyle="1" w:styleId="doctext">
    <w:name w:val="doctext"/>
    <w:basedOn w:val="Normal"/>
    <w:rsid w:val="00E867E7"/>
    <w:pPr>
      <w:spacing w:before="100" w:beforeAutospacing="1" w:after="100" w:afterAutospacing="1" w:line="240" w:lineRule="auto"/>
    </w:pPr>
    <w:rPr>
      <w:rFonts w:eastAsia="Times New Roman"/>
      <w:lang w:eastAsia="en-US"/>
    </w:rPr>
  </w:style>
  <w:style w:type="table" w:styleId="TableGrid">
    <w:name w:val="Table Grid"/>
    <w:basedOn w:val="TableNormal"/>
    <w:rsid w:val="00271C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86039"/>
    <w:pPr>
      <w:ind w:left="720"/>
      <w:contextualSpacing/>
    </w:pPr>
  </w:style>
  <w:style w:type="character" w:customStyle="1" w:styleId="FooterChar">
    <w:name w:val="Footer Char"/>
    <w:basedOn w:val="DefaultParagraphFont"/>
    <w:link w:val="Footer"/>
    <w:uiPriority w:val="99"/>
    <w:rsid w:val="00FF5B83"/>
    <w:rPr>
      <w:sz w:val="24"/>
      <w:szCs w:val="24"/>
      <w:lang w:eastAsia="ko-KR"/>
    </w:rPr>
  </w:style>
  <w:style w:type="paragraph" w:customStyle="1" w:styleId="Soalan10">
    <w:name w:val="Soalan1.0"/>
    <w:basedOn w:val="Header"/>
    <w:link w:val="Soalan10Char"/>
    <w:rsid w:val="00814833"/>
    <w:pPr>
      <w:tabs>
        <w:tab w:val="clear" w:pos="4320"/>
        <w:tab w:val="clear" w:pos="8640"/>
      </w:tabs>
      <w:spacing w:before="0" w:after="0" w:line="240" w:lineRule="auto"/>
      <w:ind w:left="567" w:hanging="567"/>
      <w:jc w:val="both"/>
    </w:pPr>
    <w:rPr>
      <w:rFonts w:ascii="Book Antiqua" w:eastAsia="Times New Roman" w:hAnsi="Book Antiqua"/>
      <w:szCs w:val="20"/>
    </w:rPr>
  </w:style>
  <w:style w:type="paragraph" w:customStyle="1" w:styleId="Soalan10a">
    <w:name w:val="Soalan1.0(a)"/>
    <w:basedOn w:val="Soalan10"/>
    <w:rsid w:val="00814833"/>
  </w:style>
  <w:style w:type="character" w:customStyle="1" w:styleId="Soalan10Char">
    <w:name w:val="Soalan1.0 Char"/>
    <w:link w:val="Soalan10"/>
    <w:rsid w:val="00814833"/>
    <w:rPr>
      <w:rFonts w:ascii="Book Antiqua" w:eastAsia="Times New Roman" w:hAnsi="Book Antiqua"/>
      <w:sz w:val="24"/>
    </w:rPr>
  </w:style>
  <w:style w:type="paragraph" w:customStyle="1" w:styleId="Reset">
    <w:name w:val="Reset"/>
    <w:basedOn w:val="Soalan10"/>
    <w:rsid w:val="00814833"/>
    <w:pPr>
      <w:ind w:left="0" w:firstLine="0"/>
    </w:pPr>
  </w:style>
  <w:style w:type="paragraph" w:customStyle="1" w:styleId="PossSolnTextMark">
    <w:name w:val="PossSolnTextMark"/>
    <w:basedOn w:val="Normal"/>
    <w:rsid w:val="00814833"/>
    <w:pPr>
      <w:tabs>
        <w:tab w:val="left" w:pos="7371"/>
      </w:tabs>
      <w:spacing w:before="0" w:after="0" w:line="240" w:lineRule="auto"/>
      <w:ind w:left="851" w:hanging="425"/>
      <w:jc w:val="both"/>
    </w:pPr>
    <w:rPr>
      <w:rFonts w:ascii="Bookman Old Style" w:eastAsia="Times New Roman" w:hAnsi="Bookman Old Style"/>
      <w:bCs/>
      <w:i/>
      <w:sz w:val="20"/>
      <w:szCs w:val="22"/>
      <w:lang w:eastAsia="en-US"/>
    </w:rPr>
  </w:style>
  <w:style w:type="paragraph" w:customStyle="1" w:styleId="PossSolna">
    <w:name w:val="PossSoln(a)"/>
    <w:basedOn w:val="Normal"/>
    <w:link w:val="PossSolnaChar"/>
    <w:rsid w:val="00814833"/>
    <w:pPr>
      <w:spacing w:before="0" w:after="0" w:line="240" w:lineRule="auto"/>
      <w:ind w:left="851" w:hanging="425"/>
      <w:jc w:val="both"/>
    </w:pPr>
    <w:rPr>
      <w:rFonts w:ascii="Bookman Old Style" w:eastAsia="Times New Roman" w:hAnsi="Bookman Old Style"/>
      <w:bCs/>
      <w:i/>
      <w:sz w:val="20"/>
      <w:szCs w:val="22"/>
      <w:lang w:eastAsia="en-US"/>
    </w:rPr>
  </w:style>
  <w:style w:type="character" w:customStyle="1" w:styleId="PossSolnaChar">
    <w:name w:val="PossSoln(a) Char"/>
    <w:basedOn w:val="DefaultParagraphFont"/>
    <w:link w:val="PossSolna"/>
    <w:rsid w:val="00814833"/>
    <w:rPr>
      <w:rFonts w:ascii="Bookman Old Style" w:eastAsia="Times New Roman" w:hAnsi="Bookman Old Style"/>
      <w:bCs/>
      <w:i/>
      <w:szCs w:val="22"/>
    </w:rPr>
  </w:style>
  <w:style w:type="paragraph" w:customStyle="1" w:styleId="QuestionNoa">
    <w:name w:val="QuestionNo(a)"/>
    <w:basedOn w:val="Normal"/>
    <w:rsid w:val="00814833"/>
    <w:pPr>
      <w:spacing w:before="0" w:after="0" w:line="360" w:lineRule="auto"/>
      <w:ind w:left="480" w:hanging="480"/>
      <w:jc w:val="both"/>
    </w:pPr>
    <w:rPr>
      <w:rFonts w:eastAsia="Times New Roman"/>
      <w:lang w:val="en-GB" w:eastAsia="en-US"/>
    </w:rPr>
  </w:style>
  <w:style w:type="paragraph" w:customStyle="1" w:styleId="PossSoln">
    <w:name w:val="PossSoln"/>
    <w:basedOn w:val="Normal"/>
    <w:rsid w:val="00814833"/>
    <w:pPr>
      <w:spacing w:before="0" w:after="0" w:line="240" w:lineRule="auto"/>
      <w:jc w:val="both"/>
    </w:pPr>
    <w:rPr>
      <w:rFonts w:ascii="Bookman Old Style" w:eastAsia="Times New Roman" w:hAnsi="Bookman Old Style"/>
      <w:bCs/>
      <w:i/>
      <w:sz w:val="20"/>
      <w:szCs w:val="22"/>
      <w:lang w:eastAsia="en-US"/>
    </w:rPr>
  </w:style>
  <w:style w:type="character" w:customStyle="1" w:styleId="line-heading">
    <w:name w:val="line-heading"/>
    <w:basedOn w:val="DefaultParagraphFont"/>
    <w:rsid w:val="00126923"/>
  </w:style>
  <w:style w:type="character" w:customStyle="1" w:styleId="font-code">
    <w:name w:val="font-code"/>
    <w:basedOn w:val="DefaultParagraphFont"/>
    <w:rsid w:val="00126923"/>
  </w:style>
  <w:style w:type="character" w:styleId="Strong">
    <w:name w:val="Strong"/>
    <w:basedOn w:val="DefaultParagraphFont"/>
    <w:uiPriority w:val="22"/>
    <w:qFormat/>
    <w:rsid w:val="00126923"/>
    <w:rPr>
      <w:b/>
      <w:bCs/>
    </w:rPr>
  </w:style>
  <w:style w:type="character" w:customStyle="1" w:styleId="HTMLPreformattedChar">
    <w:name w:val="HTML Preformatted Char"/>
    <w:basedOn w:val="DefaultParagraphFont"/>
    <w:link w:val="HTMLPreformatted"/>
    <w:uiPriority w:val="99"/>
    <w:rsid w:val="002B7512"/>
    <w:rPr>
      <w:rFonts w:ascii="Courier New" w:hAnsi="Courier New" w:cs="Courier New"/>
      <w:lang w:eastAsia="ko-KR"/>
    </w:rPr>
  </w:style>
  <w:style w:type="character" w:styleId="Emphasis">
    <w:name w:val="Emphasis"/>
    <w:basedOn w:val="DefaultParagraphFont"/>
    <w:uiPriority w:val="20"/>
    <w:qFormat/>
    <w:rsid w:val="00EB699D"/>
    <w:rPr>
      <w:i/>
      <w:iCs/>
    </w:rPr>
  </w:style>
  <w:style w:type="character" w:customStyle="1" w:styleId="color-comment">
    <w:name w:val="color-comment"/>
    <w:basedOn w:val="DefaultParagraphFont"/>
    <w:rsid w:val="00583BCC"/>
  </w:style>
  <w:style w:type="character" w:customStyle="1" w:styleId="keyword-directive1">
    <w:name w:val="keyword-directive1"/>
    <w:basedOn w:val="DefaultParagraphFont"/>
    <w:rsid w:val="005C4CEA"/>
    <w:rPr>
      <w:color w:val="0000E6"/>
    </w:rPr>
  </w:style>
  <w:style w:type="character" w:customStyle="1" w:styleId="character1">
    <w:name w:val="character1"/>
    <w:basedOn w:val="DefaultParagraphFont"/>
    <w:rsid w:val="005C4CEA"/>
    <w:rPr>
      <w:color w:val="CE7B00"/>
    </w:rPr>
  </w:style>
  <w:style w:type="character" w:customStyle="1" w:styleId="st01">
    <w:name w:val="st01"/>
    <w:basedOn w:val="DefaultParagraphFont"/>
    <w:rsid w:val="005C4CEA"/>
    <w:rPr>
      <w:rFonts w:ascii="Monospaced" w:hAnsi="Monospaced" w:hint="default"/>
      <w:b/>
      <w:bCs/>
      <w:color w:val="CE7B00"/>
    </w:rPr>
  </w:style>
  <w:style w:type="paragraph" w:styleId="FootnoteText">
    <w:name w:val="footnote text"/>
    <w:basedOn w:val="Normal"/>
    <w:link w:val="FootnoteTextChar"/>
    <w:uiPriority w:val="99"/>
    <w:unhideWhenUsed/>
    <w:rsid w:val="0040209F"/>
    <w:pPr>
      <w:spacing w:before="0" w:after="0" w:line="240" w:lineRule="auto"/>
    </w:pPr>
    <w:rPr>
      <w:rFonts w:eastAsiaTheme="minorHAnsi" w:cs="Bangla"/>
      <w:sz w:val="20"/>
      <w:szCs w:val="20"/>
      <w:lang w:eastAsia="en-US"/>
    </w:rPr>
  </w:style>
  <w:style w:type="character" w:customStyle="1" w:styleId="FootnoteTextChar">
    <w:name w:val="Footnote Text Char"/>
    <w:basedOn w:val="DefaultParagraphFont"/>
    <w:link w:val="FootnoteText"/>
    <w:uiPriority w:val="99"/>
    <w:rsid w:val="0040209F"/>
    <w:rPr>
      <w:rFonts w:eastAsiaTheme="minorHAnsi" w:cs="Bangla"/>
    </w:rPr>
  </w:style>
  <w:style w:type="character" w:styleId="FootnoteReference">
    <w:name w:val="footnote reference"/>
    <w:basedOn w:val="DefaultParagraphFont"/>
    <w:uiPriority w:val="99"/>
    <w:semiHidden/>
    <w:unhideWhenUsed/>
    <w:rsid w:val="0040209F"/>
    <w:rPr>
      <w:vertAlign w:val="superscript"/>
    </w:rPr>
  </w:style>
  <w:style w:type="character" w:customStyle="1" w:styleId="comment1">
    <w:name w:val="comment1"/>
    <w:basedOn w:val="DefaultParagraphFont"/>
    <w:rsid w:val="00981F74"/>
    <w:rPr>
      <w:color w:val="969696"/>
    </w:rPr>
  </w:style>
  <w:style w:type="character" w:customStyle="1" w:styleId="kwd">
    <w:name w:val="kwd"/>
    <w:basedOn w:val="DefaultParagraphFont"/>
    <w:rsid w:val="003E66DB"/>
  </w:style>
  <w:style w:type="character" w:customStyle="1" w:styleId="pln">
    <w:name w:val="pln"/>
    <w:basedOn w:val="DefaultParagraphFont"/>
    <w:rsid w:val="003E66DB"/>
  </w:style>
  <w:style w:type="character" w:customStyle="1" w:styleId="typ">
    <w:name w:val="typ"/>
    <w:basedOn w:val="DefaultParagraphFont"/>
    <w:rsid w:val="003E66DB"/>
  </w:style>
  <w:style w:type="character" w:customStyle="1" w:styleId="pun">
    <w:name w:val="pun"/>
    <w:basedOn w:val="DefaultParagraphFont"/>
    <w:rsid w:val="003E66DB"/>
  </w:style>
  <w:style w:type="character" w:customStyle="1" w:styleId="com">
    <w:name w:val="com"/>
    <w:basedOn w:val="DefaultParagraphFont"/>
    <w:rsid w:val="003E66DB"/>
  </w:style>
  <w:style w:type="character" w:customStyle="1" w:styleId="pl-c">
    <w:name w:val="pl-c"/>
    <w:basedOn w:val="DefaultParagraphFont"/>
    <w:rsid w:val="0044038F"/>
  </w:style>
  <w:style w:type="character" w:customStyle="1" w:styleId="pl-k">
    <w:name w:val="pl-k"/>
    <w:basedOn w:val="DefaultParagraphFont"/>
    <w:rsid w:val="0044038F"/>
  </w:style>
  <w:style w:type="character" w:customStyle="1" w:styleId="pl-en">
    <w:name w:val="pl-en"/>
    <w:basedOn w:val="DefaultParagraphFont"/>
    <w:rsid w:val="0044038F"/>
  </w:style>
  <w:style w:type="character" w:customStyle="1" w:styleId="pl-smi">
    <w:name w:val="pl-smi"/>
    <w:basedOn w:val="DefaultParagraphFont"/>
    <w:rsid w:val="0044038F"/>
  </w:style>
  <w:style w:type="character" w:customStyle="1" w:styleId="pl-e">
    <w:name w:val="pl-e"/>
    <w:basedOn w:val="DefaultParagraphFont"/>
    <w:rsid w:val="0044038F"/>
  </w:style>
  <w:style w:type="character" w:customStyle="1" w:styleId="pl-v">
    <w:name w:val="pl-v"/>
    <w:basedOn w:val="DefaultParagraphFont"/>
    <w:rsid w:val="0044038F"/>
  </w:style>
  <w:style w:type="character" w:customStyle="1" w:styleId="pl-c1">
    <w:name w:val="pl-c1"/>
    <w:basedOn w:val="DefaultParagraphFont"/>
    <w:rsid w:val="0044038F"/>
  </w:style>
  <w:style w:type="character" w:customStyle="1" w:styleId="pl-s">
    <w:name w:val="pl-s"/>
    <w:basedOn w:val="DefaultParagraphFont"/>
    <w:rsid w:val="0044038F"/>
  </w:style>
  <w:style w:type="character" w:customStyle="1" w:styleId="pl-pds">
    <w:name w:val="pl-pds"/>
    <w:basedOn w:val="DefaultParagraphFont"/>
    <w:rsid w:val="0044038F"/>
  </w:style>
  <w:style w:type="character" w:customStyle="1" w:styleId="lit">
    <w:name w:val="lit"/>
    <w:basedOn w:val="DefaultParagraphFont"/>
    <w:rsid w:val="005030B2"/>
  </w:style>
  <w:style w:type="character" w:customStyle="1" w:styleId="str">
    <w:name w:val="str"/>
    <w:basedOn w:val="DefaultParagraphFont"/>
    <w:rsid w:val="005030B2"/>
  </w:style>
  <w:style w:type="paragraph" w:customStyle="1" w:styleId="Default">
    <w:name w:val="Default"/>
    <w:rsid w:val="0070693B"/>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712D5"/>
    <w:rPr>
      <w:rFonts w:asciiTheme="majorHAnsi" w:eastAsiaTheme="majorEastAsia" w:hAnsiTheme="majorHAnsi" w:cstheme="majorBidi"/>
      <w:i/>
      <w:iCs/>
      <w:color w:val="365F91" w:themeColor="accent1" w:themeShade="BF"/>
      <w:sz w:val="24"/>
      <w:szCs w:val="24"/>
      <w:lang w:eastAsia="ko-KR"/>
    </w:rPr>
  </w:style>
  <w:style w:type="paragraph" w:styleId="Title">
    <w:name w:val="Title"/>
    <w:basedOn w:val="Normal"/>
    <w:next w:val="Normal"/>
    <w:link w:val="TitleChar"/>
    <w:uiPriority w:val="10"/>
    <w:qFormat/>
    <w:rsid w:val="005C1B9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B97"/>
    <w:rPr>
      <w:rFonts w:asciiTheme="majorHAnsi" w:eastAsiaTheme="majorEastAsia" w:hAnsiTheme="majorHAnsi" w:cstheme="majorBidi"/>
      <w:spacing w:val="-10"/>
      <w:kern w:val="28"/>
      <w:sz w:val="56"/>
      <w:szCs w:val="56"/>
      <w:lang w:eastAsia="ko-KR"/>
    </w:rPr>
  </w:style>
  <w:style w:type="paragraph" w:styleId="NoSpacing">
    <w:name w:val="No Spacing"/>
    <w:uiPriority w:val="1"/>
    <w:qFormat/>
    <w:rsid w:val="005C1B97"/>
    <w:rPr>
      <w:sz w:val="24"/>
      <w:szCs w:val="24"/>
      <w:lang w:eastAsia="ko-KR"/>
    </w:rPr>
  </w:style>
  <w:style w:type="character" w:styleId="IntenseEmphasis">
    <w:name w:val="Intense Emphasis"/>
    <w:basedOn w:val="DefaultParagraphFont"/>
    <w:uiPriority w:val="21"/>
    <w:qFormat/>
    <w:rsid w:val="005C1B97"/>
    <w:rPr>
      <w:i/>
      <w:iCs/>
      <w:color w:val="4F81BD" w:themeColor="accent1"/>
    </w:rPr>
  </w:style>
  <w:style w:type="character" w:customStyle="1" w:styleId="katex-mathml">
    <w:name w:val="katex-mathml"/>
    <w:basedOn w:val="DefaultParagraphFont"/>
    <w:rsid w:val="0054352D"/>
  </w:style>
  <w:style w:type="character" w:customStyle="1" w:styleId="mord">
    <w:name w:val="mord"/>
    <w:basedOn w:val="DefaultParagraphFont"/>
    <w:rsid w:val="0054352D"/>
  </w:style>
  <w:style w:type="character" w:customStyle="1" w:styleId="mbin">
    <w:name w:val="mbin"/>
    <w:basedOn w:val="DefaultParagraphFont"/>
    <w:rsid w:val="0054352D"/>
  </w:style>
  <w:style w:type="character" w:customStyle="1" w:styleId="vlist-s">
    <w:name w:val="vlist-s"/>
    <w:basedOn w:val="DefaultParagraphFont"/>
    <w:rsid w:val="0054352D"/>
  </w:style>
  <w:style w:type="character" w:customStyle="1" w:styleId="mrel">
    <w:name w:val="mrel"/>
    <w:basedOn w:val="DefaultParagraphFont"/>
    <w:rsid w:val="0054352D"/>
  </w:style>
  <w:style w:type="character" w:customStyle="1" w:styleId="mpunct">
    <w:name w:val="mpunct"/>
    <w:basedOn w:val="DefaultParagraphFont"/>
    <w:rsid w:val="0054352D"/>
  </w:style>
  <w:style w:type="character" w:customStyle="1" w:styleId="minner">
    <w:name w:val="minner"/>
    <w:basedOn w:val="DefaultParagraphFont"/>
    <w:rsid w:val="0054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6">
      <w:bodyDiv w:val="1"/>
      <w:marLeft w:val="0"/>
      <w:marRight w:val="0"/>
      <w:marTop w:val="0"/>
      <w:marBottom w:val="0"/>
      <w:divBdr>
        <w:top w:val="none" w:sz="0" w:space="0" w:color="auto"/>
        <w:left w:val="none" w:sz="0" w:space="0" w:color="auto"/>
        <w:bottom w:val="none" w:sz="0" w:space="0" w:color="auto"/>
        <w:right w:val="none" w:sz="0" w:space="0" w:color="auto"/>
      </w:divBdr>
      <w:divsChild>
        <w:div w:id="671373055">
          <w:marLeft w:val="0"/>
          <w:marRight w:val="0"/>
          <w:marTop w:val="0"/>
          <w:marBottom w:val="225"/>
          <w:divBdr>
            <w:top w:val="none" w:sz="0" w:space="0" w:color="auto"/>
            <w:left w:val="none" w:sz="0" w:space="0" w:color="auto"/>
            <w:bottom w:val="none" w:sz="0" w:space="0" w:color="auto"/>
            <w:right w:val="none" w:sz="0" w:space="0" w:color="auto"/>
          </w:divBdr>
        </w:div>
      </w:divsChild>
    </w:div>
    <w:div w:id="42873307">
      <w:bodyDiv w:val="1"/>
      <w:marLeft w:val="0"/>
      <w:marRight w:val="0"/>
      <w:marTop w:val="0"/>
      <w:marBottom w:val="0"/>
      <w:divBdr>
        <w:top w:val="none" w:sz="0" w:space="0" w:color="auto"/>
        <w:left w:val="none" w:sz="0" w:space="0" w:color="auto"/>
        <w:bottom w:val="none" w:sz="0" w:space="0" w:color="auto"/>
        <w:right w:val="none" w:sz="0" w:space="0" w:color="auto"/>
      </w:divBdr>
    </w:div>
    <w:div w:id="44572025">
      <w:bodyDiv w:val="1"/>
      <w:marLeft w:val="0"/>
      <w:marRight w:val="0"/>
      <w:marTop w:val="0"/>
      <w:marBottom w:val="0"/>
      <w:divBdr>
        <w:top w:val="none" w:sz="0" w:space="0" w:color="auto"/>
        <w:left w:val="none" w:sz="0" w:space="0" w:color="auto"/>
        <w:bottom w:val="none" w:sz="0" w:space="0" w:color="auto"/>
        <w:right w:val="none" w:sz="0" w:space="0" w:color="auto"/>
      </w:divBdr>
    </w:div>
    <w:div w:id="80832351">
      <w:bodyDiv w:val="1"/>
      <w:marLeft w:val="0"/>
      <w:marRight w:val="0"/>
      <w:marTop w:val="0"/>
      <w:marBottom w:val="0"/>
      <w:divBdr>
        <w:top w:val="none" w:sz="0" w:space="0" w:color="auto"/>
        <w:left w:val="none" w:sz="0" w:space="0" w:color="auto"/>
        <w:bottom w:val="none" w:sz="0" w:space="0" w:color="auto"/>
        <w:right w:val="none" w:sz="0" w:space="0" w:color="auto"/>
      </w:divBdr>
    </w:div>
    <w:div w:id="88434770">
      <w:bodyDiv w:val="1"/>
      <w:marLeft w:val="0"/>
      <w:marRight w:val="0"/>
      <w:marTop w:val="0"/>
      <w:marBottom w:val="0"/>
      <w:divBdr>
        <w:top w:val="none" w:sz="0" w:space="0" w:color="auto"/>
        <w:left w:val="none" w:sz="0" w:space="0" w:color="auto"/>
        <w:bottom w:val="none" w:sz="0" w:space="0" w:color="auto"/>
        <w:right w:val="none" w:sz="0" w:space="0" w:color="auto"/>
      </w:divBdr>
    </w:div>
    <w:div w:id="141168020">
      <w:bodyDiv w:val="1"/>
      <w:marLeft w:val="0"/>
      <w:marRight w:val="0"/>
      <w:marTop w:val="0"/>
      <w:marBottom w:val="0"/>
      <w:divBdr>
        <w:top w:val="none" w:sz="0" w:space="0" w:color="auto"/>
        <w:left w:val="none" w:sz="0" w:space="0" w:color="auto"/>
        <w:bottom w:val="none" w:sz="0" w:space="0" w:color="auto"/>
        <w:right w:val="none" w:sz="0" w:space="0" w:color="auto"/>
      </w:divBdr>
      <w:divsChild>
        <w:div w:id="1168255545">
          <w:marLeft w:val="547"/>
          <w:marRight w:val="0"/>
          <w:marTop w:val="115"/>
          <w:marBottom w:val="0"/>
          <w:divBdr>
            <w:top w:val="none" w:sz="0" w:space="0" w:color="auto"/>
            <w:left w:val="none" w:sz="0" w:space="0" w:color="auto"/>
            <w:bottom w:val="none" w:sz="0" w:space="0" w:color="auto"/>
            <w:right w:val="none" w:sz="0" w:space="0" w:color="auto"/>
          </w:divBdr>
        </w:div>
        <w:div w:id="1544710223">
          <w:marLeft w:val="1166"/>
          <w:marRight w:val="0"/>
          <w:marTop w:val="101"/>
          <w:marBottom w:val="0"/>
          <w:divBdr>
            <w:top w:val="none" w:sz="0" w:space="0" w:color="auto"/>
            <w:left w:val="none" w:sz="0" w:space="0" w:color="auto"/>
            <w:bottom w:val="none" w:sz="0" w:space="0" w:color="auto"/>
            <w:right w:val="none" w:sz="0" w:space="0" w:color="auto"/>
          </w:divBdr>
        </w:div>
        <w:div w:id="1251279889">
          <w:marLeft w:val="1166"/>
          <w:marRight w:val="0"/>
          <w:marTop w:val="101"/>
          <w:marBottom w:val="0"/>
          <w:divBdr>
            <w:top w:val="none" w:sz="0" w:space="0" w:color="auto"/>
            <w:left w:val="none" w:sz="0" w:space="0" w:color="auto"/>
            <w:bottom w:val="none" w:sz="0" w:space="0" w:color="auto"/>
            <w:right w:val="none" w:sz="0" w:space="0" w:color="auto"/>
          </w:divBdr>
        </w:div>
      </w:divsChild>
    </w:div>
    <w:div w:id="166361356">
      <w:bodyDiv w:val="1"/>
      <w:marLeft w:val="0"/>
      <w:marRight w:val="0"/>
      <w:marTop w:val="0"/>
      <w:marBottom w:val="0"/>
      <w:divBdr>
        <w:top w:val="none" w:sz="0" w:space="0" w:color="auto"/>
        <w:left w:val="none" w:sz="0" w:space="0" w:color="auto"/>
        <w:bottom w:val="none" w:sz="0" w:space="0" w:color="auto"/>
        <w:right w:val="none" w:sz="0" w:space="0" w:color="auto"/>
      </w:divBdr>
      <w:divsChild>
        <w:div w:id="1008826580">
          <w:marLeft w:val="547"/>
          <w:marRight w:val="0"/>
          <w:marTop w:val="115"/>
          <w:marBottom w:val="0"/>
          <w:divBdr>
            <w:top w:val="none" w:sz="0" w:space="0" w:color="auto"/>
            <w:left w:val="none" w:sz="0" w:space="0" w:color="auto"/>
            <w:bottom w:val="none" w:sz="0" w:space="0" w:color="auto"/>
            <w:right w:val="none" w:sz="0" w:space="0" w:color="auto"/>
          </w:divBdr>
        </w:div>
        <w:div w:id="31731014">
          <w:marLeft w:val="1166"/>
          <w:marRight w:val="0"/>
          <w:marTop w:val="96"/>
          <w:marBottom w:val="0"/>
          <w:divBdr>
            <w:top w:val="none" w:sz="0" w:space="0" w:color="auto"/>
            <w:left w:val="none" w:sz="0" w:space="0" w:color="auto"/>
            <w:bottom w:val="none" w:sz="0" w:space="0" w:color="auto"/>
            <w:right w:val="none" w:sz="0" w:space="0" w:color="auto"/>
          </w:divBdr>
        </w:div>
        <w:div w:id="1995182109">
          <w:marLeft w:val="547"/>
          <w:marRight w:val="0"/>
          <w:marTop w:val="115"/>
          <w:marBottom w:val="0"/>
          <w:divBdr>
            <w:top w:val="none" w:sz="0" w:space="0" w:color="auto"/>
            <w:left w:val="none" w:sz="0" w:space="0" w:color="auto"/>
            <w:bottom w:val="none" w:sz="0" w:space="0" w:color="auto"/>
            <w:right w:val="none" w:sz="0" w:space="0" w:color="auto"/>
          </w:divBdr>
        </w:div>
        <w:div w:id="771558911">
          <w:marLeft w:val="1166"/>
          <w:marRight w:val="0"/>
          <w:marTop w:val="96"/>
          <w:marBottom w:val="0"/>
          <w:divBdr>
            <w:top w:val="none" w:sz="0" w:space="0" w:color="auto"/>
            <w:left w:val="none" w:sz="0" w:space="0" w:color="auto"/>
            <w:bottom w:val="none" w:sz="0" w:space="0" w:color="auto"/>
            <w:right w:val="none" w:sz="0" w:space="0" w:color="auto"/>
          </w:divBdr>
        </w:div>
      </w:divsChild>
    </w:div>
    <w:div w:id="205993329">
      <w:bodyDiv w:val="1"/>
      <w:marLeft w:val="0"/>
      <w:marRight w:val="0"/>
      <w:marTop w:val="0"/>
      <w:marBottom w:val="0"/>
      <w:divBdr>
        <w:top w:val="none" w:sz="0" w:space="0" w:color="auto"/>
        <w:left w:val="none" w:sz="0" w:space="0" w:color="auto"/>
        <w:bottom w:val="none" w:sz="0" w:space="0" w:color="auto"/>
        <w:right w:val="none" w:sz="0" w:space="0" w:color="auto"/>
      </w:divBdr>
    </w:div>
    <w:div w:id="338045035">
      <w:bodyDiv w:val="1"/>
      <w:marLeft w:val="0"/>
      <w:marRight w:val="0"/>
      <w:marTop w:val="0"/>
      <w:marBottom w:val="0"/>
      <w:divBdr>
        <w:top w:val="none" w:sz="0" w:space="0" w:color="auto"/>
        <w:left w:val="none" w:sz="0" w:space="0" w:color="auto"/>
        <w:bottom w:val="none" w:sz="0" w:space="0" w:color="auto"/>
        <w:right w:val="none" w:sz="0" w:space="0" w:color="auto"/>
      </w:divBdr>
    </w:div>
    <w:div w:id="421729045">
      <w:bodyDiv w:val="1"/>
      <w:marLeft w:val="0"/>
      <w:marRight w:val="0"/>
      <w:marTop w:val="0"/>
      <w:marBottom w:val="0"/>
      <w:divBdr>
        <w:top w:val="none" w:sz="0" w:space="0" w:color="auto"/>
        <w:left w:val="none" w:sz="0" w:space="0" w:color="auto"/>
        <w:bottom w:val="none" w:sz="0" w:space="0" w:color="auto"/>
        <w:right w:val="none" w:sz="0" w:space="0" w:color="auto"/>
      </w:divBdr>
    </w:div>
    <w:div w:id="459810340">
      <w:bodyDiv w:val="1"/>
      <w:marLeft w:val="0"/>
      <w:marRight w:val="0"/>
      <w:marTop w:val="0"/>
      <w:marBottom w:val="0"/>
      <w:divBdr>
        <w:top w:val="none" w:sz="0" w:space="0" w:color="auto"/>
        <w:left w:val="none" w:sz="0" w:space="0" w:color="auto"/>
        <w:bottom w:val="none" w:sz="0" w:space="0" w:color="auto"/>
        <w:right w:val="none" w:sz="0" w:space="0" w:color="auto"/>
      </w:divBdr>
      <w:divsChild>
        <w:div w:id="852721186">
          <w:marLeft w:val="547"/>
          <w:marRight w:val="0"/>
          <w:marTop w:val="115"/>
          <w:marBottom w:val="0"/>
          <w:divBdr>
            <w:top w:val="none" w:sz="0" w:space="0" w:color="auto"/>
            <w:left w:val="none" w:sz="0" w:space="0" w:color="auto"/>
            <w:bottom w:val="none" w:sz="0" w:space="0" w:color="auto"/>
            <w:right w:val="none" w:sz="0" w:space="0" w:color="auto"/>
          </w:divBdr>
        </w:div>
      </w:divsChild>
    </w:div>
    <w:div w:id="500395237">
      <w:bodyDiv w:val="1"/>
      <w:marLeft w:val="0"/>
      <w:marRight w:val="0"/>
      <w:marTop w:val="0"/>
      <w:marBottom w:val="0"/>
      <w:divBdr>
        <w:top w:val="none" w:sz="0" w:space="0" w:color="auto"/>
        <w:left w:val="none" w:sz="0" w:space="0" w:color="auto"/>
        <w:bottom w:val="none" w:sz="0" w:space="0" w:color="auto"/>
        <w:right w:val="none" w:sz="0" w:space="0" w:color="auto"/>
      </w:divBdr>
      <w:divsChild>
        <w:div w:id="1906259762">
          <w:marLeft w:val="547"/>
          <w:marRight w:val="0"/>
          <w:marTop w:val="115"/>
          <w:marBottom w:val="0"/>
          <w:divBdr>
            <w:top w:val="none" w:sz="0" w:space="0" w:color="auto"/>
            <w:left w:val="none" w:sz="0" w:space="0" w:color="auto"/>
            <w:bottom w:val="none" w:sz="0" w:space="0" w:color="auto"/>
            <w:right w:val="none" w:sz="0" w:space="0" w:color="auto"/>
          </w:divBdr>
        </w:div>
      </w:divsChild>
    </w:div>
    <w:div w:id="518471652">
      <w:bodyDiv w:val="1"/>
      <w:marLeft w:val="0"/>
      <w:marRight w:val="0"/>
      <w:marTop w:val="0"/>
      <w:marBottom w:val="0"/>
      <w:divBdr>
        <w:top w:val="none" w:sz="0" w:space="0" w:color="auto"/>
        <w:left w:val="none" w:sz="0" w:space="0" w:color="auto"/>
        <w:bottom w:val="none" w:sz="0" w:space="0" w:color="auto"/>
        <w:right w:val="none" w:sz="0" w:space="0" w:color="auto"/>
      </w:divBdr>
    </w:div>
    <w:div w:id="568927209">
      <w:bodyDiv w:val="1"/>
      <w:marLeft w:val="0"/>
      <w:marRight w:val="0"/>
      <w:marTop w:val="0"/>
      <w:marBottom w:val="0"/>
      <w:divBdr>
        <w:top w:val="none" w:sz="0" w:space="0" w:color="auto"/>
        <w:left w:val="none" w:sz="0" w:space="0" w:color="auto"/>
        <w:bottom w:val="none" w:sz="0" w:space="0" w:color="auto"/>
        <w:right w:val="none" w:sz="0" w:space="0" w:color="auto"/>
      </w:divBdr>
    </w:div>
    <w:div w:id="613709330">
      <w:bodyDiv w:val="1"/>
      <w:marLeft w:val="0"/>
      <w:marRight w:val="0"/>
      <w:marTop w:val="0"/>
      <w:marBottom w:val="0"/>
      <w:divBdr>
        <w:top w:val="none" w:sz="0" w:space="0" w:color="auto"/>
        <w:left w:val="none" w:sz="0" w:space="0" w:color="auto"/>
        <w:bottom w:val="none" w:sz="0" w:space="0" w:color="auto"/>
        <w:right w:val="none" w:sz="0" w:space="0" w:color="auto"/>
      </w:divBdr>
    </w:div>
    <w:div w:id="657929655">
      <w:bodyDiv w:val="1"/>
      <w:marLeft w:val="0"/>
      <w:marRight w:val="0"/>
      <w:marTop w:val="0"/>
      <w:marBottom w:val="0"/>
      <w:divBdr>
        <w:top w:val="none" w:sz="0" w:space="0" w:color="auto"/>
        <w:left w:val="none" w:sz="0" w:space="0" w:color="auto"/>
        <w:bottom w:val="none" w:sz="0" w:space="0" w:color="auto"/>
        <w:right w:val="none" w:sz="0" w:space="0" w:color="auto"/>
      </w:divBdr>
    </w:div>
    <w:div w:id="671226391">
      <w:bodyDiv w:val="1"/>
      <w:marLeft w:val="0"/>
      <w:marRight w:val="0"/>
      <w:marTop w:val="0"/>
      <w:marBottom w:val="0"/>
      <w:divBdr>
        <w:top w:val="none" w:sz="0" w:space="0" w:color="auto"/>
        <w:left w:val="none" w:sz="0" w:space="0" w:color="auto"/>
        <w:bottom w:val="none" w:sz="0" w:space="0" w:color="auto"/>
        <w:right w:val="none" w:sz="0" w:space="0" w:color="auto"/>
      </w:divBdr>
    </w:div>
    <w:div w:id="676004443">
      <w:bodyDiv w:val="1"/>
      <w:marLeft w:val="0"/>
      <w:marRight w:val="0"/>
      <w:marTop w:val="0"/>
      <w:marBottom w:val="0"/>
      <w:divBdr>
        <w:top w:val="none" w:sz="0" w:space="0" w:color="auto"/>
        <w:left w:val="none" w:sz="0" w:space="0" w:color="auto"/>
        <w:bottom w:val="none" w:sz="0" w:space="0" w:color="auto"/>
        <w:right w:val="none" w:sz="0" w:space="0" w:color="auto"/>
      </w:divBdr>
    </w:div>
    <w:div w:id="733285256">
      <w:bodyDiv w:val="1"/>
      <w:marLeft w:val="0"/>
      <w:marRight w:val="0"/>
      <w:marTop w:val="0"/>
      <w:marBottom w:val="0"/>
      <w:divBdr>
        <w:top w:val="none" w:sz="0" w:space="0" w:color="auto"/>
        <w:left w:val="none" w:sz="0" w:space="0" w:color="auto"/>
        <w:bottom w:val="none" w:sz="0" w:space="0" w:color="auto"/>
        <w:right w:val="none" w:sz="0" w:space="0" w:color="auto"/>
      </w:divBdr>
    </w:div>
    <w:div w:id="763109575">
      <w:bodyDiv w:val="1"/>
      <w:marLeft w:val="0"/>
      <w:marRight w:val="0"/>
      <w:marTop w:val="0"/>
      <w:marBottom w:val="0"/>
      <w:divBdr>
        <w:top w:val="none" w:sz="0" w:space="0" w:color="auto"/>
        <w:left w:val="none" w:sz="0" w:space="0" w:color="auto"/>
        <w:bottom w:val="none" w:sz="0" w:space="0" w:color="auto"/>
        <w:right w:val="none" w:sz="0" w:space="0" w:color="auto"/>
      </w:divBdr>
    </w:div>
    <w:div w:id="775564735">
      <w:bodyDiv w:val="1"/>
      <w:marLeft w:val="0"/>
      <w:marRight w:val="0"/>
      <w:marTop w:val="0"/>
      <w:marBottom w:val="0"/>
      <w:divBdr>
        <w:top w:val="none" w:sz="0" w:space="0" w:color="auto"/>
        <w:left w:val="none" w:sz="0" w:space="0" w:color="auto"/>
        <w:bottom w:val="none" w:sz="0" w:space="0" w:color="auto"/>
        <w:right w:val="none" w:sz="0" w:space="0" w:color="auto"/>
      </w:divBdr>
    </w:div>
    <w:div w:id="813255496">
      <w:bodyDiv w:val="1"/>
      <w:marLeft w:val="0"/>
      <w:marRight w:val="0"/>
      <w:marTop w:val="0"/>
      <w:marBottom w:val="0"/>
      <w:divBdr>
        <w:top w:val="none" w:sz="0" w:space="0" w:color="auto"/>
        <w:left w:val="none" w:sz="0" w:space="0" w:color="auto"/>
        <w:bottom w:val="none" w:sz="0" w:space="0" w:color="auto"/>
        <w:right w:val="none" w:sz="0" w:space="0" w:color="auto"/>
      </w:divBdr>
    </w:div>
    <w:div w:id="889654012">
      <w:bodyDiv w:val="1"/>
      <w:marLeft w:val="0"/>
      <w:marRight w:val="0"/>
      <w:marTop w:val="0"/>
      <w:marBottom w:val="0"/>
      <w:divBdr>
        <w:top w:val="none" w:sz="0" w:space="0" w:color="auto"/>
        <w:left w:val="none" w:sz="0" w:space="0" w:color="auto"/>
        <w:bottom w:val="none" w:sz="0" w:space="0" w:color="auto"/>
        <w:right w:val="none" w:sz="0" w:space="0" w:color="auto"/>
      </w:divBdr>
    </w:div>
    <w:div w:id="892929797">
      <w:bodyDiv w:val="1"/>
      <w:marLeft w:val="0"/>
      <w:marRight w:val="0"/>
      <w:marTop w:val="0"/>
      <w:marBottom w:val="0"/>
      <w:divBdr>
        <w:top w:val="none" w:sz="0" w:space="0" w:color="auto"/>
        <w:left w:val="none" w:sz="0" w:space="0" w:color="auto"/>
        <w:bottom w:val="none" w:sz="0" w:space="0" w:color="auto"/>
        <w:right w:val="none" w:sz="0" w:space="0" w:color="auto"/>
      </w:divBdr>
    </w:div>
    <w:div w:id="918439631">
      <w:bodyDiv w:val="1"/>
      <w:marLeft w:val="0"/>
      <w:marRight w:val="0"/>
      <w:marTop w:val="0"/>
      <w:marBottom w:val="0"/>
      <w:divBdr>
        <w:top w:val="none" w:sz="0" w:space="0" w:color="auto"/>
        <w:left w:val="none" w:sz="0" w:space="0" w:color="auto"/>
        <w:bottom w:val="none" w:sz="0" w:space="0" w:color="auto"/>
        <w:right w:val="none" w:sz="0" w:space="0" w:color="auto"/>
      </w:divBdr>
    </w:div>
    <w:div w:id="928543533">
      <w:bodyDiv w:val="1"/>
      <w:marLeft w:val="0"/>
      <w:marRight w:val="0"/>
      <w:marTop w:val="0"/>
      <w:marBottom w:val="0"/>
      <w:divBdr>
        <w:top w:val="none" w:sz="0" w:space="0" w:color="auto"/>
        <w:left w:val="none" w:sz="0" w:space="0" w:color="auto"/>
        <w:bottom w:val="none" w:sz="0" w:space="0" w:color="auto"/>
        <w:right w:val="none" w:sz="0" w:space="0" w:color="auto"/>
      </w:divBdr>
    </w:div>
    <w:div w:id="936908073">
      <w:bodyDiv w:val="1"/>
      <w:marLeft w:val="0"/>
      <w:marRight w:val="0"/>
      <w:marTop w:val="0"/>
      <w:marBottom w:val="0"/>
      <w:divBdr>
        <w:top w:val="none" w:sz="0" w:space="0" w:color="auto"/>
        <w:left w:val="none" w:sz="0" w:space="0" w:color="auto"/>
        <w:bottom w:val="none" w:sz="0" w:space="0" w:color="auto"/>
        <w:right w:val="none" w:sz="0" w:space="0" w:color="auto"/>
      </w:divBdr>
    </w:div>
    <w:div w:id="958225064">
      <w:bodyDiv w:val="1"/>
      <w:marLeft w:val="0"/>
      <w:marRight w:val="0"/>
      <w:marTop w:val="0"/>
      <w:marBottom w:val="0"/>
      <w:divBdr>
        <w:top w:val="none" w:sz="0" w:space="0" w:color="auto"/>
        <w:left w:val="none" w:sz="0" w:space="0" w:color="auto"/>
        <w:bottom w:val="none" w:sz="0" w:space="0" w:color="auto"/>
        <w:right w:val="none" w:sz="0" w:space="0" w:color="auto"/>
      </w:divBdr>
      <w:divsChild>
        <w:div w:id="460346427">
          <w:marLeft w:val="547"/>
          <w:marRight w:val="0"/>
          <w:marTop w:val="115"/>
          <w:marBottom w:val="0"/>
          <w:divBdr>
            <w:top w:val="none" w:sz="0" w:space="0" w:color="auto"/>
            <w:left w:val="none" w:sz="0" w:space="0" w:color="auto"/>
            <w:bottom w:val="none" w:sz="0" w:space="0" w:color="auto"/>
            <w:right w:val="none" w:sz="0" w:space="0" w:color="auto"/>
          </w:divBdr>
        </w:div>
        <w:div w:id="27487249">
          <w:marLeft w:val="1166"/>
          <w:marRight w:val="0"/>
          <w:marTop w:val="106"/>
          <w:marBottom w:val="0"/>
          <w:divBdr>
            <w:top w:val="none" w:sz="0" w:space="0" w:color="auto"/>
            <w:left w:val="none" w:sz="0" w:space="0" w:color="auto"/>
            <w:bottom w:val="none" w:sz="0" w:space="0" w:color="auto"/>
            <w:right w:val="none" w:sz="0" w:space="0" w:color="auto"/>
          </w:divBdr>
        </w:div>
        <w:div w:id="1642344829">
          <w:marLeft w:val="1166"/>
          <w:marRight w:val="0"/>
          <w:marTop w:val="106"/>
          <w:marBottom w:val="0"/>
          <w:divBdr>
            <w:top w:val="none" w:sz="0" w:space="0" w:color="auto"/>
            <w:left w:val="none" w:sz="0" w:space="0" w:color="auto"/>
            <w:bottom w:val="none" w:sz="0" w:space="0" w:color="auto"/>
            <w:right w:val="none" w:sz="0" w:space="0" w:color="auto"/>
          </w:divBdr>
        </w:div>
        <w:div w:id="579682205">
          <w:marLeft w:val="1166"/>
          <w:marRight w:val="0"/>
          <w:marTop w:val="106"/>
          <w:marBottom w:val="0"/>
          <w:divBdr>
            <w:top w:val="none" w:sz="0" w:space="0" w:color="auto"/>
            <w:left w:val="none" w:sz="0" w:space="0" w:color="auto"/>
            <w:bottom w:val="none" w:sz="0" w:space="0" w:color="auto"/>
            <w:right w:val="none" w:sz="0" w:space="0" w:color="auto"/>
          </w:divBdr>
        </w:div>
        <w:div w:id="1933463883">
          <w:marLeft w:val="1166"/>
          <w:marRight w:val="0"/>
          <w:marTop w:val="106"/>
          <w:marBottom w:val="0"/>
          <w:divBdr>
            <w:top w:val="none" w:sz="0" w:space="0" w:color="auto"/>
            <w:left w:val="none" w:sz="0" w:space="0" w:color="auto"/>
            <w:bottom w:val="none" w:sz="0" w:space="0" w:color="auto"/>
            <w:right w:val="none" w:sz="0" w:space="0" w:color="auto"/>
          </w:divBdr>
        </w:div>
      </w:divsChild>
    </w:div>
    <w:div w:id="1017542483">
      <w:bodyDiv w:val="1"/>
      <w:marLeft w:val="0"/>
      <w:marRight w:val="0"/>
      <w:marTop w:val="0"/>
      <w:marBottom w:val="0"/>
      <w:divBdr>
        <w:top w:val="none" w:sz="0" w:space="0" w:color="auto"/>
        <w:left w:val="none" w:sz="0" w:space="0" w:color="auto"/>
        <w:bottom w:val="none" w:sz="0" w:space="0" w:color="auto"/>
        <w:right w:val="none" w:sz="0" w:space="0" w:color="auto"/>
      </w:divBdr>
    </w:div>
    <w:div w:id="1033924545">
      <w:bodyDiv w:val="1"/>
      <w:marLeft w:val="0"/>
      <w:marRight w:val="0"/>
      <w:marTop w:val="0"/>
      <w:marBottom w:val="0"/>
      <w:divBdr>
        <w:top w:val="none" w:sz="0" w:space="0" w:color="auto"/>
        <w:left w:val="none" w:sz="0" w:space="0" w:color="auto"/>
        <w:bottom w:val="none" w:sz="0" w:space="0" w:color="auto"/>
        <w:right w:val="none" w:sz="0" w:space="0" w:color="auto"/>
      </w:divBdr>
    </w:div>
    <w:div w:id="1043598250">
      <w:bodyDiv w:val="1"/>
      <w:marLeft w:val="0"/>
      <w:marRight w:val="0"/>
      <w:marTop w:val="0"/>
      <w:marBottom w:val="0"/>
      <w:divBdr>
        <w:top w:val="none" w:sz="0" w:space="0" w:color="auto"/>
        <w:left w:val="none" w:sz="0" w:space="0" w:color="auto"/>
        <w:bottom w:val="none" w:sz="0" w:space="0" w:color="auto"/>
        <w:right w:val="none" w:sz="0" w:space="0" w:color="auto"/>
      </w:divBdr>
    </w:div>
    <w:div w:id="1114055261">
      <w:bodyDiv w:val="1"/>
      <w:marLeft w:val="0"/>
      <w:marRight w:val="0"/>
      <w:marTop w:val="0"/>
      <w:marBottom w:val="0"/>
      <w:divBdr>
        <w:top w:val="none" w:sz="0" w:space="0" w:color="auto"/>
        <w:left w:val="none" w:sz="0" w:space="0" w:color="auto"/>
        <w:bottom w:val="none" w:sz="0" w:space="0" w:color="auto"/>
        <w:right w:val="none" w:sz="0" w:space="0" w:color="auto"/>
      </w:divBdr>
    </w:div>
    <w:div w:id="1177037151">
      <w:bodyDiv w:val="1"/>
      <w:marLeft w:val="0"/>
      <w:marRight w:val="0"/>
      <w:marTop w:val="0"/>
      <w:marBottom w:val="0"/>
      <w:divBdr>
        <w:top w:val="none" w:sz="0" w:space="0" w:color="auto"/>
        <w:left w:val="none" w:sz="0" w:space="0" w:color="auto"/>
        <w:bottom w:val="none" w:sz="0" w:space="0" w:color="auto"/>
        <w:right w:val="none" w:sz="0" w:space="0" w:color="auto"/>
      </w:divBdr>
    </w:div>
    <w:div w:id="1196307951">
      <w:bodyDiv w:val="1"/>
      <w:marLeft w:val="0"/>
      <w:marRight w:val="0"/>
      <w:marTop w:val="0"/>
      <w:marBottom w:val="0"/>
      <w:divBdr>
        <w:top w:val="none" w:sz="0" w:space="0" w:color="auto"/>
        <w:left w:val="none" w:sz="0" w:space="0" w:color="auto"/>
        <w:bottom w:val="none" w:sz="0" w:space="0" w:color="auto"/>
        <w:right w:val="none" w:sz="0" w:space="0" w:color="auto"/>
      </w:divBdr>
    </w:div>
    <w:div w:id="1206719174">
      <w:bodyDiv w:val="1"/>
      <w:marLeft w:val="0"/>
      <w:marRight w:val="0"/>
      <w:marTop w:val="0"/>
      <w:marBottom w:val="0"/>
      <w:divBdr>
        <w:top w:val="none" w:sz="0" w:space="0" w:color="auto"/>
        <w:left w:val="none" w:sz="0" w:space="0" w:color="auto"/>
        <w:bottom w:val="none" w:sz="0" w:space="0" w:color="auto"/>
        <w:right w:val="none" w:sz="0" w:space="0" w:color="auto"/>
      </w:divBdr>
      <w:divsChild>
        <w:div w:id="307787100">
          <w:marLeft w:val="547"/>
          <w:marRight w:val="0"/>
          <w:marTop w:val="115"/>
          <w:marBottom w:val="0"/>
          <w:divBdr>
            <w:top w:val="none" w:sz="0" w:space="0" w:color="auto"/>
            <w:left w:val="none" w:sz="0" w:space="0" w:color="auto"/>
            <w:bottom w:val="none" w:sz="0" w:space="0" w:color="auto"/>
            <w:right w:val="none" w:sz="0" w:space="0" w:color="auto"/>
          </w:divBdr>
        </w:div>
        <w:div w:id="1816793362">
          <w:marLeft w:val="547"/>
          <w:marRight w:val="0"/>
          <w:marTop w:val="115"/>
          <w:marBottom w:val="0"/>
          <w:divBdr>
            <w:top w:val="none" w:sz="0" w:space="0" w:color="auto"/>
            <w:left w:val="none" w:sz="0" w:space="0" w:color="auto"/>
            <w:bottom w:val="none" w:sz="0" w:space="0" w:color="auto"/>
            <w:right w:val="none" w:sz="0" w:space="0" w:color="auto"/>
          </w:divBdr>
        </w:div>
        <w:div w:id="1683775536">
          <w:marLeft w:val="547"/>
          <w:marRight w:val="0"/>
          <w:marTop w:val="115"/>
          <w:marBottom w:val="0"/>
          <w:divBdr>
            <w:top w:val="none" w:sz="0" w:space="0" w:color="auto"/>
            <w:left w:val="none" w:sz="0" w:space="0" w:color="auto"/>
            <w:bottom w:val="none" w:sz="0" w:space="0" w:color="auto"/>
            <w:right w:val="none" w:sz="0" w:space="0" w:color="auto"/>
          </w:divBdr>
        </w:div>
      </w:divsChild>
    </w:div>
    <w:div w:id="1223642567">
      <w:bodyDiv w:val="1"/>
      <w:marLeft w:val="0"/>
      <w:marRight w:val="0"/>
      <w:marTop w:val="0"/>
      <w:marBottom w:val="0"/>
      <w:divBdr>
        <w:top w:val="none" w:sz="0" w:space="0" w:color="auto"/>
        <w:left w:val="none" w:sz="0" w:space="0" w:color="auto"/>
        <w:bottom w:val="none" w:sz="0" w:space="0" w:color="auto"/>
        <w:right w:val="none" w:sz="0" w:space="0" w:color="auto"/>
      </w:divBdr>
    </w:div>
    <w:div w:id="1224606741">
      <w:bodyDiv w:val="1"/>
      <w:marLeft w:val="0"/>
      <w:marRight w:val="0"/>
      <w:marTop w:val="0"/>
      <w:marBottom w:val="0"/>
      <w:divBdr>
        <w:top w:val="none" w:sz="0" w:space="0" w:color="auto"/>
        <w:left w:val="none" w:sz="0" w:space="0" w:color="auto"/>
        <w:bottom w:val="none" w:sz="0" w:space="0" w:color="auto"/>
        <w:right w:val="none" w:sz="0" w:space="0" w:color="auto"/>
      </w:divBdr>
    </w:div>
    <w:div w:id="1226573974">
      <w:bodyDiv w:val="1"/>
      <w:marLeft w:val="0"/>
      <w:marRight w:val="0"/>
      <w:marTop w:val="0"/>
      <w:marBottom w:val="0"/>
      <w:divBdr>
        <w:top w:val="none" w:sz="0" w:space="0" w:color="auto"/>
        <w:left w:val="none" w:sz="0" w:space="0" w:color="auto"/>
        <w:bottom w:val="none" w:sz="0" w:space="0" w:color="auto"/>
        <w:right w:val="none" w:sz="0" w:space="0" w:color="auto"/>
      </w:divBdr>
    </w:div>
    <w:div w:id="1229420453">
      <w:bodyDiv w:val="1"/>
      <w:marLeft w:val="0"/>
      <w:marRight w:val="0"/>
      <w:marTop w:val="0"/>
      <w:marBottom w:val="0"/>
      <w:divBdr>
        <w:top w:val="none" w:sz="0" w:space="0" w:color="auto"/>
        <w:left w:val="none" w:sz="0" w:space="0" w:color="auto"/>
        <w:bottom w:val="none" w:sz="0" w:space="0" w:color="auto"/>
        <w:right w:val="none" w:sz="0" w:space="0" w:color="auto"/>
      </w:divBdr>
    </w:div>
    <w:div w:id="1242058800">
      <w:bodyDiv w:val="1"/>
      <w:marLeft w:val="0"/>
      <w:marRight w:val="0"/>
      <w:marTop w:val="0"/>
      <w:marBottom w:val="0"/>
      <w:divBdr>
        <w:top w:val="none" w:sz="0" w:space="0" w:color="auto"/>
        <w:left w:val="none" w:sz="0" w:space="0" w:color="auto"/>
        <w:bottom w:val="none" w:sz="0" w:space="0" w:color="auto"/>
        <w:right w:val="none" w:sz="0" w:space="0" w:color="auto"/>
      </w:divBdr>
    </w:div>
    <w:div w:id="1388727717">
      <w:bodyDiv w:val="1"/>
      <w:marLeft w:val="0"/>
      <w:marRight w:val="0"/>
      <w:marTop w:val="0"/>
      <w:marBottom w:val="0"/>
      <w:divBdr>
        <w:top w:val="none" w:sz="0" w:space="0" w:color="auto"/>
        <w:left w:val="none" w:sz="0" w:space="0" w:color="auto"/>
        <w:bottom w:val="none" w:sz="0" w:space="0" w:color="auto"/>
        <w:right w:val="none" w:sz="0" w:space="0" w:color="auto"/>
      </w:divBdr>
    </w:div>
    <w:div w:id="1475487620">
      <w:bodyDiv w:val="1"/>
      <w:marLeft w:val="0"/>
      <w:marRight w:val="0"/>
      <w:marTop w:val="0"/>
      <w:marBottom w:val="0"/>
      <w:divBdr>
        <w:top w:val="none" w:sz="0" w:space="0" w:color="auto"/>
        <w:left w:val="none" w:sz="0" w:space="0" w:color="auto"/>
        <w:bottom w:val="none" w:sz="0" w:space="0" w:color="auto"/>
        <w:right w:val="none" w:sz="0" w:space="0" w:color="auto"/>
      </w:divBdr>
    </w:div>
    <w:div w:id="1504513167">
      <w:bodyDiv w:val="1"/>
      <w:marLeft w:val="0"/>
      <w:marRight w:val="0"/>
      <w:marTop w:val="0"/>
      <w:marBottom w:val="0"/>
      <w:divBdr>
        <w:top w:val="none" w:sz="0" w:space="0" w:color="auto"/>
        <w:left w:val="none" w:sz="0" w:space="0" w:color="auto"/>
        <w:bottom w:val="none" w:sz="0" w:space="0" w:color="auto"/>
        <w:right w:val="none" w:sz="0" w:space="0" w:color="auto"/>
      </w:divBdr>
    </w:div>
    <w:div w:id="1668483500">
      <w:bodyDiv w:val="1"/>
      <w:marLeft w:val="0"/>
      <w:marRight w:val="0"/>
      <w:marTop w:val="0"/>
      <w:marBottom w:val="0"/>
      <w:divBdr>
        <w:top w:val="none" w:sz="0" w:space="0" w:color="auto"/>
        <w:left w:val="none" w:sz="0" w:space="0" w:color="auto"/>
        <w:bottom w:val="none" w:sz="0" w:space="0" w:color="auto"/>
        <w:right w:val="none" w:sz="0" w:space="0" w:color="auto"/>
      </w:divBdr>
    </w:div>
    <w:div w:id="1696736200">
      <w:bodyDiv w:val="1"/>
      <w:marLeft w:val="0"/>
      <w:marRight w:val="0"/>
      <w:marTop w:val="0"/>
      <w:marBottom w:val="0"/>
      <w:divBdr>
        <w:top w:val="none" w:sz="0" w:space="0" w:color="auto"/>
        <w:left w:val="none" w:sz="0" w:space="0" w:color="auto"/>
        <w:bottom w:val="none" w:sz="0" w:space="0" w:color="auto"/>
        <w:right w:val="none" w:sz="0" w:space="0" w:color="auto"/>
      </w:divBdr>
    </w:div>
    <w:div w:id="1745760423">
      <w:bodyDiv w:val="1"/>
      <w:marLeft w:val="0"/>
      <w:marRight w:val="0"/>
      <w:marTop w:val="0"/>
      <w:marBottom w:val="0"/>
      <w:divBdr>
        <w:top w:val="none" w:sz="0" w:space="0" w:color="auto"/>
        <w:left w:val="none" w:sz="0" w:space="0" w:color="auto"/>
        <w:bottom w:val="none" w:sz="0" w:space="0" w:color="auto"/>
        <w:right w:val="none" w:sz="0" w:space="0" w:color="auto"/>
      </w:divBdr>
    </w:div>
    <w:div w:id="1796630076">
      <w:bodyDiv w:val="1"/>
      <w:marLeft w:val="0"/>
      <w:marRight w:val="0"/>
      <w:marTop w:val="0"/>
      <w:marBottom w:val="0"/>
      <w:divBdr>
        <w:top w:val="none" w:sz="0" w:space="0" w:color="auto"/>
        <w:left w:val="none" w:sz="0" w:space="0" w:color="auto"/>
        <w:bottom w:val="none" w:sz="0" w:space="0" w:color="auto"/>
        <w:right w:val="none" w:sz="0" w:space="0" w:color="auto"/>
      </w:divBdr>
    </w:div>
    <w:div w:id="1810853416">
      <w:bodyDiv w:val="1"/>
      <w:marLeft w:val="0"/>
      <w:marRight w:val="0"/>
      <w:marTop w:val="0"/>
      <w:marBottom w:val="0"/>
      <w:divBdr>
        <w:top w:val="none" w:sz="0" w:space="0" w:color="auto"/>
        <w:left w:val="none" w:sz="0" w:space="0" w:color="auto"/>
        <w:bottom w:val="none" w:sz="0" w:space="0" w:color="auto"/>
        <w:right w:val="none" w:sz="0" w:space="0" w:color="auto"/>
      </w:divBdr>
    </w:div>
    <w:div w:id="1867063066">
      <w:bodyDiv w:val="1"/>
      <w:marLeft w:val="0"/>
      <w:marRight w:val="0"/>
      <w:marTop w:val="0"/>
      <w:marBottom w:val="0"/>
      <w:divBdr>
        <w:top w:val="none" w:sz="0" w:space="0" w:color="auto"/>
        <w:left w:val="none" w:sz="0" w:space="0" w:color="auto"/>
        <w:bottom w:val="none" w:sz="0" w:space="0" w:color="auto"/>
        <w:right w:val="none" w:sz="0" w:space="0" w:color="auto"/>
      </w:divBdr>
    </w:div>
    <w:div w:id="1895658166">
      <w:bodyDiv w:val="1"/>
      <w:marLeft w:val="0"/>
      <w:marRight w:val="0"/>
      <w:marTop w:val="0"/>
      <w:marBottom w:val="0"/>
      <w:divBdr>
        <w:top w:val="none" w:sz="0" w:space="0" w:color="auto"/>
        <w:left w:val="none" w:sz="0" w:space="0" w:color="auto"/>
        <w:bottom w:val="none" w:sz="0" w:space="0" w:color="auto"/>
        <w:right w:val="none" w:sz="0" w:space="0" w:color="auto"/>
      </w:divBdr>
      <w:divsChild>
        <w:div w:id="693962018">
          <w:marLeft w:val="547"/>
          <w:marRight w:val="0"/>
          <w:marTop w:val="115"/>
          <w:marBottom w:val="0"/>
          <w:divBdr>
            <w:top w:val="none" w:sz="0" w:space="0" w:color="auto"/>
            <w:left w:val="none" w:sz="0" w:space="0" w:color="auto"/>
            <w:bottom w:val="none" w:sz="0" w:space="0" w:color="auto"/>
            <w:right w:val="none" w:sz="0" w:space="0" w:color="auto"/>
          </w:divBdr>
        </w:div>
      </w:divsChild>
    </w:div>
    <w:div w:id="1908539427">
      <w:bodyDiv w:val="1"/>
      <w:marLeft w:val="0"/>
      <w:marRight w:val="0"/>
      <w:marTop w:val="0"/>
      <w:marBottom w:val="0"/>
      <w:divBdr>
        <w:top w:val="none" w:sz="0" w:space="0" w:color="auto"/>
        <w:left w:val="none" w:sz="0" w:space="0" w:color="auto"/>
        <w:bottom w:val="none" w:sz="0" w:space="0" w:color="auto"/>
        <w:right w:val="none" w:sz="0" w:space="0" w:color="auto"/>
      </w:divBdr>
    </w:div>
    <w:div w:id="1947804289">
      <w:bodyDiv w:val="1"/>
      <w:marLeft w:val="0"/>
      <w:marRight w:val="0"/>
      <w:marTop w:val="0"/>
      <w:marBottom w:val="0"/>
      <w:divBdr>
        <w:top w:val="none" w:sz="0" w:space="0" w:color="auto"/>
        <w:left w:val="none" w:sz="0" w:space="0" w:color="auto"/>
        <w:bottom w:val="none" w:sz="0" w:space="0" w:color="auto"/>
        <w:right w:val="none" w:sz="0" w:space="0" w:color="auto"/>
      </w:divBdr>
    </w:div>
    <w:div w:id="2022703979">
      <w:bodyDiv w:val="1"/>
      <w:marLeft w:val="0"/>
      <w:marRight w:val="0"/>
      <w:marTop w:val="0"/>
      <w:marBottom w:val="0"/>
      <w:divBdr>
        <w:top w:val="none" w:sz="0" w:space="0" w:color="auto"/>
        <w:left w:val="none" w:sz="0" w:space="0" w:color="auto"/>
        <w:bottom w:val="none" w:sz="0" w:space="0" w:color="auto"/>
        <w:right w:val="none" w:sz="0" w:space="0" w:color="auto"/>
      </w:divBdr>
    </w:div>
    <w:div w:id="2065062042">
      <w:bodyDiv w:val="1"/>
      <w:marLeft w:val="0"/>
      <w:marRight w:val="0"/>
      <w:marTop w:val="0"/>
      <w:marBottom w:val="0"/>
      <w:divBdr>
        <w:top w:val="none" w:sz="0" w:space="0" w:color="auto"/>
        <w:left w:val="none" w:sz="0" w:space="0" w:color="auto"/>
        <w:bottom w:val="none" w:sz="0" w:space="0" w:color="auto"/>
        <w:right w:val="none" w:sz="0" w:space="0" w:color="auto"/>
      </w:divBdr>
      <w:divsChild>
        <w:div w:id="1202329605">
          <w:marLeft w:val="0"/>
          <w:marRight w:val="0"/>
          <w:marTop w:val="0"/>
          <w:marBottom w:val="240"/>
          <w:divBdr>
            <w:top w:val="none" w:sz="0" w:space="0" w:color="auto"/>
            <w:left w:val="none" w:sz="0" w:space="0" w:color="auto"/>
            <w:bottom w:val="none" w:sz="0" w:space="0" w:color="auto"/>
            <w:right w:val="none" w:sz="0" w:space="0" w:color="auto"/>
          </w:divBdr>
        </w:div>
      </w:divsChild>
    </w:div>
    <w:div w:id="2121489561">
      <w:bodyDiv w:val="1"/>
      <w:marLeft w:val="0"/>
      <w:marRight w:val="0"/>
      <w:marTop w:val="0"/>
      <w:marBottom w:val="0"/>
      <w:divBdr>
        <w:top w:val="none" w:sz="0" w:space="0" w:color="auto"/>
        <w:left w:val="none" w:sz="0" w:space="0" w:color="auto"/>
        <w:bottom w:val="none" w:sz="0" w:space="0" w:color="auto"/>
        <w:right w:val="none" w:sz="0" w:space="0" w:color="auto"/>
      </w:divBdr>
      <w:divsChild>
        <w:div w:id="14528953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53966-2B1D-423C-B6A1-94AF879A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Lab01 Gettting Start with Java</vt:lpstr>
    </vt:vector>
  </TitlesOfParts>
  <Company>ICS Dept., CCSE, KFUPM, Dhaharan, Eastern Province, SA</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 Gettting Start with Java</dc:title>
  <dc:creator>Muhammad Tariq Siddique</dc:creator>
  <cp:lastModifiedBy>lenovo</cp:lastModifiedBy>
  <cp:revision>2</cp:revision>
  <cp:lastPrinted>2018-10-03T05:26:00Z</cp:lastPrinted>
  <dcterms:created xsi:type="dcterms:W3CDTF">2023-11-05T09:07:00Z</dcterms:created>
  <dcterms:modified xsi:type="dcterms:W3CDTF">2023-11-05T09:07:00Z</dcterms:modified>
  <cp:category>TAB2053 - Object-Oriented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5daac902bbcf0f4b63eb8869cdd36f8a778d3d251867402ab02f0174385f1c5c</vt:lpwstr>
  </property>
</Properties>
</file>