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 xml:space="preserve">Marcin </w:t>
      </w:r>
      <w:proofErr w:type="spellStart"/>
      <w:r>
        <w:rPr>
          <w:b/>
        </w:rPr>
        <w:t>Czanasz</w:t>
      </w:r>
      <w:proofErr w:type="spellEnd"/>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 xml:space="preserve">Karol </w:t>
      </w:r>
      <w:proofErr w:type="spellStart"/>
      <w:r>
        <w:rPr>
          <w:b/>
        </w:rPr>
        <w:t>Gałęzia</w:t>
      </w:r>
      <w:proofErr w:type="spellEnd"/>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6B7F70" w:rsidP="008A3C73">
      <w:pPr>
        <w:jc w:val="center"/>
      </w:pPr>
      <w:bookmarkStart w:id="0" w:name="_GoBack"/>
      <w:bookmarkEnd w:id="0"/>
      <w:r>
        <w:rPr>
          <w:noProof/>
        </w:rPr>
        <w:pict w14:anchorId="6BF32BEA">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6B7F70" w:rsidRDefault="006B7F70"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6F64AD" w:rsidRDefault="005A4289">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311017" w:history="1">
            <w:r w:rsidR="006F64AD" w:rsidRPr="0023337F">
              <w:rPr>
                <w:rStyle w:val="Hipercze"/>
                <w:b/>
                <w:noProof/>
              </w:rPr>
              <w:t>1.</w:t>
            </w:r>
            <w:r w:rsidR="006F64AD">
              <w:rPr>
                <w:rFonts w:asciiTheme="minorHAnsi" w:eastAsiaTheme="minorEastAsia" w:hAnsiTheme="minorHAnsi" w:cstheme="minorBidi"/>
                <w:noProof/>
                <w:sz w:val="22"/>
                <w:szCs w:val="22"/>
              </w:rPr>
              <w:tab/>
            </w:r>
            <w:r w:rsidR="006F64AD" w:rsidRPr="0023337F">
              <w:rPr>
                <w:rStyle w:val="Hipercze"/>
                <w:b/>
                <w:noProof/>
              </w:rPr>
              <w:t>Wstęp</w:t>
            </w:r>
            <w:r w:rsidR="006F64AD">
              <w:rPr>
                <w:noProof/>
                <w:webHidden/>
              </w:rPr>
              <w:tab/>
            </w:r>
            <w:r w:rsidR="006F64AD">
              <w:rPr>
                <w:noProof/>
                <w:webHidden/>
              </w:rPr>
              <w:fldChar w:fldCharType="begin"/>
            </w:r>
            <w:r w:rsidR="006F64AD">
              <w:rPr>
                <w:noProof/>
                <w:webHidden/>
              </w:rPr>
              <w:instrText xml:space="preserve"> PAGEREF _Toc453311017 \h </w:instrText>
            </w:r>
            <w:r w:rsidR="006F64AD">
              <w:rPr>
                <w:noProof/>
                <w:webHidden/>
              </w:rPr>
            </w:r>
            <w:r w:rsidR="006F64AD">
              <w:rPr>
                <w:noProof/>
                <w:webHidden/>
              </w:rPr>
              <w:fldChar w:fldCharType="separate"/>
            </w:r>
            <w:r w:rsidR="006F64AD">
              <w:rPr>
                <w:noProof/>
                <w:webHidden/>
              </w:rPr>
              <w:t>3</w:t>
            </w:r>
            <w:r w:rsidR="006F64AD">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18" w:history="1">
            <w:r w:rsidRPr="0023337F">
              <w:rPr>
                <w:rStyle w:val="Hipercze"/>
                <w:b/>
                <w:noProof/>
              </w:rPr>
              <w:t>2.</w:t>
            </w:r>
            <w:r>
              <w:rPr>
                <w:rFonts w:asciiTheme="minorHAnsi" w:eastAsiaTheme="minorEastAsia" w:hAnsiTheme="minorHAnsi" w:cstheme="minorBidi"/>
                <w:noProof/>
                <w:sz w:val="22"/>
                <w:szCs w:val="22"/>
              </w:rPr>
              <w:tab/>
            </w:r>
            <w:r w:rsidRPr="0023337F">
              <w:rPr>
                <w:rStyle w:val="Hipercze"/>
                <w:b/>
                <w:noProof/>
              </w:rPr>
              <w:t>Analiza zagadnienia</w:t>
            </w:r>
            <w:r>
              <w:rPr>
                <w:noProof/>
                <w:webHidden/>
              </w:rPr>
              <w:tab/>
            </w:r>
            <w:r>
              <w:rPr>
                <w:noProof/>
                <w:webHidden/>
              </w:rPr>
              <w:fldChar w:fldCharType="begin"/>
            </w:r>
            <w:r>
              <w:rPr>
                <w:noProof/>
                <w:webHidden/>
              </w:rPr>
              <w:instrText xml:space="preserve"> PAGEREF _Toc453311018 \h </w:instrText>
            </w:r>
            <w:r>
              <w:rPr>
                <w:noProof/>
                <w:webHidden/>
              </w:rPr>
            </w:r>
            <w:r>
              <w:rPr>
                <w:noProof/>
                <w:webHidden/>
              </w:rPr>
              <w:fldChar w:fldCharType="separate"/>
            </w:r>
            <w:r>
              <w:rPr>
                <w:noProof/>
                <w:webHidden/>
              </w:rPr>
              <w:t>3</w:t>
            </w:r>
            <w:r>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19" w:history="1">
            <w:r w:rsidRPr="0023337F">
              <w:rPr>
                <w:rStyle w:val="Hipercze"/>
                <w:b/>
                <w:noProof/>
              </w:rPr>
              <w:t>3.</w:t>
            </w:r>
            <w:r>
              <w:rPr>
                <w:rFonts w:asciiTheme="minorHAnsi" w:eastAsiaTheme="minorEastAsia" w:hAnsiTheme="minorHAnsi" w:cstheme="minorBidi"/>
                <w:noProof/>
                <w:sz w:val="22"/>
                <w:szCs w:val="22"/>
              </w:rPr>
              <w:tab/>
            </w:r>
            <w:r w:rsidRPr="0023337F">
              <w:rPr>
                <w:rStyle w:val="Hipercze"/>
                <w:b/>
                <w:noProof/>
              </w:rPr>
              <w:t>Algorytmy rozwiązujące zagadnienie uzgadniania</w:t>
            </w:r>
            <w:r>
              <w:rPr>
                <w:noProof/>
                <w:webHidden/>
              </w:rPr>
              <w:tab/>
            </w:r>
            <w:r>
              <w:rPr>
                <w:noProof/>
                <w:webHidden/>
              </w:rPr>
              <w:fldChar w:fldCharType="begin"/>
            </w:r>
            <w:r>
              <w:rPr>
                <w:noProof/>
                <w:webHidden/>
              </w:rPr>
              <w:instrText xml:space="preserve"> PAGEREF _Toc453311019 \h </w:instrText>
            </w:r>
            <w:r>
              <w:rPr>
                <w:noProof/>
                <w:webHidden/>
              </w:rPr>
            </w:r>
            <w:r>
              <w:rPr>
                <w:noProof/>
                <w:webHidden/>
              </w:rPr>
              <w:fldChar w:fldCharType="separate"/>
            </w:r>
            <w:r>
              <w:rPr>
                <w:noProof/>
                <w:webHidden/>
              </w:rPr>
              <w:t>4</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3" w:history="1">
            <w:r w:rsidRPr="0023337F">
              <w:rPr>
                <w:rStyle w:val="Hipercze"/>
                <w:b/>
                <w:noProof/>
              </w:rPr>
              <w:t>3.1.</w:t>
            </w:r>
            <w:r>
              <w:rPr>
                <w:rFonts w:asciiTheme="minorHAnsi" w:eastAsiaTheme="minorEastAsia" w:hAnsiTheme="minorHAnsi" w:cstheme="minorBidi"/>
                <w:noProof/>
                <w:sz w:val="22"/>
                <w:szCs w:val="22"/>
              </w:rPr>
              <w:tab/>
            </w:r>
            <w:r w:rsidRPr="0023337F">
              <w:rPr>
                <w:rStyle w:val="Hipercze"/>
                <w:b/>
                <w:noProof/>
              </w:rPr>
              <w:t>Wybrane algorytmy</w:t>
            </w:r>
            <w:r>
              <w:rPr>
                <w:noProof/>
                <w:webHidden/>
              </w:rPr>
              <w:tab/>
            </w:r>
            <w:r>
              <w:rPr>
                <w:noProof/>
                <w:webHidden/>
              </w:rPr>
              <w:fldChar w:fldCharType="begin"/>
            </w:r>
            <w:r>
              <w:rPr>
                <w:noProof/>
                <w:webHidden/>
              </w:rPr>
              <w:instrText xml:space="preserve"> PAGEREF _Toc453311023 \h </w:instrText>
            </w:r>
            <w:r>
              <w:rPr>
                <w:noProof/>
                <w:webHidden/>
              </w:rPr>
            </w:r>
            <w:r>
              <w:rPr>
                <w:noProof/>
                <w:webHidden/>
              </w:rPr>
              <w:fldChar w:fldCharType="separate"/>
            </w:r>
            <w:r>
              <w:rPr>
                <w:noProof/>
                <w:webHidden/>
              </w:rPr>
              <w:t>4</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4" w:history="1">
            <w:r w:rsidRPr="0023337F">
              <w:rPr>
                <w:rStyle w:val="Hipercze"/>
                <w:b/>
                <w:noProof/>
              </w:rPr>
              <w:t>3.2.</w:t>
            </w:r>
            <w:r>
              <w:rPr>
                <w:rFonts w:asciiTheme="minorHAnsi" w:eastAsiaTheme="minorEastAsia" w:hAnsiTheme="minorHAnsi" w:cstheme="minorBidi"/>
                <w:noProof/>
                <w:sz w:val="22"/>
                <w:szCs w:val="22"/>
              </w:rPr>
              <w:tab/>
            </w:r>
            <w:r w:rsidRPr="0023337F">
              <w:rPr>
                <w:rStyle w:val="Hipercze"/>
                <w:b/>
                <w:noProof/>
              </w:rPr>
              <w:t>Algorytm bizantyjskich generałów</w:t>
            </w:r>
            <w:r>
              <w:rPr>
                <w:noProof/>
                <w:webHidden/>
              </w:rPr>
              <w:tab/>
            </w:r>
            <w:r>
              <w:rPr>
                <w:noProof/>
                <w:webHidden/>
              </w:rPr>
              <w:fldChar w:fldCharType="begin"/>
            </w:r>
            <w:r>
              <w:rPr>
                <w:noProof/>
                <w:webHidden/>
              </w:rPr>
              <w:instrText xml:space="preserve"> PAGEREF _Toc453311024 \h </w:instrText>
            </w:r>
            <w:r>
              <w:rPr>
                <w:noProof/>
                <w:webHidden/>
              </w:rPr>
            </w:r>
            <w:r>
              <w:rPr>
                <w:noProof/>
                <w:webHidden/>
              </w:rPr>
              <w:fldChar w:fldCharType="separate"/>
            </w:r>
            <w:r>
              <w:rPr>
                <w:noProof/>
                <w:webHidden/>
              </w:rPr>
              <w:t>5</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5" w:history="1">
            <w:r w:rsidRPr="0023337F">
              <w:rPr>
                <w:rStyle w:val="Hipercze"/>
                <w:b/>
                <w:noProof/>
              </w:rPr>
              <w:t>3.3.</w:t>
            </w:r>
            <w:r>
              <w:rPr>
                <w:rFonts w:asciiTheme="minorHAnsi" w:eastAsiaTheme="minorEastAsia" w:hAnsiTheme="minorHAnsi" w:cstheme="minorBidi"/>
                <w:noProof/>
                <w:sz w:val="22"/>
                <w:szCs w:val="22"/>
              </w:rPr>
              <w:tab/>
            </w:r>
            <w:r w:rsidRPr="0023337F">
              <w:rPr>
                <w:rStyle w:val="Hipercze"/>
                <w:b/>
                <w:noProof/>
              </w:rPr>
              <w:t>Algorytm randomizowany</w:t>
            </w:r>
            <w:r>
              <w:rPr>
                <w:noProof/>
                <w:webHidden/>
              </w:rPr>
              <w:tab/>
            </w:r>
            <w:r>
              <w:rPr>
                <w:noProof/>
                <w:webHidden/>
              </w:rPr>
              <w:fldChar w:fldCharType="begin"/>
            </w:r>
            <w:r>
              <w:rPr>
                <w:noProof/>
                <w:webHidden/>
              </w:rPr>
              <w:instrText xml:space="preserve"> PAGEREF _Toc453311025 \h </w:instrText>
            </w:r>
            <w:r>
              <w:rPr>
                <w:noProof/>
                <w:webHidden/>
              </w:rPr>
            </w:r>
            <w:r>
              <w:rPr>
                <w:noProof/>
                <w:webHidden/>
              </w:rPr>
              <w:fldChar w:fldCharType="separate"/>
            </w:r>
            <w:r>
              <w:rPr>
                <w:noProof/>
                <w:webHidden/>
              </w:rPr>
              <w:t>6</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6" w:history="1">
            <w:r w:rsidRPr="0023337F">
              <w:rPr>
                <w:rStyle w:val="Hipercze"/>
                <w:b/>
                <w:noProof/>
              </w:rPr>
              <w:t>3.4.</w:t>
            </w:r>
            <w:r>
              <w:rPr>
                <w:rFonts w:asciiTheme="minorHAnsi" w:eastAsiaTheme="minorEastAsia" w:hAnsiTheme="minorHAnsi" w:cstheme="minorBidi"/>
                <w:noProof/>
                <w:sz w:val="22"/>
                <w:szCs w:val="22"/>
              </w:rPr>
              <w:tab/>
            </w:r>
            <w:r w:rsidRPr="0023337F">
              <w:rPr>
                <w:rStyle w:val="Hipercze"/>
                <w:b/>
                <w:noProof/>
              </w:rPr>
              <w:t>Algorytm jednorundowy</w:t>
            </w:r>
            <w:r>
              <w:rPr>
                <w:noProof/>
                <w:webHidden/>
              </w:rPr>
              <w:tab/>
            </w:r>
            <w:r>
              <w:rPr>
                <w:noProof/>
                <w:webHidden/>
              </w:rPr>
              <w:fldChar w:fldCharType="begin"/>
            </w:r>
            <w:r>
              <w:rPr>
                <w:noProof/>
                <w:webHidden/>
              </w:rPr>
              <w:instrText xml:space="preserve"> PAGEREF _Toc453311026 \h </w:instrText>
            </w:r>
            <w:r>
              <w:rPr>
                <w:noProof/>
                <w:webHidden/>
              </w:rPr>
            </w:r>
            <w:r>
              <w:rPr>
                <w:noProof/>
                <w:webHidden/>
              </w:rPr>
              <w:fldChar w:fldCharType="separate"/>
            </w:r>
            <w:r>
              <w:rPr>
                <w:noProof/>
                <w:webHidden/>
              </w:rPr>
              <w:t>6</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7" w:history="1">
            <w:r w:rsidRPr="0023337F">
              <w:rPr>
                <w:rStyle w:val="Hipercze"/>
                <w:b/>
                <w:noProof/>
              </w:rPr>
              <w:t>3.5.</w:t>
            </w:r>
            <w:r>
              <w:rPr>
                <w:rFonts w:asciiTheme="minorHAnsi" w:eastAsiaTheme="minorEastAsia" w:hAnsiTheme="minorHAnsi" w:cstheme="minorBidi"/>
                <w:noProof/>
                <w:sz w:val="22"/>
                <w:szCs w:val="22"/>
              </w:rPr>
              <w:tab/>
            </w:r>
            <w:r w:rsidRPr="0023337F">
              <w:rPr>
                <w:rStyle w:val="Hipercze"/>
                <w:b/>
                <w:noProof/>
              </w:rPr>
              <w:t>Algorytm króla</w:t>
            </w:r>
            <w:r>
              <w:rPr>
                <w:noProof/>
                <w:webHidden/>
              </w:rPr>
              <w:tab/>
            </w:r>
            <w:r>
              <w:rPr>
                <w:noProof/>
                <w:webHidden/>
              </w:rPr>
              <w:fldChar w:fldCharType="begin"/>
            </w:r>
            <w:r>
              <w:rPr>
                <w:noProof/>
                <w:webHidden/>
              </w:rPr>
              <w:instrText xml:space="preserve"> PAGEREF _Toc453311027 \h </w:instrText>
            </w:r>
            <w:r>
              <w:rPr>
                <w:noProof/>
                <w:webHidden/>
              </w:rPr>
            </w:r>
            <w:r>
              <w:rPr>
                <w:noProof/>
                <w:webHidden/>
              </w:rPr>
              <w:fldChar w:fldCharType="separate"/>
            </w:r>
            <w:r>
              <w:rPr>
                <w:noProof/>
                <w:webHidden/>
              </w:rPr>
              <w:t>7</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8" w:history="1">
            <w:r w:rsidRPr="0023337F">
              <w:rPr>
                <w:rStyle w:val="Hipercze"/>
                <w:b/>
                <w:noProof/>
              </w:rPr>
              <w:t>3.6.</w:t>
            </w:r>
            <w:r>
              <w:rPr>
                <w:rFonts w:asciiTheme="minorHAnsi" w:eastAsiaTheme="minorEastAsia" w:hAnsiTheme="minorHAnsi" w:cstheme="minorBidi"/>
                <w:noProof/>
                <w:sz w:val="22"/>
                <w:szCs w:val="22"/>
              </w:rPr>
              <w:tab/>
            </w:r>
            <w:r w:rsidRPr="0023337F">
              <w:rPr>
                <w:rStyle w:val="Hipercze"/>
                <w:b/>
                <w:noProof/>
              </w:rPr>
              <w:t>Algorytm królowej</w:t>
            </w:r>
            <w:r>
              <w:rPr>
                <w:noProof/>
                <w:webHidden/>
              </w:rPr>
              <w:tab/>
            </w:r>
            <w:r>
              <w:rPr>
                <w:noProof/>
                <w:webHidden/>
              </w:rPr>
              <w:fldChar w:fldCharType="begin"/>
            </w:r>
            <w:r>
              <w:rPr>
                <w:noProof/>
                <w:webHidden/>
              </w:rPr>
              <w:instrText xml:space="preserve"> PAGEREF _Toc453311028 \h </w:instrText>
            </w:r>
            <w:r>
              <w:rPr>
                <w:noProof/>
                <w:webHidden/>
              </w:rPr>
            </w:r>
            <w:r>
              <w:rPr>
                <w:noProof/>
                <w:webHidden/>
              </w:rPr>
              <w:fldChar w:fldCharType="separate"/>
            </w:r>
            <w:r>
              <w:rPr>
                <w:noProof/>
                <w:webHidden/>
              </w:rPr>
              <w:t>7</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29" w:history="1">
            <w:r w:rsidRPr="0023337F">
              <w:rPr>
                <w:rStyle w:val="Hipercze"/>
                <w:b/>
                <w:noProof/>
              </w:rPr>
              <w:t>3.7.</w:t>
            </w:r>
            <w:r>
              <w:rPr>
                <w:rFonts w:asciiTheme="minorHAnsi" w:eastAsiaTheme="minorEastAsia" w:hAnsiTheme="minorHAnsi" w:cstheme="minorBidi"/>
                <w:noProof/>
                <w:sz w:val="22"/>
                <w:szCs w:val="22"/>
              </w:rPr>
              <w:tab/>
            </w:r>
            <w:r w:rsidRPr="0023337F">
              <w:rPr>
                <w:rStyle w:val="Hipercze"/>
                <w:b/>
                <w:noProof/>
              </w:rPr>
              <w:t>Algorytm dwóch armii</w:t>
            </w:r>
            <w:r>
              <w:rPr>
                <w:noProof/>
                <w:webHidden/>
              </w:rPr>
              <w:tab/>
            </w:r>
            <w:r>
              <w:rPr>
                <w:noProof/>
                <w:webHidden/>
              </w:rPr>
              <w:fldChar w:fldCharType="begin"/>
            </w:r>
            <w:r>
              <w:rPr>
                <w:noProof/>
                <w:webHidden/>
              </w:rPr>
              <w:instrText xml:space="preserve"> PAGEREF _Toc453311029 \h </w:instrText>
            </w:r>
            <w:r>
              <w:rPr>
                <w:noProof/>
                <w:webHidden/>
              </w:rPr>
            </w:r>
            <w:r>
              <w:rPr>
                <w:noProof/>
                <w:webHidden/>
              </w:rPr>
              <w:fldChar w:fldCharType="separate"/>
            </w:r>
            <w:r>
              <w:rPr>
                <w:noProof/>
                <w:webHidden/>
              </w:rPr>
              <w:t>8</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30" w:history="1">
            <w:r w:rsidRPr="0023337F">
              <w:rPr>
                <w:rStyle w:val="Hipercze"/>
                <w:b/>
                <w:noProof/>
              </w:rPr>
              <w:t>3.8.</w:t>
            </w:r>
            <w:r>
              <w:rPr>
                <w:rFonts w:asciiTheme="minorHAnsi" w:eastAsiaTheme="minorEastAsia" w:hAnsiTheme="minorHAnsi" w:cstheme="minorBidi"/>
                <w:noProof/>
                <w:sz w:val="22"/>
                <w:szCs w:val="22"/>
              </w:rPr>
              <w:tab/>
            </w:r>
            <w:r w:rsidRPr="0023337F">
              <w:rPr>
                <w:rStyle w:val="Hipercze"/>
                <w:b/>
                <w:noProof/>
              </w:rPr>
              <w:t>K-set consensus</w:t>
            </w:r>
            <w:r>
              <w:rPr>
                <w:noProof/>
                <w:webHidden/>
              </w:rPr>
              <w:tab/>
            </w:r>
            <w:r>
              <w:rPr>
                <w:noProof/>
                <w:webHidden/>
              </w:rPr>
              <w:fldChar w:fldCharType="begin"/>
            </w:r>
            <w:r>
              <w:rPr>
                <w:noProof/>
                <w:webHidden/>
              </w:rPr>
              <w:instrText xml:space="preserve"> PAGEREF _Toc453311030 \h </w:instrText>
            </w:r>
            <w:r>
              <w:rPr>
                <w:noProof/>
                <w:webHidden/>
              </w:rPr>
            </w:r>
            <w:r>
              <w:rPr>
                <w:noProof/>
                <w:webHidden/>
              </w:rPr>
              <w:fldChar w:fldCharType="separate"/>
            </w:r>
            <w:r>
              <w:rPr>
                <w:noProof/>
                <w:webHidden/>
              </w:rPr>
              <w:t>8</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31" w:history="1">
            <w:r w:rsidRPr="0023337F">
              <w:rPr>
                <w:rStyle w:val="Hipercze"/>
                <w:b/>
                <w:noProof/>
              </w:rPr>
              <w:t>3.9.</w:t>
            </w:r>
            <w:r>
              <w:rPr>
                <w:rFonts w:asciiTheme="minorHAnsi" w:eastAsiaTheme="minorEastAsia" w:hAnsiTheme="minorHAnsi" w:cstheme="minorBidi"/>
                <w:noProof/>
                <w:sz w:val="22"/>
                <w:szCs w:val="22"/>
              </w:rPr>
              <w:tab/>
            </w:r>
            <w:r w:rsidRPr="0023337F">
              <w:rPr>
                <w:rStyle w:val="Hipercze"/>
                <w:b/>
                <w:noProof/>
              </w:rPr>
              <w:t>Terminating Reliable Broadcast</w:t>
            </w:r>
            <w:r>
              <w:rPr>
                <w:noProof/>
                <w:webHidden/>
              </w:rPr>
              <w:tab/>
            </w:r>
            <w:r>
              <w:rPr>
                <w:noProof/>
                <w:webHidden/>
              </w:rPr>
              <w:fldChar w:fldCharType="begin"/>
            </w:r>
            <w:r>
              <w:rPr>
                <w:noProof/>
                <w:webHidden/>
              </w:rPr>
              <w:instrText xml:space="preserve"> PAGEREF _Toc453311031 \h </w:instrText>
            </w:r>
            <w:r>
              <w:rPr>
                <w:noProof/>
                <w:webHidden/>
              </w:rPr>
            </w:r>
            <w:r>
              <w:rPr>
                <w:noProof/>
                <w:webHidden/>
              </w:rPr>
              <w:fldChar w:fldCharType="separate"/>
            </w:r>
            <w:r>
              <w:rPr>
                <w:noProof/>
                <w:webHidden/>
              </w:rPr>
              <w:t>8</w:t>
            </w:r>
            <w:r>
              <w:rPr>
                <w:noProof/>
                <w:webHidden/>
              </w:rPr>
              <w:fldChar w:fldCharType="end"/>
            </w:r>
          </w:hyperlink>
        </w:p>
        <w:p w:rsidR="006F64AD" w:rsidRDefault="006F64AD">
          <w:pPr>
            <w:pStyle w:val="Spistreci2"/>
            <w:tabs>
              <w:tab w:val="left" w:pos="1100"/>
              <w:tab w:val="right" w:leader="dot" w:pos="9628"/>
            </w:tabs>
            <w:rPr>
              <w:rFonts w:asciiTheme="minorHAnsi" w:eastAsiaTheme="minorEastAsia" w:hAnsiTheme="minorHAnsi" w:cstheme="minorBidi"/>
              <w:noProof/>
              <w:sz w:val="22"/>
              <w:szCs w:val="22"/>
            </w:rPr>
          </w:pPr>
          <w:hyperlink w:anchor="_Toc453311032" w:history="1">
            <w:r w:rsidRPr="0023337F">
              <w:rPr>
                <w:rStyle w:val="Hipercze"/>
                <w:b/>
                <w:noProof/>
              </w:rPr>
              <w:t>3.10.</w:t>
            </w:r>
            <w:r>
              <w:rPr>
                <w:rFonts w:asciiTheme="minorHAnsi" w:eastAsiaTheme="minorEastAsia" w:hAnsiTheme="minorHAnsi" w:cstheme="minorBidi"/>
                <w:noProof/>
                <w:sz w:val="22"/>
                <w:szCs w:val="22"/>
              </w:rPr>
              <w:tab/>
            </w:r>
            <w:r w:rsidRPr="0023337F">
              <w:rPr>
                <w:rStyle w:val="Hipercze"/>
                <w:b/>
                <w:noProof/>
              </w:rPr>
              <w:t>Algorytm tratwy</w:t>
            </w:r>
            <w:r>
              <w:rPr>
                <w:noProof/>
                <w:webHidden/>
              </w:rPr>
              <w:tab/>
            </w:r>
            <w:r>
              <w:rPr>
                <w:noProof/>
                <w:webHidden/>
              </w:rPr>
              <w:fldChar w:fldCharType="begin"/>
            </w:r>
            <w:r>
              <w:rPr>
                <w:noProof/>
                <w:webHidden/>
              </w:rPr>
              <w:instrText xml:space="preserve"> PAGEREF _Toc453311032 \h </w:instrText>
            </w:r>
            <w:r>
              <w:rPr>
                <w:noProof/>
                <w:webHidden/>
              </w:rPr>
            </w:r>
            <w:r>
              <w:rPr>
                <w:noProof/>
                <w:webHidden/>
              </w:rPr>
              <w:fldChar w:fldCharType="separate"/>
            </w:r>
            <w:r>
              <w:rPr>
                <w:noProof/>
                <w:webHidden/>
              </w:rPr>
              <w:t>9</w:t>
            </w:r>
            <w:r>
              <w:rPr>
                <w:noProof/>
                <w:webHidden/>
              </w:rPr>
              <w:fldChar w:fldCharType="end"/>
            </w:r>
          </w:hyperlink>
        </w:p>
        <w:p w:rsidR="006F64AD" w:rsidRDefault="006F64AD">
          <w:pPr>
            <w:pStyle w:val="Spistreci2"/>
            <w:tabs>
              <w:tab w:val="left" w:pos="1100"/>
              <w:tab w:val="right" w:leader="dot" w:pos="9628"/>
            </w:tabs>
            <w:rPr>
              <w:rFonts w:asciiTheme="minorHAnsi" w:eastAsiaTheme="minorEastAsia" w:hAnsiTheme="minorHAnsi" w:cstheme="minorBidi"/>
              <w:noProof/>
              <w:sz w:val="22"/>
              <w:szCs w:val="22"/>
            </w:rPr>
          </w:pPr>
          <w:hyperlink w:anchor="_Toc453311033" w:history="1">
            <w:r w:rsidRPr="0023337F">
              <w:rPr>
                <w:rStyle w:val="Hipercze"/>
                <w:b/>
                <w:noProof/>
              </w:rPr>
              <w:t>3.11.</w:t>
            </w:r>
            <w:r>
              <w:rPr>
                <w:rFonts w:asciiTheme="minorHAnsi" w:eastAsiaTheme="minorEastAsia" w:hAnsiTheme="minorHAnsi" w:cstheme="minorBidi"/>
                <w:noProof/>
                <w:sz w:val="22"/>
                <w:szCs w:val="22"/>
              </w:rPr>
              <w:tab/>
            </w:r>
            <w:r w:rsidRPr="0023337F">
              <w:rPr>
                <w:rStyle w:val="Hipercze"/>
                <w:b/>
                <w:noProof/>
              </w:rPr>
              <w:t>Rozgłoszeniowy algorytm konsensusu podstawowego</w:t>
            </w:r>
            <w:r>
              <w:rPr>
                <w:noProof/>
                <w:webHidden/>
              </w:rPr>
              <w:tab/>
            </w:r>
            <w:r>
              <w:rPr>
                <w:noProof/>
                <w:webHidden/>
              </w:rPr>
              <w:fldChar w:fldCharType="begin"/>
            </w:r>
            <w:r>
              <w:rPr>
                <w:noProof/>
                <w:webHidden/>
              </w:rPr>
              <w:instrText xml:space="preserve"> PAGEREF _Toc453311033 \h </w:instrText>
            </w:r>
            <w:r>
              <w:rPr>
                <w:noProof/>
                <w:webHidden/>
              </w:rPr>
            </w:r>
            <w:r>
              <w:rPr>
                <w:noProof/>
                <w:webHidden/>
              </w:rPr>
              <w:fldChar w:fldCharType="separate"/>
            </w:r>
            <w:r>
              <w:rPr>
                <w:noProof/>
                <w:webHidden/>
              </w:rPr>
              <w:t>9</w:t>
            </w:r>
            <w:r>
              <w:rPr>
                <w:noProof/>
                <w:webHidden/>
              </w:rPr>
              <w:fldChar w:fldCharType="end"/>
            </w:r>
          </w:hyperlink>
        </w:p>
        <w:p w:rsidR="006F64AD" w:rsidRDefault="006F64AD">
          <w:pPr>
            <w:pStyle w:val="Spistreci2"/>
            <w:tabs>
              <w:tab w:val="left" w:pos="1100"/>
              <w:tab w:val="right" w:leader="dot" w:pos="9628"/>
            </w:tabs>
            <w:rPr>
              <w:rFonts w:asciiTheme="minorHAnsi" w:eastAsiaTheme="minorEastAsia" w:hAnsiTheme="minorHAnsi" w:cstheme="minorBidi"/>
              <w:noProof/>
              <w:sz w:val="22"/>
              <w:szCs w:val="22"/>
            </w:rPr>
          </w:pPr>
          <w:hyperlink w:anchor="_Toc453311034" w:history="1">
            <w:r w:rsidRPr="0023337F">
              <w:rPr>
                <w:rStyle w:val="Hipercze"/>
                <w:b/>
                <w:noProof/>
              </w:rPr>
              <w:t>3.12.</w:t>
            </w:r>
            <w:r>
              <w:rPr>
                <w:rFonts w:asciiTheme="minorHAnsi" w:eastAsiaTheme="minorEastAsia" w:hAnsiTheme="minorHAnsi" w:cstheme="minorBidi"/>
                <w:noProof/>
                <w:sz w:val="22"/>
                <w:szCs w:val="22"/>
              </w:rPr>
              <w:tab/>
            </w:r>
            <w:r w:rsidRPr="0023337F">
              <w:rPr>
                <w:rStyle w:val="Hipercze"/>
                <w:b/>
                <w:noProof/>
              </w:rPr>
              <w:t>Hierarchiczny algorytm konsensusu podstawowego</w:t>
            </w:r>
            <w:r>
              <w:rPr>
                <w:noProof/>
                <w:webHidden/>
              </w:rPr>
              <w:tab/>
            </w:r>
            <w:r>
              <w:rPr>
                <w:noProof/>
                <w:webHidden/>
              </w:rPr>
              <w:fldChar w:fldCharType="begin"/>
            </w:r>
            <w:r>
              <w:rPr>
                <w:noProof/>
                <w:webHidden/>
              </w:rPr>
              <w:instrText xml:space="preserve"> PAGEREF _Toc453311034 \h </w:instrText>
            </w:r>
            <w:r>
              <w:rPr>
                <w:noProof/>
                <w:webHidden/>
              </w:rPr>
            </w:r>
            <w:r>
              <w:rPr>
                <w:noProof/>
                <w:webHidden/>
              </w:rPr>
              <w:fldChar w:fldCharType="separate"/>
            </w:r>
            <w:r>
              <w:rPr>
                <w:noProof/>
                <w:webHidden/>
              </w:rPr>
              <w:t>10</w:t>
            </w:r>
            <w:r>
              <w:rPr>
                <w:noProof/>
                <w:webHidden/>
              </w:rPr>
              <w:fldChar w:fldCharType="end"/>
            </w:r>
          </w:hyperlink>
        </w:p>
        <w:p w:rsidR="006F64AD" w:rsidRDefault="006F64AD">
          <w:pPr>
            <w:pStyle w:val="Spistreci2"/>
            <w:tabs>
              <w:tab w:val="left" w:pos="1100"/>
              <w:tab w:val="right" w:leader="dot" w:pos="9628"/>
            </w:tabs>
            <w:rPr>
              <w:rFonts w:asciiTheme="minorHAnsi" w:eastAsiaTheme="minorEastAsia" w:hAnsiTheme="minorHAnsi" w:cstheme="minorBidi"/>
              <w:noProof/>
              <w:sz w:val="22"/>
              <w:szCs w:val="22"/>
            </w:rPr>
          </w:pPr>
          <w:hyperlink w:anchor="_Toc453311035" w:history="1">
            <w:r w:rsidRPr="0023337F">
              <w:rPr>
                <w:rStyle w:val="Hipercze"/>
                <w:b/>
                <w:noProof/>
              </w:rPr>
              <w:t>3.13.</w:t>
            </w:r>
            <w:r>
              <w:rPr>
                <w:rFonts w:asciiTheme="minorHAnsi" w:eastAsiaTheme="minorEastAsia" w:hAnsiTheme="minorHAnsi" w:cstheme="minorBidi"/>
                <w:noProof/>
                <w:sz w:val="22"/>
                <w:szCs w:val="22"/>
              </w:rPr>
              <w:tab/>
            </w:r>
            <w:r w:rsidRPr="0023337F">
              <w:rPr>
                <w:rStyle w:val="Hipercze"/>
                <w:b/>
                <w:noProof/>
              </w:rPr>
              <w:t>Zestawienie najważniejszych informacji o wybranych algorytmach</w:t>
            </w:r>
            <w:r>
              <w:rPr>
                <w:noProof/>
                <w:webHidden/>
              </w:rPr>
              <w:tab/>
            </w:r>
            <w:r>
              <w:rPr>
                <w:noProof/>
                <w:webHidden/>
              </w:rPr>
              <w:fldChar w:fldCharType="begin"/>
            </w:r>
            <w:r>
              <w:rPr>
                <w:noProof/>
                <w:webHidden/>
              </w:rPr>
              <w:instrText xml:space="preserve"> PAGEREF _Toc453311035 \h </w:instrText>
            </w:r>
            <w:r>
              <w:rPr>
                <w:noProof/>
                <w:webHidden/>
              </w:rPr>
            </w:r>
            <w:r>
              <w:rPr>
                <w:noProof/>
                <w:webHidden/>
              </w:rPr>
              <w:fldChar w:fldCharType="separate"/>
            </w:r>
            <w:r>
              <w:rPr>
                <w:noProof/>
                <w:webHidden/>
              </w:rPr>
              <w:t>11</w:t>
            </w:r>
            <w:r>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36" w:history="1">
            <w:r w:rsidRPr="0023337F">
              <w:rPr>
                <w:rStyle w:val="Hipercze"/>
                <w:b/>
                <w:noProof/>
              </w:rPr>
              <w:t>4.</w:t>
            </w:r>
            <w:r>
              <w:rPr>
                <w:rFonts w:asciiTheme="minorHAnsi" w:eastAsiaTheme="minorEastAsia" w:hAnsiTheme="minorHAnsi" w:cstheme="minorBidi"/>
                <w:noProof/>
                <w:sz w:val="22"/>
                <w:szCs w:val="22"/>
              </w:rPr>
              <w:tab/>
            </w:r>
            <w:r w:rsidRPr="0023337F">
              <w:rPr>
                <w:rStyle w:val="Hipercze"/>
                <w:b/>
                <w:noProof/>
              </w:rPr>
              <w:t>Analiza porównawcza algorytmów</w:t>
            </w:r>
            <w:r>
              <w:rPr>
                <w:noProof/>
                <w:webHidden/>
              </w:rPr>
              <w:tab/>
            </w:r>
            <w:r>
              <w:rPr>
                <w:noProof/>
                <w:webHidden/>
              </w:rPr>
              <w:fldChar w:fldCharType="begin"/>
            </w:r>
            <w:r>
              <w:rPr>
                <w:noProof/>
                <w:webHidden/>
              </w:rPr>
              <w:instrText xml:space="preserve"> PAGEREF _Toc453311036 \h </w:instrText>
            </w:r>
            <w:r>
              <w:rPr>
                <w:noProof/>
                <w:webHidden/>
              </w:rPr>
            </w:r>
            <w:r>
              <w:rPr>
                <w:noProof/>
                <w:webHidden/>
              </w:rPr>
              <w:fldChar w:fldCharType="separate"/>
            </w:r>
            <w:r>
              <w:rPr>
                <w:noProof/>
                <w:webHidden/>
              </w:rPr>
              <w:t>15</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37" w:history="1">
            <w:r w:rsidRPr="0023337F">
              <w:rPr>
                <w:rStyle w:val="Hipercze"/>
                <w:b/>
                <w:noProof/>
              </w:rPr>
              <w:t>4.1.</w:t>
            </w:r>
            <w:r>
              <w:rPr>
                <w:rFonts w:asciiTheme="minorHAnsi" w:eastAsiaTheme="minorEastAsia" w:hAnsiTheme="minorHAnsi" w:cstheme="minorBidi"/>
                <w:noProof/>
                <w:sz w:val="22"/>
                <w:szCs w:val="22"/>
              </w:rPr>
              <w:tab/>
            </w:r>
            <w:r w:rsidRPr="0023337F">
              <w:rPr>
                <w:rStyle w:val="Hipercze"/>
                <w:b/>
                <w:noProof/>
              </w:rPr>
              <w:t>Złożoność obliczeniowa wybranych algorytmów</w:t>
            </w:r>
            <w:r>
              <w:rPr>
                <w:noProof/>
                <w:webHidden/>
              </w:rPr>
              <w:tab/>
            </w:r>
            <w:r>
              <w:rPr>
                <w:noProof/>
                <w:webHidden/>
              </w:rPr>
              <w:fldChar w:fldCharType="begin"/>
            </w:r>
            <w:r>
              <w:rPr>
                <w:noProof/>
                <w:webHidden/>
              </w:rPr>
              <w:instrText xml:space="preserve"> PAGEREF _Toc453311037 \h </w:instrText>
            </w:r>
            <w:r>
              <w:rPr>
                <w:noProof/>
                <w:webHidden/>
              </w:rPr>
            </w:r>
            <w:r>
              <w:rPr>
                <w:noProof/>
                <w:webHidden/>
              </w:rPr>
              <w:fldChar w:fldCharType="separate"/>
            </w:r>
            <w:r>
              <w:rPr>
                <w:noProof/>
                <w:webHidden/>
              </w:rPr>
              <w:t>16</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38" w:history="1">
            <w:r w:rsidRPr="0023337F">
              <w:rPr>
                <w:rStyle w:val="Hipercze"/>
                <w:b/>
                <w:noProof/>
              </w:rPr>
              <w:t>4.2.</w:t>
            </w:r>
            <w:r>
              <w:rPr>
                <w:rFonts w:asciiTheme="minorHAnsi" w:eastAsiaTheme="minorEastAsia" w:hAnsiTheme="minorHAnsi" w:cstheme="minorBidi"/>
                <w:noProof/>
                <w:sz w:val="22"/>
                <w:szCs w:val="22"/>
              </w:rPr>
              <w:tab/>
            </w:r>
            <w:r w:rsidRPr="0023337F">
              <w:rPr>
                <w:rStyle w:val="Hipercze"/>
                <w:b/>
                <w:noProof/>
              </w:rPr>
              <w:t>Zakres stosowalności wybranych algorytmów</w:t>
            </w:r>
            <w:r>
              <w:rPr>
                <w:noProof/>
                <w:webHidden/>
              </w:rPr>
              <w:tab/>
            </w:r>
            <w:r>
              <w:rPr>
                <w:noProof/>
                <w:webHidden/>
              </w:rPr>
              <w:fldChar w:fldCharType="begin"/>
            </w:r>
            <w:r>
              <w:rPr>
                <w:noProof/>
                <w:webHidden/>
              </w:rPr>
              <w:instrText xml:space="preserve"> PAGEREF _Toc453311038 \h </w:instrText>
            </w:r>
            <w:r>
              <w:rPr>
                <w:noProof/>
                <w:webHidden/>
              </w:rPr>
            </w:r>
            <w:r>
              <w:rPr>
                <w:noProof/>
                <w:webHidden/>
              </w:rPr>
              <w:fldChar w:fldCharType="separate"/>
            </w:r>
            <w:r>
              <w:rPr>
                <w:noProof/>
                <w:webHidden/>
              </w:rPr>
              <w:t>20</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39" w:history="1">
            <w:r w:rsidRPr="0023337F">
              <w:rPr>
                <w:rStyle w:val="Hipercze"/>
                <w:b/>
                <w:noProof/>
              </w:rPr>
              <w:t>4.3.</w:t>
            </w:r>
            <w:r>
              <w:rPr>
                <w:rFonts w:asciiTheme="minorHAnsi" w:eastAsiaTheme="minorEastAsia" w:hAnsiTheme="minorHAnsi" w:cstheme="minorBidi"/>
                <w:noProof/>
                <w:sz w:val="22"/>
                <w:szCs w:val="22"/>
              </w:rPr>
              <w:tab/>
            </w:r>
            <w:r w:rsidRPr="0023337F">
              <w:rPr>
                <w:rStyle w:val="Hipercze"/>
                <w:b/>
                <w:noProof/>
              </w:rPr>
              <w:t>Trudności implementacyjne – pod uwagę brana ilość kroków w pseudokodzie wybranych algorytmów</w:t>
            </w:r>
            <w:r>
              <w:rPr>
                <w:noProof/>
                <w:webHidden/>
              </w:rPr>
              <w:tab/>
            </w:r>
            <w:r>
              <w:rPr>
                <w:noProof/>
                <w:webHidden/>
              </w:rPr>
              <w:fldChar w:fldCharType="begin"/>
            </w:r>
            <w:r>
              <w:rPr>
                <w:noProof/>
                <w:webHidden/>
              </w:rPr>
              <w:instrText xml:space="preserve"> PAGEREF _Toc453311039 \h </w:instrText>
            </w:r>
            <w:r>
              <w:rPr>
                <w:noProof/>
                <w:webHidden/>
              </w:rPr>
            </w:r>
            <w:r>
              <w:rPr>
                <w:noProof/>
                <w:webHidden/>
              </w:rPr>
              <w:fldChar w:fldCharType="separate"/>
            </w:r>
            <w:r>
              <w:rPr>
                <w:noProof/>
                <w:webHidden/>
              </w:rPr>
              <w:t>21</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40" w:history="1">
            <w:r w:rsidRPr="0023337F">
              <w:rPr>
                <w:rStyle w:val="Hipercze"/>
                <w:b/>
                <w:noProof/>
              </w:rPr>
              <w:t>4.4.</w:t>
            </w:r>
            <w:r>
              <w:rPr>
                <w:rFonts w:asciiTheme="minorHAnsi" w:eastAsiaTheme="minorEastAsia" w:hAnsiTheme="minorHAnsi" w:cstheme="minorBidi"/>
                <w:noProof/>
                <w:sz w:val="22"/>
                <w:szCs w:val="22"/>
              </w:rPr>
              <w:tab/>
            </w:r>
            <w:r w:rsidRPr="0023337F">
              <w:rPr>
                <w:rStyle w:val="Hipercze"/>
                <w:b/>
                <w:noProof/>
              </w:rPr>
              <w:t>Porównanie znanych realizacji/wdrożeń</w:t>
            </w:r>
            <w:r>
              <w:rPr>
                <w:noProof/>
                <w:webHidden/>
              </w:rPr>
              <w:tab/>
            </w:r>
            <w:r>
              <w:rPr>
                <w:noProof/>
                <w:webHidden/>
              </w:rPr>
              <w:fldChar w:fldCharType="begin"/>
            </w:r>
            <w:r>
              <w:rPr>
                <w:noProof/>
                <w:webHidden/>
              </w:rPr>
              <w:instrText xml:space="preserve"> PAGEREF _Toc453311040 \h </w:instrText>
            </w:r>
            <w:r>
              <w:rPr>
                <w:noProof/>
                <w:webHidden/>
              </w:rPr>
            </w:r>
            <w:r>
              <w:rPr>
                <w:noProof/>
                <w:webHidden/>
              </w:rPr>
              <w:fldChar w:fldCharType="separate"/>
            </w:r>
            <w:r>
              <w:rPr>
                <w:noProof/>
                <w:webHidden/>
              </w:rPr>
              <w:t>26</w:t>
            </w:r>
            <w:r>
              <w:rPr>
                <w:noProof/>
                <w:webHidden/>
              </w:rPr>
              <w:fldChar w:fldCharType="end"/>
            </w:r>
          </w:hyperlink>
        </w:p>
        <w:p w:rsidR="006F64AD" w:rsidRDefault="006F64AD">
          <w:pPr>
            <w:pStyle w:val="Spistreci2"/>
            <w:tabs>
              <w:tab w:val="left" w:pos="880"/>
              <w:tab w:val="right" w:leader="dot" w:pos="9628"/>
            </w:tabs>
            <w:rPr>
              <w:rFonts w:asciiTheme="minorHAnsi" w:eastAsiaTheme="minorEastAsia" w:hAnsiTheme="minorHAnsi" w:cstheme="minorBidi"/>
              <w:noProof/>
              <w:sz w:val="22"/>
              <w:szCs w:val="22"/>
            </w:rPr>
          </w:pPr>
          <w:hyperlink w:anchor="_Toc453311041" w:history="1">
            <w:r w:rsidRPr="0023337F">
              <w:rPr>
                <w:rStyle w:val="Hipercze"/>
                <w:b/>
                <w:noProof/>
              </w:rPr>
              <w:t>4.5.</w:t>
            </w:r>
            <w:r>
              <w:rPr>
                <w:rFonts w:asciiTheme="minorHAnsi" w:eastAsiaTheme="minorEastAsia" w:hAnsiTheme="minorHAnsi" w:cstheme="minorBidi"/>
                <w:noProof/>
                <w:sz w:val="22"/>
                <w:szCs w:val="22"/>
              </w:rPr>
              <w:tab/>
            </w:r>
            <w:r w:rsidRPr="0023337F">
              <w:rPr>
                <w:rStyle w:val="Hipercze"/>
                <w:b/>
                <w:noProof/>
              </w:rPr>
              <w:t>Opis sposobu oceniania algorytmów oraz wybór najlepszego</w:t>
            </w:r>
            <w:r>
              <w:rPr>
                <w:noProof/>
                <w:webHidden/>
              </w:rPr>
              <w:tab/>
            </w:r>
            <w:r>
              <w:rPr>
                <w:noProof/>
                <w:webHidden/>
              </w:rPr>
              <w:fldChar w:fldCharType="begin"/>
            </w:r>
            <w:r>
              <w:rPr>
                <w:noProof/>
                <w:webHidden/>
              </w:rPr>
              <w:instrText xml:space="preserve"> PAGEREF _Toc453311041 \h </w:instrText>
            </w:r>
            <w:r>
              <w:rPr>
                <w:noProof/>
                <w:webHidden/>
              </w:rPr>
            </w:r>
            <w:r>
              <w:rPr>
                <w:noProof/>
                <w:webHidden/>
              </w:rPr>
              <w:fldChar w:fldCharType="separate"/>
            </w:r>
            <w:r>
              <w:rPr>
                <w:noProof/>
                <w:webHidden/>
              </w:rPr>
              <w:t>28</w:t>
            </w:r>
            <w:r>
              <w:rPr>
                <w:noProof/>
                <w:webHidden/>
              </w:rPr>
              <w:fldChar w:fldCharType="end"/>
            </w:r>
          </w:hyperlink>
        </w:p>
        <w:p w:rsidR="006F64AD" w:rsidRDefault="006F64AD">
          <w:pPr>
            <w:pStyle w:val="Spistreci2"/>
            <w:tabs>
              <w:tab w:val="right" w:leader="dot" w:pos="9628"/>
            </w:tabs>
            <w:rPr>
              <w:rFonts w:asciiTheme="minorHAnsi" w:eastAsiaTheme="minorEastAsia" w:hAnsiTheme="minorHAnsi" w:cstheme="minorBidi"/>
              <w:noProof/>
              <w:sz w:val="22"/>
              <w:szCs w:val="22"/>
            </w:rPr>
          </w:pPr>
          <w:hyperlink w:anchor="_Toc453311042" w:history="1">
            <w:r w:rsidRPr="0023337F">
              <w:rPr>
                <w:rStyle w:val="Hipercze"/>
                <w:b/>
                <w:noProof/>
              </w:rPr>
              <w:t>Wybór najlepszego algorytmu</w:t>
            </w:r>
            <w:r>
              <w:rPr>
                <w:noProof/>
                <w:webHidden/>
              </w:rPr>
              <w:tab/>
            </w:r>
            <w:r>
              <w:rPr>
                <w:noProof/>
                <w:webHidden/>
              </w:rPr>
              <w:fldChar w:fldCharType="begin"/>
            </w:r>
            <w:r>
              <w:rPr>
                <w:noProof/>
                <w:webHidden/>
              </w:rPr>
              <w:instrText xml:space="preserve"> PAGEREF _Toc453311042 \h </w:instrText>
            </w:r>
            <w:r>
              <w:rPr>
                <w:noProof/>
                <w:webHidden/>
              </w:rPr>
            </w:r>
            <w:r>
              <w:rPr>
                <w:noProof/>
                <w:webHidden/>
              </w:rPr>
              <w:fldChar w:fldCharType="separate"/>
            </w:r>
            <w:r>
              <w:rPr>
                <w:noProof/>
                <w:webHidden/>
              </w:rPr>
              <w:t>29</w:t>
            </w:r>
            <w:r>
              <w:rPr>
                <w:noProof/>
                <w:webHidden/>
              </w:rPr>
              <w:fldChar w:fldCharType="end"/>
            </w:r>
          </w:hyperlink>
        </w:p>
        <w:p w:rsidR="006F64AD" w:rsidRDefault="006F64AD">
          <w:pPr>
            <w:pStyle w:val="Spistreci2"/>
            <w:tabs>
              <w:tab w:val="right" w:leader="dot" w:pos="9628"/>
            </w:tabs>
            <w:rPr>
              <w:rFonts w:asciiTheme="minorHAnsi" w:eastAsiaTheme="minorEastAsia" w:hAnsiTheme="minorHAnsi" w:cstheme="minorBidi"/>
              <w:noProof/>
              <w:sz w:val="22"/>
              <w:szCs w:val="22"/>
            </w:rPr>
          </w:pPr>
          <w:hyperlink w:anchor="_Toc453311043" w:history="1">
            <w:r w:rsidRPr="0023337F">
              <w:rPr>
                <w:rStyle w:val="Hipercze"/>
                <w:b/>
                <w:noProof/>
              </w:rPr>
              <w:t>Punktacja</w:t>
            </w:r>
            <w:r>
              <w:rPr>
                <w:noProof/>
                <w:webHidden/>
              </w:rPr>
              <w:tab/>
            </w:r>
            <w:r>
              <w:rPr>
                <w:noProof/>
                <w:webHidden/>
              </w:rPr>
              <w:fldChar w:fldCharType="begin"/>
            </w:r>
            <w:r>
              <w:rPr>
                <w:noProof/>
                <w:webHidden/>
              </w:rPr>
              <w:instrText xml:space="preserve"> PAGEREF _Toc453311043 \h </w:instrText>
            </w:r>
            <w:r>
              <w:rPr>
                <w:noProof/>
                <w:webHidden/>
              </w:rPr>
            </w:r>
            <w:r>
              <w:rPr>
                <w:noProof/>
                <w:webHidden/>
              </w:rPr>
              <w:fldChar w:fldCharType="separate"/>
            </w:r>
            <w:r>
              <w:rPr>
                <w:noProof/>
                <w:webHidden/>
              </w:rPr>
              <w:t>29</w:t>
            </w:r>
            <w:r>
              <w:rPr>
                <w:noProof/>
                <w:webHidden/>
              </w:rPr>
              <w:fldChar w:fldCharType="end"/>
            </w:r>
          </w:hyperlink>
        </w:p>
        <w:p w:rsidR="006F64AD" w:rsidRDefault="006F64AD">
          <w:pPr>
            <w:pStyle w:val="Spistreci2"/>
            <w:tabs>
              <w:tab w:val="right" w:leader="dot" w:pos="9628"/>
            </w:tabs>
            <w:rPr>
              <w:rFonts w:asciiTheme="minorHAnsi" w:eastAsiaTheme="minorEastAsia" w:hAnsiTheme="minorHAnsi" w:cstheme="minorBidi"/>
              <w:noProof/>
              <w:sz w:val="22"/>
              <w:szCs w:val="22"/>
            </w:rPr>
          </w:pPr>
          <w:hyperlink w:anchor="_Toc453311044" w:history="1">
            <w:r w:rsidRPr="0023337F">
              <w:rPr>
                <w:rStyle w:val="Hipercze"/>
                <w:b/>
                <w:noProof/>
              </w:rPr>
              <w:t>Hierarchia algorytmów według punktów</w:t>
            </w:r>
            <w:r>
              <w:rPr>
                <w:noProof/>
                <w:webHidden/>
              </w:rPr>
              <w:tab/>
            </w:r>
            <w:r>
              <w:rPr>
                <w:noProof/>
                <w:webHidden/>
              </w:rPr>
              <w:fldChar w:fldCharType="begin"/>
            </w:r>
            <w:r>
              <w:rPr>
                <w:noProof/>
                <w:webHidden/>
              </w:rPr>
              <w:instrText xml:space="preserve"> PAGEREF _Toc453311044 \h </w:instrText>
            </w:r>
            <w:r>
              <w:rPr>
                <w:noProof/>
                <w:webHidden/>
              </w:rPr>
            </w:r>
            <w:r>
              <w:rPr>
                <w:noProof/>
                <w:webHidden/>
              </w:rPr>
              <w:fldChar w:fldCharType="separate"/>
            </w:r>
            <w:r>
              <w:rPr>
                <w:noProof/>
                <w:webHidden/>
              </w:rPr>
              <w:t>30</w:t>
            </w:r>
            <w:r>
              <w:rPr>
                <w:noProof/>
                <w:webHidden/>
              </w:rPr>
              <w:fldChar w:fldCharType="end"/>
            </w:r>
          </w:hyperlink>
        </w:p>
        <w:p w:rsidR="006F64AD" w:rsidRDefault="006F64AD">
          <w:pPr>
            <w:pStyle w:val="Spistreci2"/>
            <w:tabs>
              <w:tab w:val="right" w:leader="dot" w:pos="9628"/>
            </w:tabs>
            <w:rPr>
              <w:rFonts w:asciiTheme="minorHAnsi" w:eastAsiaTheme="minorEastAsia" w:hAnsiTheme="minorHAnsi" w:cstheme="minorBidi"/>
              <w:noProof/>
              <w:sz w:val="22"/>
              <w:szCs w:val="22"/>
            </w:rPr>
          </w:pPr>
          <w:hyperlink w:anchor="_Toc453311045" w:history="1">
            <w:r w:rsidRPr="0023337F">
              <w:rPr>
                <w:rStyle w:val="Hipercze"/>
                <w:b/>
                <w:noProof/>
              </w:rPr>
              <w:t>Wybór najlepszego algorytmu</w:t>
            </w:r>
            <w:r>
              <w:rPr>
                <w:noProof/>
                <w:webHidden/>
              </w:rPr>
              <w:tab/>
            </w:r>
            <w:r>
              <w:rPr>
                <w:noProof/>
                <w:webHidden/>
              </w:rPr>
              <w:fldChar w:fldCharType="begin"/>
            </w:r>
            <w:r>
              <w:rPr>
                <w:noProof/>
                <w:webHidden/>
              </w:rPr>
              <w:instrText xml:space="preserve"> PAGEREF _Toc453311045 \h </w:instrText>
            </w:r>
            <w:r>
              <w:rPr>
                <w:noProof/>
                <w:webHidden/>
              </w:rPr>
            </w:r>
            <w:r>
              <w:rPr>
                <w:noProof/>
                <w:webHidden/>
              </w:rPr>
              <w:fldChar w:fldCharType="separate"/>
            </w:r>
            <w:r>
              <w:rPr>
                <w:noProof/>
                <w:webHidden/>
              </w:rPr>
              <w:t>32</w:t>
            </w:r>
            <w:r>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46" w:history="1">
            <w:r w:rsidRPr="0023337F">
              <w:rPr>
                <w:rStyle w:val="Hipercze"/>
                <w:b/>
                <w:noProof/>
              </w:rPr>
              <w:t>5.</w:t>
            </w:r>
            <w:r>
              <w:rPr>
                <w:rFonts w:asciiTheme="minorHAnsi" w:eastAsiaTheme="minorEastAsia" w:hAnsiTheme="minorHAnsi" w:cstheme="minorBidi"/>
                <w:noProof/>
                <w:sz w:val="22"/>
                <w:szCs w:val="22"/>
              </w:rPr>
              <w:tab/>
            </w:r>
            <w:r w:rsidRPr="0023337F">
              <w:rPr>
                <w:rStyle w:val="Hipercze"/>
                <w:b/>
                <w:noProof/>
              </w:rPr>
              <w:t>Technologie rozproszone dostępne na rynku</w:t>
            </w:r>
            <w:r>
              <w:rPr>
                <w:noProof/>
                <w:webHidden/>
              </w:rPr>
              <w:tab/>
            </w:r>
            <w:r>
              <w:rPr>
                <w:noProof/>
                <w:webHidden/>
              </w:rPr>
              <w:fldChar w:fldCharType="begin"/>
            </w:r>
            <w:r>
              <w:rPr>
                <w:noProof/>
                <w:webHidden/>
              </w:rPr>
              <w:instrText xml:space="preserve"> PAGEREF _Toc453311046 \h </w:instrText>
            </w:r>
            <w:r>
              <w:rPr>
                <w:noProof/>
                <w:webHidden/>
              </w:rPr>
            </w:r>
            <w:r>
              <w:rPr>
                <w:noProof/>
                <w:webHidden/>
              </w:rPr>
              <w:fldChar w:fldCharType="separate"/>
            </w:r>
            <w:r>
              <w:rPr>
                <w:noProof/>
                <w:webHidden/>
              </w:rPr>
              <w:t>33</w:t>
            </w:r>
            <w:r>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47" w:history="1">
            <w:r w:rsidRPr="0023337F">
              <w:rPr>
                <w:rStyle w:val="Hipercze"/>
                <w:b/>
                <w:noProof/>
              </w:rPr>
              <w:t>6.</w:t>
            </w:r>
            <w:r>
              <w:rPr>
                <w:rFonts w:asciiTheme="minorHAnsi" w:eastAsiaTheme="minorEastAsia" w:hAnsiTheme="minorHAnsi" w:cstheme="minorBidi"/>
                <w:noProof/>
                <w:sz w:val="22"/>
                <w:szCs w:val="22"/>
              </w:rPr>
              <w:tab/>
            </w:r>
            <w:r w:rsidRPr="0023337F">
              <w:rPr>
                <w:rStyle w:val="Hipercze"/>
                <w:b/>
                <w:noProof/>
              </w:rPr>
              <w:t>Analiza porównawcza implementacji</w:t>
            </w:r>
            <w:r>
              <w:rPr>
                <w:noProof/>
                <w:webHidden/>
              </w:rPr>
              <w:tab/>
            </w:r>
            <w:r>
              <w:rPr>
                <w:noProof/>
                <w:webHidden/>
              </w:rPr>
              <w:fldChar w:fldCharType="begin"/>
            </w:r>
            <w:r>
              <w:rPr>
                <w:noProof/>
                <w:webHidden/>
              </w:rPr>
              <w:instrText xml:space="preserve"> PAGEREF _Toc453311047 \h </w:instrText>
            </w:r>
            <w:r>
              <w:rPr>
                <w:noProof/>
                <w:webHidden/>
              </w:rPr>
            </w:r>
            <w:r>
              <w:rPr>
                <w:noProof/>
                <w:webHidden/>
              </w:rPr>
              <w:fldChar w:fldCharType="separate"/>
            </w:r>
            <w:r>
              <w:rPr>
                <w:noProof/>
                <w:webHidden/>
              </w:rPr>
              <w:t>35</w:t>
            </w:r>
            <w:r>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48" w:history="1">
            <w:r w:rsidRPr="0023337F">
              <w:rPr>
                <w:rStyle w:val="Hipercze"/>
                <w:b/>
                <w:noProof/>
              </w:rPr>
              <w:t>7.</w:t>
            </w:r>
            <w:r>
              <w:rPr>
                <w:rFonts w:asciiTheme="minorHAnsi" w:eastAsiaTheme="minorEastAsia" w:hAnsiTheme="minorHAnsi" w:cstheme="minorBidi"/>
                <w:noProof/>
                <w:sz w:val="22"/>
                <w:szCs w:val="22"/>
              </w:rPr>
              <w:tab/>
            </w:r>
            <w:r w:rsidRPr="0023337F">
              <w:rPr>
                <w:rStyle w:val="Hipercze"/>
                <w:b/>
                <w:noProof/>
              </w:rPr>
              <w:t>Wnioski</w:t>
            </w:r>
            <w:r>
              <w:rPr>
                <w:noProof/>
                <w:webHidden/>
              </w:rPr>
              <w:tab/>
            </w:r>
            <w:r>
              <w:rPr>
                <w:noProof/>
                <w:webHidden/>
              </w:rPr>
              <w:fldChar w:fldCharType="begin"/>
            </w:r>
            <w:r>
              <w:rPr>
                <w:noProof/>
                <w:webHidden/>
              </w:rPr>
              <w:instrText xml:space="preserve"> PAGEREF _Toc453311048 \h </w:instrText>
            </w:r>
            <w:r>
              <w:rPr>
                <w:noProof/>
                <w:webHidden/>
              </w:rPr>
            </w:r>
            <w:r>
              <w:rPr>
                <w:noProof/>
                <w:webHidden/>
              </w:rPr>
              <w:fldChar w:fldCharType="separate"/>
            </w:r>
            <w:r>
              <w:rPr>
                <w:noProof/>
                <w:webHidden/>
              </w:rPr>
              <w:t>38</w:t>
            </w:r>
            <w:r>
              <w:rPr>
                <w:noProof/>
                <w:webHidden/>
              </w:rPr>
              <w:fldChar w:fldCharType="end"/>
            </w:r>
          </w:hyperlink>
        </w:p>
        <w:p w:rsidR="006F64AD" w:rsidRDefault="006F64AD">
          <w:pPr>
            <w:pStyle w:val="Spistreci1"/>
            <w:tabs>
              <w:tab w:val="left" w:pos="480"/>
              <w:tab w:val="right" w:leader="dot" w:pos="9628"/>
            </w:tabs>
            <w:rPr>
              <w:rFonts w:asciiTheme="minorHAnsi" w:eastAsiaTheme="minorEastAsia" w:hAnsiTheme="minorHAnsi" w:cstheme="minorBidi"/>
              <w:noProof/>
              <w:sz w:val="22"/>
              <w:szCs w:val="22"/>
            </w:rPr>
          </w:pPr>
          <w:hyperlink w:anchor="_Toc453311049" w:history="1">
            <w:r w:rsidRPr="0023337F">
              <w:rPr>
                <w:rStyle w:val="Hipercze"/>
                <w:b/>
                <w:noProof/>
              </w:rPr>
              <w:t>8.</w:t>
            </w:r>
            <w:r>
              <w:rPr>
                <w:rFonts w:asciiTheme="minorHAnsi" w:eastAsiaTheme="minorEastAsia" w:hAnsiTheme="minorHAnsi" w:cstheme="minorBidi"/>
                <w:noProof/>
                <w:sz w:val="22"/>
                <w:szCs w:val="22"/>
              </w:rPr>
              <w:tab/>
            </w:r>
            <w:r w:rsidRPr="0023337F">
              <w:rPr>
                <w:rStyle w:val="Hipercze"/>
                <w:b/>
                <w:noProof/>
              </w:rPr>
              <w:t>Bibliografia</w:t>
            </w:r>
            <w:r>
              <w:rPr>
                <w:noProof/>
                <w:webHidden/>
              </w:rPr>
              <w:tab/>
            </w:r>
            <w:r>
              <w:rPr>
                <w:noProof/>
                <w:webHidden/>
              </w:rPr>
              <w:fldChar w:fldCharType="begin"/>
            </w:r>
            <w:r>
              <w:rPr>
                <w:noProof/>
                <w:webHidden/>
              </w:rPr>
              <w:instrText xml:space="preserve"> PAGEREF _Toc453311049 \h </w:instrText>
            </w:r>
            <w:r>
              <w:rPr>
                <w:noProof/>
                <w:webHidden/>
              </w:rPr>
            </w:r>
            <w:r>
              <w:rPr>
                <w:noProof/>
                <w:webHidden/>
              </w:rPr>
              <w:fldChar w:fldCharType="separate"/>
            </w:r>
            <w:r>
              <w:rPr>
                <w:noProof/>
                <w:webHidden/>
              </w:rPr>
              <w:t>40</w:t>
            </w:r>
            <w:r>
              <w:rPr>
                <w:noProof/>
                <w:webHidden/>
              </w:rPr>
              <w:fldChar w:fldCharType="end"/>
            </w:r>
          </w:hyperlink>
        </w:p>
        <w:p w:rsidR="008A3C73" w:rsidRPr="006F64AD" w:rsidRDefault="005A4289" w:rsidP="006F64AD">
          <w:r>
            <w:rPr>
              <w:b/>
              <w:bCs/>
            </w:rPr>
            <w:fldChar w:fldCharType="end"/>
          </w:r>
        </w:p>
      </w:sdtContent>
    </w:sdt>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1" w:name="_Toc452803188"/>
      <w:bookmarkStart w:id="2" w:name="_Toc453311017"/>
      <w:r w:rsidRPr="00197167">
        <w:rPr>
          <w:b/>
          <w:color w:val="auto"/>
        </w:rPr>
        <w:lastRenderedPageBreak/>
        <w:t>Wstęp</w:t>
      </w:r>
      <w:bookmarkEnd w:id="2"/>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3" w:name="_Toc453311018"/>
      <w:r w:rsidRPr="00197167">
        <w:rPr>
          <w:b/>
          <w:color w:val="auto"/>
        </w:rPr>
        <w:t>Analiza zagadnienia</w:t>
      </w:r>
      <w:bookmarkEnd w:id="1"/>
      <w:bookmarkEnd w:id="3"/>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w:t>
      </w:r>
      <w:proofErr w:type="spellStart"/>
      <w:r>
        <w:t>crash</w:t>
      </w:r>
      <w:proofErr w:type="spellEnd"/>
      <w:r>
        <w:t xml:space="preserve"> </w:t>
      </w:r>
      <w:proofErr w:type="spellStart"/>
      <w:r>
        <w:t>failures</w:t>
      </w:r>
      <w:proofErr w:type="spellEnd"/>
      <w:r>
        <w:t>)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4" w:name="_Ref451678538"/>
      <w:r w:rsidRPr="00436D75">
        <w:endnoteReference w:id="1"/>
      </w:r>
      <w:bookmarkEnd w:id="4"/>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5" w:name="_Toc452803189"/>
      <w:bookmarkStart w:id="6" w:name="_Toc453311019"/>
      <w:r w:rsidRPr="00197167">
        <w:rPr>
          <w:b/>
          <w:color w:val="auto"/>
        </w:rPr>
        <w:t>Algorytmy rozwiązujące zagadnienie uzgadniania</w:t>
      </w:r>
      <w:bookmarkEnd w:id="5"/>
      <w:bookmarkEnd w:id="6"/>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7" w:name="_Toc453195868"/>
      <w:bookmarkStart w:id="8" w:name="_Toc453195937"/>
      <w:bookmarkStart w:id="9" w:name="_Toc452803190"/>
      <w:bookmarkStart w:id="10" w:name="_Toc453311020"/>
      <w:bookmarkEnd w:id="7"/>
      <w:bookmarkEnd w:id="8"/>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69"/>
      <w:bookmarkStart w:id="12" w:name="_Toc453195938"/>
      <w:bookmarkStart w:id="13" w:name="_Toc453311021"/>
      <w:bookmarkEnd w:id="11"/>
      <w:bookmarkEnd w:id="12"/>
      <w:bookmarkEnd w:id="13"/>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4" w:name="_Toc453195870"/>
      <w:bookmarkStart w:id="15" w:name="_Toc453195939"/>
      <w:bookmarkStart w:id="16" w:name="_Toc453311022"/>
      <w:bookmarkEnd w:id="14"/>
      <w:bookmarkEnd w:id="15"/>
      <w:bookmarkEnd w:id="16"/>
    </w:p>
    <w:p w:rsidR="00DF330A" w:rsidRPr="00197167" w:rsidRDefault="00DF330A" w:rsidP="003B0303">
      <w:pPr>
        <w:pStyle w:val="Nagwek2"/>
        <w:numPr>
          <w:ilvl w:val="1"/>
          <w:numId w:val="40"/>
        </w:numPr>
        <w:rPr>
          <w:b/>
          <w:color w:val="auto"/>
        </w:rPr>
      </w:pPr>
      <w:bookmarkStart w:id="17" w:name="_Toc453311023"/>
      <w:r w:rsidRPr="00197167">
        <w:rPr>
          <w:b/>
          <w:color w:val="auto"/>
        </w:rPr>
        <w:t>Wybrane algorytmy</w:t>
      </w:r>
      <w:bookmarkEnd w:id="17"/>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Tabelasiatki2akcent11"/>
        <w:tblW w:w="0" w:type="auto"/>
        <w:jc w:val="center"/>
        <w:tblLook w:val="04A0" w:firstRow="1" w:lastRow="0" w:firstColumn="1" w:lastColumn="0" w:noHBand="0" w:noVBand="1"/>
      </w:tblPr>
      <w:tblGrid>
        <w:gridCol w:w="4058"/>
        <w:gridCol w:w="2782"/>
        <w:gridCol w:w="1300"/>
        <w:gridCol w:w="1190"/>
      </w:tblGrid>
      <w:tr w:rsidR="00DF330A"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3F021C">
            <w:pPr>
              <w:jc w:val="center"/>
            </w:pPr>
            <w:r>
              <w:t>Nazwa algorytmu</w:t>
            </w:r>
          </w:p>
        </w:tc>
        <w:tc>
          <w:tcPr>
            <w:tcW w:w="2782"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Twórca</w:t>
            </w:r>
          </w:p>
        </w:tc>
        <w:tc>
          <w:tcPr>
            <w:tcW w:w="130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generałów bizantyjskich (</w:t>
            </w:r>
            <w:proofErr w:type="spellStart"/>
            <w:r w:rsidRPr="003F021C">
              <w:t>Byzantine</w:t>
            </w:r>
            <w:proofErr w:type="spellEnd"/>
            <w:r w:rsidRPr="003F021C">
              <w:t xml:space="preserve"> </w:t>
            </w:r>
            <w:proofErr w:type="spellStart"/>
            <w:r w:rsidRPr="003F021C">
              <w:t>Generals</w:t>
            </w:r>
            <w:proofErr w:type="spellEnd"/>
            <w:r w:rsidRPr="003F021C">
              <w:t xml:space="preserve"> </w:t>
            </w:r>
            <w:proofErr w:type="spellStart"/>
            <w:r w:rsidRPr="003F021C">
              <w:t>Algorithm</w:t>
            </w:r>
            <w:proofErr w:type="spellEnd"/>
            <w:r w:rsidRPr="003F021C">
              <w:t>) [</w:t>
            </w:r>
            <w:r w:rsidRPr="003F021C">
              <w:rPr>
                <w:rStyle w:val="Odwoanieprzypisukocowego"/>
                <w:vertAlign w:val="baseline"/>
              </w:rPr>
              <w:endnoteReference w:id="2"/>
            </w:r>
            <w:r w:rsidRPr="003F021C">
              <w:t>]</w:t>
            </w:r>
          </w:p>
        </w:tc>
        <w:tc>
          <w:tcPr>
            <w:tcW w:w="2782" w:type="dxa"/>
            <w:vAlign w:val="center"/>
          </w:tcPr>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 xml:space="preserve">Leslie </w:t>
            </w:r>
            <w:proofErr w:type="spellStart"/>
            <w:r w:rsidRPr="00415388">
              <w:rPr>
                <w:lang w:val="en-US"/>
              </w:rPr>
              <w:t>Lamport</w:t>
            </w:r>
            <w:proofErr w:type="spellEnd"/>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 xml:space="preserve">Robert </w:t>
            </w:r>
            <w:proofErr w:type="spellStart"/>
            <w:r w:rsidRPr="00415388">
              <w:rPr>
                <w:lang w:val="en-US"/>
              </w:rPr>
              <w:t>Shostak</w:t>
            </w:r>
            <w:proofErr w:type="spellEnd"/>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1982</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Krystian Cymerys</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proofErr w:type="spellStart"/>
            <w:r w:rsidRPr="00415388">
              <w:rPr>
                <w:lang w:val="en-US"/>
              </w:rPr>
              <w:t>Algorytm</w:t>
            </w:r>
            <w:proofErr w:type="spellEnd"/>
            <w:r w:rsidRPr="00415388">
              <w:rPr>
                <w:lang w:val="en-US"/>
              </w:rPr>
              <w:t xml:space="preserve"> </w:t>
            </w:r>
            <w:proofErr w:type="spellStart"/>
            <w:r w:rsidRPr="00415388">
              <w:rPr>
                <w:lang w:val="en-US"/>
              </w:rPr>
              <w:t>króla</w:t>
            </w:r>
            <w:proofErr w:type="spellEnd"/>
            <w:r w:rsidRPr="00415388">
              <w:rPr>
                <w:lang w:val="en-US"/>
              </w:rPr>
              <w:t xml:space="preserve"> (The Phase King Algorithm) [</w:t>
            </w:r>
            <w:r w:rsidRPr="003F021C">
              <w:rPr>
                <w:rStyle w:val="Odwoanieprzypisukocowego"/>
                <w:vertAlign w:val="baseline"/>
              </w:rPr>
              <w:endnoteReference w:id="3"/>
            </w:r>
            <w:r w:rsidRPr="00415388">
              <w:rPr>
                <w:lang w:val="en-US"/>
              </w:rPr>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 xml:space="preserve">Juan </w:t>
            </w:r>
            <w:proofErr w:type="spellStart"/>
            <w:r w:rsidRPr="003F021C">
              <w:t>Garay</w:t>
            </w:r>
            <w:proofErr w:type="spellEnd"/>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4"/>
            </w:r>
            <w:r w:rsidR="003F021C">
              <w:t>]</w:t>
            </w:r>
          </w:p>
        </w:tc>
        <w:tc>
          <w:tcPr>
            <w:tcW w:w="2782" w:type="dxa"/>
            <w:vAlign w:val="center"/>
          </w:tcPr>
          <w:p w:rsidR="00DF330A"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Daniel Davies</w:t>
            </w:r>
          </w:p>
          <w:p w:rsidR="003F021C"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 xml:space="preserve">John F. </w:t>
            </w:r>
            <w:proofErr w:type="spellStart"/>
            <w:r w:rsidRPr="00415388">
              <w:rPr>
                <w:lang w:val="en-US"/>
              </w:rPr>
              <w:t>Wakerly</w:t>
            </w:r>
            <w:proofErr w:type="spellEnd"/>
          </w:p>
        </w:tc>
        <w:tc>
          <w:tcPr>
            <w:tcW w:w="1300" w:type="dxa"/>
            <w:vAlign w:val="center"/>
          </w:tcPr>
          <w:p w:rsidR="00DF330A"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1978</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 xml:space="preserve">Marcin </w:t>
            </w:r>
            <w:proofErr w:type="spellStart"/>
            <w:r w:rsidRPr="003F021C">
              <w:t>Czanasz</w:t>
            </w:r>
            <w:proofErr w:type="spellEnd"/>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randomizowany (</w:t>
            </w:r>
            <w:proofErr w:type="spellStart"/>
            <w:r w:rsidRPr="003F021C">
              <w:t>randomized</w:t>
            </w:r>
            <w:proofErr w:type="spellEnd"/>
            <w:r w:rsidRPr="003F021C">
              <w:t xml:space="preserve"> </w:t>
            </w:r>
            <w:proofErr w:type="spellStart"/>
            <w:r w:rsidRPr="003F021C">
              <w:t>algorithm</w:t>
            </w:r>
            <w:proofErr w:type="spellEnd"/>
            <w:r w:rsidRPr="003F021C">
              <w:t>) [</w:t>
            </w:r>
            <w:r w:rsidRPr="003F021C">
              <w:rPr>
                <w:rStyle w:val="Odwoanieprzypisukocowego"/>
                <w:vertAlign w:val="baseline"/>
              </w:rPr>
              <w:endnoteReference w:id="5"/>
            </w:r>
            <w:r w:rsidRPr="003F021C">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Ben-Or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1983</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Krystian Cymerys</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dwóch armii (</w:t>
            </w:r>
            <w:proofErr w:type="spellStart"/>
            <w:r w:rsidRPr="003F021C">
              <w:t>Two</w:t>
            </w:r>
            <w:proofErr w:type="spellEnd"/>
            <w:r w:rsidRPr="003F021C">
              <w:t xml:space="preserve"> </w:t>
            </w:r>
            <w:proofErr w:type="spellStart"/>
            <w:r w:rsidRPr="003F021C">
              <w:t>Army</w:t>
            </w:r>
            <w:proofErr w:type="spellEnd"/>
            <w:r w:rsidRPr="003F021C">
              <w:t>/</w:t>
            </w:r>
            <w:proofErr w:type="spellStart"/>
            <w:r w:rsidRPr="003F021C">
              <w:t>Generals</w:t>
            </w:r>
            <w:proofErr w:type="spellEnd"/>
            <w:r w:rsidRPr="003F021C">
              <w:t xml:space="preserve"> Problem)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proofErr w:type="spellStart"/>
            <w:r w:rsidRPr="003F021C">
              <w:t>Eralp</w:t>
            </w:r>
            <w:proofErr w:type="spellEnd"/>
            <w:r w:rsidRPr="003F021C">
              <w:t xml:space="preserve"> </w:t>
            </w:r>
            <w:proofErr w:type="spellStart"/>
            <w:r w:rsidRPr="003F021C">
              <w:t>Abdurrahim</w:t>
            </w:r>
            <w:proofErr w:type="spellEnd"/>
            <w:r w:rsidRPr="003F021C">
              <w:t xml:space="preserve"> </w:t>
            </w:r>
            <w:proofErr w:type="spellStart"/>
            <w:r w:rsidRPr="003F021C">
              <w:t>Akkoyunlu</w:t>
            </w:r>
            <w:proofErr w:type="spellEnd"/>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proofErr w:type="spellStart"/>
            <w:r w:rsidRPr="003F021C">
              <w:t>Kattamuri</w:t>
            </w:r>
            <w:proofErr w:type="spellEnd"/>
            <w:r w:rsidRPr="003F021C">
              <w:t xml:space="preserve"> </w:t>
            </w:r>
            <w:proofErr w:type="spellStart"/>
            <w:r w:rsidRPr="003F021C">
              <w:t>Ekanadham</w:t>
            </w:r>
            <w:proofErr w:type="spellEnd"/>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R.V. Huber</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1975</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Lucyna Hajder</w:t>
            </w:r>
          </w:p>
        </w:tc>
      </w:tr>
      <w:tr w:rsidR="00DF330A" w:rsidRPr="006E267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proofErr w:type="spellStart"/>
            <w:r w:rsidRPr="00415388">
              <w:rPr>
                <w:lang w:val="en-US"/>
              </w:rPr>
              <w:t>Algorytm</w:t>
            </w:r>
            <w:proofErr w:type="spellEnd"/>
            <w:r w:rsidRPr="00415388">
              <w:rPr>
                <w:lang w:val="en-US"/>
              </w:rPr>
              <w:t xml:space="preserve"> </w:t>
            </w:r>
            <w:proofErr w:type="spellStart"/>
            <w:r w:rsidRPr="00415388">
              <w:rPr>
                <w:lang w:val="en-US"/>
              </w:rPr>
              <w:t>królowej</w:t>
            </w:r>
            <w:proofErr w:type="spellEnd"/>
            <w:r w:rsidRPr="00415388">
              <w:rPr>
                <w:lang w:val="en-US"/>
              </w:rPr>
              <w:t xml:space="preserve"> (The Queen Algorithm) [</w:t>
            </w:r>
            <w:r w:rsidRPr="003F021C">
              <w:rPr>
                <w:rStyle w:val="Odwoanieprzypisukocowego"/>
                <w:vertAlign w:val="baseline"/>
              </w:rPr>
              <w:endnoteReference w:id="7"/>
            </w:r>
            <w:r w:rsidRPr="00415388">
              <w:rPr>
                <w:lang w:val="en-US"/>
              </w:rPr>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Piotr Berman</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 xml:space="preserve">Juan </w:t>
            </w:r>
            <w:proofErr w:type="spellStart"/>
            <w:r w:rsidRPr="00415388">
              <w:rPr>
                <w:lang w:val="en-US"/>
              </w:rPr>
              <w:t>Garay</w:t>
            </w:r>
            <w:proofErr w:type="spellEnd"/>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tratwy (</w:t>
            </w:r>
            <w:proofErr w:type="spellStart"/>
            <w:r w:rsidRPr="003F021C">
              <w:t>Raft</w:t>
            </w:r>
            <w:proofErr w:type="spellEnd"/>
            <w:r w:rsidRPr="003F021C">
              <w:t xml:space="preserve"> </w:t>
            </w:r>
            <w:proofErr w:type="spellStart"/>
            <w:r w:rsidRPr="003F021C">
              <w:t>algorithm</w:t>
            </w:r>
            <w:proofErr w:type="spellEnd"/>
            <w:r w:rsidRPr="003F021C">
              <w:t>) [</w:t>
            </w:r>
            <w:r w:rsidRPr="003F021C">
              <w:rPr>
                <w:rStyle w:val="Odwoanieprzypisukocowego"/>
                <w:vertAlign w:val="baseline"/>
              </w:rPr>
              <w:endnoteReference w:id="8"/>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 xml:space="preserve">Diego </w:t>
            </w:r>
            <w:proofErr w:type="spellStart"/>
            <w:r w:rsidRPr="003F021C">
              <w:t>Ongaro</w:t>
            </w:r>
            <w:proofErr w:type="spellEnd"/>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 xml:space="preserve">John </w:t>
            </w:r>
            <w:proofErr w:type="spellStart"/>
            <w:r w:rsidRPr="003F021C">
              <w:t>Ousterhout</w:t>
            </w:r>
            <w:proofErr w:type="spellEnd"/>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2014</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 xml:space="preserve">Karol </w:t>
            </w:r>
            <w:proofErr w:type="spellStart"/>
            <w:r w:rsidRPr="003F021C">
              <w:t>Gałęzia</w:t>
            </w:r>
            <w:proofErr w:type="spellEnd"/>
          </w:p>
        </w:tc>
      </w:tr>
      <w:tr w:rsidR="00DF330A" w:rsidRPr="00910BE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9"/>
            </w:r>
            <w:r w:rsidR="00F01587">
              <w:t>]</w:t>
            </w:r>
          </w:p>
        </w:tc>
        <w:tc>
          <w:tcPr>
            <w:tcW w:w="2782"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proofErr w:type="spellStart"/>
            <w:r>
              <w:t>Fatemeh</w:t>
            </w:r>
            <w:proofErr w:type="spellEnd"/>
            <w:r>
              <w:t xml:space="preserve"> </w:t>
            </w:r>
            <w:proofErr w:type="spellStart"/>
            <w:r>
              <w:t>Nourazar</w:t>
            </w:r>
            <w:proofErr w:type="spellEnd"/>
          </w:p>
        </w:tc>
        <w:tc>
          <w:tcPr>
            <w:tcW w:w="1300"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2009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Michał Góra</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0"/>
            </w:r>
            <w:r w:rsidR="003F021C" w:rsidRPr="003F021C">
              <w:t>]</w:t>
            </w:r>
          </w:p>
        </w:tc>
        <w:tc>
          <w:tcPr>
            <w:tcW w:w="2782"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proofErr w:type="spellStart"/>
            <w:r w:rsidRPr="003F021C">
              <w:t>Akhil</w:t>
            </w:r>
            <w:proofErr w:type="spellEnd"/>
            <w:r w:rsidRPr="003F021C">
              <w:t xml:space="preserve"> Kumar</w:t>
            </w:r>
          </w:p>
        </w:tc>
        <w:tc>
          <w:tcPr>
            <w:tcW w:w="1300"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1990</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Michał Góra</w:t>
            </w:r>
          </w:p>
        </w:tc>
      </w:tr>
      <w:tr w:rsidR="00DF330A" w:rsidRPr="005443DE"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 xml:space="preserve">k-set </w:t>
            </w:r>
            <w:proofErr w:type="spellStart"/>
            <w:r w:rsidRPr="003F021C">
              <w:t>Consensus</w:t>
            </w:r>
            <w:proofErr w:type="spellEnd"/>
            <w:r w:rsidRPr="003F021C">
              <w:t xml:space="preserve"> [</w:t>
            </w:r>
            <w:r w:rsidRPr="003F021C">
              <w:rPr>
                <w:rStyle w:val="Odwoanieprzypisukocowego"/>
                <w:vertAlign w:val="baseline"/>
              </w:rPr>
              <w:endnoteReference w:id="11"/>
            </w:r>
            <w:r w:rsidRPr="003F021C">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 xml:space="preserve">Roberto De </w:t>
            </w:r>
            <w:proofErr w:type="spellStart"/>
            <w:r w:rsidRPr="00415388">
              <w:rPr>
                <w:lang w:val="en-US"/>
              </w:rPr>
              <w:t>Prisco</w:t>
            </w:r>
            <w:proofErr w:type="spellEnd"/>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 xml:space="preserve">Dahlia </w:t>
            </w:r>
            <w:proofErr w:type="spellStart"/>
            <w:r w:rsidRPr="00415388">
              <w:rPr>
                <w:lang w:val="en-US"/>
              </w:rPr>
              <w:t>Malkhi</w:t>
            </w:r>
            <w:proofErr w:type="spellEnd"/>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1999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Konrad Boguń</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proofErr w:type="spellStart"/>
            <w:r w:rsidRPr="003F021C">
              <w:t>Terminating</w:t>
            </w:r>
            <w:proofErr w:type="spellEnd"/>
            <w:r w:rsidRPr="003F021C">
              <w:t xml:space="preserve"> </w:t>
            </w:r>
            <w:proofErr w:type="spellStart"/>
            <w:r w:rsidRPr="003F021C">
              <w:t>Reliable</w:t>
            </w:r>
            <w:proofErr w:type="spellEnd"/>
            <w:r w:rsidRPr="003F021C">
              <w:t xml:space="preserve"> Broadcast[</w:t>
            </w:r>
            <w:r w:rsidRPr="003F021C">
              <w:rPr>
                <w:rStyle w:val="Odwoanieprzypisukocowego"/>
                <w:vertAlign w:val="baseline"/>
              </w:rPr>
              <w:endnoteReference w:id="12"/>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proofErr w:type="spellStart"/>
            <w:r w:rsidRPr="003F021C">
              <w:t>Sape</w:t>
            </w:r>
            <w:proofErr w:type="spellEnd"/>
            <w:r w:rsidRPr="003F021C">
              <w:t xml:space="preserve"> J. </w:t>
            </w:r>
            <w:proofErr w:type="spellStart"/>
            <w:r w:rsidRPr="003F021C">
              <w:t>Mullender</w:t>
            </w:r>
            <w:proofErr w:type="spellEnd"/>
          </w:p>
        </w:tc>
        <w:tc>
          <w:tcPr>
            <w:tcW w:w="130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1993</w:t>
            </w:r>
          </w:p>
        </w:tc>
        <w:tc>
          <w:tcPr>
            <w:tcW w:w="119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1</w:t>
      </w:r>
      <w:r w:rsidR="005A4289"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8" w:name="_Toc453311024"/>
      <w:r w:rsidRPr="003F021C">
        <w:rPr>
          <w:b/>
          <w:color w:val="auto"/>
          <w:sz w:val="28"/>
        </w:rPr>
        <w:t>Algorytm bizantyjskich generałów</w:t>
      </w:r>
      <w:bookmarkEnd w:id="9"/>
      <w:bookmarkEnd w:id="18"/>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9" w:name="_Toc452803191"/>
      <w:bookmarkStart w:id="20" w:name="_Toc453311025"/>
      <w:r w:rsidRPr="003F021C">
        <w:rPr>
          <w:b/>
          <w:color w:val="auto"/>
          <w:sz w:val="28"/>
        </w:rPr>
        <w:t>Algorytm randomizowany</w:t>
      </w:r>
      <w:bookmarkEnd w:id="19"/>
      <w:bookmarkEnd w:id="20"/>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w:t>
      </w:r>
      <w:proofErr w:type="spellStart"/>
      <w:r>
        <w:t>estymat</w:t>
      </w:r>
      <w:proofErr w:type="spellEnd"/>
      <w:r>
        <w:t>, w przeciwnym wypadku przyjmuje losową wartość swoich oszacowań [</w:t>
      </w:r>
      <w:r w:rsidRPr="00DE3ADA">
        <w:rPr>
          <w:rStyle w:val="Odwoanieprzypisukocowego"/>
          <w:vertAlign w:val="baseline"/>
        </w:rPr>
        <w:endnoteReference w:id="13"/>
      </w:r>
      <w:r>
        <w:t>].</w:t>
      </w:r>
    </w:p>
    <w:p w:rsidR="008A3C73" w:rsidRPr="003F021C" w:rsidRDefault="008A3C73" w:rsidP="003B0303">
      <w:pPr>
        <w:pStyle w:val="Nagwek2"/>
        <w:numPr>
          <w:ilvl w:val="1"/>
          <w:numId w:val="40"/>
        </w:numPr>
        <w:rPr>
          <w:b/>
          <w:color w:val="auto"/>
          <w:sz w:val="28"/>
        </w:rPr>
      </w:pPr>
      <w:bookmarkStart w:id="21" w:name="_Toc452803192"/>
      <w:bookmarkStart w:id="22" w:name="_Toc453311026"/>
      <w:r w:rsidRPr="003F021C">
        <w:rPr>
          <w:b/>
          <w:color w:val="auto"/>
          <w:sz w:val="28"/>
        </w:rPr>
        <w:t>Algorytm jednorundowy</w:t>
      </w:r>
      <w:bookmarkEnd w:id="21"/>
      <w:bookmarkEnd w:id="22"/>
    </w:p>
    <w:p w:rsidR="003B0303" w:rsidRPr="00DF330A" w:rsidRDefault="00BE7F12" w:rsidP="003F021C">
      <w:pPr>
        <w:spacing w:line="360" w:lineRule="auto"/>
        <w:ind w:firstLine="567"/>
        <w:jc w:val="both"/>
      </w:pPr>
      <w:r>
        <w:t>Każdy generał</w:t>
      </w:r>
      <w:r w:rsidRPr="00BE7F12">
        <w:t>,</w:t>
      </w:r>
      <w:r w:rsidR="00C4506D">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23" w:name="_Toc452803193"/>
      <w:r w:rsidR="0042316C">
        <w:t>Z</w:t>
      </w:r>
      <w:r w:rsidR="0042316C" w:rsidRPr="0042316C">
        <w:t>ałamanie kilku generałów  może spowodować niemożność uzyskania porozumienia przez pozostałych, jeśli głosy dzielą się w miarę równo.</w:t>
      </w:r>
      <w:bookmarkEnd w:id="23"/>
    </w:p>
    <w:p w:rsidR="00A05A4B" w:rsidRPr="003F021C" w:rsidRDefault="00A05A4B" w:rsidP="003B0303">
      <w:pPr>
        <w:pStyle w:val="Nagwek2"/>
        <w:numPr>
          <w:ilvl w:val="1"/>
          <w:numId w:val="40"/>
        </w:numPr>
        <w:rPr>
          <w:b/>
          <w:color w:val="auto"/>
          <w:sz w:val="28"/>
        </w:rPr>
      </w:pPr>
      <w:bookmarkStart w:id="24" w:name="_Toc452803196"/>
      <w:bookmarkStart w:id="25" w:name="_Toc453311027"/>
      <w:r w:rsidRPr="003F021C">
        <w:rPr>
          <w:b/>
          <w:color w:val="auto"/>
          <w:sz w:val="28"/>
        </w:rPr>
        <w:t>Algorytm króla</w:t>
      </w:r>
      <w:bookmarkEnd w:id="25"/>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6" w:name="_Toc453088441"/>
      <w:bookmarkStart w:id="27" w:name="_Toc453311028"/>
      <w:r w:rsidRPr="003F021C">
        <w:rPr>
          <w:b/>
          <w:color w:val="auto"/>
          <w:sz w:val="28"/>
        </w:rPr>
        <w:t>Algorytm królowej</w:t>
      </w:r>
      <w:bookmarkEnd w:id="26"/>
      <w:bookmarkEnd w:id="27"/>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8" w:name="_Toc453088442"/>
      <w:bookmarkStart w:id="29" w:name="_Toc453311029"/>
      <w:r w:rsidRPr="003F021C">
        <w:rPr>
          <w:b/>
          <w:color w:val="auto"/>
          <w:sz w:val="28"/>
        </w:rPr>
        <w:t>Algorytm dwóch armii</w:t>
      </w:r>
      <w:bookmarkEnd w:id="28"/>
      <w:bookmarkEnd w:id="29"/>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rsidR="00C4506D">
        <w:t xml:space="preserve"> </w:t>
      </w:r>
      <w:r w:rsidRPr="00A05A4B">
        <w:t>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30" w:name="_Toc453311030"/>
      <w:r w:rsidRPr="003F021C">
        <w:rPr>
          <w:b/>
          <w:color w:val="auto"/>
          <w:sz w:val="28"/>
        </w:rPr>
        <w:t>K</w:t>
      </w:r>
      <w:r w:rsidR="008A3C73" w:rsidRPr="003F021C">
        <w:rPr>
          <w:b/>
          <w:color w:val="auto"/>
          <w:sz w:val="28"/>
        </w:rPr>
        <w:t xml:space="preserve">-set </w:t>
      </w:r>
      <w:proofErr w:type="spellStart"/>
      <w:r w:rsidRPr="003F021C">
        <w:rPr>
          <w:b/>
          <w:color w:val="auto"/>
          <w:sz w:val="28"/>
        </w:rPr>
        <w:t>c</w:t>
      </w:r>
      <w:r w:rsidR="008A3C73" w:rsidRPr="003F021C">
        <w:rPr>
          <w:b/>
          <w:color w:val="auto"/>
          <w:sz w:val="28"/>
        </w:rPr>
        <w:t>onsensus</w:t>
      </w:r>
      <w:bookmarkEnd w:id="24"/>
      <w:bookmarkEnd w:id="30"/>
      <w:proofErr w:type="spellEnd"/>
    </w:p>
    <w:p w:rsidR="004B2D57" w:rsidRDefault="004B2D57" w:rsidP="008616D4">
      <w:pPr>
        <w:spacing w:line="360" w:lineRule="auto"/>
        <w:ind w:firstLine="567"/>
        <w:jc w:val="both"/>
      </w:pPr>
      <w:r>
        <w:t xml:space="preserve">K-set </w:t>
      </w:r>
      <w:proofErr w:type="spellStart"/>
      <w:r>
        <w:t>consensus</w:t>
      </w:r>
      <w:proofErr w:type="spellEnd"/>
      <w:r>
        <w:t xml:space="preserve">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w:t>
      </w:r>
      <w:proofErr w:type="spellStart"/>
      <w:r>
        <w:t>consensus</w:t>
      </w:r>
      <w:proofErr w:type="spellEnd"/>
      <w:r>
        <w:t xml:space="preserve">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31" w:name="_Toc452803197"/>
      <w:bookmarkStart w:id="32" w:name="_Toc453311031"/>
      <w:proofErr w:type="spellStart"/>
      <w:r w:rsidRPr="003F021C">
        <w:rPr>
          <w:b/>
          <w:color w:val="auto"/>
          <w:sz w:val="28"/>
        </w:rPr>
        <w:t>Terminating</w:t>
      </w:r>
      <w:proofErr w:type="spellEnd"/>
      <w:r w:rsidRPr="003F021C">
        <w:rPr>
          <w:b/>
          <w:color w:val="auto"/>
          <w:sz w:val="28"/>
        </w:rPr>
        <w:t xml:space="preserve"> </w:t>
      </w:r>
      <w:proofErr w:type="spellStart"/>
      <w:r w:rsidRPr="003F021C">
        <w:rPr>
          <w:b/>
          <w:color w:val="auto"/>
          <w:sz w:val="28"/>
        </w:rPr>
        <w:t>Reliable</w:t>
      </w:r>
      <w:proofErr w:type="spellEnd"/>
      <w:r w:rsidRPr="003F021C">
        <w:rPr>
          <w:b/>
          <w:color w:val="auto"/>
          <w:sz w:val="28"/>
        </w:rPr>
        <w:t xml:space="preserve"> Broadcast</w:t>
      </w:r>
      <w:bookmarkEnd w:id="31"/>
      <w:bookmarkEnd w:id="32"/>
    </w:p>
    <w:p w:rsidR="00E72CDB" w:rsidRDefault="00E72CDB" w:rsidP="008616D4">
      <w:pPr>
        <w:spacing w:line="360" w:lineRule="auto"/>
        <w:ind w:firstLine="567"/>
        <w:jc w:val="both"/>
      </w:pPr>
      <w:proofErr w:type="spellStart"/>
      <w:r>
        <w:t>Terminating</w:t>
      </w:r>
      <w:proofErr w:type="spellEnd"/>
      <w:r>
        <w:t xml:space="preserve"> </w:t>
      </w:r>
      <w:proofErr w:type="spellStart"/>
      <w:r>
        <w:t>Realible</w:t>
      </w:r>
      <w:proofErr w:type="spellEnd"/>
      <w:r>
        <w:t xml:space="preserv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 xml:space="preserve">Integralność: Każdy poprawny proces dostarcza co najwyżej jedną wiadomość. Jeśli proces dostarcza wiadomość różną od </w:t>
      </w:r>
      <w:proofErr w:type="spellStart"/>
      <w:r>
        <w:t>null</w:t>
      </w:r>
      <w:proofErr w:type="spellEnd"/>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33" w:name="_Toc452803198"/>
      <w:bookmarkStart w:id="34" w:name="_Toc453311032"/>
      <w:r w:rsidRPr="003F021C">
        <w:rPr>
          <w:b/>
          <w:color w:val="auto"/>
          <w:sz w:val="28"/>
        </w:rPr>
        <w:t>Algorytm tratwy</w:t>
      </w:r>
      <w:bookmarkEnd w:id="33"/>
      <w:bookmarkEnd w:id="34"/>
    </w:p>
    <w:p w:rsidR="007757BC" w:rsidRDefault="007757BC" w:rsidP="00123EA0">
      <w:pPr>
        <w:spacing w:line="360" w:lineRule="auto"/>
        <w:ind w:firstLine="360"/>
        <w:jc w:val="both"/>
      </w:pPr>
      <w:r>
        <w:t>Algorytm tratwy (</w:t>
      </w:r>
      <w:proofErr w:type="spellStart"/>
      <w:r>
        <w:t>Raft</w:t>
      </w:r>
      <w:proofErr w:type="spellEnd"/>
      <w:r>
        <w:t xml:space="preserve"> </w:t>
      </w:r>
      <w:proofErr w:type="spellStart"/>
      <w:r>
        <w:t>algorithm</w:t>
      </w:r>
      <w:proofErr w:type="spellEnd"/>
      <w:r>
        <w:t xml:space="preserve">) jest stosunkowo nowy i priorytetem w jego tworzeniu było, by był łatwy do zrozumienia. Jest równoważny algorytmowi </w:t>
      </w:r>
      <w:proofErr w:type="spellStart"/>
      <w:r>
        <w:t>Paxos</w:t>
      </w:r>
      <w:proofErr w:type="spellEnd"/>
      <w:r>
        <w:t xml:space="preserve"> w tolerancji błędów i wydajności.</w:t>
      </w:r>
    </w:p>
    <w:p w:rsidR="007757BC" w:rsidRPr="007757BC" w:rsidRDefault="007757BC" w:rsidP="00123EA0">
      <w:pPr>
        <w:spacing w:line="360" w:lineRule="auto"/>
        <w:ind w:firstLine="360"/>
        <w:jc w:val="both"/>
      </w:pPr>
      <w:r>
        <w:t xml:space="preserve">Dostępne są 3 stany </w:t>
      </w:r>
      <w:proofErr w:type="spellStart"/>
      <w:r>
        <w:t>nodów</w:t>
      </w:r>
      <w:proofErr w:type="spellEnd"/>
      <w:r>
        <w:t>: zwolennik (</w:t>
      </w:r>
      <w:proofErr w:type="spellStart"/>
      <w:r>
        <w:t>follower</w:t>
      </w:r>
      <w:proofErr w:type="spellEnd"/>
      <w:r>
        <w:t>), kandydat (</w:t>
      </w:r>
      <w:proofErr w:type="spellStart"/>
      <w:r>
        <w:t>candidate</w:t>
      </w:r>
      <w:proofErr w:type="spellEnd"/>
      <w:r>
        <w:t xml:space="preserve">) i lider (leader). </w:t>
      </w:r>
      <w:proofErr w:type="spellStart"/>
      <w:r>
        <w:t>Nody</w:t>
      </w:r>
      <w:proofErr w:type="spellEnd"/>
      <w:r>
        <w:t xml:space="preserve"> zaczynają jako zwolennicy. Jeśli zwolennicy nie dostają sygnałów od lidera, mogą stać się kandydatami. Kandydat żąda </w:t>
      </w:r>
      <w:r w:rsidRPr="007757BC">
        <w:t xml:space="preserve">głosowania od pozostałych </w:t>
      </w:r>
      <w:proofErr w:type="spellStart"/>
      <w:r w:rsidRPr="007757BC">
        <w:t>nodów</w:t>
      </w:r>
      <w:proofErr w:type="spellEnd"/>
      <w:r w:rsidRPr="007757BC">
        <w:t xml:space="preserve">. </w:t>
      </w:r>
      <w:proofErr w:type="spellStart"/>
      <w:r w:rsidRPr="007757BC">
        <w:t>Nody</w:t>
      </w:r>
      <w:proofErr w:type="spellEnd"/>
      <w:r w:rsidRPr="007757BC">
        <w:t xml:space="preserve"> odpowiadają swoimi głosami. Kandydat zostaje liderem jeśli dostanie większość głosów. Proces ten nazywa się Wyborami Lidera. Od teraz wszys</w:t>
      </w:r>
      <w:r w:rsidR="00C4506D">
        <w:t>t</w:t>
      </w:r>
      <w:r w:rsidRPr="007757BC">
        <w:t xml:space="preserve">kie zmiany przechodzą przez lidera. Każda zmiana jest dodawana jako wpis w logu </w:t>
      </w:r>
      <w:proofErr w:type="spellStart"/>
      <w:r w:rsidRPr="007757BC">
        <w:t>noda</w:t>
      </w:r>
      <w:proofErr w:type="spellEnd"/>
      <w:r w:rsidRPr="007757BC">
        <w:t xml:space="preserve">. Wpis w logu jest zaakceptowany, więc nie uaktualni wartości </w:t>
      </w:r>
      <w:proofErr w:type="spellStart"/>
      <w:r w:rsidRPr="007757BC">
        <w:t>noda</w:t>
      </w:r>
      <w:proofErr w:type="spellEnd"/>
      <w:r w:rsidRPr="007757BC">
        <w:t xml:space="preserve">. By zaakceptować wpis, </w:t>
      </w:r>
      <w:proofErr w:type="spellStart"/>
      <w:r w:rsidRPr="007757BC">
        <w:t>node</w:t>
      </w:r>
      <w:proofErr w:type="spellEnd"/>
      <w:r w:rsidRPr="007757BC">
        <w:t xml:space="preserve"> replikuje go do zwolenników. Następnie lider czeka, aż większość </w:t>
      </w:r>
      <w:proofErr w:type="spellStart"/>
      <w:r w:rsidRPr="007757BC">
        <w:t>nodów</w:t>
      </w:r>
      <w:proofErr w:type="spellEnd"/>
      <w:r w:rsidRPr="007757BC">
        <w:t xml:space="preserve"> napisze wpis. Wpis jest teraz zaakceptowany na </w:t>
      </w:r>
      <w:proofErr w:type="spellStart"/>
      <w:r w:rsidRPr="007757BC">
        <w:t>nodzie</w:t>
      </w:r>
      <w:proofErr w:type="spellEnd"/>
      <w:r w:rsidRPr="007757BC">
        <w:t xml:space="preserv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5" w:name="_Toc452803199"/>
      <w:bookmarkStart w:id="36" w:name="_Toc453311033"/>
      <w:r w:rsidRPr="003F021C">
        <w:rPr>
          <w:b/>
          <w:color w:val="auto"/>
          <w:sz w:val="28"/>
        </w:rPr>
        <w:t>Rozgłoszeniowy algorytm konsensusu podstawowego</w:t>
      </w:r>
      <w:bookmarkEnd w:id="35"/>
      <w:bookmarkEnd w:id="36"/>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proofErr w:type="spellStart"/>
      <w:r w:rsidRPr="005C250B">
        <w:rPr>
          <w:i/>
          <w:color w:val="000000"/>
        </w:rPr>
        <w:t>proposedValue</w:t>
      </w:r>
      <w:proofErr w:type="spellEnd"/>
      <w:r w:rsidRPr="003A7215">
        <w:rPr>
          <w:color w:val="000000"/>
        </w:rPr>
        <w:t xml:space="preserve">, które jest zbiorem wartości zaproponowanych w danej rundzie przez poszczególne procesy, a także pole </w:t>
      </w:r>
      <w:proofErr w:type="spellStart"/>
      <w:r w:rsidRPr="005C250B">
        <w:rPr>
          <w:i/>
          <w:color w:val="000000"/>
        </w:rPr>
        <w:t>roundNo</w:t>
      </w:r>
      <w:proofErr w:type="spellEnd"/>
      <w:r w:rsidRPr="003A7215">
        <w:rPr>
          <w:color w:val="000000"/>
        </w:rPr>
        <w:t xml:space="preserve">, określające numer rundy. Typ DECIDED natomiast, zawiera pole </w:t>
      </w:r>
      <w:proofErr w:type="spellStart"/>
      <w:r w:rsidRPr="005C250B">
        <w:rPr>
          <w:i/>
          <w:color w:val="000000"/>
        </w:rPr>
        <w:t>decidedValue</w:t>
      </w:r>
      <w:proofErr w:type="spellEnd"/>
      <w:r w:rsidRPr="003A7215">
        <w:rPr>
          <w:color w:val="000000"/>
        </w:rPr>
        <w:t xml:space="preserve">, określające decyzję podjętą przez nadawcę wiadomości oraz pole </w:t>
      </w:r>
      <w:proofErr w:type="spellStart"/>
      <w:r w:rsidRPr="005C250B">
        <w:rPr>
          <w:i/>
          <w:color w:val="000000"/>
        </w:rPr>
        <w:t>roundNo</w:t>
      </w:r>
      <w:proofErr w:type="spellEnd"/>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proofErr w:type="spellStart"/>
      <w:r w:rsidRPr="005C250B">
        <w:rPr>
          <w:i/>
          <w:color w:val="000000"/>
        </w:rPr>
        <w:t>decided</w:t>
      </w:r>
      <w:r w:rsidRPr="005C250B">
        <w:rPr>
          <w:i/>
          <w:color w:val="000000"/>
          <w:vertAlign w:val="subscript"/>
        </w:rPr>
        <w:t>i</w:t>
      </w:r>
      <w:r w:rsidR="00BC28C1">
        <w:rPr>
          <w:color w:val="000000"/>
        </w:rPr>
        <w:t>zawiera</w:t>
      </w:r>
      <w:proofErr w:type="spellEnd"/>
      <w:r w:rsidR="00BC28C1">
        <w:rPr>
          <w:color w:val="000000"/>
        </w:rPr>
        <w:t xml:space="preserve">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proofErr w:type="spellStart"/>
      <w:r w:rsidRPr="005C250B">
        <w:rPr>
          <w:i/>
          <w:color w:val="000000"/>
        </w:rPr>
        <w:t>proposalSet</w:t>
      </w:r>
      <w:r w:rsidRPr="005C250B">
        <w:rPr>
          <w:i/>
          <w:color w:val="000000"/>
          <w:vertAlign w:val="subscript"/>
        </w:rPr>
        <w:t>i</w:t>
      </w:r>
      <w:proofErr w:type="spellEnd"/>
      <w:r w:rsidRPr="005C250B">
        <w:rPr>
          <w:color w:val="000000"/>
        </w:rPr>
        <w:t xml:space="preserve"> to zbiór, zawierający zestaw wszystkich widzianych przez proces (</w:t>
      </w:r>
      <w:r w:rsidRPr="005C250B">
        <w:rPr>
          <w:i/>
          <w:color w:val="000000"/>
        </w:rPr>
        <w:t xml:space="preserve">monitor </w:t>
      </w:r>
      <w:proofErr w:type="spellStart"/>
      <w:r w:rsidR="005C250B" w:rsidRPr="005C250B">
        <w:rPr>
          <w:i/>
          <w:color w:val="000000"/>
        </w:rPr>
        <w:t>Q</w:t>
      </w:r>
      <w:r w:rsidR="005C250B" w:rsidRPr="005C250B">
        <w:rPr>
          <w:i/>
          <w:color w:val="000000"/>
          <w:vertAlign w:val="subscript"/>
        </w:rPr>
        <w:t>i</w:t>
      </w:r>
      <w:proofErr w:type="spellEnd"/>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proofErr w:type="spellStart"/>
      <w:r w:rsidRPr="005C250B">
        <w:rPr>
          <w:i/>
          <w:color w:val="000000"/>
        </w:rPr>
        <w:t>roundNo</w:t>
      </w:r>
      <w:r w:rsidRPr="005C250B">
        <w:rPr>
          <w:i/>
          <w:color w:val="000000"/>
          <w:vertAlign w:val="subscript"/>
        </w:rPr>
        <w:t>i</w:t>
      </w:r>
      <w:r w:rsidR="003A7215" w:rsidRPr="005C250B">
        <w:rPr>
          <w:color w:val="000000"/>
        </w:rPr>
        <w:t>to</w:t>
      </w:r>
      <w:proofErr w:type="spellEnd"/>
      <w:r w:rsidR="003A7215" w:rsidRPr="005C250B">
        <w:rPr>
          <w:color w:val="000000"/>
        </w:rPr>
        <w:t xml:space="preserve">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proofErr w:type="spellStart"/>
      <w:r w:rsidRPr="005C250B">
        <w:rPr>
          <w:i/>
          <w:color w:val="000000"/>
        </w:rPr>
        <w:t>Correct</w:t>
      </w:r>
      <w:r w:rsidRPr="005C250B">
        <w:rPr>
          <w:i/>
          <w:color w:val="000000"/>
          <w:vertAlign w:val="subscript"/>
        </w:rPr>
        <w:t>i</w:t>
      </w:r>
      <w:r w:rsidR="003A7215" w:rsidRPr="005C250B">
        <w:rPr>
          <w:color w:val="000000"/>
        </w:rPr>
        <w:t>to</w:t>
      </w:r>
      <w:proofErr w:type="spellEnd"/>
      <w:r w:rsidR="003A7215" w:rsidRPr="005C250B">
        <w:rPr>
          <w:color w:val="000000"/>
        </w:rPr>
        <w:t xml:space="preserve">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proofErr w:type="spellStart"/>
      <w:r w:rsidRPr="005C250B">
        <w:rPr>
          <w:i/>
          <w:color w:val="000000"/>
        </w:rPr>
        <w:t>correctThisRound</w:t>
      </w:r>
      <w:r w:rsidRPr="005C250B">
        <w:rPr>
          <w:i/>
          <w:color w:val="000000"/>
          <w:vertAlign w:val="subscript"/>
        </w:rPr>
        <w:t>i</w:t>
      </w:r>
      <w:r w:rsidR="003A7215" w:rsidRPr="005C250B">
        <w:rPr>
          <w:color w:val="000000"/>
        </w:rPr>
        <w:t>zawiera</w:t>
      </w:r>
      <w:proofErr w:type="spellEnd"/>
      <w:r w:rsidR="003A7215" w:rsidRPr="005C250B">
        <w:rPr>
          <w:color w:val="000000"/>
        </w:rPr>
        <w:t xml:space="preserve">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7" w:name="_Toc452803200"/>
      <w:bookmarkStart w:id="38" w:name="_Toc453311034"/>
      <w:r w:rsidRPr="003F021C">
        <w:rPr>
          <w:b/>
          <w:color w:val="auto"/>
          <w:sz w:val="28"/>
        </w:rPr>
        <w:t>Hierarchiczny algorytm konsensusu podstawowego</w:t>
      </w:r>
      <w:bookmarkStart w:id="39" w:name="_Toc452803201"/>
      <w:bookmarkEnd w:id="37"/>
      <w:bookmarkEnd w:id="38"/>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w:t>
      </w:r>
      <w:proofErr w:type="spellStart"/>
      <w:r w:rsidRPr="005C250B">
        <w:rPr>
          <w:bCs/>
          <w:color w:val="000000"/>
        </w:rPr>
        <w:t>rundy</w:t>
      </w:r>
      <w:r w:rsidRPr="005C250B">
        <w:rPr>
          <w:color w:val="000000"/>
        </w:rPr>
        <w:t>.Przyjęto</w:t>
      </w:r>
      <w:proofErr w:type="spellEnd"/>
      <w:r w:rsidRPr="005C250B">
        <w:rPr>
          <w:color w:val="000000"/>
        </w:rPr>
        <w:t xml:space="preserve">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proofErr w:type="spellStart"/>
      <w:r w:rsidRPr="005C250B">
        <w:rPr>
          <w:color w:val="000000"/>
        </w:rPr>
        <w:t>hierarchical</w:t>
      </w:r>
      <w:proofErr w:type="spellEnd"/>
      <w:r w:rsidRPr="005C250B">
        <w:rPr>
          <w:color w:val="000000"/>
        </w:rPr>
        <w:t xml:space="preserve"> </w:t>
      </w:r>
      <w:proofErr w:type="spellStart"/>
      <w:r w:rsidRPr="005C250B">
        <w:rPr>
          <w:color w:val="000000"/>
        </w:rPr>
        <w:t>consensus</w:t>
      </w:r>
      <w:proofErr w:type="spellEnd"/>
      <w:r w:rsidRPr="005C250B">
        <w:rPr>
          <w:color w:val="000000"/>
        </w:rPr>
        <w:t>) zakłada dostępność</w:t>
      </w:r>
      <w:r w:rsidR="00C4506D">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proofErr w:type="spellStart"/>
      <w:r w:rsidRPr="005C250B">
        <w:rPr>
          <w:i/>
          <w:color w:val="000000"/>
        </w:rPr>
        <w:t>decOut</w:t>
      </w:r>
      <w:r w:rsidRPr="005C250B">
        <w:rPr>
          <w:i/>
          <w:color w:val="000000"/>
          <w:vertAlign w:val="subscript"/>
        </w:rPr>
        <w:t>i</w:t>
      </w:r>
      <w:proofErr w:type="spellEnd"/>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proofErr w:type="spellStart"/>
      <w:r w:rsidRPr="005C250B">
        <w:rPr>
          <w:i/>
          <w:color w:val="000000"/>
        </w:rPr>
        <w:t>proposal</w:t>
      </w:r>
      <w:r w:rsidRPr="005C250B">
        <w:rPr>
          <w:i/>
          <w:color w:val="000000"/>
          <w:vertAlign w:val="subscript"/>
        </w:rPr>
        <w:t>i</w:t>
      </w:r>
      <w:proofErr w:type="spellEnd"/>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proofErr w:type="spellStart"/>
      <w:r w:rsidRPr="005C250B">
        <w:rPr>
          <w:i/>
          <w:color w:val="000000"/>
        </w:rPr>
        <w:t>propRoundNo</w:t>
      </w:r>
      <w:r w:rsidRPr="005C250B">
        <w:rPr>
          <w:i/>
          <w:color w:val="000000"/>
          <w:vertAlign w:val="subscript"/>
        </w:rPr>
        <w:t>i</w:t>
      </w:r>
      <w:proofErr w:type="spellEnd"/>
      <w:r w:rsidRPr="005C250B">
        <w:rPr>
          <w:color w:val="000000"/>
        </w:rPr>
        <w:t xml:space="preserve"> (ang. </w:t>
      </w:r>
      <w:proofErr w:type="spellStart"/>
      <w:r w:rsidRPr="005C250B">
        <w:rPr>
          <w:color w:val="000000"/>
        </w:rPr>
        <w:t>proposer</w:t>
      </w:r>
      <w:proofErr w:type="spellEnd"/>
      <w:r w:rsidRPr="005C250B">
        <w:rPr>
          <w:color w:val="000000"/>
        </w:rPr>
        <w:t xml:space="preserve"> </w:t>
      </w:r>
      <w:proofErr w:type="spellStart"/>
      <w:r w:rsidRPr="005C250B">
        <w:rPr>
          <w:color w:val="000000"/>
        </w:rPr>
        <w:t>round</w:t>
      </w:r>
      <w:proofErr w:type="spellEnd"/>
      <w:r w:rsidRPr="005C250B">
        <w:rPr>
          <w:color w:val="000000"/>
        </w:rPr>
        <w:t xml:space="preserve"> </w:t>
      </w:r>
      <w:proofErr w:type="spellStart"/>
      <w:r w:rsidRPr="005C250B">
        <w:rPr>
          <w:color w:val="000000"/>
        </w:rPr>
        <w:t>number</w:t>
      </w:r>
      <w:proofErr w:type="spellEnd"/>
      <w:r w:rsidRPr="005C250B">
        <w:rPr>
          <w:color w:val="000000"/>
        </w:rPr>
        <w:t>) zawiera identyfikator procesu, kt</w:t>
      </w:r>
      <w:r w:rsidR="00BC28C1">
        <w:rPr>
          <w:color w:val="000000"/>
        </w:rPr>
        <w:t>óry </w:t>
      </w:r>
      <w:r w:rsidRPr="005C250B">
        <w:rPr>
          <w:color w:val="000000"/>
        </w:rPr>
        <w:t xml:space="preserve">zaproponował bieżącą wartość zmiennej </w:t>
      </w:r>
      <w:proofErr w:type="spellStart"/>
      <w:r w:rsidRPr="005C250B">
        <w:rPr>
          <w:i/>
          <w:color w:val="000000"/>
        </w:rPr>
        <w:t>proposal</w:t>
      </w:r>
      <w:r w:rsidRPr="005C250B">
        <w:rPr>
          <w:i/>
          <w:color w:val="000000"/>
          <w:vertAlign w:val="subscript"/>
        </w:rPr>
        <w:t>i</w:t>
      </w:r>
      <w:proofErr w:type="spellEnd"/>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proofErr w:type="spellStart"/>
      <w:r w:rsidRPr="005C250B">
        <w:rPr>
          <w:i/>
          <w:color w:val="000000"/>
        </w:rPr>
        <w:t>delivered</w:t>
      </w:r>
      <w:r w:rsidRPr="005C250B">
        <w:rPr>
          <w:i/>
          <w:color w:val="000000"/>
          <w:vertAlign w:val="subscript"/>
        </w:rPr>
        <w:t>i</w:t>
      </w:r>
      <w:r w:rsidRPr="005C250B">
        <w:rPr>
          <w:color w:val="000000"/>
        </w:rPr>
        <w:t>zawiera</w:t>
      </w:r>
      <w:proofErr w:type="spellEnd"/>
      <w:r w:rsidRPr="005C250B">
        <w:rPr>
          <w:color w:val="000000"/>
        </w:rPr>
        <w:t xml:space="preserve">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proofErr w:type="spellStart"/>
      <w:r w:rsidRPr="005C250B">
        <w:rPr>
          <w:i/>
          <w:color w:val="000000"/>
        </w:rPr>
        <w:t>lidersSet</w:t>
      </w:r>
      <w:r w:rsidRPr="005C250B">
        <w:rPr>
          <w:i/>
          <w:color w:val="000000"/>
          <w:vertAlign w:val="subscript"/>
        </w:rPr>
        <w:t>i</w:t>
      </w:r>
      <w:r w:rsidRPr="005C250B">
        <w:rPr>
          <w:color w:val="000000"/>
        </w:rPr>
        <w:t>zainicjowana</w:t>
      </w:r>
      <w:proofErr w:type="spellEnd"/>
      <w:r w:rsidRPr="005C250B">
        <w:rPr>
          <w:color w:val="000000"/>
        </w:rPr>
        <w:t xml:space="preserve">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proofErr w:type="spellStart"/>
      <w:r w:rsidR="00B44AD0">
        <w:rPr>
          <w:i/>
          <w:color w:val="000000"/>
        </w:rPr>
        <w:t>broadcast</w:t>
      </w:r>
      <w:r w:rsidR="00B44AD0">
        <w:rPr>
          <w:i/>
          <w:color w:val="000000"/>
          <w:vertAlign w:val="subscript"/>
        </w:rPr>
        <w:t>i</w:t>
      </w:r>
      <w:proofErr w:type="spellEnd"/>
      <w:r w:rsidR="00C4506D">
        <w:rPr>
          <w:i/>
          <w:color w:val="000000"/>
          <w:vertAlign w:val="subscript"/>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proofErr w:type="spellStart"/>
      <w:r w:rsidRPr="005C250B">
        <w:rPr>
          <w:i/>
          <w:color w:val="000000"/>
        </w:rPr>
        <w:t>roundNo</w:t>
      </w:r>
      <w:r w:rsidRPr="005C250B">
        <w:rPr>
          <w:i/>
          <w:color w:val="000000"/>
          <w:vertAlign w:val="subscript"/>
        </w:rPr>
        <w:t>i</w:t>
      </w:r>
      <w:proofErr w:type="spellEnd"/>
      <w:r w:rsidR="00C4506D">
        <w:rPr>
          <w:i/>
          <w:color w:val="000000"/>
          <w:vertAlign w:val="subscript"/>
        </w:rPr>
        <w:t xml:space="preserve"> </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proofErr w:type="spellStart"/>
      <w:r>
        <w:rPr>
          <w:i/>
          <w:color w:val="000000"/>
        </w:rPr>
        <w:t>s</w:t>
      </w:r>
      <w:r w:rsidR="005C250B" w:rsidRPr="005C250B">
        <w:rPr>
          <w:i/>
          <w:color w:val="000000"/>
        </w:rPr>
        <w:t>uspected</w:t>
      </w:r>
      <w:r>
        <w:rPr>
          <w:i/>
          <w:color w:val="000000"/>
          <w:vertAlign w:val="subscript"/>
        </w:rPr>
        <w:t>i</w:t>
      </w:r>
      <w:proofErr w:type="spellEnd"/>
      <w:r w:rsidR="00C4506D">
        <w:rPr>
          <w:i/>
          <w:color w:val="000000"/>
          <w:vertAlign w:val="subscript"/>
        </w:rPr>
        <w:t xml:space="preserve"> </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40" w:name="_Toc453311035"/>
      <w:r w:rsidRPr="003F021C">
        <w:rPr>
          <w:b/>
          <w:color w:val="auto"/>
          <w:sz w:val="28"/>
        </w:rPr>
        <w:t>Zestawienie najważniejszych informacji o wybranych algorytmach</w:t>
      </w:r>
      <w:bookmarkEnd w:id="39"/>
      <w:bookmarkEnd w:id="40"/>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Tabelasiatki2akcent11"/>
        <w:tblW w:w="5000" w:type="pct"/>
        <w:tblLook w:val="04A0" w:firstRow="1" w:lastRow="0" w:firstColumn="1" w:lastColumn="0" w:noHBand="0" w:noVBand="1"/>
      </w:tblPr>
      <w:tblGrid>
        <w:gridCol w:w="2437"/>
        <w:gridCol w:w="2545"/>
        <w:gridCol w:w="2562"/>
        <w:gridCol w:w="2310"/>
      </w:tblGrid>
      <w:tr w:rsidR="008A3C73"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 xml:space="preserve">Algorytm generałów bizantyjskich (The </w:t>
            </w:r>
            <w:proofErr w:type="spellStart"/>
            <w:r w:rsidRPr="006D6522">
              <w:rPr>
                <w:sz w:val="22"/>
              </w:rPr>
              <w:t>Byzantine</w:t>
            </w:r>
            <w:proofErr w:type="spellEnd"/>
            <w:r w:rsidRPr="006D6522">
              <w:rPr>
                <w:sz w:val="22"/>
              </w:rPr>
              <w:t xml:space="preserve"> </w:t>
            </w:r>
            <w:proofErr w:type="spellStart"/>
            <w:r w:rsidRPr="006D6522">
              <w:rPr>
                <w:sz w:val="22"/>
              </w:rPr>
              <w:t>Generals</w:t>
            </w:r>
            <w:proofErr w:type="spellEnd"/>
            <w:r w:rsidRPr="006D6522">
              <w:rPr>
                <w:sz w:val="22"/>
              </w:rPr>
              <w:t xml:space="preserve"> Problem) [</w:t>
            </w:r>
            <w:r w:rsidRPr="006D6522">
              <w:rPr>
                <w:rStyle w:val="Odwoanieprzypisukocowego"/>
                <w:sz w:val="22"/>
                <w:vertAlign w:val="baseline"/>
              </w:rPr>
              <w:endnoteReference w:id="14"/>
            </w:r>
            <w:r w:rsidRPr="006D6522">
              <w:rPr>
                <w:sz w:val="22"/>
              </w:rPr>
              <w:t>]</w:t>
            </w:r>
          </w:p>
        </w:tc>
        <w:tc>
          <w:tcPr>
            <w:tcW w:w="1300"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w:t>
            </w:r>
            <w:proofErr w:type="spellStart"/>
            <w:r w:rsidRPr="006D6522">
              <w:rPr>
                <w:sz w:val="22"/>
              </w:rPr>
              <w:t>Randomized</w:t>
            </w:r>
            <w:proofErr w:type="spellEnd"/>
            <w:r w:rsidRPr="006D6522">
              <w:rPr>
                <w:sz w:val="22"/>
              </w:rPr>
              <w:t xml:space="preserve"> </w:t>
            </w:r>
            <w:proofErr w:type="spellStart"/>
            <w:r w:rsidRPr="006D6522">
              <w:rPr>
                <w:sz w:val="22"/>
              </w:rPr>
              <w:t>algorithm</w:t>
            </w:r>
            <w:proofErr w:type="spellEnd"/>
            <w:r w:rsidRPr="006D6522">
              <w:rPr>
                <w:sz w:val="22"/>
              </w:rPr>
              <w:t>) [</w:t>
            </w:r>
            <w:r w:rsidRPr="006D6522">
              <w:rPr>
                <w:rStyle w:val="Odwoanieprzypisukocowego"/>
                <w:sz w:val="22"/>
                <w:vertAlign w:val="baseline"/>
              </w:rPr>
              <w:endnoteReference w:id="15"/>
            </w:r>
            <w:r w:rsidRPr="006D6522">
              <w:rPr>
                <w:sz w:val="22"/>
              </w:rPr>
              <w:t>]</w:t>
            </w:r>
          </w:p>
        </w:tc>
        <w:tc>
          <w:tcPr>
            <w:tcW w:w="1172" w:type="pct"/>
          </w:tcPr>
          <w:p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1291" w:type="pct"/>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w:t>
            </w:r>
            <w:proofErr w:type="spellStart"/>
            <w:r>
              <w:rPr>
                <w:sz w:val="20"/>
                <w:szCs w:val="20"/>
              </w:rPr>
              <w:t>p</w:t>
            </w:r>
            <w:r w:rsidRPr="00214471">
              <w:rPr>
                <w:sz w:val="20"/>
                <w:szCs w:val="20"/>
                <w:vertAlign w:val="subscript"/>
              </w:rPr>
              <w:t>j</w:t>
            </w:r>
            <w:r>
              <w:rPr>
                <w:sz w:val="20"/>
                <w:szCs w:val="20"/>
              </w:rPr>
              <w:t>są</w:t>
            </w:r>
            <w:proofErr w:type="spellEnd"/>
            <w:r>
              <w:rPr>
                <w:sz w:val="20"/>
                <w:szCs w:val="20"/>
              </w:rPr>
              <w:t xml:space="preserve"> prawidłowe oraz podjęły decyzję, wówczas d</w:t>
            </w:r>
            <w:r w:rsidRPr="00214471">
              <w:rPr>
                <w:sz w:val="20"/>
                <w:szCs w:val="20"/>
                <w:vertAlign w:val="subscript"/>
              </w:rPr>
              <w:t>i</w:t>
            </w:r>
            <w:r>
              <w:rPr>
                <w:sz w:val="20"/>
                <w:szCs w:val="20"/>
              </w:rPr>
              <w:t xml:space="preserve"> = </w:t>
            </w:r>
            <w:proofErr w:type="spellStart"/>
            <w:r>
              <w:rPr>
                <w:sz w:val="20"/>
                <w:szCs w:val="20"/>
              </w:rPr>
              <w:t>d</w:t>
            </w:r>
            <w:r w:rsidRPr="00214471">
              <w:rPr>
                <w:sz w:val="20"/>
                <w:szCs w:val="20"/>
                <w:vertAlign w:val="subscript"/>
              </w:rPr>
              <w:t>j</w:t>
            </w:r>
            <w:proofErr w:type="spellEnd"/>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6"/>
            </w:r>
            <w:r w:rsidRPr="00436D75">
              <w:rPr>
                <w:sz w:val="20"/>
                <w:szCs w:val="20"/>
              </w:rPr>
              <w:t>]</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istnieją procesy bizantyjskie. Działa tylko wtedy gdy istnieją f&lt;n/9 </w:t>
            </w:r>
            <w:proofErr w:type="spellStart"/>
            <w:r>
              <w:rPr>
                <w:sz w:val="20"/>
                <w:szCs w:val="20"/>
              </w:rPr>
              <w:t>crash</w:t>
            </w:r>
            <w:proofErr w:type="spellEnd"/>
            <w:r>
              <w:rPr>
                <w:sz w:val="20"/>
                <w:szCs w:val="20"/>
              </w:rPr>
              <w:t xml:space="preserve"> </w:t>
            </w:r>
            <w:proofErr w:type="spellStart"/>
            <w:r>
              <w:rPr>
                <w:sz w:val="20"/>
                <w:szCs w:val="20"/>
              </w:rPr>
              <w:t>failures</w:t>
            </w:r>
            <w:proofErr w:type="spellEnd"/>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4276EC">
              <w:rPr>
                <w:sz w:val="20"/>
                <w:szCs w:val="20"/>
              </w:rPr>
              <w:t>]</w:t>
            </w:r>
          </w:p>
        </w:tc>
        <w:tc>
          <w:tcPr>
            <w:tcW w:w="1300" w:type="pct"/>
          </w:tcPr>
          <w:p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72" w:type="pct"/>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7"/>
            </w:r>
            <w:r w:rsidRPr="00CC59FA">
              <w:rPr>
                <w:sz w:val="20"/>
                <w:szCs w:val="20"/>
              </w:rPr>
              <w:t>]</w:t>
            </w:r>
          </w:p>
        </w:tc>
        <w:tc>
          <w:tcPr>
            <w:tcW w:w="1300"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2</w:t>
      </w:r>
      <w:r w:rsidR="005A4289"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Tabelasiatki2akcent11"/>
        <w:tblW w:w="5000" w:type="pct"/>
        <w:tblLook w:val="04A0" w:firstRow="1" w:lastRow="0" w:firstColumn="1" w:lastColumn="0" w:noHBand="0" w:noVBand="1"/>
      </w:tblPr>
      <w:tblGrid>
        <w:gridCol w:w="2403"/>
        <w:gridCol w:w="2507"/>
        <w:gridCol w:w="2473"/>
        <w:gridCol w:w="2471"/>
      </w:tblGrid>
      <w:tr w:rsidR="008A3C73" w:rsidRPr="00436D75" w:rsidTr="003F021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króla</w:t>
            </w:r>
            <w:proofErr w:type="spellEnd"/>
            <w:r w:rsidRPr="002817F3">
              <w:rPr>
                <w:sz w:val="22"/>
                <w:lang w:val="en-US"/>
              </w:rPr>
              <w:t xml:space="preserve"> (Phase King Algorithm)[</w:t>
            </w:r>
            <w:r w:rsidRPr="006D6522">
              <w:rPr>
                <w:rStyle w:val="Odwoanieprzypisukocowego"/>
                <w:sz w:val="22"/>
                <w:vertAlign w:val="baseline"/>
              </w:rPr>
              <w:endnoteReference w:id="18"/>
            </w:r>
            <w:r w:rsidRPr="002817F3">
              <w:rPr>
                <w:sz w:val="22"/>
                <w:lang w:val="en-US"/>
              </w:rPr>
              <w:t>]</w:t>
            </w:r>
          </w:p>
        </w:tc>
        <w:tc>
          <w:tcPr>
            <w:tcW w:w="1255"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królowej</w:t>
            </w:r>
            <w:proofErr w:type="spellEnd"/>
            <w:r w:rsidRPr="002817F3">
              <w:rPr>
                <w:sz w:val="22"/>
                <w:lang w:val="en-US"/>
              </w:rPr>
              <w:t xml:space="preserve"> (The Queen Algorithm)[</w:t>
            </w:r>
            <w:r w:rsidRPr="006D6522">
              <w:rPr>
                <w:rStyle w:val="Odwoanieprzypisukocowego"/>
                <w:sz w:val="22"/>
                <w:vertAlign w:val="baseline"/>
                <w:lang w:val="en-GB"/>
              </w:rPr>
              <w:endnoteReference w:id="19"/>
            </w:r>
            <w:r w:rsidRPr="002817F3">
              <w:rPr>
                <w:sz w:val="22"/>
                <w:lang w:val="en-US"/>
              </w:rPr>
              <w:t>]</w:t>
            </w:r>
          </w:p>
        </w:tc>
        <w:tc>
          <w:tcPr>
            <w:tcW w:w="1255"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0"/>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2462"/>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1"/>
            </w:r>
            <w:r w:rsidRPr="00BA0415">
              <w:rPr>
                <w:sz w:val="20"/>
              </w:rPr>
              <w:t>]</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895"/>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346"/>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5A4289" w:rsidRPr="00B24955">
        <w:rPr>
          <w:b/>
          <w:i w:val="0"/>
        </w:rPr>
        <w:fldChar w:fldCharType="begin"/>
      </w:r>
      <w:r w:rsidRPr="00B24955">
        <w:rPr>
          <w:b/>
          <w:i w:val="0"/>
        </w:rPr>
        <w:instrText xml:space="preserve"> SEQ Tabela \* ARABIC </w:instrText>
      </w:r>
      <w:r w:rsidR="005A4289" w:rsidRPr="00B24955">
        <w:rPr>
          <w:b/>
          <w:i w:val="0"/>
        </w:rPr>
        <w:fldChar w:fldCharType="separate"/>
      </w:r>
      <w:r w:rsidR="00F01587">
        <w:rPr>
          <w:b/>
          <w:i w:val="0"/>
          <w:noProof/>
        </w:rPr>
        <w:t>3</w:t>
      </w:r>
      <w:r w:rsidR="005A428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rsidR="006B7F70" w:rsidRDefault="006B7F70">
      <w:r>
        <w:br w:type="column"/>
      </w:r>
    </w:p>
    <w:tbl>
      <w:tblPr>
        <w:tblStyle w:val="Tabelasiatki2akcent11"/>
        <w:tblW w:w="5000" w:type="pct"/>
        <w:tblLook w:val="04A0" w:firstRow="1" w:lastRow="0" w:firstColumn="1" w:lastColumn="0" w:noHBand="0" w:noVBand="1"/>
      </w:tblPr>
      <w:tblGrid>
        <w:gridCol w:w="1513"/>
        <w:gridCol w:w="4003"/>
        <w:gridCol w:w="4338"/>
      </w:tblGrid>
      <w:tr w:rsidR="008A3C73" w:rsidRPr="00D570B1"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6D6522">
              <w:rPr>
                <w:sz w:val="22"/>
              </w:rPr>
              <w:t>Terminating</w:t>
            </w:r>
            <w:proofErr w:type="spellEnd"/>
            <w:r w:rsidRPr="006D6522">
              <w:rPr>
                <w:sz w:val="22"/>
              </w:rPr>
              <w:t xml:space="preserve"> </w:t>
            </w:r>
            <w:proofErr w:type="spellStart"/>
            <w:r w:rsidRPr="006D6522">
              <w:rPr>
                <w:sz w:val="22"/>
              </w:rPr>
              <w:t>Reliable</w:t>
            </w:r>
            <w:proofErr w:type="spellEnd"/>
            <w:r w:rsidRPr="006D6522">
              <w:rPr>
                <w:sz w:val="22"/>
              </w:rPr>
              <w:t xml:space="preserve"> Broadcast</w:t>
            </w:r>
            <w:r w:rsidR="00B24955">
              <w:rPr>
                <w:sz w:val="22"/>
              </w:rPr>
              <w:t xml:space="preserve"> [</w:t>
            </w:r>
            <w:r w:rsidRPr="00B24955">
              <w:rPr>
                <w:rStyle w:val="Odwoanieprzypisukocowego"/>
                <w:sz w:val="22"/>
                <w:vertAlign w:val="baseline"/>
              </w:rPr>
              <w:endnoteReference w:id="22"/>
            </w:r>
            <w:r w:rsidR="00B24955">
              <w:rPr>
                <w:sz w:val="22"/>
              </w:rPr>
              <w:t>]</w:t>
            </w:r>
          </w:p>
        </w:tc>
        <w:tc>
          <w:tcPr>
            <w:tcW w:w="220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 xml:space="preserve">k-set </w:t>
            </w:r>
            <w:proofErr w:type="spellStart"/>
            <w:r w:rsidRPr="006D6522">
              <w:rPr>
                <w:sz w:val="22"/>
              </w:rPr>
              <w:t>Consensus</w:t>
            </w:r>
            <w:proofErr w:type="spellEnd"/>
            <w:r w:rsidR="00B24955">
              <w:rPr>
                <w:sz w:val="22"/>
              </w:rPr>
              <w:t xml:space="preserve"> [</w:t>
            </w:r>
            <w:r w:rsidRPr="00B24955">
              <w:rPr>
                <w:rStyle w:val="Odwoanieprzypisukocowego"/>
                <w:sz w:val="22"/>
                <w:vertAlign w:val="baseline"/>
              </w:rPr>
              <w:endnoteReference w:id="23"/>
            </w:r>
            <w:r w:rsidR="00B24955">
              <w:rPr>
                <w:sz w:val="22"/>
              </w:rPr>
              <w:t>]</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roofErr w:type="spellStart"/>
            <w:r w:rsidRPr="003A304A">
              <w:rPr>
                <w:sz w:val="20"/>
              </w:rPr>
              <w:t>tl;dr</w:t>
            </w:r>
            <w:proofErr w:type="spellEnd"/>
            <w:r w:rsidRPr="003A304A">
              <w:rPr>
                <w:sz w:val="20"/>
              </w:rPr>
              <w:br/>
              <w:t>Jeśli jakiś proces decyduje się na jakąś wartość to musi być to wartość zaproponowana przez inny proces.</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integralność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 xml:space="preserve">Każdy poprawny proces dostarcza co najwyżej jedną wiadomość. Jeśli proces dostarcza wiadomość różną od </w:t>
            </w:r>
            <w:proofErr w:type="spellStart"/>
            <w:r w:rsidRPr="003A304A">
              <w:rPr>
                <w:sz w:val="20"/>
              </w:rPr>
              <w:t>null</w:t>
            </w:r>
            <w:proofErr w:type="spellEnd"/>
            <w:r w:rsidRPr="003A304A">
              <w:rPr>
                <w:sz w:val="20"/>
              </w:rPr>
              <w:t xml:space="preserve"> wtedy nadawca musi dostarczyć wiadomość m.</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Jeśli poprawny proces dostarcza wiadomość m to każdy inny poprawny proces </w:t>
            </w:r>
            <w:proofErr w:type="spellStart"/>
            <w:r w:rsidRPr="003A304A">
              <w:rPr>
                <w:sz w:val="20"/>
              </w:rPr>
              <w:t>rówież</w:t>
            </w:r>
            <w:proofErr w:type="spellEnd"/>
            <w:r w:rsidRPr="003A304A">
              <w:rPr>
                <w:sz w:val="20"/>
              </w:rPr>
              <w:t xml:space="preserve"> dostarcza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sidRPr="003A304A">
              <w:rPr>
                <w:sz w:val="20"/>
              </w:rPr>
              <w:t>D+ƒd</w:t>
            </w:r>
            <w:proofErr w:type="spellEnd"/>
          </w:p>
        </w:tc>
        <w:tc>
          <w:tcPr>
            <w:tcW w:w="2201" w:type="pct"/>
          </w:tcPr>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Złożoność czasowa wynosi 1</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pesymistyczny</w:t>
            </w:r>
          </w:p>
          <w:p w:rsidR="00415388" w:rsidRPr="00415388" w:rsidRDefault="00415388" w:rsidP="00415388">
            <w:pPr>
              <w:cnfStyle w:val="000000100000" w:firstRow="0" w:lastRow="0" w:firstColumn="0" w:lastColumn="0" w:oddVBand="0" w:evenVBand="0" w:oddHBand="1"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Poprawny proces zawsze otrzymuje wiadomość nawet jeżeli wystąpi błąd podczas wysyłania wiadomości (w tym przypadku proces dostaje wiadomość </w:t>
            </w:r>
            <w:proofErr w:type="spellStart"/>
            <w:r w:rsidRPr="003A304A">
              <w:rPr>
                <w:sz w:val="20"/>
              </w:rPr>
              <w:t>null</w:t>
            </w:r>
            <w:proofErr w:type="spellEnd"/>
            <w:r w:rsidRPr="003A304A">
              <w:rPr>
                <w:sz w:val="20"/>
              </w:rPr>
              <w:t>).</w:t>
            </w:r>
          </w:p>
        </w:tc>
        <w:tc>
          <w:tcPr>
            <w:tcW w:w="2201" w:type="pct"/>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5A4289" w:rsidRPr="00B24955">
        <w:rPr>
          <w:i w:val="0"/>
        </w:rPr>
        <w:fldChar w:fldCharType="begin"/>
      </w:r>
      <w:r w:rsidRPr="00B24955">
        <w:rPr>
          <w:i w:val="0"/>
        </w:rPr>
        <w:instrText xml:space="preserve"> SEQ Tabela \* ARABIC </w:instrText>
      </w:r>
      <w:r w:rsidR="005A4289" w:rsidRPr="00B24955">
        <w:rPr>
          <w:i w:val="0"/>
        </w:rPr>
        <w:fldChar w:fldCharType="separate"/>
      </w:r>
      <w:r w:rsidR="00F01587">
        <w:rPr>
          <w:i w:val="0"/>
          <w:noProof/>
        </w:rPr>
        <w:t>4</w:t>
      </w:r>
      <w:r w:rsidR="005A4289" w:rsidRPr="00B24955">
        <w:rPr>
          <w:i w:val="0"/>
        </w:rPr>
        <w:fldChar w:fldCharType="end"/>
      </w:r>
      <w:r w:rsidRPr="00B24955">
        <w:rPr>
          <w:i w:val="0"/>
        </w:rPr>
        <w:t>.</w:t>
      </w:r>
      <w:r>
        <w:rPr>
          <w:i w:val="0"/>
        </w:rPr>
        <w:t xml:space="preserve"> Podstawowe informacje o wybranych algorytmach cz.3. Źródło: [19],[20].</w:t>
      </w:r>
    </w:p>
    <w:p w:rsidR="006B7F70" w:rsidRDefault="006B7F70">
      <w:r>
        <w:br w:type="column"/>
      </w:r>
    </w:p>
    <w:tbl>
      <w:tblPr>
        <w:tblStyle w:val="Tabelasiatki2akcent11"/>
        <w:tblW w:w="5000" w:type="pct"/>
        <w:tblLook w:val="04A0" w:firstRow="1" w:lastRow="0" w:firstColumn="1" w:lastColumn="0" w:noHBand="0" w:noVBand="1"/>
      </w:tblPr>
      <w:tblGrid>
        <w:gridCol w:w="1898"/>
        <w:gridCol w:w="4119"/>
        <w:gridCol w:w="3837"/>
      </w:tblGrid>
      <w:tr w:rsidR="00864716" w:rsidRPr="00C7544E" w:rsidTr="00B4382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rsidR="00864716" w:rsidRPr="00C7544E" w:rsidRDefault="00864716" w:rsidP="002817F3"/>
        </w:tc>
        <w:tc>
          <w:tcPr>
            <w:tcW w:w="2090" w:type="pct"/>
          </w:tcPr>
          <w:p w:rsidR="00864716" w:rsidRPr="00AF3653" w:rsidRDefault="00864716" w:rsidP="00C4506D">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skończoność (</w:t>
            </w:r>
            <w:proofErr w:type="spellStart"/>
            <w:r w:rsidRPr="002817F3">
              <w:rPr>
                <w:sz w:val="22"/>
              </w:rPr>
              <w:t>termination</w:t>
            </w:r>
            <w:proofErr w:type="spellEnd"/>
            <w:r w:rsidRPr="002817F3">
              <w:rPr>
                <w:sz w:val="22"/>
              </w:rPr>
              <w:t xml:space="preserve">) </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B4382C">
        <w:trPr>
          <w:trHeight w:val="2462"/>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zgodność (</w:t>
            </w:r>
            <w:proofErr w:type="spellStart"/>
            <w:r w:rsidRPr="002817F3">
              <w:rPr>
                <w:sz w:val="22"/>
              </w:rPr>
              <w:t>agreement</w:t>
            </w:r>
            <w:proofErr w:type="spellEnd"/>
            <w:r w:rsidRPr="002817F3">
              <w:rPr>
                <w:sz w:val="22"/>
              </w:rPr>
              <w:t>)</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integralność (</w:t>
            </w:r>
            <w:proofErr w:type="spellStart"/>
            <w:r w:rsidRPr="002817F3">
              <w:rPr>
                <w:sz w:val="22"/>
              </w:rPr>
              <w:t>integrity</w:t>
            </w:r>
            <w:proofErr w:type="spellEnd"/>
            <w:r w:rsidRPr="002817F3">
              <w:rPr>
                <w:sz w:val="22"/>
              </w:rPr>
              <w:t>)</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B4382C">
        <w:trPr>
          <w:trHeight w:val="895"/>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6B7F70"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BE1B85" w:rsidRDefault="002817F3" w:rsidP="00BE1B85">
      <w:pPr>
        <w:pStyle w:val="Legenda"/>
        <w:jc w:val="center"/>
        <w:rPr>
          <w:i w:val="0"/>
        </w:rPr>
      </w:pPr>
      <w:r w:rsidRPr="002817F3">
        <w:rPr>
          <w:b/>
          <w:i w:val="0"/>
        </w:rPr>
        <w:t xml:space="preserve">Tabela </w:t>
      </w:r>
      <w:r w:rsidR="005A4289" w:rsidRPr="002817F3">
        <w:rPr>
          <w:b/>
          <w:i w:val="0"/>
        </w:rPr>
        <w:fldChar w:fldCharType="begin"/>
      </w:r>
      <w:r w:rsidRPr="002817F3">
        <w:rPr>
          <w:b/>
          <w:i w:val="0"/>
        </w:rPr>
        <w:instrText xml:space="preserve"> SEQ Tabela \* ARABIC </w:instrText>
      </w:r>
      <w:r w:rsidR="005A4289" w:rsidRPr="002817F3">
        <w:rPr>
          <w:b/>
          <w:i w:val="0"/>
        </w:rPr>
        <w:fldChar w:fldCharType="separate"/>
      </w:r>
      <w:r w:rsidR="00F01587">
        <w:rPr>
          <w:b/>
          <w:i w:val="0"/>
          <w:noProof/>
        </w:rPr>
        <w:t>5</w:t>
      </w:r>
      <w:r w:rsidR="005A4289" w:rsidRPr="002817F3">
        <w:rPr>
          <w:b/>
          <w:i w:val="0"/>
        </w:rPr>
        <w:fldChar w:fldCharType="end"/>
      </w:r>
      <w:r w:rsidRPr="002817F3">
        <w:rPr>
          <w:b/>
          <w:i w:val="0"/>
        </w:rPr>
        <w:t>.</w:t>
      </w:r>
      <w:r>
        <w:rPr>
          <w:i w:val="0"/>
        </w:rPr>
        <w:t xml:space="preserve"> Podstawowe informacje o wybranych algorytmach cz.4. Źródło: [</w:t>
      </w:r>
      <w:r w:rsidR="00C4506D" w:rsidRPr="00791556">
        <w:rPr>
          <w:rStyle w:val="Odwoanieprzypisukocowego"/>
          <w:i w:val="0"/>
          <w:vertAlign w:val="baseline"/>
        </w:rPr>
        <w:endnoteReference w:id="24"/>
      </w:r>
      <w:r>
        <w:rPr>
          <w:i w:val="0"/>
        </w:rPr>
        <w:t>]</w:t>
      </w:r>
      <w:bookmarkStart w:id="41" w:name="_Toc452803202"/>
    </w:p>
    <w:p w:rsidR="00864716" w:rsidRDefault="008A3C73" w:rsidP="00030396">
      <w:pPr>
        <w:pStyle w:val="Nagwek1"/>
        <w:numPr>
          <w:ilvl w:val="0"/>
          <w:numId w:val="40"/>
        </w:numPr>
        <w:ind w:left="851"/>
        <w:rPr>
          <w:b/>
          <w:color w:val="auto"/>
        </w:rPr>
      </w:pPr>
      <w:bookmarkStart w:id="42" w:name="_Toc453311036"/>
      <w:r w:rsidRPr="003F021C">
        <w:rPr>
          <w:b/>
          <w:color w:val="auto"/>
        </w:rPr>
        <w:t>Analiza porównawcza algorytmów</w:t>
      </w:r>
      <w:bookmarkEnd w:id="41"/>
      <w:bookmarkEnd w:id="42"/>
    </w:p>
    <w:p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3" w:name="_Toc453134820"/>
      <w:bookmarkStart w:id="44" w:name="_Toc453311037"/>
      <w:r w:rsidRPr="00030396">
        <w:rPr>
          <w:rFonts w:ascii="Times New Roman" w:hAnsi="Times New Roman"/>
          <w:b/>
          <w:color w:val="auto"/>
          <w:sz w:val="28"/>
          <w:szCs w:val="24"/>
        </w:rPr>
        <w:t>Złożonoś</w:t>
      </w:r>
      <w:bookmarkEnd w:id="43"/>
      <w:r w:rsidRPr="00030396">
        <w:rPr>
          <w:rFonts w:ascii="Times New Roman" w:hAnsi="Times New Roman"/>
          <w:b/>
          <w:color w:val="auto"/>
          <w:sz w:val="28"/>
          <w:szCs w:val="24"/>
        </w:rPr>
        <w:t>ć obliczeniowa wybranych algorytmów</w:t>
      </w:r>
      <w:bookmarkEnd w:id="44"/>
    </w:p>
    <w:tbl>
      <w:tblPr>
        <w:tblStyle w:val="Tabelasiatki2akcent11"/>
        <w:tblW w:w="5000" w:type="pct"/>
        <w:tblLook w:val="04A0" w:firstRow="1" w:lastRow="0" w:firstColumn="1" w:lastColumn="0" w:noHBand="0" w:noVBand="1"/>
      </w:tblPr>
      <w:tblGrid>
        <w:gridCol w:w="3286"/>
        <w:gridCol w:w="3283"/>
        <w:gridCol w:w="3285"/>
      </w:tblGrid>
      <w:tr w:rsidR="00B4382C" w:rsidTr="00B4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F302E4">
              <w:rPr>
                <w:sz w:val="22"/>
                <w:szCs w:val="22"/>
              </w:rPr>
              <w:t>Złożoność obliczeniowa</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Randomized</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algorithm</w:t>
            </w:r>
            <w:proofErr w:type="spellEnd"/>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Terminating</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Reliable</w:t>
            </w:r>
            <w:proofErr w:type="spellEnd"/>
            <w:r w:rsidRPr="00F302E4">
              <w:rPr>
                <w:rFonts w:ascii="Times New Roman" w:eastAsia="Times New Roman" w:hAnsi="Times New Roman" w:cs="Times New Roman"/>
              </w:rPr>
              <w:t xml:space="preserve"> Broadcast</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 xml:space="preserve">K-set </w:t>
            </w:r>
            <w:proofErr w:type="spellStart"/>
            <w:r w:rsidRPr="00F302E4">
              <w:rPr>
                <w:rFonts w:ascii="Times New Roman" w:eastAsia="Times New Roman" w:hAnsi="Times New Roman" w:cs="Times New Roman"/>
              </w:rPr>
              <w:t>Consensus</w:t>
            </w:r>
            <w:proofErr w:type="spellEnd"/>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0"/>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proofErr w:type="spellStart"/>
            <w:r w:rsidRPr="00F302E4">
              <w:rPr>
                <w:rFonts w:ascii="Times New Roman" w:eastAsia="Times New Roman" w:hAnsi="Times New Roman" w:cs="Times New Roman"/>
                <w:lang w:val="en-US"/>
              </w:rPr>
              <w:t>Algorytm</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tratwy</w:t>
            </w:r>
            <w:proofErr w:type="spellEnd"/>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6</w:t>
      </w:r>
      <w:r w:rsidR="005A4289"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xml:space="preserve">- jeden z autorów algorytmu, Diego </w:t>
      </w:r>
      <w:proofErr w:type="spellStart"/>
      <w:r w:rsidRPr="00930E92">
        <w:rPr>
          <w:rFonts w:ascii="Times New Roman" w:hAnsi="Times New Roman" w:cs="Times New Roman"/>
          <w:sz w:val="24"/>
          <w:szCs w:val="24"/>
        </w:rPr>
        <w:t>Ongaro</w:t>
      </w:r>
      <w:proofErr w:type="spellEnd"/>
      <w:r w:rsidRPr="00930E92">
        <w:rPr>
          <w:rFonts w:ascii="Times New Roman" w:hAnsi="Times New Roman" w:cs="Times New Roman"/>
          <w:sz w:val="24"/>
          <w:szCs w:val="24"/>
        </w:rPr>
        <w:t>,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w:t>
      </w:r>
      <w:proofErr w:type="spellStart"/>
      <w:r w:rsidRPr="00930E92">
        <w:rPr>
          <w:rFonts w:ascii="Times New Roman" w:hAnsi="Times New Roman" w:cs="Times New Roman"/>
          <w:sz w:val="24"/>
          <w:szCs w:val="24"/>
        </w:rPr>
        <w:t>Ongaro</w:t>
      </w:r>
      <w:proofErr w:type="spellEnd"/>
      <w:r w:rsidRPr="00930E92">
        <w:rPr>
          <w:rFonts w:ascii="Times New Roman" w:hAnsi="Times New Roman" w:cs="Times New Roman"/>
          <w:sz w:val="24"/>
          <w:szCs w:val="24"/>
        </w:rPr>
        <w:t xml:space="preserve">: </w:t>
      </w:r>
      <w:hyperlink r:id="rId11"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w:t>
      </w:r>
      <w:r w:rsidR="00ED0A6C">
        <w:t>własne</w:t>
      </w:r>
      <w:r>
        <w:t>]</w:t>
      </w:r>
    </w:p>
    <w:p w:rsidR="00B4382C" w:rsidRDefault="00415388" w:rsidP="000A70F2">
      <w:pPr>
        <w:jc w:val="center"/>
      </w:pPr>
      <w:bookmarkStart w:id="45" w:name="_Toc453134821"/>
      <w:r w:rsidRPr="00415388">
        <w:rPr>
          <w:noProof/>
        </w:rPr>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1680" w:rsidRPr="00562384" w:rsidRDefault="00B4382C" w:rsidP="00B4382C">
      <w:pPr>
        <w:pStyle w:val="Legenda"/>
        <w:jc w:val="cente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2B2D7B">
        <w:rPr>
          <w:b/>
          <w:i w:val="0"/>
          <w:noProof/>
        </w:rPr>
        <w:t>1</w:t>
      </w:r>
      <w:r w:rsidR="005A4289"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5"/>
    <w:p w:rsidR="00B4382C" w:rsidRDefault="000B1FE9" w:rsidP="00B4382C">
      <w:pPr>
        <w:pStyle w:val="Normalny1"/>
        <w:keepNext/>
        <w:spacing w:line="360" w:lineRule="auto"/>
        <w:jc w:val="center"/>
      </w:pPr>
      <w:r w:rsidRPr="000B1FE9">
        <w:rPr>
          <w:noProof/>
        </w:rPr>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0240" w:rsidRPr="00DD0240" w:rsidRDefault="00B4382C" w:rsidP="00DD0240">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2B2D7B">
        <w:rPr>
          <w:b/>
          <w:i w:val="0"/>
          <w:noProof/>
        </w:rPr>
        <w:t>2</w:t>
      </w:r>
      <w:r w:rsidR="005A4289"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Tabelasiatki2akcent11"/>
        <w:tblW w:w="5000" w:type="pct"/>
        <w:jc w:val="center"/>
        <w:tblLook w:val="04A0" w:firstRow="1" w:lastRow="0" w:firstColumn="1" w:lastColumn="0" w:noHBand="0" w:noVBand="1"/>
      </w:tblPr>
      <w:tblGrid>
        <w:gridCol w:w="1768"/>
        <w:gridCol w:w="1750"/>
        <w:gridCol w:w="1559"/>
        <w:gridCol w:w="1622"/>
        <w:gridCol w:w="1622"/>
        <w:gridCol w:w="1533"/>
      </w:tblGrid>
      <w:tr w:rsidR="00021680" w:rsidRPr="00030396"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bizantyjskich Generałów</w:t>
            </w:r>
          </w:p>
          <w:p w:rsidR="00021680" w:rsidRPr="00030396" w:rsidRDefault="00021680" w:rsidP="00DD0240">
            <w:pPr>
              <w:pStyle w:val="Normalny1"/>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Algorytm królowej</w:t>
            </w:r>
          </w:p>
          <w:p w:rsidR="00DD0240"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dwóch armii</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Algorytm króla</w:t>
            </w:r>
          </w:p>
          <w:p w:rsidR="00021680"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roofErr w:type="spellStart"/>
            <w:r w:rsidRPr="00030396">
              <w:rPr>
                <w:color w:val="000000"/>
                <w:sz w:val="22"/>
              </w:rPr>
              <w:t>Randomized</w:t>
            </w:r>
            <w:proofErr w:type="spellEnd"/>
            <w:r w:rsidRPr="00030396">
              <w:rPr>
                <w:color w:val="000000"/>
                <w:sz w:val="22"/>
              </w:rPr>
              <w:t xml:space="preserve"> </w:t>
            </w:r>
            <w:proofErr w:type="spellStart"/>
            <w:r w:rsidRPr="00030396">
              <w:rPr>
                <w:color w:val="000000"/>
                <w:sz w:val="22"/>
              </w:rPr>
              <w:t>algorithm</w:t>
            </w:r>
            <w:proofErr w:type="spellEnd"/>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w:t>
            </w:r>
          </w:p>
        </w:tc>
      </w:tr>
    </w:tbl>
    <w:p w:rsidR="00030396" w:rsidRPr="00030396" w:rsidRDefault="00030396" w:rsidP="00030396">
      <w:pPr>
        <w:pStyle w:val="Legenda"/>
        <w:jc w:val="center"/>
        <w:rPr>
          <w:i w:val="0"/>
        </w:rPr>
      </w:pPr>
      <w:r w:rsidRPr="00030396">
        <w:rPr>
          <w:b/>
          <w:i w:val="0"/>
        </w:rPr>
        <w:t xml:space="preserve">Tabela </w:t>
      </w:r>
      <w:r w:rsidR="005A4289" w:rsidRPr="00030396">
        <w:rPr>
          <w:b/>
          <w:i w:val="0"/>
        </w:rPr>
        <w:fldChar w:fldCharType="begin"/>
      </w:r>
      <w:r w:rsidRPr="00030396">
        <w:rPr>
          <w:b/>
          <w:i w:val="0"/>
        </w:rPr>
        <w:instrText xml:space="preserve"> SEQ Tabela \* ARABIC </w:instrText>
      </w:r>
      <w:r w:rsidR="005A4289" w:rsidRPr="00030396">
        <w:rPr>
          <w:b/>
          <w:i w:val="0"/>
        </w:rPr>
        <w:fldChar w:fldCharType="separate"/>
      </w:r>
      <w:r w:rsidR="00F01587">
        <w:rPr>
          <w:b/>
          <w:i w:val="0"/>
          <w:noProof/>
        </w:rPr>
        <w:t>7</w:t>
      </w:r>
      <w:r w:rsidR="005A4289"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rPr>
          <w:noProof/>
        </w:rPr>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1680" w:rsidRPr="00B4382C" w:rsidRDefault="00B4382C" w:rsidP="00B4382C">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2B2D7B">
        <w:rPr>
          <w:b/>
          <w:i w:val="0"/>
          <w:noProof/>
        </w:rPr>
        <w:t>3</w:t>
      </w:r>
      <w:r w:rsidR="005A4289"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firstRow="1" w:lastRow="0" w:firstColumn="1" w:lastColumn="0" w:noHBand="0" w:noVBand="1"/>
      </w:tblPr>
      <w:tblGrid>
        <w:gridCol w:w="1691"/>
        <w:gridCol w:w="1289"/>
        <w:gridCol w:w="1927"/>
        <w:gridCol w:w="1701"/>
        <w:gridCol w:w="1547"/>
        <w:gridCol w:w="1699"/>
      </w:tblGrid>
      <w:tr w:rsidR="00021680" w:rsidRPr="00930E92"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Rozgłoszeniowy algorytm konsensusu podstawowego</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jednorundowy</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roofErr w:type="spellStart"/>
            <w:r w:rsidRPr="00030396">
              <w:rPr>
                <w:color w:val="000000"/>
                <w:sz w:val="22"/>
              </w:rPr>
              <w:t>Randomized</w:t>
            </w:r>
            <w:proofErr w:type="spellEnd"/>
            <w:r w:rsidRPr="00030396">
              <w:rPr>
                <w:color w:val="000000"/>
                <w:sz w:val="22"/>
              </w:rPr>
              <w:t xml:space="preserve"> </w:t>
            </w:r>
            <w:proofErr w:type="spellStart"/>
            <w:r w:rsidRPr="00030396">
              <w:rPr>
                <w:color w:val="000000"/>
                <w:sz w:val="22"/>
              </w:rPr>
              <w:t>algorithm</w:t>
            </w:r>
            <w:proofErr w:type="spellEnd"/>
          </w:p>
          <w:p w:rsidR="00DD0240" w:rsidRPr="00930E92"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8</w:t>
      </w:r>
      <w:r w:rsidR="005A4289"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6B7F70" w:rsidP="00030396">
      <w:pPr>
        <w:pStyle w:val="Nagwek2"/>
        <w:numPr>
          <w:ilvl w:val="1"/>
          <w:numId w:val="40"/>
        </w:numPr>
        <w:spacing w:before="0" w:line="360" w:lineRule="auto"/>
        <w:jc w:val="both"/>
        <w:rPr>
          <w:rFonts w:ascii="Times New Roman" w:hAnsi="Times New Roman"/>
          <w:b/>
          <w:color w:val="auto"/>
          <w:sz w:val="28"/>
          <w:szCs w:val="24"/>
        </w:rPr>
      </w:pPr>
      <w:r>
        <w:rPr>
          <w:rFonts w:ascii="Times New Roman" w:hAnsi="Times New Roman"/>
          <w:b/>
          <w:color w:val="auto"/>
          <w:sz w:val="28"/>
          <w:szCs w:val="24"/>
        </w:rPr>
        <w:br w:type="column"/>
      </w:r>
      <w:bookmarkStart w:id="46" w:name="_Toc453311038"/>
      <w:r w:rsidR="00021680" w:rsidRPr="00F302E4">
        <w:rPr>
          <w:rFonts w:ascii="Times New Roman" w:hAnsi="Times New Roman"/>
          <w:b/>
          <w:color w:val="auto"/>
          <w:sz w:val="28"/>
          <w:szCs w:val="24"/>
        </w:rPr>
        <w:t>Zakres stosowalności wybranych algorytmów</w:t>
      </w:r>
      <w:bookmarkEnd w:id="46"/>
    </w:p>
    <w:tbl>
      <w:tblPr>
        <w:tblStyle w:val="Tabelasiatki2akcent11"/>
        <w:tblW w:w="5000" w:type="pct"/>
        <w:jc w:val="center"/>
        <w:tblLook w:val="04A0" w:firstRow="1" w:lastRow="0" w:firstColumn="1" w:lastColumn="0" w:noHBand="0" w:noVBand="1"/>
      </w:tblPr>
      <w:tblGrid>
        <w:gridCol w:w="3084"/>
        <w:gridCol w:w="6770"/>
      </w:tblGrid>
      <w:tr w:rsidR="00F302E4"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w:t>
            </w:r>
            <w:proofErr w:type="spellStart"/>
            <w:r w:rsidRPr="00F302E4">
              <w:rPr>
                <w:rFonts w:ascii="Times New Roman" w:eastAsia="Times New Roman" w:hAnsi="Times New Roman" w:cs="Times New Roman"/>
              </w:rPr>
              <w:t>p</w:t>
            </w:r>
            <w:r w:rsidRPr="00F302E4">
              <w:rPr>
                <w:rFonts w:ascii="Times New Roman" w:eastAsia="Times New Roman" w:hAnsi="Times New Roman" w:cs="Times New Roman"/>
                <w:vertAlign w:val="subscript"/>
              </w:rPr>
              <w:t>j</w:t>
            </w:r>
            <w:proofErr w:type="spellEnd"/>
            <w:r w:rsidRPr="00F302E4">
              <w:rPr>
                <w:rFonts w:ascii="Times New Roman" w:eastAsia="Times New Roman" w:hAnsi="Times New Roman" w:cs="Times New Roman"/>
                <w:vertAlign w:val="subscript"/>
              </w:rPr>
              <w:t xml:space="preserve">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w:t>
            </w:r>
            <w:proofErr w:type="spellStart"/>
            <w:r w:rsidRPr="00F302E4">
              <w:rPr>
                <w:rFonts w:ascii="Times New Roman" w:eastAsia="Times New Roman" w:hAnsi="Times New Roman" w:cs="Times New Roman"/>
              </w:rPr>
              <w:t>d</w:t>
            </w:r>
            <w:r w:rsidRPr="00F302E4">
              <w:rPr>
                <w:rFonts w:ascii="Times New Roman" w:eastAsia="Times New Roman" w:hAnsi="Times New Roman" w:cs="Times New Roman"/>
                <w:vertAlign w:val="subscript"/>
              </w:rPr>
              <w:t>j</w:t>
            </w:r>
            <w:proofErr w:type="spellEnd"/>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Randomized</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algorithm</w:t>
            </w:r>
            <w:proofErr w:type="spellEnd"/>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w:t>
            </w:r>
            <w:proofErr w:type="spellStart"/>
            <w:r w:rsidRPr="00F302E4">
              <w:rPr>
                <w:rFonts w:ascii="Times New Roman" w:eastAsia="Times New Roman" w:hAnsi="Times New Roman" w:cs="Times New Roman"/>
              </w:rPr>
              <w:t>crash</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failures</w:t>
            </w:r>
            <w:proofErr w:type="spellEnd"/>
            <w:r w:rsidRPr="00F302E4">
              <w:rPr>
                <w:rFonts w:ascii="Times New Roman" w:eastAsia="Times New Roman" w:hAnsi="Times New Roman" w:cs="Times New Roman"/>
              </w:rPr>
              <w:t>.</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Terminating</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Reliable</w:t>
            </w:r>
            <w:proofErr w:type="spellEnd"/>
            <w:r w:rsidRPr="00F302E4">
              <w:rPr>
                <w:rFonts w:ascii="Times New Roman" w:eastAsia="Times New Roman" w:hAnsi="Times New Roman" w:cs="Times New Roman"/>
              </w:rPr>
              <w:t xml:space="preserve"> Broadcast</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w:t>
            </w:r>
            <w:proofErr w:type="spellStart"/>
            <w:r w:rsidRPr="00F302E4">
              <w:rPr>
                <w:rFonts w:ascii="Times New Roman" w:eastAsia="Times New Roman" w:hAnsi="Times New Roman" w:cs="Times New Roman"/>
              </w:rPr>
              <w:t>null</w:t>
            </w:r>
            <w:proofErr w:type="spellEnd"/>
            <w:r w:rsidRPr="00F302E4">
              <w:rPr>
                <w:rFonts w:ascii="Times New Roman" w:eastAsia="Times New Roman" w:hAnsi="Times New Roman" w:cs="Times New Roman"/>
              </w:rPr>
              <w:t>).</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 xml:space="preserve">K-set </w:t>
            </w:r>
            <w:proofErr w:type="spellStart"/>
            <w:r w:rsidRPr="00F302E4">
              <w:rPr>
                <w:rFonts w:ascii="Times New Roman" w:eastAsia="Times New Roman" w:hAnsi="Times New Roman" w:cs="Times New Roman"/>
              </w:rPr>
              <w:t>Consensus</w:t>
            </w:r>
            <w:proofErr w:type="spellEnd"/>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porozumienia przez pozostałych, jeśli głosy dzielą się w miarę równo. n(n-1) </w:t>
            </w:r>
            <w:proofErr w:type="spellStart"/>
            <w:r w:rsidRPr="00F302E4">
              <w:rPr>
                <w:rFonts w:ascii="Times New Roman" w:eastAsia="Times New Roman" w:hAnsi="Times New Roman" w:cs="Times New Roman"/>
              </w:rPr>
              <w:t>wiadomości.Każdy</w:t>
            </w:r>
            <w:proofErr w:type="spellEnd"/>
            <w:r w:rsidRPr="00F302E4">
              <w:rPr>
                <w:rFonts w:ascii="Times New Roman" w:eastAsia="Times New Roman" w:hAnsi="Times New Roman" w:cs="Times New Roman"/>
              </w:rPr>
              <w:t xml:space="preserve"> generał wysyła i odbiera po jednej wiadomości do i od innych generałów.</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w:t>
            </w:r>
            <w:proofErr w:type="spellStart"/>
            <w:r w:rsidRPr="00F302E4">
              <w:rPr>
                <w:rFonts w:ascii="Times New Roman" w:eastAsia="Times New Roman" w:hAnsi="Times New Roman" w:cs="Times New Roman"/>
              </w:rPr>
              <w:t>rundzie.W</w:t>
            </w:r>
            <w:proofErr w:type="spellEnd"/>
            <w:r w:rsidRPr="00F302E4">
              <w:rPr>
                <w:rFonts w:ascii="Times New Roman" w:eastAsia="Times New Roman" w:hAnsi="Times New Roman" w:cs="Times New Roman"/>
              </w:rPr>
              <w:t xml:space="preserve">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6B7F70" w:rsidP="00F302E4">
            <w:pPr>
              <w:pStyle w:val="Normalny1"/>
              <w:spacing w:line="360" w:lineRule="auto"/>
              <w:jc w:val="center"/>
              <w:rPr>
                <w:rFonts w:ascii="Times New Roman" w:hAnsi="Times New Roman" w:cs="Times New Roman"/>
              </w:rPr>
            </w:pPr>
            <w:hyperlink r:id="rId16">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proofErr w:type="spellStart"/>
            <w:r w:rsidRPr="00F302E4">
              <w:rPr>
                <w:rFonts w:ascii="Times New Roman" w:eastAsia="Times New Roman" w:hAnsi="Times New Roman" w:cs="Times New Roman"/>
                <w:lang w:val="en-US"/>
              </w:rPr>
              <w:t>Algorytm</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tratwy</w:t>
            </w:r>
            <w:proofErr w:type="spellEnd"/>
            <w:r w:rsidRPr="00F302E4">
              <w:rPr>
                <w:rFonts w:ascii="Times New Roman" w:eastAsia="Times New Roman" w:hAnsi="Times New Roman" w:cs="Times New Roman"/>
                <w:lang w:val="en-US"/>
              </w:rPr>
              <w:t xml:space="preserve"> (raft consensus algorithm)</w:t>
            </w:r>
          </w:p>
        </w:tc>
        <w:tc>
          <w:tcPr>
            <w:tcW w:w="3435" w:type="pct"/>
            <w:vAlign w:val="center"/>
          </w:tcPr>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9</w:t>
      </w:r>
      <w:r w:rsidR="005A4289"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7" w:name="_Toc453134822"/>
      <w:bookmarkStart w:id="48" w:name="_Toc453311039"/>
      <w:r w:rsidRPr="00F302E4">
        <w:rPr>
          <w:rFonts w:ascii="Times New Roman" w:hAnsi="Times New Roman"/>
          <w:b/>
          <w:color w:val="auto"/>
          <w:sz w:val="24"/>
          <w:szCs w:val="24"/>
        </w:rPr>
        <w:t>Trudności implementacyjne</w:t>
      </w:r>
      <w:bookmarkEnd w:id="47"/>
      <w:r w:rsidRPr="00F302E4">
        <w:rPr>
          <w:rFonts w:ascii="Times New Roman" w:hAnsi="Times New Roman"/>
          <w:b/>
          <w:color w:val="auto"/>
          <w:sz w:val="24"/>
          <w:szCs w:val="24"/>
        </w:rPr>
        <w:t xml:space="preserve"> – pod uwagę brana ilość kroków w pseudokodzie wybranych algorytmów</w:t>
      </w:r>
      <w:bookmarkEnd w:id="48"/>
    </w:p>
    <w:tbl>
      <w:tblPr>
        <w:tblStyle w:val="Tabelasiatki2akcent11"/>
        <w:tblW w:w="5000" w:type="pct"/>
        <w:tblLook w:val="04A0" w:firstRow="1" w:lastRow="0" w:firstColumn="1" w:lastColumn="0" w:noHBand="0" w:noVBand="1"/>
      </w:tblPr>
      <w:tblGrid>
        <w:gridCol w:w="1967"/>
        <w:gridCol w:w="7887"/>
      </w:tblGrid>
      <w:tr w:rsid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p1: decyzja[</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 xml:space="preserve">] &lt;- </w:t>
            </w:r>
            <w:proofErr w:type="spellStart"/>
            <w:r w:rsidRPr="00F302E4">
              <w:rPr>
                <w:rFonts w:ascii="Times New Roman" w:eastAsia="Times New Roman" w:hAnsi="Times New Roman" w:cs="Times New Roman"/>
                <w:color w:val="auto"/>
              </w:rPr>
              <w:t>wybierzAtakLubOdrót</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p3:       </w:t>
            </w:r>
            <w:proofErr w:type="spellStart"/>
            <w:r w:rsidRPr="00F302E4">
              <w:rPr>
                <w:rFonts w:ascii="Times New Roman" w:eastAsia="Times New Roman" w:hAnsi="Times New Roman" w:cs="Times New Roman"/>
                <w:color w:val="auto"/>
              </w:rPr>
              <w:t>send</w:t>
            </w:r>
            <w:proofErr w:type="spellEnd"/>
            <w:r w:rsidRPr="00F302E4">
              <w:rPr>
                <w:rFonts w:ascii="Times New Roman" w:eastAsia="Times New Roman" w:hAnsi="Times New Roman" w:cs="Times New Roman"/>
                <w:color w:val="auto"/>
              </w:rPr>
              <w:t xml:space="preserve">(G, </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 decyzja[</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p5:        receive(G, </w:t>
            </w:r>
            <w:proofErr w:type="spellStart"/>
            <w:r w:rsidRPr="00F302E4">
              <w:rPr>
                <w:rFonts w:ascii="Times New Roman" w:eastAsia="Times New Roman" w:hAnsi="Times New Roman" w:cs="Times New Roman"/>
                <w:color w:val="auto"/>
                <w:lang w:val="en-US"/>
              </w:rPr>
              <w:t>decyzja</w:t>
            </w:r>
            <w:proofErr w:type="spellEnd"/>
            <w:r w:rsidRPr="00F302E4">
              <w:rPr>
                <w:rFonts w:ascii="Times New Roman" w:eastAsia="Times New Roman" w:hAnsi="Times New Roman" w:cs="Times New Roman"/>
                <w:color w:val="auto"/>
                <w:lang w:val="en-US"/>
              </w:rPr>
              <w:t>[G])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p8:              </w:t>
            </w:r>
            <w:proofErr w:type="spellStart"/>
            <w:r w:rsidRPr="00F302E4">
              <w:rPr>
                <w:rFonts w:ascii="Times New Roman" w:eastAsia="Times New Roman" w:hAnsi="Times New Roman" w:cs="Times New Roman"/>
                <w:color w:val="auto"/>
              </w:rPr>
              <w:t>send</w:t>
            </w:r>
            <w:proofErr w:type="spellEnd"/>
            <w:r w:rsidRPr="00F302E4">
              <w:rPr>
                <w:rFonts w:ascii="Times New Roman" w:eastAsia="Times New Roman" w:hAnsi="Times New Roman" w:cs="Times New Roman"/>
                <w:color w:val="auto"/>
              </w:rPr>
              <w:t xml:space="preserve">(G’, </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 decyzja[</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p11:              </w:t>
            </w:r>
            <w:proofErr w:type="spellStart"/>
            <w:r w:rsidRPr="00F302E4">
              <w:rPr>
                <w:rFonts w:ascii="Times New Roman" w:eastAsia="Times New Roman" w:hAnsi="Times New Roman" w:cs="Times New Roman"/>
                <w:color w:val="auto"/>
              </w:rPr>
              <w:t>receive</w:t>
            </w:r>
            <w:proofErr w:type="spellEnd"/>
            <w:r w:rsidRPr="00F302E4">
              <w:rPr>
                <w:rFonts w:ascii="Times New Roman" w:eastAsia="Times New Roman" w:hAnsi="Times New Roman" w:cs="Times New Roman"/>
                <w:color w:val="auto"/>
              </w:rPr>
              <w:t xml:space="preserve">(G, G’, </w:t>
            </w:r>
            <w:proofErr w:type="spellStart"/>
            <w:r w:rsidRPr="00F302E4">
              <w:rPr>
                <w:rFonts w:ascii="Times New Roman" w:eastAsia="Times New Roman" w:hAnsi="Times New Roman" w:cs="Times New Roman"/>
                <w:color w:val="auto"/>
              </w:rPr>
              <w:t>przekazywanaDecyzja</w:t>
            </w:r>
            <w:proofErr w:type="spellEnd"/>
            <w:r w:rsidRPr="00F302E4">
              <w:rPr>
                <w:rFonts w:ascii="Times New Roman" w:eastAsia="Times New Roman" w:hAnsi="Times New Roman" w:cs="Times New Roman"/>
                <w:color w:val="auto"/>
              </w:rPr>
              <w:t>[G,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p14:        </w:t>
            </w:r>
            <w:proofErr w:type="spellStart"/>
            <w:r w:rsidRPr="00F302E4">
              <w:rPr>
                <w:rFonts w:ascii="Times New Roman" w:eastAsia="Times New Roman" w:hAnsi="Times New Roman" w:cs="Times New Roman"/>
                <w:color w:val="auto"/>
              </w:rPr>
              <w:t>wybórWiększościowy</w:t>
            </w:r>
            <w:proofErr w:type="spellEnd"/>
            <w:r w:rsidRPr="00F302E4">
              <w:rPr>
                <w:rFonts w:ascii="Times New Roman" w:eastAsia="Times New Roman" w:hAnsi="Times New Roman" w:cs="Times New Roman"/>
                <w:color w:val="auto"/>
              </w:rPr>
              <w:t>[</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 &lt;- decyzja[</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 xml:space="preserve">p15: </w:t>
            </w:r>
            <w:proofErr w:type="spellStart"/>
            <w:r w:rsidRPr="00F302E4">
              <w:rPr>
                <w:rFonts w:ascii="Times New Roman" w:eastAsia="Times New Roman" w:hAnsi="Times New Roman" w:cs="Times New Roman"/>
                <w:color w:val="auto"/>
              </w:rPr>
              <w:t>ostatecznaDecyzja</w:t>
            </w:r>
            <w:proofErr w:type="spellEnd"/>
            <w:r w:rsidRPr="00F302E4">
              <w:rPr>
                <w:rFonts w:ascii="Times New Roman" w:eastAsia="Times New Roman" w:hAnsi="Times New Roman" w:cs="Times New Roman"/>
                <w:color w:val="auto"/>
              </w:rPr>
              <w:t xml:space="preserve"> &lt;- większość(</w:t>
            </w:r>
            <w:proofErr w:type="spellStart"/>
            <w:r w:rsidRPr="00F302E4">
              <w:rPr>
                <w:rFonts w:ascii="Times New Roman" w:eastAsia="Times New Roman" w:hAnsi="Times New Roman" w:cs="Times New Roman"/>
                <w:color w:val="auto"/>
              </w:rPr>
              <w:t>wybórWiększościowy</w:t>
            </w:r>
            <w:proofErr w:type="spellEnd"/>
            <w:r w:rsidRPr="00F302E4">
              <w:rPr>
                <w:rFonts w:ascii="Times New Roman" w:eastAsia="Times New Roman" w:hAnsi="Times New Roman" w:cs="Times New Roman"/>
                <w:color w:val="auto"/>
              </w:rPr>
              <w:t>)</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Randomized</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algorithm</w:t>
            </w:r>
            <w:proofErr w:type="spellEnd"/>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choose x randomly with P[x=0] = P[x=1] = ½</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p>
          <w:p w:rsidR="00ED0A6C" w:rsidRPr="00ED0A6C"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w:t>
            </w:r>
            <w:proofErr w:type="spellStart"/>
            <w:r w:rsidRPr="00F302E4">
              <w:rPr>
                <w:rFonts w:ascii="Times New Roman" w:eastAsia="Times New Roman" w:hAnsi="Times New Roman" w:cs="Times New Roman"/>
                <w:color w:val="auto"/>
                <w:lang w:val="en-US"/>
              </w:rPr>
              <w:t>i</w:t>
            </w:r>
            <w:proofErr w:type="spellEnd"/>
            <w:r w:rsidRPr="00F302E4">
              <w:rPr>
                <w:rFonts w:ascii="Times New Roman" w:eastAsia="Times New Roman" w:hAnsi="Times New Roman" w:cs="Times New Roman"/>
                <w:color w:val="auto"/>
                <w:lang w:val="en-US"/>
              </w:rPr>
              <w:t xml:space="preserve">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w:t>
            </w:r>
            <w:proofErr w:type="spellStart"/>
            <w:r w:rsidRPr="00F302E4">
              <w:rPr>
                <w:rFonts w:ascii="Times New Roman" w:eastAsia="Times New Roman" w:hAnsi="Times New Roman" w:cs="Times New Roman"/>
                <w:color w:val="auto"/>
                <w:lang w:val="en-US"/>
              </w:rPr>
              <w:t>i</w:t>
            </w:r>
            <w:proofErr w:type="spellEnd"/>
            <w:r w:rsidRPr="00F302E4">
              <w:rPr>
                <w:rFonts w:ascii="Times New Roman" w:eastAsia="Times New Roman" w:hAnsi="Times New Roman" w:cs="Times New Roman"/>
                <w:color w:val="auto"/>
                <w:lang w:val="en-US"/>
              </w:rPr>
              <w:t xml:space="preserve">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p4:       receive </w:t>
            </w:r>
            <w:proofErr w:type="spellStart"/>
            <w:r w:rsidRPr="00F302E4">
              <w:rPr>
                <w:rFonts w:ascii="Times New Roman" w:eastAsia="Times New Roman" w:hAnsi="Times New Roman" w:cs="Times New Roman"/>
                <w:color w:val="auto"/>
                <w:lang w:val="en-US"/>
              </w:rPr>
              <w:t>V</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lang w:val="en-US"/>
              </w:rPr>
              <w:t xml:space="preserve"> from </w:t>
            </w:r>
            <w:proofErr w:type="spellStart"/>
            <w:r w:rsidRPr="00F302E4">
              <w:rPr>
                <w:rFonts w:ascii="Times New Roman" w:eastAsia="Times New Roman" w:hAnsi="Times New Roman" w:cs="Times New Roman"/>
                <w:color w:val="auto"/>
                <w:lang w:val="en-US"/>
              </w:rPr>
              <w:t>p</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lang w:val="en-US"/>
              </w:rPr>
              <w:t xml:space="preserve"> for all j (including </w:t>
            </w:r>
            <w:proofErr w:type="spellStart"/>
            <w:r w:rsidRPr="00F302E4">
              <w:rPr>
                <w:rFonts w:ascii="Times New Roman" w:eastAsia="Times New Roman" w:hAnsi="Times New Roman" w:cs="Times New Roman"/>
                <w:color w:val="auto"/>
                <w:lang w:val="en-US"/>
              </w:rPr>
              <w:t>i</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w:t>
            </w:r>
            <w:proofErr w:type="spellStart"/>
            <w:r w:rsidRPr="00F302E4">
              <w:rPr>
                <w:rFonts w:ascii="Times New Roman" w:eastAsia="Times New Roman" w:hAnsi="Times New Roman" w:cs="Times New Roman"/>
                <w:color w:val="auto"/>
              </w:rPr>
              <w:t>V</w:t>
            </w:r>
            <w:r w:rsidRPr="00F302E4">
              <w:rPr>
                <w:rFonts w:ascii="Times New Roman" w:eastAsia="Times New Roman" w:hAnsi="Times New Roman" w:cs="Times New Roman"/>
                <w:color w:val="auto"/>
                <w:vertAlign w:val="subscript"/>
              </w:rPr>
              <w:t>j</w:t>
            </w:r>
            <w:proofErr w:type="spellEnd"/>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 xml:space="preserve">p6: </w:t>
            </w:r>
            <w:proofErr w:type="spellStart"/>
            <w:r w:rsidRPr="00F302E4">
              <w:rPr>
                <w:rFonts w:ascii="Times New Roman" w:eastAsia="Times New Roman" w:hAnsi="Times New Roman" w:cs="Times New Roman"/>
                <w:color w:val="auto"/>
              </w:rPr>
              <w:t>y</w:t>
            </w:r>
            <w:r w:rsidRPr="00F302E4">
              <w:rPr>
                <w:rFonts w:ascii="Times New Roman" w:eastAsia="Times New Roman" w:hAnsi="Times New Roman" w:cs="Times New Roman"/>
                <w:color w:val="auto"/>
                <w:vertAlign w:val="subscript"/>
              </w:rPr>
              <w:t>i</w:t>
            </w:r>
            <w:proofErr w:type="spellEnd"/>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Terminating</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Reliable</w:t>
            </w:r>
            <w:proofErr w:type="spellEnd"/>
            <w:r w:rsidRPr="00F302E4">
              <w:rPr>
                <w:rFonts w:ascii="Times New Roman" w:eastAsia="Times New Roman" w:hAnsi="Times New Roman" w:cs="Times New Roman"/>
              </w:rPr>
              <w:t xml:space="preserve"> Broadcast</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xml:space="preserve">) &gt; in round k-1 and </w:t>
            </w:r>
            <w:proofErr w:type="spellStart"/>
            <w:r w:rsidRPr="00F302E4">
              <w:rPr>
                <w:rFonts w:ascii="Times New Roman" w:eastAsia="Nova Mono" w:hAnsi="Times New Roman" w:cs="Times New Roman"/>
                <w:color w:val="auto"/>
                <w:lang w:val="en-US"/>
              </w:rPr>
              <w:t>p≠sender</w:t>
            </w:r>
            <w:proofErr w:type="spellEnd"/>
            <w:r w:rsidRPr="00F302E4">
              <w:rPr>
                <w:rFonts w:ascii="Times New Roman" w:eastAsia="Nova Mono" w:hAnsi="Times New Roman" w:cs="Times New Roman"/>
                <w:color w:val="auto"/>
                <w:lang w:val="en-US"/>
              </w:rPr>
              <w:t xml:space="preserve">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w:t>
            </w:r>
            <w:proofErr w:type="spellStart"/>
            <w:r w:rsidRPr="00F302E4">
              <w:rPr>
                <w:rFonts w:ascii="Times New Roman" w:eastAsia="Times New Roman" w:hAnsi="Times New Roman" w:cs="Times New Roman"/>
                <w:color w:val="auto"/>
                <w:lang w:val="en-US"/>
              </w:rPr>
              <w:t>m,sig</w:t>
            </w:r>
            <w:proofErr w:type="spellEnd"/>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w:t>
            </w:r>
            <w:proofErr w:type="spellStart"/>
            <w:r w:rsidRPr="00F302E4">
              <w:rPr>
                <w:rFonts w:ascii="Times New Roman" w:eastAsia="Times New Roman" w:hAnsi="Times New Roman" w:cs="Times New Roman"/>
                <w:color w:val="auto"/>
                <w:lang w:val="en-US"/>
              </w:rPr>
              <w:t>p</w:t>
            </w:r>
            <w:r w:rsidRPr="00F302E4">
              <w:rPr>
                <w:rFonts w:ascii="Times New Roman" w:eastAsia="Times New Roman" w:hAnsi="Times New Roman" w:cs="Times New Roman"/>
                <w:color w:val="auto"/>
                <w:vertAlign w:val="subscript"/>
                <w:lang w:val="en-US"/>
              </w:rPr>
              <w:t>k</w:t>
            </w:r>
            <w:proofErr w:type="spellEnd"/>
            <w:r w:rsidRPr="00F302E4">
              <w:rPr>
                <w:rFonts w:ascii="Times New Roman" w:eastAsia="Times New Roman" w:hAnsi="Times New Roman" w:cs="Times New Roman"/>
                <w:color w:val="auto"/>
                <w:lang w:val="en-US"/>
              </w:rPr>
              <w:t>)&gt; received by p</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p10:         if in </w:t>
            </w:r>
            <w:proofErr w:type="spellStart"/>
            <w:r w:rsidRPr="00F302E4">
              <w:rPr>
                <w:rFonts w:ascii="Times New Roman" w:eastAsia="Times New Roman" w:hAnsi="Times New Roman" w:cs="Times New Roman"/>
                <w:color w:val="auto"/>
                <w:lang w:val="en-US"/>
              </w:rPr>
              <w:t>theentire</w:t>
            </w:r>
            <w:proofErr w:type="spellEnd"/>
            <w:r w:rsidRPr="00F302E4">
              <w:rPr>
                <w:rFonts w:ascii="Times New Roman" w:eastAsia="Times New Roman" w:hAnsi="Times New Roman" w:cs="Times New Roman"/>
                <w:color w:val="auto"/>
                <w:lang w:val="en-US"/>
              </w:rPr>
              <w:t xml:space="preserve"> execution p has extracted exactly one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p13: </w:t>
            </w:r>
            <w:proofErr w:type="spellStart"/>
            <w:r w:rsidRPr="00F302E4">
              <w:rPr>
                <w:rFonts w:ascii="Times New Roman" w:eastAsia="Times New Roman" w:hAnsi="Times New Roman" w:cs="Times New Roman"/>
                <w:color w:val="auto"/>
              </w:rPr>
              <w:t>halt</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 xml:space="preserve">K-set </w:t>
            </w:r>
            <w:proofErr w:type="spellStart"/>
            <w:r w:rsidRPr="00F302E4">
              <w:rPr>
                <w:rFonts w:ascii="Times New Roman" w:eastAsia="Times New Roman" w:hAnsi="Times New Roman" w:cs="Times New Roman"/>
              </w:rPr>
              <w:t>Consensus</w:t>
            </w:r>
            <w:proofErr w:type="spellEnd"/>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A process Pi, 1 &lt; </w:t>
            </w:r>
            <w:proofErr w:type="spellStart"/>
            <w:r w:rsidRPr="00F302E4">
              <w:rPr>
                <w:rFonts w:ascii="Times New Roman" w:eastAsia="Times New Roman" w:hAnsi="Times New Roman" w:cs="Times New Roman"/>
                <w:color w:val="auto"/>
                <w:lang w:val="en-US"/>
              </w:rPr>
              <w:t>i</w:t>
            </w:r>
            <w:proofErr w:type="spellEnd"/>
            <w:r w:rsidRPr="00F302E4">
              <w:rPr>
                <w:rFonts w:ascii="Times New Roman" w:eastAsia="Times New Roman" w:hAnsi="Times New Roman" w:cs="Times New Roman"/>
                <w:color w:val="auto"/>
                <w:lang w:val="en-US"/>
              </w:rPr>
              <w:t xml:space="preserve"> &lt; n, initiates k-set consensus: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 </w:t>
            </w:r>
            <w:proofErr w:type="spellStart"/>
            <w:r w:rsidRPr="00F302E4">
              <w:rPr>
                <w:rFonts w:ascii="Times New Roman" w:eastAsia="Times New Roman" w:hAnsi="Times New Roman" w:cs="Times New Roman"/>
                <w:color w:val="auto"/>
                <w:lang w:val="en-US"/>
              </w:rPr>
              <w:t>updatei</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Obj</w:t>
            </w:r>
            <w:proofErr w:type="spellEnd"/>
            <w:r w:rsidRPr="00F302E4">
              <w:rPr>
                <w:rFonts w:ascii="Times New Roman" w:eastAsia="Times New Roman" w:hAnsi="Times New Roman" w:cs="Times New Roman"/>
                <w:color w:val="auto"/>
                <w:lang w:val="en-US"/>
              </w:rPr>
              <w:t>[</w:t>
            </w:r>
            <w:proofErr w:type="spellStart"/>
            <w:r w:rsidRPr="00F302E4">
              <w:rPr>
                <w:rFonts w:ascii="Times New Roman" w:eastAsia="Times New Roman" w:hAnsi="Times New Roman" w:cs="Times New Roman"/>
                <w:color w:val="auto"/>
                <w:lang w:val="en-US"/>
              </w:rPr>
              <w:t>i</w:t>
            </w:r>
            <w:proofErr w:type="spellEnd"/>
            <w:r w:rsidRPr="00F302E4">
              <w:rPr>
                <w:rFonts w:ascii="Times New Roman" w:eastAsia="Times New Roman" w:hAnsi="Times New Roman" w:cs="Times New Roman"/>
                <w:color w:val="auto"/>
                <w:lang w:val="en-US"/>
              </w:rPr>
              <w:t>]) with v;</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w:t>
            </w:r>
            <w:proofErr w:type="spellStart"/>
            <w:r w:rsidRPr="00F302E4">
              <w:rPr>
                <w:rFonts w:ascii="Times New Roman" w:eastAsia="Times New Roman" w:hAnsi="Times New Roman" w:cs="Times New Roman"/>
                <w:color w:val="auto"/>
                <w:lang w:val="en-US"/>
              </w:rPr>
              <w:t>Obj</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p5: until there are at least |N| - f non-null values in </w:t>
            </w:r>
            <w:proofErr w:type="spellStart"/>
            <w:r w:rsidRPr="00F302E4">
              <w:rPr>
                <w:rFonts w:ascii="Times New Roman" w:eastAsia="Times New Roman" w:hAnsi="Times New Roman" w:cs="Times New Roman"/>
                <w:color w:val="auto"/>
                <w:lang w:val="en-US"/>
              </w:rPr>
              <w:t>Obj</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 decyzja[</w:t>
            </w:r>
            <w:proofErr w:type="spellStart"/>
            <w:r w:rsidRPr="00F302E4">
              <w:rPr>
                <w:rFonts w:ascii="Times New Roman" w:eastAsia="Times New Roman" w:hAnsi="Times New Roman" w:cs="Times New Roman"/>
                <w:color w:val="auto"/>
              </w:rPr>
              <w:t>mojID</w:t>
            </w:r>
            <w:proofErr w:type="spellEnd"/>
            <w:r w:rsidRPr="00F302E4">
              <w:rPr>
                <w:rFonts w:ascii="Times New Roman" w:eastAsia="Times New Roman" w:hAnsi="Times New Roman" w:cs="Times New Roman"/>
                <w:color w:val="auto"/>
              </w:rPr>
              <w:t xml:space="preserve">] &lt;- </w:t>
            </w:r>
            <w:proofErr w:type="spellStart"/>
            <w:r w:rsidRPr="00F302E4">
              <w:rPr>
                <w:rFonts w:ascii="Times New Roman" w:eastAsia="Times New Roman" w:hAnsi="Times New Roman" w:cs="Times New Roman"/>
                <w:color w:val="auto"/>
              </w:rPr>
              <w:t>wybierzAtakLubOdwrót</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p3:      </w:t>
            </w:r>
            <w:proofErr w:type="spellStart"/>
            <w:r w:rsidRPr="00F302E4">
              <w:rPr>
                <w:rFonts w:ascii="Times New Roman" w:eastAsia="Times New Roman" w:hAnsi="Times New Roman" w:cs="Times New Roman"/>
                <w:color w:val="auto"/>
              </w:rPr>
              <w:t>send</w:t>
            </w:r>
            <w:proofErr w:type="spellEnd"/>
            <w:r w:rsidRPr="00F302E4">
              <w:rPr>
                <w:rFonts w:ascii="Times New Roman" w:eastAsia="Times New Roman" w:hAnsi="Times New Roman" w:cs="Times New Roman"/>
                <w:color w:val="auto"/>
              </w:rPr>
              <w:t xml:space="preserve"> (G, </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 decyzja[</w:t>
            </w:r>
            <w:proofErr w:type="spellStart"/>
            <w:r w:rsidRPr="00F302E4">
              <w:rPr>
                <w:rFonts w:ascii="Times New Roman" w:eastAsia="Times New Roman" w:hAnsi="Times New Roman" w:cs="Times New Roman"/>
                <w:color w:val="auto"/>
              </w:rPr>
              <w:t>mójID</w:t>
            </w:r>
            <w:proofErr w:type="spellEnd"/>
            <w:r w:rsidRPr="00F302E4">
              <w:rPr>
                <w:rFonts w:ascii="Times New Roman" w:eastAsia="Times New Roman" w:hAnsi="Times New Roman" w:cs="Times New Roman"/>
                <w:color w:val="auto"/>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p5:      receive(D, </w:t>
            </w:r>
            <w:proofErr w:type="spellStart"/>
            <w:r w:rsidRPr="00F302E4">
              <w:rPr>
                <w:rFonts w:ascii="Times New Roman" w:eastAsia="Times New Roman" w:hAnsi="Times New Roman" w:cs="Times New Roman"/>
                <w:color w:val="auto"/>
                <w:lang w:val="en-US"/>
              </w:rPr>
              <w:t>decyzjap</w:t>
            </w:r>
            <w:proofErr w:type="spellEnd"/>
            <w:r w:rsidRPr="00F302E4">
              <w:rPr>
                <w:rFonts w:ascii="Times New Roman" w:eastAsia="Times New Roman" w:hAnsi="Times New Roman" w:cs="Times New Roman"/>
                <w:color w:val="auto"/>
                <w:lang w:val="en-US"/>
              </w:rPr>
              <w:t>[G])</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 xml:space="preserve">p6: </w:t>
            </w:r>
            <w:proofErr w:type="spellStart"/>
            <w:r w:rsidRPr="00F302E4">
              <w:rPr>
                <w:rFonts w:ascii="Times New Roman" w:eastAsia="Times New Roman" w:hAnsi="Times New Roman" w:cs="Times New Roman"/>
                <w:color w:val="auto"/>
              </w:rPr>
              <w:t>ostatecznaDecyzja</w:t>
            </w:r>
            <w:proofErr w:type="spellEnd"/>
            <w:r w:rsidRPr="00F302E4">
              <w:rPr>
                <w:rFonts w:ascii="Times New Roman" w:eastAsia="Times New Roman" w:hAnsi="Times New Roman" w:cs="Times New Roman"/>
                <w:color w:val="auto"/>
              </w:rPr>
              <w:t xml:space="preserve"> &lt;- większość(decyzja)</w:t>
            </w:r>
          </w:p>
          <w:p w:rsidR="005E2E24" w:rsidRDefault="005E2E2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ED0A6C" w:rsidRPr="00F302E4"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2B2D7B"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w:t>
            </w:r>
            <w:proofErr w:type="spellStart"/>
            <w:r w:rsidRPr="00F302E4">
              <w:rPr>
                <w:rFonts w:ascii="Times New Roman" w:eastAsia="Times New Roman" w:hAnsi="Times New Roman" w:cs="Times New Roman"/>
                <w:color w:val="auto"/>
                <w:lang w:val="en-US"/>
              </w:rPr>
              <w:t>e_proposer</w:t>
            </w:r>
            <w:r w:rsidRPr="00F302E4">
              <w:rPr>
                <w:rFonts w:ascii="Times New Roman" w:eastAsia="Times New Roman" w:hAnsi="Times New Roman" w:cs="Times New Roman"/>
                <w:color w:val="auto"/>
                <w:vertAlign w:val="superscript"/>
                <w:lang w:val="en-US"/>
              </w:rPr>
              <w:t>RC</w:t>
            </w:r>
            <w:proofErr w:type="spellEnd"/>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w:t>
            </w:r>
            <w:proofErr w:type="spellStart"/>
            <w:r w:rsidRPr="00F302E4">
              <w:rPr>
                <w:rFonts w:ascii="Times New Roman" w:eastAsia="Times New Roman" w:hAnsi="Times New Roman" w:cs="Times New Roman"/>
                <w:color w:val="auto"/>
                <w:lang w:val="en-US"/>
              </w:rPr>
              <w:t>propOut.roundNO</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t>
            </w:r>
            <w:proofErr w:type="spellStart"/>
            <w:r w:rsidRPr="00F302E4">
              <w:rPr>
                <w:rFonts w:ascii="Times New Roman" w:eastAsia="Times New Roman" w:hAnsi="Times New Roman" w:cs="Times New Roman"/>
                <w:color w:val="auto"/>
                <w:lang w:val="en-US"/>
              </w:rPr>
              <w:t>propOut.proposedValue</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w:t>
            </w:r>
            <w:proofErr w:type="spellStart"/>
            <w:r w:rsidRPr="00F302E4">
              <w:rPr>
                <w:rFonts w:ascii="Times New Roman" w:eastAsia="Times New Roman" w:hAnsi="Times New Roman" w:cs="Times New Roman"/>
                <w:color w:val="auto"/>
                <w:lang w:val="en-US"/>
              </w:rPr>
              <w:t>send</w:t>
            </w:r>
            <w:r w:rsidRPr="00F302E4">
              <w:rPr>
                <w:rFonts w:ascii="Times New Roman" w:eastAsia="Times New Roman" w:hAnsi="Times New Roman" w:cs="Times New Roman"/>
                <w:color w:val="auto"/>
                <w:vertAlign w:val="superscript"/>
                <w:lang w:val="en-US"/>
              </w:rPr>
              <w:t>BRB</w:t>
            </w:r>
            <w:proofErr w:type="spellEnd"/>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propOut</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w:t>
            </w:r>
            <w:proofErr w:type="spellStart"/>
            <w:r w:rsidRPr="00F302E4">
              <w:rPr>
                <w:rFonts w:ascii="Times New Roman" w:eastAsia="Times New Roman" w:hAnsi="Times New Roman" w:cs="Times New Roman"/>
                <w:color w:val="auto"/>
                <w:lang w:val="en-US"/>
              </w:rPr>
              <w:t>e_crash</w:t>
            </w:r>
            <w:proofErr w:type="spellEnd"/>
            <w:r w:rsidRPr="00F302E4">
              <w:rPr>
                <w:rFonts w:ascii="Times New Roman" w:eastAsia="Times New Roman" w:hAnsi="Times New Roman" w:cs="Times New Roman"/>
                <w:color w:val="auto"/>
                <w:lang w:val="en-US"/>
              </w:rPr>
              <w:t>( P )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w:t>
            </w:r>
            <w:proofErr w:type="spellStart"/>
            <w:r w:rsidRPr="00F302E4">
              <w:rPr>
                <w:rFonts w:ascii="Times New Roman" w:eastAsia="Times New Roman" w:hAnsi="Times New Roman" w:cs="Times New Roman"/>
                <w:color w:val="auto"/>
                <w:lang w:val="en-US"/>
              </w:rPr>
              <w:t>correct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correct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 </w:t>
            </w:r>
            <w:proofErr w:type="spellStart"/>
            <w:r w:rsidRPr="00F302E4">
              <w:rPr>
                <w:rFonts w:ascii="Times New Roman" w:eastAsia="Times New Roman" w:hAnsi="Times New Roman" w:cs="Times New Roman"/>
                <w:color w:val="auto"/>
                <w:lang w:val="en-US"/>
              </w:rPr>
              <w:t>P</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vertAlign w:val="subscript"/>
                <w:lang w:val="en-US"/>
              </w:rPr>
              <w:t xml:space="preserve">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p10: when </w:t>
            </w:r>
            <w:proofErr w:type="spellStart"/>
            <w:r w:rsidRPr="00F302E4">
              <w:rPr>
                <w:rFonts w:ascii="Times New Roman" w:eastAsia="Times New Roman" w:hAnsi="Times New Roman" w:cs="Times New Roman"/>
                <w:color w:val="auto"/>
                <w:lang w:val="en-US"/>
              </w:rPr>
              <w:t>e_receive</w:t>
            </w:r>
            <w:r w:rsidRPr="00F302E4">
              <w:rPr>
                <w:rFonts w:ascii="Times New Roman" w:eastAsia="Times New Roman" w:hAnsi="Times New Roman" w:cs="Times New Roman"/>
                <w:color w:val="auto"/>
                <w:vertAlign w:val="superscript"/>
                <w:lang w:val="en-US"/>
              </w:rPr>
              <w:t>BRB</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Q</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mS</w:t>
            </w:r>
            <w:proofErr w:type="spellEnd"/>
            <w:r w:rsidRPr="00F302E4">
              <w:rPr>
                <w:rFonts w:ascii="Times New Roman" w:eastAsia="Times New Roman" w:hAnsi="Times New Roman" w:cs="Times New Roman"/>
                <w:color w:val="auto"/>
                <w:lang w:val="en-US"/>
              </w:rPr>
              <w:t xml:space="preserve"> : MYPROP)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p11: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mS.proposedValue</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p12:       </w:t>
            </w:r>
            <w:proofErr w:type="spellStart"/>
            <w:r w:rsidRPr="00F302E4">
              <w:rPr>
                <w:rFonts w:ascii="Times New Roman" w:eastAsia="Times New Roman" w:hAnsi="Times New Roman" w:cs="Times New Roman"/>
                <w:color w:val="auto"/>
                <w:lang w:val="en-US"/>
              </w:rPr>
              <w:t>correctThisRound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correctThisRound</w:t>
            </w:r>
            <w:proofErr w:type="spellEnd"/>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P</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vertAlign w:val="subscript"/>
                <w:lang w:val="en-US"/>
              </w:rPr>
              <w:t xml:space="preserve">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correctThisRound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p15:        if </w:t>
            </w:r>
            <w:proofErr w:type="spellStart"/>
            <w:r w:rsidRPr="00F302E4">
              <w:rPr>
                <w:rFonts w:ascii="Times New Roman" w:eastAsia="Times New Roman" w:hAnsi="Times New Roman" w:cs="Times New Roman"/>
                <w:color w:val="auto"/>
                <w:lang w:val="en-US"/>
              </w:rPr>
              <w:t>correctThisRound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correctLastRound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p16: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MIN(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vertAlign w:val="subscript"/>
                <w:lang w:val="en-US"/>
              </w:rPr>
              <w:t xml:space="preserve">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p17:                  </w:t>
            </w:r>
            <w:proofErr w:type="spellStart"/>
            <w:r w:rsidRPr="00F302E4">
              <w:rPr>
                <w:rFonts w:ascii="Times New Roman" w:eastAsia="Times New Roman" w:hAnsi="Times New Roman" w:cs="Times New Roman"/>
                <w:color w:val="auto"/>
                <w:lang w:val="en-US"/>
              </w:rPr>
              <w:t>decide</w:t>
            </w:r>
            <w:r w:rsidRPr="00F302E4">
              <w:rPr>
                <w:rFonts w:ascii="Times New Roman" w:eastAsia="Times New Roman" w:hAnsi="Times New Roman" w:cs="Times New Roman"/>
                <w:color w:val="auto"/>
                <w:vertAlign w:val="superscript"/>
                <w:lang w:val="en-US"/>
              </w:rPr>
              <w:t>RC</w:t>
            </w:r>
            <w:proofErr w:type="spellEnd"/>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vertAlign w:val="subscript"/>
                <w:lang w:val="en-US"/>
              </w:rPr>
              <w:t xml:space="preserve">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p18:                  </w:t>
            </w:r>
            <w:proofErr w:type="spellStart"/>
            <w:r w:rsidRPr="00F302E4">
              <w:rPr>
                <w:rFonts w:ascii="Times New Roman" w:eastAsia="Times New Roman" w:hAnsi="Times New Roman" w:cs="Times New Roman"/>
                <w:color w:val="auto"/>
                <w:lang w:val="en-US"/>
              </w:rPr>
              <w:t>decOut.roundNo</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p19:                  </w:t>
            </w:r>
            <w:proofErr w:type="spellStart"/>
            <w:r w:rsidRPr="00F302E4">
              <w:rPr>
                <w:rFonts w:ascii="Times New Roman" w:eastAsia="Times New Roman" w:hAnsi="Times New Roman" w:cs="Times New Roman"/>
                <w:color w:val="auto"/>
                <w:lang w:val="en-US"/>
              </w:rPr>
              <w:t>decOut.decidedValue</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p20:                  </w:t>
            </w:r>
            <w:proofErr w:type="spellStart"/>
            <w:r w:rsidRPr="00F302E4">
              <w:rPr>
                <w:rFonts w:ascii="Times New Roman" w:eastAsia="Times New Roman" w:hAnsi="Times New Roman" w:cs="Times New Roman"/>
                <w:color w:val="auto"/>
                <w:lang w:val="en-US"/>
              </w:rPr>
              <w:t>send</w:t>
            </w:r>
            <w:r w:rsidRPr="00F302E4">
              <w:rPr>
                <w:rFonts w:ascii="Times New Roman" w:eastAsia="Times New Roman" w:hAnsi="Times New Roman" w:cs="Times New Roman"/>
                <w:color w:val="auto"/>
                <w:vertAlign w:val="superscript"/>
                <w:lang w:val="en-US"/>
              </w:rPr>
              <w:t>BRB</w:t>
            </w:r>
            <w:proofErr w:type="spellEnd"/>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decOut</w:t>
            </w:r>
            <w:proofErr w:type="spellEnd"/>
            <w:r w:rsidRPr="00F302E4">
              <w:rPr>
                <w:rFonts w:ascii="Times New Roman" w:eastAsia="Times New Roman" w:hAnsi="Times New Roman" w:cs="Times New Roman"/>
                <w:color w:val="auto"/>
                <w:lang w:val="en-US"/>
              </w:rPr>
              <w:t xml:space="preserve">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p22: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p23:               </w:t>
            </w:r>
            <w:proofErr w:type="spellStart"/>
            <w:r w:rsidRPr="00F302E4">
              <w:rPr>
                <w:rFonts w:ascii="Times New Roman" w:eastAsia="Times New Roman" w:hAnsi="Times New Roman" w:cs="Times New Roman"/>
                <w:color w:val="auto"/>
                <w:lang w:val="en-US"/>
              </w:rPr>
              <w:t>correctLastRoiund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correctThisRound</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p24:               </w:t>
            </w:r>
            <w:proofErr w:type="spellStart"/>
            <w:r w:rsidRPr="00F302E4">
              <w:rPr>
                <w:rFonts w:ascii="Times New Roman" w:eastAsia="Times New Roman" w:hAnsi="Times New Roman" w:cs="Times New Roman"/>
                <w:color w:val="auto"/>
                <w:lang w:val="en-US"/>
              </w:rPr>
              <w:t>correctThisRound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p25:               </w:t>
            </w:r>
            <w:proofErr w:type="spellStart"/>
            <w:r w:rsidRPr="00F302E4">
              <w:rPr>
                <w:rFonts w:ascii="Times New Roman" w:eastAsia="Times New Roman" w:hAnsi="Times New Roman" w:cs="Times New Roman"/>
                <w:color w:val="auto"/>
                <w:lang w:val="en-US"/>
              </w:rPr>
              <w:t>propOut.proposedValue</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p26:               </w:t>
            </w:r>
            <w:proofErr w:type="spellStart"/>
            <w:r w:rsidRPr="00F302E4">
              <w:rPr>
                <w:rFonts w:ascii="Times New Roman" w:eastAsia="Times New Roman" w:hAnsi="Times New Roman" w:cs="Times New Roman"/>
                <w:color w:val="auto"/>
                <w:lang w:val="en-US"/>
              </w:rPr>
              <w:t>propOut.roundNo</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propOut</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p30: when </w:t>
            </w:r>
            <w:proofErr w:type="spellStart"/>
            <w:r w:rsidRPr="00F302E4">
              <w:rPr>
                <w:rFonts w:ascii="Times New Roman" w:eastAsia="Times New Roman" w:hAnsi="Times New Roman" w:cs="Times New Roman"/>
                <w:color w:val="auto"/>
                <w:lang w:val="en-US"/>
              </w:rPr>
              <w:t>e_receive</w:t>
            </w:r>
            <w:r w:rsidRPr="00F302E4">
              <w:rPr>
                <w:rFonts w:ascii="Times New Roman" w:eastAsia="Times New Roman" w:hAnsi="Times New Roman" w:cs="Times New Roman"/>
                <w:color w:val="auto"/>
                <w:vertAlign w:val="superscript"/>
                <w:lang w:val="en-US"/>
              </w:rPr>
              <w:t>BRB</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Q</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dIn</w:t>
            </w:r>
            <w:proofErr w:type="spellEnd"/>
            <w:r w:rsidRPr="00F302E4">
              <w:rPr>
                <w:rFonts w:ascii="Times New Roman" w:eastAsia="Times New Roman" w:hAnsi="Times New Roman" w:cs="Times New Roman"/>
                <w:color w:val="auto"/>
                <w:lang w:val="en-US"/>
              </w:rPr>
              <w:t xml:space="preserve">: DECIDED)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p31:       if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p32: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dIn.decidedValue</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p33:               </w:t>
            </w:r>
            <w:proofErr w:type="spellStart"/>
            <w:r w:rsidRPr="00F302E4">
              <w:rPr>
                <w:rFonts w:ascii="Times New Roman" w:eastAsia="Times New Roman" w:hAnsi="Times New Roman" w:cs="Times New Roman"/>
                <w:color w:val="auto"/>
                <w:lang w:val="en-US"/>
              </w:rPr>
              <w:t>decide</w:t>
            </w:r>
            <w:r w:rsidRPr="00F302E4">
              <w:rPr>
                <w:rFonts w:ascii="Times New Roman" w:eastAsia="Times New Roman" w:hAnsi="Times New Roman" w:cs="Times New Roman"/>
                <w:color w:val="auto"/>
                <w:vertAlign w:val="superscript"/>
                <w:lang w:val="en-US"/>
              </w:rPr>
              <w:t>RC</w:t>
            </w:r>
            <w:proofErr w:type="spellEnd"/>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p34:               </w:t>
            </w:r>
            <w:proofErr w:type="spellStart"/>
            <w:r w:rsidRPr="00F302E4">
              <w:rPr>
                <w:rFonts w:ascii="Times New Roman" w:eastAsia="Times New Roman" w:hAnsi="Times New Roman" w:cs="Times New Roman"/>
                <w:color w:val="auto"/>
                <w:lang w:val="en-US"/>
              </w:rPr>
              <w:t>decOut.roundNo</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p35:               </w:t>
            </w:r>
            <w:proofErr w:type="spellStart"/>
            <w:r w:rsidRPr="00F302E4">
              <w:rPr>
                <w:rFonts w:ascii="Times New Roman" w:eastAsia="Times New Roman" w:hAnsi="Times New Roman" w:cs="Times New Roman"/>
                <w:color w:val="auto"/>
                <w:lang w:val="en-US"/>
              </w:rPr>
              <w:t>decOut.decidedValue</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decided</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p36:               </w:t>
            </w:r>
            <w:proofErr w:type="spellStart"/>
            <w:r w:rsidRPr="00F302E4">
              <w:rPr>
                <w:rFonts w:ascii="Times New Roman" w:eastAsia="Times New Roman" w:hAnsi="Times New Roman" w:cs="Times New Roman"/>
                <w:color w:val="auto"/>
                <w:lang w:val="en-US"/>
              </w:rPr>
              <w:t>send</w:t>
            </w:r>
            <w:r w:rsidRPr="00F302E4">
              <w:rPr>
                <w:rFonts w:ascii="Times New Roman" w:eastAsia="Times New Roman" w:hAnsi="Times New Roman" w:cs="Times New Roman"/>
                <w:color w:val="auto"/>
                <w:vertAlign w:val="superscript"/>
                <w:lang w:val="en-US"/>
              </w:rPr>
              <w:t>BRB</w:t>
            </w:r>
            <w:proofErr w:type="spellEnd"/>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decOut</w:t>
            </w:r>
            <w:proofErr w:type="spellEnd"/>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01587"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01587">
              <w:rPr>
                <w:rFonts w:ascii="Times New Roman" w:eastAsia="Times New Roman" w:hAnsi="Times New Roman" w:cs="Times New Roman"/>
                <w:color w:val="auto"/>
                <w:lang w:val="en-US"/>
              </w:rPr>
              <w:t>(</w:t>
            </w:r>
            <w:proofErr w:type="spellStart"/>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w:t>
            </w:r>
            <w:proofErr w:type="spellEnd"/>
            <w:r w:rsidR="00F302E4" w:rsidRPr="00F01587">
              <w:rPr>
                <w:rFonts w:ascii="Times New Roman" w:eastAsia="Times New Roman" w:hAnsi="Times New Roman" w:cs="Times New Roman"/>
                <w:color w:val="auto"/>
                <w:lang w:val="en-US"/>
              </w:rPr>
              <w:t xml:space="preserve"> http://wazniak.mimuw.edu.pl/index.php?title=Pr-1st-1.1-m13-toc, </w:t>
            </w:r>
            <w:proofErr w:type="spellStart"/>
            <w:r w:rsidR="00F302E4" w:rsidRPr="00F01587">
              <w:rPr>
                <w:rFonts w:ascii="Times New Roman" w:eastAsia="Times New Roman" w:hAnsi="Times New Roman" w:cs="Times New Roman"/>
                <w:color w:val="auto"/>
                <w:lang w:val="en-US"/>
              </w:rPr>
              <w:t>dostęp</w:t>
            </w:r>
            <w:proofErr w:type="spellEnd"/>
            <w:r w:rsidR="00F302E4" w:rsidRPr="00F01587">
              <w:rPr>
                <w:rFonts w:ascii="Times New Roman" w:eastAsia="Times New Roman" w:hAnsi="Times New Roman" w:cs="Times New Roman"/>
                <w:color w:val="auto"/>
                <w:lang w:val="en-US"/>
              </w:rPr>
              <w:t xml:space="preserve">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6B7F70" w:rsidP="00F302E4">
            <w:pPr>
              <w:pStyle w:val="Normalny1"/>
              <w:spacing w:line="360" w:lineRule="auto"/>
              <w:jc w:val="center"/>
              <w:rPr>
                <w:rFonts w:ascii="Times New Roman" w:hAnsi="Times New Roman" w:cs="Times New Roman"/>
              </w:rPr>
            </w:pPr>
            <w:hyperlink r:id="rId17">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w:t>
            </w:r>
            <w:proofErr w:type="spellStart"/>
            <w:r w:rsidRPr="00F302E4">
              <w:rPr>
                <w:rFonts w:ascii="Times New Roman" w:eastAsia="Times New Roman" w:hAnsi="Times New Roman" w:cs="Times New Roman"/>
                <w:color w:val="auto"/>
                <w:lang w:val="en-US"/>
              </w:rPr>
              <w:t>e_proposer</w:t>
            </w:r>
            <w:r w:rsidRPr="00F302E4">
              <w:rPr>
                <w:rFonts w:ascii="Times New Roman" w:eastAsia="Times New Roman" w:hAnsi="Times New Roman" w:cs="Times New Roman"/>
                <w:color w:val="auto"/>
                <w:vertAlign w:val="superscript"/>
                <w:lang w:val="en-US"/>
              </w:rPr>
              <w:t>RC</w:t>
            </w:r>
            <w:proofErr w:type="spellEnd"/>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w:t>
            </w:r>
            <w:proofErr w:type="spellStart"/>
            <w:r w:rsidRPr="00F302E4">
              <w:rPr>
                <w:rFonts w:ascii="Times New Roman" w:eastAsia="Times New Roman" w:hAnsi="Times New Roman" w:cs="Times New Roman"/>
                <w:color w:val="auto"/>
                <w:lang w:val="en-US"/>
              </w:rPr>
              <w:t>proposalSet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w:t>
            </w:r>
            <w:proofErr w:type="spellStart"/>
            <w:r w:rsidRPr="00F302E4">
              <w:rPr>
                <w:rFonts w:ascii="Times New Roman" w:eastAsia="Times New Roman" w:hAnsi="Times New Roman" w:cs="Times New Roman"/>
                <w:color w:val="auto"/>
                <w:lang w:val="en-US"/>
              </w:rPr>
              <w:t>e_crash</w:t>
            </w:r>
            <w:proofErr w:type="spellEnd"/>
            <w:r w:rsidRPr="00F302E4">
              <w:rPr>
                <w:rFonts w:ascii="Times New Roman" w:eastAsia="Times New Roman" w:hAnsi="Times New Roman" w:cs="Times New Roman"/>
                <w:color w:val="auto"/>
                <w:lang w:val="en-US"/>
              </w:rPr>
              <w:t>( P )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w:t>
            </w:r>
            <w:proofErr w:type="spellStart"/>
            <w:r w:rsidRPr="00F302E4">
              <w:rPr>
                <w:rFonts w:ascii="Times New Roman" w:eastAsia="Times New Roman" w:hAnsi="Times New Roman" w:cs="Times New Roman"/>
                <w:color w:val="auto"/>
                <w:lang w:val="en-US"/>
              </w:rPr>
              <w:t>suscpected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suspected</w:t>
            </w:r>
            <w:r w:rsidRPr="00F302E4">
              <w:rPr>
                <w:rFonts w:ascii="Times New Roman" w:eastAsia="Times New Roman" w:hAnsi="Times New Roman" w:cs="Times New Roman"/>
                <w:color w:val="auto"/>
                <w:vertAlign w:val="subscript"/>
                <w:lang w:val="en-US"/>
              </w:rPr>
              <w:t>i</w:t>
            </w:r>
            <w:proofErr w:type="spellEnd"/>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P</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vertAlign w:val="subscript"/>
                <w:lang w:val="en-US"/>
              </w:rPr>
              <w:t xml:space="preserve">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w:t>
            </w:r>
            <w:proofErr w:type="spellStart"/>
            <w:r w:rsidRPr="00F302E4">
              <w:rPr>
                <w:rFonts w:ascii="Times New Roman" w:eastAsia="Times New Roman" w:hAnsi="Times New Roman" w:cs="Times New Roman"/>
                <w:color w:val="auto"/>
                <w:lang w:val="en-US"/>
              </w:rPr>
              <w:t>liderSet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proposal</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w:t>
            </w:r>
            <w:proofErr w:type="spellStart"/>
            <w:r w:rsidRPr="00F302E4">
              <w:rPr>
                <w:rFonts w:ascii="Times New Roman" w:eastAsia="Times New Roman" w:hAnsi="Times New Roman" w:cs="Times New Roman"/>
                <w:color w:val="auto"/>
                <w:lang w:val="en-US"/>
              </w:rPr>
              <w:t>decide</w:t>
            </w:r>
            <w:r w:rsidRPr="00F302E4">
              <w:rPr>
                <w:rFonts w:ascii="Times New Roman" w:eastAsia="Times New Roman" w:hAnsi="Times New Roman" w:cs="Times New Roman"/>
                <w:color w:val="auto"/>
                <w:vertAlign w:val="superscript"/>
                <w:lang w:val="en-US"/>
              </w:rPr>
              <w:t>RC</w:t>
            </w:r>
            <w:proofErr w:type="spellEnd"/>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proposal</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vertAlign w:val="subscript"/>
                <w:lang w:val="en-US"/>
              </w:rPr>
              <w:t xml:space="preserve">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p10:        </w:t>
            </w:r>
            <w:proofErr w:type="spellStart"/>
            <w:r w:rsidRPr="00F302E4">
              <w:rPr>
                <w:rFonts w:ascii="Times New Roman" w:eastAsia="Times New Roman" w:hAnsi="Times New Roman" w:cs="Times New Roman"/>
                <w:color w:val="auto"/>
                <w:lang w:val="en-US"/>
              </w:rPr>
              <w:t>decOut.decideValue</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proposal</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p11:        </w:t>
            </w:r>
            <w:proofErr w:type="spellStart"/>
            <w:r w:rsidRPr="00F302E4">
              <w:rPr>
                <w:rFonts w:ascii="Times New Roman" w:eastAsia="Times New Roman" w:hAnsi="Times New Roman" w:cs="Times New Roman"/>
                <w:color w:val="auto"/>
                <w:lang w:val="en-US"/>
              </w:rPr>
              <w:t>decOut.roundNo</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p12:        </w:t>
            </w:r>
            <w:proofErr w:type="spellStart"/>
            <w:r w:rsidRPr="00F302E4">
              <w:rPr>
                <w:rFonts w:ascii="Times New Roman" w:eastAsia="Times New Roman" w:hAnsi="Times New Roman" w:cs="Times New Roman"/>
                <w:color w:val="auto"/>
                <w:lang w:val="en-US"/>
              </w:rPr>
              <w:t>send</w:t>
            </w:r>
            <w:r w:rsidRPr="00F302E4">
              <w:rPr>
                <w:rFonts w:ascii="Times New Roman" w:eastAsia="Times New Roman" w:hAnsi="Times New Roman" w:cs="Times New Roman"/>
                <w:color w:val="auto"/>
                <w:vertAlign w:val="superscript"/>
                <w:lang w:val="en-US"/>
              </w:rPr>
              <w:t>BRB</w:t>
            </w:r>
            <w:proofErr w:type="spellEnd"/>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decOut</w:t>
            </w:r>
            <w:proofErr w:type="spellEnd"/>
            <w:r w:rsidRPr="00F302E4">
              <w:rPr>
                <w:rFonts w:ascii="Times New Roman" w:eastAsia="Times New Roman" w:hAnsi="Times New Roman" w:cs="Times New Roman"/>
                <w:color w:val="auto"/>
                <w:lang w:val="en-US"/>
              </w:rPr>
              <w:t xml:space="preserve">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w:t>
            </w:r>
            <w:proofErr w:type="spellStart"/>
            <w:r w:rsidRPr="00F302E4">
              <w:rPr>
                <w:rFonts w:ascii="Times New Roman" w:eastAsia="Times New Roman" w:hAnsi="Times New Roman" w:cs="Times New Roman"/>
                <w:color w:val="auto"/>
                <w:lang w:val="en-US"/>
              </w:rPr>
              <w:t>liderSet</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roundNo</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suscpected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w:t>
            </w:r>
            <w:proofErr w:type="spellStart"/>
            <w:r w:rsidRPr="00F302E4">
              <w:rPr>
                <w:rFonts w:ascii="Times New Roman" w:eastAsia="Times New Roman" w:hAnsi="Times New Roman" w:cs="Times New Roman"/>
                <w:color w:val="auto"/>
                <w:lang w:val="en-US"/>
              </w:rPr>
              <w:t>roundNo</w:t>
            </w:r>
            <w:proofErr w:type="spellEnd"/>
            <w:r w:rsidRPr="00F302E4">
              <w:rPr>
                <w:rFonts w:ascii="Times New Roman" w:eastAsia="Times New Roman" w:hAnsi="Times New Roman" w:cs="Times New Roman"/>
                <w:color w:val="auto"/>
                <w:lang w:val="en-US"/>
              </w:rPr>
              <w:t>] = True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p15: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p17: when </w:t>
            </w:r>
            <w:proofErr w:type="spellStart"/>
            <w:r w:rsidRPr="00F302E4">
              <w:rPr>
                <w:rFonts w:ascii="Times New Roman" w:eastAsia="Times New Roman" w:hAnsi="Times New Roman" w:cs="Times New Roman"/>
                <w:color w:val="auto"/>
                <w:lang w:val="en-US"/>
              </w:rPr>
              <w:t>e_receive</w:t>
            </w:r>
            <w:proofErr w:type="spellEnd"/>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Q</w:t>
            </w:r>
            <w:r w:rsidRPr="00F302E4">
              <w:rPr>
                <w:rFonts w:ascii="Times New Roman" w:eastAsia="Times New Roman" w:hAnsi="Times New Roman" w:cs="Times New Roman"/>
                <w:color w:val="auto"/>
                <w:vertAlign w:val="subscript"/>
                <w:lang w:val="en-US"/>
              </w:rPr>
              <w:t>j</w:t>
            </w:r>
            <w:proofErr w:type="spellEnd"/>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proofErr w:type="spellStart"/>
            <w:r w:rsidRPr="00F302E4">
              <w:rPr>
                <w:rFonts w:ascii="Times New Roman" w:eastAsia="Times New Roman" w:hAnsi="Times New Roman" w:cs="Times New Roman"/>
                <w:color w:val="auto"/>
                <w:lang w:val="en-US"/>
              </w:rPr>
              <w:t>dIn</w:t>
            </w:r>
            <w:proofErr w:type="spellEnd"/>
            <w:r w:rsidRPr="00F302E4">
              <w:rPr>
                <w:rFonts w:ascii="Times New Roman" w:eastAsia="Times New Roman" w:hAnsi="Times New Roman" w:cs="Times New Roman"/>
                <w:color w:val="auto"/>
                <w:lang w:val="en-US"/>
              </w:rPr>
              <w:t xml:space="preserve"> : DECIDED)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w:t>
            </w:r>
            <w:proofErr w:type="spellStart"/>
            <w:r w:rsidRPr="00F302E4">
              <w:rPr>
                <w:rFonts w:ascii="Times New Roman" w:eastAsia="Times New Roman" w:hAnsi="Times New Roman" w:cs="Times New Roman"/>
                <w:color w:val="auto"/>
                <w:lang w:val="en-US"/>
              </w:rPr>
              <w:t>i</w:t>
            </w:r>
            <w:proofErr w:type="spellEnd"/>
            <w:r w:rsidRPr="00F302E4">
              <w:rPr>
                <w:rFonts w:ascii="Times New Roman" w:eastAsia="Times New Roman" w:hAnsi="Times New Roman" w:cs="Times New Roman"/>
                <w:color w:val="auto"/>
                <w:lang w:val="en-US"/>
              </w:rPr>
              <w:t xml:space="preserve"> &gt; </w:t>
            </w:r>
            <w:proofErr w:type="spellStart"/>
            <w:r w:rsidRPr="00F302E4">
              <w:rPr>
                <w:rFonts w:ascii="Times New Roman" w:eastAsia="Times New Roman" w:hAnsi="Times New Roman" w:cs="Times New Roman"/>
                <w:color w:val="auto"/>
                <w:lang w:val="en-US"/>
              </w:rPr>
              <w:t>dIn.roundNo</w:t>
            </w:r>
            <w:proofErr w:type="spellEnd"/>
            <w:r w:rsidRPr="00F302E4">
              <w:rPr>
                <w:rFonts w:ascii="Times New Roman" w:eastAsia="Times New Roman" w:hAnsi="Times New Roman" w:cs="Times New Roman"/>
                <w:color w:val="auto"/>
                <w:lang w:val="en-US"/>
              </w:rPr>
              <w:t xml:space="preserve"> &gt; </w:t>
            </w:r>
            <w:proofErr w:type="spellStart"/>
            <w:r w:rsidRPr="00F302E4">
              <w:rPr>
                <w:rFonts w:ascii="Times New Roman" w:eastAsia="Times New Roman" w:hAnsi="Times New Roman" w:cs="Times New Roman"/>
                <w:color w:val="auto"/>
                <w:lang w:val="en-US"/>
              </w:rPr>
              <w:t>propRoundNo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p19:             </w:t>
            </w:r>
            <w:proofErr w:type="spellStart"/>
            <w:r w:rsidRPr="00F302E4">
              <w:rPr>
                <w:rFonts w:ascii="Times New Roman" w:eastAsia="Times New Roman" w:hAnsi="Times New Roman" w:cs="Times New Roman"/>
                <w:color w:val="auto"/>
                <w:lang w:val="en-US"/>
              </w:rPr>
              <w:t>proposal</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dIn.decidedValue</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p20:             </w:t>
            </w:r>
            <w:proofErr w:type="spellStart"/>
            <w:r w:rsidRPr="00F302E4">
              <w:rPr>
                <w:rFonts w:ascii="Times New Roman" w:eastAsia="Times New Roman" w:hAnsi="Times New Roman" w:cs="Times New Roman"/>
                <w:color w:val="auto"/>
                <w:lang w:val="en-US"/>
              </w:rPr>
              <w:t>propRoundNo</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 xml:space="preserve"> = </w:t>
            </w:r>
            <w:proofErr w:type="spellStart"/>
            <w:r w:rsidRPr="00F302E4">
              <w:rPr>
                <w:rFonts w:ascii="Times New Roman" w:eastAsia="Times New Roman" w:hAnsi="Times New Roman" w:cs="Times New Roman"/>
                <w:color w:val="auto"/>
                <w:lang w:val="en-US"/>
              </w:rPr>
              <w:t>dIn.roundNo</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p22:        k = </w:t>
            </w:r>
            <w:proofErr w:type="spellStart"/>
            <w:r w:rsidRPr="00F302E4">
              <w:rPr>
                <w:rFonts w:ascii="Times New Roman" w:eastAsia="Times New Roman" w:hAnsi="Times New Roman" w:cs="Times New Roman"/>
                <w:color w:val="auto"/>
                <w:lang w:val="en-US"/>
              </w:rPr>
              <w:t>dIn.roundNo</w:t>
            </w:r>
            <w:proofErr w:type="spellEnd"/>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p21:        </w:t>
            </w:r>
            <w:proofErr w:type="spellStart"/>
            <w:r w:rsidRPr="00F302E4">
              <w:rPr>
                <w:rFonts w:ascii="Times New Roman" w:eastAsia="Times New Roman" w:hAnsi="Times New Roman" w:cs="Times New Roman"/>
                <w:color w:val="auto"/>
                <w:lang w:val="en-US"/>
              </w:rPr>
              <w:t>delivered</w:t>
            </w:r>
            <w:r w:rsidRPr="00F302E4">
              <w:rPr>
                <w:rFonts w:ascii="Times New Roman" w:eastAsia="Times New Roman" w:hAnsi="Times New Roman" w:cs="Times New Roman"/>
                <w:color w:val="auto"/>
                <w:vertAlign w:val="subscript"/>
                <w:lang w:val="en-US"/>
              </w:rPr>
              <w:t>i</w:t>
            </w:r>
            <w:proofErr w:type="spellEnd"/>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proofErr w:type="spellStart"/>
            <w:r w:rsidRPr="00F302E4">
              <w:rPr>
                <w:rFonts w:ascii="Times New Roman" w:eastAsia="Times New Roman" w:hAnsi="Times New Roman" w:cs="Times New Roman"/>
                <w:lang w:val="en-US"/>
              </w:rPr>
              <w:t>Algorytm</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tratwy</w:t>
            </w:r>
            <w:proofErr w:type="spellEnd"/>
            <w:r w:rsidRPr="00F302E4">
              <w:rPr>
                <w:rFonts w:ascii="Times New Roman" w:eastAsia="Times New Roman" w:hAnsi="Times New Roman" w:cs="Times New Roman"/>
                <w:lang w:val="en-US"/>
              </w:rPr>
              <w:t xml:space="preserve"> (raft consensus algorithm)</w:t>
            </w:r>
          </w:p>
        </w:tc>
        <w:tc>
          <w:tcPr>
            <w:tcW w:w="4002" w:type="pct"/>
          </w:tcPr>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p1: if </w:t>
            </w:r>
            <w:proofErr w:type="spellStart"/>
            <w:r w:rsidRPr="00F302E4">
              <w:rPr>
                <w:sz w:val="22"/>
                <w:szCs w:val="22"/>
                <w:lang w:val="en-US"/>
              </w:rPr>
              <w:t>currentTerm</w:t>
            </w:r>
            <w:proofErr w:type="spellEnd"/>
            <w:r w:rsidRPr="00F302E4">
              <w:rPr>
                <w:sz w:val="22"/>
                <w:szCs w:val="22"/>
                <w:lang w:val="en-US"/>
              </w:rPr>
              <w:t xml:space="preserve"> &lt;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     </w:t>
            </w:r>
            <w:proofErr w:type="spellStart"/>
            <w:r w:rsidRPr="00F302E4">
              <w:rPr>
                <w:sz w:val="22"/>
                <w:szCs w:val="22"/>
                <w:lang w:val="en-US"/>
              </w:rPr>
              <w:t>stepDown</w:t>
            </w:r>
            <w:proofErr w:type="spellEnd"/>
            <w:r w:rsidRPr="00F302E4">
              <w:rPr>
                <w:sz w:val="22"/>
                <w:szCs w:val="22"/>
                <w:lang w:val="en-US"/>
              </w:rPr>
              <w:t>(</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 if (</w:t>
            </w:r>
            <w:proofErr w:type="spellStart"/>
            <w:r w:rsidRPr="00F302E4">
              <w:rPr>
                <w:sz w:val="22"/>
                <w:szCs w:val="22"/>
                <w:lang w:val="en-US"/>
              </w:rPr>
              <w:t>currentTerm</w:t>
            </w:r>
            <w:proofErr w:type="spellEnd"/>
            <w:r w:rsidRPr="00F302E4">
              <w:rPr>
                <w:sz w:val="22"/>
                <w:szCs w:val="22"/>
                <w:lang w:val="en-US"/>
              </w:rPr>
              <w:t xml:space="preserve"> == </w:t>
            </w:r>
            <w:proofErr w:type="spellStart"/>
            <w:r w:rsidRPr="00F302E4">
              <w:rPr>
                <w:sz w:val="22"/>
                <w:szCs w:val="22"/>
                <w:lang w:val="en-US"/>
              </w:rPr>
              <w:t>m.term</w:t>
            </w:r>
            <w:proofErr w:type="spellEnd"/>
            <w:r w:rsidRPr="00F302E4">
              <w:rPr>
                <w:sz w:val="22"/>
                <w:szCs w:val="22"/>
                <w:lang w:val="en-US"/>
              </w:rPr>
              <w:t xml:space="preserve">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     </w:t>
            </w:r>
            <w:proofErr w:type="spellStart"/>
            <w:r w:rsidRPr="00F302E4">
              <w:rPr>
                <w:sz w:val="22"/>
                <w:szCs w:val="22"/>
                <w:lang w:val="en-US"/>
              </w:rPr>
              <w:t>votedFor</w:t>
            </w:r>
            <w:proofErr w:type="spellEnd"/>
            <w:r w:rsidRPr="00F302E4">
              <w:rPr>
                <w:sz w:val="22"/>
                <w:szCs w:val="22"/>
                <w:lang w:val="en-US"/>
              </w:rPr>
              <w:t xml:space="preserve"> in [None, peer]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     (</w:t>
            </w:r>
            <w:proofErr w:type="spellStart"/>
            <w:r w:rsidRPr="00F302E4">
              <w:rPr>
                <w:sz w:val="22"/>
                <w:szCs w:val="22"/>
                <w:lang w:val="en-US"/>
              </w:rPr>
              <w:t>m.lastLogTerm</w:t>
            </w:r>
            <w:proofErr w:type="spellEnd"/>
            <w:r w:rsidRPr="00F302E4">
              <w:rPr>
                <w:sz w:val="22"/>
                <w:szCs w:val="22"/>
                <w:lang w:val="en-US"/>
              </w:rPr>
              <w:t xml:space="preserve"> &gt; </w:t>
            </w:r>
            <w:proofErr w:type="spellStart"/>
            <w:r w:rsidRPr="00F302E4">
              <w:rPr>
                <w:sz w:val="22"/>
                <w:szCs w:val="22"/>
                <w:lang w:val="en-US"/>
              </w:rPr>
              <w:t>logTerm</w:t>
            </w:r>
            <w:proofErr w:type="spellEnd"/>
            <w:r w:rsidRPr="00F302E4">
              <w:rPr>
                <w:sz w:val="22"/>
                <w:szCs w:val="22"/>
                <w:lang w:val="en-US"/>
              </w:rPr>
              <w:t>(</w:t>
            </w:r>
            <w:proofErr w:type="spellStart"/>
            <w:r w:rsidRPr="00F302E4">
              <w:rPr>
                <w:sz w:val="22"/>
                <w:szCs w:val="22"/>
                <w:lang w:val="en-US"/>
              </w:rPr>
              <w:t>len</w:t>
            </w:r>
            <w:proofErr w:type="spellEnd"/>
            <w:r w:rsidRPr="00F302E4">
              <w:rPr>
                <w:sz w:val="22"/>
                <w:szCs w:val="22"/>
                <w:lang w:val="en-US"/>
              </w:rPr>
              <w:t>(log))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     (</w:t>
            </w:r>
            <w:proofErr w:type="spellStart"/>
            <w:r w:rsidRPr="00F302E4">
              <w:rPr>
                <w:sz w:val="22"/>
                <w:szCs w:val="22"/>
                <w:lang w:val="en-US"/>
              </w:rPr>
              <w:t>m.lastLogTerm</w:t>
            </w:r>
            <w:proofErr w:type="spellEnd"/>
            <w:r w:rsidRPr="00F302E4">
              <w:rPr>
                <w:sz w:val="22"/>
                <w:szCs w:val="22"/>
                <w:lang w:val="en-US"/>
              </w:rPr>
              <w:t xml:space="preserve"> == </w:t>
            </w:r>
            <w:proofErr w:type="spellStart"/>
            <w:r w:rsidRPr="00F302E4">
              <w:rPr>
                <w:sz w:val="22"/>
                <w:szCs w:val="22"/>
                <w:lang w:val="en-US"/>
              </w:rPr>
              <w:t>logTerm</w:t>
            </w:r>
            <w:proofErr w:type="spellEnd"/>
            <w:r w:rsidRPr="00F302E4">
              <w:rPr>
                <w:sz w:val="22"/>
                <w:szCs w:val="22"/>
                <w:lang w:val="en-US"/>
              </w:rPr>
              <w:t>(</w:t>
            </w:r>
            <w:proofErr w:type="spellStart"/>
            <w:r w:rsidRPr="00F302E4">
              <w:rPr>
                <w:sz w:val="22"/>
                <w:szCs w:val="22"/>
                <w:lang w:val="en-US"/>
              </w:rPr>
              <w:t>len</w:t>
            </w:r>
            <w:proofErr w:type="spellEnd"/>
            <w:r w:rsidRPr="00F302E4">
              <w:rPr>
                <w:sz w:val="22"/>
                <w:szCs w:val="22"/>
                <w:lang w:val="en-US"/>
              </w:rPr>
              <w:t>(log))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p7:      </w:t>
            </w:r>
            <w:proofErr w:type="spellStart"/>
            <w:r w:rsidRPr="00F302E4">
              <w:rPr>
                <w:sz w:val="22"/>
                <w:szCs w:val="22"/>
                <w:lang w:val="en-US"/>
              </w:rPr>
              <w:t>m.lastLogIndex</w:t>
            </w:r>
            <w:proofErr w:type="spellEnd"/>
            <w:r w:rsidRPr="00F302E4">
              <w:rPr>
                <w:sz w:val="22"/>
                <w:szCs w:val="22"/>
                <w:lang w:val="en-US"/>
              </w:rPr>
              <w:t xml:space="preserve"> &gt;= </w:t>
            </w:r>
            <w:proofErr w:type="spellStart"/>
            <w:r w:rsidRPr="00F302E4">
              <w:rPr>
                <w:sz w:val="22"/>
                <w:szCs w:val="22"/>
                <w:lang w:val="en-US"/>
              </w:rPr>
              <w:t>len</w:t>
            </w:r>
            <w:proofErr w:type="spellEnd"/>
            <w:r w:rsidRPr="00F302E4">
              <w:rPr>
                <w:sz w:val="22"/>
                <w:szCs w:val="22"/>
                <w:lang w:val="en-US"/>
              </w:rPr>
              <w:t>(log)))):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p8:     granted := True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p9:     </w:t>
            </w:r>
            <w:proofErr w:type="spellStart"/>
            <w:r w:rsidRPr="00F302E4">
              <w:rPr>
                <w:sz w:val="22"/>
                <w:szCs w:val="22"/>
                <w:lang w:val="en-US"/>
              </w:rPr>
              <w:t>votedFor</w:t>
            </w:r>
            <w:proofErr w:type="spellEnd"/>
            <w:r w:rsidRPr="00F302E4">
              <w:rPr>
                <w:sz w:val="22"/>
                <w:szCs w:val="22"/>
                <w:lang w:val="en-US"/>
              </w:rPr>
              <w:t xml:space="preserve">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p10:     </w:t>
            </w:r>
            <w:proofErr w:type="spellStart"/>
            <w:r w:rsidRPr="00F302E4">
              <w:rPr>
                <w:sz w:val="22"/>
                <w:szCs w:val="22"/>
                <w:lang w:val="en-US"/>
              </w:rPr>
              <w:t>electionAlarm</w:t>
            </w:r>
            <w:proofErr w:type="spellEnd"/>
            <w:r w:rsidRPr="00F302E4">
              <w:rPr>
                <w:sz w:val="22"/>
                <w:szCs w:val="22"/>
                <w:lang w:val="en-US"/>
              </w:rPr>
              <w:t xml:space="preserve">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p13:     granted :=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p14: reply {term: </w:t>
            </w:r>
            <w:proofErr w:type="spellStart"/>
            <w:r w:rsidRPr="00F302E4">
              <w:rPr>
                <w:sz w:val="22"/>
                <w:szCs w:val="22"/>
                <w:lang w:val="en-US"/>
              </w:rPr>
              <w:t>currentTerm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p15:        granted: 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p16: if </w:t>
            </w:r>
            <w:proofErr w:type="spellStart"/>
            <w:r w:rsidRPr="00F302E4">
              <w:rPr>
                <w:sz w:val="22"/>
                <w:szCs w:val="22"/>
                <w:lang w:val="en-US"/>
              </w:rPr>
              <w:t>currentTerm</w:t>
            </w:r>
            <w:proofErr w:type="spellEnd"/>
            <w:r w:rsidRPr="00F302E4">
              <w:rPr>
                <w:sz w:val="22"/>
                <w:szCs w:val="22"/>
                <w:lang w:val="en-US"/>
              </w:rPr>
              <w:t xml:space="preserve"> &lt;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p17:     </w:t>
            </w:r>
            <w:proofErr w:type="spellStart"/>
            <w:r w:rsidRPr="00F302E4">
              <w:rPr>
                <w:sz w:val="22"/>
                <w:szCs w:val="22"/>
                <w:lang w:val="en-US"/>
              </w:rPr>
              <w:t>stepDown</w:t>
            </w:r>
            <w:proofErr w:type="spellEnd"/>
            <w:r w:rsidRPr="00F302E4">
              <w:rPr>
                <w:sz w:val="22"/>
                <w:szCs w:val="22"/>
                <w:lang w:val="en-US"/>
              </w:rPr>
              <w:t>(</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p19:     </w:t>
            </w:r>
            <w:proofErr w:type="spellStart"/>
            <w:r w:rsidRPr="00F302E4">
              <w:rPr>
                <w:sz w:val="22"/>
                <w:szCs w:val="22"/>
                <w:lang w:val="en-US"/>
              </w:rPr>
              <w:t>currentTerm</w:t>
            </w:r>
            <w:proofErr w:type="spellEnd"/>
            <w:r w:rsidRPr="00F302E4">
              <w:rPr>
                <w:sz w:val="22"/>
                <w:szCs w:val="22"/>
                <w:lang w:val="en-US"/>
              </w:rPr>
              <w:t xml:space="preserve"> ==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p20:     </w:t>
            </w:r>
            <w:proofErr w:type="spellStart"/>
            <w:r w:rsidRPr="00F302E4">
              <w:rPr>
                <w:sz w:val="22"/>
                <w:szCs w:val="22"/>
                <w:lang w:val="en-US"/>
              </w:rPr>
              <w:t>rpcDue</w:t>
            </w:r>
            <w:proofErr w:type="spellEnd"/>
            <w:r w:rsidRPr="00F302E4">
              <w:rPr>
                <w:sz w:val="22"/>
                <w:szCs w:val="22"/>
                <w:lang w:val="en-US"/>
              </w:rPr>
              <w:t>[peer] = INFINITY</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p21:     </w:t>
            </w:r>
            <w:proofErr w:type="spellStart"/>
            <w:r w:rsidRPr="00F302E4">
              <w:rPr>
                <w:sz w:val="22"/>
                <w:szCs w:val="22"/>
                <w:lang w:val="en-US"/>
              </w:rPr>
              <w:t>voteGranted</w:t>
            </w:r>
            <w:proofErr w:type="spellEnd"/>
            <w:r w:rsidRPr="00F302E4">
              <w:rPr>
                <w:sz w:val="22"/>
                <w:szCs w:val="22"/>
                <w:lang w:val="en-US"/>
              </w:rPr>
              <w:t xml:space="preserve">[peer] = </w:t>
            </w:r>
            <w:proofErr w:type="spellStart"/>
            <w:r w:rsidRPr="00F302E4">
              <w:rPr>
                <w:sz w:val="22"/>
                <w:szCs w:val="22"/>
                <w:lang w:val="en-US"/>
              </w:rPr>
              <w:t>m.granted</w:t>
            </w:r>
            <w:proofErr w:type="spellEnd"/>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p22: if </w:t>
            </w:r>
            <w:proofErr w:type="spellStart"/>
            <w:r w:rsidRPr="00F302E4">
              <w:rPr>
                <w:sz w:val="22"/>
                <w:szCs w:val="22"/>
                <w:lang w:val="en-US"/>
              </w:rPr>
              <w:t>currentTerm</w:t>
            </w:r>
            <w:proofErr w:type="spellEnd"/>
            <w:r w:rsidRPr="00F302E4">
              <w:rPr>
                <w:sz w:val="22"/>
                <w:szCs w:val="22"/>
                <w:lang w:val="en-US"/>
              </w:rPr>
              <w:t xml:space="preserve"> &lt;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p23:     </w:t>
            </w:r>
            <w:proofErr w:type="spellStart"/>
            <w:r w:rsidRPr="00F302E4">
              <w:rPr>
                <w:sz w:val="22"/>
                <w:szCs w:val="22"/>
                <w:lang w:val="en-US"/>
              </w:rPr>
              <w:t>stepDown</w:t>
            </w:r>
            <w:proofErr w:type="spellEnd"/>
            <w:r w:rsidRPr="00F302E4">
              <w:rPr>
                <w:sz w:val="22"/>
                <w:szCs w:val="22"/>
                <w:lang w:val="en-US"/>
              </w:rPr>
              <w:t>(</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p24: if </w:t>
            </w:r>
            <w:proofErr w:type="spellStart"/>
            <w:r w:rsidRPr="00F302E4">
              <w:rPr>
                <w:sz w:val="22"/>
                <w:szCs w:val="22"/>
                <w:lang w:val="en-US"/>
              </w:rPr>
              <w:t>currentTerm</w:t>
            </w:r>
            <w:proofErr w:type="spellEnd"/>
            <w:r w:rsidRPr="00F302E4">
              <w:rPr>
                <w:sz w:val="22"/>
                <w:szCs w:val="22"/>
                <w:lang w:val="en-US"/>
              </w:rPr>
              <w:t xml:space="preserve"> &gt;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p25:     reply {term: </w:t>
            </w:r>
            <w:proofErr w:type="spellStart"/>
            <w:r w:rsidRPr="00F302E4">
              <w:rPr>
                <w:sz w:val="22"/>
                <w:szCs w:val="22"/>
                <w:lang w:val="en-US"/>
              </w:rPr>
              <w:t>currentTerm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p26:     success: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p27: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p28:     leader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p29: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p30:     </w:t>
            </w:r>
            <w:proofErr w:type="spellStart"/>
            <w:r w:rsidRPr="00F302E4">
              <w:rPr>
                <w:sz w:val="22"/>
                <w:szCs w:val="22"/>
                <w:lang w:val="en-US"/>
              </w:rPr>
              <w:t>electionAlarm</w:t>
            </w:r>
            <w:proofErr w:type="spellEnd"/>
            <w:r w:rsidRPr="00F302E4">
              <w:rPr>
                <w:sz w:val="22"/>
                <w:szCs w:val="22"/>
                <w:lang w:val="en-US"/>
              </w:rPr>
              <w:t xml:space="preserve">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p32:     success := (</w:t>
            </w:r>
            <w:proofErr w:type="spellStart"/>
            <w:r w:rsidRPr="00F302E4">
              <w:rPr>
                <w:sz w:val="22"/>
                <w:szCs w:val="22"/>
                <w:lang w:val="en-US"/>
              </w:rPr>
              <w:t>m.prevIndex</w:t>
            </w:r>
            <w:proofErr w:type="spellEnd"/>
            <w:r w:rsidRPr="00F302E4">
              <w:rPr>
                <w:sz w:val="22"/>
                <w:szCs w:val="22"/>
                <w:lang w:val="en-US"/>
              </w:rPr>
              <w:t xml:space="preserve"> == 0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p33:               (</w:t>
            </w:r>
            <w:proofErr w:type="spellStart"/>
            <w:r w:rsidRPr="00F302E4">
              <w:rPr>
                <w:sz w:val="22"/>
                <w:szCs w:val="22"/>
                <w:lang w:val="en-US"/>
              </w:rPr>
              <w:t>m.prevIndex</w:t>
            </w:r>
            <w:proofErr w:type="spellEnd"/>
            <w:r w:rsidRPr="00F302E4">
              <w:rPr>
                <w:sz w:val="22"/>
                <w:szCs w:val="22"/>
                <w:lang w:val="en-US"/>
              </w:rPr>
              <w:t xml:space="preserve"> &lt;= </w:t>
            </w:r>
            <w:proofErr w:type="spellStart"/>
            <w:r w:rsidRPr="00F302E4">
              <w:rPr>
                <w:sz w:val="22"/>
                <w:szCs w:val="22"/>
                <w:lang w:val="en-US"/>
              </w:rPr>
              <w:t>len</w:t>
            </w:r>
            <w:proofErr w:type="spellEnd"/>
            <w:r w:rsidRPr="00F302E4">
              <w:rPr>
                <w:sz w:val="22"/>
                <w:szCs w:val="22"/>
                <w:lang w:val="en-US"/>
              </w:rPr>
              <w:t>(log)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p34:           log[</w:t>
            </w:r>
            <w:proofErr w:type="spellStart"/>
            <w:r w:rsidRPr="00F302E4">
              <w:rPr>
                <w:sz w:val="22"/>
                <w:szCs w:val="22"/>
                <w:lang w:val="en-US"/>
              </w:rPr>
              <w:t>m.prevIndex</w:t>
            </w:r>
            <w:proofErr w:type="spellEnd"/>
            <w:r w:rsidRPr="00F302E4">
              <w:rPr>
                <w:sz w:val="22"/>
                <w:szCs w:val="22"/>
                <w:lang w:val="en-US"/>
              </w:rPr>
              <w:t xml:space="preserve">].term == </w:t>
            </w:r>
            <w:proofErr w:type="spellStart"/>
            <w:r w:rsidRPr="00F302E4">
              <w:rPr>
                <w:sz w:val="22"/>
                <w:szCs w:val="22"/>
                <w:lang w:val="en-US"/>
              </w:rPr>
              <w:t>m.prevTerm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p35:     if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p36:         index := </w:t>
            </w:r>
            <w:proofErr w:type="spellStart"/>
            <w:r w:rsidRPr="00F302E4">
              <w:rPr>
                <w:sz w:val="22"/>
                <w:szCs w:val="22"/>
                <w:lang w:val="en-US"/>
              </w:rPr>
              <w:t>m.prevIndex</w:t>
            </w:r>
            <w:proofErr w:type="spellEnd"/>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p37:         for j := 1..len(</w:t>
            </w:r>
            <w:proofErr w:type="spellStart"/>
            <w:r w:rsidRPr="00F302E4">
              <w:rPr>
                <w:sz w:val="22"/>
                <w:szCs w:val="22"/>
                <w:lang w:val="en-US"/>
              </w:rPr>
              <w:t>m.entries</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p38:             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p39:             if </w:t>
            </w:r>
            <w:proofErr w:type="spellStart"/>
            <w:r w:rsidRPr="00F302E4">
              <w:rPr>
                <w:sz w:val="22"/>
                <w:szCs w:val="22"/>
                <w:lang w:val="en-US"/>
              </w:rPr>
              <w:t>getTerm</w:t>
            </w:r>
            <w:proofErr w:type="spellEnd"/>
            <w:r w:rsidRPr="00F302E4">
              <w:rPr>
                <w:sz w:val="22"/>
                <w:szCs w:val="22"/>
                <w:lang w:val="en-US"/>
              </w:rPr>
              <w:t xml:space="preserve">(index) != </w:t>
            </w:r>
            <w:proofErr w:type="spellStart"/>
            <w:r w:rsidRPr="00F302E4">
              <w:rPr>
                <w:sz w:val="22"/>
                <w:szCs w:val="22"/>
                <w:lang w:val="en-US"/>
              </w:rPr>
              <w:t>m.entries</w:t>
            </w:r>
            <w:proofErr w:type="spellEnd"/>
            <w:r w:rsidRPr="00F302E4">
              <w:rPr>
                <w:sz w:val="22"/>
                <w:szCs w:val="22"/>
                <w:lang w:val="en-US"/>
              </w:rPr>
              <w:t>[j].term: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p40:                 log = log[1..(index-1)] + </w:t>
            </w:r>
            <w:proofErr w:type="spellStart"/>
            <w:r w:rsidRPr="00F302E4">
              <w:rPr>
                <w:sz w:val="22"/>
                <w:szCs w:val="22"/>
                <w:lang w:val="en-US"/>
              </w:rPr>
              <w:t>m.entries</w:t>
            </w:r>
            <w:proofErr w:type="spellEnd"/>
            <w:r w:rsidRPr="00F302E4">
              <w:rPr>
                <w:sz w:val="22"/>
                <w:szCs w:val="22"/>
                <w:lang w:val="en-US"/>
              </w:rPr>
              <w:t>[j]</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p41:         </w:t>
            </w:r>
            <w:proofErr w:type="spellStart"/>
            <w:r w:rsidRPr="00F302E4">
              <w:rPr>
                <w:sz w:val="22"/>
                <w:szCs w:val="22"/>
                <w:lang w:val="en-US"/>
              </w:rPr>
              <w:t>commitIndex</w:t>
            </w:r>
            <w:proofErr w:type="spellEnd"/>
            <w:r w:rsidRPr="00F302E4">
              <w:rPr>
                <w:sz w:val="22"/>
                <w:szCs w:val="22"/>
                <w:lang w:val="en-US"/>
              </w:rPr>
              <w:t xml:space="preserve"> = min(</w:t>
            </w:r>
            <w:proofErr w:type="spellStart"/>
            <w:r w:rsidRPr="00F302E4">
              <w:rPr>
                <w:sz w:val="22"/>
                <w:szCs w:val="22"/>
                <w:lang w:val="en-US"/>
              </w:rPr>
              <w:t>m.commitIndex</w:t>
            </w:r>
            <w:proofErr w:type="spellEnd"/>
            <w:r w:rsidRPr="00F302E4">
              <w:rPr>
                <w:sz w:val="22"/>
                <w:szCs w:val="22"/>
                <w:lang w:val="en-US"/>
              </w:rPr>
              <w:t>,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p43:         index =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p44:     reply {term: </w:t>
            </w:r>
            <w:proofErr w:type="spellStart"/>
            <w:r w:rsidRPr="00F302E4">
              <w:rPr>
                <w:sz w:val="22"/>
                <w:szCs w:val="22"/>
                <w:lang w:val="en-US"/>
              </w:rPr>
              <w:t>currentTerm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p45:     success: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p46:     </w:t>
            </w:r>
            <w:proofErr w:type="spellStart"/>
            <w:r w:rsidRPr="00F302E4">
              <w:rPr>
                <w:sz w:val="22"/>
                <w:szCs w:val="22"/>
                <w:lang w:val="en-US"/>
              </w:rPr>
              <w:t>matchIndex</w:t>
            </w:r>
            <w:proofErr w:type="spellEnd"/>
            <w:r w:rsidRPr="00F302E4">
              <w:rPr>
                <w:sz w:val="22"/>
                <w:szCs w:val="22"/>
                <w:lang w:val="en-US"/>
              </w:rPr>
              <w:t>: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p47: if </w:t>
            </w:r>
            <w:proofErr w:type="spellStart"/>
            <w:r w:rsidRPr="00F302E4">
              <w:rPr>
                <w:sz w:val="22"/>
                <w:szCs w:val="22"/>
                <w:lang w:val="en-US"/>
              </w:rPr>
              <w:t>currentTerm</w:t>
            </w:r>
            <w:proofErr w:type="spellEnd"/>
            <w:r w:rsidRPr="00F302E4">
              <w:rPr>
                <w:sz w:val="22"/>
                <w:szCs w:val="22"/>
                <w:lang w:val="en-US"/>
              </w:rPr>
              <w:t xml:space="preserve"> &lt;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p48:     </w:t>
            </w:r>
            <w:proofErr w:type="spellStart"/>
            <w:r w:rsidRPr="00F302E4">
              <w:rPr>
                <w:sz w:val="22"/>
                <w:szCs w:val="22"/>
                <w:lang w:val="en-US"/>
              </w:rPr>
              <w:t>stepDown</w:t>
            </w:r>
            <w:proofErr w:type="spellEnd"/>
            <w:r w:rsidRPr="00F302E4">
              <w:rPr>
                <w:sz w:val="22"/>
                <w:szCs w:val="22"/>
                <w:lang w:val="en-US"/>
              </w:rPr>
              <w:t>(</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p49: </w:t>
            </w:r>
            <w:proofErr w:type="spellStart"/>
            <w:r w:rsidRPr="00F302E4">
              <w:rPr>
                <w:sz w:val="22"/>
                <w:szCs w:val="22"/>
                <w:lang w:val="en-US"/>
              </w:rPr>
              <w:t>elif</w:t>
            </w:r>
            <w:proofErr w:type="spellEnd"/>
            <w:r w:rsidRPr="00F302E4">
              <w:rPr>
                <w:sz w:val="22"/>
                <w:szCs w:val="22"/>
                <w:lang w:val="en-US"/>
              </w:rPr>
              <w:t xml:space="preserve"> state == LEADER and </w:t>
            </w:r>
            <w:proofErr w:type="spellStart"/>
            <w:r w:rsidRPr="00F302E4">
              <w:rPr>
                <w:sz w:val="22"/>
                <w:szCs w:val="22"/>
                <w:lang w:val="en-US"/>
              </w:rPr>
              <w:t>currentTerm</w:t>
            </w:r>
            <w:proofErr w:type="spellEnd"/>
            <w:r w:rsidRPr="00F302E4">
              <w:rPr>
                <w:sz w:val="22"/>
                <w:szCs w:val="22"/>
                <w:lang w:val="en-US"/>
              </w:rPr>
              <w:t xml:space="preserve"> == </w:t>
            </w:r>
            <w:proofErr w:type="spellStart"/>
            <w:r w:rsidRPr="00F302E4">
              <w:rPr>
                <w:sz w:val="22"/>
                <w:szCs w:val="22"/>
                <w:lang w:val="en-US"/>
              </w:rPr>
              <w:t>m.term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p50:     if </w:t>
            </w:r>
            <w:proofErr w:type="spellStart"/>
            <w:r w:rsidRPr="00F302E4">
              <w:rPr>
                <w:sz w:val="22"/>
                <w:szCs w:val="22"/>
                <w:lang w:val="en-US"/>
              </w:rPr>
              <w:t>m.success</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p51:         </w:t>
            </w:r>
            <w:proofErr w:type="spellStart"/>
            <w:r w:rsidRPr="00F302E4">
              <w:rPr>
                <w:sz w:val="22"/>
                <w:szCs w:val="22"/>
                <w:lang w:val="en-US"/>
              </w:rPr>
              <w:t>matchIndex</w:t>
            </w:r>
            <w:proofErr w:type="spellEnd"/>
            <w:r w:rsidRPr="00F302E4">
              <w:rPr>
                <w:sz w:val="22"/>
                <w:szCs w:val="22"/>
                <w:lang w:val="en-US"/>
              </w:rPr>
              <w:t xml:space="preserve">[peer] = </w:t>
            </w:r>
            <w:proofErr w:type="spellStart"/>
            <w:r w:rsidRPr="00F302E4">
              <w:rPr>
                <w:sz w:val="22"/>
                <w:szCs w:val="22"/>
                <w:lang w:val="en-US"/>
              </w:rPr>
              <w:t>m.matchIndex</w:t>
            </w:r>
            <w:proofErr w:type="spellEnd"/>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p52:         </w:t>
            </w:r>
            <w:proofErr w:type="spellStart"/>
            <w:r w:rsidRPr="00F302E4">
              <w:rPr>
                <w:sz w:val="22"/>
                <w:szCs w:val="22"/>
                <w:lang w:val="en-US"/>
              </w:rPr>
              <w:t>nextIndex</w:t>
            </w:r>
            <w:proofErr w:type="spellEnd"/>
            <w:r w:rsidRPr="00F302E4">
              <w:rPr>
                <w:sz w:val="22"/>
                <w:szCs w:val="22"/>
                <w:lang w:val="en-US"/>
              </w:rPr>
              <w:t xml:space="preserve">[peer] = </w:t>
            </w:r>
            <w:proofErr w:type="spellStart"/>
            <w:r w:rsidRPr="00F302E4">
              <w:rPr>
                <w:sz w:val="22"/>
                <w:szCs w:val="22"/>
                <w:lang w:val="en-US"/>
              </w:rPr>
              <w:t>m.matchIndex</w:t>
            </w:r>
            <w:proofErr w:type="spellEnd"/>
            <w:r w:rsidRPr="00F302E4">
              <w:rPr>
                <w:sz w:val="22"/>
                <w:szCs w:val="22"/>
                <w:lang w:val="en-US"/>
              </w:rPr>
              <w:t xml:space="preserve">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p53: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p54:         </w:t>
            </w:r>
            <w:proofErr w:type="spellStart"/>
            <w:r w:rsidRPr="00F302E4">
              <w:rPr>
                <w:sz w:val="22"/>
                <w:szCs w:val="22"/>
                <w:lang w:val="en-US"/>
              </w:rPr>
              <w:t>nextIndex</w:t>
            </w:r>
            <w:proofErr w:type="spellEnd"/>
            <w:r w:rsidRPr="00F302E4">
              <w:rPr>
                <w:sz w:val="22"/>
                <w:szCs w:val="22"/>
                <w:lang w:val="en-US"/>
              </w:rPr>
              <w:t xml:space="preserve">[peer] = max(1, </w:t>
            </w:r>
            <w:proofErr w:type="spellStart"/>
            <w:r w:rsidRPr="00F302E4">
              <w:rPr>
                <w:sz w:val="22"/>
                <w:szCs w:val="22"/>
                <w:lang w:val="en-US"/>
              </w:rPr>
              <w:t>nextIndex</w:t>
            </w:r>
            <w:proofErr w:type="spellEnd"/>
            <w:r w:rsidRPr="00F302E4">
              <w:rPr>
                <w:sz w:val="22"/>
                <w:szCs w:val="22"/>
                <w:lang w:val="en-US"/>
              </w:rPr>
              <w:t>[peer]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p55: if state == LEADER: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p56:     </w:t>
            </w:r>
            <w:proofErr w:type="spellStart"/>
            <w:r w:rsidRPr="00F302E4">
              <w:rPr>
                <w:sz w:val="22"/>
                <w:szCs w:val="22"/>
                <w:lang w:val="en-US"/>
              </w:rPr>
              <w:t>log.append</w:t>
            </w:r>
            <w:proofErr w:type="spellEnd"/>
            <w:r w:rsidRPr="00F302E4">
              <w:rPr>
                <w:sz w:val="22"/>
                <w:szCs w:val="22"/>
                <w:lang w:val="en-US"/>
              </w:rPr>
              <w:t xml:space="preserve">({term: </w:t>
            </w:r>
            <w:proofErr w:type="spellStart"/>
            <w:r w:rsidRPr="00F302E4">
              <w:rPr>
                <w:sz w:val="22"/>
                <w:szCs w:val="22"/>
                <w:lang w:val="en-US"/>
              </w:rPr>
              <w:t>currentTerm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p57:     command: </w:t>
            </w:r>
            <w:proofErr w:type="spellStart"/>
            <w:r w:rsidRPr="00F302E4">
              <w:rPr>
                <w:sz w:val="22"/>
                <w:szCs w:val="22"/>
                <w:lang w:val="en-US"/>
              </w:rPr>
              <w:t>m.command</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p58: </w:t>
            </w:r>
            <w:proofErr w:type="spellStart"/>
            <w:r w:rsidRPr="00F302E4">
              <w:rPr>
                <w:sz w:val="22"/>
                <w:szCs w:val="22"/>
                <w:lang w:val="en-US"/>
              </w:rPr>
              <w:t>def</w:t>
            </w:r>
            <w:proofErr w:type="spellEnd"/>
            <w:r w:rsidRPr="00F302E4">
              <w:rPr>
                <w:sz w:val="22"/>
                <w:szCs w:val="22"/>
                <w:lang w:val="en-US"/>
              </w:rPr>
              <w:t xml:space="preserve"> </w:t>
            </w:r>
            <w:proofErr w:type="spellStart"/>
            <w:r w:rsidRPr="00F302E4">
              <w:rPr>
                <w:sz w:val="22"/>
                <w:szCs w:val="22"/>
                <w:lang w:val="en-US"/>
              </w:rPr>
              <w:t>stepDown</w:t>
            </w:r>
            <w:proofErr w:type="spellEnd"/>
            <w:r w:rsidRPr="00F302E4">
              <w:rPr>
                <w:sz w:val="22"/>
                <w:szCs w:val="22"/>
                <w:lang w:val="en-US"/>
              </w:rPr>
              <w:t>(</w:t>
            </w:r>
            <w:proofErr w:type="spellStart"/>
            <w:r w:rsidRPr="00F302E4">
              <w:rPr>
                <w:sz w:val="22"/>
                <w:szCs w:val="22"/>
                <w:lang w:val="en-US"/>
              </w:rPr>
              <w:t>newTerm</w:t>
            </w:r>
            <w:proofErr w:type="spellEnd"/>
            <w:r w:rsidRPr="00F302E4">
              <w:rPr>
                <w:sz w:val="22"/>
                <w:szCs w:val="22"/>
                <w:lang w:val="en-US"/>
              </w:rPr>
              <w: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p59:     </w:t>
            </w:r>
            <w:proofErr w:type="spellStart"/>
            <w:r w:rsidRPr="00F302E4">
              <w:rPr>
                <w:sz w:val="22"/>
                <w:szCs w:val="22"/>
                <w:lang w:val="en-US"/>
              </w:rPr>
              <w:t>currentTerm</w:t>
            </w:r>
            <w:proofErr w:type="spellEnd"/>
            <w:r w:rsidRPr="00F302E4">
              <w:rPr>
                <w:sz w:val="22"/>
                <w:szCs w:val="22"/>
                <w:lang w:val="en-US"/>
              </w:rPr>
              <w:t xml:space="preserve"> = </w:t>
            </w:r>
            <w:proofErr w:type="spellStart"/>
            <w:r w:rsidRPr="00F302E4">
              <w:rPr>
                <w:sz w:val="22"/>
                <w:szCs w:val="22"/>
                <w:lang w:val="en-US"/>
              </w:rPr>
              <w:t>newTerm</w:t>
            </w:r>
            <w:proofErr w:type="spellEnd"/>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p60: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p61:     </w:t>
            </w:r>
            <w:proofErr w:type="spellStart"/>
            <w:r w:rsidRPr="00F302E4">
              <w:rPr>
                <w:sz w:val="22"/>
                <w:szCs w:val="22"/>
                <w:lang w:val="en-US"/>
              </w:rPr>
              <w:t>votedFor</w:t>
            </w:r>
            <w:proofErr w:type="spellEnd"/>
            <w:r w:rsidRPr="00F302E4">
              <w:rPr>
                <w:sz w:val="22"/>
                <w:szCs w:val="22"/>
                <w:lang w:val="en-US"/>
              </w:rPr>
              <w:t xml:space="preserve"> = None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p62:     if </w:t>
            </w:r>
            <w:proofErr w:type="spellStart"/>
            <w:r w:rsidRPr="00F302E4">
              <w:rPr>
                <w:sz w:val="22"/>
                <w:szCs w:val="22"/>
                <w:lang w:val="en-US"/>
              </w:rPr>
              <w:t>electionAlarm</w:t>
            </w:r>
            <w:proofErr w:type="spellEnd"/>
            <w:r w:rsidRPr="00F302E4">
              <w:rPr>
                <w:sz w:val="22"/>
                <w:szCs w:val="22"/>
                <w:lang w:val="en-US"/>
              </w:rPr>
              <w:t xml:space="preserve"> &lt; now():</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p63:         </w:t>
            </w:r>
            <w:proofErr w:type="spellStart"/>
            <w:r w:rsidRPr="00F302E4">
              <w:rPr>
                <w:sz w:val="22"/>
                <w:szCs w:val="22"/>
                <w:lang w:val="en-US"/>
              </w:rPr>
              <w:t>electionAlarm</w:t>
            </w:r>
            <w:proofErr w:type="spellEnd"/>
            <w:r w:rsidRPr="00F302E4">
              <w:rPr>
                <w:sz w:val="22"/>
                <w:szCs w:val="22"/>
                <w:lang w:val="en-US"/>
              </w:rPr>
              <w:t xml:space="preserve">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p64: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p65: </w:t>
            </w:r>
            <w:proofErr w:type="spellStart"/>
            <w:r w:rsidRPr="00F302E4">
              <w:rPr>
                <w:sz w:val="22"/>
                <w:szCs w:val="22"/>
                <w:lang w:val="en-US"/>
              </w:rPr>
              <w:t>def</w:t>
            </w:r>
            <w:proofErr w:type="spellEnd"/>
            <w:r w:rsidRPr="00F302E4">
              <w:rPr>
                <w:sz w:val="22"/>
                <w:szCs w:val="22"/>
                <w:lang w:val="en-US"/>
              </w:rPr>
              <w:t xml:space="preserve"> </w:t>
            </w:r>
            <w:proofErr w:type="spellStart"/>
            <w:r w:rsidRPr="00F302E4">
              <w:rPr>
                <w:sz w:val="22"/>
                <w:szCs w:val="22"/>
                <w:lang w:val="en-US"/>
              </w:rPr>
              <w:t>logTerm</w:t>
            </w:r>
            <w:proofErr w:type="spellEnd"/>
            <w:r w:rsidRPr="00F302E4">
              <w:rPr>
                <w:sz w:val="22"/>
                <w:szCs w:val="22"/>
                <w:lang w:val="en-US"/>
              </w:rPr>
              <w:t>(index):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 xml:space="preserve">p66:     if index &lt; 1 or index &gt; </w:t>
            </w:r>
            <w:proofErr w:type="spellStart"/>
            <w:r w:rsidRPr="00F302E4">
              <w:rPr>
                <w:sz w:val="22"/>
                <w:szCs w:val="22"/>
                <w:lang w:val="en-US"/>
              </w:rPr>
              <w:t>len</w:t>
            </w:r>
            <w:proofErr w:type="spellEnd"/>
            <w:r w:rsidRPr="00F302E4">
              <w:rPr>
                <w:sz w:val="22"/>
                <w:szCs w:val="22"/>
                <w:lang w:val="en-US"/>
              </w:rPr>
              <w:t>(log):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p67:         return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p68: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p69:         return log[index].term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rPr>
            </w:pPr>
            <w:r w:rsidRPr="00F302E4">
              <w:rPr>
                <w:b/>
                <w:bCs/>
                <w:sz w:val="22"/>
                <w:szCs w:val="22"/>
              </w:rPr>
              <w:t>(</w:t>
            </w:r>
            <w:proofErr w:type="spellStart"/>
            <w:r w:rsidRPr="00F302E4">
              <w:rPr>
                <w:bCs/>
                <w:sz w:val="22"/>
                <w:szCs w:val="22"/>
              </w:rPr>
              <w:t>Źródło</w:t>
            </w:r>
            <w:r w:rsidRPr="00F302E4">
              <w:rPr>
                <w:sz w:val="22"/>
                <w:szCs w:val="22"/>
              </w:rPr>
              <w:t>https</w:t>
            </w:r>
            <w:proofErr w:type="spellEnd"/>
            <w:r w:rsidRPr="00F302E4">
              <w:rPr>
                <w:sz w:val="22"/>
                <w:szCs w:val="22"/>
              </w:rPr>
              <w:t>://github.com/</w:t>
            </w:r>
            <w:proofErr w:type="spellStart"/>
            <w:r w:rsidRPr="00F302E4">
              <w:rPr>
                <w:sz w:val="22"/>
                <w:szCs w:val="22"/>
              </w:rPr>
              <w:t>ongardie</w:t>
            </w:r>
            <w:proofErr w:type="spellEnd"/>
            <w:r w:rsidRPr="00F302E4">
              <w:rPr>
                <w:sz w:val="22"/>
                <w:szCs w:val="22"/>
              </w:rPr>
              <w:t>/</w:t>
            </w:r>
            <w:proofErr w:type="spellStart"/>
            <w:r w:rsidRPr="00F302E4">
              <w:rPr>
                <w:sz w:val="22"/>
                <w:szCs w:val="22"/>
              </w:rPr>
              <w:t>raft-pseudocode</w:t>
            </w:r>
            <w:proofErr w:type="spellEnd"/>
            <w:r w:rsidRPr="00F302E4">
              <w:rPr>
                <w:sz w:val="22"/>
                <w:szCs w:val="22"/>
              </w:rPr>
              <w:t>, dostęp 08.06.2016)</w:t>
            </w:r>
          </w:p>
        </w:tc>
      </w:tr>
    </w:tbl>
    <w:p w:rsidR="00021680" w:rsidRDefault="00F302E4" w:rsidP="00F302E4">
      <w:pPr>
        <w:pStyle w:val="Legenda"/>
        <w:jc w:val="center"/>
        <w:rPr>
          <w:i w:val="0"/>
        </w:rPr>
      </w:pPr>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10</w:t>
      </w:r>
      <w:r w:rsidR="005A4289" w:rsidRPr="00F302E4">
        <w:rPr>
          <w:b/>
          <w:i w:val="0"/>
        </w:rPr>
        <w:fldChar w:fldCharType="end"/>
      </w:r>
      <w:r w:rsidRPr="00F302E4">
        <w:rPr>
          <w:b/>
          <w:i w:val="0"/>
        </w:rPr>
        <w:t>.</w:t>
      </w:r>
      <w:r w:rsidRPr="00F302E4">
        <w:rPr>
          <w:i w:val="0"/>
        </w:rPr>
        <w:t xml:space="preserve"> Zestawienie pseudokodów wybranych algorytmów. Źródło: [opracowanie własne]</w:t>
      </w:r>
    </w:p>
    <w:p w:rsidR="00791556" w:rsidRDefault="00015BDA" w:rsidP="00791556">
      <w:pPr>
        <w:keepNext/>
      </w:pPr>
      <w:r w:rsidRPr="00015BDA">
        <w:rPr>
          <w:noProof/>
        </w:rPr>
        <w:drawing>
          <wp:inline distT="0" distB="0" distL="0" distR="0" wp14:anchorId="2006C1D3" wp14:editId="3E46847C">
            <wp:extent cx="6094671" cy="4763386"/>
            <wp:effectExtent l="19050" t="0" r="20379"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5BDA"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sidR="002B2D7B">
        <w:rPr>
          <w:b/>
          <w:i w:val="0"/>
          <w:noProof/>
        </w:rPr>
        <w:t>4</w:t>
      </w:r>
      <w:r w:rsidRPr="00791556">
        <w:rPr>
          <w:b/>
          <w:i w:val="0"/>
        </w:rPr>
        <w:fldChar w:fldCharType="end"/>
      </w:r>
      <w:r w:rsidRPr="00791556">
        <w:rPr>
          <w:b/>
          <w:i w:val="0"/>
        </w:rPr>
        <w:t>.</w:t>
      </w:r>
      <w:r w:rsidRPr="00791556">
        <w:rPr>
          <w:i w:val="0"/>
        </w:rPr>
        <w:t xml:space="preserve"> Diagram ilości kroków w poszczególnych algorytmach. Źródło: [opracowanie własne]</w:t>
      </w:r>
    </w:p>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9" w:name="_Toc453134823"/>
      <w:bookmarkStart w:id="50" w:name="_Toc453311040"/>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9"/>
      <w:bookmarkEnd w:id="50"/>
    </w:p>
    <w:tbl>
      <w:tblPr>
        <w:tblStyle w:val="Tabelasiatki2akcent11"/>
        <w:tblW w:w="5000" w:type="pct"/>
        <w:tblLayout w:type="fixed"/>
        <w:tblLook w:val="04A0" w:firstRow="1" w:lastRow="0" w:firstColumn="1" w:lastColumn="0" w:noHBand="0" w:noVBand="1"/>
      </w:tblPr>
      <w:tblGrid>
        <w:gridCol w:w="1809"/>
        <w:gridCol w:w="8045"/>
      </w:tblGrid>
      <w:tr w:rsidR="00F302E4" w:rsidRP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roofErr w:type="spellStart"/>
            <w:r w:rsidRPr="00F302E4">
              <w:rPr>
                <w:rFonts w:ascii="Times New Roman" w:eastAsia="Times New Roman" w:hAnsi="Times New Roman" w:cs="Times New Roman"/>
                <w:lang w:val="en-US"/>
              </w:rPr>
              <w:t>Niektóre</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systemy</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samolotu</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tj</w:t>
            </w:r>
            <w:proofErr w:type="spellEnd"/>
            <w:r w:rsidRPr="00F302E4">
              <w:rPr>
                <w:rFonts w:ascii="Times New Roman" w:eastAsia="Times New Roman" w:hAnsi="Times New Roman" w:cs="Times New Roman"/>
                <w:lang w:val="en-US"/>
              </w:rPr>
              <w:t xml:space="preserve">. Boeing 777 Aircraft Information Management System, Boeing 777 Flight Control System </w:t>
            </w:r>
            <w:proofErr w:type="spellStart"/>
            <w:r w:rsidRPr="00F302E4">
              <w:rPr>
                <w:rFonts w:ascii="Times New Roman" w:eastAsia="Times New Roman" w:hAnsi="Times New Roman" w:cs="Times New Roman"/>
                <w:lang w:val="en-US"/>
              </w:rPr>
              <w:t>czy</w:t>
            </w:r>
            <w:proofErr w:type="spellEnd"/>
            <w:r w:rsidRPr="00F302E4">
              <w:rPr>
                <w:rFonts w:ascii="Times New Roman" w:eastAsia="Times New Roman" w:hAnsi="Times New Roman" w:cs="Times New Roman"/>
                <w:lang w:val="en-US"/>
              </w:rPr>
              <w:t xml:space="preserve"> Boeing 787 Flight Control Systems</w:t>
            </w:r>
          </w:p>
          <w:p w:rsidR="00F302E4" w:rsidRPr="00F302E4" w:rsidRDefault="00F302E4" w:rsidP="00F302E4">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Niektóre statki kosmiczne takie jak </w:t>
            </w:r>
            <w:proofErr w:type="spellStart"/>
            <w:r w:rsidRPr="00F302E4">
              <w:rPr>
                <w:rFonts w:ascii="Times New Roman" w:eastAsia="Times New Roman" w:hAnsi="Times New Roman" w:cs="Times New Roman"/>
              </w:rPr>
              <w:t>SpaceX</w:t>
            </w:r>
            <w:proofErr w:type="spellEnd"/>
            <w:r w:rsidRPr="00F302E4">
              <w:rPr>
                <w:rFonts w:ascii="Times New Roman" w:eastAsia="Times New Roman" w:hAnsi="Times New Roman" w:cs="Times New Roman"/>
              </w:rPr>
              <w:t xml:space="preserve"> Dragon [1] czy NASA </w:t>
            </w:r>
            <w:proofErr w:type="spellStart"/>
            <w:r w:rsidRPr="00F302E4">
              <w:rPr>
                <w:rFonts w:ascii="Times New Roman" w:eastAsia="Times New Roman" w:hAnsi="Times New Roman" w:cs="Times New Roman"/>
              </w:rPr>
              <w:t>Crew</w:t>
            </w:r>
            <w:proofErr w:type="spellEnd"/>
            <w:r w:rsidRPr="00F302E4">
              <w:rPr>
                <w:rFonts w:ascii="Times New Roman" w:eastAsia="Times New Roman" w:hAnsi="Times New Roman" w:cs="Times New Roman"/>
              </w:rPr>
              <w:t xml:space="preserve"> Exploration </w:t>
            </w:r>
            <w:proofErr w:type="spellStart"/>
            <w:r w:rsidRPr="00F302E4">
              <w:rPr>
                <w:rFonts w:ascii="Times New Roman" w:eastAsia="Times New Roman" w:hAnsi="Times New Roman" w:cs="Times New Roman"/>
              </w:rPr>
              <w:t>Vehicle</w:t>
            </w:r>
            <w:proofErr w:type="spellEnd"/>
            <w:r w:rsidRPr="00F302E4">
              <w:rPr>
                <w:rFonts w:ascii="Times New Roman" w:eastAsia="Times New Roman" w:hAnsi="Times New Roman" w:cs="Times New Roman"/>
              </w:rPr>
              <w:t xml:space="preserve"> [2]</w:t>
            </w:r>
          </w:p>
          <w:p w:rsidR="00F302E4" w:rsidRPr="00F302E4" w:rsidRDefault="00F302E4" w:rsidP="00F302E4">
            <w:pPr>
              <w:pStyle w:val="Normalny1"/>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19"/>
            <w:hyperlink r:id="rId20">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1">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2"/>
            <w:hyperlink r:id="rId23">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E</w:t>
            </w:r>
            <w:hyperlink r:id="rId24">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w:t>
            </w:r>
            <w:hyperlink r:id="rId25">
              <w:r w:rsidRPr="00F302E4">
                <w:rPr>
                  <w:rFonts w:ascii="Times New Roman" w:eastAsia="Times New Roman" w:hAnsi="Times New Roman" w:cs="Times New Roman"/>
                </w:rPr>
                <w:t xml:space="preserve">ystemy </w:t>
              </w:r>
              <w:proofErr w:type="spellStart"/>
              <w:r w:rsidRPr="00F302E4">
                <w:rPr>
                  <w:rFonts w:ascii="Times New Roman" w:eastAsia="Times New Roman" w:hAnsi="Times New Roman" w:cs="Times New Roman"/>
                </w:rPr>
                <w:t>wieloagentow</w:t>
              </w:r>
            </w:hyperlink>
            <w:r w:rsidRPr="00F302E4">
              <w:rPr>
                <w:rFonts w:ascii="Times New Roman" w:eastAsia="Times New Roman" w:hAnsi="Times New Roman" w:cs="Times New Roman"/>
              </w:rPr>
              <w:t>e</w:t>
            </w:r>
            <w:proofErr w:type="spellEnd"/>
            <w:r w:rsidRPr="00F302E4">
              <w:rPr>
                <w:rFonts w:ascii="Times New Roman" w:eastAsia="Times New Roman" w:hAnsi="Times New Roman" w:cs="Times New Roman"/>
              </w:rPr>
              <w:t xml:space="preserve"> – uzgadnianie wiedzy agentów</w:t>
            </w: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Randomized</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algorithm</w:t>
            </w:r>
            <w:proofErr w:type="spellEnd"/>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6">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27">
              <w:proofErr w:type="spellStart"/>
              <w:r w:rsidRPr="00F302E4">
                <w:rPr>
                  <w:rFonts w:ascii="Times New Roman" w:eastAsia="Times New Roman" w:hAnsi="Times New Roman" w:cs="Times New Roman"/>
                </w:rPr>
                <w:t>chemical</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reaction</w:t>
              </w:r>
              <w:proofErr w:type="spellEnd"/>
              <w:r w:rsidRPr="00F302E4">
                <w:rPr>
                  <w:rFonts w:ascii="Times New Roman" w:eastAsia="Times New Roman" w:hAnsi="Times New Roman" w:cs="Times New Roman"/>
                </w:rPr>
                <w:t xml:space="preserve">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Objętość wypukłego ciała może być </w:t>
            </w:r>
            <w:proofErr w:type="spellStart"/>
            <w:r w:rsidRPr="00F302E4">
              <w:rPr>
                <w:rFonts w:ascii="Times New Roman" w:eastAsia="Times New Roman" w:hAnsi="Times New Roman" w:cs="Times New Roman"/>
              </w:rPr>
              <w:t>wyestymowana</w:t>
            </w:r>
            <w:proofErr w:type="spellEnd"/>
            <w:r w:rsidRPr="00F302E4">
              <w:rPr>
                <w:rFonts w:ascii="Times New Roman" w:eastAsia="Times New Roman" w:hAnsi="Times New Roman" w:cs="Times New Roman"/>
              </w:rPr>
              <w:t xml:space="preserve">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proofErr w:type="spellStart"/>
            <w:r w:rsidRPr="00F302E4">
              <w:rPr>
                <w:rFonts w:ascii="Times New Roman" w:eastAsia="Times New Roman" w:hAnsi="Times New Roman" w:cs="Times New Roman"/>
              </w:rPr>
              <w:t>Terminating</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Reliable</w:t>
            </w:r>
            <w:proofErr w:type="spellEnd"/>
            <w:r w:rsidRPr="00F302E4">
              <w:rPr>
                <w:rFonts w:ascii="Times New Roman" w:eastAsia="Times New Roman" w:hAnsi="Times New Roman" w:cs="Times New Roman"/>
              </w:rPr>
              <w:t xml:space="preserve"> Broadcast</w:t>
            </w:r>
          </w:p>
        </w:tc>
        <w:tc>
          <w:tcPr>
            <w:tcW w:w="4082" w:type="pct"/>
          </w:tcPr>
          <w:p w:rsidR="00F302E4" w:rsidRPr="00660F53" w:rsidRDefault="00F302E4" w:rsidP="00F302E4">
            <w:pPr>
              <w:pStyle w:val="Normalny1"/>
              <w:numPr>
                <w:ilvl w:val="0"/>
                <w:numId w:val="4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Transakcje </w:t>
            </w:r>
          </w:p>
          <w:p w:rsidR="00660F53" w:rsidRPr="00F302E4" w:rsidRDefault="00660F53" w:rsidP="00660F53">
            <w:pPr>
              <w:pStyle w:val="Normalny1"/>
              <w:spacing w:line="360" w:lineRule="auto"/>
              <w:ind w:left="7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 xml:space="preserve">K-set </w:t>
            </w:r>
            <w:proofErr w:type="spellStart"/>
            <w:r w:rsidRPr="00F302E4">
              <w:rPr>
                <w:rFonts w:ascii="Times New Roman" w:eastAsia="Times New Roman" w:hAnsi="Times New Roman" w:cs="Times New Roman"/>
              </w:rPr>
              <w:t>Consensus</w:t>
            </w:r>
            <w:proofErr w:type="spellEnd"/>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6B7F70" w:rsidP="00F302E4">
            <w:pPr>
              <w:pStyle w:val="Normalny1"/>
              <w:spacing w:line="360" w:lineRule="auto"/>
              <w:jc w:val="center"/>
              <w:rPr>
                <w:rFonts w:ascii="Times New Roman" w:hAnsi="Times New Roman" w:cs="Times New Roman"/>
              </w:rPr>
            </w:pPr>
            <w:hyperlink r:id="rId28">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29">
              <w:proofErr w:type="spellStart"/>
              <w:r w:rsidRPr="00F302E4">
                <w:rPr>
                  <w:rFonts w:ascii="Times New Roman" w:eastAsia="Times New Roman" w:hAnsi="Times New Roman" w:cs="Times New Roman"/>
                </w:rPr>
                <w:t>clock</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synchronization</w:t>
              </w:r>
              <w:proofErr w:type="spellEnd"/>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F302E4">
              <w:rPr>
                <w:rFonts w:ascii="Times New Roman" w:eastAsia="Times New Roman" w:hAnsi="Times New Roman" w:cs="Times New Roman"/>
              </w:rPr>
              <w:t>PageRank</w:t>
            </w:r>
            <w:proofErr w:type="spellEnd"/>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roofErr w:type="spellStart"/>
            <w:r w:rsidRPr="00F302E4">
              <w:rPr>
                <w:rFonts w:ascii="Times New Roman" w:eastAsia="Times New Roman" w:hAnsi="Times New Roman" w:cs="Times New Roman"/>
                <w:lang w:val="en-US"/>
              </w:rPr>
              <w:t>Kontrola</w:t>
            </w:r>
            <w:proofErr w:type="spellEnd"/>
            <w:r w:rsidRPr="00F302E4">
              <w:rPr>
                <w:rFonts w:ascii="Times New Roman" w:eastAsia="Times New Roman" w:hAnsi="Times New Roman" w:cs="Times New Roman"/>
                <w:lang w:val="en-US"/>
              </w:rPr>
              <w:t xml:space="preserve"> UAV (</w:t>
            </w:r>
            <w:proofErr w:type="spellStart"/>
            <w:r w:rsidRPr="00F302E4">
              <w:rPr>
                <w:rFonts w:ascii="Times New Roman" w:eastAsia="Times New Roman" w:hAnsi="Times New Roman" w:cs="Times New Roman"/>
                <w:lang w:val="en-US"/>
              </w:rPr>
              <w:t>ang.</w:t>
            </w:r>
            <w:proofErr w:type="spellEnd"/>
            <w:r w:rsidRPr="00F302E4">
              <w:rPr>
                <w:rFonts w:ascii="Times New Roman" w:eastAsia="Times New Roman" w:hAnsi="Times New Roman" w:cs="Times New Roman"/>
                <w:lang w:val="en-US"/>
              </w:rPr>
              <w:t xml:space="preserve"> </w:t>
            </w:r>
            <w:hyperlink r:id="rId30">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1">
              <w:proofErr w:type="spellStart"/>
              <w:r w:rsidRPr="00F302E4">
                <w:rPr>
                  <w:rFonts w:ascii="Times New Roman" w:eastAsia="Times New Roman" w:hAnsi="Times New Roman" w:cs="Times New Roman"/>
                </w:rPr>
                <w:t>load</w:t>
              </w:r>
              <w:proofErr w:type="spellEnd"/>
              <w:r w:rsidRPr="00F302E4">
                <w:rPr>
                  <w:rFonts w:ascii="Times New Roman" w:eastAsia="Times New Roman" w:hAnsi="Times New Roman" w:cs="Times New Roman"/>
                </w:rPr>
                <w:t xml:space="preserve"> </w:t>
              </w:r>
              <w:proofErr w:type="spellStart"/>
              <w:r w:rsidRPr="00F302E4">
                <w:rPr>
                  <w:rFonts w:ascii="Times New Roman" w:eastAsia="Times New Roman" w:hAnsi="Times New Roman" w:cs="Times New Roman"/>
                </w:rPr>
                <w:t>balancing</w:t>
              </w:r>
              <w:proofErr w:type="spellEnd"/>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proofErr w:type="spellStart"/>
            <w:r w:rsidRPr="00F302E4">
              <w:rPr>
                <w:rFonts w:ascii="Times New Roman" w:eastAsia="Times New Roman" w:hAnsi="Times New Roman" w:cs="Times New Roman"/>
                <w:lang w:val="en-US"/>
              </w:rPr>
              <w:t>Algorytm</w:t>
            </w:r>
            <w:proofErr w:type="spellEnd"/>
            <w:r w:rsidRPr="00F302E4">
              <w:rPr>
                <w:rFonts w:ascii="Times New Roman" w:eastAsia="Times New Roman" w:hAnsi="Times New Roman" w:cs="Times New Roman"/>
                <w:lang w:val="en-US"/>
              </w:rPr>
              <w:t xml:space="preserve"> </w:t>
            </w:r>
            <w:proofErr w:type="spellStart"/>
            <w:r w:rsidRPr="00F302E4">
              <w:rPr>
                <w:rFonts w:ascii="Times New Roman" w:eastAsia="Times New Roman" w:hAnsi="Times New Roman" w:cs="Times New Roman"/>
                <w:lang w:val="en-US"/>
              </w:rPr>
              <w:t>tratwy</w:t>
            </w:r>
            <w:proofErr w:type="spellEnd"/>
            <w:r w:rsidRPr="00F302E4">
              <w:rPr>
                <w:rFonts w:ascii="Times New Roman" w:eastAsia="Times New Roman" w:hAnsi="Times New Roman" w:cs="Times New Roman"/>
                <w:lang w:val="en-US"/>
              </w:rPr>
              <w:t xml:space="preserve"> (raft consensus algorithm)</w:t>
            </w:r>
          </w:p>
        </w:tc>
        <w:tc>
          <w:tcPr>
            <w:tcW w:w="4082" w:type="pct"/>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F302E4">
              <w:rPr>
                <w:rFonts w:ascii="Times New Roman" w:eastAsia="Times New Roman" w:hAnsi="Times New Roman" w:cs="Times New Roman"/>
              </w:rPr>
              <w:t>Chubby</w:t>
            </w:r>
            <w:proofErr w:type="spellEnd"/>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F302E4">
              <w:rPr>
                <w:rFonts w:ascii="Times New Roman" w:eastAsia="Times New Roman" w:hAnsi="Times New Roman" w:cs="Times New Roman"/>
              </w:rPr>
              <w:t>ZooKeeper</w:t>
            </w:r>
            <w:proofErr w:type="spellEnd"/>
          </w:p>
          <w:p w:rsid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F302E4">
              <w:rPr>
                <w:rFonts w:ascii="Times New Roman" w:eastAsia="Times New Roman" w:hAnsi="Times New Roman" w:cs="Times New Roman"/>
              </w:rPr>
              <w:t>Spanner</w:t>
            </w:r>
            <w:proofErr w:type="spellEnd"/>
          </w:p>
          <w:p w:rsidR="00DD0240" w:rsidRPr="00DD0240" w:rsidRDefault="00DD0240" w:rsidP="00DD0240">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51" w:name="_Toc452803203"/>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11</w:t>
      </w:r>
      <w:r w:rsidR="005A4289"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52" w:name="_Toc453311041"/>
      <w:r w:rsidRPr="00F302E4">
        <w:rPr>
          <w:b/>
          <w:color w:val="auto"/>
          <w:sz w:val="28"/>
        </w:rPr>
        <w:t>Opis sposobu oceniania algorytmów oraz wybór najlepszego</w:t>
      </w:r>
      <w:bookmarkEnd w:id="51"/>
      <w:bookmarkEnd w:id="52"/>
    </w:p>
    <w:tbl>
      <w:tblPr>
        <w:tblStyle w:val="Tabelasiatki2akcent11"/>
        <w:tblW w:w="5000" w:type="pct"/>
        <w:jc w:val="center"/>
        <w:tblLook w:val="04A0" w:firstRow="1" w:lastRow="0" w:firstColumn="1" w:lastColumn="0" w:noHBand="0" w:noVBand="1"/>
      </w:tblPr>
      <w:tblGrid>
        <w:gridCol w:w="2448"/>
        <w:gridCol w:w="2152"/>
        <w:gridCol w:w="2152"/>
        <w:gridCol w:w="3102"/>
      </w:tblGrid>
      <w:tr w:rsidR="00F302E4" w:rsidTr="005E2E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proofErr w:type="spellStart"/>
            <w:r w:rsidRPr="000A70F2">
              <w:rPr>
                <w:rFonts w:ascii="Times New Roman" w:hAnsi="Times New Roman" w:cs="Times New Roman"/>
              </w:rPr>
              <w:t>randomized</w:t>
            </w:r>
            <w:proofErr w:type="spellEnd"/>
            <w:r w:rsidRPr="000A70F2">
              <w:rPr>
                <w:rFonts w:ascii="Times New Roman" w:hAnsi="Times New Roman" w:cs="Times New Roman"/>
              </w:rPr>
              <w:t xml:space="preserve"> </w:t>
            </w:r>
            <w:proofErr w:type="spellStart"/>
            <w:r w:rsidRPr="000A70F2">
              <w:rPr>
                <w:rFonts w:ascii="Times New Roman" w:hAnsi="Times New Roman" w:cs="Times New Roman"/>
              </w:rPr>
              <w:t>algorithm</w:t>
            </w:r>
            <w:proofErr w:type="spellEnd"/>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proofErr w:type="spellStart"/>
            <w:r w:rsidRPr="000A70F2">
              <w:rPr>
                <w:rFonts w:ascii="Times New Roman" w:hAnsi="Times New Roman" w:cs="Times New Roman"/>
              </w:rPr>
              <w:t>terminating</w:t>
            </w:r>
            <w:proofErr w:type="spellEnd"/>
            <w:r w:rsidRPr="000A70F2">
              <w:rPr>
                <w:rFonts w:ascii="Times New Roman" w:hAnsi="Times New Roman" w:cs="Times New Roman"/>
              </w:rPr>
              <w:t xml:space="preserve"> </w:t>
            </w:r>
            <w:proofErr w:type="spellStart"/>
            <w:r w:rsidRPr="000A70F2">
              <w:rPr>
                <w:rFonts w:ascii="Times New Roman" w:hAnsi="Times New Roman" w:cs="Times New Roman"/>
              </w:rPr>
              <w:t>reliable</w:t>
            </w:r>
            <w:proofErr w:type="spellEnd"/>
            <w:r w:rsidRPr="000A70F2">
              <w:rPr>
                <w:rFonts w:ascii="Times New Roman" w:hAnsi="Times New Roman" w:cs="Times New Roman"/>
              </w:rPr>
              <w:t xml:space="preserve"> broadcast</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 xml:space="preserve">k-set </w:t>
            </w:r>
            <w:proofErr w:type="spellStart"/>
            <w:r w:rsidRPr="000A70F2">
              <w:rPr>
                <w:rFonts w:ascii="Times New Roman" w:hAnsi="Times New Roman" w:cs="Times New Roman"/>
              </w:rPr>
              <w:t>consensus</w:t>
            </w:r>
            <w:proofErr w:type="spellEnd"/>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6B7F70" w:rsidP="00F302E4">
            <w:pPr>
              <w:pStyle w:val="Normalny1"/>
              <w:spacing w:line="360" w:lineRule="auto"/>
              <w:jc w:val="center"/>
              <w:rPr>
                <w:rFonts w:ascii="Times New Roman" w:hAnsi="Times New Roman" w:cs="Times New Roman"/>
              </w:rPr>
            </w:pPr>
            <w:hyperlink r:id="rId32">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proofErr w:type="spellStart"/>
            <w:r w:rsidRPr="000A70F2">
              <w:rPr>
                <w:rFonts w:ascii="Times New Roman" w:hAnsi="Times New Roman" w:cs="Times New Roman"/>
              </w:rPr>
              <w:t>raft</w:t>
            </w:r>
            <w:proofErr w:type="spellEnd"/>
            <w:r w:rsidRPr="000A70F2">
              <w:rPr>
                <w:rFonts w:ascii="Times New Roman" w:hAnsi="Times New Roman" w:cs="Times New Roman"/>
              </w:rPr>
              <w:t xml:space="preserve"> </w:t>
            </w:r>
            <w:proofErr w:type="spellStart"/>
            <w:r w:rsidRPr="000A70F2">
              <w:rPr>
                <w:rFonts w:ascii="Times New Roman" w:hAnsi="Times New Roman" w:cs="Times New Roman"/>
              </w:rPr>
              <w:t>algorithm</w:t>
            </w:r>
            <w:proofErr w:type="spellEnd"/>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12</w:t>
      </w:r>
      <w:r w:rsidR="005A4289"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Tabelasiatki2akcent11"/>
        <w:tblW w:w="9889" w:type="dxa"/>
        <w:tblLook w:val="04A0" w:firstRow="1" w:lastRow="0" w:firstColumn="1" w:lastColumn="0" w:noHBand="0" w:noVBand="1"/>
      </w:tblPr>
      <w:tblGrid>
        <w:gridCol w:w="1646"/>
        <w:gridCol w:w="1480"/>
        <w:gridCol w:w="1518"/>
        <w:gridCol w:w="1134"/>
        <w:gridCol w:w="2127"/>
        <w:gridCol w:w="1984"/>
      </w:tblGrid>
      <w:tr w:rsidR="00021680" w:rsidRPr="000A70F2" w:rsidTr="003913A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48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51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2127"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198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proofErr w:type="spellStart"/>
            <w:r w:rsidRPr="000A70F2">
              <w:rPr>
                <w:rFonts w:ascii="Times New Roman" w:hAnsi="Times New Roman" w:cs="Times New Roman"/>
              </w:rPr>
              <w:t>randomized</w:t>
            </w:r>
            <w:proofErr w:type="spellEnd"/>
            <w:r w:rsidRPr="000A70F2">
              <w:rPr>
                <w:rFonts w:ascii="Times New Roman" w:hAnsi="Times New Roman" w:cs="Times New Roman"/>
              </w:rPr>
              <w:t xml:space="preserve"> </w:t>
            </w:r>
            <w:proofErr w:type="spellStart"/>
            <w:r w:rsidRPr="000A70F2">
              <w:rPr>
                <w:rFonts w:ascii="Times New Roman" w:hAnsi="Times New Roman" w:cs="Times New Roman"/>
              </w:rPr>
              <w:t>algorithm</w:t>
            </w:r>
            <w:proofErr w:type="spellEnd"/>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176</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89</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50</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237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proofErr w:type="spellStart"/>
            <w:r w:rsidRPr="000A70F2">
              <w:rPr>
                <w:rFonts w:ascii="Times New Roman" w:hAnsi="Times New Roman" w:cs="Times New Roman"/>
              </w:rPr>
              <w:t>terminating</w:t>
            </w:r>
            <w:proofErr w:type="spellEnd"/>
            <w:r w:rsidRPr="000A70F2">
              <w:rPr>
                <w:rFonts w:ascii="Times New Roman" w:hAnsi="Times New Roman" w:cs="Times New Roman"/>
              </w:rPr>
              <w:t xml:space="preserve"> </w:t>
            </w:r>
            <w:proofErr w:type="spellStart"/>
            <w:r w:rsidRPr="000A70F2">
              <w:rPr>
                <w:rFonts w:ascii="Times New Roman" w:hAnsi="Times New Roman" w:cs="Times New Roman"/>
              </w:rPr>
              <w:t>reliable</w:t>
            </w:r>
            <w:proofErr w:type="spellEnd"/>
            <w:r w:rsidRPr="000A70F2">
              <w:rPr>
                <w:rFonts w:ascii="Times New Roman" w:hAnsi="Times New Roman" w:cs="Times New Roman"/>
              </w:rPr>
              <w:t xml:space="preserve"> broadcast</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0,981</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 xml:space="preserve">k-set </w:t>
            </w:r>
            <w:proofErr w:type="spellStart"/>
            <w:r w:rsidRPr="000A70F2">
              <w:rPr>
                <w:rFonts w:ascii="Times New Roman" w:hAnsi="Times New Roman" w:cs="Times New Roman"/>
              </w:rPr>
              <w:t>consensus</w:t>
            </w:r>
            <w:proofErr w:type="spellEnd"/>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2,47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6B7F70" w:rsidP="000A70F2">
            <w:pPr>
              <w:pStyle w:val="Normalny1"/>
              <w:spacing w:line="360" w:lineRule="auto"/>
              <w:jc w:val="center"/>
              <w:rPr>
                <w:rFonts w:ascii="Times New Roman" w:hAnsi="Times New Roman" w:cs="Times New Roman"/>
              </w:rPr>
            </w:pPr>
            <w:hyperlink r:id="rId33">
              <w:r w:rsidR="00021680" w:rsidRPr="000A70F2">
                <w:rPr>
                  <w:rFonts w:ascii="Times New Roman" w:eastAsia="Times New Roman" w:hAnsi="Times New Roman" w:cs="Times New Roman"/>
                </w:rPr>
                <w:t>Hierarchiczny algorytm konsensusu podstawowego</w:t>
              </w:r>
            </w:hyperlink>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proofErr w:type="spellStart"/>
            <w:r w:rsidRPr="000A70F2">
              <w:rPr>
                <w:rFonts w:ascii="Times New Roman" w:hAnsi="Times New Roman" w:cs="Times New Roman"/>
              </w:rPr>
              <w:t>raft</w:t>
            </w:r>
            <w:proofErr w:type="spellEnd"/>
            <w:r w:rsidRPr="000A70F2">
              <w:rPr>
                <w:rFonts w:ascii="Times New Roman" w:hAnsi="Times New Roman" w:cs="Times New Roman"/>
              </w:rPr>
              <w:t xml:space="preserve"> </w:t>
            </w:r>
            <w:proofErr w:type="spellStart"/>
            <w:r w:rsidRPr="000A70F2">
              <w:rPr>
                <w:rFonts w:ascii="Times New Roman" w:hAnsi="Times New Roman" w:cs="Times New Roman"/>
              </w:rPr>
              <w:t>algorithm</w:t>
            </w:r>
            <w:proofErr w:type="spellEnd"/>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1984" w:type="dxa"/>
            <w:noWrap/>
            <w:vAlign w:val="center"/>
            <w:hideMark/>
          </w:tcPr>
          <w:p w:rsidR="00021680" w:rsidRPr="000A70F2" w:rsidRDefault="00021680" w:rsidP="00F01587">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rsidR="00021680" w:rsidRPr="00640BB0" w:rsidRDefault="00F01587" w:rsidP="00640BB0">
      <w:pPr>
        <w:pStyle w:val="Legenda"/>
        <w:jc w:val="center"/>
        <w:rPr>
          <w:i w:val="0"/>
        </w:rPr>
      </w:pPr>
      <w:r w:rsidRPr="00640BB0">
        <w:rPr>
          <w:b/>
          <w:i w:val="0"/>
        </w:rPr>
        <w:t xml:space="preserve">Tabela </w:t>
      </w:r>
      <w:r w:rsidR="005A4289" w:rsidRPr="00640BB0">
        <w:rPr>
          <w:b/>
          <w:i w:val="0"/>
        </w:rPr>
        <w:fldChar w:fldCharType="begin"/>
      </w:r>
      <w:r w:rsidRPr="00640BB0">
        <w:rPr>
          <w:b/>
          <w:i w:val="0"/>
        </w:rPr>
        <w:instrText xml:space="preserve"> SEQ Tabela \* ARABIC </w:instrText>
      </w:r>
      <w:r w:rsidR="005A4289" w:rsidRPr="00640BB0">
        <w:rPr>
          <w:b/>
          <w:i w:val="0"/>
        </w:rPr>
        <w:fldChar w:fldCharType="separate"/>
      </w:r>
      <w:r w:rsidRPr="00640BB0">
        <w:rPr>
          <w:b/>
          <w:i w:val="0"/>
          <w:noProof/>
        </w:rPr>
        <w:t>13</w:t>
      </w:r>
      <w:r w:rsidR="005A4289" w:rsidRPr="00640BB0">
        <w:rPr>
          <w:b/>
          <w:i w:val="0"/>
        </w:rPr>
        <w:fldChar w:fldCharType="end"/>
      </w:r>
      <w:r w:rsidRPr="00640BB0">
        <w:rPr>
          <w:b/>
          <w:i w:val="0"/>
        </w:rPr>
        <w:t>.</w:t>
      </w:r>
      <w:r w:rsidRPr="00F01587">
        <w:rPr>
          <w:i w:val="0"/>
        </w:rPr>
        <w:t xml:space="preserve"> Punktacja wybranych algorytmów cz.2.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3" w:name="_Toc453311042"/>
      <w:r w:rsidRPr="000A70F2">
        <w:rPr>
          <w:rFonts w:ascii="Times New Roman" w:hAnsi="Times New Roman"/>
          <w:b/>
          <w:color w:val="auto"/>
          <w:sz w:val="24"/>
          <w:szCs w:val="24"/>
        </w:rPr>
        <w:t>Wybór najlepszego algorytmu</w:t>
      </w:r>
      <w:bookmarkEnd w:id="53"/>
    </w:p>
    <w:p w:rsidR="00021680" w:rsidRDefault="00021680" w:rsidP="000A70F2">
      <w:pPr>
        <w:spacing w:line="360" w:lineRule="auto"/>
        <w:ind w:firstLine="709"/>
        <w:jc w:val="both"/>
      </w:pPr>
      <w:r>
        <w:t>W celu wybrania najlepszego algorytm, stworzono</w:t>
      </w:r>
      <w:r w:rsidR="00791556">
        <w:t xml:space="preserve"> </w:t>
      </w:r>
      <w:r>
        <w:t>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4" w:name="_Toc453311043"/>
      <w:r w:rsidRPr="000A70F2">
        <w:rPr>
          <w:rFonts w:ascii="Times New Roman" w:hAnsi="Times New Roman"/>
          <w:b/>
          <w:color w:val="auto"/>
          <w:sz w:val="24"/>
          <w:szCs w:val="24"/>
        </w:rPr>
        <w:t>Punktacja</w:t>
      </w:r>
      <w:bookmarkEnd w:id="54"/>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firstRow="1" w:lastRow="0" w:firstColumn="1" w:lastColumn="0" w:noHBand="0" w:noVBand="1"/>
      </w:tblPr>
      <w:tblGrid>
        <w:gridCol w:w="960"/>
        <w:gridCol w:w="960"/>
        <w:gridCol w:w="960"/>
        <w:gridCol w:w="960"/>
        <w:gridCol w:w="960"/>
      </w:tblGrid>
      <w:tr w:rsidR="00021680" w:rsidRPr="00930E92" w:rsidTr="000A70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6B7F7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6B7F7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6B7F7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930E92" w:rsidRDefault="00021680" w:rsidP="003F021C">
            <w:pPr>
              <w:spacing w:line="360" w:lineRule="auto"/>
              <w:jc w:val="center"/>
              <w:rPr>
                <w:color w:val="000000"/>
              </w:rPr>
            </w:pPr>
            <w:r w:rsidRPr="00930E92">
              <w:rPr>
                <w:color w:val="000000"/>
              </w:rPr>
              <w:t>1</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14</w:t>
      </w:r>
      <w:r w:rsidR="005A4289"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5" w:name="_Toc453311044"/>
      <w:r w:rsidRPr="000A70F2">
        <w:rPr>
          <w:rFonts w:ascii="Times New Roman" w:hAnsi="Times New Roman"/>
          <w:b/>
          <w:color w:val="auto"/>
          <w:sz w:val="24"/>
          <w:szCs w:val="24"/>
        </w:rPr>
        <w:t xml:space="preserve">Hierarchia </w:t>
      </w:r>
      <w:r w:rsidR="004146EB">
        <w:rPr>
          <w:rFonts w:ascii="Times New Roman" w:hAnsi="Times New Roman"/>
          <w:b/>
          <w:color w:val="auto"/>
          <w:sz w:val="24"/>
          <w:szCs w:val="24"/>
        </w:rPr>
        <w:t>algorytmów według punktów</w:t>
      </w:r>
      <w:bookmarkEnd w:id="55"/>
    </w:p>
    <w:tbl>
      <w:tblPr>
        <w:tblStyle w:val="Tabelasiatki2akcent11"/>
        <w:tblW w:w="8901" w:type="dxa"/>
        <w:jc w:val="center"/>
        <w:tblLook w:val="04A0" w:firstRow="1" w:lastRow="0" w:firstColumn="1" w:lastColumn="0" w:noHBand="0" w:noVBand="1"/>
      </w:tblPr>
      <w:tblGrid>
        <w:gridCol w:w="2325"/>
        <w:gridCol w:w="1378"/>
        <w:gridCol w:w="1276"/>
        <w:gridCol w:w="1134"/>
        <w:gridCol w:w="1868"/>
        <w:gridCol w:w="920"/>
      </w:tblGrid>
      <w:tr w:rsidR="00021680" w:rsidRPr="000A70F2" w:rsidTr="0063342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353</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proofErr w:type="spellStart"/>
            <w:r>
              <w:rPr>
                <w:color w:val="000000"/>
                <w:sz w:val="22"/>
                <w:szCs w:val="22"/>
              </w:rPr>
              <w:t>R</w:t>
            </w:r>
            <w:r w:rsidRPr="00633428">
              <w:rPr>
                <w:color w:val="000000"/>
                <w:sz w:val="22"/>
                <w:szCs w:val="22"/>
              </w:rPr>
              <w:t>andomized</w:t>
            </w:r>
            <w:proofErr w:type="spellEnd"/>
            <w:r w:rsidRPr="00633428">
              <w:rPr>
                <w:color w:val="000000"/>
                <w:sz w:val="22"/>
                <w:szCs w:val="22"/>
              </w:rPr>
              <w:t xml:space="preserve"> </w:t>
            </w:r>
            <w:proofErr w:type="spellStart"/>
            <w:r w:rsidRPr="00633428">
              <w:rPr>
                <w:color w:val="000000"/>
                <w:sz w:val="22"/>
                <w:szCs w:val="22"/>
              </w:rPr>
              <w:t>algorithm</w:t>
            </w:r>
            <w:proofErr w:type="spellEnd"/>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281</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 xml:space="preserve">-set </w:t>
            </w:r>
            <w:proofErr w:type="spellStart"/>
            <w:r w:rsidRPr="00633428">
              <w:rPr>
                <w:color w:val="000000"/>
                <w:sz w:val="22"/>
                <w:szCs w:val="22"/>
              </w:rPr>
              <w:t>consensus</w:t>
            </w:r>
            <w:proofErr w:type="spellEnd"/>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188</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proofErr w:type="spellStart"/>
            <w:r>
              <w:rPr>
                <w:color w:val="000000"/>
                <w:sz w:val="22"/>
                <w:szCs w:val="22"/>
              </w:rPr>
              <w:t>T</w:t>
            </w:r>
            <w:r w:rsidRPr="00633428">
              <w:rPr>
                <w:color w:val="000000"/>
                <w:sz w:val="22"/>
                <w:szCs w:val="22"/>
              </w:rPr>
              <w:t>erminating</w:t>
            </w:r>
            <w:proofErr w:type="spellEnd"/>
            <w:r w:rsidRPr="00633428">
              <w:rPr>
                <w:color w:val="000000"/>
                <w:sz w:val="22"/>
                <w:szCs w:val="22"/>
              </w:rPr>
              <w:t xml:space="preserve"> </w:t>
            </w:r>
            <w:proofErr w:type="spellStart"/>
            <w:r w:rsidRPr="00633428">
              <w:rPr>
                <w:color w:val="000000"/>
                <w:sz w:val="22"/>
                <w:szCs w:val="22"/>
              </w:rPr>
              <w:t>reliable</w:t>
            </w:r>
            <w:proofErr w:type="spellEnd"/>
            <w:r w:rsidRPr="00633428">
              <w:rPr>
                <w:color w:val="000000"/>
                <w:sz w:val="22"/>
                <w:szCs w:val="22"/>
              </w:rPr>
              <w:t xml:space="preserve"> broadcast</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t>Hierarchiczny algorytm konsensusu podstawowego</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167</w:t>
            </w:r>
          </w:p>
        </w:tc>
      </w:tr>
      <w:tr w:rsidR="00633428" w:rsidRPr="000A70F2" w:rsidTr="00F01587">
        <w:trPr>
          <w:trHeight w:val="870"/>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166</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w:t>
            </w:r>
          </w:p>
        </w:tc>
      </w:tr>
      <w:tr w:rsidR="00633428" w:rsidRPr="000A70F2" w:rsidTr="00F01587">
        <w:trPr>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proofErr w:type="spellStart"/>
            <w:r>
              <w:rPr>
                <w:color w:val="000000"/>
                <w:sz w:val="22"/>
                <w:szCs w:val="22"/>
              </w:rPr>
              <w:t>R</w:t>
            </w:r>
            <w:r w:rsidRPr="00633428">
              <w:rPr>
                <w:color w:val="000000"/>
                <w:sz w:val="22"/>
                <w:szCs w:val="22"/>
              </w:rPr>
              <w:t>aft</w:t>
            </w:r>
            <w:proofErr w:type="spellEnd"/>
            <w:r w:rsidRPr="00633428">
              <w:rPr>
                <w:color w:val="000000"/>
                <w:sz w:val="22"/>
                <w:szCs w:val="22"/>
              </w:rPr>
              <w:t xml:space="preserve"> </w:t>
            </w:r>
            <w:proofErr w:type="spellStart"/>
            <w:r w:rsidRPr="00633428">
              <w:rPr>
                <w:color w:val="000000"/>
                <w:sz w:val="22"/>
                <w:szCs w:val="22"/>
              </w:rPr>
              <w:t>algorithm</w:t>
            </w:r>
            <w:proofErr w:type="spellEnd"/>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r>
    </w:tbl>
    <w:p w:rsidR="00021680"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15</w:t>
      </w:r>
      <w:r w:rsidR="005A4289"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3913A6" w:rsidRDefault="003913A6" w:rsidP="003913A6"/>
    <w:p w:rsidR="00791556" w:rsidRDefault="003913A6" w:rsidP="00791556">
      <w:pPr>
        <w:keepNext/>
      </w:pPr>
      <w:r w:rsidRPr="003913A6">
        <w:rPr>
          <w:noProof/>
        </w:rPr>
        <w:drawing>
          <wp:inline distT="0" distB="0" distL="0" distR="0" wp14:anchorId="3CD96673" wp14:editId="7B3C0D96">
            <wp:extent cx="5972810" cy="3609340"/>
            <wp:effectExtent l="19050" t="0" r="2794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913A6"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sidR="002B2D7B">
        <w:rPr>
          <w:b/>
          <w:i w:val="0"/>
          <w:noProof/>
        </w:rPr>
        <w:t>5</w:t>
      </w:r>
      <w:r w:rsidRPr="00791556">
        <w:rPr>
          <w:b/>
          <w:i w:val="0"/>
        </w:rPr>
        <w:fldChar w:fldCharType="end"/>
      </w:r>
      <w:r w:rsidRPr="00791556">
        <w:rPr>
          <w:b/>
          <w:i w:val="0"/>
        </w:rPr>
        <w:t>.</w:t>
      </w:r>
      <w:r w:rsidRPr="00791556">
        <w:rPr>
          <w:i w:val="0"/>
        </w:rPr>
        <w:t xml:space="preserve"> Hierarchia algorytmów według punktów. Źródło: [opracowanie własne]</w:t>
      </w:r>
    </w:p>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Pr>
          <w:b/>
          <w:i w:val="0"/>
          <w:noProof/>
        </w:rPr>
        <w:t>2</w:t>
      </w:r>
      <w:r w:rsidR="005A4289"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791556">
      <w:pPr>
        <w:spacing w:line="360" w:lineRule="auto"/>
        <w:ind w:firstLine="709"/>
        <w:jc w:val="both"/>
      </w:pPr>
      <w:r>
        <w:t>Powyższy wykres rozrzutu przedstawia rosnącą linię trendu dla wzrostu popularność algorytmów względem zwiększającej się ilości kroków pseudokodu.</w:t>
      </w:r>
    </w:p>
    <w:p w:rsidR="000A70F2" w:rsidRDefault="00021680" w:rsidP="000A70F2">
      <w:pPr>
        <w:keepNext/>
        <w:spacing w:line="360" w:lineRule="auto"/>
        <w:jc w:val="center"/>
      </w:pPr>
      <w:r>
        <w:rPr>
          <w:noProof/>
        </w:rPr>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sidRPr="000A70F2">
        <w:rPr>
          <w:b/>
          <w:i w:val="0"/>
          <w:noProof/>
        </w:rPr>
        <w:t>3</w:t>
      </w:r>
      <w:r w:rsidR="005A4289"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6" w:name="_Toc453311045"/>
      <w:r w:rsidRPr="000A70F2">
        <w:rPr>
          <w:rFonts w:ascii="Times New Roman" w:hAnsi="Times New Roman"/>
          <w:b/>
          <w:color w:val="auto"/>
          <w:sz w:val="24"/>
          <w:szCs w:val="24"/>
        </w:rPr>
        <w:t>Wybór najlepszego algorytmu</w:t>
      </w:r>
      <w:bookmarkEnd w:id="56"/>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xml:space="preserve">.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t>
      </w:r>
      <w:proofErr w:type="spellStart"/>
      <w:r w:rsidR="005E2E24">
        <w:t>wybranydo</w:t>
      </w:r>
      <w:proofErr w:type="spellEnd"/>
      <w:r w:rsidR="005E2E24">
        <w:t xml:space="preserve"> zaimplementowania</w:t>
      </w:r>
      <w:r>
        <w:t xml:space="preserve"> w różnych technologiach.</w:t>
      </w:r>
    </w:p>
    <w:p w:rsidR="008A3C73" w:rsidRPr="000A70F2" w:rsidRDefault="008A3C73" w:rsidP="003B0303">
      <w:pPr>
        <w:pStyle w:val="Nagwek1"/>
        <w:numPr>
          <w:ilvl w:val="0"/>
          <w:numId w:val="40"/>
        </w:numPr>
        <w:rPr>
          <w:b/>
          <w:color w:val="auto"/>
        </w:rPr>
      </w:pPr>
      <w:bookmarkStart w:id="57" w:name="_Toc452803204"/>
      <w:bookmarkStart w:id="58" w:name="_Toc453311046"/>
      <w:r w:rsidRPr="000A70F2">
        <w:rPr>
          <w:b/>
          <w:color w:val="auto"/>
        </w:rPr>
        <w:t>Technologie rozproszone dostępne na rynku</w:t>
      </w:r>
      <w:bookmarkEnd w:id="57"/>
      <w:bookmarkEnd w:id="58"/>
    </w:p>
    <w:p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Tabelasiatki2akcent12"/>
        <w:tblW w:w="0" w:type="auto"/>
        <w:jc w:val="center"/>
        <w:tblLook w:val="04A0" w:firstRow="1" w:lastRow="0" w:firstColumn="1" w:lastColumn="0" w:noHBand="0" w:noVBand="1"/>
      </w:tblPr>
      <w:tblGrid>
        <w:gridCol w:w="1521"/>
        <w:gridCol w:w="1183"/>
        <w:gridCol w:w="1339"/>
        <w:gridCol w:w="1121"/>
        <w:gridCol w:w="1102"/>
        <w:gridCol w:w="1339"/>
        <w:gridCol w:w="1089"/>
        <w:gridCol w:w="1160"/>
      </w:tblGrid>
      <w:tr w:rsidR="00F01587" w:rsidRPr="00030396" w:rsidTr="00F01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p>
        </w:tc>
        <w:tc>
          <w:tcPr>
            <w:tcW w:w="1183"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sidRPr="00030396">
              <w:rPr>
                <w:sz w:val="20"/>
              </w:rPr>
              <w:t>Socket</w:t>
            </w:r>
            <w:proofErr w:type="spellEnd"/>
            <w:r>
              <w:rPr>
                <w:sz w:val="20"/>
              </w:rPr>
              <w:t xml:space="preserve"> [</w:t>
            </w:r>
            <w:r w:rsidRPr="0038498A">
              <w:rPr>
                <w:rStyle w:val="Odwoanieprzypisukocowego"/>
                <w:sz w:val="20"/>
                <w:vertAlign w:val="baseline"/>
              </w:rPr>
              <w:endnoteReference w:id="25"/>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RPC</w:t>
            </w:r>
            <w:r>
              <w:rPr>
                <w:sz w:val="20"/>
              </w:rPr>
              <w:t xml:space="preserve"> [</w:t>
            </w:r>
            <w:r w:rsidRPr="0038498A">
              <w:rPr>
                <w:rStyle w:val="Odwoanieprzypisukocowego"/>
                <w:sz w:val="20"/>
                <w:vertAlign w:val="baseline"/>
              </w:rPr>
              <w:endnoteReference w:id="26"/>
            </w:r>
            <w:r>
              <w:rPr>
                <w:sz w:val="20"/>
              </w:rPr>
              <w:t>,</w:t>
            </w:r>
            <w:r w:rsidRPr="000434FC">
              <w:rPr>
                <w:rStyle w:val="Odwoanieprzypisukocowego"/>
                <w:sz w:val="20"/>
                <w:vertAlign w:val="baseline"/>
              </w:rPr>
              <w:endnoteReference w:id="27"/>
            </w:r>
            <w:r>
              <w:rPr>
                <w:sz w:val="20"/>
              </w:rPr>
              <w:t>]</w:t>
            </w:r>
          </w:p>
        </w:tc>
        <w:tc>
          <w:tcPr>
            <w:tcW w:w="1121"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CORBA</w:t>
            </w:r>
            <w:r>
              <w:rPr>
                <w:sz w:val="20"/>
              </w:rPr>
              <w:t xml:space="preserve"> [</w:t>
            </w:r>
            <w:r w:rsidRPr="00144251">
              <w:rPr>
                <w:rStyle w:val="Odwoanieprzypisukocowego"/>
                <w:sz w:val="20"/>
                <w:vertAlign w:val="baseline"/>
              </w:rPr>
              <w:endnoteReference w:id="28"/>
            </w:r>
            <w:r>
              <w:rPr>
                <w:sz w:val="20"/>
              </w:rPr>
              <w:t>,</w:t>
            </w:r>
            <w:r w:rsidRPr="00144251">
              <w:rPr>
                <w:rStyle w:val="Odwoanieprzypisukocowego"/>
                <w:sz w:val="20"/>
                <w:vertAlign w:val="baseline"/>
              </w:rPr>
              <w:endnoteReference w:id="29"/>
            </w:r>
            <w:r>
              <w:rPr>
                <w:sz w:val="20"/>
              </w:rPr>
              <w:t>]</w:t>
            </w:r>
          </w:p>
        </w:tc>
        <w:tc>
          <w:tcPr>
            <w:tcW w:w="1102"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DCOM</w:t>
            </w:r>
            <w:r>
              <w:rPr>
                <w:sz w:val="20"/>
              </w:rPr>
              <w:t xml:space="preserve"> [</w:t>
            </w:r>
            <w:r w:rsidRPr="00F324C6">
              <w:rPr>
                <w:rStyle w:val="Odwoanieprzypisukocowego"/>
                <w:sz w:val="20"/>
                <w:vertAlign w:val="baseline"/>
              </w:rPr>
              <w:endnoteReference w:id="30"/>
            </w:r>
            <w:r>
              <w:rPr>
                <w:sz w:val="20"/>
              </w:rPr>
              <w:t>,</w:t>
            </w:r>
            <w:r w:rsidRPr="008A4991">
              <w:rPr>
                <w:rStyle w:val="Odwoanieprzypisukocowego"/>
                <w:sz w:val="20"/>
                <w:vertAlign w:val="baseline"/>
              </w:rPr>
              <w:endnoteReference w:id="31"/>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r w:rsidRPr="008A4991">
              <w:rPr>
                <w:rStyle w:val="Odwoanieprzypisukocowego"/>
                <w:sz w:val="20"/>
                <w:vertAlign w:val="baseline"/>
              </w:rPr>
              <w:endnoteReference w:id="32"/>
            </w:r>
            <w:r>
              <w:rPr>
                <w:sz w:val="20"/>
              </w:rPr>
              <w:t>,</w:t>
            </w:r>
            <w:r w:rsidRPr="0009095E">
              <w:rPr>
                <w:rStyle w:val="Odwoanieprzypisukocowego"/>
                <w:sz w:val="20"/>
                <w:vertAlign w:val="baseline"/>
              </w:rPr>
              <w:endnoteReference w:id="33"/>
            </w:r>
            <w:r>
              <w:rPr>
                <w:sz w:val="20"/>
              </w:rPr>
              <w:t>]</w:t>
            </w:r>
          </w:p>
        </w:tc>
        <w:tc>
          <w:tcPr>
            <w:tcW w:w="108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SOAP</w:t>
            </w:r>
            <w:r>
              <w:rPr>
                <w:sz w:val="20"/>
              </w:rPr>
              <w:t xml:space="preserve"> [</w:t>
            </w:r>
            <w:r w:rsidRPr="00110603">
              <w:rPr>
                <w:rStyle w:val="Odwoanieprzypisukocowego"/>
                <w:sz w:val="20"/>
                <w:vertAlign w:val="baseline"/>
              </w:rPr>
              <w:endnoteReference w:id="34"/>
            </w:r>
            <w:r>
              <w:rPr>
                <w:sz w:val="20"/>
              </w:rPr>
              <w:t>,</w:t>
            </w:r>
            <w:r w:rsidRPr="00967EC6">
              <w:rPr>
                <w:rStyle w:val="Odwoanieprzypisukocowego"/>
                <w:sz w:val="20"/>
                <w:vertAlign w:val="baseline"/>
              </w:rPr>
              <w:endnoteReference w:id="35"/>
            </w:r>
            <w:r>
              <w:rPr>
                <w:sz w:val="20"/>
              </w:rPr>
              <w:t>]</w:t>
            </w:r>
          </w:p>
        </w:tc>
        <w:tc>
          <w:tcPr>
            <w:tcW w:w="1160"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 xml:space="preserve">.NET </w:t>
            </w:r>
            <w:proofErr w:type="spellStart"/>
            <w:r w:rsidRPr="00030396">
              <w:rPr>
                <w:sz w:val="20"/>
              </w:rPr>
              <w:t>Remoting</w:t>
            </w:r>
            <w:proofErr w:type="spellEnd"/>
            <w:r>
              <w:rPr>
                <w:sz w:val="20"/>
              </w:rPr>
              <w:t xml:space="preserve"> [</w:t>
            </w:r>
            <w:r w:rsidRPr="00967EC6">
              <w:rPr>
                <w:rStyle w:val="Odwoanieprzypisukocowego"/>
                <w:sz w:val="20"/>
                <w:vertAlign w:val="baseline"/>
              </w:rPr>
              <w:endnoteReference w:id="36"/>
            </w:r>
            <w:r>
              <w:rPr>
                <w:sz w:val="20"/>
              </w:rPr>
              <w:t>,</w:t>
            </w:r>
            <w:r w:rsidRPr="00F01587">
              <w:rPr>
                <w:rStyle w:val="Odwoanieprzypisukocowego"/>
                <w:sz w:val="20"/>
                <w:vertAlign w:val="baseline"/>
              </w:rPr>
              <w:endnoteReference w:id="37"/>
            </w:r>
            <w:r>
              <w:rPr>
                <w:sz w:val="20"/>
              </w:rPr>
              <w:t>]</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Producent</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Berkeley Software Distribution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OMG</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wielu</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Rok powstania</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1983</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1984</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1991</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1996</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1997</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2000</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2002</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języki</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 Visual Basic, Python, Fortran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COBOL, Ada, Lisp, Python</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Visual Basic</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 C#</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Java</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 xml:space="preserve">Wszystkie </w:t>
            </w:r>
            <w:proofErr w:type="spellStart"/>
            <w:r w:rsidRPr="00030396">
              <w:rPr>
                <w:sz w:val="20"/>
              </w:rPr>
              <w:t>obsługiwne</w:t>
            </w:r>
            <w:proofErr w:type="spellEnd"/>
            <w:r w:rsidRPr="00030396">
              <w:rPr>
                <w:sz w:val="20"/>
              </w:rPr>
              <w:t xml:space="preserve"> przez .NET Framework</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platformy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Unix</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Język opisu interfejsu</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API</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CORBA IDL</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 IDL</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 xml:space="preserve">Zależnie od </w:t>
            </w:r>
            <w:proofErr w:type="spellStart"/>
            <w:r w:rsidRPr="00030396">
              <w:rPr>
                <w:sz w:val="20"/>
              </w:rPr>
              <w:t>impl</w:t>
            </w:r>
            <w:proofErr w:type="spellEnd"/>
            <w:r w:rsidRPr="00030396">
              <w:rPr>
                <w:sz w:val="20"/>
              </w:rPr>
              <w:t>.</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 xml:space="preserve">Zależnie od </w:t>
            </w:r>
            <w:proofErr w:type="spellStart"/>
            <w:r w:rsidRPr="00030396">
              <w:rPr>
                <w:sz w:val="20"/>
              </w:rPr>
              <w:t>impl</w:t>
            </w:r>
            <w:proofErr w:type="spellEnd"/>
            <w:r w:rsidRPr="00030396">
              <w:rPr>
                <w:sz w:val="20"/>
              </w:rPr>
              <w:t>.</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Protokół transportowy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UDP/IP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UDP/IP</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IIOP</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JRMP</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HTTP</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HTTP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Format komunikatów</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tekstowy</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 tekstowy</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Blokowany przez zapory sieciowe</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 (gdy korzysta z protokołu SOAP)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Standard kodowania</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CDR</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NDR</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proofErr w:type="spellStart"/>
            <w:r w:rsidRPr="00030396">
              <w:rPr>
                <w:sz w:val="20"/>
              </w:rPr>
              <w:t>serializacja</w:t>
            </w:r>
            <w:proofErr w:type="spellEnd"/>
            <w:r w:rsidRPr="00030396">
              <w:rPr>
                <w:sz w:val="20"/>
              </w:rPr>
              <w:t xml:space="preserve"> 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Obsługa wyjątków</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tylko niektóre języki</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n</w:t>
            </w:r>
            <w:r w:rsidRPr="00030396">
              <w:rPr>
                <w:sz w:val="20"/>
              </w:rPr>
              <w:t>ie</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 (Java)</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16</w:t>
      </w:r>
      <w:r w:rsidR="005A4289"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 xml:space="preserve">zyć można także mechanizm .NET </w:t>
      </w:r>
      <w:proofErr w:type="spellStart"/>
      <w:r>
        <w:t>Remoting</w:t>
      </w:r>
      <w:proofErr w:type="spellEnd"/>
      <w:r w:rsidR="00123EA0">
        <w:t xml:space="preserve">,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w:t>
      </w:r>
      <w:proofErr w:type="spellStart"/>
      <w:r w:rsidR="00123EA0">
        <w:t>sockety</w:t>
      </w:r>
      <w:proofErr w:type="spellEnd"/>
      <w:r w:rsidR="00123EA0">
        <w:t xml:space="preserve">,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t>
      </w:r>
      <w:proofErr w:type="spellStart"/>
      <w:r w:rsidR="00123EA0">
        <w:t>WebServices</w:t>
      </w:r>
      <w:proofErr w:type="spellEnd"/>
      <w:r w:rsidR="00123EA0">
        <w:t xml:space="preserve">, WSDL oraz systemy </w:t>
      </w:r>
      <w:proofErr w:type="spellStart"/>
      <w:r w:rsidR="00123EA0">
        <w:t>gridowe</w:t>
      </w:r>
      <w:proofErr w:type="spellEnd"/>
      <w:r w:rsidR="00123EA0">
        <w:t>.</w:t>
      </w:r>
    </w:p>
    <w:tbl>
      <w:tblPr>
        <w:tblStyle w:val="Tabelasiatki2akcent11"/>
        <w:tblW w:w="5000" w:type="pct"/>
        <w:jc w:val="center"/>
        <w:tblLook w:val="04A0" w:firstRow="1" w:lastRow="0" w:firstColumn="1" w:lastColumn="0" w:noHBand="0" w:noVBand="1"/>
      </w:tblPr>
      <w:tblGrid>
        <w:gridCol w:w="2667"/>
        <w:gridCol w:w="3679"/>
        <w:gridCol w:w="3508"/>
      </w:tblGrid>
      <w:tr w:rsidR="00123EA0" w:rsidRPr="00030396"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640BB0" w:rsidP="00030396">
            <w:pPr>
              <w:jc w:val="center"/>
              <w:rPr>
                <w:sz w:val="22"/>
              </w:rPr>
            </w:pPr>
            <w:r>
              <w:br w:type="page"/>
            </w:r>
            <w:r w:rsidR="00123EA0" w:rsidRPr="00030396">
              <w:rPr>
                <w:sz w:val="22"/>
              </w:rPr>
              <w:t>Technologia</w:t>
            </w:r>
          </w:p>
        </w:tc>
        <w:tc>
          <w:tcPr>
            <w:tcW w:w="1867"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Gniazda (</w:t>
            </w:r>
            <w:proofErr w:type="spellStart"/>
            <w:r w:rsidRPr="00030396">
              <w:rPr>
                <w:sz w:val="22"/>
              </w:rPr>
              <w:t>sockety</w:t>
            </w:r>
            <w:proofErr w:type="spellEnd"/>
            <w:r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8"/>
            </w:r>
            <w:r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niezależny serwer</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prostą semantykę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rozwój systemów rozproszonych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procedura połączenia zachowuje logikę biznesu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przełączanie kontekstu zwiększa koszty planowania</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brak standaryzacji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 rozwiązuje większości problemów związanych z tworzeniem dystrybucji</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39"/>
            </w:r>
            <w:r w:rsidR="003C2EA0" w:rsidRPr="00030396">
              <w:rPr>
                <w:sz w:val="22"/>
              </w:rPr>
              <w:t>,</w:t>
            </w:r>
            <w:r w:rsidR="003C2EA0" w:rsidRPr="00030396">
              <w:rPr>
                <w:rStyle w:val="Odwoanieprzypisukocowego"/>
                <w:sz w:val="22"/>
                <w:vertAlign w:val="baseline"/>
              </w:rPr>
              <w:endnoteReference w:id="40"/>
            </w:r>
            <w:r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do wykonania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wykorzystuje model bezpieczeństwa Javy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interfejs Javy jest przedłużony do zdalnych obiektów</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technologia może działać wolniej niż inne alternatywne (zwłaszcza CORBA)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język scentralizowany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kod RMI jest wydajniejszy w języku Java</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1"/>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blokowana przez zaporę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2"/>
            </w:r>
            <w:r w:rsidR="003C2EA0"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elastyczność protokołu</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łączenia z różnymi protokołami transportowymi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duży narzut języka XML</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ilość modyfikacji</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standardowy format opisu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wykorzystanie różnych technologii i systemów komputerowych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łatwy w użyciu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automatyczna komunikacja między usługami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interfejs definiowania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dynamiczny rozwój</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bezpieczeństwem</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autoryzacją</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mała wydajność</w:t>
            </w:r>
          </w:p>
          <w:p w:rsidR="00123EA0" w:rsidRPr="00030396" w:rsidRDefault="00123EA0" w:rsidP="00030396">
            <w:pPr>
              <w:keepNext/>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dosyć częste zmiany</w:t>
            </w:r>
          </w:p>
        </w:tc>
      </w:tr>
    </w:tbl>
    <w:p w:rsid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17</w:t>
      </w:r>
      <w:r w:rsidR="005A4289" w:rsidRPr="00123EA0">
        <w:rPr>
          <w:b/>
          <w:i w:val="0"/>
        </w:rPr>
        <w:fldChar w:fldCharType="end"/>
      </w:r>
      <w:r w:rsidRPr="00123EA0">
        <w:rPr>
          <w:b/>
          <w:i w:val="0"/>
        </w:rPr>
        <w:t>.</w:t>
      </w:r>
      <w:r w:rsidRPr="00123EA0">
        <w:rPr>
          <w:i w:val="0"/>
        </w:rPr>
        <w:t xml:space="preserve"> Zalety i wady wybranych technologii. Źródło: [opracowanie własne]</w:t>
      </w:r>
    </w:p>
    <w:p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w:t>
      </w:r>
      <w:proofErr w:type="spellStart"/>
      <w:r>
        <w:t>Linuxa</w:t>
      </w:r>
      <w:proofErr w:type="spellEnd"/>
      <w:r>
        <w:t xml:space="preserve">. Technologia WSDL jest technologią, która ciągle jest rozwijana i ulepszania, przez co wady te mogą zostać zniwelowane w kolejnych wersjach. Gniazda są technologią, która w powyższym porównaniu zalet oraz wad wypada 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t>
      </w:r>
      <w:proofErr w:type="spellStart"/>
      <w:r>
        <w:t>WinSock</w:t>
      </w:r>
      <w:proofErr w:type="spellEnd"/>
      <w:r>
        <w:t xml:space="preserve">. Po przeprowadzeniu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w:t>
      </w:r>
      <w:proofErr w:type="spellStart"/>
      <w:r>
        <w:t>Remoting</w:t>
      </w:r>
      <w:proofErr w:type="spellEnd"/>
      <w:r>
        <w:t>.</w:t>
      </w:r>
    </w:p>
    <w:p w:rsidR="008A3C73" w:rsidRPr="000A70F2" w:rsidRDefault="008A3C73" w:rsidP="003B0303">
      <w:pPr>
        <w:pStyle w:val="Nagwek1"/>
        <w:numPr>
          <w:ilvl w:val="0"/>
          <w:numId w:val="40"/>
        </w:numPr>
        <w:rPr>
          <w:b/>
          <w:color w:val="auto"/>
        </w:rPr>
      </w:pPr>
      <w:bookmarkStart w:id="59" w:name="_Toc452803205"/>
      <w:bookmarkStart w:id="60" w:name="_Toc453311047"/>
      <w:r w:rsidRPr="000A70F2">
        <w:rPr>
          <w:b/>
          <w:color w:val="auto"/>
        </w:rPr>
        <w:t>Analiza porównawcza implementacji</w:t>
      </w:r>
      <w:bookmarkEnd w:id="59"/>
      <w:bookmarkEnd w:id="60"/>
    </w:p>
    <w:p w:rsidR="00250BE1" w:rsidRDefault="00250BE1" w:rsidP="00250BE1"/>
    <w:p w:rsidR="002B2D7B" w:rsidRDefault="002B2D7B" w:rsidP="002B2D7B">
      <w:pPr>
        <w:keepNext/>
      </w:pPr>
      <w:r>
        <w:rPr>
          <w:noProof/>
        </w:rPr>
        <w:drawing>
          <wp:inline distT="0" distB="0" distL="0" distR="0" wp14:anchorId="5DDD8ED6" wp14:editId="17BDA301">
            <wp:extent cx="6120000" cy="3600000"/>
            <wp:effectExtent l="0" t="0" r="0" b="0"/>
            <wp:docPr id="2" name="Wykres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F64AD" w:rsidRDefault="002B2D7B" w:rsidP="002B2D7B">
      <w:pPr>
        <w:pStyle w:val="Legenda"/>
      </w:pPr>
      <w:r>
        <w:t xml:space="preserve">Wykres </w:t>
      </w:r>
      <w:fldSimple w:instr=" SEQ Wykres \* ARABIC ">
        <w:r>
          <w:rPr>
            <w:noProof/>
          </w:rPr>
          <w:t>6</w:t>
        </w:r>
      </w:fldSimple>
      <w:r>
        <w:t>. Porównanie implementacji pod względem długości kodu.</w:t>
      </w:r>
    </w:p>
    <w:p w:rsidR="002B2D7B" w:rsidRDefault="006F64AD" w:rsidP="006F64AD">
      <w:pPr>
        <w:pStyle w:val="Legenda"/>
      </w:pPr>
      <w:r>
        <w:br w:type="column"/>
      </w:r>
      <w:r w:rsidR="002B2D7B">
        <w:rPr>
          <w:noProof/>
        </w:rPr>
        <w:drawing>
          <wp:inline distT="0" distB="0" distL="0" distR="0" wp14:anchorId="0A2C64F1" wp14:editId="642939DB">
            <wp:extent cx="6120000" cy="3600000"/>
            <wp:effectExtent l="0" t="0" r="0" b="0"/>
            <wp:docPr id="5" name="Wykres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B2D7B" w:rsidRDefault="002B2D7B" w:rsidP="002B2D7B">
      <w:pPr>
        <w:pStyle w:val="Legenda"/>
      </w:pPr>
      <w:r>
        <w:t xml:space="preserve">Wykres </w:t>
      </w:r>
      <w:fldSimple w:instr=" SEQ Wykres \* ARABIC ">
        <w:r>
          <w:rPr>
            <w:noProof/>
          </w:rPr>
          <w:t>7</w:t>
        </w:r>
      </w:fldSimple>
      <w:r>
        <w:t>. Porównanie implementacji pod względem rozmiaru.</w:t>
      </w:r>
    </w:p>
    <w:p w:rsidR="002B2D7B" w:rsidRDefault="002B2D7B" w:rsidP="002B2D7B"/>
    <w:p w:rsidR="002B2D7B" w:rsidRDefault="002B2D7B" w:rsidP="002B2D7B">
      <w:pPr>
        <w:keepNext/>
      </w:pPr>
      <w:r>
        <w:rPr>
          <w:noProof/>
        </w:rPr>
        <w:drawing>
          <wp:inline distT="0" distB="0" distL="0" distR="0" wp14:anchorId="3156BBCC" wp14:editId="676F5853">
            <wp:extent cx="6120000" cy="3600000"/>
            <wp:effectExtent l="0" t="0" r="0" b="0"/>
            <wp:docPr id="11" name="Wykres 1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F64AD" w:rsidRDefault="002B2D7B" w:rsidP="006F64AD">
      <w:pPr>
        <w:pStyle w:val="Legenda"/>
      </w:pPr>
      <w:r>
        <w:t xml:space="preserve">Wykres </w:t>
      </w:r>
      <w:fldSimple w:instr=" SEQ Wykres \* ARABIC ">
        <w:r>
          <w:rPr>
            <w:noProof/>
          </w:rPr>
          <w:t>8</w:t>
        </w:r>
      </w:fldSimple>
      <w:r>
        <w:t>. Porównanie implementacji pod względem czasu tworzenia.</w:t>
      </w:r>
    </w:p>
    <w:p w:rsidR="002B2D7B" w:rsidRDefault="006F64AD" w:rsidP="006F64AD">
      <w:pPr>
        <w:pStyle w:val="Legenda"/>
      </w:pPr>
      <w:r>
        <w:br w:type="column"/>
      </w:r>
      <w:r w:rsidR="002B2D7B">
        <w:rPr>
          <w:noProof/>
        </w:rPr>
        <w:drawing>
          <wp:inline distT="0" distB="0" distL="0" distR="0" wp14:anchorId="14257809" wp14:editId="7C7A9D40">
            <wp:extent cx="6120000" cy="3600000"/>
            <wp:effectExtent l="0" t="0" r="0" b="0"/>
            <wp:docPr id="12" name="Wykres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B2D7B" w:rsidRDefault="002B2D7B" w:rsidP="002B2D7B">
      <w:pPr>
        <w:pStyle w:val="Legenda"/>
      </w:pPr>
      <w:r>
        <w:t xml:space="preserve">Wykres </w:t>
      </w:r>
      <w:fldSimple w:instr=" SEQ Wykres \* ARABIC ">
        <w:r>
          <w:rPr>
            <w:noProof/>
          </w:rPr>
          <w:t>9</w:t>
        </w:r>
      </w:fldSimple>
      <w:r>
        <w:t>. Porównanie implementacji pod względem trudności.</w:t>
      </w:r>
    </w:p>
    <w:p w:rsidR="002B2D7B" w:rsidRDefault="002B2D7B" w:rsidP="002B2D7B"/>
    <w:p w:rsidR="002B2D7B" w:rsidRDefault="002B2D7B" w:rsidP="002B2D7B">
      <w:pPr>
        <w:keepNext/>
      </w:pPr>
      <w:r>
        <w:rPr>
          <w:noProof/>
        </w:rPr>
        <w:drawing>
          <wp:inline distT="0" distB="0" distL="0" distR="0" wp14:anchorId="58A72E5D" wp14:editId="20AA9CA0">
            <wp:extent cx="6120000" cy="3600000"/>
            <wp:effectExtent l="0" t="0" r="0" b="0"/>
            <wp:docPr id="13" name="Wykres 1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F64AD" w:rsidRDefault="002B2D7B" w:rsidP="006F64AD">
      <w:pPr>
        <w:pStyle w:val="Legenda"/>
      </w:pPr>
      <w:r>
        <w:t xml:space="preserve">Wykres </w:t>
      </w:r>
      <w:fldSimple w:instr=" SEQ Wykres \* ARABIC ">
        <w:r>
          <w:rPr>
            <w:noProof/>
          </w:rPr>
          <w:t>10</w:t>
        </w:r>
      </w:fldSimple>
      <w:r>
        <w:t>. Porównanie implementacji pod względem czasu wykonania programu.</w:t>
      </w:r>
    </w:p>
    <w:p w:rsidR="002B2D7B" w:rsidRDefault="006F64AD" w:rsidP="006F64AD">
      <w:pPr>
        <w:pStyle w:val="Legenda"/>
      </w:pPr>
      <w:r>
        <w:br w:type="column"/>
      </w:r>
    </w:p>
    <w:tbl>
      <w:tblPr>
        <w:tblStyle w:val="Tabelasiatki2akcent11"/>
        <w:tblW w:w="8588" w:type="dxa"/>
        <w:jc w:val="center"/>
        <w:tblLook w:val="04A0" w:firstRow="1" w:lastRow="0" w:firstColumn="1" w:lastColumn="0" w:noHBand="0" w:noVBand="1"/>
      </w:tblPr>
      <w:tblGrid>
        <w:gridCol w:w="4232"/>
        <w:gridCol w:w="663"/>
        <w:gridCol w:w="606"/>
        <w:gridCol w:w="585"/>
        <w:gridCol w:w="851"/>
        <w:gridCol w:w="922"/>
        <w:gridCol w:w="1042"/>
      </w:tblGrid>
      <w:tr w:rsidR="002B2D7B" w:rsidTr="002B2D7B">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8588" w:type="dxa"/>
            <w:gridSpan w:val="7"/>
            <w:hideMark/>
          </w:tcPr>
          <w:p w:rsidR="002B2D7B" w:rsidRDefault="002B2D7B">
            <w:pPr>
              <w:jc w:val="center"/>
              <w:rPr>
                <w:rFonts w:ascii="Calibri" w:hAnsi="Calibri"/>
                <w:color w:val="000000"/>
                <w:sz w:val="22"/>
                <w:szCs w:val="22"/>
              </w:rPr>
            </w:pPr>
            <w:r>
              <w:rPr>
                <w:rFonts w:ascii="Calibri" w:hAnsi="Calibri"/>
                <w:color w:val="000000"/>
                <w:sz w:val="22"/>
                <w:szCs w:val="22"/>
              </w:rPr>
              <w:t>PORÓWNANIE IMPLEMENTACJI</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Technologia</w:t>
            </w:r>
          </w:p>
        </w:tc>
        <w:tc>
          <w:tcPr>
            <w:tcW w:w="618"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RMI</w:t>
            </w:r>
          </w:p>
        </w:tc>
        <w:tc>
          <w:tcPr>
            <w:tcW w:w="565"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RPC</w:t>
            </w:r>
          </w:p>
        </w:tc>
        <w:tc>
          <w:tcPr>
            <w:tcW w:w="545"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MPI</w:t>
            </w:r>
          </w:p>
        </w:tc>
        <w:tc>
          <w:tcPr>
            <w:tcW w:w="793"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RAET</w:t>
            </w:r>
          </w:p>
        </w:tc>
        <w:tc>
          <w:tcPr>
            <w:tcW w:w="860"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SOCKET</w:t>
            </w:r>
          </w:p>
        </w:tc>
        <w:tc>
          <w:tcPr>
            <w:tcW w:w="972" w:type="dxa"/>
            <w:noWrap/>
            <w:hideMark/>
          </w:tcPr>
          <w:p w:rsidR="002B2D7B" w:rsidRP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2B2D7B">
              <w:rPr>
                <w:rFonts w:ascii="Calibri" w:hAnsi="Calibri"/>
                <w:b/>
                <w:color w:val="000000"/>
                <w:sz w:val="22"/>
                <w:szCs w:val="22"/>
              </w:rPr>
              <w:t>HADOOP</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Język</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Python</w:t>
            </w:r>
            <w:proofErr w:type="spellEnd"/>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Na jakiej liczbie komputerów działa</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Wykrywanie podstawowych awarii</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Opcja trwalej konfiguracji ustawień</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Dokumentacja</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Liczba linijek kodu</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1081</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498</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859</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831</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1561</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Czas potrzebny do zaimplementowania</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Trudność implementacji</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72"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r>
      <w:tr w:rsidR="002B2D7B" w:rsidTr="002B2D7B">
        <w:trPr>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Czas wykonania programu</w:t>
            </w:r>
          </w:p>
        </w:tc>
        <w:tc>
          <w:tcPr>
            <w:tcW w:w="618"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25</w:t>
            </w:r>
          </w:p>
        </w:tc>
        <w:tc>
          <w:tcPr>
            <w:tcW w:w="56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c>
          <w:tcPr>
            <w:tcW w:w="545"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793"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w:t>
            </w:r>
          </w:p>
        </w:tc>
        <w:tc>
          <w:tcPr>
            <w:tcW w:w="860"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972" w:type="dxa"/>
            <w:noWrap/>
            <w:vAlign w:val="center"/>
            <w:hideMark/>
          </w:tcPr>
          <w:p w:rsidR="002B2D7B" w:rsidRDefault="002B2D7B" w:rsidP="002B2D7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r>
      <w:tr w:rsidR="002B2D7B" w:rsidTr="002B2D7B">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232" w:type="dxa"/>
            <w:noWrap/>
            <w:vAlign w:val="center"/>
            <w:hideMark/>
          </w:tcPr>
          <w:p w:rsidR="002B2D7B" w:rsidRDefault="002B2D7B" w:rsidP="002B2D7B">
            <w:pPr>
              <w:rPr>
                <w:rFonts w:ascii="Calibri" w:hAnsi="Calibri"/>
                <w:color w:val="000000"/>
                <w:sz w:val="22"/>
                <w:szCs w:val="22"/>
              </w:rPr>
            </w:pPr>
            <w:r>
              <w:rPr>
                <w:rFonts w:ascii="Calibri" w:hAnsi="Calibri"/>
                <w:color w:val="000000"/>
                <w:sz w:val="22"/>
                <w:szCs w:val="22"/>
              </w:rPr>
              <w:t>Rozmiar implementacji</w:t>
            </w:r>
          </w:p>
        </w:tc>
        <w:tc>
          <w:tcPr>
            <w:tcW w:w="618"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780</w:t>
            </w:r>
          </w:p>
        </w:tc>
        <w:tc>
          <w:tcPr>
            <w:tcW w:w="56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42,5</w:t>
            </w:r>
          </w:p>
        </w:tc>
        <w:tc>
          <w:tcPr>
            <w:tcW w:w="545"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793"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716</w:t>
            </w:r>
          </w:p>
        </w:tc>
        <w:tc>
          <w:tcPr>
            <w:tcW w:w="860" w:type="dxa"/>
            <w:noWrap/>
            <w:vAlign w:val="center"/>
            <w:hideMark/>
          </w:tcPr>
          <w:p w:rsidR="002B2D7B" w:rsidRDefault="002B2D7B" w:rsidP="002B2D7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3000</w:t>
            </w:r>
          </w:p>
        </w:tc>
        <w:tc>
          <w:tcPr>
            <w:tcW w:w="972" w:type="dxa"/>
            <w:noWrap/>
            <w:vAlign w:val="center"/>
            <w:hideMark/>
          </w:tcPr>
          <w:p w:rsidR="002B2D7B" w:rsidRDefault="002B2D7B" w:rsidP="002B2D7B">
            <w:pPr>
              <w:keepNext/>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w:t>
            </w:r>
          </w:p>
        </w:tc>
      </w:tr>
    </w:tbl>
    <w:p w:rsidR="002B2D7B" w:rsidRPr="002B2D7B" w:rsidRDefault="002B2D7B" w:rsidP="002B2D7B">
      <w:pPr>
        <w:pStyle w:val="Legenda"/>
      </w:pPr>
      <w:r>
        <w:t xml:space="preserve">Wykres </w:t>
      </w:r>
      <w:fldSimple w:instr=" SEQ Wykres \* ARABIC ">
        <w:r>
          <w:rPr>
            <w:noProof/>
          </w:rPr>
          <w:t>11</w:t>
        </w:r>
      </w:fldSimple>
      <w:r>
        <w:t>. Podsumowanie porównania implementacji.</w:t>
      </w:r>
    </w:p>
    <w:p w:rsidR="008A3C73" w:rsidRDefault="008A3C73" w:rsidP="003B0303">
      <w:pPr>
        <w:pStyle w:val="Nagwek1"/>
        <w:numPr>
          <w:ilvl w:val="0"/>
          <w:numId w:val="40"/>
        </w:numPr>
        <w:rPr>
          <w:b/>
          <w:color w:val="auto"/>
        </w:rPr>
      </w:pPr>
      <w:bookmarkStart w:id="61" w:name="_Toc452803206"/>
      <w:bookmarkStart w:id="62" w:name="_Toc453311048"/>
      <w:r w:rsidRPr="003F021C">
        <w:rPr>
          <w:b/>
          <w:color w:val="auto"/>
        </w:rPr>
        <w:t>Wnioski</w:t>
      </w:r>
      <w:bookmarkEnd w:id="61"/>
      <w:bookmarkEnd w:id="62"/>
    </w:p>
    <w:p w:rsidR="007D2A8D" w:rsidRDefault="007D2A8D" w:rsidP="007D2A8D">
      <w:pPr>
        <w:pStyle w:val="Akapitzlist"/>
        <w:spacing w:line="360" w:lineRule="auto"/>
        <w:ind w:left="0" w:firstLine="390"/>
        <w:jc w:val="both"/>
      </w:pPr>
      <w:r>
        <w:t>Celem niniejszego pracy było zapoznanie się z problemem uzgadniania w systemach rozproszonych. Projekt obejmował analizę zagadnienia wraz z poszukiwaniem algorytmów rozwiązujących problem uzgadniania. Zakres prac obejmował również analizę znalezionych rozwiązań, porównanie ich pomiędzy sobą oraz wybór jednego z nich, po dokonaniu szczegółowej oceny każdego z algorytmów. Dodatkowo w ramach projektu wykonane zostało badanie rynku dostępnych technologii rozproszonych wraz z porównaniem ich pomiędzy sobą. Ostatnim punktem pracy była implementacja wybranego algorytmu rozwiązującego problem uzgadniania w kilku technologiach rozproszonych.</w:t>
      </w:r>
    </w:p>
    <w:p w:rsidR="007D2A8D" w:rsidRDefault="007D2A8D" w:rsidP="007D2A8D">
      <w:pPr>
        <w:pStyle w:val="Akapitzlist"/>
        <w:spacing w:line="360" w:lineRule="auto"/>
        <w:ind w:left="0" w:firstLine="390"/>
        <w:jc w:val="both"/>
      </w:pPr>
      <w:r>
        <w:t>Analiza problemu uzgadniania prowadzi to stwierdzenia, iż uzgadnianie polega na ustaleniu przez wszystkie procesy należące do pewnej grupy jednej wspólnej dla wszystkich wartości zwanej zmienną decyzyjną. Kolejnym wnioskiem płynącym z analizy uzgadniania jest fakt, że wyróżnia się kilka rodzajów uzgadniania. Pierwszym z nich jest problem konsensusu, w którym każdy proces początkowo proponuje pewną wartość zmiennej decyzyjnej. Problem bizantyńskich generałów jest kolejnym rodzajem uzgadniania. Polega on na tym, iż istnieje wyróżniony proces, zwany dowódcą, który proponuje wartość zmiennej decyzyjnej. Ostatnim rodzajem uzgadniania jest problem spójności interaktywnej, w którym każdy proces ma wektor zmiennych decyzyjnych, po jednej dla każdego procesu vel serwera. Każdy proponuje swoją wartość, zaś uzgodnieniu podlega zawartość całego wektora. Wszystkie trzy wymienione wersje problemów uzgadniania są ze sobą powiązane.</w:t>
      </w:r>
    </w:p>
    <w:p w:rsidR="007D2A8D" w:rsidRPr="005C01DC" w:rsidRDefault="007D2A8D" w:rsidP="007D2A8D">
      <w:pPr>
        <w:pStyle w:val="Akapitzlist"/>
        <w:spacing w:line="360" w:lineRule="auto"/>
        <w:ind w:left="0" w:firstLine="390"/>
        <w:jc w:val="both"/>
      </w:pPr>
      <w:r>
        <w:t>Wynikiem przeprowadzenia analizy zagadnienia było znalezienie ponad dziesięciu algorytmów za pośrednictwem których istnieje możliwość rozwiązania problemu uzgadniania. Pięć z nich sprowadza problem uzgadniania do problemu bizantyńskich generałów, natomiast reszta do problemu konsensusu.</w:t>
      </w:r>
    </w:p>
    <w:p w:rsidR="007D2A8D" w:rsidRPr="007D2A8D" w:rsidRDefault="007D2A8D" w:rsidP="007D2A8D"/>
    <w:p w:rsidR="008A3C73" w:rsidRPr="003F021C" w:rsidRDefault="006B7F70" w:rsidP="003B0303">
      <w:pPr>
        <w:pStyle w:val="Nagwek1"/>
        <w:numPr>
          <w:ilvl w:val="0"/>
          <w:numId w:val="40"/>
        </w:numPr>
        <w:rPr>
          <w:b/>
          <w:color w:val="auto"/>
        </w:rPr>
      </w:pPr>
      <w:bookmarkStart w:id="63" w:name="_Toc452803207"/>
      <w:r>
        <w:rPr>
          <w:b/>
          <w:color w:val="auto"/>
        </w:rPr>
        <w:br w:type="column"/>
      </w:r>
      <w:bookmarkStart w:id="64" w:name="_Toc453311049"/>
      <w:r w:rsidR="008A3C73" w:rsidRPr="003F021C">
        <w:rPr>
          <w:b/>
          <w:color w:val="auto"/>
        </w:rPr>
        <w:t>Bibliografia</w:t>
      </w:r>
      <w:bookmarkEnd w:id="63"/>
      <w:bookmarkEnd w:id="64"/>
    </w:p>
    <w:sectPr w:rsidR="008A3C73" w:rsidRPr="003F021C" w:rsidSect="003A7215">
      <w:footerReference w:type="default" r:id="rId42"/>
      <w:endnotePr>
        <w:numFmt w:val="decimal"/>
      </w:endnotePr>
      <w:pgSz w:w="11906" w:h="16838"/>
      <w:pgMar w:top="1134" w:right="1134" w:bottom="1134" w:left="567"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F70" w:rsidRDefault="006B7F70" w:rsidP="00F46FD3">
      <w:r>
        <w:separator/>
      </w:r>
    </w:p>
    <w:p w:rsidR="006B7F70" w:rsidRDefault="006B7F70"/>
  </w:endnote>
  <w:endnote w:type="continuationSeparator" w:id="0">
    <w:p w:rsidR="006B7F70" w:rsidRDefault="006B7F70" w:rsidP="00F46FD3">
      <w:r>
        <w:continuationSeparator/>
      </w:r>
    </w:p>
    <w:p w:rsidR="006B7F70" w:rsidRDefault="006B7F70"/>
  </w:endnote>
  <w:endnote w:id="1">
    <w:p w:rsidR="006B7F70" w:rsidRPr="00640BB0" w:rsidRDefault="006B7F70" w:rsidP="00E86B52">
      <w:pPr>
        <w:spacing w:line="276" w:lineRule="auto"/>
        <w:jc w:val="both"/>
      </w:pPr>
      <w:r w:rsidRPr="00640BB0">
        <w:t>[</w:t>
      </w:r>
      <w:r w:rsidRPr="00640BB0">
        <w:rPr>
          <w:rStyle w:val="Odwoanieprzypisukocowego"/>
          <w:vertAlign w:val="baseline"/>
        </w:rPr>
        <w:endnoteRef/>
      </w:r>
      <w:r w:rsidRPr="00640BB0">
        <w:t>]. Ben-</w:t>
      </w:r>
      <w:proofErr w:type="spellStart"/>
      <w:r w:rsidRPr="00640BB0">
        <w:t>Ari</w:t>
      </w:r>
      <w:proofErr w:type="spellEnd"/>
      <w:r w:rsidRPr="00640BB0">
        <w:t xml:space="preserve"> M., „Podstawy programowania współbieżnego i rozproszonego, wyd. 2 zm. i </w:t>
      </w:r>
      <w:proofErr w:type="spellStart"/>
      <w:r w:rsidRPr="00640BB0">
        <w:t>rozsz</w:t>
      </w:r>
      <w:proofErr w:type="spellEnd"/>
      <w:r w:rsidRPr="00640BB0">
        <w:t>.”, rozdział 12, str. 237-240, Wydawnictwa Naukowo-Techniczne, 2009, Warszawa</w:t>
      </w:r>
    </w:p>
  </w:endnote>
  <w:endnote w:id="2">
    <w:p w:rsidR="006B7F70" w:rsidRPr="00640BB0" w:rsidRDefault="006B7F70" w:rsidP="00E86B52">
      <w:pPr>
        <w:spacing w:line="276" w:lineRule="auto"/>
        <w:jc w:val="both"/>
        <w:rPr>
          <w:lang w:val="en-US"/>
        </w:rPr>
      </w:pPr>
      <w:r w:rsidRPr="00640BB0">
        <w:rPr>
          <w:lang w:val="en-US"/>
        </w:rPr>
        <w:t>[</w:t>
      </w:r>
      <w:r w:rsidRPr="00640BB0">
        <w:rPr>
          <w:rStyle w:val="Odwoanieprzypisukocowego"/>
          <w:vertAlign w:val="baseline"/>
        </w:rPr>
        <w:endnoteRef/>
      </w:r>
      <w:r w:rsidRPr="00640BB0">
        <w:rPr>
          <w:lang w:val="en-US"/>
        </w:rPr>
        <w:t xml:space="preserve">]. </w:t>
      </w:r>
      <w:r>
        <w:rPr>
          <w:lang w:val="en-US"/>
        </w:rPr>
        <w:t xml:space="preserve">Pease M., </w:t>
      </w:r>
      <w:proofErr w:type="spellStart"/>
      <w:r>
        <w:rPr>
          <w:lang w:val="en-US"/>
        </w:rPr>
        <w:t>Shostak</w:t>
      </w:r>
      <w:proofErr w:type="spellEnd"/>
      <w:r>
        <w:rPr>
          <w:lang w:val="en-US"/>
        </w:rPr>
        <w:t xml:space="preserve"> R. “</w:t>
      </w:r>
      <w:r w:rsidRPr="00640BB0">
        <w:rPr>
          <w:lang w:val="en-US"/>
        </w:rPr>
        <w:t>The Byzantine Generals Problem</w:t>
      </w:r>
      <w:r>
        <w:rPr>
          <w:lang w:val="en-US"/>
        </w:rPr>
        <w:t>”</w:t>
      </w:r>
      <w:r w:rsidRPr="00640BB0">
        <w:rPr>
          <w:lang w:val="en-US"/>
        </w:rPr>
        <w:t>, ACM Transactions on Programming Languages and Systems 4, 3 July 1982,</w:t>
      </w:r>
      <w:r>
        <w:rPr>
          <w:lang w:val="en-US"/>
        </w:rPr>
        <w:t xml:space="preserve">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w:t>
      </w:r>
      <w:proofErr w:type="spellStart"/>
      <w:r w:rsidRPr="00640BB0">
        <w:rPr>
          <w:lang w:val="en-US"/>
        </w:rPr>
        <w:t>dostęp</w:t>
      </w:r>
      <w:proofErr w:type="spellEnd"/>
      <w:r w:rsidRPr="00640BB0">
        <w:rPr>
          <w:lang w:val="en-US"/>
        </w:rPr>
        <w:t>: 22.05.2016)</w:t>
      </w:r>
    </w:p>
  </w:endnote>
  <w:endnote w:id="3">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r w:rsidRPr="00640BB0">
        <w:rPr>
          <w:sz w:val="24"/>
          <w:lang w:val="en-US"/>
        </w:rPr>
        <w:t xml:space="preserve">Berman P., </w:t>
      </w:r>
      <w:proofErr w:type="spellStart"/>
      <w:r w:rsidRPr="00640BB0">
        <w:rPr>
          <w:sz w:val="24"/>
          <w:lang w:val="en-US"/>
        </w:rPr>
        <w:t>Garay</w:t>
      </w:r>
      <w:proofErr w:type="spellEnd"/>
      <w:r w:rsidRPr="00640BB0">
        <w:rPr>
          <w:sz w:val="24"/>
          <w:lang w:val="en-US"/>
        </w:rPr>
        <w:t xml:space="preserve">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w:t>
      </w:r>
      <w:proofErr w:type="spellStart"/>
      <w:r w:rsidRPr="00640BB0">
        <w:rPr>
          <w:sz w:val="24"/>
          <w:lang w:val="en-US"/>
        </w:rPr>
        <w:t>dostęp</w:t>
      </w:r>
      <w:proofErr w:type="spellEnd"/>
      <w:r w:rsidRPr="00640BB0">
        <w:rPr>
          <w:sz w:val="24"/>
          <w:lang w:val="en-US"/>
        </w:rPr>
        <w:t>: 03.06.2016r.)</w:t>
      </w:r>
    </w:p>
  </w:endnote>
  <w:endnote w:id="4">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t>
      </w:r>
      <w:proofErr w:type="spellStart"/>
      <w:r w:rsidRPr="00640BB0">
        <w:rPr>
          <w:sz w:val="24"/>
          <w:lang w:val="en-US"/>
        </w:rPr>
        <w:t>Wakerly</w:t>
      </w:r>
      <w:proofErr w:type="spellEnd"/>
      <w:r w:rsidRPr="00640BB0">
        <w:rPr>
          <w:sz w:val="24"/>
          <w:lang w:val="en-US"/>
        </w:rPr>
        <w:t xml:space="preserve">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w:t>
      </w:r>
      <w:proofErr w:type="spellStart"/>
      <w:r w:rsidRPr="00640BB0">
        <w:rPr>
          <w:sz w:val="24"/>
          <w:lang w:val="en-US"/>
        </w:rPr>
        <w:t>dostęp</w:t>
      </w:r>
      <w:proofErr w:type="spellEnd"/>
      <w:r w:rsidRPr="00640BB0">
        <w:rPr>
          <w:sz w:val="24"/>
          <w:lang w:val="en-US"/>
        </w:rPr>
        <w:t>: 08.06.2016r.)</w:t>
      </w:r>
    </w:p>
  </w:endnote>
  <w:endnote w:id="5">
    <w:p w:rsidR="006B7F70" w:rsidRPr="00640BB0" w:rsidRDefault="006B7F70" w:rsidP="00E86B52">
      <w:pPr>
        <w:pStyle w:val="Tekstprzypisukocowego"/>
        <w:spacing w:line="276" w:lineRule="auto"/>
        <w:jc w:val="both"/>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w:t>
      </w:r>
      <w:proofErr w:type="spellStart"/>
      <w:r w:rsidRPr="00640BB0">
        <w:rPr>
          <w:sz w:val="24"/>
          <w:lang w:val="en-US"/>
        </w:rPr>
        <w:t>dostęp</w:t>
      </w:r>
      <w:proofErr w:type="spellEnd"/>
      <w:r w:rsidRPr="00640BB0">
        <w:rPr>
          <w:sz w:val="24"/>
          <w:lang w:val="en-US"/>
        </w:rPr>
        <w:t>: 03.06.2016r.)</w:t>
      </w:r>
    </w:p>
  </w:endnote>
  <w:endnote w:id="6">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proofErr w:type="spellStart"/>
      <w:r w:rsidRPr="00640BB0">
        <w:rPr>
          <w:sz w:val="24"/>
          <w:lang w:val="en-US"/>
        </w:rPr>
        <w:t>Akkaoyunlu</w:t>
      </w:r>
      <w:proofErr w:type="spellEnd"/>
      <w:r w:rsidRPr="00640BB0">
        <w:rPr>
          <w:sz w:val="24"/>
          <w:lang w:val="en-US"/>
        </w:rPr>
        <w:t xml:space="preserve"> E.A., </w:t>
      </w:r>
      <w:proofErr w:type="spellStart"/>
      <w:r w:rsidRPr="00640BB0">
        <w:rPr>
          <w:sz w:val="24"/>
          <w:lang w:val="en-US"/>
        </w:rPr>
        <w:t>Ekanadham</w:t>
      </w:r>
      <w:proofErr w:type="spellEnd"/>
      <w:r w:rsidRPr="00640BB0">
        <w:rPr>
          <w:sz w:val="24"/>
          <w:lang w:val="en-US"/>
        </w:rPr>
        <w:t xml:space="preserve"> K., Huber R.V., “Some constraints and tradeoffs in the design of network </w:t>
      </w:r>
      <w:proofErr w:type="spellStart"/>
      <w:r w:rsidRPr="00640BB0">
        <w:rPr>
          <w:sz w:val="24"/>
          <w:lang w:val="en-US"/>
        </w:rPr>
        <w:t>communucations</w:t>
      </w:r>
      <w:proofErr w:type="spellEnd"/>
      <w:r w:rsidRPr="00640BB0">
        <w:rPr>
          <w:sz w:val="24"/>
          <w:lang w:val="en-US"/>
        </w:rPr>
        <w:t xml:space="preserve">”,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w:t>
      </w:r>
      <w:proofErr w:type="spellStart"/>
      <w:r w:rsidRPr="00640BB0">
        <w:rPr>
          <w:sz w:val="24"/>
          <w:lang w:val="en-US"/>
        </w:rPr>
        <w:t>dostęp</w:t>
      </w:r>
      <w:proofErr w:type="spellEnd"/>
      <w:r w:rsidRPr="00640BB0">
        <w:rPr>
          <w:sz w:val="24"/>
          <w:lang w:val="en-US"/>
        </w:rPr>
        <w:t>: 03.06.2016r.)</w:t>
      </w:r>
    </w:p>
  </w:endnote>
  <w:endnote w:id="7">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r w:rsidRPr="00640BB0">
        <w:rPr>
          <w:sz w:val="24"/>
          <w:lang w:val="en-US"/>
        </w:rPr>
        <w:t xml:space="preserve">Berman P., </w:t>
      </w:r>
      <w:proofErr w:type="spellStart"/>
      <w:r w:rsidRPr="00640BB0">
        <w:rPr>
          <w:sz w:val="24"/>
          <w:lang w:val="en-US"/>
        </w:rPr>
        <w:t>Garay</w:t>
      </w:r>
      <w:proofErr w:type="spellEnd"/>
      <w:r w:rsidRPr="00640BB0">
        <w:rPr>
          <w:sz w:val="24"/>
          <w:lang w:val="en-US"/>
        </w:rPr>
        <w:t xml:space="preserve">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w:t>
      </w:r>
      <w:proofErr w:type="spellStart"/>
      <w:r w:rsidRPr="00640BB0">
        <w:rPr>
          <w:sz w:val="24"/>
          <w:lang w:val="en-US"/>
        </w:rPr>
        <w:t>dostęp</w:t>
      </w:r>
      <w:proofErr w:type="spellEnd"/>
      <w:r w:rsidRPr="00640BB0">
        <w:rPr>
          <w:sz w:val="24"/>
          <w:lang w:val="en-US"/>
        </w:rPr>
        <w:t>: 03.06.2016r.)</w:t>
      </w:r>
    </w:p>
  </w:endnote>
  <w:endnote w:id="8">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proofErr w:type="spellStart"/>
      <w:r w:rsidRPr="00640BB0">
        <w:rPr>
          <w:sz w:val="24"/>
          <w:lang w:val="en-US"/>
        </w:rPr>
        <w:t>Ongaro</w:t>
      </w:r>
      <w:proofErr w:type="spellEnd"/>
      <w:r w:rsidRPr="00640BB0">
        <w:rPr>
          <w:sz w:val="24"/>
          <w:lang w:val="en-US"/>
        </w:rPr>
        <w:t xml:space="preserve"> D., </w:t>
      </w:r>
      <w:proofErr w:type="spellStart"/>
      <w:r w:rsidRPr="00640BB0">
        <w:rPr>
          <w:sz w:val="24"/>
          <w:lang w:val="en-US"/>
        </w:rPr>
        <w:t>Ousterhout</w:t>
      </w:r>
      <w:proofErr w:type="spellEnd"/>
      <w:r w:rsidRPr="00640BB0">
        <w:rPr>
          <w:sz w:val="24"/>
          <w:lang w:val="en-US"/>
        </w:rPr>
        <w:t xml:space="preserve">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w:t>
      </w:r>
      <w:proofErr w:type="spellStart"/>
      <w:r w:rsidRPr="00640BB0">
        <w:rPr>
          <w:sz w:val="24"/>
          <w:lang w:val="en-US"/>
        </w:rPr>
        <w:t>dostęp</w:t>
      </w:r>
      <w:proofErr w:type="spellEnd"/>
      <w:r w:rsidRPr="00640BB0">
        <w:rPr>
          <w:sz w:val="24"/>
          <w:lang w:val="en-US"/>
        </w:rPr>
        <w:t>: 03.06.2016r.)</w:t>
      </w:r>
    </w:p>
  </w:endnote>
  <w:endnote w:id="9">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proofErr w:type="spellStart"/>
      <w:r w:rsidRPr="00640BB0">
        <w:rPr>
          <w:sz w:val="24"/>
          <w:lang w:val="en-US"/>
        </w:rPr>
        <w:t>Nourazar</w:t>
      </w:r>
      <w:proofErr w:type="spellEnd"/>
      <w:r w:rsidRPr="00640BB0">
        <w:rPr>
          <w:sz w:val="24"/>
          <w:lang w:val="en-US"/>
        </w:rPr>
        <w:t xml:space="preserve"> F., “DAPF: An Efficient Flooding Algorithm for Mobile Ad-hoc Networks”, International Conference on Signal Processing Systems,</w:t>
      </w:r>
      <w:r>
        <w:rPr>
          <w:sz w:val="24"/>
          <w:lang w:val="en-US"/>
        </w:rPr>
        <w:t xml:space="preserve"> str. 594-598,</w:t>
      </w:r>
      <w:r w:rsidRPr="00640BB0">
        <w:rPr>
          <w:sz w:val="24"/>
          <w:lang w:val="en-US"/>
        </w:rPr>
        <w:t xml:space="preserve">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w:t>
      </w:r>
      <w:proofErr w:type="spellStart"/>
      <w:r w:rsidRPr="00640BB0">
        <w:rPr>
          <w:sz w:val="24"/>
          <w:lang w:val="en-US"/>
        </w:rPr>
        <w:t>dostęp</w:t>
      </w:r>
      <w:proofErr w:type="spellEnd"/>
      <w:r w:rsidRPr="00640BB0">
        <w:rPr>
          <w:sz w:val="24"/>
          <w:lang w:val="en-US"/>
        </w:rPr>
        <w:t xml:space="preserve">: 09.06.2016r.) </w:t>
      </w:r>
    </w:p>
  </w:endnote>
  <w:endnote w:id="10">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Kumar A., “Performance analysis of a hierarchical quorum consensus algorithm for replicated objects”, Distributed Computing Systems,</w:t>
      </w:r>
      <w:r w:rsidRPr="006B7F70">
        <w:rPr>
          <w:sz w:val="24"/>
          <w:lang w:val="en-US"/>
        </w:rPr>
        <w:t xml:space="preserve"> </w:t>
      </w:r>
      <w:r w:rsidRPr="00640BB0">
        <w:rPr>
          <w:sz w:val="24"/>
          <w:lang w:val="en-US"/>
        </w:rPr>
        <w:t xml:space="preserve">str. 378-385,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w:t>
      </w:r>
      <w:proofErr w:type="spellStart"/>
      <w:r w:rsidRPr="00640BB0">
        <w:rPr>
          <w:sz w:val="24"/>
          <w:lang w:val="en-US"/>
        </w:rPr>
        <w:t>dostęp</w:t>
      </w:r>
      <w:proofErr w:type="spellEnd"/>
      <w:r w:rsidRPr="00640BB0">
        <w:rPr>
          <w:sz w:val="24"/>
          <w:lang w:val="en-US"/>
        </w:rPr>
        <w:t>: 07.06.2016r.)</w:t>
      </w:r>
    </w:p>
  </w:endnote>
  <w:endnote w:id="11">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r w:rsidRPr="00640BB0">
        <w:rPr>
          <w:sz w:val="24"/>
          <w:lang w:val="en-US"/>
        </w:rPr>
        <w:t xml:space="preserve">De </w:t>
      </w:r>
      <w:proofErr w:type="spellStart"/>
      <w:r w:rsidRPr="00640BB0">
        <w:rPr>
          <w:sz w:val="24"/>
          <w:lang w:val="en-US"/>
        </w:rPr>
        <w:t>Prisco</w:t>
      </w:r>
      <w:proofErr w:type="spellEnd"/>
      <w:r w:rsidRPr="00640BB0">
        <w:rPr>
          <w:sz w:val="24"/>
          <w:lang w:val="en-US"/>
        </w:rPr>
        <w:t xml:space="preserve"> R., </w:t>
      </w:r>
      <w:proofErr w:type="spellStart"/>
      <w:r w:rsidRPr="00640BB0">
        <w:rPr>
          <w:sz w:val="24"/>
          <w:lang w:val="en-US"/>
        </w:rPr>
        <w:t>Malkhi</w:t>
      </w:r>
      <w:proofErr w:type="spellEnd"/>
      <w:r w:rsidRPr="00640BB0">
        <w:rPr>
          <w:sz w:val="24"/>
          <w:lang w:val="en-US"/>
        </w:rPr>
        <w:t xml:space="preserve"> D., Reiter M.K., “On k-set Consensus Problems in Asynchronous Systems”, PODC ’99 Proceedings of the eighteenth annual ACM symposium on Princ</w:t>
      </w:r>
      <w:r>
        <w:rPr>
          <w:sz w:val="24"/>
          <w:lang w:val="en-US"/>
        </w:rPr>
        <w:t>iples of distributed computing,</w:t>
      </w:r>
      <w:r w:rsidRPr="00640BB0">
        <w:rPr>
          <w:sz w:val="24"/>
          <w:lang w:val="en-US"/>
        </w:rPr>
        <w:t xml:space="preserve"> ACM New York,</w:t>
      </w:r>
      <w:r w:rsidRPr="006B7F70">
        <w:rPr>
          <w:sz w:val="24"/>
          <w:lang w:val="en-US"/>
        </w:rPr>
        <w:t xml:space="preserve"> </w:t>
      </w:r>
      <w:r w:rsidRPr="00640BB0">
        <w:rPr>
          <w:sz w:val="24"/>
          <w:lang w:val="en-US"/>
        </w:rPr>
        <w:t>str. 257-265</w:t>
      </w:r>
      <w:r>
        <w:rPr>
          <w:sz w:val="24"/>
          <w:lang w:val="en-US"/>
        </w:rPr>
        <w:t>, 1999,</w:t>
      </w:r>
      <w:r w:rsidRPr="00640BB0">
        <w:rPr>
          <w:sz w:val="24"/>
          <w:lang w:val="en-US"/>
        </w:rPr>
        <w:t xml:space="preserve"> ISBN: 1-58113-099-6, </w:t>
      </w:r>
      <w:hyperlink r:id="rId10" w:history="1">
        <w:r w:rsidRPr="00640BB0">
          <w:rPr>
            <w:rStyle w:val="Hipercze"/>
            <w:color w:val="auto"/>
            <w:sz w:val="24"/>
            <w:u w:val="none"/>
            <w:lang w:val="en-US"/>
          </w:rPr>
          <w:t>https://www.cs.unc.edu/~reiter/papers/1999/PODC.pdf</w:t>
        </w:r>
      </w:hyperlink>
      <w:r w:rsidRPr="00640BB0">
        <w:rPr>
          <w:sz w:val="24"/>
          <w:lang w:val="en-US"/>
        </w:rPr>
        <w:t>, (</w:t>
      </w:r>
      <w:proofErr w:type="spellStart"/>
      <w:r w:rsidRPr="00640BB0">
        <w:rPr>
          <w:sz w:val="24"/>
          <w:lang w:val="en-US"/>
        </w:rPr>
        <w:t>dostęp</w:t>
      </w:r>
      <w:proofErr w:type="spellEnd"/>
      <w:r w:rsidRPr="00640BB0">
        <w:rPr>
          <w:sz w:val="24"/>
          <w:lang w:val="en-US"/>
        </w:rPr>
        <w:t>: 03.06.2016r.)</w:t>
      </w:r>
    </w:p>
  </w:endnote>
  <w:endnote w:id="12">
    <w:p w:rsidR="006B7F70" w:rsidRPr="00640BB0" w:rsidRDefault="006B7F70" w:rsidP="00E86B52">
      <w:pPr>
        <w:pStyle w:val="Tekstprzypisukocowego"/>
        <w:spacing w:line="276" w:lineRule="auto"/>
        <w:jc w:val="both"/>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w:t>
      </w:r>
      <w:proofErr w:type="spellStart"/>
      <w:r w:rsidRPr="00640BB0">
        <w:rPr>
          <w:sz w:val="24"/>
          <w:szCs w:val="24"/>
          <w:lang w:val="en-GB"/>
        </w:rPr>
        <w:t>Mullender</w:t>
      </w:r>
      <w:proofErr w:type="spellEnd"/>
      <w:r w:rsidR="006419ED">
        <w:rPr>
          <w:sz w:val="24"/>
          <w:szCs w:val="24"/>
          <w:lang w:val="en-GB"/>
        </w:rPr>
        <w:t xml:space="preserve"> S.</w:t>
      </w:r>
      <w:r w:rsidRPr="00640BB0">
        <w:rPr>
          <w:sz w:val="24"/>
          <w:szCs w:val="24"/>
          <w:lang w:val="en-GB"/>
        </w:rPr>
        <w:t xml:space="preserve">, </w:t>
      </w:r>
      <w:r w:rsidR="006419ED">
        <w:rPr>
          <w:sz w:val="24"/>
          <w:szCs w:val="24"/>
          <w:lang w:val="en-GB"/>
        </w:rPr>
        <w:t>“</w:t>
      </w:r>
      <w:r w:rsidRPr="00640BB0">
        <w:rPr>
          <w:sz w:val="24"/>
          <w:szCs w:val="24"/>
          <w:lang w:val="en-GB"/>
        </w:rPr>
        <w:t>Distributed Systems</w:t>
      </w:r>
      <w:r w:rsidR="006419ED">
        <w:rPr>
          <w:sz w:val="24"/>
          <w:szCs w:val="24"/>
          <w:lang w:val="en-GB"/>
        </w:rPr>
        <w:t>”</w:t>
      </w:r>
      <w:r w:rsidRPr="00640BB0">
        <w:rPr>
          <w:sz w:val="24"/>
          <w:szCs w:val="24"/>
          <w:lang w:val="en-GB"/>
        </w:rPr>
        <w:t xml:space="preserve">,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3">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Pr>
          <w:sz w:val="24"/>
          <w:lang w:val="en-US"/>
        </w:rPr>
        <w:t xml:space="preserve"> </w:t>
      </w:r>
      <w:r w:rsidRPr="00640BB0">
        <w:rPr>
          <w:sz w:val="24"/>
          <w:lang w:val="en-US"/>
        </w:rPr>
        <w:t xml:space="preserve">Aguilera M.K., </w:t>
      </w:r>
      <w:proofErr w:type="spellStart"/>
      <w:r w:rsidRPr="00640BB0">
        <w:rPr>
          <w:sz w:val="24"/>
          <w:lang w:val="en-US"/>
        </w:rPr>
        <w:t>Toueg</w:t>
      </w:r>
      <w:proofErr w:type="spellEnd"/>
      <w:r w:rsidRPr="00640BB0">
        <w:rPr>
          <w:sz w:val="24"/>
          <w:lang w:val="en-US"/>
        </w:rPr>
        <w:t xml:space="preserve"> S., “Correctness Proof of Ben-</w:t>
      </w:r>
      <w:proofErr w:type="spellStart"/>
      <w:r w:rsidRPr="00640BB0">
        <w:rPr>
          <w:sz w:val="24"/>
          <w:lang w:val="en-US"/>
        </w:rPr>
        <w:t>Or’s</w:t>
      </w:r>
      <w:proofErr w:type="spellEnd"/>
      <w:r w:rsidRPr="00640BB0">
        <w:rPr>
          <w:sz w:val="24"/>
          <w:lang w:val="en-US"/>
        </w:rPr>
        <w:t xml:space="preserve">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w:t>
      </w:r>
      <w:proofErr w:type="spellStart"/>
      <w:r w:rsidRPr="00640BB0">
        <w:rPr>
          <w:sz w:val="24"/>
          <w:lang w:val="en-US"/>
        </w:rPr>
        <w:t>Verlag</w:t>
      </w:r>
      <w:proofErr w:type="spellEnd"/>
      <w:r w:rsidRPr="00640BB0">
        <w:rPr>
          <w:sz w:val="24"/>
          <w:lang w:val="en-US"/>
        </w:rPr>
        <w:t xml:space="preserve">,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w:t>
      </w:r>
      <w:proofErr w:type="spellStart"/>
      <w:r w:rsidRPr="00640BB0">
        <w:rPr>
          <w:sz w:val="24"/>
          <w:lang w:val="en-US"/>
        </w:rPr>
        <w:t>dostęp</w:t>
      </w:r>
      <w:proofErr w:type="spellEnd"/>
      <w:r w:rsidRPr="00640BB0">
        <w:rPr>
          <w:sz w:val="24"/>
          <w:lang w:val="en-US"/>
        </w:rPr>
        <w:t>: 04.06.2016r.)</w:t>
      </w:r>
    </w:p>
  </w:endnote>
  <w:endnote w:id="14">
    <w:p w:rsidR="006B7F70" w:rsidRPr="00640BB0" w:rsidRDefault="006B7F70" w:rsidP="00E86B52">
      <w:pPr>
        <w:spacing w:line="276" w:lineRule="auto"/>
        <w:jc w:val="both"/>
        <w:rPr>
          <w:lang w:val="en-GB"/>
        </w:rPr>
      </w:pPr>
      <w:r w:rsidRPr="00640BB0">
        <w:rPr>
          <w:lang w:val="en-US"/>
        </w:rPr>
        <w:t>[</w:t>
      </w:r>
      <w:r w:rsidRPr="00640BB0">
        <w:rPr>
          <w:rStyle w:val="Odwoanieprzypisukocowego"/>
          <w:vertAlign w:val="baseline"/>
        </w:rPr>
        <w:endnoteRef/>
      </w:r>
      <w:r w:rsidRPr="00640BB0">
        <w:rPr>
          <w:lang w:val="en-US"/>
        </w:rPr>
        <w:t>].</w:t>
      </w:r>
      <w:r>
        <w:rPr>
          <w:lang w:val="en-US"/>
        </w:rPr>
        <w:t xml:space="preserve"> </w:t>
      </w:r>
      <w:proofErr w:type="spellStart"/>
      <w:r w:rsidRPr="00640BB0">
        <w:rPr>
          <w:lang w:val="en-US"/>
        </w:rPr>
        <w:t>Coulouris</w:t>
      </w:r>
      <w:proofErr w:type="spellEnd"/>
      <w:r w:rsidRPr="00640BB0">
        <w:rPr>
          <w:lang w:val="en-US"/>
        </w:rPr>
        <w:t xml:space="preserve"> G., </w:t>
      </w:r>
      <w:proofErr w:type="spellStart"/>
      <w:r w:rsidRPr="00640BB0">
        <w:rPr>
          <w:lang w:val="en-US"/>
        </w:rPr>
        <w:t>Dollimore</w:t>
      </w:r>
      <w:proofErr w:type="spellEnd"/>
      <w:r w:rsidRPr="00640BB0">
        <w:rPr>
          <w:lang w:val="en-US"/>
        </w:rPr>
        <w:t xml:space="preserve"> J., </w:t>
      </w:r>
      <w:proofErr w:type="spellStart"/>
      <w:r w:rsidRPr="00640BB0">
        <w:rPr>
          <w:lang w:val="en-US"/>
        </w:rPr>
        <w:t>Kindberg</w:t>
      </w:r>
      <w:proofErr w:type="spellEnd"/>
      <w:r w:rsidRPr="00640BB0">
        <w:rPr>
          <w:lang w:val="en-US"/>
        </w:rPr>
        <w:t xml:space="preserve"> T., Gordon B., “Distributed Systems. </w:t>
      </w:r>
      <w:r w:rsidRPr="00640BB0">
        <w:rPr>
          <w:lang w:val="en-GB"/>
        </w:rPr>
        <w:t xml:space="preserve">Concepts and Design. Fifth Edition”, Pearson Education, </w:t>
      </w:r>
      <w:r w:rsidR="00E86B52" w:rsidRPr="00640BB0">
        <w:rPr>
          <w:lang w:val="en-GB"/>
        </w:rPr>
        <w:t xml:space="preserve">str. 662, </w:t>
      </w:r>
      <w:r w:rsidRPr="00640BB0">
        <w:rPr>
          <w:lang w:val="en-GB"/>
        </w:rPr>
        <w:t>2012, Boston</w:t>
      </w:r>
    </w:p>
  </w:endnote>
  <w:endnote w:id="15">
    <w:p w:rsidR="006B7F70" w:rsidRPr="00640BB0" w:rsidRDefault="006B7F70" w:rsidP="00E86B52">
      <w:pPr>
        <w:pStyle w:val="Tekstprzypisukocowego"/>
        <w:spacing w:line="276" w:lineRule="auto"/>
        <w:jc w:val="both"/>
        <w:rPr>
          <w:lang w:val="en-US"/>
        </w:rPr>
      </w:pPr>
      <w:r w:rsidRPr="00640BB0">
        <w:rPr>
          <w:sz w:val="24"/>
          <w:lang w:val="en-GB"/>
        </w:rPr>
        <w:t>[</w:t>
      </w:r>
      <w:r w:rsidRPr="00640BB0">
        <w:rPr>
          <w:rStyle w:val="Odwoanieprzypisukocowego"/>
          <w:sz w:val="24"/>
          <w:vertAlign w:val="baseline"/>
        </w:rPr>
        <w:endnoteRef/>
      </w:r>
      <w:r w:rsidRPr="00640BB0">
        <w:rPr>
          <w:sz w:val="24"/>
          <w:lang w:val="en-GB"/>
        </w:rPr>
        <w:t>].Dam</w:t>
      </w:r>
      <w:r w:rsidR="00E86B52">
        <w:rPr>
          <w:sz w:val="24"/>
          <w:lang w:val="en-GB"/>
        </w:rPr>
        <w:t xml:space="preserve"> M.</w:t>
      </w:r>
      <w:r w:rsidRPr="00640BB0">
        <w:rPr>
          <w:sz w:val="24"/>
          <w:lang w:val="en-GB"/>
        </w:rPr>
        <w:t xml:space="preserve">, “Parallel and Distributed Computing. Distributed Algorithms. Lecture 7: Consensus”, </w:t>
      </w:r>
      <w:proofErr w:type="spellStart"/>
      <w:r w:rsidRPr="00640BB0">
        <w:rPr>
          <w:sz w:val="24"/>
          <w:lang w:val="en-GB"/>
        </w:rPr>
        <w:t>slajdy</w:t>
      </w:r>
      <w:proofErr w:type="spellEnd"/>
      <w:r w:rsidRPr="00640BB0">
        <w:rPr>
          <w:sz w:val="24"/>
          <w:lang w:val="en-GB"/>
        </w:rPr>
        <w:t xml:space="preserve">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w:t>
      </w:r>
      <w:proofErr w:type="spellStart"/>
      <w:r w:rsidRPr="00640BB0">
        <w:rPr>
          <w:sz w:val="24"/>
          <w:lang w:val="en-US"/>
        </w:rPr>
        <w:t>dostęp</w:t>
      </w:r>
      <w:proofErr w:type="spellEnd"/>
      <w:r w:rsidRPr="00640BB0">
        <w:rPr>
          <w:sz w:val="24"/>
          <w:lang w:val="en-US"/>
        </w:rPr>
        <w:t>: 26.05.2016)</w:t>
      </w:r>
    </w:p>
  </w:endnote>
  <w:endnote w:id="16">
    <w:p w:rsidR="006B7F70" w:rsidRPr="00640BB0" w:rsidRDefault="006B7F70" w:rsidP="00E86B52">
      <w:pPr>
        <w:spacing w:line="276" w:lineRule="auto"/>
        <w:jc w:val="both"/>
        <w:rPr>
          <w:lang w:val="en-US"/>
        </w:rPr>
      </w:pPr>
      <w:r w:rsidRPr="00640BB0">
        <w:rPr>
          <w:lang w:val="en-US"/>
        </w:rPr>
        <w:t>[</w:t>
      </w:r>
      <w:r w:rsidRPr="00640BB0">
        <w:rPr>
          <w:rStyle w:val="Odwoanieprzypisukocowego"/>
          <w:vertAlign w:val="baseline"/>
        </w:rPr>
        <w:endnoteRef/>
      </w:r>
      <w:r w:rsidRPr="00640BB0">
        <w:rPr>
          <w:lang w:val="en-US"/>
        </w:rPr>
        <w:t>].</w:t>
      </w:r>
      <w:r>
        <w:rPr>
          <w:lang w:val="en-US"/>
        </w:rPr>
        <w:t xml:space="preserve"> </w:t>
      </w:r>
      <w:r w:rsidRPr="00640BB0">
        <w:rPr>
          <w:lang w:val="en-US"/>
        </w:rPr>
        <w:t xml:space="preserve">Nelson M., “The Byzantine Generals Problem”, </w:t>
      </w:r>
      <w:proofErr w:type="spellStart"/>
      <w:r w:rsidRPr="00640BB0">
        <w:rPr>
          <w:lang w:val="en-US"/>
        </w:rPr>
        <w:t>artykuł</w:t>
      </w:r>
      <w:proofErr w:type="spellEnd"/>
      <w:r w:rsidRPr="00640BB0">
        <w:rPr>
          <w:lang w:val="en-US"/>
        </w:rPr>
        <w:t xml:space="preserve">: </w:t>
      </w:r>
      <w:hyperlink r:id="rId13" w:history="1">
        <w:r w:rsidRPr="00640BB0">
          <w:rPr>
            <w:rStyle w:val="Hipercze"/>
            <w:color w:val="auto"/>
            <w:u w:val="none"/>
            <w:lang w:val="en-US"/>
          </w:rPr>
          <w:t>http://marknelson.us/2007/07/23/byzantine/</w:t>
        </w:r>
      </w:hyperlink>
      <w:r w:rsidRPr="00640BB0">
        <w:rPr>
          <w:lang w:val="en-US"/>
        </w:rPr>
        <w:t>, (</w:t>
      </w:r>
      <w:proofErr w:type="spellStart"/>
      <w:r w:rsidRPr="00640BB0">
        <w:rPr>
          <w:lang w:val="en-US"/>
        </w:rPr>
        <w:t>dostęp</w:t>
      </w:r>
      <w:proofErr w:type="spellEnd"/>
      <w:r w:rsidRPr="00640BB0">
        <w:rPr>
          <w:lang w:val="en-US"/>
        </w:rPr>
        <w:t>: 22.05.2016)</w:t>
      </w:r>
    </w:p>
  </w:endnote>
  <w:endnote w:id="17">
    <w:p w:rsidR="006B7F70" w:rsidRPr="00640BB0" w:rsidRDefault="006B7F70" w:rsidP="00E86B52">
      <w:pPr>
        <w:spacing w:line="276" w:lineRule="auto"/>
        <w:jc w:val="both"/>
      </w:pPr>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8">
    <w:p w:rsidR="006B7F70" w:rsidRPr="00640BB0" w:rsidRDefault="006B7F70" w:rsidP="00E86B52">
      <w:pPr>
        <w:spacing w:line="276" w:lineRule="auto"/>
        <w:jc w:val="both"/>
        <w:rPr>
          <w:lang w:val="en-US"/>
        </w:rPr>
      </w:pPr>
      <w:r w:rsidRPr="00640BB0">
        <w:rPr>
          <w:lang w:val="en-GB"/>
        </w:rPr>
        <w:t>[</w:t>
      </w:r>
      <w:r w:rsidRPr="00640BB0">
        <w:rPr>
          <w:rStyle w:val="Odwoanieprzypisukocowego"/>
          <w:vertAlign w:val="baseline"/>
        </w:rPr>
        <w:endnoteRef/>
      </w:r>
      <w:r w:rsidR="00E86B52">
        <w:rPr>
          <w:lang w:val="en-GB"/>
        </w:rPr>
        <w:t>].</w:t>
      </w:r>
      <w:proofErr w:type="spellStart"/>
      <w:r w:rsidRPr="00640BB0">
        <w:rPr>
          <w:lang w:val="en-GB"/>
        </w:rPr>
        <w:t>Kschemkalyani</w:t>
      </w:r>
      <w:proofErr w:type="spellEnd"/>
      <w:r w:rsidR="00E86B52">
        <w:rPr>
          <w:lang w:val="en-GB"/>
        </w:rPr>
        <w:t xml:space="preserve"> A.</w:t>
      </w:r>
      <w:r w:rsidRPr="00640BB0">
        <w:rPr>
          <w:lang w:val="en-GB"/>
        </w:rPr>
        <w:t xml:space="preserve">, </w:t>
      </w:r>
      <w:proofErr w:type="spellStart"/>
      <w:r w:rsidRPr="00640BB0">
        <w:rPr>
          <w:lang w:val="en-GB"/>
        </w:rPr>
        <w:t>Singhal</w:t>
      </w:r>
      <w:proofErr w:type="spellEnd"/>
      <w:r w:rsidR="00E86B52">
        <w:rPr>
          <w:lang w:val="en-GB"/>
        </w:rPr>
        <w:t xml:space="preserve"> M.</w:t>
      </w:r>
      <w:r w:rsidRPr="00640BB0">
        <w:rPr>
          <w:lang w:val="en-GB"/>
        </w:rPr>
        <w:t xml:space="preserve">,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Pr>
          <w:rStyle w:val="Hipercze"/>
          <w:color w:val="auto"/>
          <w:u w:val="none"/>
          <w:lang w:val="en-GB"/>
        </w:rPr>
        <w:t xml:space="preserve">, </w:t>
      </w:r>
      <w:r w:rsidRPr="00640BB0">
        <w:rPr>
          <w:lang w:val="en-US"/>
        </w:rPr>
        <w:t>(</w:t>
      </w:r>
      <w:proofErr w:type="spellStart"/>
      <w:r w:rsidRPr="00640BB0">
        <w:rPr>
          <w:lang w:val="en-US"/>
        </w:rPr>
        <w:t>dostęp</w:t>
      </w:r>
      <w:proofErr w:type="spellEnd"/>
      <w:r w:rsidRPr="00640BB0">
        <w:rPr>
          <w:lang w:val="en-US"/>
        </w:rPr>
        <w:t>: 22.05.2016)</w:t>
      </w:r>
    </w:p>
  </w:endnote>
  <w:endnote w:id="19">
    <w:p w:rsidR="006B7F70" w:rsidRPr="00640BB0" w:rsidRDefault="006B7F70" w:rsidP="00E86B52">
      <w:pPr>
        <w:spacing w:line="276" w:lineRule="auto"/>
        <w:jc w:val="both"/>
        <w:rPr>
          <w:lang w:val="en-GB"/>
        </w:rPr>
      </w:pPr>
      <w:r w:rsidRPr="00640BB0">
        <w:rPr>
          <w:lang w:val="en-GB"/>
        </w:rPr>
        <w:t>[</w:t>
      </w:r>
      <w:r w:rsidRPr="00640BB0">
        <w:rPr>
          <w:rStyle w:val="Odwoanieprzypisukocowego"/>
          <w:vertAlign w:val="baseline"/>
        </w:rPr>
        <w:endnoteRef/>
      </w:r>
      <w:r w:rsidR="00E86B52">
        <w:rPr>
          <w:lang w:val="en-GB"/>
        </w:rPr>
        <w:t xml:space="preserve">]. </w:t>
      </w:r>
      <w:r w:rsidRPr="00640BB0">
        <w:rPr>
          <w:lang w:val="en-GB"/>
        </w:rPr>
        <w:t>Dam</w:t>
      </w:r>
      <w:r w:rsidR="00E86B52">
        <w:rPr>
          <w:lang w:val="en-GB"/>
        </w:rPr>
        <w:t xml:space="preserve"> M.</w:t>
      </w:r>
      <w:r w:rsidRPr="00640BB0">
        <w:rPr>
          <w:lang w:val="en-GB"/>
        </w:rPr>
        <w:t>, “Parallel and Distributed Computing. Distributed Algorithms. Lecture 7: Consensus”,</w:t>
      </w:r>
      <w:proofErr w:type="spellStart"/>
      <w:r w:rsidRPr="00640BB0">
        <w:rPr>
          <w:lang w:val="en-GB"/>
        </w:rPr>
        <w:t>slajdy</w:t>
      </w:r>
      <w:proofErr w:type="spellEnd"/>
      <w:r w:rsidRPr="00640BB0">
        <w:rPr>
          <w:lang w:val="en-GB"/>
        </w:rPr>
        <w:t xml:space="preserve">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w:t>
      </w:r>
      <w:proofErr w:type="spellStart"/>
      <w:r w:rsidRPr="00640BB0">
        <w:rPr>
          <w:lang w:val="en-US"/>
        </w:rPr>
        <w:t>dostęp</w:t>
      </w:r>
      <w:proofErr w:type="spellEnd"/>
      <w:r w:rsidRPr="00640BB0">
        <w:rPr>
          <w:lang w:val="en-US"/>
        </w:rPr>
        <w:t>: 22.05.2016)</w:t>
      </w:r>
    </w:p>
  </w:endnote>
  <w:endnote w:id="20">
    <w:p w:rsidR="006B7F70" w:rsidRPr="00640BB0" w:rsidRDefault="006B7F70" w:rsidP="00E86B52">
      <w:pPr>
        <w:spacing w:line="276" w:lineRule="auto"/>
        <w:jc w:val="both"/>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w:t>
      </w:r>
      <w:proofErr w:type="spellStart"/>
      <w:r w:rsidRPr="00640BB0">
        <w:rPr>
          <w:lang w:val="en-GB"/>
        </w:rPr>
        <w:t>Systems.Lecture</w:t>
      </w:r>
      <w:proofErr w:type="spellEnd"/>
      <w:r w:rsidRPr="00640BB0">
        <w:rPr>
          <w:lang w:val="en-GB"/>
        </w:rPr>
        <w:t xml:space="preserv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w:t>
      </w:r>
      <w:proofErr w:type="spellStart"/>
      <w:r w:rsidRPr="00640BB0">
        <w:rPr>
          <w:lang w:val="en-GB"/>
        </w:rPr>
        <w:t>dostęp</w:t>
      </w:r>
      <w:proofErr w:type="spellEnd"/>
      <w:r w:rsidRPr="00640BB0">
        <w:rPr>
          <w:lang w:val="en-GB"/>
        </w:rPr>
        <w:t xml:space="preserve"> 21.05.2016)</w:t>
      </w:r>
    </w:p>
  </w:endnote>
  <w:endnote w:id="21">
    <w:p w:rsidR="006B7F70" w:rsidRPr="00640BB0" w:rsidRDefault="006B7F70" w:rsidP="00E86B52">
      <w:pPr>
        <w:spacing w:line="276" w:lineRule="auto"/>
        <w:jc w:val="both"/>
        <w:rPr>
          <w:lang w:val="en-GB"/>
        </w:rPr>
      </w:pPr>
      <w:r w:rsidRPr="00640BB0">
        <w:rPr>
          <w:lang w:val="en-GB"/>
        </w:rPr>
        <w:t>[</w:t>
      </w:r>
      <w:r w:rsidRPr="00640BB0">
        <w:rPr>
          <w:rStyle w:val="Odwoanieprzypisukocowego"/>
          <w:vertAlign w:val="baseline"/>
        </w:rPr>
        <w:endnoteRef/>
      </w:r>
      <w:r w:rsidRPr="00640BB0">
        <w:rPr>
          <w:lang w:val="en-GB"/>
        </w:rPr>
        <w:t>].</w:t>
      </w:r>
      <w:proofErr w:type="spellStart"/>
      <w:r w:rsidRPr="00640BB0">
        <w:rPr>
          <w:lang w:val="en-GB"/>
        </w:rPr>
        <w:t>Krzyzanowski</w:t>
      </w:r>
      <w:proofErr w:type="spellEnd"/>
      <w:r w:rsidR="00E86B52">
        <w:rPr>
          <w:lang w:val="en-GB"/>
        </w:rPr>
        <w:t xml:space="preserve"> P.</w:t>
      </w:r>
      <w:r w:rsidRPr="00640BB0">
        <w:rPr>
          <w:lang w:val="en-GB"/>
        </w:rPr>
        <w:t xml:space="preserve">, „Consensus. Reaching agreement”, </w:t>
      </w:r>
      <w:hyperlink r:id="rId18" w:history="1">
        <w:r w:rsidRPr="00640BB0">
          <w:rPr>
            <w:rStyle w:val="Hipercze"/>
            <w:color w:val="auto"/>
            <w:u w:val="none"/>
            <w:lang w:val="en-GB"/>
          </w:rPr>
          <w:t>https://www.cs.rutgers.edu/~pxk/417/notes/content/consensus.html</w:t>
        </w:r>
      </w:hyperlink>
      <w:r w:rsidRPr="00640BB0">
        <w:rPr>
          <w:lang w:val="en-US"/>
        </w:rPr>
        <w:t>(</w:t>
      </w:r>
      <w:proofErr w:type="spellStart"/>
      <w:r w:rsidRPr="00640BB0">
        <w:rPr>
          <w:lang w:val="en-US"/>
        </w:rPr>
        <w:t>dostęp</w:t>
      </w:r>
      <w:proofErr w:type="spellEnd"/>
      <w:r w:rsidRPr="00640BB0">
        <w:rPr>
          <w:lang w:val="en-US"/>
        </w:rPr>
        <w:t>: 22.05.2016)</w:t>
      </w:r>
    </w:p>
  </w:endnote>
  <w:endnote w:id="22">
    <w:p w:rsidR="006B7F70" w:rsidRPr="00791556" w:rsidRDefault="006B7F70" w:rsidP="00E86B52">
      <w:pPr>
        <w:pStyle w:val="Tekstprzypisukocowego"/>
        <w:spacing w:line="276" w:lineRule="auto"/>
        <w:jc w:val="both"/>
        <w:rPr>
          <w:sz w:val="24"/>
          <w:szCs w:val="24"/>
          <w:lang w:val="en-US"/>
        </w:rPr>
      </w:pPr>
      <w:r w:rsidRPr="00791556">
        <w:rPr>
          <w:sz w:val="24"/>
          <w:szCs w:val="24"/>
          <w:lang w:val="en-US"/>
        </w:rPr>
        <w:t>[</w:t>
      </w:r>
      <w:r w:rsidRPr="00640BB0">
        <w:rPr>
          <w:rStyle w:val="Odwoanieprzypisukocowego"/>
          <w:sz w:val="24"/>
          <w:szCs w:val="24"/>
          <w:vertAlign w:val="baseline"/>
        </w:rPr>
        <w:endnoteRef/>
      </w:r>
      <w:r w:rsidRPr="00791556">
        <w:rPr>
          <w:sz w:val="24"/>
          <w:szCs w:val="24"/>
          <w:lang w:val="en-US"/>
        </w:rPr>
        <w:t>].</w:t>
      </w:r>
      <w:proofErr w:type="spellStart"/>
      <w:r w:rsidRPr="00791556">
        <w:rPr>
          <w:sz w:val="24"/>
          <w:lang w:val="en-GB"/>
        </w:rPr>
        <w:t>Kschemkalyani</w:t>
      </w:r>
      <w:proofErr w:type="spellEnd"/>
      <w:r w:rsidR="00E86B52">
        <w:rPr>
          <w:sz w:val="24"/>
          <w:lang w:val="en-GB"/>
        </w:rPr>
        <w:t xml:space="preserve"> A.,</w:t>
      </w:r>
      <w:proofErr w:type="spellStart"/>
      <w:r w:rsidRPr="00791556">
        <w:rPr>
          <w:sz w:val="24"/>
          <w:lang w:val="en-GB"/>
        </w:rPr>
        <w:t>Singhal</w:t>
      </w:r>
      <w:proofErr w:type="spellEnd"/>
      <w:r w:rsidR="00E86B52">
        <w:rPr>
          <w:sz w:val="24"/>
          <w:lang w:val="en-GB"/>
        </w:rPr>
        <w:t xml:space="preserve"> M.</w:t>
      </w:r>
      <w:r w:rsidRPr="00791556">
        <w:rPr>
          <w:sz w:val="24"/>
          <w:lang w:val="en-GB"/>
        </w:rPr>
        <w:t>, „Distributed Computing: Principles, Algorithms and Systems. Chapter 14: Consensus and Agreement”, Cambridge University Press</w:t>
      </w:r>
      <w:r w:rsidRPr="00791556">
        <w:rPr>
          <w:sz w:val="24"/>
          <w:lang w:val="en-US"/>
        </w:rPr>
        <w:t>,</w:t>
      </w:r>
      <w:r>
        <w:rPr>
          <w:lang w:val="en-US"/>
        </w:rPr>
        <w:t xml:space="preserve"> </w:t>
      </w:r>
      <w:hyperlink r:id="rId19" w:history="1">
        <w:r w:rsidRPr="00791556">
          <w:rPr>
            <w:rStyle w:val="Hipercze"/>
            <w:color w:val="auto"/>
            <w:sz w:val="24"/>
            <w:szCs w:val="24"/>
            <w:u w:val="none"/>
            <w:lang w:val="en-US"/>
          </w:rPr>
          <w:t>https://www.cs.uic.edu/~ajayk/Chapter14.pdf</w:t>
        </w:r>
      </w:hyperlink>
      <w:r w:rsidRPr="00791556">
        <w:rPr>
          <w:sz w:val="24"/>
          <w:szCs w:val="24"/>
          <w:lang w:val="en-US"/>
        </w:rPr>
        <w:t xml:space="preserve"> (</w:t>
      </w:r>
      <w:proofErr w:type="spellStart"/>
      <w:r w:rsidRPr="00791556">
        <w:rPr>
          <w:sz w:val="24"/>
          <w:szCs w:val="24"/>
          <w:lang w:val="en-US"/>
        </w:rPr>
        <w:t>dostęp</w:t>
      </w:r>
      <w:proofErr w:type="spellEnd"/>
      <w:r>
        <w:rPr>
          <w:sz w:val="24"/>
          <w:szCs w:val="24"/>
          <w:lang w:val="en-US"/>
        </w:rPr>
        <w:t>:</w:t>
      </w:r>
      <w:r w:rsidRPr="00791556">
        <w:rPr>
          <w:sz w:val="24"/>
          <w:szCs w:val="24"/>
          <w:lang w:val="en-US"/>
        </w:rPr>
        <w:t xml:space="preserve"> 26.05.2016)</w:t>
      </w:r>
    </w:p>
  </w:endnote>
  <w:endnote w:id="23">
    <w:p w:rsidR="006B7F70" w:rsidRPr="00791556" w:rsidRDefault="006B7F70" w:rsidP="00E86B52">
      <w:pPr>
        <w:pStyle w:val="Tekstprzypisukocowego"/>
        <w:spacing w:line="276" w:lineRule="auto"/>
        <w:jc w:val="both"/>
        <w:rPr>
          <w:sz w:val="24"/>
          <w:szCs w:val="24"/>
          <w:lang w:val="en-US"/>
        </w:rPr>
      </w:pPr>
      <w:r w:rsidRPr="007D2A8D">
        <w:rPr>
          <w:sz w:val="24"/>
          <w:szCs w:val="24"/>
          <w:lang w:val="en-US"/>
        </w:rPr>
        <w:t>[</w:t>
      </w:r>
      <w:r w:rsidRPr="00640BB0">
        <w:rPr>
          <w:rStyle w:val="Odwoanieprzypisukocowego"/>
          <w:sz w:val="24"/>
          <w:szCs w:val="24"/>
          <w:vertAlign w:val="baseline"/>
        </w:rPr>
        <w:endnoteRef/>
      </w:r>
      <w:r w:rsidRPr="007D2A8D">
        <w:rPr>
          <w:sz w:val="24"/>
          <w:szCs w:val="24"/>
          <w:lang w:val="en-US"/>
        </w:rPr>
        <w:t xml:space="preserve">]. </w:t>
      </w:r>
      <w:r w:rsidRPr="00640BB0">
        <w:rPr>
          <w:sz w:val="24"/>
          <w:lang w:val="en-US"/>
        </w:rPr>
        <w:t xml:space="preserve">De </w:t>
      </w:r>
      <w:proofErr w:type="spellStart"/>
      <w:r w:rsidRPr="00640BB0">
        <w:rPr>
          <w:sz w:val="24"/>
          <w:lang w:val="en-US"/>
        </w:rPr>
        <w:t>Prisco</w:t>
      </w:r>
      <w:proofErr w:type="spellEnd"/>
      <w:r w:rsidRPr="00640BB0">
        <w:rPr>
          <w:sz w:val="24"/>
          <w:lang w:val="en-US"/>
        </w:rPr>
        <w:t xml:space="preserve"> R., </w:t>
      </w:r>
      <w:proofErr w:type="spellStart"/>
      <w:r w:rsidRPr="00640BB0">
        <w:rPr>
          <w:sz w:val="24"/>
          <w:lang w:val="en-US"/>
        </w:rPr>
        <w:t>Malkhi</w:t>
      </w:r>
      <w:proofErr w:type="spellEnd"/>
      <w:r w:rsidRPr="00640BB0">
        <w:rPr>
          <w:sz w:val="24"/>
          <w:lang w:val="en-US"/>
        </w:rPr>
        <w:t xml:space="preserve"> D., Reiter M.K., “On k-set Consensus Problems in Asynchronous Systems”, PODC ’99 Proceedings of the eighteenth annual ACM symposium on Principles of distributed computing, ACM New York,</w:t>
      </w:r>
      <w:r>
        <w:rPr>
          <w:sz w:val="24"/>
          <w:lang w:val="en-US"/>
        </w:rPr>
        <w:t xml:space="preserve"> </w:t>
      </w:r>
      <w:r w:rsidR="00E86B52" w:rsidRPr="00640BB0">
        <w:rPr>
          <w:sz w:val="24"/>
          <w:lang w:val="en-US"/>
        </w:rPr>
        <w:t xml:space="preserve">str. 257-265, </w:t>
      </w:r>
      <w:r>
        <w:rPr>
          <w:sz w:val="24"/>
          <w:lang w:val="en-US"/>
        </w:rPr>
        <w:t>1999,</w:t>
      </w:r>
      <w:r w:rsidRPr="00640BB0">
        <w:rPr>
          <w:sz w:val="24"/>
          <w:lang w:val="en-US"/>
        </w:rPr>
        <w:t xml:space="preserve"> ISBN: 1-58113-099-6</w:t>
      </w:r>
      <w:r>
        <w:rPr>
          <w:sz w:val="24"/>
          <w:lang w:val="en-US"/>
        </w:rPr>
        <w:t xml:space="preserve">, </w:t>
      </w:r>
      <w:hyperlink r:id="rId20" w:history="1">
        <w:r w:rsidRPr="00791556">
          <w:rPr>
            <w:rStyle w:val="Hipercze"/>
            <w:color w:val="auto"/>
            <w:sz w:val="24"/>
            <w:szCs w:val="24"/>
            <w:u w:val="none"/>
            <w:lang w:val="en-US"/>
          </w:rPr>
          <w:t>https://www.cs.unc.edu/~reiter/papers/1999/PODC.pdf</w:t>
        </w:r>
      </w:hyperlink>
      <w:r w:rsidRPr="00791556">
        <w:rPr>
          <w:rStyle w:val="Hipercze"/>
          <w:color w:val="auto"/>
          <w:sz w:val="24"/>
          <w:szCs w:val="24"/>
          <w:u w:val="none"/>
          <w:lang w:val="en-US"/>
        </w:rPr>
        <w:t>,</w:t>
      </w:r>
      <w:r>
        <w:rPr>
          <w:sz w:val="24"/>
          <w:szCs w:val="24"/>
          <w:lang w:val="en-US"/>
        </w:rPr>
        <w:t xml:space="preserve"> (</w:t>
      </w:r>
      <w:proofErr w:type="spellStart"/>
      <w:r>
        <w:rPr>
          <w:sz w:val="24"/>
          <w:szCs w:val="24"/>
          <w:lang w:val="en-US"/>
        </w:rPr>
        <w:t>dostęp</w:t>
      </w:r>
      <w:proofErr w:type="spellEnd"/>
      <w:r>
        <w:rPr>
          <w:sz w:val="24"/>
          <w:szCs w:val="24"/>
          <w:lang w:val="en-US"/>
        </w:rPr>
        <w:t xml:space="preserve">: </w:t>
      </w:r>
      <w:r w:rsidRPr="00791556">
        <w:rPr>
          <w:sz w:val="24"/>
          <w:szCs w:val="24"/>
          <w:lang w:val="en-US"/>
        </w:rPr>
        <w:t>26.05.2016)</w:t>
      </w:r>
    </w:p>
  </w:endnote>
  <w:endnote w:id="24">
    <w:p w:rsidR="006B7F70" w:rsidRPr="00791556" w:rsidRDefault="006B7F70" w:rsidP="00E86B52">
      <w:pPr>
        <w:pStyle w:val="Tekstprzypisukocowego"/>
        <w:spacing w:line="276" w:lineRule="auto"/>
        <w:jc w:val="both"/>
      </w:pPr>
      <w:r>
        <w:rPr>
          <w:sz w:val="24"/>
        </w:rPr>
        <w:t>[</w:t>
      </w:r>
      <w:r w:rsidRPr="00C4506D">
        <w:rPr>
          <w:rStyle w:val="Odwoanieprzypisukocowego"/>
          <w:sz w:val="24"/>
          <w:vertAlign w:val="baseline"/>
        </w:rPr>
        <w:endnoteRef/>
      </w:r>
      <w:r>
        <w:rPr>
          <w:sz w:val="24"/>
        </w:rPr>
        <w:t xml:space="preserve">]. Brzeziński J., Kobusiński J., „Problem konsensusu”, Uczelnia Online, 2006, </w:t>
      </w:r>
      <w:hyperlink r:id="rId21" w:history="1">
        <w:r w:rsidRPr="00791556">
          <w:rPr>
            <w:rStyle w:val="Hipercze"/>
            <w:color w:val="auto"/>
            <w:sz w:val="24"/>
            <w:u w:val="none"/>
          </w:rPr>
          <w:t>http://wazniak.mimuw.edu.pl/index.php?title=Pr-1st-1.1-m13-toc</w:t>
        </w:r>
      </w:hyperlink>
      <w:r w:rsidRPr="00791556">
        <w:rPr>
          <w:sz w:val="24"/>
        </w:rPr>
        <w:t xml:space="preserve">, (dostęp: 02.06.2016r.) </w:t>
      </w:r>
    </w:p>
  </w:endnote>
  <w:endnote w:id="25">
    <w:p w:rsidR="006B7F70" w:rsidRPr="00640BB0" w:rsidRDefault="006B7F70" w:rsidP="00E86B52">
      <w:pPr>
        <w:pStyle w:val="Tekstprzypisukocowego"/>
        <w:spacing w:line="276" w:lineRule="auto"/>
        <w:jc w:val="both"/>
        <w:rPr>
          <w:sz w:val="24"/>
        </w:rPr>
      </w:pPr>
      <w:r w:rsidRPr="00640BB0">
        <w:rPr>
          <w:sz w:val="24"/>
        </w:rPr>
        <w:t>[</w:t>
      </w:r>
      <w:r w:rsidRPr="00640BB0">
        <w:rPr>
          <w:rStyle w:val="Odwoanieprzypisukocowego"/>
          <w:sz w:val="24"/>
          <w:vertAlign w:val="baseline"/>
        </w:rPr>
        <w:endnoteRef/>
      </w:r>
      <w:r>
        <w:rPr>
          <w:sz w:val="24"/>
        </w:rPr>
        <w:t xml:space="preserve">]. </w:t>
      </w:r>
      <w:r w:rsidRPr="00640BB0">
        <w:rPr>
          <w:sz w:val="24"/>
        </w:rPr>
        <w:t>Systemy Równole</w:t>
      </w:r>
      <w:r>
        <w:rPr>
          <w:sz w:val="24"/>
        </w:rPr>
        <w:t>głe i rozproszone”, wykład nr 8</w:t>
      </w:r>
      <w:r w:rsidRPr="00640BB0">
        <w:rPr>
          <w:sz w:val="24"/>
        </w:rPr>
        <w:t xml:space="preserve"> – „Systemy rozproszone”, strona z materiałami dydaktycznymi dr hab. inż. K. Banasia, http://www.metal.agh.edu.pl/~banas/SRR/SRR_W08_Wstep_SR_Gniazda.pdf, (dostęp: 07.06.2016r.)</w:t>
      </w:r>
    </w:p>
  </w:endnote>
  <w:endnote w:id="26">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2" w:history="1">
        <w:r w:rsidRPr="00640BB0">
          <w:rPr>
            <w:rStyle w:val="Hipercze"/>
            <w:color w:val="auto"/>
            <w:sz w:val="24"/>
            <w:u w:val="none"/>
            <w:lang w:val="en-US"/>
          </w:rPr>
          <w:t>https://tools.ietf.org/html/rfc1831.html</w:t>
        </w:r>
      </w:hyperlink>
      <w:r w:rsidRPr="00640BB0">
        <w:rPr>
          <w:sz w:val="24"/>
          <w:lang w:val="en-US"/>
        </w:rPr>
        <w:t>, (</w:t>
      </w:r>
      <w:proofErr w:type="spellStart"/>
      <w:r w:rsidRPr="00640BB0">
        <w:rPr>
          <w:sz w:val="24"/>
          <w:lang w:val="en-US"/>
        </w:rPr>
        <w:t>dostęp</w:t>
      </w:r>
      <w:proofErr w:type="spellEnd"/>
      <w:r w:rsidRPr="00640BB0">
        <w:rPr>
          <w:sz w:val="24"/>
          <w:lang w:val="en-US"/>
        </w:rPr>
        <w:t>: 07.06.2016r.)</w:t>
      </w:r>
    </w:p>
  </w:endnote>
  <w:endnote w:id="27">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proofErr w:type="spellStart"/>
      <w:r w:rsidRPr="00640BB0">
        <w:rPr>
          <w:sz w:val="24"/>
          <w:lang w:val="en-US"/>
        </w:rPr>
        <w:t>Kinicki</w:t>
      </w:r>
      <w:proofErr w:type="spellEnd"/>
      <w:r w:rsidRPr="00640BB0">
        <w:rPr>
          <w:sz w:val="24"/>
          <w:lang w:val="en-US"/>
        </w:rPr>
        <w:t xml:space="preserve"> B., „Sun Remote Procedure Call Mechanism”, Worcester Polytechnic Institute, </w:t>
      </w:r>
      <w:hyperlink r:id="rId23" w:history="1">
        <w:r w:rsidRPr="00640BB0">
          <w:rPr>
            <w:rStyle w:val="Hipercze"/>
            <w:color w:val="auto"/>
            <w:sz w:val="24"/>
            <w:u w:val="none"/>
            <w:lang w:val="en-US"/>
          </w:rPr>
          <w:t>http://web.cs.wpi.edu/~rek/DCS/D04/SunRPC.html</w:t>
        </w:r>
      </w:hyperlink>
      <w:r w:rsidRPr="00640BB0">
        <w:rPr>
          <w:sz w:val="24"/>
          <w:lang w:val="en-US"/>
        </w:rPr>
        <w:t>, (</w:t>
      </w:r>
      <w:proofErr w:type="spellStart"/>
      <w:r w:rsidRPr="00640BB0">
        <w:rPr>
          <w:sz w:val="24"/>
          <w:lang w:val="en-US"/>
        </w:rPr>
        <w:t>dostęp</w:t>
      </w:r>
      <w:proofErr w:type="spellEnd"/>
      <w:r w:rsidRPr="00640BB0">
        <w:rPr>
          <w:sz w:val="24"/>
          <w:lang w:val="en-US"/>
        </w:rPr>
        <w:t>: 07.06.2016r.)</w:t>
      </w:r>
    </w:p>
  </w:endnote>
  <w:endnote w:id="28">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4" w:history="1">
        <w:r w:rsidRPr="00640BB0">
          <w:rPr>
            <w:rStyle w:val="Hipercze"/>
            <w:color w:val="auto"/>
            <w:sz w:val="24"/>
            <w:u w:val="none"/>
            <w:lang w:val="en-US"/>
          </w:rPr>
          <w:t>http://www.javacoffeebreak.com/articles/rmi_corba/</w:t>
        </w:r>
      </w:hyperlink>
      <w:r w:rsidRPr="00640BB0">
        <w:rPr>
          <w:sz w:val="24"/>
          <w:lang w:val="en-US"/>
        </w:rPr>
        <w:t>, (</w:t>
      </w:r>
      <w:proofErr w:type="spellStart"/>
      <w:r w:rsidRPr="00640BB0">
        <w:rPr>
          <w:sz w:val="24"/>
          <w:lang w:val="en-US"/>
        </w:rPr>
        <w:t>dostęp</w:t>
      </w:r>
      <w:proofErr w:type="spellEnd"/>
      <w:r w:rsidRPr="00640BB0">
        <w:rPr>
          <w:sz w:val="24"/>
          <w:lang w:val="en-US"/>
        </w:rPr>
        <w:t>: 07.06.2016r.)</w:t>
      </w:r>
    </w:p>
  </w:endnote>
  <w:endnote w:id="29">
    <w:p w:rsidR="006B7F70" w:rsidRPr="00640BB0" w:rsidRDefault="006B7F70" w:rsidP="00E86B52">
      <w:pPr>
        <w:pStyle w:val="Tekstprzypisukocowego"/>
        <w:spacing w:line="276" w:lineRule="auto"/>
        <w:jc w:val="both"/>
      </w:pPr>
      <w:r w:rsidRPr="00640BB0">
        <w:rPr>
          <w:sz w:val="24"/>
        </w:rPr>
        <w:t>[</w:t>
      </w:r>
      <w:r w:rsidRPr="00640BB0">
        <w:rPr>
          <w:rStyle w:val="Odwoanieprzypisukocowego"/>
          <w:sz w:val="24"/>
          <w:vertAlign w:val="baseline"/>
        </w:rPr>
        <w:endnoteRef/>
      </w:r>
      <w:r w:rsidRPr="00640BB0">
        <w:rPr>
          <w:sz w:val="24"/>
        </w:rPr>
        <w:t xml:space="preserve">]. </w:t>
      </w:r>
      <w:proofErr w:type="spellStart"/>
      <w:r w:rsidRPr="00640BB0">
        <w:rPr>
          <w:sz w:val="24"/>
        </w:rPr>
        <w:t>Tanenbaum</w:t>
      </w:r>
      <w:proofErr w:type="spellEnd"/>
      <w:r w:rsidRPr="00640BB0">
        <w:rPr>
          <w:sz w:val="24"/>
        </w:rPr>
        <w:t xml:space="preserve"> A.S., van </w:t>
      </w:r>
      <w:proofErr w:type="spellStart"/>
      <w:r w:rsidRPr="00640BB0">
        <w:rPr>
          <w:sz w:val="24"/>
        </w:rPr>
        <w:t>Steen</w:t>
      </w:r>
      <w:proofErr w:type="spellEnd"/>
      <w:r w:rsidRPr="00640BB0">
        <w:rPr>
          <w:sz w:val="24"/>
        </w:rPr>
        <w:t xml:space="preserve"> M., “Systemy rozproszone. Zasady i paradygmaty” rozdział 9, str. 512-545, Wydawnictwo Naukowo-Techniczne, 2006</w:t>
      </w:r>
    </w:p>
  </w:endnote>
  <w:endnote w:id="30">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5" w:history="1">
        <w:r w:rsidRPr="00640BB0">
          <w:rPr>
            <w:rStyle w:val="Hipercze"/>
            <w:color w:val="auto"/>
            <w:sz w:val="24"/>
            <w:u w:val="none"/>
            <w:lang w:val="en-US"/>
          </w:rPr>
          <w:t>http://whatis.techtarget.com/definition/DCOM-Distributed-Component-Object-Model</w:t>
        </w:r>
      </w:hyperlink>
      <w:r w:rsidRPr="00640BB0">
        <w:rPr>
          <w:sz w:val="24"/>
          <w:lang w:val="en-US"/>
        </w:rPr>
        <w:t>, (</w:t>
      </w:r>
      <w:proofErr w:type="spellStart"/>
      <w:r w:rsidRPr="00640BB0">
        <w:rPr>
          <w:sz w:val="24"/>
          <w:lang w:val="en-US"/>
        </w:rPr>
        <w:t>dostęp</w:t>
      </w:r>
      <w:proofErr w:type="spellEnd"/>
      <w:r w:rsidRPr="00640BB0">
        <w:rPr>
          <w:sz w:val="24"/>
          <w:lang w:val="en-US"/>
        </w:rPr>
        <w:t>: 08.06.2016r.)</w:t>
      </w:r>
    </w:p>
  </w:endnote>
  <w:endnote w:id="31">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w:t>
      </w:r>
      <w:proofErr w:type="spellStart"/>
      <w:r w:rsidRPr="00640BB0">
        <w:rPr>
          <w:sz w:val="24"/>
          <w:lang w:val="en-US"/>
        </w:rPr>
        <w:t>Sajeev</w:t>
      </w:r>
      <w:proofErr w:type="spellEnd"/>
      <w:r w:rsidRPr="00640BB0">
        <w:rPr>
          <w:sz w:val="24"/>
          <w:lang w:val="en-US"/>
        </w:rPr>
        <w:t xml:space="preserve"> A.S.M., Watkins D., “Distributed Component Object Model (DCOM)”, Monash University, Department of Software Development, Melbourne, Australia, 1997, </w:t>
      </w:r>
      <w:hyperlink r:id="rId26" w:history="1">
        <w:r w:rsidRPr="00640BB0">
          <w:rPr>
            <w:rStyle w:val="Hipercze"/>
            <w:color w:val="auto"/>
            <w:sz w:val="24"/>
            <w:u w:val="none"/>
            <w:lang w:val="en-US"/>
          </w:rPr>
          <w:t>http://citeseerx.ist.psu.edu/viewdoc/download?doi=10.1.1.55.5805&amp;rep=rep1&amp;type=pdf</w:t>
        </w:r>
      </w:hyperlink>
      <w:r w:rsidRPr="00640BB0">
        <w:rPr>
          <w:sz w:val="24"/>
          <w:lang w:val="en-US"/>
        </w:rPr>
        <w:t>, (</w:t>
      </w:r>
      <w:proofErr w:type="spellStart"/>
      <w:r w:rsidRPr="00640BB0">
        <w:rPr>
          <w:sz w:val="24"/>
          <w:lang w:val="en-US"/>
        </w:rPr>
        <w:t>dostęp</w:t>
      </w:r>
      <w:proofErr w:type="spellEnd"/>
      <w:r w:rsidRPr="00640BB0">
        <w:rPr>
          <w:sz w:val="24"/>
          <w:lang w:val="en-US"/>
        </w:rPr>
        <w:t>: 07.06.2016r.)</w:t>
      </w:r>
    </w:p>
  </w:endnote>
  <w:endnote w:id="32">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proofErr w:type="spellStart"/>
      <w:r w:rsidRPr="00640BB0">
        <w:rPr>
          <w:sz w:val="24"/>
          <w:lang w:val="en-US"/>
        </w:rPr>
        <w:t>Internetowy</w:t>
      </w:r>
      <w:proofErr w:type="spellEnd"/>
      <w:r w:rsidRPr="00640BB0">
        <w:rPr>
          <w:sz w:val="24"/>
          <w:lang w:val="en-US"/>
        </w:rPr>
        <w:t xml:space="preserve"> </w:t>
      </w:r>
      <w:proofErr w:type="spellStart"/>
      <w:r w:rsidRPr="00640BB0">
        <w:rPr>
          <w:sz w:val="24"/>
          <w:lang w:val="en-US"/>
        </w:rPr>
        <w:t>podręcznik</w:t>
      </w:r>
      <w:proofErr w:type="spellEnd"/>
      <w:r w:rsidRPr="00640BB0">
        <w:rPr>
          <w:sz w:val="24"/>
          <w:lang w:val="en-US"/>
        </w:rPr>
        <w:t xml:space="preserve"> do Java RMI, “Java Remote Method Invocation – Distributed Computing for Java”, Oracle, </w:t>
      </w:r>
      <w:hyperlink r:id="rId27" w:history="1">
        <w:r w:rsidRPr="00640BB0">
          <w:rPr>
            <w:rStyle w:val="Hipercze"/>
            <w:color w:val="auto"/>
            <w:sz w:val="24"/>
            <w:u w:val="none"/>
            <w:lang w:val="en-US"/>
          </w:rPr>
          <w:t>http://www.oracle.com/technetwork/java/javase/tech/index-jsp-138781.html</w:t>
        </w:r>
      </w:hyperlink>
      <w:r w:rsidRPr="00640BB0">
        <w:rPr>
          <w:sz w:val="24"/>
          <w:lang w:val="en-US"/>
        </w:rPr>
        <w:t xml:space="preserve"> (</w:t>
      </w:r>
      <w:proofErr w:type="spellStart"/>
      <w:r w:rsidRPr="00640BB0">
        <w:rPr>
          <w:sz w:val="24"/>
          <w:lang w:val="en-US"/>
        </w:rPr>
        <w:t>dostęp</w:t>
      </w:r>
      <w:proofErr w:type="spellEnd"/>
      <w:r w:rsidRPr="00640BB0">
        <w:rPr>
          <w:sz w:val="24"/>
          <w:lang w:val="en-US"/>
        </w:rPr>
        <w:t>: 07.06.2016r.)</w:t>
      </w:r>
    </w:p>
  </w:endnote>
  <w:endnote w:id="33">
    <w:p w:rsidR="006B7F70" w:rsidRPr="00640BB0" w:rsidRDefault="006B7F70" w:rsidP="00E86B52">
      <w:pPr>
        <w:spacing w:line="276" w:lineRule="auto"/>
        <w:jc w:val="both"/>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8" w:history="1">
        <w:r w:rsidRPr="00640BB0">
          <w:rPr>
            <w:rStyle w:val="Hipercze"/>
            <w:color w:val="auto"/>
            <w:u w:val="none"/>
            <w:lang w:val="en-US"/>
          </w:rPr>
          <w:t>http://docstore.mik.ua/orelly/java-ent/dist/ch03_06.htm</w:t>
        </w:r>
      </w:hyperlink>
      <w:r w:rsidRPr="00640BB0">
        <w:rPr>
          <w:lang w:val="en-US"/>
        </w:rPr>
        <w:t>, (</w:t>
      </w:r>
      <w:proofErr w:type="spellStart"/>
      <w:r w:rsidRPr="00640BB0">
        <w:rPr>
          <w:lang w:val="en-US"/>
        </w:rPr>
        <w:t>dostęp</w:t>
      </w:r>
      <w:proofErr w:type="spellEnd"/>
      <w:r w:rsidRPr="00640BB0">
        <w:rPr>
          <w:lang w:val="en-US"/>
        </w:rPr>
        <w:t xml:space="preserve">: 07.06.2016r.) </w:t>
      </w:r>
    </w:p>
  </w:endnote>
  <w:endnote w:id="34">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proofErr w:type="spellStart"/>
      <w:r w:rsidRPr="00640BB0">
        <w:rPr>
          <w:sz w:val="24"/>
          <w:lang w:val="en-US"/>
        </w:rPr>
        <w:t>Nandrajog</w:t>
      </w:r>
      <w:proofErr w:type="spellEnd"/>
      <w:r w:rsidRPr="00640BB0">
        <w:rPr>
          <w:sz w:val="24"/>
          <w:lang w:val="en-US"/>
        </w:rPr>
        <w:t xml:space="preserve"> I., „Simplified Object Access Protocol”, 2001, </w:t>
      </w:r>
      <w:hyperlink r:id="rId29" w:history="1">
        <w:r w:rsidRPr="00640BB0">
          <w:rPr>
            <w:rStyle w:val="Hipercze"/>
            <w:color w:val="auto"/>
            <w:sz w:val="24"/>
            <w:u w:val="none"/>
            <w:lang w:val="en-US"/>
          </w:rPr>
          <w:t>https://web.njit.edu/~turoff/coursenotes/IS679/sample/soap.htm</w:t>
        </w:r>
      </w:hyperlink>
      <w:r w:rsidRPr="00640BB0">
        <w:rPr>
          <w:sz w:val="24"/>
          <w:lang w:val="en-US"/>
        </w:rPr>
        <w:t>, (</w:t>
      </w:r>
      <w:proofErr w:type="spellStart"/>
      <w:r w:rsidRPr="00640BB0">
        <w:rPr>
          <w:sz w:val="24"/>
          <w:lang w:val="en-US"/>
        </w:rPr>
        <w:t>dostęp</w:t>
      </w:r>
      <w:proofErr w:type="spellEnd"/>
      <w:r w:rsidRPr="00640BB0">
        <w:rPr>
          <w:sz w:val="24"/>
          <w:lang w:val="en-US"/>
        </w:rPr>
        <w:t xml:space="preserve">: 07.06.2016r.) </w:t>
      </w:r>
    </w:p>
  </w:endnote>
  <w:endnote w:id="35">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w:t>
      </w:r>
      <w:proofErr w:type="spellStart"/>
      <w:r w:rsidRPr="00640BB0">
        <w:rPr>
          <w:sz w:val="24"/>
          <w:lang w:val="en-US"/>
        </w:rPr>
        <w:t>Engelen</w:t>
      </w:r>
      <w:proofErr w:type="spellEnd"/>
      <w:r w:rsidRPr="00640BB0">
        <w:rPr>
          <w:sz w:val="24"/>
          <w:lang w:val="en-US"/>
        </w:rPr>
        <w:t xml:space="preserve"> R., “</w:t>
      </w:r>
      <w:proofErr w:type="spellStart"/>
      <w:r w:rsidRPr="00640BB0">
        <w:rPr>
          <w:sz w:val="24"/>
          <w:lang w:val="en-US"/>
        </w:rPr>
        <w:t>gSOAP</w:t>
      </w:r>
      <w:proofErr w:type="spellEnd"/>
      <w:r w:rsidRPr="00640BB0">
        <w:rPr>
          <w:sz w:val="24"/>
          <w:lang w:val="en-US"/>
        </w:rPr>
        <w:t xml:space="preserve"> 2.8.32 User Guide”, </w:t>
      </w:r>
      <w:proofErr w:type="spellStart"/>
      <w:r w:rsidRPr="00640BB0">
        <w:rPr>
          <w:sz w:val="24"/>
          <w:lang w:val="en-US"/>
        </w:rPr>
        <w:t>Genivia</w:t>
      </w:r>
      <w:proofErr w:type="spellEnd"/>
      <w:r w:rsidRPr="00640BB0">
        <w:rPr>
          <w:sz w:val="24"/>
          <w:lang w:val="en-US"/>
        </w:rPr>
        <w:t xml:space="preserve"> </w:t>
      </w:r>
      <w:proofErr w:type="spellStart"/>
      <w:r w:rsidRPr="00640BB0">
        <w:rPr>
          <w:sz w:val="24"/>
          <w:lang w:val="en-US"/>
        </w:rPr>
        <w:t>Inc</w:t>
      </w:r>
      <w:proofErr w:type="spellEnd"/>
      <w:r w:rsidRPr="00640BB0">
        <w:rPr>
          <w:sz w:val="24"/>
          <w:lang w:val="en-US"/>
        </w:rPr>
        <w:t xml:space="preserve">, 2016, </w:t>
      </w:r>
      <w:hyperlink r:id="rId30" w:history="1">
        <w:r w:rsidRPr="00640BB0">
          <w:rPr>
            <w:rStyle w:val="Hipercze"/>
            <w:color w:val="auto"/>
            <w:sz w:val="24"/>
            <w:u w:val="none"/>
            <w:lang w:val="en-US"/>
          </w:rPr>
          <w:t>http://www.cs.fsu.edu/~engelen/soapdoc2.pdf</w:t>
        </w:r>
      </w:hyperlink>
      <w:r w:rsidRPr="00640BB0">
        <w:rPr>
          <w:sz w:val="24"/>
          <w:lang w:val="en-US"/>
        </w:rPr>
        <w:t>, (</w:t>
      </w:r>
      <w:proofErr w:type="spellStart"/>
      <w:r w:rsidRPr="00640BB0">
        <w:rPr>
          <w:sz w:val="24"/>
          <w:lang w:val="en-US"/>
        </w:rPr>
        <w:t>dostęp</w:t>
      </w:r>
      <w:proofErr w:type="spellEnd"/>
      <w:r w:rsidRPr="00640BB0">
        <w:rPr>
          <w:sz w:val="24"/>
          <w:lang w:val="en-US"/>
        </w:rPr>
        <w:t>: 07.06.2016r.)</w:t>
      </w:r>
    </w:p>
  </w:endnote>
  <w:endnote w:id="36">
    <w:p w:rsidR="006B7F70" w:rsidRPr="00640BB0" w:rsidRDefault="006B7F70" w:rsidP="00E86B52">
      <w:pPr>
        <w:pStyle w:val="Tekstprzypisukocowego"/>
        <w:spacing w:line="276" w:lineRule="auto"/>
        <w:jc w:val="both"/>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rsidR="006B7F70" w:rsidRPr="00640BB0" w:rsidRDefault="006B7F70" w:rsidP="00E86B52">
      <w:pPr>
        <w:pStyle w:val="Tekstprzypisukocowego"/>
        <w:spacing w:line="276" w:lineRule="auto"/>
        <w:jc w:val="both"/>
        <w:rPr>
          <w:lang w:val="en-US"/>
        </w:rPr>
      </w:pPr>
      <w:hyperlink r:id="rId31" w:history="1">
        <w:r w:rsidRPr="00640BB0">
          <w:rPr>
            <w:rStyle w:val="Hipercze"/>
            <w:color w:val="auto"/>
            <w:sz w:val="24"/>
            <w:u w:val="none"/>
            <w:lang w:val="en-US"/>
          </w:rPr>
          <w:t>https://msdn.microsoft.com/en-us/library/ms973864.aspx</w:t>
        </w:r>
      </w:hyperlink>
      <w:r w:rsidRPr="00640BB0">
        <w:rPr>
          <w:sz w:val="24"/>
          <w:lang w:val="en-US"/>
        </w:rPr>
        <w:t>. (</w:t>
      </w:r>
      <w:proofErr w:type="spellStart"/>
      <w:r w:rsidRPr="00640BB0">
        <w:rPr>
          <w:sz w:val="24"/>
          <w:lang w:val="en-US"/>
        </w:rPr>
        <w:t>dostęp</w:t>
      </w:r>
      <w:proofErr w:type="spellEnd"/>
      <w:r w:rsidRPr="00640BB0">
        <w:rPr>
          <w:sz w:val="24"/>
          <w:lang w:val="en-US"/>
        </w:rPr>
        <w:t xml:space="preserve">: 07.06.2016r.) </w:t>
      </w:r>
    </w:p>
  </w:endnote>
  <w:endnote w:id="37">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2" w:history="1">
        <w:r w:rsidRPr="00640BB0">
          <w:rPr>
            <w:rStyle w:val="Hipercze"/>
            <w:color w:val="auto"/>
            <w:sz w:val="24"/>
            <w:u w:val="none"/>
            <w:lang w:val="en-US"/>
          </w:rPr>
          <w:t>https://msdn.microsoft.com/en-us/library/ms973857.aspx</w:t>
        </w:r>
      </w:hyperlink>
      <w:r w:rsidRPr="00640BB0">
        <w:rPr>
          <w:sz w:val="24"/>
          <w:lang w:val="en-US"/>
        </w:rPr>
        <w:t>, (</w:t>
      </w:r>
      <w:proofErr w:type="spellStart"/>
      <w:r w:rsidRPr="00640BB0">
        <w:rPr>
          <w:sz w:val="24"/>
          <w:lang w:val="en-US"/>
        </w:rPr>
        <w:t>dostęp</w:t>
      </w:r>
      <w:proofErr w:type="spellEnd"/>
      <w:r w:rsidRPr="00640BB0">
        <w:rPr>
          <w:sz w:val="24"/>
          <w:lang w:val="en-US"/>
        </w:rPr>
        <w:t xml:space="preserve">: 07.06.2016r.) </w:t>
      </w:r>
    </w:p>
  </w:endnote>
  <w:endnote w:id="38">
    <w:p w:rsidR="006B7F70" w:rsidRPr="00640BB0" w:rsidRDefault="006B7F70" w:rsidP="00E86B52">
      <w:pPr>
        <w:pStyle w:val="Tekstprzypisukocowego"/>
        <w:spacing w:line="276" w:lineRule="auto"/>
        <w:jc w:val="both"/>
        <w:rPr>
          <w:sz w:val="24"/>
        </w:rPr>
      </w:pPr>
      <w:r w:rsidRPr="00640BB0">
        <w:rPr>
          <w:sz w:val="24"/>
        </w:rPr>
        <w:t>[</w:t>
      </w:r>
      <w:r w:rsidRPr="00640BB0">
        <w:rPr>
          <w:rStyle w:val="Odwoanieprzypisukocowego"/>
          <w:sz w:val="24"/>
          <w:vertAlign w:val="baseline"/>
        </w:rPr>
        <w:endnoteRef/>
      </w:r>
      <w:r w:rsidRPr="00640BB0">
        <w:rPr>
          <w:sz w:val="24"/>
        </w:rPr>
        <w:t xml:space="preserve">]. </w:t>
      </w:r>
      <w:hyperlink r:id="rId33"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39">
    <w:p w:rsidR="006B7F70" w:rsidRPr="00640BB0" w:rsidRDefault="006B7F70" w:rsidP="00E86B52">
      <w:pPr>
        <w:pStyle w:val="Tekstprzypisukocowego"/>
        <w:spacing w:line="276" w:lineRule="auto"/>
        <w:jc w:val="both"/>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w:t>
      </w:r>
      <w:proofErr w:type="spellStart"/>
      <w:r w:rsidRPr="00640BB0">
        <w:rPr>
          <w:sz w:val="24"/>
          <w:szCs w:val="24"/>
          <w:shd w:val="clear" w:color="auto" w:fill="FFFFFF"/>
          <w:lang w:val="en-US"/>
        </w:rPr>
        <w:t>dostęp</w:t>
      </w:r>
      <w:proofErr w:type="spellEnd"/>
      <w:r w:rsidRPr="00640BB0">
        <w:rPr>
          <w:sz w:val="24"/>
          <w:szCs w:val="24"/>
          <w:shd w:val="clear" w:color="auto" w:fill="FFFFFF"/>
          <w:lang w:val="en-US"/>
        </w:rPr>
        <w:t>: 08.06.2016.r)</w:t>
      </w:r>
    </w:p>
  </w:endnote>
  <w:endnote w:id="40">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w:t>
      </w:r>
      <w:proofErr w:type="spellStart"/>
      <w:r w:rsidRPr="00640BB0">
        <w:rPr>
          <w:sz w:val="24"/>
          <w:szCs w:val="24"/>
          <w:shd w:val="clear" w:color="auto" w:fill="FFFFFF"/>
          <w:lang w:val="en-US"/>
        </w:rPr>
        <w:t>dostęp</w:t>
      </w:r>
      <w:proofErr w:type="spellEnd"/>
      <w:r w:rsidRPr="00640BB0">
        <w:rPr>
          <w:sz w:val="24"/>
          <w:szCs w:val="24"/>
          <w:shd w:val="clear" w:color="auto" w:fill="FFFFFF"/>
          <w:lang w:val="en-US"/>
        </w:rPr>
        <w:t>: 08.06.2016.r)</w:t>
      </w:r>
    </w:p>
  </w:endnote>
  <w:endnote w:id="41">
    <w:p w:rsidR="006B7F70" w:rsidRPr="00640BB0" w:rsidRDefault="006B7F70" w:rsidP="00E86B52">
      <w:pPr>
        <w:pStyle w:val="Tekstprzypisukocowego"/>
        <w:spacing w:line="276" w:lineRule="auto"/>
        <w:jc w:val="both"/>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6"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w:t>
      </w:r>
      <w:proofErr w:type="spellStart"/>
      <w:r w:rsidRPr="00640BB0">
        <w:rPr>
          <w:sz w:val="24"/>
          <w:szCs w:val="24"/>
          <w:shd w:val="clear" w:color="auto" w:fill="FFFFFF"/>
          <w:lang w:val="en-US"/>
        </w:rPr>
        <w:t>dostęp</w:t>
      </w:r>
      <w:proofErr w:type="spellEnd"/>
      <w:r w:rsidRPr="00640BB0">
        <w:rPr>
          <w:sz w:val="24"/>
          <w:szCs w:val="24"/>
          <w:shd w:val="clear" w:color="auto" w:fill="FFFFFF"/>
          <w:lang w:val="en-US"/>
        </w:rPr>
        <w:t>: 08.06.2016.r)</w:t>
      </w:r>
    </w:p>
  </w:endnote>
  <w:endnote w:id="42">
    <w:p w:rsidR="006B7F70" w:rsidRPr="00640BB0" w:rsidRDefault="006B7F70" w:rsidP="00E86B52">
      <w:pPr>
        <w:pStyle w:val="Tekstprzypisukocowego"/>
        <w:spacing w:line="276" w:lineRule="auto"/>
        <w:jc w:val="both"/>
      </w:pPr>
      <w:r w:rsidRPr="00640BB0">
        <w:rPr>
          <w:sz w:val="24"/>
        </w:rPr>
        <w:t>[</w:t>
      </w:r>
      <w:r w:rsidRPr="00640BB0">
        <w:rPr>
          <w:rStyle w:val="Odwoanieprzypisukocowego"/>
          <w:sz w:val="24"/>
          <w:vertAlign w:val="baseline"/>
        </w:rPr>
        <w:endnoteRef/>
      </w:r>
      <w:r w:rsidRPr="00640BB0">
        <w:rPr>
          <w:sz w:val="24"/>
        </w:rPr>
        <w:t xml:space="preserve">]. </w:t>
      </w:r>
      <w:proofErr w:type="spellStart"/>
      <w:r w:rsidRPr="00640BB0">
        <w:rPr>
          <w:sz w:val="24"/>
        </w:rPr>
        <w:t>Midura</w:t>
      </w:r>
      <w:proofErr w:type="spellEnd"/>
      <w:r w:rsidRPr="00640BB0">
        <w:rPr>
          <w:sz w:val="24"/>
        </w:rPr>
        <w:t xml:space="preserve"> J., Klimek M., „Przegląd protokołów do realizacji usług sieciowych – SOAP, WSDL, UDDI”, Akademia Górniczo-Hutnicza im. Stanisława Staszica w Krakowie, Wydział </w:t>
      </w:r>
      <w:proofErr w:type="spellStart"/>
      <w:r w:rsidRPr="00640BB0">
        <w:rPr>
          <w:sz w:val="24"/>
        </w:rPr>
        <w:t>EAIiE</w:t>
      </w:r>
      <w:proofErr w:type="spellEnd"/>
      <w:r w:rsidRPr="00640BB0">
        <w:rPr>
          <w:sz w:val="24"/>
        </w:rPr>
        <w:t xml:space="preserve">, 2002/2003, </w:t>
      </w:r>
      <w:hyperlink r:id="rId37"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 w:name="Euphemia">
    <w:altName w:val="Gadugi"/>
    <w:panose1 w:val="020B0503040102020104"/>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285"/>
      <w:docPartObj>
        <w:docPartGallery w:val="Page Numbers (Bottom of Page)"/>
        <w:docPartUnique/>
      </w:docPartObj>
    </w:sdtPr>
    <w:sdtEndPr>
      <w:rPr>
        <w:spacing w:val="60"/>
      </w:rPr>
    </w:sdtEndPr>
    <w:sdtContent>
      <w:p w:rsidR="006B7F70" w:rsidRDefault="006B7F70">
        <w:pPr>
          <w:pStyle w:val="Stopka"/>
          <w:pBdr>
            <w:top w:val="single" w:sz="4" w:space="1" w:color="D9D9D9" w:themeColor="background1" w:themeShade="D9"/>
          </w:pBdr>
          <w:jc w:val="right"/>
        </w:pPr>
        <w:r>
          <w:fldChar w:fldCharType="begin"/>
        </w:r>
        <w:r>
          <w:instrText>PAGE   \* MERGEFORMAT</w:instrText>
        </w:r>
        <w:r>
          <w:fldChar w:fldCharType="separate"/>
        </w:r>
        <w:r w:rsidR="00F0722B">
          <w:rPr>
            <w:noProof/>
          </w:rPr>
          <w:t>21</w:t>
        </w:r>
        <w:r>
          <w:rPr>
            <w:noProof/>
          </w:rPr>
          <w:fldChar w:fldCharType="end"/>
        </w:r>
        <w:r>
          <w:t xml:space="preserve"> | </w:t>
        </w:r>
        <w:r>
          <w:rPr>
            <w:color w:val="7F7F7F" w:themeColor="background1" w:themeShade="7F"/>
            <w:spacing w:val="60"/>
          </w:rPr>
          <w:t>Strona</w:t>
        </w:r>
      </w:p>
    </w:sdtContent>
  </w:sdt>
  <w:p w:rsidR="006B7F70" w:rsidRDefault="006B7F70">
    <w:pPr>
      <w:pStyle w:val="Stopka"/>
    </w:pPr>
  </w:p>
  <w:p w:rsidR="006B7F70" w:rsidRDefault="006B7F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F70" w:rsidRDefault="006B7F70" w:rsidP="00F46FD3">
      <w:r>
        <w:separator/>
      </w:r>
    </w:p>
    <w:p w:rsidR="006B7F70" w:rsidRDefault="006B7F70"/>
  </w:footnote>
  <w:footnote w:type="continuationSeparator" w:id="0">
    <w:p w:rsidR="006B7F70" w:rsidRDefault="006B7F70" w:rsidP="00F46FD3">
      <w:r>
        <w:continuationSeparator/>
      </w:r>
    </w:p>
    <w:p w:rsidR="006B7F70" w:rsidRDefault="006B7F7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5BDA"/>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2D7B"/>
    <w:rsid w:val="002B35F4"/>
    <w:rsid w:val="002B3610"/>
    <w:rsid w:val="002C3626"/>
    <w:rsid w:val="002C42C7"/>
    <w:rsid w:val="002C7DAF"/>
    <w:rsid w:val="002D08D1"/>
    <w:rsid w:val="002E2B34"/>
    <w:rsid w:val="002E33A9"/>
    <w:rsid w:val="002F1FC4"/>
    <w:rsid w:val="002F7221"/>
    <w:rsid w:val="002F740A"/>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13A6"/>
    <w:rsid w:val="00393062"/>
    <w:rsid w:val="00393DAC"/>
    <w:rsid w:val="003A01B2"/>
    <w:rsid w:val="003A1CBD"/>
    <w:rsid w:val="003A7215"/>
    <w:rsid w:val="003A7F3B"/>
    <w:rsid w:val="003B0303"/>
    <w:rsid w:val="003C09FA"/>
    <w:rsid w:val="003C2EA0"/>
    <w:rsid w:val="003C4397"/>
    <w:rsid w:val="003C7093"/>
    <w:rsid w:val="003C7E4C"/>
    <w:rsid w:val="003D1BF5"/>
    <w:rsid w:val="003D31FF"/>
    <w:rsid w:val="003D6491"/>
    <w:rsid w:val="003E0C87"/>
    <w:rsid w:val="003E29CF"/>
    <w:rsid w:val="003F021C"/>
    <w:rsid w:val="003F4323"/>
    <w:rsid w:val="003F7D5F"/>
    <w:rsid w:val="00402223"/>
    <w:rsid w:val="00402315"/>
    <w:rsid w:val="00405792"/>
    <w:rsid w:val="00412CD0"/>
    <w:rsid w:val="00413BE2"/>
    <w:rsid w:val="004146A2"/>
    <w:rsid w:val="004146EB"/>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C4E2D"/>
    <w:rsid w:val="004D1EE0"/>
    <w:rsid w:val="004E4059"/>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4289"/>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419ED"/>
    <w:rsid w:val="00654CA6"/>
    <w:rsid w:val="00654F26"/>
    <w:rsid w:val="00655DA2"/>
    <w:rsid w:val="00655E87"/>
    <w:rsid w:val="00660F53"/>
    <w:rsid w:val="00661411"/>
    <w:rsid w:val="006663EE"/>
    <w:rsid w:val="00670E8F"/>
    <w:rsid w:val="00680C3F"/>
    <w:rsid w:val="00682F4C"/>
    <w:rsid w:val="00684604"/>
    <w:rsid w:val="00686D9F"/>
    <w:rsid w:val="00697247"/>
    <w:rsid w:val="006975FA"/>
    <w:rsid w:val="00697AED"/>
    <w:rsid w:val="006A4AE7"/>
    <w:rsid w:val="006B5530"/>
    <w:rsid w:val="006B7F70"/>
    <w:rsid w:val="006C595A"/>
    <w:rsid w:val="006D2D16"/>
    <w:rsid w:val="006D3E6B"/>
    <w:rsid w:val="006D3F20"/>
    <w:rsid w:val="006D46F8"/>
    <w:rsid w:val="006D5EAE"/>
    <w:rsid w:val="006D6522"/>
    <w:rsid w:val="006E2CE6"/>
    <w:rsid w:val="006E31B7"/>
    <w:rsid w:val="006E408C"/>
    <w:rsid w:val="006E7D74"/>
    <w:rsid w:val="006F1D53"/>
    <w:rsid w:val="006F24B4"/>
    <w:rsid w:val="006F64AD"/>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1556"/>
    <w:rsid w:val="00795011"/>
    <w:rsid w:val="00797015"/>
    <w:rsid w:val="007A03AB"/>
    <w:rsid w:val="007A1482"/>
    <w:rsid w:val="007A5CF9"/>
    <w:rsid w:val="007A73F8"/>
    <w:rsid w:val="007A7D5E"/>
    <w:rsid w:val="007B0DCF"/>
    <w:rsid w:val="007B4B1D"/>
    <w:rsid w:val="007C42C3"/>
    <w:rsid w:val="007C4826"/>
    <w:rsid w:val="007D0699"/>
    <w:rsid w:val="007D2A8D"/>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4506D"/>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4AAC"/>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86B52"/>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0722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3830C5-4392-4156-9551-B0C5D69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customStyle="1" w:styleId="Tabelasiatki2akcent12">
    <w:name w:val="Tabela siatki 2 — akcent 12"/>
    <w:basedOn w:val="Standardowy"/>
    <w:uiPriority w:val="47"/>
    <w:rsid w:val="00F0158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932934778">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pl.wikipedia.org/wiki/Kryptologia" TargetMode="External"/><Relationship Id="rId39" Type="http://schemas.openxmlformats.org/officeDocument/2006/relationships/chart" Target="charts/chart8.xml"/><Relationship Id="rId21" Type="http://schemas.openxmlformats.org/officeDocument/2006/relationships/hyperlink" Target="https://pl.wikipedia.org/wiki/Kryptologia" TargetMode="External"/><Relationship Id="rId34" Type="http://schemas.openxmlformats.org/officeDocument/2006/relationships/chart" Target="charts/chart5.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TCP_%28protok%C3%B3%C5%82%29" TargetMode="External"/><Relationship Id="rId29" Type="http://schemas.openxmlformats.org/officeDocument/2006/relationships/hyperlink" Target="https://en.wikipedia.org/wiki/Clock_synchronization" TargetMode="External"/><Relationship Id="rId41"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gardie@gmail.com" TargetMode="External"/><Relationship Id="rId24" Type="http://schemas.openxmlformats.org/officeDocument/2006/relationships/hyperlink" Target="https://pl.wikipedia.org/wiki/Elektronika" TargetMode="External"/><Relationship Id="rId32" Type="http://schemas.openxmlformats.org/officeDocument/2006/relationships/hyperlink" Target="http://wazniak.mimuw.edu.pl/index.php?title=Pr-1st-1.1-m13-Slajd25" TargetMode="External"/><Relationship Id="rId37" Type="http://schemas.openxmlformats.org/officeDocument/2006/relationships/chart" Target="charts/chart6.xml"/><Relationship Id="rId40"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pl.wikipedia.org/wiki/Autoryzacja_%28informatyka%29" TargetMode="External"/><Relationship Id="rId28" Type="http://schemas.openxmlformats.org/officeDocument/2006/relationships/hyperlink" Target="http://wazniak.mimuw.edu.pl/index.php?title=Pr-1st-1.1-m13-Slajd25" TargetMode="External"/><Relationship Id="rId36" Type="http://schemas.openxmlformats.org/officeDocument/2006/relationships/image" Target="media/image6.png"/><Relationship Id="rId10" Type="http://schemas.openxmlformats.org/officeDocument/2006/relationships/hyperlink" Target="http://wazniak.mimuw.edu.pl/index.php?title=Pr-1st-1.1-m13-Slajd25" TargetMode="External"/><Relationship Id="rId19" Type="http://schemas.openxmlformats.org/officeDocument/2006/relationships/hyperlink" Target="https://pl.wikipedia.org/wiki/TCP_%28protok%C3%B3%C5%82%29" TargetMode="External"/><Relationship Id="rId31" Type="http://schemas.openxmlformats.org/officeDocument/2006/relationships/hyperlink" Target="https://en.wikipedia.org/wiki/Load_balancing_%28computing%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hyperlink" Target="https://pl.wikipedia.org/wiki/Autoryzacja_%28informatyka%29" TargetMode="External"/><Relationship Id="rId27" Type="http://schemas.openxmlformats.org/officeDocument/2006/relationships/hyperlink" Target="https://en.wikipedia.org/wiki/Chemical_reaction_network" TargetMode="External"/><Relationship Id="rId30" Type="http://schemas.openxmlformats.org/officeDocument/2006/relationships/hyperlink" Target="https://en.wikipedia.org/wiki/Unmanned_aerial_vehicle"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azniak.mimuw.edu.pl/index.php?title=Pr-1st-1.1-m13-Slajd25" TargetMode="External"/><Relationship Id="rId25" Type="http://schemas.openxmlformats.org/officeDocument/2006/relationships/hyperlink" Target="https://pl.wikipedia.org/wiki/System_wieloagentowy" TargetMode="External"/><Relationship Id="rId33" Type="http://schemas.openxmlformats.org/officeDocument/2006/relationships/hyperlink" Target="http://wazniak.mimuw.edu.pl/index.php?title=Pr-1st-1.1-m13-Slajd25" TargetMode="External"/><Relationship Id="rId38" Type="http://schemas.openxmlformats.org/officeDocument/2006/relationships/chart" Target="charts/chart7.xml"/></Relationships>
</file>

<file path=word/_rels/endnotes.xml.rels><?xml version="1.0" encoding="UTF-8" standalone="yes"?>
<Relationships xmlns="http://schemas.openxmlformats.org/package/2006/relationships"><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citeseerx.ist.psu.edu/viewdoc/download?doi=10.1.1.55.5805&amp;rep=rep1&amp;type=pdf" TargetMode="External"/><Relationship Id="rId21" Type="http://schemas.openxmlformats.org/officeDocument/2006/relationships/hyperlink" Target="http://wazniak.mimuw.edu.pl/index.php?title=Pr-1st-1.1-m13-toc" TargetMode="External"/><Relationship Id="rId34"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whatis.techtarget.com/definition/DCOM-Distributed-Component-Object-Model" TargetMode="External"/><Relationship Id="rId33" Type="http://schemas.openxmlformats.org/officeDocument/2006/relationships/hyperlink" Target="http://www.careerride.com/RMI-advantages-and-disadvantages-of-RPC.aspx"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s://web.njit.edu/~turoff/coursenotes/IS679/sample/soap.htm"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ww.javacoffeebreak.com/articles/rmi_corba/" TargetMode="External"/><Relationship Id="rId32" Type="http://schemas.openxmlformats.org/officeDocument/2006/relationships/hyperlink" Target="https://msdn.microsoft.com/en-us/library/ms973857.aspx" TargetMode="External"/><Relationship Id="rId37"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eb.cs.wpi.edu/~rek/DCS/D04/SunRPC.html" TargetMode="External"/><Relationship Id="rId28" Type="http://schemas.openxmlformats.org/officeDocument/2006/relationships/hyperlink" Target="http://docstore.mik.ua/orelly/java-ent/dist/ch03_06.htm" TargetMode="External"/><Relationship Id="rId36" Type="http://schemas.openxmlformats.org/officeDocument/2006/relationships/hyperlink" Target="http://cs.iupui.edu/~aharris/cgi-bin/slides/langs59.html"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64.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s://tools.ietf.org/html/rfc1831.html" TargetMode="External"/><Relationship Id="rId27" Type="http://schemas.openxmlformats.org/officeDocument/2006/relationships/hyperlink" Target="http://www.oracle.com/technetwork/java/javase/tech/index-jsp-138781.html" TargetMode="External"/><Relationship Id="rId30" Type="http://schemas.openxmlformats.org/officeDocument/2006/relationships/hyperlink" Target="http://www.cs.fsu.edu/~engelen/soapdoc2.pdf" TargetMode="External"/><Relationship Id="rId35" Type="http://schemas.openxmlformats.org/officeDocument/2006/relationships/hyperlink" Target="http://cs.iupui.edu/~aharris/cgi-bin/slides/langs56.html" TargetMode="External"/><Relationship Id="rId8" Type="http://schemas.openxmlformats.org/officeDocument/2006/relationships/hyperlink" Target="http://ieeexplore.ieee.org/xpl/login.jsp?tp=&amp;arnumber=5166856&amp;url=http%3A%2F%2Fieeexplore.ieee.org%2Fxpls%2Fabs_all.jsp%3Farnumber%3D5166856" TargetMode="External"/><Relationship Id="rId3" Type="http://schemas.openxmlformats.org/officeDocument/2006/relationships/hyperlink" Target="https://www.computer.org/csdl/trans/tc/1978/06/01675144.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layout/>
      <c:overlay val="0"/>
    </c:title>
    <c:autoTitleDeleted val="0"/>
    <c:plotArea>
      <c:layout/>
      <c:lineChart>
        <c:grouping val="standard"/>
        <c:varyColors val="0"/>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xmlns:c16r2="http://schemas.microsoft.com/office/drawing/2015/06/char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xmlns:c16r2="http://schemas.microsoft.com/office/drawing/2015/06/char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xmlns:c16r2="http://schemas.microsoft.com/office/drawing/2015/06/char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xmlns:c16r2="http://schemas.microsoft.com/office/drawing/2015/06/char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xmlns:c16r2="http://schemas.microsoft.com/office/drawing/2015/06/char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smooth val="0"/>
          <c:extLst xmlns:c16r2="http://schemas.microsoft.com/office/drawing/2015/06/chart">
            <c:ext xmlns:c16="http://schemas.microsoft.com/office/drawing/2014/chart" uri="{C3380CC4-5D6E-409C-BE32-E72D297353CC}">
              <c16:uniqueId val="{00000005-2D1B-455D-B858-E730A13D3AB5}"/>
            </c:ext>
          </c:extLst>
        </c:ser>
        <c:dLbls>
          <c:showLegendKey val="0"/>
          <c:showVal val="0"/>
          <c:showCatName val="0"/>
          <c:showSerName val="0"/>
          <c:showPercent val="0"/>
          <c:showBubbleSize val="0"/>
        </c:dLbls>
        <c:smooth val="0"/>
        <c:axId val="-482091472"/>
        <c:axId val="-482089840"/>
      </c:lineChart>
      <c:catAx>
        <c:axId val="-482091472"/>
        <c:scaling>
          <c:orientation val="minMax"/>
        </c:scaling>
        <c:delete val="1"/>
        <c:axPos val="b"/>
        <c:title>
          <c:tx>
            <c:rich>
              <a:bodyPr/>
              <a:lstStyle/>
              <a:p>
                <a:pPr>
                  <a:defRPr/>
                </a:pPr>
                <a:r>
                  <a:rPr lang="pl-PL"/>
                  <a:t>ILOŚĆ</a:t>
                </a:r>
                <a:r>
                  <a:rPr lang="pl-PL" baseline="0"/>
                  <a:t> DANYCH</a:t>
                </a:r>
                <a:endParaRPr lang="pl-PL"/>
              </a:p>
            </c:rich>
          </c:tx>
          <c:layout/>
          <c:overlay val="0"/>
        </c:title>
        <c:majorTickMark val="none"/>
        <c:minorTickMark val="none"/>
        <c:tickLblPos val="nextTo"/>
        <c:crossAx val="-482089840"/>
        <c:crosses val="autoZero"/>
        <c:auto val="1"/>
        <c:lblAlgn val="ctr"/>
        <c:lblOffset val="100"/>
        <c:noMultiLvlLbl val="0"/>
      </c:catAx>
      <c:valAx>
        <c:axId val="-482089840"/>
        <c:scaling>
          <c:orientation val="minMax"/>
          <c:max val="500"/>
        </c:scaling>
        <c:delete val="1"/>
        <c:axPos val="l"/>
        <c:majorGridlines/>
        <c:title>
          <c:tx>
            <c:rich>
              <a:bodyPr/>
              <a:lstStyle/>
              <a:p>
                <a:pPr>
                  <a:defRPr/>
                </a:pPr>
                <a:r>
                  <a:rPr lang="pl-PL"/>
                  <a:t>CZAS</a:t>
                </a:r>
              </a:p>
            </c:rich>
          </c:tx>
          <c:layout/>
          <c:overlay val="0"/>
        </c:title>
        <c:numFmt formatCode="General" sourceLinked="1"/>
        <c:majorTickMark val="none"/>
        <c:minorTickMark val="none"/>
        <c:tickLblPos val="nextTo"/>
        <c:crossAx val="-482091472"/>
        <c:crosses val="autoZero"/>
        <c:crossBetween val="between"/>
      </c:valAx>
    </c:plotArea>
    <c:legend>
      <c:legendPos val="r"/>
      <c:legendEntry>
        <c:idx val="5"/>
        <c:delete val="1"/>
      </c:legendEntry>
      <c:layout/>
      <c:overlay val="0"/>
      <c:spPr>
        <a:effectLst>
          <a:innerShdw blurRad="889000" dist="2540000" dir="18600000">
            <a:prstClr val="black"/>
          </a:innerShdw>
        </a:effectLst>
      </c:sp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Arkusz1!$A$11</c:f>
              <c:strCache>
                <c:ptCount val="1"/>
                <c:pt idx="0">
                  <c:v>CZAS WYKONANIA PROGRAMU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Arkusz1!$B$11:$G$11</c:f>
              <c:numCache>
                <c:formatCode>General</c:formatCode>
                <c:ptCount val="6"/>
                <c:pt idx="0">
                  <c:v>25</c:v>
                </c:pt>
                <c:pt idx="1">
                  <c:v>40</c:v>
                </c:pt>
                <c:pt idx="2">
                  <c:v>20</c:v>
                </c:pt>
                <c:pt idx="3">
                  <c:v>37</c:v>
                </c:pt>
                <c:pt idx="4">
                  <c:v>20</c:v>
                </c:pt>
                <c:pt idx="5">
                  <c:v>10</c:v>
                </c:pt>
              </c:numCache>
            </c:numRef>
          </c:val>
          <c:extLst xmlns:c16r2="http://schemas.microsoft.com/office/drawing/2015/06/chart">
            <c:ext xmlns:c16="http://schemas.microsoft.com/office/drawing/2014/chart" uri="{C3380CC4-5D6E-409C-BE32-E72D297353CC}">
              <c16:uniqueId val="{00000000-FB0C-482D-931E-846C28DC175F}"/>
            </c:ext>
          </c:extLst>
        </c:ser>
        <c:dLbls>
          <c:dLblPos val="outEnd"/>
          <c:showLegendKey val="0"/>
          <c:showVal val="1"/>
          <c:showCatName val="0"/>
          <c:showSerName val="0"/>
          <c:showPercent val="0"/>
          <c:showBubbleSize val="0"/>
        </c:dLbls>
        <c:gapWidth val="219"/>
        <c:overlap val="-27"/>
        <c:axId val="-2119191088"/>
        <c:axId val="-2119186192"/>
      </c:barChart>
      <c:catAx>
        <c:axId val="-211919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186192"/>
        <c:crosses val="autoZero"/>
        <c:auto val="1"/>
        <c:lblAlgn val="ctr"/>
        <c:lblOffset val="100"/>
        <c:noMultiLvlLbl val="0"/>
      </c:catAx>
      <c:valAx>
        <c:axId val="-211918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 sek.</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191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layout/>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xmlns:c16r2="http://schemas.microsoft.com/office/drawing/2015/06/chart">
            <c:ext xmlns:c16="http://schemas.microsoft.com/office/drawing/2014/chart" uri="{C3380CC4-5D6E-409C-BE32-E72D297353CC}">
              <c16:uniqueId val="{00000000-B6CF-46B0-B064-A248ADDF6925}"/>
            </c:ext>
          </c:extLst>
        </c:ser>
        <c:dLbls>
          <c:showLegendKey val="0"/>
          <c:showVal val="0"/>
          <c:showCatName val="0"/>
          <c:showSerName val="0"/>
          <c:showPercent val="0"/>
          <c:showBubbleSize val="0"/>
        </c:dLbls>
        <c:gapWidth val="150"/>
        <c:axId val="-482080592"/>
        <c:axId val="-482082224"/>
      </c:barChart>
      <c:catAx>
        <c:axId val="-482080592"/>
        <c:scaling>
          <c:orientation val="minMax"/>
        </c:scaling>
        <c:delete val="0"/>
        <c:axPos val="b"/>
        <c:title>
          <c:tx>
            <c:rich>
              <a:bodyPr/>
              <a:lstStyle/>
              <a:p>
                <a:pPr>
                  <a:defRPr/>
                </a:pPr>
                <a:r>
                  <a:rPr lang="pl-PL"/>
                  <a:t>Rodzaj złożoności obliczeniowej czasowej</a:t>
                </a:r>
              </a:p>
            </c:rich>
          </c:tx>
          <c:layout/>
          <c:overlay val="0"/>
        </c:title>
        <c:numFmt formatCode="General" sourceLinked="0"/>
        <c:majorTickMark val="out"/>
        <c:minorTickMark val="none"/>
        <c:tickLblPos val="nextTo"/>
        <c:crossAx val="-482082224"/>
        <c:crosses val="autoZero"/>
        <c:auto val="1"/>
        <c:lblAlgn val="ctr"/>
        <c:lblOffset val="100"/>
        <c:noMultiLvlLbl val="0"/>
      </c:catAx>
      <c:valAx>
        <c:axId val="-482082224"/>
        <c:scaling>
          <c:orientation val="minMax"/>
        </c:scaling>
        <c:delete val="0"/>
        <c:axPos val="l"/>
        <c:majorGridlines/>
        <c:title>
          <c:tx>
            <c:rich>
              <a:bodyPr rot="-5400000" vert="horz"/>
              <a:lstStyle/>
              <a:p>
                <a:pPr>
                  <a:defRPr/>
                </a:pPr>
                <a:r>
                  <a:rPr lang="pl-PL"/>
                  <a:t>Ilość algorytmów</a:t>
                </a:r>
              </a:p>
            </c:rich>
          </c:tx>
          <c:layout/>
          <c:overlay val="0"/>
        </c:title>
        <c:numFmt formatCode="General" sourceLinked="1"/>
        <c:majorTickMark val="out"/>
        <c:minorTickMark val="none"/>
        <c:tickLblPos val="nextTo"/>
        <c:crossAx val="-482080592"/>
        <c:crosses val="autoZero"/>
        <c:crossBetween val="between"/>
        <c:majorUnit val="1"/>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layout/>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xmlns:c16r2="http://schemas.microsoft.com/office/drawing/2015/06/chart">
            <c:ext xmlns:c16="http://schemas.microsoft.com/office/drawing/2014/chart" uri="{C3380CC4-5D6E-409C-BE32-E72D297353CC}">
              <c16:uniqueId val="{00000000-6D43-48BF-A985-6E42C2A2C66C}"/>
            </c:ext>
          </c:extLst>
        </c:ser>
        <c:dLbls>
          <c:showLegendKey val="0"/>
          <c:showVal val="0"/>
          <c:showCatName val="0"/>
          <c:showSerName val="0"/>
          <c:showPercent val="0"/>
          <c:showBubbleSize val="0"/>
        </c:dLbls>
        <c:gapWidth val="150"/>
        <c:axId val="-482077328"/>
        <c:axId val="-482074064"/>
      </c:barChart>
      <c:catAx>
        <c:axId val="-482077328"/>
        <c:scaling>
          <c:orientation val="minMax"/>
        </c:scaling>
        <c:delete val="0"/>
        <c:axPos val="b"/>
        <c:title>
          <c:tx>
            <c:rich>
              <a:bodyPr/>
              <a:lstStyle/>
              <a:p>
                <a:pPr>
                  <a:defRPr/>
                </a:pPr>
                <a:r>
                  <a:rPr lang="pl-PL"/>
                  <a:t>Rodzaj złożoności obliczeniowej czasowej</a:t>
                </a:r>
              </a:p>
            </c:rich>
          </c:tx>
          <c:layout/>
          <c:overlay val="0"/>
        </c:title>
        <c:numFmt formatCode="General" sourceLinked="0"/>
        <c:majorTickMark val="out"/>
        <c:minorTickMark val="none"/>
        <c:tickLblPos val="nextTo"/>
        <c:crossAx val="-482074064"/>
        <c:crosses val="autoZero"/>
        <c:auto val="1"/>
        <c:lblAlgn val="ctr"/>
        <c:lblOffset val="100"/>
        <c:noMultiLvlLbl val="0"/>
      </c:catAx>
      <c:valAx>
        <c:axId val="-482074064"/>
        <c:scaling>
          <c:orientation val="minMax"/>
        </c:scaling>
        <c:delete val="0"/>
        <c:axPos val="l"/>
        <c:majorGridlines/>
        <c:title>
          <c:tx>
            <c:rich>
              <a:bodyPr rot="-5400000" vert="horz"/>
              <a:lstStyle/>
              <a:p>
                <a:pPr>
                  <a:defRPr/>
                </a:pPr>
                <a:r>
                  <a:rPr lang="pl-PL"/>
                  <a:t>Ilość algorytmów</a:t>
                </a:r>
              </a:p>
            </c:rich>
          </c:tx>
          <c:layout/>
          <c:overlay val="0"/>
        </c:title>
        <c:numFmt formatCode="General" sourceLinked="1"/>
        <c:majorTickMark val="out"/>
        <c:minorTickMark val="none"/>
        <c:tickLblPos val="nextTo"/>
        <c:crossAx val="-482077328"/>
        <c:crosses val="autoZero"/>
        <c:crossBetween val="between"/>
        <c:majorUnit val="1"/>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pl-PL"/>
              <a:t>Diagram ilości kroków w poszczególnych algorytmach</a:t>
            </a:r>
          </a:p>
        </c:rich>
      </c:tx>
      <c:layout>
        <c:manualLayout>
          <c:xMode val="edge"/>
          <c:yMode val="edge"/>
          <c:x val="0.21865775437127896"/>
          <c:y val="1.6736401673640169E-2"/>
        </c:manualLayout>
      </c:layout>
      <c:overlay val="0"/>
    </c:title>
    <c:autoTitleDeleted val="0"/>
    <c:plotArea>
      <c:layout/>
      <c:pieChart>
        <c:varyColors val="1"/>
        <c:ser>
          <c:idx val="0"/>
          <c:order val="0"/>
          <c:dLbls>
            <c:spPr>
              <a:noFill/>
              <a:ln>
                <a:noFill/>
              </a:ln>
              <a:effectLst/>
            </c:spPr>
            <c:dLblPos val="bestFit"/>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layout/>
              </c:ext>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Arkusz2!$C$2:$C$12</c:f>
              <c:numCache>
                <c:formatCode>General</c:formatCode>
                <c:ptCount val="11"/>
                <c:pt idx="0">
                  <c:v>69</c:v>
                </c:pt>
                <c:pt idx="1">
                  <c:v>9</c:v>
                </c:pt>
                <c:pt idx="2">
                  <c:v>38</c:v>
                </c:pt>
                <c:pt idx="3">
                  <c:v>6</c:v>
                </c:pt>
                <c:pt idx="4">
                  <c:v>9</c:v>
                </c:pt>
                <c:pt idx="5">
                  <c:v>22</c:v>
                </c:pt>
                <c:pt idx="6">
                  <c:v>13</c:v>
                </c:pt>
                <c:pt idx="7">
                  <c:v>6</c:v>
                </c:pt>
                <c:pt idx="8">
                  <c:v>11</c:v>
                </c:pt>
                <c:pt idx="9">
                  <c:v>6</c:v>
                </c:pt>
                <c:pt idx="10">
                  <c:v>15</c:v>
                </c:pt>
              </c:numCache>
            </c:numRef>
          </c:val>
          <c:extLst xmlns:c16r2="http://schemas.microsoft.com/office/drawing/2015/06/chart">
            <c:ext xmlns:c16="http://schemas.microsoft.com/office/drawing/2014/chart" uri="{C3380CC4-5D6E-409C-BE32-E72D297353CC}">
              <c16:uniqueId val="{00000000-B498-4903-A985-D3864B867CC3}"/>
            </c:ext>
          </c:extLst>
        </c:ser>
        <c:dLbls>
          <c:showLegendKey val="0"/>
          <c:showVal val="1"/>
          <c:showCatName val="1"/>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b="0">
                <a:latin typeface="Times New Roman" pitchFamily="18" charset="0"/>
                <a:cs typeface="Times New Roman" pitchFamily="18" charset="0"/>
              </a:defRPr>
            </a:pPr>
            <a:r>
              <a:rPr lang="pl-PL" sz="1800" b="0">
                <a:latin typeface="Times New Roman" pitchFamily="18" charset="0"/>
                <a:cs typeface="Times New Roman" pitchFamily="18" charset="0"/>
              </a:rPr>
              <a:t>Hierarchia algorytmów według punktów</a:t>
            </a:r>
          </a:p>
        </c:rich>
      </c:tx>
      <c:layout/>
      <c:overlay val="0"/>
    </c:title>
    <c:autoTitleDeleted val="0"/>
    <c:plotArea>
      <c:layout/>
      <c:barChart>
        <c:barDir val="bar"/>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Arkusz2!$I$2:$I$12</c:f>
              <c:numCache>
                <c:formatCode>0</c:formatCode>
                <c:ptCount val="11"/>
                <c:pt idx="0">
                  <c:v>36.07</c:v>
                </c:pt>
                <c:pt idx="1">
                  <c:v>140.13</c:v>
                </c:pt>
                <c:pt idx="2">
                  <c:v>153.59</c:v>
                </c:pt>
                <c:pt idx="3">
                  <c:v>165.50200000000001</c:v>
                </c:pt>
                <c:pt idx="4">
                  <c:v>166.7</c:v>
                </c:pt>
                <c:pt idx="5">
                  <c:v>169.50300000000001</c:v>
                </c:pt>
                <c:pt idx="6">
                  <c:v>175.48100000000002</c:v>
                </c:pt>
                <c:pt idx="7">
                  <c:v>187.97</c:v>
                </c:pt>
                <c:pt idx="8">
                  <c:v>280.5</c:v>
                </c:pt>
                <c:pt idx="9">
                  <c:v>352.5</c:v>
                </c:pt>
                <c:pt idx="10">
                  <c:v>396.5</c:v>
                </c:pt>
              </c:numCache>
            </c:numRef>
          </c:val>
          <c:extLst xmlns:c16r2="http://schemas.microsoft.com/office/drawing/2015/06/chart">
            <c:ext xmlns:c16="http://schemas.microsoft.com/office/drawing/2014/chart" uri="{C3380CC4-5D6E-409C-BE32-E72D297353CC}">
              <c16:uniqueId val="{00000000-3D10-4F8E-8F98-366DB21D01D6}"/>
            </c:ext>
          </c:extLst>
        </c:ser>
        <c:dLbls>
          <c:showLegendKey val="0"/>
          <c:showVal val="1"/>
          <c:showCatName val="0"/>
          <c:showSerName val="0"/>
          <c:showPercent val="0"/>
          <c:showBubbleSize val="0"/>
        </c:dLbls>
        <c:gapWidth val="150"/>
        <c:axId val="-482074608"/>
        <c:axId val="-482087120"/>
      </c:barChart>
      <c:catAx>
        <c:axId val="-482074608"/>
        <c:scaling>
          <c:orientation val="minMax"/>
        </c:scaling>
        <c:delete val="0"/>
        <c:axPos val="l"/>
        <c:numFmt formatCode="General" sourceLinked="0"/>
        <c:majorTickMark val="out"/>
        <c:minorTickMark val="none"/>
        <c:tickLblPos val="nextTo"/>
        <c:txPr>
          <a:bodyPr rot="0" vert="horz" anchor="t" anchorCtr="0"/>
          <a:lstStyle/>
          <a:p>
            <a:pPr>
              <a:defRPr b="0">
                <a:latin typeface="Times New Roman" pitchFamily="18" charset="0"/>
                <a:cs typeface="Times New Roman" pitchFamily="18" charset="0"/>
              </a:defRPr>
            </a:pPr>
            <a:endParaRPr lang="pl-PL"/>
          </a:p>
        </c:txPr>
        <c:crossAx val="-482087120"/>
        <c:crosses val="autoZero"/>
        <c:auto val="1"/>
        <c:lblAlgn val="ctr"/>
        <c:lblOffset val="100"/>
        <c:noMultiLvlLbl val="0"/>
      </c:catAx>
      <c:valAx>
        <c:axId val="-482087120"/>
        <c:scaling>
          <c:orientation val="minMax"/>
        </c:scaling>
        <c:delete val="0"/>
        <c:axPos val="b"/>
        <c:majorGridlines/>
        <c:numFmt formatCode="0" sourceLinked="1"/>
        <c:majorTickMark val="out"/>
        <c:minorTickMark val="none"/>
        <c:tickLblPos val="nextTo"/>
        <c:crossAx val="-482074608"/>
        <c:crosses val="autoZero"/>
        <c:crossBetween val="between"/>
      </c:valAx>
    </c:plotArea>
    <c:plotVisOnly val="1"/>
    <c:dispBlanksAs val="gap"/>
    <c:showDLblsOverMax val="0"/>
  </c:chart>
  <c:txPr>
    <a:bodyPr/>
    <a:lstStyle/>
    <a:p>
      <a:pPr>
        <a:defRPr>
          <a:ln>
            <a:solidFill>
              <a:sysClr val="windowText" lastClr="000000"/>
            </a:solidFill>
          </a:ln>
          <a:solidFill>
            <a:sysClr val="windowText" lastClr="000000"/>
          </a:solidFill>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Arkusz1!$A$8</c:f>
              <c:strCache>
                <c:ptCount val="1"/>
                <c:pt idx="0">
                  <c:v>LICZBA LINIJEK KODU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Arkusz1!$B$8:$G$8</c:f>
              <c:numCache>
                <c:formatCode>General</c:formatCode>
                <c:ptCount val="6"/>
                <c:pt idx="0">
                  <c:v>1081</c:v>
                </c:pt>
                <c:pt idx="1">
                  <c:v>498</c:v>
                </c:pt>
                <c:pt idx="2">
                  <c:v>70</c:v>
                </c:pt>
                <c:pt idx="3">
                  <c:v>859</c:v>
                </c:pt>
                <c:pt idx="4">
                  <c:v>831</c:v>
                </c:pt>
                <c:pt idx="5">
                  <c:v>1561</c:v>
                </c:pt>
              </c:numCache>
            </c:numRef>
          </c:val>
          <c:extLst xmlns:c16r2="http://schemas.microsoft.com/office/drawing/2015/06/chart">
            <c:ext xmlns:c16="http://schemas.microsoft.com/office/drawing/2014/chart" uri="{C3380CC4-5D6E-409C-BE32-E72D297353CC}">
              <c16:uniqueId val="{00000000-D396-4811-BE5A-9EA402F93129}"/>
            </c:ext>
          </c:extLst>
        </c:ser>
        <c:dLbls>
          <c:dLblPos val="outEnd"/>
          <c:showLegendKey val="0"/>
          <c:showVal val="1"/>
          <c:showCatName val="0"/>
          <c:showSerName val="0"/>
          <c:showPercent val="0"/>
          <c:showBubbleSize val="0"/>
        </c:dLbls>
        <c:gapWidth val="219"/>
        <c:overlap val="-27"/>
        <c:axId val="-482086576"/>
        <c:axId val="-482086032"/>
      </c:barChart>
      <c:catAx>
        <c:axId val="-48208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2086032"/>
        <c:crosses val="autoZero"/>
        <c:auto val="1"/>
        <c:lblAlgn val="ctr"/>
        <c:lblOffset val="100"/>
        <c:noMultiLvlLbl val="0"/>
      </c:catAx>
      <c:valAx>
        <c:axId val="-48208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linijek</a:t>
                </a:r>
                <a:endParaRPr lang="pl-PL"/>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2086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Arkusz1!$A$12</c:f>
              <c:strCache>
                <c:ptCount val="1"/>
                <c:pt idx="0">
                  <c:v>ROZMIAR IMPLEMENTACJI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Arkusz1!$B$12:$G$12</c:f>
              <c:numCache>
                <c:formatCode>General</c:formatCode>
                <c:ptCount val="6"/>
                <c:pt idx="0">
                  <c:v>780</c:v>
                </c:pt>
                <c:pt idx="1">
                  <c:v>42.5</c:v>
                </c:pt>
                <c:pt idx="2">
                  <c:v>32</c:v>
                </c:pt>
                <c:pt idx="3">
                  <c:v>716</c:v>
                </c:pt>
                <c:pt idx="4">
                  <c:v>3000</c:v>
                </c:pt>
                <c:pt idx="5">
                  <c:v>300</c:v>
                </c:pt>
              </c:numCache>
            </c:numRef>
          </c:val>
          <c:extLst xmlns:c16r2="http://schemas.microsoft.com/office/drawing/2015/06/chart">
            <c:ext xmlns:c16="http://schemas.microsoft.com/office/drawing/2014/chart" uri="{C3380CC4-5D6E-409C-BE32-E72D297353CC}">
              <c16:uniqueId val="{00000000-BAA7-47B9-A864-C05DCB631C8E}"/>
            </c:ext>
          </c:extLst>
        </c:ser>
        <c:dLbls>
          <c:dLblPos val="outEnd"/>
          <c:showLegendKey val="0"/>
          <c:showVal val="1"/>
          <c:showCatName val="0"/>
          <c:showSerName val="0"/>
          <c:showPercent val="0"/>
          <c:showBubbleSize val="0"/>
        </c:dLbls>
        <c:gapWidth val="219"/>
        <c:overlap val="-27"/>
        <c:axId val="-482083312"/>
        <c:axId val="-482082768"/>
      </c:barChart>
      <c:catAx>
        <c:axId val="-48208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2082768"/>
        <c:crosses val="autoZero"/>
        <c:auto val="1"/>
        <c:lblAlgn val="ctr"/>
        <c:lblOffset val="100"/>
        <c:noMultiLvlLbl val="0"/>
      </c:catAx>
      <c:valAx>
        <c:axId val="-48208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r>
                  <a:rPr lang="pl-PL" baseline="0"/>
                  <a:t> w kB</a:t>
                </a:r>
                <a:endParaRPr lang="pl-PL"/>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2083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Arkusz1!$A$9</c:f>
              <c:strCache>
                <c:ptCount val="1"/>
                <c:pt idx="0">
                  <c:v>CZAS POTRZEBNY DO ZAIMPLEMENTOWANIA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Arkusz1!$B$9:$G$9</c:f>
              <c:numCache>
                <c:formatCode>General</c:formatCode>
                <c:ptCount val="6"/>
                <c:pt idx="0">
                  <c:v>20</c:v>
                </c:pt>
                <c:pt idx="1">
                  <c:v>15</c:v>
                </c:pt>
                <c:pt idx="2">
                  <c:v>0.5</c:v>
                </c:pt>
                <c:pt idx="3">
                  <c:v>26</c:v>
                </c:pt>
                <c:pt idx="4">
                  <c:v>15</c:v>
                </c:pt>
                <c:pt idx="5">
                  <c:v>20</c:v>
                </c:pt>
              </c:numCache>
            </c:numRef>
          </c:val>
          <c:extLst xmlns:c16r2="http://schemas.microsoft.com/office/drawing/2015/06/chart">
            <c:ext xmlns:c16="http://schemas.microsoft.com/office/drawing/2014/chart" uri="{C3380CC4-5D6E-409C-BE32-E72D297353CC}">
              <c16:uniqueId val="{00000000-7EC3-41F1-9C82-0790197A0421}"/>
            </c:ext>
          </c:extLst>
        </c:ser>
        <c:dLbls>
          <c:dLblPos val="outEnd"/>
          <c:showLegendKey val="0"/>
          <c:showVal val="1"/>
          <c:showCatName val="0"/>
          <c:showSerName val="0"/>
          <c:showPercent val="0"/>
          <c:showBubbleSize val="0"/>
        </c:dLbls>
        <c:gapWidth val="219"/>
        <c:overlap val="-27"/>
        <c:axId val="-482084944"/>
        <c:axId val="-482081680"/>
      </c:barChart>
      <c:catAx>
        <c:axId val="-48208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2081680"/>
        <c:crosses val="autoZero"/>
        <c:auto val="1"/>
        <c:lblAlgn val="ctr"/>
        <c:lblOffset val="100"/>
        <c:noMultiLvlLbl val="0"/>
      </c:catAx>
      <c:valAx>
        <c:axId val="-48208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godz.</a:t>
                </a:r>
                <a:endParaRPr lang="pl-PL"/>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208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Arkusz1!$A$10</c:f>
              <c:strCache>
                <c:ptCount val="1"/>
                <c:pt idx="0">
                  <c:v>TRUDNOŚĆ IMPLEMENTACJI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Arkusz1!$B$10:$G$10</c:f>
              <c:numCache>
                <c:formatCode>General</c:formatCode>
                <c:ptCount val="6"/>
                <c:pt idx="0">
                  <c:v>3</c:v>
                </c:pt>
                <c:pt idx="1">
                  <c:v>3</c:v>
                </c:pt>
                <c:pt idx="2">
                  <c:v>2</c:v>
                </c:pt>
                <c:pt idx="3">
                  <c:v>4</c:v>
                </c:pt>
                <c:pt idx="4">
                  <c:v>4</c:v>
                </c:pt>
                <c:pt idx="5">
                  <c:v>5</c:v>
                </c:pt>
              </c:numCache>
            </c:numRef>
          </c:val>
          <c:extLst xmlns:c16r2="http://schemas.microsoft.com/office/drawing/2015/06/chart">
            <c:ext xmlns:c16="http://schemas.microsoft.com/office/drawing/2014/chart" uri="{C3380CC4-5D6E-409C-BE32-E72D297353CC}">
              <c16:uniqueId val="{00000000-471F-4658-B431-5F1BAFFD34F2}"/>
            </c:ext>
          </c:extLst>
        </c:ser>
        <c:dLbls>
          <c:dLblPos val="outEnd"/>
          <c:showLegendKey val="0"/>
          <c:showVal val="1"/>
          <c:showCatName val="0"/>
          <c:showSerName val="0"/>
          <c:showPercent val="0"/>
          <c:showBubbleSize val="0"/>
        </c:dLbls>
        <c:gapWidth val="219"/>
        <c:overlap val="-27"/>
        <c:axId val="-2119184560"/>
        <c:axId val="-2119184016"/>
      </c:barChart>
      <c:catAx>
        <c:axId val="-211918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184016"/>
        <c:crosses val="autoZero"/>
        <c:auto val="1"/>
        <c:lblAlgn val="ctr"/>
        <c:lblOffset val="100"/>
        <c:noMultiLvlLbl val="0"/>
      </c:catAx>
      <c:valAx>
        <c:axId val="-211918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Skala</a:t>
                </a:r>
                <a:r>
                  <a:rPr lang="pl-PL" baseline="0"/>
                  <a:t> trudności (wiecej = trudneij)</a:t>
                </a:r>
                <a:endParaRPr lang="pl-PL"/>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18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2AD1E07C-4EC1-440F-A0B7-4E35EE08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9542</Words>
  <Characters>57253</Characters>
  <Application>Microsoft Office Word</Application>
  <DocSecurity>0</DocSecurity>
  <Lines>477</Lines>
  <Paragraphs>133</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66662</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Lucyna Jasiura</cp:lastModifiedBy>
  <cp:revision>2</cp:revision>
  <cp:lastPrinted>2016-01-09T16:39:00Z</cp:lastPrinted>
  <dcterms:created xsi:type="dcterms:W3CDTF">2016-06-10T06:36:00Z</dcterms:created>
  <dcterms:modified xsi:type="dcterms:W3CDTF">2016-06-10T06:36:00Z</dcterms:modified>
</cp:coreProperties>
</file>