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AKADEMIA GÓRNICZO-HUTNICZA </w:t>
      </w:r>
    </w:p>
    <w:p w:rsidR="00000000" w:rsidDel="00000000" w:rsidP="00000000" w:rsidRDefault="00000000" w:rsidRPr="00000000">
      <w:pPr>
        <w:contextualSpacing w:val="0"/>
        <w:jc w:val="center"/>
      </w:pPr>
      <w:r w:rsidDel="00000000" w:rsidR="00000000" w:rsidRPr="00000000">
        <w:rPr>
          <w:sz w:val="36"/>
          <w:szCs w:val="36"/>
          <w:rtl w:val="0"/>
        </w:rPr>
        <w:t xml:space="preserve">IM. STANISŁAWA STASZICA W KRAKOWIE</w:t>
      </w:r>
    </w:p>
    <w:p w:rsidR="00000000" w:rsidDel="00000000" w:rsidP="00000000" w:rsidRDefault="00000000" w:rsidRPr="00000000">
      <w:pPr>
        <w:contextualSpacing w:val="0"/>
        <w:jc w:val="center"/>
      </w:pPr>
      <w:r w:rsidDel="00000000" w:rsidR="00000000" w:rsidRPr="00000000">
        <w:drawing>
          <wp:inline distB="0" distT="0" distL="0" distR="0">
            <wp:extent cx="5753100" cy="1143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753100" cy="114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Wydział Inżynierii Metali i Informatyki Przemysłowej</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1933575" cy="2209800"/>
            <wp:effectExtent b="0" l="0" r="0" 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1933575" cy="220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PROJEKT ZALICZENIOWY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pt.</w:t>
      </w:r>
    </w:p>
    <w:p w:rsidR="00000000" w:rsidDel="00000000" w:rsidP="00000000" w:rsidRDefault="00000000" w:rsidRPr="00000000">
      <w:pPr>
        <w:ind w:right="-185"/>
        <w:contextualSpacing w:val="0"/>
        <w:jc w:val="center"/>
      </w:pPr>
      <w:r w:rsidDel="00000000" w:rsidR="00000000" w:rsidRPr="00000000">
        <w:rPr>
          <w:sz w:val="56"/>
          <w:szCs w:val="56"/>
          <w:rtl w:val="0"/>
        </w:rPr>
        <w:t xml:space="preserve">„Zagadnienie uzgadniania w systemach rozproszonych”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Zespół w składzie:</w:t>
      </w:r>
      <w:r w:rsidDel="00000000" w:rsidR="00000000" w:rsidRPr="00000000">
        <w:rPr>
          <w:b w:val="1"/>
          <w:rtl w:val="0"/>
        </w:rPr>
        <w:tab/>
        <w:tab/>
        <w:tab/>
        <w:t xml:space="preserve">Krystian Cymerys</w:t>
      </w:r>
    </w:p>
    <w:p w:rsidR="00000000" w:rsidDel="00000000" w:rsidP="00000000" w:rsidRDefault="00000000" w:rsidRPr="00000000">
      <w:pPr>
        <w:spacing w:line="360" w:lineRule="auto"/>
        <w:contextualSpacing w:val="0"/>
      </w:pPr>
      <w:r w:rsidDel="00000000" w:rsidR="00000000" w:rsidRPr="00000000">
        <w:rPr>
          <w:b w:val="1"/>
          <w:rtl w:val="0"/>
        </w:rPr>
        <w:tab/>
        <w:tab/>
        <w:tab/>
        <w:tab/>
        <w:tab/>
        <w:t xml:space="preserve">Konrad Boguń</w:t>
      </w:r>
    </w:p>
    <w:p w:rsidR="00000000" w:rsidDel="00000000" w:rsidP="00000000" w:rsidRDefault="00000000" w:rsidRPr="00000000">
      <w:pPr>
        <w:spacing w:line="360" w:lineRule="auto"/>
        <w:contextualSpacing w:val="0"/>
      </w:pPr>
      <w:r w:rsidDel="00000000" w:rsidR="00000000" w:rsidRPr="00000000">
        <w:rPr>
          <w:b w:val="1"/>
          <w:rtl w:val="0"/>
        </w:rPr>
        <w:tab/>
        <w:tab/>
        <w:tab/>
        <w:tab/>
        <w:tab/>
        <w:t xml:space="preserve">Lucyna Hajder</w:t>
      </w:r>
    </w:p>
    <w:p w:rsidR="00000000" w:rsidDel="00000000" w:rsidP="00000000" w:rsidRDefault="00000000" w:rsidRPr="00000000">
      <w:pPr>
        <w:spacing w:line="360" w:lineRule="auto"/>
        <w:contextualSpacing w:val="0"/>
      </w:pPr>
      <w:r w:rsidDel="00000000" w:rsidR="00000000" w:rsidRPr="00000000">
        <w:rPr>
          <w:b w:val="1"/>
          <w:rtl w:val="0"/>
        </w:rPr>
        <w:tab/>
        <w:tab/>
        <w:tab/>
        <w:tab/>
        <w:tab/>
        <w:t xml:space="preserve">Marcin Czanasz</w:t>
      </w:r>
    </w:p>
    <w:p w:rsidR="00000000" w:rsidDel="00000000" w:rsidP="00000000" w:rsidRDefault="00000000" w:rsidRPr="00000000">
      <w:pPr>
        <w:spacing w:line="360" w:lineRule="auto"/>
        <w:contextualSpacing w:val="0"/>
      </w:pPr>
      <w:r w:rsidDel="00000000" w:rsidR="00000000" w:rsidRPr="00000000">
        <w:rPr>
          <w:b w:val="1"/>
          <w:rtl w:val="0"/>
        </w:rPr>
        <w:tab/>
        <w:tab/>
        <w:tab/>
        <w:tab/>
        <w:tab/>
        <w:t xml:space="preserve">Michał Góra</w:t>
      </w:r>
    </w:p>
    <w:p w:rsidR="00000000" w:rsidDel="00000000" w:rsidP="00000000" w:rsidRDefault="00000000" w:rsidRPr="00000000">
      <w:pPr>
        <w:spacing w:line="360" w:lineRule="auto"/>
        <w:contextualSpacing w:val="0"/>
      </w:pPr>
      <w:r w:rsidDel="00000000" w:rsidR="00000000" w:rsidRPr="00000000">
        <w:rPr>
          <w:b w:val="1"/>
          <w:rtl w:val="0"/>
        </w:rPr>
        <w:tab/>
        <w:tab/>
        <w:tab/>
        <w:tab/>
        <w:tab/>
        <w:t xml:space="preserve">Karol Gałęzia</w:t>
      </w:r>
    </w:p>
    <w:p w:rsidR="00000000" w:rsidDel="00000000" w:rsidP="00000000" w:rsidRDefault="00000000" w:rsidRPr="00000000">
      <w:pPr>
        <w:spacing w:line="360" w:lineRule="auto"/>
        <w:contextualSpacing w:val="0"/>
      </w:pPr>
      <w:r w:rsidDel="00000000" w:rsidR="00000000" w:rsidRPr="00000000">
        <w:rPr>
          <w:rtl w:val="0"/>
        </w:rPr>
        <w:t xml:space="preserve">Kierunek studiów:</w:t>
      </w:r>
      <w:r w:rsidDel="00000000" w:rsidR="00000000" w:rsidRPr="00000000">
        <w:rPr>
          <w:b w:val="1"/>
          <w:rtl w:val="0"/>
        </w:rPr>
        <w:tab/>
        <w:tab/>
        <w:tab/>
        <w:t xml:space="preserve">Informatyka Stosowana</w:t>
      </w:r>
      <w:r w:rsidDel="00000000" w:rsidR="00000000" w:rsidRPr="00000000">
        <w:rPr>
          <w:rtl w:val="0"/>
        </w:rPr>
        <w:tab/>
        <w:tab/>
        <w:tab/>
        <w:tab/>
        <w:tab/>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Kraków 2016</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2273300</wp:posOffset>
                </wp:positionH>
                <wp:positionV relativeFrom="paragraph">
                  <wp:posOffset>444500</wp:posOffset>
                </wp:positionV>
                <wp:extent cx="812800" cy="241300"/>
                <wp:effectExtent b="0" l="0" r="0" t="0"/>
                <wp:wrapNone/>
                <wp:docPr id="4" name=""/>
                <a:graphic>
                  <a:graphicData uri="http://schemas.microsoft.com/office/word/2010/wordprocessingShape">
                    <wps:wsp>
                      <wps:cNvSpPr/>
                      <wps:cNvPr id="2" name="Shape 2"/>
                      <wps:spPr>
                        <a:xfrm>
                          <a:off x="4945950" y="3665700"/>
                          <a:ext cx="800099" cy="228599"/>
                        </a:xfrm>
                        <a:custGeom>
                          <a:pathLst>
                            <a:path extrusionOk="0" h="228600" w="800100">
                              <a:moveTo>
                                <a:pt x="0" y="0"/>
                              </a:moveTo>
                              <a:lnTo>
                                <a:pt x="0" y="228600"/>
                              </a:lnTo>
                              <a:lnTo>
                                <a:pt x="800100" y="228600"/>
                              </a:lnTo>
                              <a:lnTo>
                                <a:pt x="800100" y="0"/>
                              </a:lnTo>
                              <a:close/>
                            </a:path>
                          </a:pathLst>
                        </a:custGeom>
                        <a:solidFill>
                          <a:srgbClr val="FFFFFF"/>
                        </a:solidFill>
                        <a:ln cap="flat" cmpd="sng" w="12700">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2273300</wp:posOffset>
                </wp:positionH>
                <wp:positionV relativeFrom="paragraph">
                  <wp:posOffset>444500</wp:posOffset>
                </wp:positionV>
                <wp:extent cx="812800" cy="241300"/>
                <wp:effectExtent b="0" l="0" r="0" t="0"/>
                <wp:wrapNone/>
                <wp:docPr id="4"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812800" cy="2413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4b5"/>
          <w:sz w:val="32"/>
          <w:szCs w:val="32"/>
          <w:rtl w:val="0"/>
        </w:rPr>
        <w:t xml:space="preserve">Spis treści</w:t>
      </w:r>
      <w:r w:rsidDel="00000000" w:rsidR="00000000" w:rsidRPr="00000000">
        <w:rPr>
          <w:rtl w:val="0"/>
        </w:rPr>
      </w:r>
    </w:p>
    <w:p w:rsidR="00000000" w:rsidDel="00000000" w:rsidP="00000000" w:rsidRDefault="00000000" w:rsidRPr="00000000">
      <w:pPr>
        <w:tabs>
          <w:tab w:val="left" w:pos="480"/>
          <w:tab w:val="right" w:pos="9061"/>
        </w:tabs>
        <w:spacing w:after="100" w:before="0" w:line="240" w:lineRule="auto"/>
        <w:contextualSpacing w:val="0"/>
      </w:pPr>
      <w:hyperlink w:anchor="h.30j0zll">
        <w:r w:rsidDel="00000000" w:rsidR="00000000" w:rsidRPr="00000000">
          <w:rPr>
            <w:rFonts w:ascii="Times New Roman" w:cs="Times New Roman" w:eastAsia="Times New Roman" w:hAnsi="Times New Roman"/>
            <w:b w:val="0"/>
            <w:color w:val="0563c1"/>
            <w:sz w:val="24"/>
            <w:szCs w:val="24"/>
            <w:u w:val="single"/>
            <w:rtl w:val="0"/>
          </w:rPr>
          <w:t xml:space="preserve">1.</w:t>
        </w:r>
      </w:hyperlink>
      <w:hyperlink w:anchor="h.30j0zll">
        <w:r w:rsidDel="00000000" w:rsidR="00000000" w:rsidRPr="00000000">
          <w:rPr>
            <w:rFonts w:ascii="Calibri" w:cs="Calibri" w:eastAsia="Calibri" w:hAnsi="Calibri"/>
            <w:b w:val="0"/>
            <w:sz w:val="22"/>
            <w:szCs w:val="22"/>
            <w:rtl w:val="0"/>
          </w:rPr>
          <w:tab/>
        </w:r>
      </w:hyperlink>
      <w:hyperlink w:anchor="h.30j0zll">
        <w:r w:rsidDel="00000000" w:rsidR="00000000" w:rsidRPr="00000000">
          <w:rPr>
            <w:rFonts w:ascii="Times New Roman" w:cs="Times New Roman" w:eastAsia="Times New Roman" w:hAnsi="Times New Roman"/>
            <w:b w:val="0"/>
            <w:color w:val="0563c1"/>
            <w:sz w:val="24"/>
            <w:szCs w:val="24"/>
            <w:u w:val="single"/>
            <w:rtl w:val="0"/>
          </w:rPr>
          <w:t xml:space="preserve">Analiza zagadnienia</w:t>
        </w:r>
      </w:hyperlink>
      <w:hyperlink w:anchor="h.30j0zll">
        <w:r w:rsidDel="00000000" w:rsidR="00000000" w:rsidRPr="00000000">
          <w:rPr>
            <w:rFonts w:ascii="Times New Roman" w:cs="Times New Roman" w:eastAsia="Times New Roman" w:hAnsi="Times New Roman"/>
            <w:b w:val="0"/>
            <w:sz w:val="24"/>
            <w:szCs w:val="24"/>
            <w:rtl w:val="0"/>
          </w:rPr>
          <w:tab/>
        </w:r>
      </w:hyperlink>
      <w:hyperlink w:anchor="h.30j0zll">
        <w:r w:rsidDel="00000000" w:rsidR="00000000" w:rsidRPr="00000000">
          <w:rPr>
            <w:rtl w:val="0"/>
          </w:rPr>
        </w:r>
      </w:hyperlink>
    </w:p>
    <w:p w:rsidR="00000000" w:rsidDel="00000000" w:rsidP="00000000" w:rsidRDefault="00000000" w:rsidRPr="00000000">
      <w:pPr>
        <w:tabs>
          <w:tab w:val="left" w:pos="480"/>
          <w:tab w:val="right" w:pos="9061"/>
        </w:tabs>
        <w:spacing w:after="100" w:before="0" w:line="240" w:lineRule="auto"/>
        <w:contextualSpacing w:val="0"/>
      </w:pPr>
      <w:hyperlink w:anchor="h.3znysh7">
        <w:r w:rsidDel="00000000" w:rsidR="00000000" w:rsidRPr="00000000">
          <w:rPr>
            <w:rFonts w:ascii="Times New Roman" w:cs="Times New Roman" w:eastAsia="Times New Roman" w:hAnsi="Times New Roman"/>
            <w:b w:val="0"/>
            <w:color w:val="0563c1"/>
            <w:sz w:val="24"/>
            <w:szCs w:val="24"/>
            <w:u w:val="single"/>
            <w:rtl w:val="0"/>
          </w:rPr>
          <w:t xml:space="preserve">2.</w:t>
        </w:r>
      </w:hyperlink>
      <w:hyperlink w:anchor="h.3znysh7">
        <w:r w:rsidDel="00000000" w:rsidR="00000000" w:rsidRPr="00000000">
          <w:rPr>
            <w:rFonts w:ascii="Calibri" w:cs="Calibri" w:eastAsia="Calibri" w:hAnsi="Calibri"/>
            <w:b w:val="0"/>
            <w:sz w:val="22"/>
            <w:szCs w:val="22"/>
            <w:rtl w:val="0"/>
          </w:rPr>
          <w:tab/>
        </w:r>
      </w:hyperlink>
      <w:hyperlink w:anchor="h.3znysh7">
        <w:r w:rsidDel="00000000" w:rsidR="00000000" w:rsidRPr="00000000">
          <w:rPr>
            <w:rFonts w:ascii="Times New Roman" w:cs="Times New Roman" w:eastAsia="Times New Roman" w:hAnsi="Times New Roman"/>
            <w:b w:val="0"/>
            <w:color w:val="0563c1"/>
            <w:sz w:val="24"/>
            <w:szCs w:val="24"/>
            <w:u w:val="single"/>
            <w:rtl w:val="0"/>
          </w:rPr>
          <w:t xml:space="preserve">Algorytmy rozwiązujące zagadnienie uzgadniania</w:t>
        </w:r>
      </w:hyperlink>
      <w:hyperlink w:anchor="h.3znysh7">
        <w:r w:rsidDel="00000000" w:rsidR="00000000" w:rsidRPr="00000000">
          <w:rPr>
            <w:rFonts w:ascii="Times New Roman" w:cs="Times New Roman" w:eastAsia="Times New Roman" w:hAnsi="Times New Roman"/>
            <w:b w:val="0"/>
            <w:sz w:val="24"/>
            <w:szCs w:val="24"/>
            <w:rtl w:val="0"/>
          </w:rPr>
          <w:tab/>
        </w:r>
      </w:hyperlink>
      <w:hyperlink w:anchor="h.3znysh7">
        <w:r w:rsidDel="00000000" w:rsidR="00000000" w:rsidRPr="00000000">
          <w:rPr>
            <w:rtl w:val="0"/>
          </w:rPr>
        </w:r>
      </w:hyperlink>
    </w:p>
    <w:p w:rsidR="00000000" w:rsidDel="00000000" w:rsidP="00000000" w:rsidRDefault="00000000" w:rsidRPr="00000000">
      <w:pPr>
        <w:tabs>
          <w:tab w:val="left" w:pos="880"/>
          <w:tab w:val="right" w:pos="9061"/>
        </w:tabs>
        <w:spacing w:after="100" w:before="0" w:line="240" w:lineRule="auto"/>
        <w:ind w:left="240" w:firstLine="0"/>
        <w:contextualSpacing w:val="0"/>
      </w:pPr>
      <w:hyperlink w:anchor="h.2et92p0">
        <w:r w:rsidDel="00000000" w:rsidR="00000000" w:rsidRPr="00000000">
          <w:rPr>
            <w:rFonts w:ascii="Times New Roman" w:cs="Times New Roman" w:eastAsia="Times New Roman" w:hAnsi="Times New Roman"/>
            <w:b w:val="0"/>
            <w:color w:val="0563c1"/>
            <w:sz w:val="24"/>
            <w:szCs w:val="24"/>
            <w:u w:val="single"/>
            <w:rtl w:val="0"/>
          </w:rPr>
          <w:t xml:space="preserve">2.1.</w:t>
        </w:r>
      </w:hyperlink>
      <w:hyperlink w:anchor="h.2et92p0">
        <w:r w:rsidDel="00000000" w:rsidR="00000000" w:rsidRPr="00000000">
          <w:rPr>
            <w:rFonts w:ascii="Calibri" w:cs="Calibri" w:eastAsia="Calibri" w:hAnsi="Calibri"/>
            <w:b w:val="0"/>
            <w:sz w:val="22"/>
            <w:szCs w:val="22"/>
            <w:rtl w:val="0"/>
          </w:rPr>
          <w:tab/>
        </w:r>
      </w:hyperlink>
      <w:hyperlink w:anchor="h.2et92p0">
        <w:r w:rsidDel="00000000" w:rsidR="00000000" w:rsidRPr="00000000">
          <w:rPr>
            <w:rFonts w:ascii="Times New Roman" w:cs="Times New Roman" w:eastAsia="Times New Roman" w:hAnsi="Times New Roman"/>
            <w:b w:val="0"/>
            <w:color w:val="0563c1"/>
            <w:sz w:val="24"/>
            <w:szCs w:val="24"/>
            <w:u w:val="single"/>
            <w:rtl w:val="0"/>
          </w:rPr>
          <w:t xml:space="preserve">Wybrane algorytmy</w:t>
        </w:r>
      </w:hyperlink>
      <w:hyperlink w:anchor="h.2et92p0">
        <w:r w:rsidDel="00000000" w:rsidR="00000000" w:rsidRPr="00000000">
          <w:rPr>
            <w:rFonts w:ascii="Times New Roman" w:cs="Times New Roman" w:eastAsia="Times New Roman" w:hAnsi="Times New Roman"/>
            <w:b w:val="0"/>
            <w:sz w:val="24"/>
            <w:szCs w:val="24"/>
            <w:rtl w:val="0"/>
          </w:rPr>
          <w:tab/>
        </w:r>
      </w:hyperlink>
      <w:hyperlink w:anchor="h.2et92p0">
        <w:r w:rsidDel="00000000" w:rsidR="00000000" w:rsidRPr="00000000">
          <w:rPr>
            <w:rtl w:val="0"/>
          </w:rPr>
        </w:r>
      </w:hyperlink>
    </w:p>
    <w:p w:rsidR="00000000" w:rsidDel="00000000" w:rsidP="00000000" w:rsidRDefault="00000000" w:rsidRPr="00000000">
      <w:pPr>
        <w:tabs>
          <w:tab w:val="left" w:pos="880"/>
          <w:tab w:val="right" w:pos="9061"/>
        </w:tabs>
        <w:spacing w:after="100" w:before="0" w:line="240" w:lineRule="auto"/>
        <w:ind w:left="240" w:firstLine="0"/>
        <w:contextualSpacing w:val="0"/>
      </w:pPr>
      <w:hyperlink w:anchor="h.tyjcwt">
        <w:r w:rsidDel="00000000" w:rsidR="00000000" w:rsidRPr="00000000">
          <w:rPr>
            <w:rFonts w:ascii="Times New Roman" w:cs="Times New Roman" w:eastAsia="Times New Roman" w:hAnsi="Times New Roman"/>
            <w:b w:val="0"/>
            <w:color w:val="0563c1"/>
            <w:sz w:val="24"/>
            <w:szCs w:val="24"/>
            <w:u w:val="single"/>
            <w:rtl w:val="0"/>
          </w:rPr>
          <w:t xml:space="preserve">2.2.</w:t>
        </w:r>
      </w:hyperlink>
      <w:hyperlink w:anchor="h.tyjcwt">
        <w:r w:rsidDel="00000000" w:rsidR="00000000" w:rsidRPr="00000000">
          <w:rPr>
            <w:rFonts w:ascii="Calibri" w:cs="Calibri" w:eastAsia="Calibri" w:hAnsi="Calibri"/>
            <w:b w:val="0"/>
            <w:sz w:val="22"/>
            <w:szCs w:val="22"/>
            <w:rtl w:val="0"/>
          </w:rPr>
          <w:tab/>
        </w:r>
      </w:hyperlink>
      <w:hyperlink w:anchor="h.tyjcwt">
        <w:r w:rsidDel="00000000" w:rsidR="00000000" w:rsidRPr="00000000">
          <w:rPr>
            <w:rFonts w:ascii="Times New Roman" w:cs="Times New Roman" w:eastAsia="Times New Roman" w:hAnsi="Times New Roman"/>
            <w:b w:val="0"/>
            <w:color w:val="0563c1"/>
            <w:sz w:val="24"/>
            <w:szCs w:val="24"/>
            <w:u w:val="single"/>
            <w:rtl w:val="0"/>
          </w:rPr>
          <w:t xml:space="preserve">Algorytm bizantyjskich generałów</w:t>
        </w:r>
      </w:hyperlink>
      <w:hyperlink w:anchor="h.tyjcwt">
        <w:r w:rsidDel="00000000" w:rsidR="00000000" w:rsidRPr="00000000">
          <w:rPr>
            <w:rFonts w:ascii="Times New Roman" w:cs="Times New Roman" w:eastAsia="Times New Roman" w:hAnsi="Times New Roman"/>
            <w:b w:val="0"/>
            <w:sz w:val="24"/>
            <w:szCs w:val="24"/>
            <w:rtl w:val="0"/>
          </w:rPr>
          <w:tab/>
        </w:r>
      </w:hyperlink>
      <w:hyperlink w:anchor="h.tyjcwt">
        <w:r w:rsidDel="00000000" w:rsidR="00000000" w:rsidRPr="00000000">
          <w:rPr>
            <w:rtl w:val="0"/>
          </w:rPr>
        </w:r>
      </w:hyperlink>
    </w:p>
    <w:p w:rsidR="00000000" w:rsidDel="00000000" w:rsidP="00000000" w:rsidRDefault="00000000" w:rsidRPr="00000000">
      <w:pPr>
        <w:tabs>
          <w:tab w:val="left" w:pos="880"/>
          <w:tab w:val="right" w:pos="9061"/>
        </w:tabs>
        <w:spacing w:after="100" w:before="0" w:line="240" w:lineRule="auto"/>
        <w:ind w:left="240" w:firstLine="0"/>
        <w:contextualSpacing w:val="0"/>
      </w:pPr>
      <w:hyperlink w:anchor="h.3dy6vkm">
        <w:r w:rsidDel="00000000" w:rsidR="00000000" w:rsidRPr="00000000">
          <w:rPr>
            <w:rFonts w:ascii="Times New Roman" w:cs="Times New Roman" w:eastAsia="Times New Roman" w:hAnsi="Times New Roman"/>
            <w:b w:val="0"/>
            <w:color w:val="0563c1"/>
            <w:sz w:val="24"/>
            <w:szCs w:val="24"/>
            <w:u w:val="single"/>
            <w:rtl w:val="0"/>
          </w:rPr>
          <w:t xml:space="preserve">2.3.</w:t>
        </w:r>
      </w:hyperlink>
      <w:hyperlink w:anchor="h.3dy6vkm">
        <w:r w:rsidDel="00000000" w:rsidR="00000000" w:rsidRPr="00000000">
          <w:rPr>
            <w:rFonts w:ascii="Calibri" w:cs="Calibri" w:eastAsia="Calibri" w:hAnsi="Calibri"/>
            <w:b w:val="0"/>
            <w:sz w:val="22"/>
            <w:szCs w:val="22"/>
            <w:rtl w:val="0"/>
          </w:rPr>
          <w:tab/>
        </w:r>
      </w:hyperlink>
      <w:hyperlink w:anchor="h.3dy6vkm">
        <w:r w:rsidDel="00000000" w:rsidR="00000000" w:rsidRPr="00000000">
          <w:rPr>
            <w:rFonts w:ascii="Times New Roman" w:cs="Times New Roman" w:eastAsia="Times New Roman" w:hAnsi="Times New Roman"/>
            <w:b w:val="0"/>
            <w:color w:val="0563c1"/>
            <w:sz w:val="24"/>
            <w:szCs w:val="24"/>
            <w:u w:val="single"/>
            <w:rtl w:val="0"/>
          </w:rPr>
          <w:t xml:space="preserve">Algorytm randomizowany</w:t>
        </w:r>
      </w:hyperlink>
      <w:hyperlink w:anchor="h.3dy6vkm">
        <w:r w:rsidDel="00000000" w:rsidR="00000000" w:rsidRPr="00000000">
          <w:rPr>
            <w:rFonts w:ascii="Times New Roman" w:cs="Times New Roman" w:eastAsia="Times New Roman" w:hAnsi="Times New Roman"/>
            <w:b w:val="0"/>
            <w:sz w:val="24"/>
            <w:szCs w:val="24"/>
            <w:rtl w:val="0"/>
          </w:rPr>
          <w:tab/>
        </w:r>
      </w:hyperlink>
      <w:hyperlink w:anchor="h.3dy6vkm">
        <w:r w:rsidDel="00000000" w:rsidR="00000000" w:rsidRPr="00000000">
          <w:rPr>
            <w:rtl w:val="0"/>
          </w:rPr>
        </w:r>
      </w:hyperlink>
    </w:p>
    <w:p w:rsidR="00000000" w:rsidDel="00000000" w:rsidP="00000000" w:rsidRDefault="00000000" w:rsidRPr="00000000">
      <w:pPr>
        <w:tabs>
          <w:tab w:val="left" w:pos="880"/>
          <w:tab w:val="right" w:pos="9061"/>
        </w:tabs>
        <w:spacing w:after="100" w:before="0" w:line="240" w:lineRule="auto"/>
        <w:ind w:left="240" w:firstLine="0"/>
        <w:contextualSpacing w:val="0"/>
      </w:pPr>
      <w:hyperlink w:anchor="h.1t3h5sf">
        <w:r w:rsidDel="00000000" w:rsidR="00000000" w:rsidRPr="00000000">
          <w:rPr>
            <w:rFonts w:ascii="Times New Roman" w:cs="Times New Roman" w:eastAsia="Times New Roman" w:hAnsi="Times New Roman"/>
            <w:b w:val="0"/>
            <w:color w:val="0563c1"/>
            <w:sz w:val="24"/>
            <w:szCs w:val="24"/>
            <w:u w:val="single"/>
            <w:rtl w:val="0"/>
          </w:rPr>
          <w:t xml:space="preserve">2.4.</w:t>
        </w:r>
      </w:hyperlink>
      <w:hyperlink w:anchor="h.1t3h5sf">
        <w:r w:rsidDel="00000000" w:rsidR="00000000" w:rsidRPr="00000000">
          <w:rPr>
            <w:rFonts w:ascii="Calibri" w:cs="Calibri" w:eastAsia="Calibri" w:hAnsi="Calibri"/>
            <w:b w:val="0"/>
            <w:sz w:val="22"/>
            <w:szCs w:val="22"/>
            <w:rtl w:val="0"/>
          </w:rPr>
          <w:tab/>
        </w:r>
      </w:hyperlink>
      <w:hyperlink w:anchor="h.1t3h5sf">
        <w:r w:rsidDel="00000000" w:rsidR="00000000" w:rsidRPr="00000000">
          <w:rPr>
            <w:rFonts w:ascii="Times New Roman" w:cs="Times New Roman" w:eastAsia="Times New Roman" w:hAnsi="Times New Roman"/>
            <w:b w:val="0"/>
            <w:color w:val="0563c1"/>
            <w:sz w:val="24"/>
            <w:szCs w:val="24"/>
            <w:u w:val="single"/>
            <w:rtl w:val="0"/>
          </w:rPr>
          <w:t xml:space="preserve">Algorytm jednorundowy</w:t>
        </w:r>
      </w:hyperlink>
      <w:hyperlink w:anchor="h.1t3h5sf">
        <w:r w:rsidDel="00000000" w:rsidR="00000000" w:rsidRPr="00000000">
          <w:rPr>
            <w:rFonts w:ascii="Times New Roman" w:cs="Times New Roman" w:eastAsia="Times New Roman" w:hAnsi="Times New Roman"/>
            <w:b w:val="0"/>
            <w:sz w:val="24"/>
            <w:szCs w:val="24"/>
            <w:rtl w:val="0"/>
          </w:rPr>
          <w:tab/>
        </w:r>
      </w:hyperlink>
      <w:hyperlink w:anchor="h.1t3h5sf">
        <w:r w:rsidDel="00000000" w:rsidR="00000000" w:rsidRPr="00000000">
          <w:rPr>
            <w:rtl w:val="0"/>
          </w:rPr>
        </w:r>
      </w:hyperlink>
    </w:p>
    <w:p w:rsidR="00000000" w:rsidDel="00000000" w:rsidP="00000000" w:rsidRDefault="00000000" w:rsidRPr="00000000">
      <w:pPr>
        <w:tabs>
          <w:tab w:val="left" w:pos="880"/>
          <w:tab w:val="right" w:pos="9061"/>
        </w:tabs>
        <w:spacing w:after="100" w:before="0" w:line="240" w:lineRule="auto"/>
        <w:ind w:left="240" w:firstLine="0"/>
        <w:contextualSpacing w:val="0"/>
      </w:pPr>
      <w:hyperlink w:anchor="h.2s8eyo1">
        <w:r w:rsidDel="00000000" w:rsidR="00000000" w:rsidRPr="00000000">
          <w:rPr>
            <w:rFonts w:ascii="Times New Roman" w:cs="Times New Roman" w:eastAsia="Times New Roman" w:hAnsi="Times New Roman"/>
            <w:b w:val="0"/>
            <w:color w:val="0563c1"/>
            <w:sz w:val="24"/>
            <w:szCs w:val="24"/>
            <w:u w:val="single"/>
            <w:rtl w:val="0"/>
          </w:rPr>
          <w:t xml:space="preserve">2.5.</w:t>
        </w:r>
      </w:hyperlink>
      <w:hyperlink w:anchor="h.2s8eyo1">
        <w:r w:rsidDel="00000000" w:rsidR="00000000" w:rsidRPr="00000000">
          <w:rPr>
            <w:rFonts w:ascii="Calibri" w:cs="Calibri" w:eastAsia="Calibri" w:hAnsi="Calibri"/>
            <w:b w:val="0"/>
            <w:sz w:val="22"/>
            <w:szCs w:val="22"/>
            <w:rtl w:val="0"/>
          </w:rPr>
          <w:tab/>
        </w:r>
      </w:hyperlink>
      <w:hyperlink w:anchor="h.2s8eyo1">
        <w:r w:rsidDel="00000000" w:rsidR="00000000" w:rsidRPr="00000000">
          <w:rPr>
            <w:rFonts w:ascii="Times New Roman" w:cs="Times New Roman" w:eastAsia="Times New Roman" w:hAnsi="Times New Roman"/>
            <w:b w:val="0"/>
            <w:color w:val="0563c1"/>
            <w:sz w:val="24"/>
            <w:szCs w:val="24"/>
            <w:u w:val="single"/>
            <w:rtl w:val="0"/>
          </w:rPr>
          <w:t xml:space="preserve">Algorytm królowej</w:t>
        </w:r>
      </w:hyperlink>
      <w:hyperlink w:anchor="h.2s8eyo1">
        <w:r w:rsidDel="00000000" w:rsidR="00000000" w:rsidRPr="00000000">
          <w:rPr>
            <w:rFonts w:ascii="Times New Roman" w:cs="Times New Roman" w:eastAsia="Times New Roman" w:hAnsi="Times New Roman"/>
            <w:b w:val="0"/>
            <w:sz w:val="24"/>
            <w:szCs w:val="24"/>
            <w:rtl w:val="0"/>
          </w:rPr>
          <w:tab/>
        </w:r>
      </w:hyperlink>
      <w:hyperlink w:anchor="h.2s8eyo1">
        <w:r w:rsidDel="00000000" w:rsidR="00000000" w:rsidRPr="00000000">
          <w:rPr>
            <w:rtl w:val="0"/>
          </w:rPr>
        </w:r>
      </w:hyperlink>
    </w:p>
    <w:p w:rsidR="00000000" w:rsidDel="00000000" w:rsidP="00000000" w:rsidRDefault="00000000" w:rsidRPr="00000000">
      <w:pPr>
        <w:tabs>
          <w:tab w:val="left" w:pos="880"/>
          <w:tab w:val="right" w:pos="9061"/>
        </w:tabs>
        <w:spacing w:after="100" w:before="0" w:line="240" w:lineRule="auto"/>
        <w:ind w:left="240" w:firstLine="0"/>
        <w:contextualSpacing w:val="0"/>
      </w:pPr>
      <w:hyperlink w:anchor="h.17dp8vu">
        <w:r w:rsidDel="00000000" w:rsidR="00000000" w:rsidRPr="00000000">
          <w:rPr>
            <w:rFonts w:ascii="Times New Roman" w:cs="Times New Roman" w:eastAsia="Times New Roman" w:hAnsi="Times New Roman"/>
            <w:b w:val="0"/>
            <w:color w:val="0563c1"/>
            <w:sz w:val="24"/>
            <w:szCs w:val="24"/>
            <w:u w:val="single"/>
            <w:rtl w:val="0"/>
          </w:rPr>
          <w:t xml:space="preserve">2.6.</w:t>
        </w:r>
      </w:hyperlink>
      <w:hyperlink w:anchor="h.17dp8vu">
        <w:r w:rsidDel="00000000" w:rsidR="00000000" w:rsidRPr="00000000">
          <w:rPr>
            <w:rFonts w:ascii="Calibri" w:cs="Calibri" w:eastAsia="Calibri" w:hAnsi="Calibri"/>
            <w:b w:val="0"/>
            <w:sz w:val="22"/>
            <w:szCs w:val="22"/>
            <w:rtl w:val="0"/>
          </w:rPr>
          <w:tab/>
        </w:r>
      </w:hyperlink>
      <w:hyperlink w:anchor="h.17dp8vu">
        <w:r w:rsidDel="00000000" w:rsidR="00000000" w:rsidRPr="00000000">
          <w:rPr>
            <w:rFonts w:ascii="Times New Roman" w:cs="Times New Roman" w:eastAsia="Times New Roman" w:hAnsi="Times New Roman"/>
            <w:b w:val="0"/>
            <w:color w:val="0563c1"/>
            <w:sz w:val="24"/>
            <w:szCs w:val="24"/>
            <w:u w:val="single"/>
            <w:rtl w:val="0"/>
          </w:rPr>
          <w:t xml:space="preserve">Algorytm dwóch armii</w:t>
        </w:r>
      </w:hyperlink>
      <w:hyperlink w:anchor="h.17dp8vu">
        <w:r w:rsidDel="00000000" w:rsidR="00000000" w:rsidRPr="00000000">
          <w:rPr>
            <w:rFonts w:ascii="Times New Roman" w:cs="Times New Roman" w:eastAsia="Times New Roman" w:hAnsi="Times New Roman"/>
            <w:b w:val="0"/>
            <w:sz w:val="24"/>
            <w:szCs w:val="24"/>
            <w:rtl w:val="0"/>
          </w:rPr>
          <w:tab/>
        </w:r>
      </w:hyperlink>
      <w:hyperlink w:anchor="h.17dp8vu">
        <w:r w:rsidDel="00000000" w:rsidR="00000000" w:rsidRPr="00000000">
          <w:rPr>
            <w:rtl w:val="0"/>
          </w:rPr>
        </w:r>
      </w:hyperlink>
    </w:p>
    <w:p w:rsidR="00000000" w:rsidDel="00000000" w:rsidP="00000000" w:rsidRDefault="00000000" w:rsidRPr="00000000">
      <w:pPr>
        <w:tabs>
          <w:tab w:val="left" w:pos="880"/>
          <w:tab w:val="right" w:pos="9061"/>
        </w:tabs>
        <w:spacing w:after="100" w:before="0" w:line="240" w:lineRule="auto"/>
        <w:ind w:left="240" w:firstLine="0"/>
        <w:contextualSpacing w:val="0"/>
      </w:pPr>
      <w:hyperlink w:anchor="h.3rdcrjn">
        <w:r w:rsidDel="00000000" w:rsidR="00000000" w:rsidRPr="00000000">
          <w:rPr>
            <w:rFonts w:ascii="Times New Roman" w:cs="Times New Roman" w:eastAsia="Times New Roman" w:hAnsi="Times New Roman"/>
            <w:b w:val="0"/>
            <w:color w:val="0563c1"/>
            <w:sz w:val="24"/>
            <w:szCs w:val="24"/>
            <w:u w:val="single"/>
            <w:rtl w:val="0"/>
          </w:rPr>
          <w:t xml:space="preserve">2.7.</w:t>
        </w:r>
      </w:hyperlink>
      <w:hyperlink w:anchor="h.3rdcrjn">
        <w:r w:rsidDel="00000000" w:rsidR="00000000" w:rsidRPr="00000000">
          <w:rPr>
            <w:rFonts w:ascii="Calibri" w:cs="Calibri" w:eastAsia="Calibri" w:hAnsi="Calibri"/>
            <w:b w:val="0"/>
            <w:sz w:val="22"/>
            <w:szCs w:val="22"/>
            <w:rtl w:val="0"/>
          </w:rPr>
          <w:tab/>
        </w:r>
      </w:hyperlink>
      <w:hyperlink w:anchor="h.3rdcrjn">
        <w:r w:rsidDel="00000000" w:rsidR="00000000" w:rsidRPr="00000000">
          <w:rPr>
            <w:rFonts w:ascii="Times New Roman" w:cs="Times New Roman" w:eastAsia="Times New Roman" w:hAnsi="Times New Roman"/>
            <w:b w:val="0"/>
            <w:color w:val="0563c1"/>
            <w:sz w:val="24"/>
            <w:szCs w:val="24"/>
            <w:u w:val="single"/>
            <w:rtl w:val="0"/>
          </w:rPr>
          <w:t xml:space="preserve">k-set Consensus</w:t>
        </w:r>
      </w:hyperlink>
      <w:hyperlink w:anchor="h.3rdcrjn">
        <w:r w:rsidDel="00000000" w:rsidR="00000000" w:rsidRPr="00000000">
          <w:rPr>
            <w:rFonts w:ascii="Times New Roman" w:cs="Times New Roman" w:eastAsia="Times New Roman" w:hAnsi="Times New Roman"/>
            <w:b w:val="0"/>
            <w:sz w:val="24"/>
            <w:szCs w:val="24"/>
            <w:rtl w:val="0"/>
          </w:rPr>
          <w:tab/>
        </w:r>
      </w:hyperlink>
      <w:hyperlink w:anchor="h.3rdcrjn">
        <w:r w:rsidDel="00000000" w:rsidR="00000000" w:rsidRPr="00000000">
          <w:rPr>
            <w:rtl w:val="0"/>
          </w:rPr>
        </w:r>
      </w:hyperlink>
    </w:p>
    <w:p w:rsidR="00000000" w:rsidDel="00000000" w:rsidP="00000000" w:rsidRDefault="00000000" w:rsidRPr="00000000">
      <w:pPr>
        <w:tabs>
          <w:tab w:val="left" w:pos="880"/>
          <w:tab w:val="right" w:pos="9061"/>
        </w:tabs>
        <w:spacing w:after="100" w:before="0" w:line="240" w:lineRule="auto"/>
        <w:ind w:left="240" w:firstLine="0"/>
        <w:contextualSpacing w:val="0"/>
      </w:pPr>
      <w:hyperlink w:anchor="h.26in1rg">
        <w:r w:rsidDel="00000000" w:rsidR="00000000" w:rsidRPr="00000000">
          <w:rPr>
            <w:rFonts w:ascii="Times New Roman" w:cs="Times New Roman" w:eastAsia="Times New Roman" w:hAnsi="Times New Roman"/>
            <w:b w:val="0"/>
            <w:color w:val="0563c1"/>
            <w:sz w:val="24"/>
            <w:szCs w:val="24"/>
            <w:u w:val="single"/>
            <w:rtl w:val="0"/>
          </w:rPr>
          <w:t xml:space="preserve">2.8.</w:t>
        </w:r>
      </w:hyperlink>
      <w:hyperlink w:anchor="h.26in1rg">
        <w:r w:rsidDel="00000000" w:rsidR="00000000" w:rsidRPr="00000000">
          <w:rPr>
            <w:rFonts w:ascii="Calibri" w:cs="Calibri" w:eastAsia="Calibri" w:hAnsi="Calibri"/>
            <w:b w:val="0"/>
            <w:sz w:val="22"/>
            <w:szCs w:val="22"/>
            <w:rtl w:val="0"/>
          </w:rPr>
          <w:tab/>
        </w:r>
      </w:hyperlink>
      <w:hyperlink w:anchor="h.26in1rg">
        <w:r w:rsidDel="00000000" w:rsidR="00000000" w:rsidRPr="00000000">
          <w:rPr>
            <w:rFonts w:ascii="Times New Roman" w:cs="Times New Roman" w:eastAsia="Times New Roman" w:hAnsi="Times New Roman"/>
            <w:b w:val="0"/>
            <w:color w:val="0563c1"/>
            <w:sz w:val="24"/>
            <w:szCs w:val="24"/>
            <w:u w:val="single"/>
            <w:rtl w:val="0"/>
          </w:rPr>
          <w:t xml:space="preserve">Terminating Reliable Broadcast</w:t>
        </w:r>
      </w:hyperlink>
      <w:hyperlink w:anchor="h.26in1rg">
        <w:r w:rsidDel="00000000" w:rsidR="00000000" w:rsidRPr="00000000">
          <w:rPr>
            <w:rFonts w:ascii="Times New Roman" w:cs="Times New Roman" w:eastAsia="Times New Roman" w:hAnsi="Times New Roman"/>
            <w:b w:val="0"/>
            <w:sz w:val="24"/>
            <w:szCs w:val="24"/>
            <w:rtl w:val="0"/>
          </w:rPr>
          <w:tab/>
        </w:r>
      </w:hyperlink>
      <w:hyperlink w:anchor="h.26in1rg">
        <w:r w:rsidDel="00000000" w:rsidR="00000000" w:rsidRPr="00000000">
          <w:rPr>
            <w:rtl w:val="0"/>
          </w:rPr>
        </w:r>
      </w:hyperlink>
    </w:p>
    <w:p w:rsidR="00000000" w:rsidDel="00000000" w:rsidP="00000000" w:rsidRDefault="00000000" w:rsidRPr="00000000">
      <w:pPr>
        <w:tabs>
          <w:tab w:val="left" w:pos="880"/>
          <w:tab w:val="right" w:pos="9061"/>
        </w:tabs>
        <w:spacing w:after="100" w:before="0" w:line="240" w:lineRule="auto"/>
        <w:ind w:left="240" w:firstLine="0"/>
        <w:contextualSpacing w:val="0"/>
      </w:pPr>
      <w:hyperlink w:anchor="h.lnxbz9">
        <w:r w:rsidDel="00000000" w:rsidR="00000000" w:rsidRPr="00000000">
          <w:rPr>
            <w:rFonts w:ascii="Times New Roman" w:cs="Times New Roman" w:eastAsia="Times New Roman" w:hAnsi="Times New Roman"/>
            <w:b w:val="0"/>
            <w:color w:val="0563c1"/>
            <w:sz w:val="24"/>
            <w:szCs w:val="24"/>
            <w:u w:val="single"/>
            <w:rtl w:val="0"/>
          </w:rPr>
          <w:t xml:space="preserve">2.9.</w:t>
        </w:r>
      </w:hyperlink>
      <w:hyperlink w:anchor="h.lnxbz9">
        <w:r w:rsidDel="00000000" w:rsidR="00000000" w:rsidRPr="00000000">
          <w:rPr>
            <w:rFonts w:ascii="Calibri" w:cs="Calibri" w:eastAsia="Calibri" w:hAnsi="Calibri"/>
            <w:b w:val="0"/>
            <w:sz w:val="22"/>
            <w:szCs w:val="22"/>
            <w:rtl w:val="0"/>
          </w:rPr>
          <w:tab/>
        </w:r>
      </w:hyperlink>
      <w:hyperlink w:anchor="h.lnxbz9">
        <w:r w:rsidDel="00000000" w:rsidR="00000000" w:rsidRPr="00000000">
          <w:rPr>
            <w:rFonts w:ascii="Times New Roman" w:cs="Times New Roman" w:eastAsia="Times New Roman" w:hAnsi="Times New Roman"/>
            <w:b w:val="0"/>
            <w:color w:val="0563c1"/>
            <w:sz w:val="24"/>
            <w:szCs w:val="24"/>
            <w:u w:val="single"/>
            <w:rtl w:val="0"/>
          </w:rPr>
          <w:t xml:space="preserve">Algorytm tratwy</w:t>
        </w:r>
      </w:hyperlink>
      <w:hyperlink w:anchor="h.lnxbz9">
        <w:r w:rsidDel="00000000" w:rsidR="00000000" w:rsidRPr="00000000">
          <w:rPr>
            <w:rFonts w:ascii="Times New Roman" w:cs="Times New Roman" w:eastAsia="Times New Roman" w:hAnsi="Times New Roman"/>
            <w:b w:val="0"/>
            <w:sz w:val="24"/>
            <w:szCs w:val="24"/>
            <w:rtl w:val="0"/>
          </w:rPr>
          <w:tab/>
        </w:r>
      </w:hyperlink>
      <w:hyperlink w:anchor="h.lnxbz9">
        <w:r w:rsidDel="00000000" w:rsidR="00000000" w:rsidRPr="00000000">
          <w:rPr>
            <w:rtl w:val="0"/>
          </w:rPr>
        </w:r>
      </w:hyperlink>
    </w:p>
    <w:p w:rsidR="00000000" w:rsidDel="00000000" w:rsidP="00000000" w:rsidRDefault="00000000" w:rsidRPr="00000000">
      <w:pPr>
        <w:tabs>
          <w:tab w:val="left" w:pos="1100"/>
          <w:tab w:val="right" w:pos="9061"/>
        </w:tabs>
        <w:spacing w:after="100" w:before="0" w:line="240" w:lineRule="auto"/>
        <w:ind w:left="240" w:firstLine="0"/>
        <w:contextualSpacing w:val="0"/>
      </w:pPr>
      <w:hyperlink w:anchor="h.35nkun2">
        <w:r w:rsidDel="00000000" w:rsidR="00000000" w:rsidRPr="00000000">
          <w:rPr>
            <w:rFonts w:ascii="Times New Roman" w:cs="Times New Roman" w:eastAsia="Times New Roman" w:hAnsi="Times New Roman"/>
            <w:b w:val="0"/>
            <w:color w:val="0563c1"/>
            <w:sz w:val="24"/>
            <w:szCs w:val="24"/>
            <w:u w:val="single"/>
            <w:rtl w:val="0"/>
          </w:rPr>
          <w:t xml:space="preserve">2.10.</w:t>
        </w:r>
      </w:hyperlink>
      <w:hyperlink w:anchor="h.35nkun2">
        <w:r w:rsidDel="00000000" w:rsidR="00000000" w:rsidRPr="00000000">
          <w:rPr>
            <w:rFonts w:ascii="Calibri" w:cs="Calibri" w:eastAsia="Calibri" w:hAnsi="Calibri"/>
            <w:b w:val="0"/>
            <w:sz w:val="22"/>
            <w:szCs w:val="22"/>
            <w:rtl w:val="0"/>
          </w:rPr>
          <w:tab/>
        </w:r>
      </w:hyperlink>
      <w:hyperlink w:anchor="h.35nkun2">
        <w:r w:rsidDel="00000000" w:rsidR="00000000" w:rsidRPr="00000000">
          <w:rPr>
            <w:rFonts w:ascii="Times New Roman" w:cs="Times New Roman" w:eastAsia="Times New Roman" w:hAnsi="Times New Roman"/>
            <w:b w:val="0"/>
            <w:color w:val="0563c1"/>
            <w:sz w:val="24"/>
            <w:szCs w:val="24"/>
            <w:u w:val="single"/>
            <w:rtl w:val="0"/>
          </w:rPr>
          <w:t xml:space="preserve">Rozgłoszeniowy algorytm konsensusu podstawowego</w:t>
        </w:r>
      </w:hyperlink>
      <w:hyperlink w:anchor="h.35nkun2">
        <w:r w:rsidDel="00000000" w:rsidR="00000000" w:rsidRPr="00000000">
          <w:rPr>
            <w:rFonts w:ascii="Times New Roman" w:cs="Times New Roman" w:eastAsia="Times New Roman" w:hAnsi="Times New Roman"/>
            <w:b w:val="0"/>
            <w:sz w:val="24"/>
            <w:szCs w:val="24"/>
            <w:rtl w:val="0"/>
          </w:rPr>
          <w:tab/>
        </w:r>
      </w:hyperlink>
      <w:hyperlink w:anchor="h.35nkun2">
        <w:r w:rsidDel="00000000" w:rsidR="00000000" w:rsidRPr="00000000">
          <w:rPr>
            <w:rtl w:val="0"/>
          </w:rPr>
        </w:r>
      </w:hyperlink>
    </w:p>
    <w:p w:rsidR="00000000" w:rsidDel="00000000" w:rsidP="00000000" w:rsidRDefault="00000000" w:rsidRPr="00000000">
      <w:pPr>
        <w:tabs>
          <w:tab w:val="left" w:pos="1100"/>
          <w:tab w:val="right" w:pos="9061"/>
        </w:tabs>
        <w:spacing w:after="100" w:before="0" w:line="240" w:lineRule="auto"/>
        <w:ind w:left="240" w:firstLine="0"/>
        <w:contextualSpacing w:val="0"/>
      </w:pPr>
      <w:hyperlink w:anchor="h.1ksv4uv">
        <w:r w:rsidDel="00000000" w:rsidR="00000000" w:rsidRPr="00000000">
          <w:rPr>
            <w:rFonts w:ascii="Times New Roman" w:cs="Times New Roman" w:eastAsia="Times New Roman" w:hAnsi="Times New Roman"/>
            <w:b w:val="0"/>
            <w:color w:val="0563c1"/>
            <w:sz w:val="24"/>
            <w:szCs w:val="24"/>
            <w:u w:val="single"/>
            <w:rtl w:val="0"/>
          </w:rPr>
          <w:t xml:space="preserve">2.11.</w:t>
        </w:r>
      </w:hyperlink>
      <w:hyperlink w:anchor="h.1ksv4uv">
        <w:r w:rsidDel="00000000" w:rsidR="00000000" w:rsidRPr="00000000">
          <w:rPr>
            <w:rFonts w:ascii="Calibri" w:cs="Calibri" w:eastAsia="Calibri" w:hAnsi="Calibri"/>
            <w:b w:val="0"/>
            <w:sz w:val="22"/>
            <w:szCs w:val="22"/>
            <w:rtl w:val="0"/>
          </w:rPr>
          <w:tab/>
        </w:r>
      </w:hyperlink>
      <w:hyperlink w:anchor="h.1ksv4uv">
        <w:r w:rsidDel="00000000" w:rsidR="00000000" w:rsidRPr="00000000">
          <w:rPr>
            <w:rFonts w:ascii="Times New Roman" w:cs="Times New Roman" w:eastAsia="Times New Roman" w:hAnsi="Times New Roman"/>
            <w:b w:val="0"/>
            <w:color w:val="0563c1"/>
            <w:sz w:val="24"/>
            <w:szCs w:val="24"/>
            <w:u w:val="single"/>
            <w:rtl w:val="0"/>
          </w:rPr>
          <w:t xml:space="preserve">Hierarchiczny algorytm konsensusu podstawowego</w:t>
        </w:r>
      </w:hyperlink>
      <w:hyperlink w:anchor="h.1ksv4uv">
        <w:r w:rsidDel="00000000" w:rsidR="00000000" w:rsidRPr="00000000">
          <w:rPr>
            <w:rFonts w:ascii="Times New Roman" w:cs="Times New Roman" w:eastAsia="Times New Roman" w:hAnsi="Times New Roman"/>
            <w:b w:val="0"/>
            <w:sz w:val="24"/>
            <w:szCs w:val="24"/>
            <w:rtl w:val="0"/>
          </w:rPr>
          <w:tab/>
        </w:r>
      </w:hyperlink>
      <w:hyperlink w:anchor="h.1ksv4uv">
        <w:r w:rsidDel="00000000" w:rsidR="00000000" w:rsidRPr="00000000">
          <w:rPr>
            <w:rtl w:val="0"/>
          </w:rPr>
        </w:r>
      </w:hyperlink>
    </w:p>
    <w:p w:rsidR="00000000" w:rsidDel="00000000" w:rsidP="00000000" w:rsidRDefault="00000000" w:rsidRPr="00000000">
      <w:pPr>
        <w:tabs>
          <w:tab w:val="left" w:pos="1100"/>
          <w:tab w:val="right" w:pos="9061"/>
        </w:tabs>
        <w:spacing w:after="100" w:before="0" w:line="240" w:lineRule="auto"/>
        <w:ind w:left="240" w:firstLine="0"/>
        <w:contextualSpacing w:val="0"/>
      </w:pPr>
      <w:bookmarkStart w:colFirst="0" w:colLast="0" w:name="h.gjdgxs" w:id="0"/>
      <w:bookmarkEnd w:id="0"/>
      <w:hyperlink w:anchor="h.44sinio">
        <w:r w:rsidDel="00000000" w:rsidR="00000000" w:rsidRPr="00000000">
          <w:rPr>
            <w:rFonts w:ascii="Times New Roman" w:cs="Times New Roman" w:eastAsia="Times New Roman" w:hAnsi="Times New Roman"/>
            <w:b w:val="0"/>
            <w:color w:val="0563c1"/>
            <w:sz w:val="24"/>
            <w:szCs w:val="24"/>
            <w:u w:val="single"/>
            <w:rtl w:val="0"/>
          </w:rPr>
          <w:t xml:space="preserve">2.12.</w:t>
        </w:r>
      </w:hyperlink>
      <w:hyperlink w:anchor="h.44sinio">
        <w:r w:rsidDel="00000000" w:rsidR="00000000" w:rsidRPr="00000000">
          <w:rPr>
            <w:rFonts w:ascii="Calibri" w:cs="Calibri" w:eastAsia="Calibri" w:hAnsi="Calibri"/>
            <w:b w:val="0"/>
            <w:sz w:val="22"/>
            <w:szCs w:val="22"/>
            <w:rtl w:val="0"/>
          </w:rPr>
          <w:tab/>
        </w:r>
      </w:hyperlink>
      <w:hyperlink w:anchor="h.44sinio">
        <w:r w:rsidDel="00000000" w:rsidR="00000000" w:rsidRPr="00000000">
          <w:rPr>
            <w:rFonts w:ascii="Times New Roman" w:cs="Times New Roman" w:eastAsia="Times New Roman" w:hAnsi="Times New Roman"/>
            <w:b w:val="0"/>
            <w:color w:val="0563c1"/>
            <w:sz w:val="24"/>
            <w:szCs w:val="24"/>
            <w:u w:val="single"/>
            <w:rtl w:val="0"/>
          </w:rPr>
          <w:t xml:space="preserve">Zestawienie najważniejszych informacji o wybranych algorytmach</w:t>
        </w:r>
      </w:hyperlink>
      <w:hyperlink w:anchor="h.44sinio">
        <w:r w:rsidDel="00000000" w:rsidR="00000000" w:rsidRPr="00000000">
          <w:rPr>
            <w:rFonts w:ascii="Times New Roman" w:cs="Times New Roman" w:eastAsia="Times New Roman" w:hAnsi="Times New Roman"/>
            <w:b w:val="0"/>
            <w:sz w:val="24"/>
            <w:szCs w:val="24"/>
            <w:rtl w:val="0"/>
          </w:rPr>
          <w:tab/>
        </w:r>
      </w:hyperlink>
      <w:hyperlink w:anchor="h.44sinio">
        <w:r w:rsidDel="00000000" w:rsidR="00000000" w:rsidRPr="00000000">
          <w:rPr>
            <w:rtl w:val="0"/>
          </w:rPr>
        </w:r>
      </w:hyperlink>
    </w:p>
    <w:p w:rsidR="00000000" w:rsidDel="00000000" w:rsidP="00000000" w:rsidRDefault="00000000" w:rsidRPr="00000000">
      <w:pPr>
        <w:tabs>
          <w:tab w:val="right" w:pos="9061"/>
        </w:tabs>
        <w:spacing w:after="100" w:before="0" w:line="240" w:lineRule="auto"/>
        <w:ind w:left="240" w:firstLine="0"/>
        <w:contextualSpacing w:val="0"/>
      </w:pPr>
      <w:hyperlink w:anchor="h.2jxsxqh">
        <w:r w:rsidDel="00000000" w:rsidR="00000000" w:rsidRPr="00000000">
          <w:rPr>
            <w:rFonts w:ascii="Times New Roman" w:cs="Times New Roman" w:eastAsia="Times New Roman" w:hAnsi="Times New Roman"/>
            <w:b w:val="0"/>
            <w:color w:val="0563c1"/>
            <w:sz w:val="24"/>
            <w:szCs w:val="24"/>
            <w:u w:val="single"/>
            <w:rtl w:val="0"/>
          </w:rPr>
          <w:t xml:space="preserve">Rozgłoszeniowy algorytm konsensusu podstawowego</w:t>
        </w:r>
      </w:hyperlink>
      <w:hyperlink w:anchor="h.2jxsxqh">
        <w:r w:rsidDel="00000000" w:rsidR="00000000" w:rsidRPr="00000000">
          <w:rPr>
            <w:rFonts w:ascii="Times New Roman" w:cs="Times New Roman" w:eastAsia="Times New Roman" w:hAnsi="Times New Roman"/>
            <w:b w:val="0"/>
            <w:sz w:val="24"/>
            <w:szCs w:val="24"/>
            <w:rtl w:val="0"/>
          </w:rPr>
          <w:tab/>
        </w:r>
      </w:hyperlink>
      <w:hyperlink w:anchor="h.2jxsxqh">
        <w:r w:rsidDel="00000000" w:rsidR="00000000" w:rsidRPr="00000000">
          <w:rPr>
            <w:rtl w:val="0"/>
          </w:rPr>
        </w:r>
      </w:hyperlink>
    </w:p>
    <w:p w:rsidR="00000000" w:rsidDel="00000000" w:rsidP="00000000" w:rsidRDefault="00000000" w:rsidRPr="00000000">
      <w:pPr>
        <w:tabs>
          <w:tab w:val="right" w:pos="9061"/>
        </w:tabs>
        <w:spacing w:after="100" w:before="0" w:line="240" w:lineRule="auto"/>
        <w:ind w:left="240" w:firstLine="0"/>
        <w:contextualSpacing w:val="0"/>
      </w:pPr>
      <w:hyperlink w:anchor="h.z337ya">
        <w:r w:rsidDel="00000000" w:rsidR="00000000" w:rsidRPr="00000000">
          <w:rPr>
            <w:rFonts w:ascii="Times New Roman" w:cs="Times New Roman" w:eastAsia="Times New Roman" w:hAnsi="Times New Roman"/>
            <w:b w:val="0"/>
            <w:color w:val="0563c1"/>
            <w:sz w:val="24"/>
            <w:szCs w:val="24"/>
            <w:u w:val="single"/>
            <w:rtl w:val="0"/>
          </w:rPr>
          <w:t xml:space="preserve">Hierarchiczny algorytm konsensusu podstawowego</w:t>
        </w:r>
      </w:hyperlink>
      <w:hyperlink w:anchor="h.z337ya">
        <w:r w:rsidDel="00000000" w:rsidR="00000000" w:rsidRPr="00000000">
          <w:rPr>
            <w:rFonts w:ascii="Times New Roman" w:cs="Times New Roman" w:eastAsia="Times New Roman" w:hAnsi="Times New Roman"/>
            <w:b w:val="0"/>
            <w:sz w:val="24"/>
            <w:szCs w:val="24"/>
            <w:rtl w:val="0"/>
          </w:rPr>
          <w:tab/>
        </w:r>
      </w:hyperlink>
      <w:hyperlink w:anchor="h.z337ya">
        <w:r w:rsidDel="00000000" w:rsidR="00000000" w:rsidRPr="00000000">
          <w:rPr>
            <w:rtl w:val="0"/>
          </w:rPr>
        </w:r>
      </w:hyperlink>
    </w:p>
    <w:p w:rsidR="00000000" w:rsidDel="00000000" w:rsidP="00000000" w:rsidRDefault="00000000" w:rsidRPr="00000000">
      <w:pPr>
        <w:tabs>
          <w:tab w:val="left" w:pos="480"/>
          <w:tab w:val="right" w:pos="9061"/>
        </w:tabs>
        <w:spacing w:after="100" w:before="0" w:line="240" w:lineRule="auto"/>
        <w:contextualSpacing w:val="0"/>
      </w:pPr>
      <w:hyperlink w:anchor="h.3j2qqm3">
        <w:r w:rsidDel="00000000" w:rsidR="00000000" w:rsidRPr="00000000">
          <w:rPr>
            <w:rFonts w:ascii="Times New Roman" w:cs="Times New Roman" w:eastAsia="Times New Roman" w:hAnsi="Times New Roman"/>
            <w:b w:val="1"/>
            <w:color w:val="0563c1"/>
            <w:sz w:val="24"/>
            <w:szCs w:val="24"/>
            <w:u w:val="single"/>
            <w:rtl w:val="0"/>
          </w:rPr>
          <w:t xml:space="preserve">3.</w:t>
        </w:r>
      </w:hyperlink>
      <w:hyperlink w:anchor="h.3j2qqm3">
        <w:r w:rsidDel="00000000" w:rsidR="00000000" w:rsidRPr="00000000">
          <w:rPr>
            <w:rFonts w:ascii="Calibri" w:cs="Calibri" w:eastAsia="Calibri" w:hAnsi="Calibri"/>
            <w:b w:val="0"/>
            <w:sz w:val="22"/>
            <w:szCs w:val="22"/>
            <w:rtl w:val="0"/>
          </w:rPr>
          <w:tab/>
        </w:r>
      </w:hyperlink>
      <w:hyperlink w:anchor="h.3j2qqm3">
        <w:r w:rsidDel="00000000" w:rsidR="00000000" w:rsidRPr="00000000">
          <w:rPr>
            <w:rFonts w:ascii="Times New Roman" w:cs="Times New Roman" w:eastAsia="Times New Roman" w:hAnsi="Times New Roman"/>
            <w:b w:val="1"/>
            <w:color w:val="0563c1"/>
            <w:sz w:val="24"/>
            <w:szCs w:val="24"/>
            <w:u w:val="single"/>
            <w:rtl w:val="0"/>
          </w:rPr>
          <w:t xml:space="preserve">Analiza porównawcza algorytmów</w:t>
        </w:r>
      </w:hyperlink>
      <w:hyperlink w:anchor="h.3j2qqm3">
        <w:r w:rsidDel="00000000" w:rsidR="00000000" w:rsidRPr="00000000">
          <w:rPr>
            <w:rFonts w:ascii="Times New Roman" w:cs="Times New Roman" w:eastAsia="Times New Roman" w:hAnsi="Times New Roman"/>
            <w:b w:val="0"/>
            <w:sz w:val="24"/>
            <w:szCs w:val="24"/>
            <w:rtl w:val="0"/>
          </w:rPr>
          <w:tab/>
        </w:r>
      </w:hyperlink>
      <w:hyperlink w:anchor="h.3j2qqm3">
        <w:r w:rsidDel="00000000" w:rsidR="00000000" w:rsidRPr="00000000">
          <w:rPr>
            <w:rtl w:val="0"/>
          </w:rPr>
        </w:r>
      </w:hyperlink>
    </w:p>
    <w:p w:rsidR="00000000" w:rsidDel="00000000" w:rsidP="00000000" w:rsidRDefault="00000000" w:rsidRPr="00000000">
      <w:pPr>
        <w:tabs>
          <w:tab w:val="left" w:pos="480"/>
          <w:tab w:val="right" w:pos="9061"/>
        </w:tabs>
        <w:spacing w:after="100" w:before="0" w:line="240" w:lineRule="auto"/>
        <w:contextualSpacing w:val="0"/>
      </w:pPr>
      <w:hyperlink w:anchor="h.1y810tw">
        <w:r w:rsidDel="00000000" w:rsidR="00000000" w:rsidRPr="00000000">
          <w:rPr>
            <w:rFonts w:ascii="Times New Roman" w:cs="Times New Roman" w:eastAsia="Times New Roman" w:hAnsi="Times New Roman"/>
            <w:b w:val="1"/>
            <w:color w:val="0563c1"/>
            <w:sz w:val="24"/>
            <w:szCs w:val="24"/>
            <w:u w:val="single"/>
            <w:rtl w:val="0"/>
          </w:rPr>
          <w:t xml:space="preserve">4.</w:t>
        </w:r>
      </w:hyperlink>
      <w:hyperlink w:anchor="h.1y810tw">
        <w:r w:rsidDel="00000000" w:rsidR="00000000" w:rsidRPr="00000000">
          <w:rPr>
            <w:rFonts w:ascii="Calibri" w:cs="Calibri" w:eastAsia="Calibri" w:hAnsi="Calibri"/>
            <w:b w:val="0"/>
            <w:sz w:val="22"/>
            <w:szCs w:val="22"/>
            <w:rtl w:val="0"/>
          </w:rPr>
          <w:tab/>
        </w:r>
      </w:hyperlink>
      <w:hyperlink w:anchor="h.1y810tw">
        <w:r w:rsidDel="00000000" w:rsidR="00000000" w:rsidRPr="00000000">
          <w:rPr>
            <w:rFonts w:ascii="Times New Roman" w:cs="Times New Roman" w:eastAsia="Times New Roman" w:hAnsi="Times New Roman"/>
            <w:b w:val="1"/>
            <w:color w:val="0563c1"/>
            <w:sz w:val="24"/>
            <w:szCs w:val="24"/>
            <w:u w:val="single"/>
            <w:rtl w:val="0"/>
          </w:rPr>
          <w:t xml:space="preserve">Opis sposobu oceniania algorytmów oraz wybór najlepszego (?)</w:t>
        </w:r>
      </w:hyperlink>
      <w:hyperlink w:anchor="h.1y810tw">
        <w:r w:rsidDel="00000000" w:rsidR="00000000" w:rsidRPr="00000000">
          <w:rPr>
            <w:rFonts w:ascii="Times New Roman" w:cs="Times New Roman" w:eastAsia="Times New Roman" w:hAnsi="Times New Roman"/>
            <w:b w:val="0"/>
            <w:sz w:val="24"/>
            <w:szCs w:val="24"/>
            <w:rtl w:val="0"/>
          </w:rPr>
          <w:tab/>
        </w:r>
      </w:hyperlink>
      <w:hyperlink w:anchor="h.1y810tw">
        <w:r w:rsidDel="00000000" w:rsidR="00000000" w:rsidRPr="00000000">
          <w:rPr>
            <w:rtl w:val="0"/>
          </w:rPr>
        </w:r>
      </w:hyperlink>
    </w:p>
    <w:p w:rsidR="00000000" w:rsidDel="00000000" w:rsidP="00000000" w:rsidRDefault="00000000" w:rsidRPr="00000000">
      <w:pPr>
        <w:tabs>
          <w:tab w:val="left" w:pos="480"/>
          <w:tab w:val="right" w:pos="9061"/>
        </w:tabs>
        <w:spacing w:after="100" w:before="0" w:line="240" w:lineRule="auto"/>
        <w:contextualSpacing w:val="0"/>
      </w:pPr>
      <w:hyperlink w:anchor="h.4i7ojhp">
        <w:r w:rsidDel="00000000" w:rsidR="00000000" w:rsidRPr="00000000">
          <w:rPr>
            <w:rFonts w:ascii="Times New Roman" w:cs="Times New Roman" w:eastAsia="Times New Roman" w:hAnsi="Times New Roman"/>
            <w:b w:val="1"/>
            <w:color w:val="0563c1"/>
            <w:sz w:val="24"/>
            <w:szCs w:val="24"/>
            <w:u w:val="single"/>
            <w:rtl w:val="0"/>
          </w:rPr>
          <w:t xml:space="preserve">5.</w:t>
        </w:r>
      </w:hyperlink>
      <w:hyperlink w:anchor="h.4i7ojhp">
        <w:r w:rsidDel="00000000" w:rsidR="00000000" w:rsidRPr="00000000">
          <w:rPr>
            <w:rFonts w:ascii="Calibri" w:cs="Calibri" w:eastAsia="Calibri" w:hAnsi="Calibri"/>
            <w:b w:val="0"/>
            <w:sz w:val="22"/>
            <w:szCs w:val="22"/>
            <w:rtl w:val="0"/>
          </w:rPr>
          <w:tab/>
        </w:r>
      </w:hyperlink>
      <w:hyperlink w:anchor="h.4i7ojhp">
        <w:r w:rsidDel="00000000" w:rsidR="00000000" w:rsidRPr="00000000">
          <w:rPr>
            <w:rFonts w:ascii="Times New Roman" w:cs="Times New Roman" w:eastAsia="Times New Roman" w:hAnsi="Times New Roman"/>
            <w:b w:val="1"/>
            <w:color w:val="0563c1"/>
            <w:sz w:val="24"/>
            <w:szCs w:val="24"/>
            <w:u w:val="single"/>
            <w:rtl w:val="0"/>
          </w:rPr>
          <w:t xml:space="preserve">Technologie rozproszone dostępne na rynku</w:t>
        </w:r>
      </w:hyperlink>
      <w:hyperlink w:anchor="h.4i7ojhp">
        <w:r w:rsidDel="00000000" w:rsidR="00000000" w:rsidRPr="00000000">
          <w:rPr>
            <w:rFonts w:ascii="Times New Roman" w:cs="Times New Roman" w:eastAsia="Times New Roman" w:hAnsi="Times New Roman"/>
            <w:b w:val="0"/>
            <w:sz w:val="24"/>
            <w:szCs w:val="24"/>
            <w:rtl w:val="0"/>
          </w:rPr>
          <w:tab/>
        </w:r>
      </w:hyperlink>
      <w:hyperlink w:anchor="h.4i7ojhp">
        <w:r w:rsidDel="00000000" w:rsidR="00000000" w:rsidRPr="00000000">
          <w:rPr>
            <w:rtl w:val="0"/>
          </w:rPr>
        </w:r>
      </w:hyperlink>
    </w:p>
    <w:p w:rsidR="00000000" w:rsidDel="00000000" w:rsidP="00000000" w:rsidRDefault="00000000" w:rsidRPr="00000000">
      <w:pPr>
        <w:tabs>
          <w:tab w:val="left" w:pos="480"/>
          <w:tab w:val="right" w:pos="9061"/>
        </w:tabs>
        <w:spacing w:after="100" w:before="0" w:line="240" w:lineRule="auto"/>
        <w:contextualSpacing w:val="0"/>
      </w:pPr>
      <w:hyperlink w:anchor="h.2xcytpi">
        <w:r w:rsidDel="00000000" w:rsidR="00000000" w:rsidRPr="00000000">
          <w:rPr>
            <w:rFonts w:ascii="Times New Roman" w:cs="Times New Roman" w:eastAsia="Times New Roman" w:hAnsi="Times New Roman"/>
            <w:b w:val="1"/>
            <w:color w:val="0563c1"/>
            <w:sz w:val="24"/>
            <w:szCs w:val="24"/>
            <w:u w:val="single"/>
            <w:rtl w:val="0"/>
          </w:rPr>
          <w:t xml:space="preserve">6.</w:t>
        </w:r>
      </w:hyperlink>
      <w:hyperlink w:anchor="h.2xcytpi">
        <w:r w:rsidDel="00000000" w:rsidR="00000000" w:rsidRPr="00000000">
          <w:rPr>
            <w:rFonts w:ascii="Calibri" w:cs="Calibri" w:eastAsia="Calibri" w:hAnsi="Calibri"/>
            <w:b w:val="0"/>
            <w:sz w:val="22"/>
            <w:szCs w:val="22"/>
            <w:rtl w:val="0"/>
          </w:rPr>
          <w:tab/>
        </w:r>
      </w:hyperlink>
      <w:hyperlink w:anchor="h.2xcytpi">
        <w:r w:rsidDel="00000000" w:rsidR="00000000" w:rsidRPr="00000000">
          <w:rPr>
            <w:rFonts w:ascii="Times New Roman" w:cs="Times New Roman" w:eastAsia="Times New Roman" w:hAnsi="Times New Roman"/>
            <w:b w:val="1"/>
            <w:color w:val="0563c1"/>
            <w:sz w:val="24"/>
            <w:szCs w:val="24"/>
            <w:u w:val="single"/>
            <w:rtl w:val="0"/>
          </w:rPr>
          <w:t xml:space="preserve">Analiza porównawcza implementacji</w:t>
        </w:r>
      </w:hyperlink>
      <w:hyperlink w:anchor="h.2xcytpi">
        <w:r w:rsidDel="00000000" w:rsidR="00000000" w:rsidRPr="00000000">
          <w:rPr>
            <w:rFonts w:ascii="Times New Roman" w:cs="Times New Roman" w:eastAsia="Times New Roman" w:hAnsi="Times New Roman"/>
            <w:b w:val="0"/>
            <w:sz w:val="24"/>
            <w:szCs w:val="24"/>
            <w:rtl w:val="0"/>
          </w:rPr>
          <w:tab/>
        </w:r>
      </w:hyperlink>
      <w:hyperlink w:anchor="h.2xcytpi">
        <w:r w:rsidDel="00000000" w:rsidR="00000000" w:rsidRPr="00000000">
          <w:rPr>
            <w:rtl w:val="0"/>
          </w:rPr>
        </w:r>
      </w:hyperlink>
    </w:p>
    <w:p w:rsidR="00000000" w:rsidDel="00000000" w:rsidP="00000000" w:rsidRDefault="00000000" w:rsidRPr="00000000">
      <w:pPr>
        <w:tabs>
          <w:tab w:val="left" w:pos="480"/>
          <w:tab w:val="right" w:pos="9061"/>
        </w:tabs>
        <w:spacing w:after="100" w:before="0" w:line="240" w:lineRule="auto"/>
        <w:contextualSpacing w:val="0"/>
      </w:pPr>
      <w:hyperlink w:anchor="h.1ci93xb">
        <w:r w:rsidDel="00000000" w:rsidR="00000000" w:rsidRPr="00000000">
          <w:rPr>
            <w:rFonts w:ascii="Times New Roman" w:cs="Times New Roman" w:eastAsia="Times New Roman" w:hAnsi="Times New Roman"/>
            <w:b w:val="1"/>
            <w:color w:val="0563c1"/>
            <w:sz w:val="24"/>
            <w:szCs w:val="24"/>
            <w:u w:val="single"/>
            <w:rtl w:val="0"/>
          </w:rPr>
          <w:t xml:space="preserve">7.</w:t>
        </w:r>
      </w:hyperlink>
      <w:hyperlink w:anchor="h.1ci93xb">
        <w:r w:rsidDel="00000000" w:rsidR="00000000" w:rsidRPr="00000000">
          <w:rPr>
            <w:rFonts w:ascii="Calibri" w:cs="Calibri" w:eastAsia="Calibri" w:hAnsi="Calibri"/>
            <w:b w:val="0"/>
            <w:sz w:val="22"/>
            <w:szCs w:val="22"/>
            <w:rtl w:val="0"/>
          </w:rPr>
          <w:tab/>
        </w:r>
      </w:hyperlink>
      <w:hyperlink w:anchor="h.1ci93xb">
        <w:r w:rsidDel="00000000" w:rsidR="00000000" w:rsidRPr="00000000">
          <w:rPr>
            <w:rFonts w:ascii="Times New Roman" w:cs="Times New Roman" w:eastAsia="Times New Roman" w:hAnsi="Times New Roman"/>
            <w:b w:val="1"/>
            <w:color w:val="0563c1"/>
            <w:sz w:val="24"/>
            <w:szCs w:val="24"/>
            <w:u w:val="single"/>
            <w:rtl w:val="0"/>
          </w:rPr>
          <w:t xml:space="preserve">Wnioski</w:t>
        </w:r>
      </w:hyperlink>
      <w:hyperlink w:anchor="h.1ci93xb">
        <w:r w:rsidDel="00000000" w:rsidR="00000000" w:rsidRPr="00000000">
          <w:rPr>
            <w:rFonts w:ascii="Times New Roman" w:cs="Times New Roman" w:eastAsia="Times New Roman" w:hAnsi="Times New Roman"/>
            <w:b w:val="0"/>
            <w:sz w:val="24"/>
            <w:szCs w:val="24"/>
            <w:rtl w:val="0"/>
          </w:rPr>
          <w:tab/>
        </w:r>
      </w:hyperlink>
      <w:hyperlink w:anchor="h.1ci93xb">
        <w:r w:rsidDel="00000000" w:rsidR="00000000" w:rsidRPr="00000000">
          <w:rPr>
            <w:rtl w:val="0"/>
          </w:rPr>
        </w:r>
      </w:hyperlink>
    </w:p>
    <w:p w:rsidR="00000000" w:rsidDel="00000000" w:rsidP="00000000" w:rsidRDefault="00000000" w:rsidRPr="00000000">
      <w:pPr>
        <w:tabs>
          <w:tab w:val="left" w:pos="480"/>
          <w:tab w:val="right" w:pos="9061"/>
        </w:tabs>
        <w:spacing w:after="100" w:before="0" w:line="240" w:lineRule="auto"/>
        <w:contextualSpacing w:val="0"/>
      </w:pPr>
      <w:hyperlink w:anchor="h.3whwml4">
        <w:r w:rsidDel="00000000" w:rsidR="00000000" w:rsidRPr="00000000">
          <w:rPr>
            <w:rFonts w:ascii="Times New Roman" w:cs="Times New Roman" w:eastAsia="Times New Roman" w:hAnsi="Times New Roman"/>
            <w:b w:val="1"/>
            <w:color w:val="0563c1"/>
            <w:sz w:val="24"/>
            <w:szCs w:val="24"/>
            <w:u w:val="single"/>
            <w:rtl w:val="0"/>
          </w:rPr>
          <w:t xml:space="preserve">8.</w:t>
        </w:r>
      </w:hyperlink>
      <w:hyperlink w:anchor="h.3whwml4">
        <w:r w:rsidDel="00000000" w:rsidR="00000000" w:rsidRPr="00000000">
          <w:rPr>
            <w:rFonts w:ascii="Calibri" w:cs="Calibri" w:eastAsia="Calibri" w:hAnsi="Calibri"/>
            <w:b w:val="0"/>
            <w:sz w:val="22"/>
            <w:szCs w:val="22"/>
            <w:rtl w:val="0"/>
          </w:rPr>
          <w:tab/>
        </w:r>
      </w:hyperlink>
      <w:hyperlink w:anchor="h.3whwml4">
        <w:r w:rsidDel="00000000" w:rsidR="00000000" w:rsidRPr="00000000">
          <w:rPr>
            <w:rFonts w:ascii="Times New Roman" w:cs="Times New Roman" w:eastAsia="Times New Roman" w:hAnsi="Times New Roman"/>
            <w:b w:val="1"/>
            <w:color w:val="0563c1"/>
            <w:sz w:val="24"/>
            <w:szCs w:val="24"/>
            <w:u w:val="single"/>
            <w:rtl w:val="0"/>
          </w:rPr>
          <w:t xml:space="preserve">Bibliografia (oczywiście trzeba będzie ją poprawić)</w:t>
        </w:r>
      </w:hyperlink>
      <w:hyperlink w:anchor="h.3whwml4">
        <w:r w:rsidDel="00000000" w:rsidR="00000000" w:rsidRPr="00000000">
          <w:rPr>
            <w:rFonts w:ascii="Times New Roman" w:cs="Times New Roman" w:eastAsia="Times New Roman" w:hAnsi="Times New Roman"/>
            <w:b w:val="0"/>
            <w:sz w:val="24"/>
            <w:szCs w:val="24"/>
            <w:rtl w:val="0"/>
          </w:rPr>
          <w:tab/>
        </w:r>
      </w:hyperlink>
      <w:hyperlink w:anchor="h.3whwml4">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rPr/>
      </w:pPr>
      <w:bookmarkStart w:colFirst="0" w:colLast="0" w:name="h.30j0zll" w:id="1"/>
      <w:bookmarkEnd w:id="1"/>
      <w:r w:rsidDel="00000000" w:rsidR="00000000" w:rsidRPr="00000000">
        <w:rPr>
          <w:rtl w:val="0"/>
        </w:rPr>
        <w:t xml:space="preserve">Analiza zagadnienia</w:t>
      </w:r>
    </w:p>
    <w:p w:rsidR="00000000" w:rsidDel="00000000" w:rsidP="00000000" w:rsidRDefault="00000000" w:rsidRPr="00000000">
      <w:pPr>
        <w:spacing w:line="360" w:lineRule="auto"/>
        <w:ind w:firstLine="357"/>
        <w:contextualSpacing w:val="0"/>
        <w:jc w:val="both"/>
      </w:pPr>
      <w:r w:rsidDel="00000000" w:rsidR="00000000" w:rsidRPr="00000000">
        <w:rPr>
          <w:rtl w:val="0"/>
        </w:rPr>
        <w:t xml:space="preserve">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000000" w:rsidDel="00000000" w:rsidP="00000000" w:rsidRDefault="00000000" w:rsidRPr="00000000">
      <w:pPr>
        <w:spacing w:line="360" w:lineRule="auto"/>
        <w:ind w:firstLine="357"/>
        <w:contextualSpacing w:val="0"/>
        <w:jc w:val="both"/>
      </w:pPr>
      <w:r w:rsidDel="00000000" w:rsidR="00000000" w:rsidRPr="00000000">
        <w:rPr>
          <w:rtl w:val="0"/>
        </w:rPr>
        <w:t xml:space="preserve">W niniejszym problemie istnieje możliwość wystąpienia dwóch rodzajów awarii:</w:t>
      </w:r>
    </w:p>
    <w:p w:rsidR="00000000" w:rsidDel="00000000" w:rsidP="00000000" w:rsidRDefault="00000000" w:rsidRPr="00000000">
      <w:pPr>
        <w:numPr>
          <w:ilvl w:val="0"/>
          <w:numId w:val="8"/>
        </w:numPr>
        <w:spacing w:after="0" w:before="0" w:line="360" w:lineRule="auto"/>
        <w:ind w:left="114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Załamania (crash failures) – awaria ta polega na tym, iż pewien węzeł przestaje wysyłać komunikaty</w:t>
      </w:r>
      <w:r w:rsidDel="00000000" w:rsidR="00000000" w:rsidRPr="00000000">
        <w:rPr>
          <w:rtl w:val="0"/>
        </w:rPr>
      </w:r>
    </w:p>
    <w:p w:rsidR="00000000" w:rsidDel="00000000" w:rsidP="00000000" w:rsidRDefault="00000000" w:rsidRPr="00000000">
      <w:pPr>
        <w:numPr>
          <w:ilvl w:val="0"/>
          <w:numId w:val="8"/>
        </w:numPr>
        <w:spacing w:after="0" w:before="0" w:line="360" w:lineRule="auto"/>
        <w:ind w:left="114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Awarie bizantyjskie – polegają na tym, że istnieje jeden lub więcej wadliwy węzeł, który wysyła dowolne komunikaty</w:t>
      </w:r>
      <w:r w:rsidDel="00000000" w:rsidR="00000000" w:rsidRPr="00000000">
        <w:rPr>
          <w:rtl w:val="0"/>
        </w:rPr>
      </w:r>
    </w:p>
    <w:p w:rsidR="00000000" w:rsidDel="00000000" w:rsidP="00000000" w:rsidRDefault="00000000" w:rsidRPr="00000000">
      <w:pPr>
        <w:spacing w:line="360" w:lineRule="auto"/>
        <w:ind w:firstLine="357"/>
        <w:contextualSpacing w:val="0"/>
        <w:jc w:val="both"/>
      </w:pPr>
      <w:r w:rsidDel="00000000" w:rsidR="00000000" w:rsidRPr="00000000">
        <w:rPr>
          <w:rtl w:val="0"/>
        </w:rPr>
        <w:t xml:space="preserve">Sformułowanie problemu uzgadniania można przedstawić w sposób obrazowy, jak to jest dokonywane w większości literatury. Z tego powodu na potrzeby niniejszego projektu również skorzystano z tego sformułowania:</w:t>
      </w:r>
    </w:p>
    <w:p w:rsidR="00000000" w:rsidDel="00000000" w:rsidP="00000000" w:rsidRDefault="00000000" w:rsidRPr="00000000">
      <w:pPr>
        <w:spacing w:line="360" w:lineRule="auto"/>
        <w:ind w:firstLine="357"/>
        <w:contextualSpacing w:val="0"/>
        <w:jc w:val="both"/>
      </w:pPr>
      <w:bookmarkStart w:colFirst="0" w:colLast="0" w:name="h.1fob9te" w:id="2"/>
      <w:bookmarkEnd w:id="2"/>
      <w:r w:rsidDel="00000000" w:rsidR="00000000" w:rsidRPr="00000000">
        <w:rPr>
          <w:rtl w:val="0"/>
        </w:rPr>
        <w:t xml:space="preserve">„Grupa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 [</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spacing w:line="360" w:lineRule="auto"/>
        <w:ind w:firstLine="357"/>
        <w:contextualSpacing w:val="0"/>
        <w:jc w:val="both"/>
      </w:pPr>
      <w:r w:rsidDel="00000000" w:rsidR="00000000" w:rsidRPr="00000000">
        <w:rPr>
          <w:rtl w:val="0"/>
        </w:rPr>
        <w:t xml:space="preserve">W systemie rozproszonym odpowiednikiem generałów będą węzły, natomiast posłańcy będą odpowiadać kanałom komunikacyjnym. </w:t>
      </w:r>
    </w:p>
    <w:p w:rsidR="00000000" w:rsidDel="00000000" w:rsidP="00000000" w:rsidRDefault="00000000" w:rsidRPr="00000000">
      <w:pPr>
        <w:ind w:firstLine="357"/>
        <w:contextualSpacing w:val="0"/>
        <w:jc w:val="both"/>
      </w:pPr>
      <w:r w:rsidDel="00000000" w:rsidR="00000000" w:rsidRPr="00000000">
        <w:rPr>
          <w:rtl w:val="0"/>
        </w:rPr>
        <w:t xml:space="preserve">//MOŻNA JESZCZE COŚ DOPISAĆ</w:t>
      </w:r>
    </w:p>
    <w:p w:rsidR="00000000" w:rsidDel="00000000" w:rsidP="00000000" w:rsidRDefault="00000000" w:rsidRPr="00000000">
      <w:pPr>
        <w:pStyle w:val="Heading1"/>
        <w:numPr>
          <w:ilvl w:val="0"/>
          <w:numId w:val="6"/>
        </w:numPr>
        <w:ind w:left="720" w:hanging="360"/>
        <w:rPr/>
      </w:pPr>
      <w:bookmarkStart w:colFirst="0" w:colLast="0" w:name="h.3znysh7" w:id="3"/>
      <w:bookmarkEnd w:id="3"/>
      <w:r w:rsidDel="00000000" w:rsidR="00000000" w:rsidRPr="00000000">
        <w:rPr>
          <w:rtl w:val="0"/>
        </w:rPr>
        <w:t xml:space="preserve">Algorytmy rozwiązujące zagadnienie uzgadniania</w:t>
      </w:r>
    </w:p>
    <w:p w:rsidR="00000000" w:rsidDel="00000000" w:rsidP="00000000" w:rsidRDefault="00000000" w:rsidRPr="00000000">
      <w:pPr>
        <w:spacing w:line="360" w:lineRule="auto"/>
        <w:ind w:firstLine="357"/>
        <w:contextualSpacing w:val="0"/>
        <w:jc w:val="both"/>
      </w:pPr>
      <w:r w:rsidDel="00000000" w:rsidR="00000000" w:rsidRPr="00000000">
        <w:rPr>
          <w:rtl w:val="0"/>
        </w:rPr>
        <w:t xml:space="preserve">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000000" w:rsidDel="00000000" w:rsidP="00000000" w:rsidRDefault="00000000" w:rsidRPr="00000000">
      <w:pPr>
        <w:pStyle w:val="Heading2"/>
        <w:numPr>
          <w:ilvl w:val="1"/>
          <w:numId w:val="6"/>
        </w:numPr>
        <w:ind w:left="1080" w:hanging="720"/>
        <w:rPr/>
      </w:pPr>
      <w:bookmarkStart w:colFirst="0" w:colLast="0" w:name="h.2et92p0" w:id="4"/>
      <w:bookmarkEnd w:id="4"/>
      <w:r w:rsidDel="00000000" w:rsidR="00000000" w:rsidRPr="00000000">
        <w:rPr>
          <w:rtl w:val="0"/>
        </w:rPr>
        <w:t xml:space="preserve">Wybrane algorytmy</w:t>
      </w:r>
    </w:p>
    <w:tbl>
      <w:tblPr>
        <w:tblStyle w:val="Table1"/>
        <w:bidi w:val="0"/>
        <w:tblW w:w="9287.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058"/>
        <w:gridCol w:w="2782"/>
        <w:gridCol w:w="1257"/>
        <w:gridCol w:w="1190"/>
        <w:tblGridChange w:id="0">
          <w:tblGrid>
            <w:gridCol w:w="4058"/>
            <w:gridCol w:w="2782"/>
            <w:gridCol w:w="1257"/>
            <w:gridCol w:w="1190"/>
          </w:tblGrid>
        </w:tblGridChange>
      </w:tblGrid>
      <w:tr>
        <w:tc>
          <w:tcPr>
            <w:vAlign w:val="center"/>
          </w:tcPr>
          <w:p w:rsidR="00000000" w:rsidDel="00000000" w:rsidP="00000000" w:rsidRDefault="00000000" w:rsidRPr="00000000">
            <w:pPr>
              <w:contextualSpacing w:val="0"/>
              <w:jc w:val="center"/>
            </w:pPr>
            <w:r w:rsidDel="00000000" w:rsidR="00000000" w:rsidRPr="00000000">
              <w:rPr>
                <w:rtl w:val="0"/>
              </w:rPr>
              <w:t xml:space="preserve">Nazwa algorytmu</w:t>
            </w:r>
          </w:p>
        </w:tc>
        <w:tc>
          <w:tcPr>
            <w:vAlign w:val="center"/>
          </w:tcPr>
          <w:p w:rsidR="00000000" w:rsidDel="00000000" w:rsidP="00000000" w:rsidRDefault="00000000" w:rsidRPr="00000000">
            <w:pPr>
              <w:contextualSpacing w:val="0"/>
              <w:jc w:val="center"/>
            </w:pPr>
            <w:r w:rsidDel="00000000" w:rsidR="00000000" w:rsidRPr="00000000">
              <w:rPr>
                <w:rtl w:val="0"/>
              </w:rPr>
              <w:t xml:space="preserve">Twórca</w:t>
            </w:r>
          </w:p>
        </w:tc>
        <w:tc>
          <w:tcPr>
            <w:vAlign w:val="center"/>
          </w:tcPr>
          <w:p w:rsidR="00000000" w:rsidDel="00000000" w:rsidP="00000000" w:rsidRDefault="00000000" w:rsidRPr="00000000">
            <w:pPr>
              <w:contextualSpacing w:val="0"/>
              <w:jc w:val="center"/>
            </w:pPr>
            <w:r w:rsidDel="00000000" w:rsidR="00000000" w:rsidRPr="00000000">
              <w:rPr>
                <w:rtl w:val="0"/>
              </w:rPr>
              <w:t xml:space="preserve">Rok powstania</w:t>
            </w:r>
          </w:p>
        </w:tc>
        <w:tc>
          <w:tcPr/>
          <w:p w:rsidR="00000000" w:rsidDel="00000000" w:rsidP="00000000" w:rsidRDefault="00000000" w:rsidRPr="00000000">
            <w:pPr>
              <w:contextualSpacing w:val="0"/>
              <w:jc w:val="center"/>
            </w:pPr>
            <w:r w:rsidDel="00000000" w:rsidR="00000000" w:rsidRPr="00000000">
              <w:rPr>
                <w:rtl w:val="0"/>
              </w:rPr>
              <w:t xml:space="preserve">Wybrany przez</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Algorytm generałów bizantyjskich (Byzantine Generals Algorithm) [</w:t>
            </w:r>
            <w:r w:rsidDel="00000000" w:rsidR="00000000" w:rsidRPr="00000000">
              <w:rPr>
                <w:vertAlign w:val="superscript"/>
              </w:rPr>
              <w:footnoteReference w:customMarkFollows="0" w:id="1"/>
            </w: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Leslie Lamport</w:t>
            </w:r>
          </w:p>
          <w:p w:rsidR="00000000" w:rsidDel="00000000" w:rsidP="00000000" w:rsidRDefault="00000000" w:rsidRPr="00000000">
            <w:pPr>
              <w:contextualSpacing w:val="0"/>
              <w:jc w:val="center"/>
            </w:pPr>
            <w:r w:rsidDel="00000000" w:rsidR="00000000" w:rsidRPr="00000000">
              <w:rPr>
                <w:rtl w:val="0"/>
              </w:rPr>
              <w:t xml:space="preserve">Robert Shostak</w:t>
            </w:r>
          </w:p>
          <w:p w:rsidR="00000000" w:rsidDel="00000000" w:rsidP="00000000" w:rsidRDefault="00000000" w:rsidRPr="00000000">
            <w:pPr>
              <w:contextualSpacing w:val="0"/>
              <w:jc w:val="center"/>
            </w:pPr>
            <w:r w:rsidDel="00000000" w:rsidR="00000000" w:rsidRPr="00000000">
              <w:rPr>
                <w:rtl w:val="0"/>
              </w:rPr>
              <w:t xml:space="preserve">Marshall Pease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1982</w:t>
            </w:r>
          </w:p>
        </w:tc>
        <w:tc>
          <w:tcPr>
            <w:vAlign w:val="center"/>
          </w:tcPr>
          <w:p w:rsidR="00000000" w:rsidDel="00000000" w:rsidP="00000000" w:rsidRDefault="00000000" w:rsidRPr="00000000">
            <w:pPr>
              <w:contextualSpacing w:val="0"/>
              <w:jc w:val="center"/>
            </w:pPr>
            <w:r w:rsidDel="00000000" w:rsidR="00000000" w:rsidRPr="00000000">
              <w:rPr>
                <w:rtl w:val="0"/>
              </w:rPr>
              <w:t xml:space="preserve">Krystian Cymerys</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Algorytm króla (The Phase King Algorithm) [</w:t>
            </w:r>
            <w:r w:rsidDel="00000000" w:rsidR="00000000" w:rsidRPr="00000000">
              <w:rPr>
                <w:vertAlign w:val="superscript"/>
              </w:rPr>
              <w:footnoteReference w:customMarkFollows="0" w:id="2"/>
            </w: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Piotr Berman</w:t>
            </w:r>
          </w:p>
          <w:p w:rsidR="00000000" w:rsidDel="00000000" w:rsidP="00000000" w:rsidRDefault="00000000" w:rsidRPr="00000000">
            <w:pPr>
              <w:contextualSpacing w:val="0"/>
              <w:jc w:val="center"/>
            </w:pPr>
            <w:r w:rsidDel="00000000" w:rsidR="00000000" w:rsidRPr="00000000">
              <w:rPr>
                <w:rtl w:val="0"/>
              </w:rPr>
              <w:t xml:space="preserve">Juan Garay</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1989</w:t>
            </w:r>
          </w:p>
        </w:tc>
        <w:tc>
          <w:tcPr>
            <w:vAlign w:val="center"/>
          </w:tcPr>
          <w:p w:rsidR="00000000" w:rsidDel="00000000" w:rsidP="00000000" w:rsidRDefault="00000000" w:rsidRPr="00000000">
            <w:pPr>
              <w:contextualSpacing w:val="0"/>
              <w:jc w:val="center"/>
            </w:pPr>
            <w:r w:rsidDel="00000000" w:rsidR="00000000" w:rsidRPr="00000000">
              <w:rPr>
                <w:rtl w:val="0"/>
              </w:rPr>
              <w:t xml:space="preserve">Lucyna Hajder</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Algorytm jednorundowy</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Marcin Czanasz</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Algorytm randomizowany (randomized algorithm) [</w:t>
            </w:r>
            <w:r w:rsidDel="00000000" w:rsidR="00000000" w:rsidRPr="00000000">
              <w:rPr>
                <w:vertAlign w:val="superscript"/>
              </w:rPr>
              <w:footnoteReference w:customMarkFollows="0" w:id="3"/>
            </w: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Michael Ben-Or</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1983</w:t>
            </w:r>
          </w:p>
        </w:tc>
        <w:tc>
          <w:tcPr>
            <w:vAlign w:val="center"/>
          </w:tcPr>
          <w:p w:rsidR="00000000" w:rsidDel="00000000" w:rsidP="00000000" w:rsidRDefault="00000000" w:rsidRPr="00000000">
            <w:pPr>
              <w:contextualSpacing w:val="0"/>
              <w:jc w:val="center"/>
            </w:pPr>
            <w:r w:rsidDel="00000000" w:rsidR="00000000" w:rsidRPr="00000000">
              <w:rPr>
                <w:rtl w:val="0"/>
              </w:rPr>
              <w:t xml:space="preserve">Krystian Cymerys</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Algorytm dwóch armii (Two Army/Generals Problem) [</w:t>
            </w:r>
            <w:r w:rsidDel="00000000" w:rsidR="00000000" w:rsidRPr="00000000">
              <w:rPr>
                <w:vertAlign w:val="superscript"/>
              </w:rPr>
              <w:footnoteReference w:customMarkFollows="0" w:id="4"/>
            </w: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Eralp Abdurrahim Akkoyunlu</w:t>
            </w:r>
          </w:p>
          <w:p w:rsidR="00000000" w:rsidDel="00000000" w:rsidP="00000000" w:rsidRDefault="00000000" w:rsidRPr="00000000">
            <w:pPr>
              <w:contextualSpacing w:val="0"/>
              <w:jc w:val="center"/>
            </w:pPr>
            <w:r w:rsidDel="00000000" w:rsidR="00000000" w:rsidRPr="00000000">
              <w:rPr>
                <w:rtl w:val="0"/>
              </w:rPr>
              <w:t xml:space="preserve">Kattamuri Ekanadham</w:t>
            </w:r>
          </w:p>
          <w:p w:rsidR="00000000" w:rsidDel="00000000" w:rsidP="00000000" w:rsidRDefault="00000000" w:rsidRPr="00000000">
            <w:pPr>
              <w:contextualSpacing w:val="0"/>
              <w:jc w:val="center"/>
            </w:pPr>
            <w:r w:rsidDel="00000000" w:rsidR="00000000" w:rsidRPr="00000000">
              <w:rPr>
                <w:rtl w:val="0"/>
              </w:rPr>
              <w:t xml:space="preserve">R.V. Huber</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1975</w:t>
            </w:r>
          </w:p>
        </w:tc>
        <w:tc>
          <w:tcPr>
            <w:vAlign w:val="center"/>
          </w:tcPr>
          <w:p w:rsidR="00000000" w:rsidDel="00000000" w:rsidP="00000000" w:rsidRDefault="00000000" w:rsidRPr="00000000">
            <w:pPr>
              <w:contextualSpacing w:val="0"/>
              <w:jc w:val="center"/>
            </w:pPr>
            <w:r w:rsidDel="00000000" w:rsidR="00000000" w:rsidRPr="00000000">
              <w:rPr>
                <w:rtl w:val="0"/>
              </w:rPr>
              <w:t xml:space="preserve">Lucyna Hajder</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Algorytm królowej (The Queen Algorithm) [</w:t>
            </w:r>
            <w:r w:rsidDel="00000000" w:rsidR="00000000" w:rsidRPr="00000000">
              <w:rPr>
                <w:vertAlign w:val="superscript"/>
              </w:rPr>
              <w:footnoteReference w:customMarkFollows="0" w:id="5"/>
            </w: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Piotr Berman</w:t>
            </w:r>
          </w:p>
          <w:p w:rsidR="00000000" w:rsidDel="00000000" w:rsidP="00000000" w:rsidRDefault="00000000" w:rsidRPr="00000000">
            <w:pPr>
              <w:contextualSpacing w:val="0"/>
              <w:jc w:val="center"/>
            </w:pPr>
            <w:r w:rsidDel="00000000" w:rsidR="00000000" w:rsidRPr="00000000">
              <w:rPr>
                <w:rtl w:val="0"/>
              </w:rPr>
              <w:t xml:space="preserve">Juan Garay</w:t>
            </w:r>
          </w:p>
          <w:p w:rsidR="00000000" w:rsidDel="00000000" w:rsidP="00000000" w:rsidRDefault="00000000" w:rsidRPr="00000000">
            <w:pPr>
              <w:contextualSpacing w:val="0"/>
              <w:jc w:val="center"/>
            </w:pPr>
            <w:r w:rsidDel="00000000" w:rsidR="00000000" w:rsidRPr="00000000">
              <w:rPr>
                <w:rtl w:val="0"/>
              </w:rPr>
              <w:t xml:space="preserve">Kenneth Perry</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1989</w:t>
            </w:r>
          </w:p>
        </w:tc>
        <w:tc>
          <w:tcPr>
            <w:vAlign w:val="center"/>
          </w:tcPr>
          <w:p w:rsidR="00000000" w:rsidDel="00000000" w:rsidP="00000000" w:rsidRDefault="00000000" w:rsidRPr="00000000">
            <w:pPr>
              <w:contextualSpacing w:val="0"/>
              <w:jc w:val="center"/>
            </w:pPr>
            <w:r w:rsidDel="00000000" w:rsidR="00000000" w:rsidRPr="00000000">
              <w:rPr>
                <w:rtl w:val="0"/>
              </w:rPr>
              <w:t xml:space="preserve">Lucyna Hajder</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Algorytm tratwy (Raft algorithm) [</w:t>
            </w:r>
            <w:r w:rsidDel="00000000" w:rsidR="00000000" w:rsidRPr="00000000">
              <w:rPr>
                <w:vertAlign w:val="superscript"/>
              </w:rPr>
              <w:footnoteReference w:customMarkFollows="0" w:id="6"/>
            </w: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Diego Ongaro</w:t>
            </w:r>
          </w:p>
          <w:p w:rsidR="00000000" w:rsidDel="00000000" w:rsidP="00000000" w:rsidRDefault="00000000" w:rsidRPr="00000000">
            <w:pPr>
              <w:contextualSpacing w:val="0"/>
              <w:jc w:val="center"/>
            </w:pPr>
            <w:r w:rsidDel="00000000" w:rsidR="00000000" w:rsidRPr="00000000">
              <w:rPr>
                <w:rtl w:val="0"/>
              </w:rPr>
              <w:t xml:space="preserve">John Ousterhout</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2014</w:t>
            </w:r>
          </w:p>
        </w:tc>
        <w:tc>
          <w:tcPr>
            <w:vAlign w:val="center"/>
          </w:tcPr>
          <w:p w:rsidR="00000000" w:rsidDel="00000000" w:rsidP="00000000" w:rsidRDefault="00000000" w:rsidRPr="00000000">
            <w:pPr>
              <w:contextualSpacing w:val="0"/>
              <w:jc w:val="center"/>
            </w:pPr>
            <w:r w:rsidDel="00000000" w:rsidR="00000000" w:rsidRPr="00000000">
              <w:rPr>
                <w:rtl w:val="0"/>
              </w:rPr>
              <w:t xml:space="preserve">Karol Gałęzia</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Rozgłoszeniowy algorytm konsensusu podstawowego</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Michał Góra</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Hierarchiczny algorytm konsensusu podstawowego</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t xml:space="preserve">Michał Góra</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k-set Consensus [</w:t>
            </w:r>
            <w:r w:rsidDel="00000000" w:rsidR="00000000" w:rsidRPr="00000000">
              <w:rPr>
                <w:vertAlign w:val="superscript"/>
              </w:rPr>
              <w:footnoteReference w:customMarkFollows="0" w:id="7"/>
            </w: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Roberto De Prisco</w:t>
            </w:r>
          </w:p>
          <w:p w:rsidR="00000000" w:rsidDel="00000000" w:rsidP="00000000" w:rsidRDefault="00000000" w:rsidRPr="00000000">
            <w:pPr>
              <w:contextualSpacing w:val="0"/>
              <w:jc w:val="center"/>
            </w:pPr>
            <w:r w:rsidDel="00000000" w:rsidR="00000000" w:rsidRPr="00000000">
              <w:rPr>
                <w:rtl w:val="0"/>
              </w:rPr>
              <w:t xml:space="preserve">Dahlia Malkhi</w:t>
            </w:r>
          </w:p>
          <w:p w:rsidR="00000000" w:rsidDel="00000000" w:rsidP="00000000" w:rsidRDefault="00000000" w:rsidRPr="00000000">
            <w:pPr>
              <w:contextualSpacing w:val="0"/>
              <w:jc w:val="center"/>
            </w:pPr>
            <w:r w:rsidDel="00000000" w:rsidR="00000000" w:rsidRPr="00000000">
              <w:rPr>
                <w:rtl w:val="0"/>
              </w:rPr>
              <w:t xml:space="preserve">Michael L. Reiter</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1999</w:t>
            </w:r>
          </w:p>
        </w:tc>
        <w:tc>
          <w:tcPr>
            <w:vAlign w:val="center"/>
          </w:tcPr>
          <w:p w:rsidR="00000000" w:rsidDel="00000000" w:rsidP="00000000" w:rsidRDefault="00000000" w:rsidRPr="00000000">
            <w:pPr>
              <w:contextualSpacing w:val="0"/>
              <w:jc w:val="center"/>
            </w:pPr>
            <w:r w:rsidDel="00000000" w:rsidR="00000000" w:rsidRPr="00000000">
              <w:rPr>
                <w:rtl w:val="0"/>
              </w:rPr>
              <w:t xml:space="preserve">Konrad Boguń</w:t>
            </w:r>
          </w:p>
        </w:tc>
      </w:tr>
      <w:tr>
        <w:trPr>
          <w:trHeight w:val="580" w:hRule="atLeast"/>
        </w:trPr>
        <w:tc>
          <w:tcPr>
            <w:vAlign w:val="center"/>
          </w:tcPr>
          <w:p w:rsidR="00000000" w:rsidDel="00000000" w:rsidP="00000000" w:rsidRDefault="00000000" w:rsidRPr="00000000">
            <w:pPr>
              <w:contextualSpacing w:val="0"/>
              <w:jc w:val="center"/>
            </w:pPr>
            <w:r w:rsidDel="00000000" w:rsidR="00000000" w:rsidRPr="00000000">
              <w:rPr>
                <w:rtl w:val="0"/>
              </w:rPr>
              <w:t xml:space="preserve">Terminating Reliable Broadcast[</w:t>
            </w:r>
            <w:r w:rsidDel="00000000" w:rsidR="00000000" w:rsidRPr="00000000">
              <w:rPr>
                <w:vertAlign w:val="superscript"/>
              </w:rPr>
              <w:footnoteReference w:customMarkFollows="0" w:id="8"/>
            </w:r>
            <w:r w:rsidDel="00000000" w:rsidR="00000000" w:rsidRPr="00000000">
              <w:rPr>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Sape J. Mullender</w:t>
            </w:r>
          </w:p>
        </w:tc>
        <w:tc>
          <w:tcPr>
            <w:vAlign w:val="center"/>
          </w:tcPr>
          <w:p w:rsidR="00000000" w:rsidDel="00000000" w:rsidP="00000000" w:rsidRDefault="00000000" w:rsidRPr="00000000">
            <w:pPr>
              <w:keepNext w:val="1"/>
              <w:contextualSpacing w:val="0"/>
              <w:jc w:val="center"/>
            </w:pPr>
            <w:r w:rsidDel="00000000" w:rsidR="00000000" w:rsidRPr="00000000">
              <w:rPr>
                <w:rtl w:val="0"/>
              </w:rPr>
              <w:t xml:space="preserve">1993</w:t>
            </w:r>
          </w:p>
        </w:tc>
        <w:tc>
          <w:tcPr>
            <w:vAlign w:val="center"/>
          </w:tcPr>
          <w:p w:rsidR="00000000" w:rsidDel="00000000" w:rsidP="00000000" w:rsidRDefault="00000000" w:rsidRPr="00000000">
            <w:pPr>
              <w:keepNext w:val="1"/>
              <w:contextualSpacing w:val="0"/>
              <w:jc w:val="center"/>
            </w:pPr>
            <w:r w:rsidDel="00000000" w:rsidR="00000000" w:rsidRPr="00000000">
              <w:rPr>
                <w:rtl w:val="0"/>
              </w:rPr>
              <w:t xml:space="preserve">Konrad Boguń</w:t>
            </w:r>
          </w:p>
        </w:tc>
      </w:tr>
    </w:tbl>
    <w:p w:rsidR="00000000" w:rsidDel="00000000" w:rsidP="00000000" w:rsidRDefault="00000000" w:rsidRPr="00000000">
      <w:pPr>
        <w:spacing w:after="200" w:before="0" w:line="240" w:lineRule="auto"/>
        <w:contextualSpacing w:val="0"/>
        <w:jc w:val="center"/>
      </w:pPr>
      <w:r w:rsidDel="00000000" w:rsidR="00000000" w:rsidRPr="00000000">
        <w:rPr>
          <w:rFonts w:ascii="Times New Roman" w:cs="Times New Roman" w:eastAsia="Times New Roman" w:hAnsi="Times New Roman"/>
          <w:b w:val="1"/>
          <w:i w:val="0"/>
          <w:sz w:val="20"/>
          <w:szCs w:val="20"/>
          <w:rtl w:val="0"/>
        </w:rPr>
        <w:t xml:space="preserve">Tabela 1.</w:t>
      </w:r>
      <w:r w:rsidDel="00000000" w:rsidR="00000000" w:rsidRPr="00000000">
        <w:rPr>
          <w:rFonts w:ascii="Times New Roman" w:cs="Times New Roman" w:eastAsia="Times New Roman" w:hAnsi="Times New Roman"/>
          <w:b w:val="0"/>
          <w:i w:val="0"/>
          <w:sz w:val="20"/>
          <w:szCs w:val="20"/>
          <w:rtl w:val="0"/>
        </w:rPr>
        <w:t xml:space="preserve"> Wybrane algorytmy rozwiązujące zagadnienie uzgadniania. Źródło: [opracowanie własne]</w:t>
      </w:r>
    </w:p>
    <w:p w:rsidR="00000000" w:rsidDel="00000000" w:rsidP="00000000" w:rsidRDefault="00000000" w:rsidRPr="00000000">
      <w:pPr>
        <w:pStyle w:val="Heading2"/>
        <w:numPr>
          <w:ilvl w:val="1"/>
          <w:numId w:val="6"/>
        </w:numPr>
        <w:ind w:left="1080" w:hanging="720"/>
        <w:rPr/>
      </w:pPr>
      <w:bookmarkStart w:colFirst="0" w:colLast="0" w:name="h.tyjcwt" w:id="5"/>
      <w:bookmarkEnd w:id="5"/>
      <w:r w:rsidDel="00000000" w:rsidR="00000000" w:rsidRPr="00000000">
        <w:rPr>
          <w:rtl w:val="0"/>
        </w:rPr>
        <w:t xml:space="preserve">Algorytm bizantyjskich generałów</w:t>
      </w:r>
    </w:p>
    <w:p w:rsidR="00000000" w:rsidDel="00000000" w:rsidP="00000000" w:rsidRDefault="00000000" w:rsidRPr="00000000">
      <w:pPr>
        <w:spacing w:line="360" w:lineRule="auto"/>
        <w:ind w:firstLine="360"/>
        <w:contextualSpacing w:val="0"/>
        <w:jc w:val="both"/>
      </w:pPr>
      <w:r w:rsidDel="00000000" w:rsidR="00000000" w:rsidRPr="00000000">
        <w:rPr>
          <w:rtl w:val="0"/>
        </w:rPr>
        <w:t xml:space="preserve">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Etap II – ostateczna decyzja podejmowana jest na drodze wyboru większościowego spośród wyników znajdują się we wcześniej wspomnianej tablicy, przechowującej wyniki pierwszego głosowania.</w:t>
      </w:r>
      <w:r w:rsidDel="00000000" w:rsidR="00000000" w:rsidRPr="00000000">
        <w:rPr>
          <w:rtl w:val="0"/>
        </w:rPr>
      </w:r>
    </w:p>
    <w:p w:rsidR="00000000" w:rsidDel="00000000" w:rsidP="00000000" w:rsidRDefault="00000000" w:rsidRPr="00000000">
      <w:pPr>
        <w:spacing w:line="360" w:lineRule="auto"/>
        <w:ind w:firstLine="360"/>
        <w:contextualSpacing w:val="0"/>
        <w:jc w:val="both"/>
      </w:pPr>
      <w:r w:rsidDel="00000000" w:rsidR="00000000" w:rsidRPr="00000000">
        <w:rPr>
          <w:rtl w:val="0"/>
        </w:rPr>
        <w:t xml:space="preserve">Algorytm bizantyjskich generałów może ulegać zarówno załamaniom systemu jak również awariom bizantyjskim.</w:t>
      </w:r>
    </w:p>
    <w:p w:rsidR="00000000" w:rsidDel="00000000" w:rsidP="00000000" w:rsidRDefault="00000000" w:rsidRPr="00000000">
      <w:pPr>
        <w:pStyle w:val="Heading2"/>
        <w:numPr>
          <w:ilvl w:val="1"/>
          <w:numId w:val="6"/>
        </w:numPr>
        <w:ind w:left="1080" w:hanging="720"/>
        <w:rPr/>
      </w:pPr>
      <w:bookmarkStart w:colFirst="0" w:colLast="0" w:name="h.3dy6vkm" w:id="6"/>
      <w:bookmarkEnd w:id="6"/>
      <w:r w:rsidDel="00000000" w:rsidR="00000000" w:rsidRPr="00000000">
        <w:rPr>
          <w:rtl w:val="0"/>
        </w:rPr>
        <w:t xml:space="preserve">Algorytm randomizowany</w:t>
      </w:r>
    </w:p>
    <w:p w:rsidR="00000000" w:rsidDel="00000000" w:rsidP="00000000" w:rsidRDefault="00000000" w:rsidRPr="00000000">
      <w:pPr>
        <w:spacing w:line="360" w:lineRule="auto"/>
        <w:ind w:firstLine="357"/>
        <w:contextualSpacing w:val="0"/>
        <w:jc w:val="both"/>
      </w:pPr>
      <w:r w:rsidDel="00000000" w:rsidR="00000000" w:rsidRPr="00000000">
        <w:rPr>
          <w:rtl w:val="0"/>
        </w:rPr>
        <w:t xml:space="preserve">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000000" w:rsidDel="00000000" w:rsidP="00000000" w:rsidRDefault="00000000" w:rsidRPr="00000000">
      <w:pPr>
        <w:spacing w:line="360" w:lineRule="auto"/>
        <w:ind w:firstLine="357"/>
        <w:contextualSpacing w:val="0"/>
        <w:jc w:val="both"/>
      </w:pPr>
      <w:r w:rsidDel="00000000" w:rsidR="00000000" w:rsidRPr="00000000">
        <w:rPr>
          <w:rtl w:val="0"/>
        </w:rPr>
        <w:t xml:space="preserve">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Del="00000000" w:rsidR="00000000" w:rsidRPr="00000000">
        <w:rPr>
          <w:vertAlign w:val="superscript"/>
        </w:rPr>
        <w:footnoteReference w:customMarkFollows="0" w:id="9"/>
      </w:r>
      <w:r w:rsidDel="00000000" w:rsidR="00000000" w:rsidRPr="00000000">
        <w:rPr>
          <w:rtl w:val="0"/>
        </w:rPr>
        <w:t xml:space="preserve">].</w:t>
      </w:r>
    </w:p>
    <w:p w:rsidR="00000000" w:rsidDel="00000000" w:rsidP="00000000" w:rsidRDefault="00000000" w:rsidRPr="00000000">
      <w:pPr>
        <w:pStyle w:val="Heading2"/>
        <w:numPr>
          <w:ilvl w:val="1"/>
          <w:numId w:val="6"/>
        </w:numPr>
        <w:ind w:left="1080" w:hanging="720"/>
        <w:rPr/>
      </w:pPr>
      <w:bookmarkStart w:colFirst="0" w:colLast="0" w:name="h.1t3h5sf" w:id="7"/>
      <w:bookmarkEnd w:id="7"/>
      <w:r w:rsidDel="00000000" w:rsidR="00000000" w:rsidRPr="00000000">
        <w:rPr>
          <w:rtl w:val="0"/>
        </w:rPr>
        <w:t xml:space="preserve">Algorytm jednorundowy</w:t>
      </w:r>
    </w:p>
    <w:p w:rsidR="00000000" w:rsidDel="00000000" w:rsidP="00000000" w:rsidRDefault="00000000" w:rsidRPr="00000000">
      <w:pPr>
        <w:spacing w:line="360" w:lineRule="auto"/>
        <w:contextualSpacing w:val="0"/>
        <w:jc w:val="both"/>
      </w:pPr>
      <w:bookmarkStart w:colFirst="0" w:colLast="0" w:name="h.4d34og8" w:id="8"/>
      <w:bookmarkEnd w:id="8"/>
      <w:r w:rsidDel="00000000" w:rsidR="00000000" w:rsidRPr="00000000">
        <w:rPr>
          <w:rtl w:val="0"/>
        </w:rPr>
        <w:t xml:space="preserve">Każdy generał, podejmuje decyzję, przesyła ją do wszystkich pozostałych generałów oraz odbiera ich decyzje. Ostateczna decyzja jest podejmowana na drodze wyboru większościowego spośród wszystkich decyzji, zarówno własnej jak i otrzymanych od pozostałych. Załamanie kilku generałów  może spowodować niemożność uzyskania porozumienia przez pozostałych, jeśli głosy dzielą się w miarę równo.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6"/>
        </w:numPr>
        <w:ind w:left="1080" w:hanging="720"/>
        <w:rPr/>
      </w:pPr>
      <w:bookmarkStart w:colFirst="0" w:colLast="0" w:name="h.2s8eyo1" w:id="9"/>
      <w:bookmarkEnd w:id="9"/>
      <w:r w:rsidDel="00000000" w:rsidR="00000000" w:rsidRPr="00000000">
        <w:rPr>
          <w:rtl w:val="0"/>
        </w:rPr>
        <w:t xml:space="preserve">Algorytm królowej</w:t>
      </w:r>
    </w:p>
    <w:p w:rsidR="00000000" w:rsidDel="00000000" w:rsidP="00000000" w:rsidRDefault="00000000" w:rsidRPr="00000000">
      <w:pPr>
        <w:pStyle w:val="Heading2"/>
        <w:numPr>
          <w:ilvl w:val="1"/>
          <w:numId w:val="6"/>
        </w:numPr>
        <w:ind w:left="1080" w:hanging="720"/>
        <w:rPr/>
      </w:pPr>
      <w:bookmarkStart w:colFirst="0" w:colLast="0" w:name="h.17dp8vu" w:id="10"/>
      <w:bookmarkEnd w:id="10"/>
      <w:r w:rsidDel="00000000" w:rsidR="00000000" w:rsidRPr="00000000">
        <w:rPr>
          <w:rtl w:val="0"/>
        </w:rPr>
        <w:t xml:space="preserve">Algorytm dwóch armii</w:t>
      </w:r>
    </w:p>
    <w:p w:rsidR="00000000" w:rsidDel="00000000" w:rsidP="00000000" w:rsidRDefault="00000000" w:rsidRPr="00000000">
      <w:pPr>
        <w:pStyle w:val="Heading2"/>
        <w:numPr>
          <w:ilvl w:val="1"/>
          <w:numId w:val="6"/>
        </w:numPr>
        <w:ind w:left="1080" w:hanging="720"/>
        <w:rPr/>
      </w:pPr>
      <w:bookmarkStart w:colFirst="0" w:colLast="0" w:name="h.3rdcrjn" w:id="11"/>
      <w:bookmarkEnd w:id="11"/>
      <w:r w:rsidDel="00000000" w:rsidR="00000000" w:rsidRPr="00000000">
        <w:rPr>
          <w:rtl w:val="0"/>
        </w:rPr>
        <w:t xml:space="preserve">k-set Consensus</w:t>
      </w:r>
    </w:p>
    <w:p w:rsidR="00000000" w:rsidDel="00000000" w:rsidP="00000000" w:rsidRDefault="00000000" w:rsidRPr="00000000">
      <w:pPr>
        <w:pStyle w:val="Heading2"/>
        <w:numPr>
          <w:ilvl w:val="1"/>
          <w:numId w:val="6"/>
        </w:numPr>
        <w:ind w:left="1080" w:hanging="720"/>
        <w:rPr/>
      </w:pPr>
      <w:bookmarkStart w:colFirst="0" w:colLast="0" w:name="h.26in1rg" w:id="12"/>
      <w:bookmarkEnd w:id="12"/>
      <w:r w:rsidDel="00000000" w:rsidR="00000000" w:rsidRPr="00000000">
        <w:rPr>
          <w:rtl w:val="0"/>
        </w:rPr>
        <w:t xml:space="preserve">Terminating Reliable Broadcast</w:t>
      </w:r>
    </w:p>
    <w:p w:rsidR="00000000" w:rsidDel="00000000" w:rsidP="00000000" w:rsidRDefault="00000000" w:rsidRPr="00000000">
      <w:pPr>
        <w:spacing w:line="360" w:lineRule="auto"/>
        <w:contextualSpacing w:val="0"/>
        <w:jc w:val="both"/>
      </w:pPr>
      <w:r w:rsidDel="00000000" w:rsidR="00000000" w:rsidRPr="00000000">
        <w:rPr>
          <w:rtl w:val="0"/>
        </w:rPr>
        <w:t xml:space="preserve">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000000" w:rsidDel="00000000" w:rsidP="00000000" w:rsidRDefault="00000000" w:rsidRPr="00000000">
      <w:pPr>
        <w:spacing w:line="360" w:lineRule="auto"/>
        <w:contextualSpacing w:val="0"/>
        <w:jc w:val="both"/>
      </w:pPr>
      <w:r w:rsidDel="00000000" w:rsidR="00000000" w:rsidRPr="00000000">
        <w:rPr>
          <w:rtl w:val="0"/>
        </w:rPr>
        <w:t xml:space="preserve">Protokół TRB zarządza systemem w procesie wysyłania i zbiorze procesów otrzymanych, które mogą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000000" w:rsidDel="00000000" w:rsidP="00000000" w:rsidRDefault="00000000" w:rsidRPr="00000000">
      <w:pPr>
        <w:spacing w:line="360" w:lineRule="auto"/>
        <w:contextualSpacing w:val="0"/>
        <w:jc w:val="both"/>
      </w:pPr>
      <w:r w:rsidDel="00000000" w:rsidR="00000000" w:rsidRPr="00000000">
        <w:rPr>
          <w:rtl w:val="0"/>
        </w:rPr>
        <w:t xml:space="preserve">Protokół TRB musi spełniać poniższe własności:</w:t>
      </w:r>
    </w:p>
    <w:p w:rsidR="00000000" w:rsidDel="00000000" w:rsidP="00000000" w:rsidRDefault="00000000" w:rsidRPr="00000000">
      <w:pPr>
        <w:spacing w:line="360" w:lineRule="auto"/>
        <w:contextualSpacing w:val="0"/>
        <w:jc w:val="both"/>
      </w:pPr>
      <w:r w:rsidDel="00000000" w:rsidR="00000000" w:rsidRPr="00000000">
        <w:rPr>
          <w:rtl w:val="0"/>
        </w:rPr>
        <w:t xml:space="preserve">•</w:t>
        <w:tab/>
        <w:t xml:space="preserve">Skończoność: każdy poprawny proces wykonuję dostarcza wiadomość</w:t>
      </w:r>
    </w:p>
    <w:p w:rsidR="00000000" w:rsidDel="00000000" w:rsidP="00000000" w:rsidRDefault="00000000" w:rsidRPr="00000000">
      <w:pPr>
        <w:spacing w:line="360" w:lineRule="auto"/>
        <w:contextualSpacing w:val="0"/>
        <w:jc w:val="both"/>
      </w:pPr>
      <w:r w:rsidDel="00000000" w:rsidR="00000000" w:rsidRPr="00000000">
        <w:rPr>
          <w:rtl w:val="0"/>
        </w:rPr>
        <w:t xml:space="preserve">•</w:t>
        <w:tab/>
        <w:t xml:space="preserve">Ważność: Jeśli nadawca wiadomości m nie jest uszkodzony to wszystkie poprawne procesy dostarczają wiadomość m</w:t>
      </w:r>
    </w:p>
    <w:p w:rsidR="00000000" w:rsidDel="00000000" w:rsidP="00000000" w:rsidRDefault="00000000" w:rsidRPr="00000000">
      <w:pPr>
        <w:spacing w:line="360" w:lineRule="auto"/>
        <w:contextualSpacing w:val="0"/>
        <w:jc w:val="both"/>
      </w:pPr>
      <w:r w:rsidDel="00000000" w:rsidR="00000000" w:rsidRPr="00000000">
        <w:rPr>
          <w:rtl w:val="0"/>
        </w:rPr>
        <w:t xml:space="preserve">•</w:t>
        <w:tab/>
        <w:t xml:space="preserve">Integralność: Każdy poprawny proces dostarcza co najwyżej jedną wiadomość. Jeśli proces dostarcza wiadomość różną od null wtedy nadawca musi dostarczyć wiadomość m</w:t>
      </w:r>
    </w:p>
    <w:p w:rsidR="00000000" w:rsidDel="00000000" w:rsidP="00000000" w:rsidRDefault="00000000" w:rsidRPr="00000000">
      <w:pPr>
        <w:spacing w:line="360" w:lineRule="auto"/>
        <w:contextualSpacing w:val="0"/>
        <w:jc w:val="both"/>
      </w:pPr>
      <w:r w:rsidDel="00000000" w:rsidR="00000000" w:rsidRPr="00000000">
        <w:rPr>
          <w:rtl w:val="0"/>
        </w:rPr>
        <w:t xml:space="preserve">•</w:t>
        <w:tab/>
        <w:t xml:space="preserve">Zgodność: Jeśli poprawny proces dostarcza wiadomość m to każdy inny poprawny proces również dostarcza m.</w:t>
      </w:r>
    </w:p>
    <w:p w:rsidR="00000000" w:rsidDel="00000000" w:rsidP="00000000" w:rsidRDefault="00000000" w:rsidRPr="00000000">
      <w:pPr>
        <w:spacing w:line="360" w:lineRule="auto"/>
        <w:contextualSpacing w:val="0"/>
        <w:jc w:val="both"/>
      </w:pPr>
      <w:r w:rsidDel="00000000" w:rsidR="00000000" w:rsidRPr="00000000">
        <w:rPr>
          <w:rtl w:val="0"/>
        </w:rPr>
        <w:t xml:space="preserve">Obecność błędów w systemie sprawia, że te właściwości są trudne do spełnienia</w:t>
      </w:r>
    </w:p>
    <w:p w:rsidR="00000000" w:rsidDel="00000000" w:rsidP="00000000" w:rsidRDefault="00000000" w:rsidRPr="00000000">
      <w:pPr>
        <w:spacing w:line="360" w:lineRule="auto"/>
        <w:contextualSpacing w:val="0"/>
        <w:jc w:val="both"/>
      </w:pPr>
      <w:r w:rsidDel="00000000" w:rsidR="00000000" w:rsidRPr="00000000">
        <w:rPr>
          <w:rtl w:val="0"/>
        </w:rPr>
        <w:t xml:space="preserve">TRB jest ściśle powiązane z problemem konsensusu (nie jest identyczne).</w:t>
      </w:r>
    </w:p>
    <w:p w:rsidR="00000000" w:rsidDel="00000000" w:rsidP="00000000" w:rsidRDefault="00000000" w:rsidRPr="00000000">
      <w:pPr>
        <w:pStyle w:val="Heading2"/>
        <w:numPr>
          <w:ilvl w:val="1"/>
          <w:numId w:val="6"/>
        </w:numPr>
        <w:ind w:left="1080" w:hanging="720"/>
        <w:rPr/>
      </w:pPr>
      <w:bookmarkStart w:colFirst="0" w:colLast="0" w:name="h.wkye0lkgdn6o" w:id="13"/>
      <w:bookmarkEnd w:id="13"/>
      <w:r w:rsidDel="00000000" w:rsidR="00000000" w:rsidRPr="00000000">
        <w:rPr>
          <w:rtl w:val="0"/>
        </w:rPr>
        <w:t xml:space="preserve">Algorytm tratwy</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Algorytm tratwy (Raft algorithm) jest stosunkowo nowy i priorytetem w jego tworzeniu było, by był łatwy do zrozumienia. Jest równoważny algorytmowi Paxos w tolerancji błędów i wydajności.</w:t>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Dostępne są 3 stany nodów: zwolennik (follower), kandydat (candidate) i lider (leader). Nody zaczynają jako zwolennicy. Jeśli zwolennicy nie dostają sygnałów od lidera, mogą stać się kandydatami. Kandydat żąda głosowania od pozostałych nodów. Nody odpowiadają swoimi głosami. Kandydat zostaje liderem jeśli dostanie większość głosów. Proces ten nazywa się Wyborami Lidera. Od teraz wszyskie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r w:rsidDel="00000000" w:rsidR="00000000" w:rsidRPr="00000000">
        <w:rPr>
          <w:rtl w:val="0"/>
        </w:rPr>
      </w:r>
    </w:p>
    <w:p w:rsidR="00000000" w:rsidDel="00000000" w:rsidP="00000000" w:rsidRDefault="00000000" w:rsidRPr="00000000">
      <w:pPr>
        <w:pStyle w:val="Heading2"/>
        <w:numPr>
          <w:ilvl w:val="1"/>
          <w:numId w:val="6"/>
        </w:numPr>
        <w:ind w:left="1080" w:hanging="720"/>
        <w:rPr/>
      </w:pPr>
      <w:bookmarkStart w:colFirst="0" w:colLast="0" w:name="h.35nkun2" w:id="14"/>
      <w:bookmarkEnd w:id="14"/>
      <w:r w:rsidDel="00000000" w:rsidR="00000000" w:rsidRPr="00000000">
        <w:rPr>
          <w:rtl w:val="0"/>
        </w:rPr>
        <w:t xml:space="preserve">Rozgłoszeniowy algorytm konsensusu podstawowego</w:t>
      </w:r>
    </w:p>
    <w:p w:rsidR="00000000" w:rsidDel="00000000" w:rsidP="00000000" w:rsidRDefault="00000000" w:rsidRPr="00000000">
      <w:pPr>
        <w:pStyle w:val="Heading2"/>
        <w:numPr>
          <w:ilvl w:val="1"/>
          <w:numId w:val="6"/>
        </w:numPr>
        <w:ind w:left="1080" w:hanging="720"/>
        <w:rPr/>
      </w:pPr>
      <w:bookmarkStart w:colFirst="0" w:colLast="0" w:name="h.1ksv4uv" w:id="15"/>
      <w:bookmarkEnd w:id="15"/>
      <w:r w:rsidDel="00000000" w:rsidR="00000000" w:rsidRPr="00000000">
        <w:rPr>
          <w:rtl w:val="0"/>
        </w:rPr>
        <w:t xml:space="preserve">Hierarchiczny algorytm konsensusu podstawowego</w:t>
      </w:r>
    </w:p>
    <w:p w:rsidR="00000000" w:rsidDel="00000000" w:rsidP="00000000" w:rsidRDefault="00000000" w:rsidRPr="00000000">
      <w:pPr>
        <w:pStyle w:val="Heading2"/>
        <w:numPr>
          <w:ilvl w:val="1"/>
          <w:numId w:val="6"/>
        </w:numPr>
        <w:ind w:left="1080" w:hanging="720"/>
        <w:rPr/>
      </w:pPr>
      <w:bookmarkStart w:colFirst="0" w:colLast="0" w:name="h.44sinio" w:id="16"/>
      <w:bookmarkEnd w:id="16"/>
      <w:r w:rsidDel="00000000" w:rsidR="00000000" w:rsidRPr="00000000">
        <w:rPr>
          <w:rtl w:val="0"/>
        </w:rPr>
        <w:t xml:space="preserve">Zestawienie najważniejszych informacji o wybranych algorytmach</w:t>
      </w:r>
    </w:p>
    <w:tbl>
      <w:tblPr>
        <w:tblStyle w:val="Table2"/>
        <w:bidi w:val="0"/>
        <w:tblW w:w="9062.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65"/>
        <w:gridCol w:w="2265"/>
        <w:gridCol w:w="2266"/>
        <w:gridCol w:w="2266"/>
        <w:tblGridChange w:id="0">
          <w:tblGrid>
            <w:gridCol w:w="2265"/>
            <w:gridCol w:w="2265"/>
            <w:gridCol w:w="2266"/>
            <w:gridCol w:w="2266"/>
          </w:tblGrid>
        </w:tblGridChange>
      </w:tblGrid>
      <w:tr>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rtl w:val="0"/>
              </w:rPr>
              <w:t xml:space="preserve">Algorytm generałów bizantyjskich (The Byzantine Generals Problem) [</w:t>
            </w:r>
            <w:r w:rsidDel="00000000" w:rsidR="00000000" w:rsidRPr="00000000">
              <w:rPr>
                <w:sz w:val="22"/>
                <w:szCs w:val="22"/>
                <w:vertAlign w:val="superscript"/>
              </w:rPr>
              <w:footnoteReference w:customMarkFollows="0" w:id="10"/>
            </w:r>
            <w:r w:rsidDel="00000000" w:rsidR="00000000" w:rsidRPr="00000000">
              <w:rPr>
                <w:sz w:val="22"/>
                <w:szCs w:val="22"/>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sz w:val="22"/>
                <w:szCs w:val="22"/>
                <w:rtl w:val="0"/>
              </w:rPr>
              <w:t xml:space="preserve">Algorytm randomizowany (Randomized algorithm) [</w:t>
            </w:r>
            <w:r w:rsidDel="00000000" w:rsidR="00000000" w:rsidRPr="00000000">
              <w:rPr>
                <w:sz w:val="22"/>
                <w:szCs w:val="22"/>
                <w:vertAlign w:val="superscript"/>
              </w:rPr>
              <w:footnoteReference w:customMarkFollows="0" w:id="11"/>
            </w:r>
            <w:r w:rsidDel="00000000" w:rsidR="00000000" w:rsidRPr="00000000">
              <w:rPr>
                <w:sz w:val="22"/>
                <w:szCs w:val="22"/>
                <w:rtl w:val="0"/>
              </w:rPr>
              <w:t xml:space="preserve">]</w:t>
            </w:r>
          </w:p>
        </w:tc>
        <w:tc>
          <w:tcPr>
            <w:vAlign w:val="center"/>
          </w:tcPr>
          <w:p w:rsidR="00000000" w:rsidDel="00000000" w:rsidP="00000000" w:rsidRDefault="00000000" w:rsidRPr="00000000">
            <w:pPr>
              <w:contextualSpacing w:val="0"/>
            </w:pPr>
            <w:r w:rsidDel="00000000" w:rsidR="00000000" w:rsidRPr="00000000">
              <w:rPr>
                <w:sz w:val="22"/>
                <w:szCs w:val="22"/>
                <w:rtl w:val="0"/>
              </w:rPr>
              <w:t xml:space="preserve">Algorytm jednorundowy</w:t>
            </w:r>
          </w:p>
        </w:tc>
      </w:tr>
      <w:t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skończoność (termination)</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algorytm składa się z m+1 rund w pierwszej fazie, oraz z rundy podjęcia decyzji na podstawie otrzymanych danych w drugiej fazie. Rozwiązanie gwarantuje, że wszystkie poprawne procesy w końcu podejmą decyzję dochodząc tym samym do porozumienia</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algorytm składa się z stałej liczby rund. Jeżeli niektóre procesy nie mają ustawionej losowo lokalnej wartości, to ustawiają ją taką samą jak pozostałe. </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algorytm składa się z jednej rundy.</w:t>
            </w:r>
          </w:p>
        </w:tc>
      </w:tr>
      <w:t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zgodność (agreement)</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wartość decyzji wszystkich poprawnych procesów jest taka sama. Jeśli p</w:t>
            </w:r>
            <w:r w:rsidDel="00000000" w:rsidR="00000000" w:rsidRPr="00000000">
              <w:rPr>
                <w:sz w:val="20"/>
                <w:szCs w:val="20"/>
                <w:vertAlign w:val="subscript"/>
                <w:rtl w:val="0"/>
              </w:rPr>
              <w:t xml:space="preserve">i</w:t>
            </w:r>
            <w:r w:rsidDel="00000000" w:rsidR="00000000" w:rsidRPr="00000000">
              <w:rPr>
                <w:sz w:val="20"/>
                <w:szCs w:val="20"/>
                <w:rtl w:val="0"/>
              </w:rPr>
              <w:t xml:space="preserve"> oraz p</w:t>
            </w:r>
            <w:r w:rsidDel="00000000" w:rsidR="00000000" w:rsidRPr="00000000">
              <w:rPr>
                <w:sz w:val="20"/>
                <w:szCs w:val="20"/>
                <w:vertAlign w:val="subscript"/>
                <w:rtl w:val="0"/>
              </w:rPr>
              <w:t xml:space="preserve">j</w:t>
            </w:r>
            <w:r w:rsidDel="00000000" w:rsidR="00000000" w:rsidRPr="00000000">
              <w:rPr>
                <w:sz w:val="20"/>
                <w:szCs w:val="20"/>
                <w:rtl w:val="0"/>
              </w:rPr>
              <w:t xml:space="preserve">są prawidłowe oraz podjęły decyzję, wówczas d</w:t>
            </w:r>
            <w:r w:rsidDel="00000000" w:rsidR="00000000" w:rsidRPr="00000000">
              <w:rPr>
                <w:sz w:val="20"/>
                <w:szCs w:val="20"/>
                <w:vertAlign w:val="subscript"/>
                <w:rtl w:val="0"/>
              </w:rPr>
              <w:t xml:space="preserve">i</w:t>
            </w:r>
            <w:r w:rsidDel="00000000" w:rsidR="00000000" w:rsidRPr="00000000">
              <w:rPr>
                <w:sz w:val="20"/>
                <w:szCs w:val="20"/>
                <w:rtl w:val="0"/>
              </w:rPr>
              <w:t xml:space="preserve"> = d</w:t>
            </w:r>
            <w:r w:rsidDel="00000000" w:rsidR="00000000" w:rsidRPr="00000000">
              <w:rPr>
                <w:sz w:val="20"/>
                <w:szCs w:val="20"/>
                <w:vertAlign w:val="subscript"/>
                <w:rtl w:val="0"/>
              </w:rPr>
              <w:t xml:space="preserve">j</w:t>
            </w: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załamanie kilku generałów  może spowodować niemożność uzyskania porozumienia przez pozostałych, jeśli głosy dzielą się w miarę równo.</w:t>
            </w:r>
          </w:p>
        </w:tc>
      </w:tr>
      <w:t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integralność (integrity)</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jeśli dowódca jest poprawny, to wszystkie poprawne procesy decydują się na wartość decyzji, którą zaproponował dowódca </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jeżeli wszystkie poprawne procesy posiadają tą samą wartość X, otrzymają n-2f propozycji zawierających X w pierwszej rundzie oraz będą decydować o X</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w:t>
            </w:r>
          </w:p>
        </w:tc>
      </w:tr>
      <w:t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dla jakich kroków jest niemożliwy</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poprawny tylko dla ilości procesów n&gt;3m (zdrajców powinno być 3 razy mniej) [</w:t>
            </w:r>
            <w:r w:rsidDel="00000000" w:rsidR="00000000" w:rsidRPr="00000000">
              <w:rPr>
                <w:sz w:val="20"/>
                <w:szCs w:val="20"/>
                <w:vertAlign w:val="superscript"/>
              </w:rPr>
              <w:footnoteReference w:customMarkFollows="0" w:id="12"/>
            </w:r>
            <w:r w:rsidDel="00000000" w:rsidR="00000000" w:rsidRPr="00000000">
              <w:rPr>
                <w:sz w:val="20"/>
                <w:szCs w:val="20"/>
                <w:rtl w:val="0"/>
              </w:rPr>
              <w:t xml:space="preserve">]</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poprawny tylko dla binarnych danych wejściowych. Nie działa w przypadku kiedy istnieją procesy bizantyjskie. Działa tylko wtedy gdy istnieją f&lt;n/9 crash failures</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w:t>
            </w:r>
          </w:p>
        </w:tc>
      </w:tr>
      <w:t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ilość wiadomości</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n*[(n-1)*</w:t>
            </w:r>
            <m:oMathPara>
              <m:oMathParaPr>
                <m:jc m:val="left"/>
              </m:oMathParaPr>
              <m:oMath>
                <m:nary>
                  <m:naryPr>
                    <m:chr m:val="∑"/>
                    <m:ctrlPr>
                      <w:rPr>
                        <w:rFonts w:ascii="Cambria" w:cs="Cambria" w:eastAsia="Cambria" w:hAnsi="Cambria"/>
                        <w:sz w:val="20"/>
                        <w:szCs w:val="20"/>
                      </w:rPr>
                    </m:ctrlPr>
                  </m:naryPr>
                  <m:sub>
                    <m:r>
                      <w:rPr>
                        <w:rFonts w:ascii="Cambria" w:cs="Cambria" w:eastAsia="Cambria" w:hAnsi="Cambria"/>
                        <w:sz w:val="20"/>
                        <w:szCs w:val="20"/>
                      </w:rPr>
                      <m:t xml:space="preserve">k=1</m:t>
                    </m:r>
                  </m:sub>
                  <m:sup>
                    <m:r>
                      <w:rPr>
                        <w:rFonts w:ascii="Cambria" w:cs="Cambria" w:eastAsia="Cambria" w:hAnsi="Cambria"/>
                        <w:sz w:val="20"/>
                        <w:szCs w:val="20"/>
                      </w:rPr>
                      <m:t xml:space="preserve">i</m:t>
                    </m:r>
                  </m:sup>
                </m:nary>
                <m:r>
                  <w:rPr>
                    <w:rFonts w:ascii="Cambria" w:cs="Cambria" w:eastAsia="Cambria" w:hAnsi="Cambria"/>
                    <w:sz w:val="20"/>
                    <w:szCs w:val="20"/>
                  </w:rPr>
                  <m:t xml:space="preserve">(</m:t>
                </m:r>
              </m:oMath>
            </m:oMathPara>
            <w:r w:rsidDel="00000000" w:rsidR="00000000" w:rsidRPr="00000000">
              <w:rPr>
                <w:sz w:val="20"/>
                <w:szCs w:val="20"/>
                <w:rtl w:val="0"/>
              </w:rPr>
              <w:t xml:space="preserve">n-k)*(n-k-1)] wiadomości [</w:t>
            </w:r>
            <w:r w:rsidDel="00000000" w:rsidR="00000000" w:rsidRPr="00000000">
              <w:rPr>
                <w:rtl w:val="0"/>
              </w:rPr>
              <w:t xml:space="preserve">1</w:t>
            </w:r>
            <w:r w:rsidDel="00000000" w:rsidR="00000000" w:rsidRPr="00000000">
              <w:rPr>
                <w:sz w:val="20"/>
                <w:szCs w:val="20"/>
                <w:rtl w:val="0"/>
              </w:rPr>
              <w:t xml:space="preserve">]</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n(n-1) wiadomości.</w:t>
            </w:r>
          </w:p>
          <w:p w:rsidR="00000000" w:rsidDel="00000000" w:rsidP="00000000" w:rsidRDefault="00000000" w:rsidRPr="00000000">
            <w:pPr>
              <w:contextualSpacing w:val="0"/>
            </w:pPr>
            <w:r w:rsidDel="00000000" w:rsidR="00000000" w:rsidRPr="00000000">
              <w:rPr>
                <w:sz w:val="20"/>
                <w:szCs w:val="20"/>
                <w:rtl w:val="0"/>
              </w:rPr>
              <w:t xml:space="preserve">Każdy generał wysyła i odbiera po jednej wiadomości do i od innych generałów.</w:t>
            </w:r>
          </w:p>
          <w:p w:rsidR="00000000" w:rsidDel="00000000" w:rsidP="00000000" w:rsidRDefault="00000000" w:rsidRPr="00000000">
            <w:pPr>
              <w:contextualSpacing w:val="0"/>
            </w:pPr>
            <w:r w:rsidDel="00000000" w:rsidR="00000000" w:rsidRPr="00000000">
              <w:rPr>
                <w:rtl w:val="0"/>
              </w:rPr>
            </w:r>
          </w:p>
        </w:tc>
      </w:tr>
      <w:t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złożoność obliczeniowa</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O(N</w:t>
            </w:r>
            <w:r w:rsidDel="00000000" w:rsidR="00000000" w:rsidRPr="00000000">
              <w:rPr>
                <w:sz w:val="20"/>
                <w:szCs w:val="20"/>
                <w:vertAlign w:val="superscript"/>
                <w:rtl w:val="0"/>
              </w:rPr>
              <w:t xml:space="preserve">f+1</w:t>
            </w:r>
            <w:r w:rsidDel="00000000" w:rsidR="00000000" w:rsidRPr="00000000">
              <w:rPr>
                <w:sz w:val="20"/>
                <w:szCs w:val="20"/>
                <w:rtl w:val="0"/>
              </w:rPr>
              <w:t xml:space="preserve">) – dla komunikatów niepodpisanych</w:t>
            </w:r>
          </w:p>
          <w:p w:rsidR="00000000" w:rsidDel="00000000" w:rsidP="00000000" w:rsidRDefault="00000000" w:rsidRPr="00000000">
            <w:pPr>
              <w:contextualSpacing w:val="0"/>
            </w:pPr>
            <w:r w:rsidDel="00000000" w:rsidR="00000000" w:rsidRPr="00000000">
              <w:rPr>
                <w:sz w:val="20"/>
                <w:szCs w:val="20"/>
                <w:rtl w:val="0"/>
              </w:rPr>
              <w:t xml:space="preserve">O(N</w:t>
            </w:r>
            <w:r w:rsidDel="00000000" w:rsidR="00000000" w:rsidRPr="00000000">
              <w:rPr>
                <w:sz w:val="20"/>
                <w:szCs w:val="20"/>
                <w:vertAlign w:val="superscript"/>
                <w:rtl w:val="0"/>
              </w:rPr>
              <w:t xml:space="preserve">2</w:t>
            </w:r>
            <w:r w:rsidDel="00000000" w:rsidR="00000000" w:rsidRPr="00000000">
              <w:rPr>
                <w:sz w:val="20"/>
                <w:szCs w:val="20"/>
                <w:rtl w:val="0"/>
              </w:rPr>
              <w:t xml:space="preserve">) – dla komunikatów podpisanych [</w:t>
            </w:r>
            <w:r w:rsidDel="00000000" w:rsidR="00000000" w:rsidRPr="00000000">
              <w:rPr>
                <w:sz w:val="20"/>
                <w:szCs w:val="20"/>
                <w:vertAlign w:val="superscript"/>
              </w:rPr>
              <w:footnoteReference w:customMarkFollows="0" w:id="13"/>
            </w:r>
            <w:r w:rsidDel="00000000" w:rsidR="00000000" w:rsidRPr="00000000">
              <w:rPr>
                <w:sz w:val="20"/>
                <w:szCs w:val="20"/>
                <w:rtl w:val="0"/>
              </w:rPr>
              <w:t xml:space="preserve">]</w:t>
            </w:r>
          </w:p>
        </w:tc>
        <w:tc>
          <w:tcPr>
            <w:vAlign w:val="center"/>
          </w:tcPr>
          <w:p w:rsidR="00000000" w:rsidDel="00000000" w:rsidP="00000000" w:rsidRDefault="00000000" w:rsidRPr="00000000">
            <w:pPr>
              <w:contextualSpacing w:val="0"/>
            </w:pPr>
            <w:r w:rsidDel="00000000" w:rsidR="00000000" w:rsidRPr="00000000">
              <w:rPr>
                <w:sz w:val="20"/>
                <w:szCs w:val="20"/>
                <w:rtl w:val="0"/>
              </w:rPr>
              <w:t xml:space="preserve">O(2</w:t>
            </w:r>
            <w:r w:rsidDel="00000000" w:rsidR="00000000" w:rsidRPr="00000000">
              <w:rPr>
                <w:sz w:val="20"/>
                <w:szCs w:val="20"/>
                <w:vertAlign w:val="superscript"/>
                <w:rtl w:val="0"/>
              </w:rPr>
              <w:t xml:space="preserve">n</w:t>
            </w:r>
            <w:r w:rsidDel="00000000" w:rsidR="00000000" w:rsidRPr="00000000">
              <w:rPr>
                <w:sz w:val="20"/>
                <w:szCs w:val="20"/>
                <w:rtl w:val="0"/>
              </w:rPr>
              <w:t xml:space="preserve">) – wszystkie poprawne procesy zdecydowały</w:t>
            </w:r>
          </w:p>
          <w:p w:rsidR="00000000" w:rsidDel="00000000" w:rsidP="00000000" w:rsidRDefault="00000000" w:rsidRPr="00000000">
            <w:pPr>
              <w:contextualSpacing w:val="0"/>
            </w:pPr>
            <w:r w:rsidDel="00000000" w:rsidR="00000000" w:rsidRPr="00000000">
              <w:rPr>
                <w:sz w:val="20"/>
                <w:szCs w:val="20"/>
                <w:rtl w:val="0"/>
              </w:rPr>
              <w:t xml:space="preserve">O(1/2</w:t>
            </w:r>
            <w:r w:rsidDel="00000000" w:rsidR="00000000" w:rsidRPr="00000000">
              <w:rPr>
                <w:sz w:val="20"/>
                <w:szCs w:val="20"/>
                <w:vertAlign w:val="superscript"/>
                <w:rtl w:val="0"/>
              </w:rPr>
              <w:t xml:space="preserve">n-f</w:t>
            </w:r>
            <w:r w:rsidDel="00000000" w:rsidR="00000000" w:rsidRPr="00000000">
              <w:rPr>
                <w:sz w:val="20"/>
                <w:szCs w:val="20"/>
                <w:rtl w:val="0"/>
              </w:rPr>
              <w:t xml:space="preserve">) – najgorszy przypadek, kiedy wszystkie n-f poprawnych procesów wybiera tą samą wartość losowo</w:t>
            </w:r>
          </w:p>
        </w:tc>
        <w:tc>
          <w:tcPr>
            <w:vAlign w:val="center"/>
          </w:tcPr>
          <w:p w:rsidR="00000000" w:rsidDel="00000000" w:rsidP="00000000" w:rsidRDefault="00000000" w:rsidRPr="00000000">
            <w:pPr>
              <w:keepNext w:val="1"/>
              <w:contextualSpacing w:val="0"/>
            </w:pPr>
            <w:r w:rsidDel="00000000" w:rsidR="00000000" w:rsidRPr="00000000">
              <w:rPr>
                <w:sz w:val="20"/>
                <w:szCs w:val="20"/>
                <w:rtl w:val="0"/>
              </w:rPr>
              <w:t xml:space="preserve">O(n)</w:t>
            </w:r>
          </w:p>
        </w:tc>
      </w:tr>
    </w:tbl>
    <w:p w:rsidR="00000000" w:rsidDel="00000000" w:rsidP="00000000" w:rsidRDefault="00000000" w:rsidRPr="00000000">
      <w:pPr>
        <w:spacing w:after="200" w:before="0" w:line="240" w:lineRule="auto"/>
        <w:contextualSpacing w:val="0"/>
        <w:jc w:val="center"/>
      </w:pPr>
      <w:r w:rsidDel="00000000" w:rsidR="00000000" w:rsidRPr="00000000">
        <w:rPr>
          <w:rFonts w:ascii="Times New Roman" w:cs="Times New Roman" w:eastAsia="Times New Roman" w:hAnsi="Times New Roman"/>
          <w:b w:val="1"/>
          <w:i w:val="0"/>
          <w:sz w:val="20"/>
          <w:szCs w:val="20"/>
          <w:rtl w:val="0"/>
        </w:rPr>
        <w:t xml:space="preserve">Tabela 2.</w:t>
      </w:r>
      <w:r w:rsidDel="00000000" w:rsidR="00000000" w:rsidRPr="00000000">
        <w:rPr>
          <w:rFonts w:ascii="Times New Roman" w:cs="Times New Roman" w:eastAsia="Times New Roman" w:hAnsi="Times New Roman"/>
          <w:b w:val="0"/>
          <w:i w:val="0"/>
          <w:sz w:val="20"/>
          <w:szCs w:val="20"/>
          <w:rtl w:val="0"/>
        </w:rPr>
        <w:t xml:space="preserve"> Podstawowe informacje o wybranych algorytmach. Źródło: [11],[12],[13],[14].</w:t>
      </w:r>
    </w:p>
    <w:tbl>
      <w:tblPr>
        <w:tblStyle w:val="Table3"/>
        <w:bidi w:val="0"/>
        <w:tblW w:w="9039.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2203"/>
        <w:gridCol w:w="2300"/>
        <w:gridCol w:w="2268"/>
        <w:gridCol w:w="2268"/>
        <w:tblGridChange w:id="0">
          <w:tblGrid>
            <w:gridCol w:w="2203"/>
            <w:gridCol w:w="2300"/>
            <w:gridCol w:w="2268"/>
            <w:gridCol w:w="2268"/>
          </w:tblGrid>
        </w:tblGridChange>
      </w:tblGrid>
      <w:tr>
        <w:trPr>
          <w:trHeight w:val="440" w:hRule="atLeast"/>
        </w:trPr>
        <w:tc>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sz w:val="22"/>
                <w:szCs w:val="22"/>
                <w:rtl w:val="0"/>
              </w:rPr>
              <w:t xml:space="preserve">Algorytm króla (Phase King Algorithm) [</w:t>
            </w:r>
            <w:r w:rsidDel="00000000" w:rsidR="00000000" w:rsidRPr="00000000">
              <w:rPr>
                <w:sz w:val="22"/>
                <w:szCs w:val="22"/>
                <w:vertAlign w:val="superscript"/>
              </w:rPr>
              <w:footnoteReference w:customMarkFollows="0" w:id="14"/>
            </w:r>
            <w:r w:rsidDel="00000000" w:rsidR="00000000" w:rsidRPr="00000000">
              <w:rPr>
                <w:sz w:val="22"/>
                <w:szCs w:val="22"/>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sz w:val="22"/>
                <w:szCs w:val="22"/>
                <w:rtl w:val="0"/>
              </w:rPr>
              <w:t xml:space="preserve">Algorytm królowej (The Queen Algorithm) [</w:t>
            </w:r>
            <w:r w:rsidDel="00000000" w:rsidR="00000000" w:rsidRPr="00000000">
              <w:rPr>
                <w:sz w:val="22"/>
                <w:szCs w:val="22"/>
                <w:vertAlign w:val="superscript"/>
              </w:rPr>
              <w:footnoteReference w:customMarkFollows="0" w:id="15"/>
            </w:r>
            <w:r w:rsidDel="00000000" w:rsidR="00000000" w:rsidRPr="00000000">
              <w:rPr>
                <w:sz w:val="22"/>
                <w:szCs w:val="22"/>
                <w:rtl w:val="0"/>
              </w:rPr>
              <w:t xml:space="preserve">]</w:t>
            </w:r>
          </w:p>
        </w:tc>
        <w:tc>
          <w:tcPr>
            <w:vAlign w:val="center"/>
          </w:tcPr>
          <w:p w:rsidR="00000000" w:rsidDel="00000000" w:rsidP="00000000" w:rsidRDefault="00000000" w:rsidRPr="00000000">
            <w:pPr>
              <w:contextualSpacing w:val="0"/>
              <w:jc w:val="center"/>
            </w:pPr>
            <w:r w:rsidDel="00000000" w:rsidR="00000000" w:rsidRPr="00000000">
              <w:rPr>
                <w:sz w:val="22"/>
                <w:szCs w:val="22"/>
                <w:rtl w:val="0"/>
              </w:rPr>
              <w:t xml:space="preserve">Algorytm dwóch armii</w:t>
            </w:r>
          </w:p>
        </w:tc>
      </w:tr>
      <w:tr>
        <w:trPr>
          <w:trHeight w:val="1540" w:hRule="atLeast"/>
        </w:trP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skończoność (termination)</w:t>
            </w:r>
          </w:p>
        </w:tc>
        <w:tc>
          <w:tcPr/>
          <w:p w:rsidR="00000000" w:rsidDel="00000000" w:rsidP="00000000" w:rsidRDefault="00000000" w:rsidRPr="00000000">
            <w:pPr>
              <w:contextualSpacing w:val="0"/>
            </w:pPr>
            <w:r w:rsidDel="00000000" w:rsidR="00000000" w:rsidRPr="00000000">
              <w:rPr>
                <w:i w:val="1"/>
                <w:sz w:val="20"/>
                <w:szCs w:val="20"/>
                <w:rtl w:val="0"/>
              </w:rPr>
              <w:t xml:space="preserve">Algorytm zawiera 3(f + 1) </w:t>
            </w:r>
            <w:r w:rsidDel="00000000" w:rsidR="00000000" w:rsidRPr="00000000">
              <w:rPr>
                <w:sz w:val="20"/>
                <w:szCs w:val="20"/>
                <w:rtl w:val="0"/>
              </w:rPr>
              <w:t xml:space="preserve">rund dla (f+1) faz. </w:t>
              <w:br w:type="textWrapping"/>
              <w:t xml:space="preserve">Jeżeli król jest prawidłowy, to wszystkie prawidłowe procesy mają tą samą wartość.</w:t>
            </w:r>
          </w:p>
        </w:tc>
        <w:tc>
          <w:tcPr/>
          <w:p w:rsidR="00000000" w:rsidDel="00000000" w:rsidP="00000000" w:rsidRDefault="00000000" w:rsidRPr="00000000">
            <w:pPr>
              <w:contextualSpacing w:val="0"/>
            </w:pPr>
            <w:r w:rsidDel="00000000" w:rsidR="00000000" w:rsidRPr="00000000">
              <w:rPr>
                <w:i w:val="1"/>
                <w:sz w:val="20"/>
                <w:szCs w:val="20"/>
                <w:rtl w:val="0"/>
              </w:rPr>
              <w:t xml:space="preserve">Algorytm zawiera 2(f + 1) </w:t>
            </w:r>
            <w:r w:rsidDel="00000000" w:rsidR="00000000" w:rsidRPr="00000000">
              <w:rPr>
                <w:sz w:val="20"/>
                <w:szCs w:val="20"/>
                <w:rtl w:val="0"/>
              </w:rPr>
              <w:t xml:space="preserve">rund dla (f+1) faz. </w:t>
              <w:br w:type="textWrapping"/>
              <w:t xml:space="preserve">Jeżeli królowa jest prawidłowa, to wszystkie prawidłowe procesy mają tą samą wartość.</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color w:val="212121"/>
                <w:sz w:val="20"/>
                <w:szCs w:val="20"/>
                <w:rtl w:val="0"/>
              </w:rPr>
              <w:t xml:space="preserve">Rozwiązanie może być nieskończone.</w:t>
              <w:br w:type="textWrapping"/>
              <w:t xml:space="preserve">Każdy proces decyduje o wartości po skończonej ilości wiadomości.</w:t>
            </w:r>
            <w:r w:rsidDel="00000000" w:rsidR="00000000" w:rsidRPr="00000000">
              <w:rPr>
                <w:sz w:val="20"/>
                <w:szCs w:val="20"/>
                <w:rtl w:val="0"/>
              </w:rPr>
              <w:t xml:space="preserve">[</w:t>
            </w:r>
            <w:r w:rsidDel="00000000" w:rsidR="00000000" w:rsidRPr="00000000">
              <w:rPr>
                <w:color w:val="212121"/>
                <w:sz w:val="20"/>
                <w:szCs w:val="20"/>
                <w:vertAlign w:val="superscript"/>
              </w:rPr>
              <w:footnoteReference w:customMarkFollows="0" w:id="16"/>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60" w:hRule="atLeast"/>
        </w:trP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zgodność (agreement)</w:t>
            </w:r>
          </w:p>
        </w:tc>
        <w:tc>
          <w:tcPr/>
          <w:p w:rsidR="00000000" w:rsidDel="00000000" w:rsidP="00000000" w:rsidRDefault="00000000" w:rsidRPr="00000000">
            <w:pPr>
              <w:contextualSpacing w:val="0"/>
            </w:pPr>
            <w:r w:rsidDel="00000000" w:rsidR="00000000" w:rsidRPr="00000000">
              <w:rPr>
                <w:sz w:val="20"/>
                <w:szCs w:val="20"/>
                <w:rtl w:val="0"/>
              </w:rPr>
              <w:t xml:space="preserve">Wszystkie procesy mają wpływ na ostateczną wartość (króla). </w:t>
              <w:br w:type="textWrapping"/>
              <w:t xml:space="preserve">Jeśli wszystkie poprawne procesy mają wartość x na początku fazy , to</w:t>
            </w:r>
          </w:p>
          <w:p w:rsidR="00000000" w:rsidDel="00000000" w:rsidP="00000000" w:rsidRDefault="00000000" w:rsidRPr="00000000">
            <w:pPr>
              <w:contextualSpacing w:val="0"/>
            </w:pPr>
            <w:r w:rsidDel="00000000" w:rsidR="00000000" w:rsidRPr="00000000">
              <w:rPr>
                <w:sz w:val="20"/>
                <w:szCs w:val="20"/>
                <w:rtl w:val="0"/>
              </w:rPr>
              <w:t xml:space="preserve">nadal będą mieć x w końcowym etapie.</w:t>
            </w:r>
          </w:p>
        </w:tc>
        <w:tc>
          <w:tcPr/>
          <w:p w:rsidR="00000000" w:rsidDel="00000000" w:rsidP="00000000" w:rsidRDefault="00000000" w:rsidRPr="00000000">
            <w:pPr>
              <w:contextualSpacing w:val="0"/>
            </w:pPr>
            <w:r w:rsidDel="00000000" w:rsidR="00000000" w:rsidRPr="00000000">
              <w:rPr>
                <w:sz w:val="20"/>
                <w:szCs w:val="20"/>
                <w:rtl w:val="0"/>
              </w:rPr>
              <w:t xml:space="preserve">Wszystkie procesy mają wpływ na ostateczną wartość (królowej). </w:t>
              <w:br w:type="textWrapping"/>
            </w:r>
            <w:r w:rsidDel="00000000" w:rsidR="00000000" w:rsidRPr="00000000">
              <w:rPr>
                <w:color w:val="212121"/>
                <w:sz w:val="20"/>
                <w:szCs w:val="20"/>
                <w:rtl w:val="0"/>
              </w:rPr>
              <w:t xml:space="preserve">Jeśli wszystkie poprawne procesy mają wartość x na początku fazy , to</w:t>
            </w:r>
          </w:p>
          <w:p w:rsidR="00000000" w:rsidDel="00000000" w:rsidP="00000000" w:rsidRDefault="00000000" w:rsidRPr="00000000">
            <w:pPr>
              <w:contextualSpacing w:val="0"/>
            </w:pPr>
            <w:r w:rsidDel="00000000" w:rsidR="00000000" w:rsidRPr="00000000">
              <w:rPr>
                <w:color w:val="212121"/>
                <w:sz w:val="20"/>
                <w:szCs w:val="20"/>
                <w:rtl w:val="0"/>
              </w:rPr>
              <w:t xml:space="preserve">nadal będą mieć x w końcowym etapie.</w:t>
            </w:r>
          </w:p>
        </w:tc>
        <w:tc>
          <w:tcPr/>
          <w:p w:rsidR="00000000" w:rsidDel="00000000" w:rsidP="00000000" w:rsidRDefault="00000000" w:rsidRPr="00000000">
            <w:pPr>
              <w:contextualSpacing w:val="0"/>
            </w:pPr>
            <w:r w:rsidDel="00000000" w:rsidR="00000000" w:rsidRPr="00000000">
              <w:rPr>
                <w:color w:val="212121"/>
                <w:sz w:val="20"/>
                <w:szCs w:val="20"/>
                <w:rtl w:val="0"/>
              </w:rPr>
              <w:t xml:space="preserve">Wszystkie poprawne procesy mają decydować o tej samej wartości.</w:t>
            </w:r>
          </w:p>
          <w:p w:rsidR="00000000" w:rsidDel="00000000" w:rsidP="00000000" w:rsidRDefault="00000000" w:rsidRPr="00000000">
            <w:pPr>
              <w:contextualSpacing w:val="0"/>
            </w:pPr>
            <w:r w:rsidDel="00000000" w:rsidR="00000000" w:rsidRPr="00000000">
              <w:rPr>
                <w:sz w:val="20"/>
                <w:szCs w:val="20"/>
                <w:rtl w:val="0"/>
              </w:rPr>
              <w:t xml:space="preserve"> Wartość jest wybrana przez proces, jeśli wystąpiła n/2 razy[</w:t>
            </w:r>
            <w:r w:rsidDel="00000000" w:rsidR="00000000" w:rsidRPr="00000000">
              <w:rPr>
                <w:sz w:val="20"/>
                <w:szCs w:val="20"/>
                <w:vertAlign w:val="superscript"/>
              </w:rPr>
              <w:footnoteReference w:customMarkFollows="0" w:id="17"/>
            </w:r>
            <w:r w:rsidDel="00000000" w:rsidR="00000000" w:rsidRPr="00000000">
              <w:rPr>
                <w:sz w:val="20"/>
                <w:szCs w:val="20"/>
                <w:rtl w:val="0"/>
              </w:rPr>
              <w:t xml:space="preserve">]</w:t>
            </w:r>
          </w:p>
        </w:tc>
      </w:tr>
      <w:tr>
        <w:trPr>
          <w:trHeight w:val="2220" w:hRule="atLeast"/>
        </w:trP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integralność (integrity)</w:t>
            </w:r>
          </w:p>
        </w:tc>
        <w:tc>
          <w:tcPr/>
          <w:p w:rsidR="00000000" w:rsidDel="00000000" w:rsidP="00000000" w:rsidRDefault="00000000" w:rsidRPr="00000000">
            <w:pPr>
              <w:contextualSpacing w:val="0"/>
            </w:pPr>
            <w:r w:rsidDel="00000000" w:rsidR="00000000" w:rsidRPr="00000000">
              <w:rPr>
                <w:sz w:val="20"/>
                <w:szCs w:val="20"/>
                <w:rtl w:val="0"/>
              </w:rPr>
              <w:t xml:space="preserve">Wszystkie poprawne procesy otrzymują &gt;= n-f odpowiedzi. </w:t>
              <w:br w:type="textWrapping"/>
              <w:t xml:space="preserve">Król ustawia swoją wartość na taką, która wystąpiła więcej niż n - 2f razy i przesyła ją do wszystkich procesów.</w:t>
            </w:r>
          </w:p>
        </w:tc>
        <w:tc>
          <w:tcPr/>
          <w:p w:rsidR="00000000" w:rsidDel="00000000" w:rsidP="00000000" w:rsidRDefault="00000000" w:rsidRPr="00000000">
            <w:pPr>
              <w:contextualSpacing w:val="0"/>
            </w:pPr>
            <w:r w:rsidDel="00000000" w:rsidR="00000000" w:rsidRPr="00000000">
              <w:rPr>
                <w:sz w:val="20"/>
                <w:szCs w:val="20"/>
                <w:rtl w:val="0"/>
              </w:rPr>
              <w:t xml:space="preserve">Wszystkie poprawne procesy otrzymują &gt;= n-f odpowiedzi. </w:t>
              <w:br w:type="textWrapping"/>
              <w:t xml:space="preserve">Królowa ustawia swoją wartość na taką, która wystąpiła więcej niż n/2 + f razy i przesyła ją do wszystkich procesów.</w:t>
            </w:r>
          </w:p>
        </w:tc>
        <w:tc>
          <w:tcPr/>
          <w:p w:rsidR="00000000" w:rsidDel="00000000" w:rsidP="00000000" w:rsidRDefault="00000000" w:rsidRPr="00000000">
            <w:pPr>
              <w:contextualSpacing w:val="0"/>
            </w:pPr>
            <w:r w:rsidDel="00000000" w:rsidR="00000000" w:rsidRPr="00000000">
              <w:rPr>
                <w:sz w:val="20"/>
                <w:szCs w:val="20"/>
                <w:rtl w:val="0"/>
              </w:rPr>
              <w:t xml:space="preserve">Każdy proces otrzymuje n-f odpowiedzi.</w:t>
              <w:br w:type="textWrapping"/>
            </w:r>
            <w:r w:rsidDel="00000000" w:rsidR="00000000" w:rsidRPr="00000000">
              <w:rPr>
                <w:color w:val="212121"/>
                <w:sz w:val="20"/>
                <w:szCs w:val="20"/>
                <w:rtl w:val="0"/>
              </w:rPr>
              <w:t xml:space="preserve">Jeśli otrzymana wartość wystąpiła &gt;n/2 ilość, to proces zmienia wartość i przesyła ją dalej.</w:t>
            </w:r>
          </w:p>
          <w:p w:rsidR="00000000" w:rsidDel="00000000" w:rsidP="00000000" w:rsidRDefault="00000000" w:rsidRPr="00000000">
            <w:pPr>
              <w:contextualSpacing w:val="0"/>
            </w:pPr>
            <w:r w:rsidDel="00000000" w:rsidR="00000000" w:rsidRPr="00000000">
              <w:rPr>
                <w:rtl w:val="0"/>
              </w:rPr>
            </w:r>
          </w:p>
        </w:tc>
      </w:tr>
      <w:tr>
        <w:trPr>
          <w:trHeight w:val="880" w:hRule="atLeast"/>
        </w:trP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dla jakich kroków jest niemożliwy</w:t>
            </w:r>
          </w:p>
        </w:tc>
        <w:tc>
          <w:tcPr/>
          <w:p w:rsidR="00000000" w:rsidDel="00000000" w:rsidP="00000000" w:rsidRDefault="00000000" w:rsidRPr="00000000">
            <w:pPr>
              <w:contextualSpacing w:val="0"/>
            </w:pPr>
            <w:r w:rsidDel="00000000" w:rsidR="00000000" w:rsidRPr="00000000">
              <w:rPr>
                <w:sz w:val="20"/>
                <w:szCs w:val="20"/>
                <w:rtl w:val="0"/>
              </w:rPr>
              <w:t xml:space="preserve">poprawny tylko dla ilości procesorów n&gt;3f (zdrajców powinno być 3 razy mniej)</w:t>
            </w:r>
          </w:p>
        </w:tc>
        <w:tc>
          <w:tcPr/>
          <w:p w:rsidR="00000000" w:rsidDel="00000000" w:rsidP="00000000" w:rsidRDefault="00000000" w:rsidRPr="00000000">
            <w:pPr>
              <w:contextualSpacing w:val="0"/>
            </w:pPr>
            <w:r w:rsidDel="00000000" w:rsidR="00000000" w:rsidRPr="00000000">
              <w:rPr>
                <w:sz w:val="20"/>
                <w:szCs w:val="20"/>
                <w:rtl w:val="0"/>
              </w:rPr>
              <w:t xml:space="preserve">poprawny tylko dla ilości procesorów n&gt;4f (zdrajców powinno być 4 razy mniej)</w:t>
            </w:r>
          </w:p>
        </w:tc>
        <w:tc>
          <w:tcPr/>
          <w:p w:rsidR="00000000" w:rsidDel="00000000" w:rsidP="00000000" w:rsidRDefault="00000000" w:rsidRPr="00000000">
            <w:pPr>
              <w:contextualSpacing w:val="0"/>
            </w:pPr>
            <w:r w:rsidDel="00000000" w:rsidR="00000000" w:rsidRPr="00000000">
              <w:rPr>
                <w:sz w:val="20"/>
                <w:szCs w:val="20"/>
                <w:rtl w:val="0"/>
              </w:rPr>
              <w:t xml:space="preserve">Poprawny tylko dla ilości procesorów n &gt; 2f</w:t>
            </w:r>
          </w:p>
        </w:tc>
      </w:tr>
      <w:tr>
        <w:trPr>
          <w:trHeight w:val="740" w:hRule="atLeast"/>
        </w:trP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ilość wiadomości</w:t>
            </w:r>
          </w:p>
        </w:tc>
        <w:tc>
          <w:tcPr/>
          <w:p w:rsidR="00000000" w:rsidDel="00000000" w:rsidP="00000000" w:rsidRDefault="00000000" w:rsidRPr="00000000">
            <w:pPr>
              <w:contextualSpacing w:val="0"/>
            </w:pPr>
            <w:r w:rsidDel="00000000" w:rsidR="00000000" w:rsidRPr="00000000">
              <w:rPr>
                <w:sz w:val="20"/>
                <w:szCs w:val="20"/>
                <w:rtl w:val="0"/>
              </w:rPr>
              <w:t xml:space="preserve">(f + 1)[(n − 1)(n + 1)] wiadomości[</w:t>
            </w:r>
            <w:r w:rsidDel="00000000" w:rsidR="00000000" w:rsidRPr="00000000">
              <w:rPr>
                <w:rtl w:val="0"/>
              </w:rPr>
              <w:t xml:space="preserve">1</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=(n-f)/2+(n-f)/2 &gt; n/2+f wiadomości</w:t>
            </w:r>
          </w:p>
        </w:tc>
        <w:tc>
          <w:tcPr/>
          <w:p w:rsidR="00000000" w:rsidDel="00000000" w:rsidP="00000000" w:rsidRDefault="00000000" w:rsidRPr="00000000">
            <w:pPr>
              <w:contextualSpacing w:val="0"/>
            </w:pPr>
            <w:r w:rsidDel="00000000" w:rsidR="00000000" w:rsidRPr="00000000">
              <w:rPr>
                <w:sz w:val="20"/>
                <w:szCs w:val="20"/>
                <w:rtl w:val="0"/>
              </w:rPr>
              <w:t xml:space="preserve">Ilość wiadomości rośnie wykładniczo</w:t>
            </w:r>
          </w:p>
          <w:p w:rsidR="00000000" w:rsidDel="00000000" w:rsidP="00000000" w:rsidRDefault="00000000" w:rsidRPr="00000000">
            <w:pPr>
              <w:contextualSpacing w:val="0"/>
            </w:pPr>
            <w:r w:rsidDel="00000000" w:rsidR="00000000" w:rsidRPr="00000000">
              <w:rPr>
                <w:rtl w:val="0"/>
              </w:rPr>
            </w:r>
          </w:p>
        </w:tc>
      </w:tr>
      <w:tr>
        <w:trPr>
          <w:trHeight w:val="340" w:hRule="atLeast"/>
        </w:trPr>
        <w:tc>
          <w:tcPr>
            <w:vAlign w:val="center"/>
          </w:tcPr>
          <w:p w:rsidR="00000000" w:rsidDel="00000000" w:rsidP="00000000" w:rsidRDefault="00000000" w:rsidRPr="00000000">
            <w:pPr>
              <w:contextualSpacing w:val="0"/>
              <w:jc w:val="right"/>
            </w:pPr>
            <w:r w:rsidDel="00000000" w:rsidR="00000000" w:rsidRPr="00000000">
              <w:rPr>
                <w:sz w:val="22"/>
                <w:szCs w:val="22"/>
                <w:rtl w:val="0"/>
              </w:rPr>
              <w:t xml:space="preserve">złożoność obliczeniowa</w:t>
            </w:r>
            <w:r w:rsidDel="00000000" w:rsidR="00000000" w:rsidRPr="00000000">
              <w:rPr>
                <w:rtl w:val="0"/>
              </w:rPr>
            </w:r>
          </w:p>
        </w:tc>
        <w:tc>
          <w:tcPr/>
          <w:p w:rsidR="00000000" w:rsidDel="00000000" w:rsidP="00000000" w:rsidRDefault="00000000" w:rsidRPr="00000000">
            <w:pPr>
              <w:contextualSpacing w:val="0"/>
            </w:pPr>
            <w:r w:rsidDel="00000000" w:rsidR="00000000" w:rsidRPr="00000000">
              <w:drawing>
                <wp:inline distB="0" distT="0" distL="0" distR="0">
                  <wp:extent cx="419100" cy="219075"/>
                  <wp:effectExtent b="0" l="0" r="0" t="0"/>
                  <wp:docPr descr="O(t^3)" id="2" name="image04.png"/>
                  <a:graphic>
                    <a:graphicData uri="http://schemas.openxmlformats.org/drawingml/2006/picture">
                      <pic:pic>
                        <pic:nvPicPr>
                          <pic:cNvPr descr="O(t^3)" id="0" name="image04.png"/>
                          <pic:cNvPicPr preferRelativeResize="0"/>
                        </pic:nvPicPr>
                        <pic:blipFill>
                          <a:blip r:embed="rId10"/>
                          <a:srcRect b="0" l="0" r="0" t="0"/>
                          <a:stretch>
                            <a:fillRect/>
                          </a:stretch>
                        </pic:blipFill>
                        <pic:spPr>
                          <a:xfrm>
                            <a:off x="0" y="0"/>
                            <a:ext cx="419100" cy="21907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w:t>
            </w:r>
          </w:p>
        </w:tc>
        <w:tc>
          <w:tcPr/>
          <w:p w:rsidR="00000000" w:rsidDel="00000000" w:rsidP="00000000" w:rsidRDefault="00000000" w:rsidRPr="00000000">
            <w:pPr>
              <w:keepNext w:val="1"/>
              <w:contextualSpacing w:val="0"/>
            </w:pPr>
            <w:r w:rsidDel="00000000" w:rsidR="00000000" w:rsidRPr="00000000">
              <w:rPr>
                <w:sz w:val="20"/>
                <w:szCs w:val="20"/>
                <w:rtl w:val="0"/>
              </w:rPr>
              <w:t xml:space="preserve">???</w:t>
            </w:r>
          </w:p>
        </w:tc>
      </w:tr>
    </w:tbl>
    <w:p w:rsidR="00000000" w:rsidDel="00000000" w:rsidP="00000000" w:rsidRDefault="00000000" w:rsidRPr="00000000">
      <w:pPr>
        <w:spacing w:after="200" w:before="0" w:line="240" w:lineRule="auto"/>
        <w:contextualSpacing w:val="0"/>
        <w:jc w:val="center"/>
      </w:pPr>
      <w:r w:rsidDel="00000000" w:rsidR="00000000" w:rsidRPr="00000000">
        <w:rPr>
          <w:rFonts w:ascii="Times New Roman" w:cs="Times New Roman" w:eastAsia="Times New Roman" w:hAnsi="Times New Roman"/>
          <w:b w:val="1"/>
          <w:i w:val="0"/>
          <w:sz w:val="20"/>
          <w:szCs w:val="20"/>
          <w:rtl w:val="0"/>
        </w:rPr>
        <w:t xml:space="preserve">Tabela 3.</w:t>
      </w:r>
      <w:r w:rsidDel="00000000" w:rsidR="00000000" w:rsidRPr="00000000">
        <w:rPr>
          <w:rFonts w:ascii="Times New Roman" w:cs="Times New Roman" w:eastAsia="Times New Roman" w:hAnsi="Times New Roman"/>
          <w:b w:val="0"/>
          <w:i w:val="0"/>
          <w:sz w:val="20"/>
          <w:szCs w:val="20"/>
          <w:rtl w:val="0"/>
        </w:rPr>
        <w:t xml:space="preserve"> Podstawowe informacje o wybranych algorytmach cz.2. Źródło: [15],[16],[17],[18].</w:t>
      </w:r>
    </w:p>
    <w:tbl>
      <w:tblPr>
        <w:tblStyle w:val="Table4"/>
        <w:bidi w:val="0"/>
        <w:tblW w:w="9287.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426"/>
        <w:gridCol w:w="3772"/>
        <w:gridCol w:w="4089"/>
        <w:tblGridChange w:id="0">
          <w:tblGrid>
            <w:gridCol w:w="1426"/>
            <w:gridCol w:w="3772"/>
            <w:gridCol w:w="4089"/>
          </w:tblGrid>
        </w:tblGridChange>
      </w:tblGrid>
      <w:tr>
        <w:tc>
          <w:tcPr/>
          <w:p w:rsidR="00000000" w:rsidDel="00000000" w:rsidP="00000000" w:rsidRDefault="00000000" w:rsidRPr="00000000">
            <w:pPr>
              <w:contextualSpacing w:val="0"/>
              <w:jc w:val="right"/>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szCs w:val="22"/>
                <w:rtl w:val="0"/>
              </w:rPr>
              <w:t xml:space="preserve">Terminating Reliable Broadcast [</w:t>
            </w:r>
            <w:r w:rsidDel="00000000" w:rsidR="00000000" w:rsidRPr="00000000">
              <w:rPr>
                <w:sz w:val="22"/>
                <w:szCs w:val="22"/>
                <w:vertAlign w:val="superscript"/>
              </w:rPr>
              <w:footnoteReference w:customMarkFollows="0" w:id="18"/>
            </w: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sz w:val="22"/>
                <w:szCs w:val="22"/>
                <w:rtl w:val="0"/>
              </w:rPr>
              <w:t xml:space="preserve">k-set Consensus [</w:t>
            </w:r>
            <w:r w:rsidDel="00000000" w:rsidR="00000000" w:rsidRPr="00000000">
              <w:rPr>
                <w:sz w:val="22"/>
                <w:szCs w:val="22"/>
                <w:vertAlign w:val="superscript"/>
              </w:rPr>
              <w:footnoteReference w:customMarkFollows="0" w:id="19"/>
            </w:r>
            <w:r w:rsidDel="00000000" w:rsidR="00000000" w:rsidRPr="00000000">
              <w:rPr>
                <w:sz w:val="22"/>
                <w:szCs w:val="22"/>
                <w:rtl w:val="0"/>
              </w:rPr>
              <w:t xml:space="preserve">]</w:t>
            </w: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sz w:val="22"/>
                <w:szCs w:val="22"/>
                <w:rtl w:val="0"/>
              </w:rPr>
              <w:t xml:space="preserve">skończoność</w:t>
            </w:r>
          </w:p>
        </w:tc>
        <w:tc>
          <w:tcPr/>
          <w:p w:rsidR="00000000" w:rsidDel="00000000" w:rsidP="00000000" w:rsidRDefault="00000000" w:rsidRPr="00000000">
            <w:pPr>
              <w:contextualSpacing w:val="0"/>
              <w:jc w:val="both"/>
            </w:pPr>
            <w:r w:rsidDel="00000000" w:rsidR="00000000" w:rsidRPr="00000000">
              <w:rPr>
                <w:sz w:val="20"/>
                <w:szCs w:val="20"/>
                <w:rtl w:val="0"/>
              </w:rPr>
              <w:t xml:space="preserve">Każdy poprawny proces dostarcza jakąś wiadomość</w:t>
            </w:r>
          </w:p>
        </w:tc>
        <w:tc>
          <w:tcPr/>
          <w:p w:rsidR="00000000" w:rsidDel="00000000" w:rsidP="00000000" w:rsidRDefault="00000000" w:rsidRPr="00000000">
            <w:pPr>
              <w:contextualSpacing w:val="0"/>
              <w:jc w:val="both"/>
            </w:pPr>
            <w:r w:rsidDel="00000000" w:rsidR="00000000" w:rsidRPr="00000000">
              <w:rPr>
                <w:sz w:val="20"/>
                <w:szCs w:val="20"/>
                <w:rtl w:val="0"/>
              </w:rPr>
              <w:t xml:space="preserve">Każdy poprawny proces musi zdecydować się na jakąś wartość.</w:t>
            </w:r>
          </w:p>
        </w:tc>
      </w:tr>
      <w:tr>
        <w:tc>
          <w:tcPr/>
          <w:p w:rsidR="00000000" w:rsidDel="00000000" w:rsidP="00000000" w:rsidRDefault="00000000" w:rsidRPr="00000000">
            <w:pPr>
              <w:contextualSpacing w:val="0"/>
              <w:jc w:val="right"/>
            </w:pPr>
            <w:r w:rsidDel="00000000" w:rsidR="00000000" w:rsidRPr="00000000">
              <w:rPr>
                <w:sz w:val="22"/>
                <w:szCs w:val="22"/>
                <w:rtl w:val="0"/>
              </w:rPr>
              <w:t xml:space="preserve">ważność</w:t>
            </w:r>
          </w:p>
        </w:tc>
        <w:tc>
          <w:tcPr/>
          <w:p w:rsidR="00000000" w:rsidDel="00000000" w:rsidP="00000000" w:rsidRDefault="00000000" w:rsidRPr="00000000">
            <w:pPr>
              <w:contextualSpacing w:val="0"/>
              <w:jc w:val="both"/>
            </w:pPr>
            <w:r w:rsidDel="00000000" w:rsidR="00000000" w:rsidRPr="00000000">
              <w:rPr>
                <w:sz w:val="20"/>
                <w:szCs w:val="20"/>
                <w:rtl w:val="0"/>
              </w:rPr>
              <w:t xml:space="preserve">Jeśli nadawca wiadomości m nie jest uszkodzony to wszystkie poprawne procesy dostarczają wiadomość m</w:t>
            </w:r>
          </w:p>
        </w:tc>
        <w:tc>
          <w:tcPr/>
          <w:p w:rsidR="00000000" w:rsidDel="00000000" w:rsidP="00000000" w:rsidRDefault="00000000" w:rsidRPr="00000000">
            <w:pPr>
              <w:contextualSpacing w:val="0"/>
              <w:jc w:val="both"/>
            </w:pPr>
            <w:r w:rsidDel="00000000" w:rsidR="00000000" w:rsidRPr="00000000">
              <w:rPr>
                <w:sz w:val="20"/>
                <w:szCs w:val="20"/>
                <w:rtl w:val="0"/>
              </w:rPr>
              <w:t xml:space="preserve">Jeśli jakiś proces decyduje się na jakąś wartość to musi być to wartość zaproponowana przez inny proces.</w:t>
            </w:r>
          </w:p>
          <w:p w:rsidR="00000000" w:rsidDel="00000000" w:rsidP="00000000" w:rsidRDefault="00000000" w:rsidRPr="00000000">
            <w:pPr>
              <w:contextualSpacing w:val="0"/>
              <w:jc w:val="both"/>
            </w:pPr>
            <w:r w:rsidDel="00000000" w:rsidR="00000000" w:rsidRPr="00000000">
              <w:rPr>
                <w:sz w:val="20"/>
                <w:szCs w:val="20"/>
                <w:rtl w:val="0"/>
              </w:rPr>
              <w:t xml:space="preserve">Jeden z warunków:</w:t>
            </w:r>
          </w:p>
          <w:p w:rsidR="00000000" w:rsidDel="00000000" w:rsidP="00000000" w:rsidRDefault="00000000" w:rsidRPr="00000000">
            <w:pPr>
              <w:contextualSpacing w:val="0"/>
              <w:jc w:val="both"/>
            </w:pPr>
            <w:r w:rsidDel="00000000" w:rsidR="00000000" w:rsidRPr="00000000">
              <w:rPr>
                <w:sz w:val="20"/>
                <w:szCs w:val="20"/>
                <w:rtl w:val="0"/>
              </w:rPr>
              <w:t xml:space="preserve">STRONG:</w:t>
            </w:r>
          </w:p>
          <w:p w:rsidR="00000000" w:rsidDel="00000000" w:rsidP="00000000" w:rsidRDefault="00000000" w:rsidRPr="00000000">
            <w:pPr>
              <w:contextualSpacing w:val="0"/>
              <w:jc w:val="both"/>
            </w:pPr>
            <w:r w:rsidDel="00000000" w:rsidR="00000000" w:rsidRPr="00000000">
              <w:rPr>
                <w:sz w:val="20"/>
                <w:szCs w:val="20"/>
                <w:rtl w:val="0"/>
              </w:rPr>
              <w:t xml:space="preserve">1. Decyzja dowolnego prawidłowego procesu jest równa wartości początkowej jakiego poprawnego procesu.</w:t>
            </w:r>
          </w:p>
          <w:p w:rsidR="00000000" w:rsidDel="00000000" w:rsidP="00000000" w:rsidRDefault="00000000" w:rsidRPr="00000000">
            <w:pPr>
              <w:contextualSpacing w:val="0"/>
              <w:jc w:val="both"/>
            </w:pPr>
            <w:r w:rsidDel="00000000" w:rsidR="00000000" w:rsidRPr="00000000">
              <w:rPr>
                <w:sz w:val="20"/>
                <w:szCs w:val="20"/>
                <w:rtl w:val="0"/>
              </w:rPr>
              <w:t xml:space="preserve">2. Jeśli wszystkie poprawne procesy zaczynają z wartością v to poprawne procesy decydują się na wartość v.</w:t>
            </w:r>
          </w:p>
          <w:p w:rsidR="00000000" w:rsidDel="00000000" w:rsidP="00000000" w:rsidRDefault="00000000" w:rsidRPr="00000000">
            <w:pPr>
              <w:contextualSpacing w:val="0"/>
              <w:jc w:val="both"/>
            </w:pPr>
            <w:r w:rsidDel="00000000" w:rsidR="00000000" w:rsidRPr="00000000">
              <w:rPr>
                <w:sz w:val="20"/>
                <w:szCs w:val="20"/>
                <w:rtl w:val="0"/>
              </w:rPr>
              <w:t xml:space="preserve">REGULAR:</w:t>
            </w:r>
          </w:p>
          <w:p w:rsidR="00000000" w:rsidDel="00000000" w:rsidP="00000000" w:rsidRDefault="00000000" w:rsidRPr="00000000">
            <w:pPr>
              <w:contextualSpacing w:val="0"/>
              <w:jc w:val="both"/>
            </w:pPr>
            <w:r w:rsidDel="00000000" w:rsidR="00000000" w:rsidRPr="00000000">
              <w:rPr>
                <w:sz w:val="20"/>
                <w:szCs w:val="20"/>
                <w:rtl w:val="0"/>
              </w:rPr>
              <w:t xml:space="preserve">1. Decyzja dowolnego prawidłowego procesu jest równa wartości początkowej jakiego procesu.</w:t>
            </w:r>
          </w:p>
          <w:p w:rsidR="00000000" w:rsidDel="00000000" w:rsidP="00000000" w:rsidRDefault="00000000" w:rsidRPr="00000000">
            <w:pPr>
              <w:contextualSpacing w:val="0"/>
              <w:jc w:val="both"/>
            </w:pPr>
            <w:r w:rsidDel="00000000" w:rsidR="00000000" w:rsidRPr="00000000">
              <w:rPr>
                <w:sz w:val="20"/>
                <w:szCs w:val="20"/>
                <w:rtl w:val="0"/>
              </w:rPr>
              <w:t xml:space="preserve">2.Jeśli wszystkie procesy zaczynają z wartością v to poprawne procesy decydują się na wartość v.</w:t>
            </w:r>
          </w:p>
          <w:p w:rsidR="00000000" w:rsidDel="00000000" w:rsidP="00000000" w:rsidRDefault="00000000" w:rsidRPr="00000000">
            <w:pPr>
              <w:contextualSpacing w:val="0"/>
              <w:jc w:val="both"/>
            </w:pPr>
            <w:r w:rsidDel="00000000" w:rsidR="00000000" w:rsidRPr="00000000">
              <w:rPr>
                <w:sz w:val="20"/>
                <w:szCs w:val="20"/>
                <w:rtl w:val="0"/>
              </w:rPr>
              <w:t xml:space="preserve">WEAK:</w:t>
            </w:r>
          </w:p>
          <w:p w:rsidR="00000000" w:rsidDel="00000000" w:rsidP="00000000" w:rsidRDefault="00000000" w:rsidRPr="00000000">
            <w:pPr>
              <w:contextualSpacing w:val="0"/>
              <w:jc w:val="both"/>
            </w:pPr>
            <w:r w:rsidDel="00000000" w:rsidR="00000000" w:rsidRPr="00000000">
              <w:rPr>
                <w:sz w:val="20"/>
                <w:szCs w:val="20"/>
                <w:rtl w:val="0"/>
              </w:rPr>
              <w:t xml:space="preserve">1.Jeśli nie wystąpiły błędy to decyzja dowolnego procesu jest równa wartości początkowej jakiegoś procesu.</w:t>
            </w:r>
          </w:p>
          <w:p w:rsidR="00000000" w:rsidDel="00000000" w:rsidP="00000000" w:rsidRDefault="00000000" w:rsidRPr="00000000">
            <w:pPr>
              <w:contextualSpacing w:val="0"/>
              <w:jc w:val="both"/>
            </w:pPr>
            <w:r w:rsidDel="00000000" w:rsidR="00000000" w:rsidRPr="00000000">
              <w:rPr>
                <w:sz w:val="20"/>
                <w:szCs w:val="20"/>
                <w:rtl w:val="0"/>
              </w:rPr>
              <w:t xml:space="preserve">2.Jeśli nie wystąpiły błędy i wszystkie procesy zaczęły z wartością v to każdy proces decyduje się na wartość v.</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tl;dr</w:t>
              <w:br w:type="textWrapping"/>
              <w:t xml:space="preserve">Jeśli jakiś proces decyduje się na jakąś wartość to musi być to wartość zaproponowana przez inny proces.</w:t>
            </w:r>
          </w:p>
        </w:tc>
      </w:tr>
      <w:tr>
        <w:tc>
          <w:tcPr/>
          <w:p w:rsidR="00000000" w:rsidDel="00000000" w:rsidP="00000000" w:rsidRDefault="00000000" w:rsidRPr="00000000">
            <w:pPr>
              <w:contextualSpacing w:val="0"/>
              <w:jc w:val="right"/>
            </w:pPr>
            <w:r w:rsidDel="00000000" w:rsidR="00000000" w:rsidRPr="00000000">
              <w:rPr>
                <w:sz w:val="22"/>
                <w:szCs w:val="22"/>
                <w:rtl w:val="0"/>
              </w:rPr>
              <w:t xml:space="preserve">integralność</w:t>
            </w:r>
          </w:p>
        </w:tc>
        <w:tc>
          <w:tcPr/>
          <w:p w:rsidR="00000000" w:rsidDel="00000000" w:rsidP="00000000" w:rsidRDefault="00000000" w:rsidRPr="00000000">
            <w:pPr>
              <w:contextualSpacing w:val="0"/>
              <w:jc w:val="both"/>
            </w:pPr>
            <w:r w:rsidDel="00000000" w:rsidR="00000000" w:rsidRPr="00000000">
              <w:rPr>
                <w:sz w:val="20"/>
                <w:szCs w:val="20"/>
                <w:rtl w:val="0"/>
              </w:rPr>
              <w:t xml:space="preserve">Każdy poprawny proces dostarcza co najwyżej jedną wiadomość. Jeśli proces dostarcza wiadomość różną od null wtedy nadawca musi dostarczyć wiadomość m.</w:t>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right"/>
            </w:pPr>
            <w:r w:rsidDel="00000000" w:rsidR="00000000" w:rsidRPr="00000000">
              <w:rPr>
                <w:sz w:val="22"/>
                <w:szCs w:val="22"/>
                <w:rtl w:val="0"/>
              </w:rPr>
              <w:t xml:space="preserve">zgodność</w:t>
            </w:r>
          </w:p>
        </w:tc>
        <w:tc>
          <w:tcPr/>
          <w:p w:rsidR="00000000" w:rsidDel="00000000" w:rsidP="00000000" w:rsidRDefault="00000000" w:rsidRPr="00000000">
            <w:pPr>
              <w:contextualSpacing w:val="0"/>
              <w:jc w:val="both"/>
            </w:pPr>
            <w:r w:rsidDel="00000000" w:rsidR="00000000" w:rsidRPr="00000000">
              <w:rPr>
                <w:sz w:val="20"/>
                <w:szCs w:val="20"/>
                <w:rtl w:val="0"/>
              </w:rPr>
              <w:t xml:space="preserve">Jeśli poprawny proces dostarcza wiadomość m to każdy inny poprawny proces rówież dostarcza m.</w:t>
            </w:r>
          </w:p>
        </w:tc>
        <w:tc>
          <w:tcPr/>
          <w:p w:rsidR="00000000" w:rsidDel="00000000" w:rsidP="00000000" w:rsidRDefault="00000000" w:rsidRPr="00000000">
            <w:pPr>
              <w:contextualSpacing w:val="0"/>
              <w:jc w:val="both"/>
            </w:pPr>
            <w:r w:rsidDel="00000000" w:rsidR="00000000" w:rsidRPr="00000000">
              <w:rPr>
                <w:sz w:val="20"/>
                <w:szCs w:val="20"/>
                <w:rtl w:val="0"/>
              </w:rPr>
              <w:t xml:space="preserve">Wszystkie poprawne procesy muszą podjąć decyzję. Zbiór wartości na które procesy mogą się zdecydować wynosi co najwyżej k (&gt;f) wartości.</w:t>
            </w:r>
          </w:p>
        </w:tc>
      </w:tr>
      <w:tr>
        <w:trPr>
          <w:trHeight w:val="60" w:hRule="atLeast"/>
        </w:trPr>
        <w:tc>
          <w:tcPr/>
          <w:p w:rsidR="00000000" w:rsidDel="00000000" w:rsidP="00000000" w:rsidRDefault="00000000" w:rsidRPr="00000000">
            <w:pPr>
              <w:contextualSpacing w:val="0"/>
              <w:jc w:val="right"/>
            </w:pPr>
            <w:r w:rsidDel="00000000" w:rsidR="00000000" w:rsidRPr="00000000">
              <w:rPr>
                <w:sz w:val="22"/>
                <w:szCs w:val="22"/>
                <w:rtl w:val="0"/>
              </w:rPr>
              <w:t xml:space="preserve">złożoność obliczeniowa</w:t>
            </w:r>
          </w:p>
        </w:tc>
        <w:tc>
          <w:tcPr/>
          <w:p w:rsidR="00000000" w:rsidDel="00000000" w:rsidP="00000000" w:rsidRDefault="00000000" w:rsidRPr="00000000">
            <w:pPr>
              <w:contextualSpacing w:val="0"/>
              <w:jc w:val="both"/>
            </w:pPr>
            <w:r w:rsidDel="00000000" w:rsidR="00000000" w:rsidRPr="00000000">
              <w:rPr>
                <w:sz w:val="20"/>
                <w:szCs w:val="20"/>
                <w:rtl w:val="0"/>
              </w:rPr>
              <w:t xml:space="preserve">D+ƒd</w:t>
            </w:r>
          </w:p>
        </w:tc>
        <w:tc>
          <w:tcPr/>
          <w:p w:rsidR="00000000" w:rsidDel="00000000" w:rsidP="00000000" w:rsidRDefault="00000000" w:rsidRPr="00000000">
            <w:pPr>
              <w:contextualSpacing w:val="0"/>
              <w:jc w:val="both"/>
            </w:pPr>
            <w:r w:rsidDel="00000000" w:rsidR="00000000" w:rsidRPr="00000000">
              <w:rPr>
                <w:sz w:val="20"/>
                <w:szCs w:val="20"/>
                <w:rtl w:val="0"/>
              </w:rPr>
              <w:t xml:space="preserve">?</w:t>
            </w:r>
          </w:p>
        </w:tc>
      </w:tr>
      <w:tr>
        <w:trPr>
          <w:trHeight w:val="60" w:hRule="atLeast"/>
        </w:trPr>
        <w:tc>
          <w:tcPr/>
          <w:p w:rsidR="00000000" w:rsidDel="00000000" w:rsidP="00000000" w:rsidRDefault="00000000" w:rsidRPr="00000000">
            <w:pPr>
              <w:contextualSpacing w:val="0"/>
              <w:jc w:val="right"/>
            </w:pPr>
            <w:r w:rsidDel="00000000" w:rsidR="00000000" w:rsidRPr="00000000">
              <w:rPr>
                <w:sz w:val="22"/>
                <w:szCs w:val="22"/>
                <w:rtl w:val="0"/>
              </w:rPr>
              <w:t xml:space="preserve">dla jakich kroków jest poprawny</w:t>
            </w:r>
          </w:p>
        </w:tc>
        <w:tc>
          <w:tcPr/>
          <w:p w:rsidR="00000000" w:rsidDel="00000000" w:rsidP="00000000" w:rsidRDefault="00000000" w:rsidRPr="00000000">
            <w:pPr>
              <w:contextualSpacing w:val="0"/>
              <w:jc w:val="both"/>
            </w:pPr>
            <w:r w:rsidDel="00000000" w:rsidR="00000000" w:rsidRPr="00000000">
              <w:rPr>
                <w:sz w:val="20"/>
                <w:szCs w:val="20"/>
                <w:rtl w:val="0"/>
              </w:rPr>
              <w:t xml:space="preserve">Poprawny proces zawsze otrzymuje wiadomość nawet jeżeli wystąpi błąd podczas wysyłania wiadomości (w tym przypadku proces dostaje wiadomość null).</w:t>
            </w:r>
          </w:p>
        </w:tc>
        <w:tc>
          <w:tcPr/>
          <w:p w:rsidR="00000000" w:rsidDel="00000000" w:rsidP="00000000" w:rsidRDefault="00000000" w:rsidRPr="00000000">
            <w:pPr>
              <w:keepNext w:val="1"/>
              <w:contextualSpacing w:val="0"/>
              <w:jc w:val="both"/>
            </w:pPr>
            <w:r w:rsidDel="00000000" w:rsidR="00000000" w:rsidRPr="00000000">
              <w:rPr>
                <w:rtl w:val="0"/>
              </w:rPr>
            </w:r>
          </w:p>
        </w:tc>
      </w:tr>
    </w:tbl>
    <w:p w:rsidR="00000000" w:rsidDel="00000000" w:rsidP="00000000" w:rsidRDefault="00000000" w:rsidRPr="00000000">
      <w:pPr>
        <w:tabs>
          <w:tab w:val="center" w:pos="4535"/>
          <w:tab w:val="left" w:pos="5340"/>
        </w:tabs>
        <w:spacing w:after="200" w:before="0" w:line="240" w:lineRule="auto"/>
        <w:contextualSpacing w:val="0"/>
      </w:pPr>
      <w:r w:rsidDel="00000000" w:rsidR="00000000" w:rsidRPr="00000000">
        <w:rPr>
          <w:rFonts w:ascii="Times New Roman" w:cs="Times New Roman" w:eastAsia="Times New Roman" w:hAnsi="Times New Roman"/>
          <w:b w:val="0"/>
          <w:i w:val="0"/>
          <w:sz w:val="20"/>
          <w:szCs w:val="20"/>
          <w:rtl w:val="0"/>
        </w:rPr>
        <w:tab/>
        <w:t xml:space="preserve">Tabela 4. Podstawowe informacje o wybranych algorytmach cz.3. Źródło: [19],[20].</w:t>
      </w:r>
    </w:p>
    <w:tbl>
      <w:tblPr>
        <w:tblStyle w:val="Table5"/>
        <w:bidi w:val="0"/>
        <w:tblW w:w="9464.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22"/>
        <w:gridCol w:w="3956"/>
        <w:gridCol w:w="3686"/>
        <w:tblGridChange w:id="0">
          <w:tblGrid>
            <w:gridCol w:w="1822"/>
            <w:gridCol w:w="3956"/>
            <w:gridCol w:w="3686"/>
          </w:tblGrid>
        </w:tblGridChange>
      </w:tblGrid>
      <w:tr>
        <w:trPr>
          <w:trHeight w:val="440" w:hRule="atLeast"/>
        </w:trP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spacing w:after="100" w:before="100" w:lineRule="auto"/>
              <w:contextualSpacing w:val="0"/>
              <w:jc w:val="center"/>
            </w:pPr>
            <w:bookmarkStart w:colFirst="0" w:colLast="0" w:name="h.2jxsxqh" w:id="17"/>
            <w:bookmarkEnd w:id="17"/>
            <w:r w:rsidDel="00000000" w:rsidR="00000000" w:rsidRPr="00000000">
              <w:rPr>
                <w:sz w:val="22"/>
                <w:szCs w:val="22"/>
                <w:rtl w:val="0"/>
              </w:rPr>
              <w:t xml:space="preserve">Rozgłoszeniowy algorytm konsensusu podstawowego</w:t>
            </w:r>
            <w:r w:rsidDel="00000000" w:rsidR="00000000" w:rsidRPr="00000000">
              <w:rPr>
                <w:rtl w:val="0"/>
              </w:rPr>
            </w:r>
          </w:p>
        </w:tc>
        <w:tc>
          <w:tcPr/>
          <w:p w:rsidR="00000000" w:rsidDel="00000000" w:rsidP="00000000" w:rsidRDefault="00000000" w:rsidRPr="00000000">
            <w:pPr>
              <w:spacing w:after="100" w:before="100" w:lineRule="auto"/>
              <w:contextualSpacing w:val="0"/>
              <w:jc w:val="center"/>
            </w:pPr>
            <w:bookmarkStart w:colFirst="0" w:colLast="0" w:name="h.z337ya" w:id="18"/>
            <w:bookmarkEnd w:id="18"/>
            <w:r w:rsidDel="00000000" w:rsidR="00000000" w:rsidRPr="00000000">
              <w:rPr>
                <w:sz w:val="22"/>
                <w:szCs w:val="22"/>
                <w:rtl w:val="0"/>
              </w:rPr>
              <w:t xml:space="preserve">Hierarchiczny algorytm konsensusu podstawowego</w:t>
            </w:r>
            <w:r w:rsidDel="00000000" w:rsidR="00000000" w:rsidRPr="00000000">
              <w:rPr>
                <w:rtl w:val="0"/>
              </w:rPr>
            </w:r>
          </w:p>
        </w:tc>
      </w:tr>
      <w:tr>
        <w:trPr>
          <w:trHeight w:val="1540" w:hRule="atLeast"/>
        </w:trPr>
        <w:tc>
          <w:tcPr/>
          <w:p w:rsidR="00000000" w:rsidDel="00000000" w:rsidP="00000000" w:rsidRDefault="00000000" w:rsidRPr="00000000">
            <w:pPr>
              <w:contextualSpacing w:val="0"/>
              <w:jc w:val="right"/>
            </w:pPr>
            <w:r w:rsidDel="00000000" w:rsidR="00000000" w:rsidRPr="00000000">
              <w:rPr>
                <w:sz w:val="22"/>
                <w:szCs w:val="22"/>
                <w:rtl w:val="0"/>
              </w:rPr>
              <w:t xml:space="preserve">skończoność (termination) </w:t>
            </w:r>
          </w:p>
        </w:tc>
        <w:tc>
          <w:tcPr/>
          <w:p w:rsidR="00000000" w:rsidDel="00000000" w:rsidP="00000000" w:rsidRDefault="00000000" w:rsidRPr="00000000">
            <w:pPr>
              <w:contextualSpacing w:val="0"/>
            </w:pPr>
            <w:r w:rsidDel="00000000" w:rsidR="00000000" w:rsidRPr="00000000">
              <w:rPr>
                <w:sz w:val="20"/>
                <w:szCs w:val="20"/>
                <w:rtl w:val="0"/>
              </w:rPr>
              <w:t xml:space="preserve">Algorytm składa się z n+1 rund, a każda wiadomość jest oznaczona numerem rundy. </w:t>
            </w:r>
          </w:p>
          <w:p w:rsidR="00000000" w:rsidDel="00000000" w:rsidP="00000000" w:rsidRDefault="00000000" w:rsidRPr="00000000">
            <w:pPr>
              <w:contextualSpacing w:val="0"/>
            </w:pPr>
            <w:r w:rsidDel="00000000" w:rsidR="00000000" w:rsidRPr="00000000">
              <w:rPr>
                <w:sz w:val="20"/>
                <w:szCs w:val="20"/>
                <w:rtl w:val="0"/>
              </w:rPr>
              <w:t xml:space="preserve">Wszystkie poprawne procesy ostatecznie decydują się na jakąś wartość. W systemie asynchronicznym, czas podejmowania decyzji jest przy tym skończony, ale nieznany.</w:t>
            </w:r>
          </w:p>
          <w:p w:rsidR="00000000" w:rsidDel="00000000" w:rsidP="00000000" w:rsidRDefault="00000000" w:rsidRPr="00000000">
            <w:pPr>
              <w:contextualSpacing w:val="0"/>
            </w:pPr>
            <w:r w:rsidDel="00000000" w:rsidR="00000000" w:rsidRPr="00000000">
              <w:rPr>
                <w:sz w:val="20"/>
                <w:szCs w:val="20"/>
                <w:rtl w:val="0"/>
              </w:rPr>
              <w:t xml:space="preserve">Procesy wspólnie uzgadniają podejmowane decyzje, by ostatecznie zdecydowały się na jedną wartość.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Algorytm składa się z n+1 rund, a </w:t>
            </w:r>
          </w:p>
          <w:p w:rsidR="00000000" w:rsidDel="00000000" w:rsidP="00000000" w:rsidRDefault="00000000" w:rsidRPr="00000000">
            <w:pPr>
              <w:contextualSpacing w:val="0"/>
            </w:pPr>
            <w:r w:rsidDel="00000000" w:rsidR="00000000" w:rsidRPr="00000000">
              <w:rPr>
                <w:sz w:val="20"/>
                <w:szCs w:val="20"/>
                <w:rtl w:val="0"/>
              </w:rPr>
              <w:t xml:space="preserve">każdy proces pełni rolę lidera rundy. </w:t>
            </w:r>
          </w:p>
          <w:p w:rsidR="00000000" w:rsidDel="00000000" w:rsidP="00000000" w:rsidRDefault="00000000" w:rsidRPr="00000000">
            <w:pPr>
              <w:contextualSpacing w:val="0"/>
            </w:pPr>
            <w:r w:rsidDel="00000000" w:rsidR="00000000" w:rsidRPr="00000000">
              <w:rPr>
                <w:sz w:val="20"/>
                <w:szCs w:val="20"/>
                <w:rtl w:val="0"/>
              </w:rPr>
              <w:t xml:space="preserve">Procesy wspólnie uzgadniają podejmowane decyzje, by ostatecznie zdecydowały się na jedną wartość.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rPr>
          <w:trHeight w:val="2460" w:hRule="atLeast"/>
        </w:trPr>
        <w:tc>
          <w:tcPr/>
          <w:p w:rsidR="00000000" w:rsidDel="00000000" w:rsidP="00000000" w:rsidRDefault="00000000" w:rsidRPr="00000000">
            <w:pPr>
              <w:contextualSpacing w:val="0"/>
              <w:jc w:val="right"/>
            </w:pPr>
            <w:r w:rsidDel="00000000" w:rsidR="00000000" w:rsidRPr="00000000">
              <w:rPr>
                <w:sz w:val="22"/>
                <w:szCs w:val="22"/>
                <w:rtl w:val="0"/>
              </w:rPr>
              <w:t xml:space="preserve">zgodność (agreement)</w:t>
            </w:r>
          </w:p>
        </w:tc>
        <w:tc>
          <w:tcPr/>
          <w:p w:rsidR="00000000" w:rsidDel="00000000" w:rsidP="00000000" w:rsidRDefault="00000000" w:rsidRPr="00000000">
            <w:pPr>
              <w:contextualSpacing w:val="0"/>
            </w:pPr>
            <w:r w:rsidDel="00000000" w:rsidR="00000000" w:rsidRPr="00000000">
              <w:rPr>
                <w:sz w:val="20"/>
                <w:szCs w:val="20"/>
                <w:rtl w:val="0"/>
              </w:rPr>
              <w:t xml:space="preserve">Wymaga się, by wszystkie procesy decydowały się na tę samą wartość.</w:t>
            </w:r>
          </w:p>
          <w:p w:rsidR="00000000" w:rsidDel="00000000" w:rsidP="00000000" w:rsidRDefault="00000000" w:rsidRPr="00000000">
            <w:pPr>
              <w:contextualSpacing w:val="0"/>
            </w:pPr>
            <w:r w:rsidDel="00000000" w:rsidR="00000000" w:rsidRPr="00000000">
              <w:rPr>
                <w:sz w:val="20"/>
                <w:szCs w:val="20"/>
                <w:rtl w:val="0"/>
              </w:rPr>
              <w:t xml:space="preserve">Jeżeli żaden proces nie ulega awarii, procesy podejmują decyzję w pierwszej rundzie. </w:t>
            </w:r>
          </w:p>
          <w:p w:rsidR="00000000" w:rsidDel="00000000" w:rsidP="00000000" w:rsidRDefault="00000000" w:rsidRPr="00000000">
            <w:pPr>
              <w:contextualSpacing w:val="0"/>
            </w:pPr>
            <w:r w:rsidDel="00000000" w:rsidR="00000000" w:rsidRPr="00000000">
              <w:rPr>
                <w:sz w:val="20"/>
                <w:szCs w:val="20"/>
                <w:rtl w:val="0"/>
              </w:rPr>
              <w:t xml:space="preserve">Nie istnieją dwa poprawne procesy, które zdecydowały się na inne wartości. Tym samym, poprawne procesy uzgadniają wspólną wartość.</w:t>
            </w:r>
          </w:p>
          <w:p w:rsidR="00000000" w:rsidDel="00000000" w:rsidP="00000000" w:rsidRDefault="00000000" w:rsidRPr="00000000">
            <w:pPr>
              <w:contextualSpacing w:val="0"/>
            </w:pPr>
            <w:r w:rsidDel="00000000" w:rsidR="00000000" w:rsidRPr="00000000">
              <w:rPr>
                <w:sz w:val="20"/>
                <w:szCs w:val="20"/>
                <w:rtl w:val="0"/>
              </w:rPr>
              <w:t xml:space="preserve">W przypadku, w którym kolejno ulegają awarii wszystkie procesy, algorytm wymaga </w:t>
            </w:r>
            <w:r w:rsidDel="00000000" w:rsidR="00000000" w:rsidRPr="00000000">
              <w:rPr>
                <w:i w:val="1"/>
                <w:sz w:val="20"/>
                <w:szCs w:val="20"/>
                <w:rtl w:val="0"/>
              </w:rPr>
              <w:t xml:space="preserve">n </w:t>
            </w:r>
            <w:r w:rsidDel="00000000" w:rsidR="00000000" w:rsidRPr="00000000">
              <w:rPr>
                <w:sz w:val="20"/>
                <w:szCs w:val="20"/>
                <w:rtl w:val="0"/>
              </w:rPr>
              <w:t xml:space="preserve">rund.</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sz w:val="20"/>
                <w:szCs w:val="20"/>
                <w:rtl w:val="0"/>
              </w:rPr>
              <w:t xml:space="preserve">Wymaga się, by wszystkie procesy decydowały się na tę samą wartość.</w:t>
            </w:r>
          </w:p>
          <w:p w:rsidR="00000000" w:rsidDel="00000000" w:rsidP="00000000" w:rsidRDefault="00000000" w:rsidRPr="00000000">
            <w:pPr>
              <w:contextualSpacing w:val="0"/>
            </w:pPr>
            <w:r w:rsidDel="00000000" w:rsidR="00000000" w:rsidRPr="00000000">
              <w:rPr>
                <w:sz w:val="20"/>
                <w:szCs w:val="20"/>
                <w:rtl w:val="0"/>
              </w:rPr>
              <w:t xml:space="preserve">Lider rundy rozgłasza swoją decyzję, która jest przejmowana przez pozostałe procesy, po czym zaczyna się kolejna runda z nowym liderem.</w:t>
            </w:r>
          </w:p>
          <w:p w:rsidR="00000000" w:rsidDel="00000000" w:rsidP="00000000" w:rsidRDefault="00000000" w:rsidRPr="00000000">
            <w:pPr>
              <w:contextualSpacing w:val="0"/>
            </w:pPr>
            <w:r w:rsidDel="00000000" w:rsidR="00000000" w:rsidRPr="00000000">
              <w:rPr>
                <w:sz w:val="20"/>
                <w:szCs w:val="20"/>
                <w:rtl w:val="0"/>
              </w:rPr>
              <w:t xml:space="preserve">Jeżeli lider ulegnie awarii, jego rolę przejmuje kolejny proces.</w:t>
            </w:r>
          </w:p>
        </w:tc>
      </w:tr>
      <w:tr>
        <w:trPr>
          <w:trHeight w:val="2220" w:hRule="atLeast"/>
        </w:trPr>
        <w:tc>
          <w:tcPr/>
          <w:p w:rsidR="00000000" w:rsidDel="00000000" w:rsidP="00000000" w:rsidRDefault="00000000" w:rsidRPr="00000000">
            <w:pPr>
              <w:contextualSpacing w:val="0"/>
              <w:jc w:val="right"/>
            </w:pPr>
            <w:r w:rsidDel="00000000" w:rsidR="00000000" w:rsidRPr="00000000">
              <w:rPr>
                <w:sz w:val="22"/>
                <w:szCs w:val="22"/>
                <w:rtl w:val="0"/>
              </w:rPr>
              <w:t xml:space="preserve">integralność (integrity)</w:t>
            </w:r>
          </w:p>
        </w:tc>
        <w:tc>
          <w:tcPr/>
          <w:p w:rsidR="00000000" w:rsidDel="00000000" w:rsidP="00000000" w:rsidRDefault="00000000" w:rsidRPr="00000000">
            <w:pPr>
              <w:contextualSpacing w:val="0"/>
            </w:pPr>
            <w:r w:rsidDel="00000000" w:rsidR="00000000" w:rsidRPr="00000000">
              <w:rPr>
                <w:sz w:val="20"/>
                <w:szCs w:val="20"/>
                <w:rtl w:val="0"/>
              </w:rPr>
              <w:t xml:space="preserve">Algorytm stosuje mechanizm podstawowego rozgłaszania niezawodnego oraz mechanizm doskonałego detektora awarii</w:t>
            </w:r>
          </w:p>
          <w:p w:rsidR="00000000" w:rsidDel="00000000" w:rsidP="00000000" w:rsidRDefault="00000000" w:rsidRPr="00000000">
            <w:pPr>
              <w:contextualSpacing w:val="0"/>
            </w:pPr>
            <w:r w:rsidDel="00000000" w:rsidR="00000000" w:rsidRPr="00000000">
              <w:rPr>
                <w:sz w:val="20"/>
                <w:szCs w:val="20"/>
                <w:rtl w:val="0"/>
              </w:rPr>
              <w:t xml:space="preserve">Każdy proces decyduje się tylko raz. Procesy nie mogą zatem zmieniać raz podjętych decyzji.</w:t>
            </w:r>
          </w:p>
          <w:p w:rsidR="00000000" w:rsidDel="00000000" w:rsidP="00000000" w:rsidRDefault="00000000" w:rsidRPr="00000000">
            <w:pPr>
              <w:contextualSpacing w:val="0"/>
            </w:pPr>
            <w:r w:rsidDel="00000000" w:rsidR="00000000" w:rsidRPr="00000000">
              <w:rPr>
                <w:sz w:val="20"/>
                <w:szCs w:val="20"/>
                <w:rtl w:val="0"/>
              </w:rPr>
              <w:t xml:space="preserve">Do podjęcia decyzji używana jest dowolna deterministyczna funkcja, znana wszystkim procesom. Na przykład wybierana może być najmniejsza wartość spośród zaproponowanych.</w:t>
            </w:r>
          </w:p>
        </w:tc>
        <w:tc>
          <w:tcPr/>
          <w:p w:rsidR="00000000" w:rsidDel="00000000" w:rsidP="00000000" w:rsidRDefault="00000000" w:rsidRPr="00000000">
            <w:pPr>
              <w:contextualSpacing w:val="0"/>
            </w:pPr>
            <w:r w:rsidDel="00000000" w:rsidR="00000000" w:rsidRPr="00000000">
              <w:rPr>
                <w:sz w:val="20"/>
                <w:szCs w:val="20"/>
                <w:rtl w:val="0"/>
              </w:rPr>
              <w:t xml:space="preserve">Algorytm stosuje mechanizm podstawowego rozgłaszania niezawodnego oraz mechanizm doskonałego detektora awarii</w:t>
            </w:r>
          </w:p>
          <w:p w:rsidR="00000000" w:rsidDel="00000000" w:rsidP="00000000" w:rsidRDefault="00000000" w:rsidRPr="00000000">
            <w:pPr>
              <w:contextualSpacing w:val="0"/>
            </w:pPr>
            <w:r w:rsidDel="00000000" w:rsidR="00000000" w:rsidRPr="00000000">
              <w:rPr>
                <w:sz w:val="20"/>
                <w:szCs w:val="20"/>
                <w:rtl w:val="0"/>
              </w:rPr>
              <w:t xml:space="preserve">Hierarchia procesów jest zdefiniowana przez uporządkowanie procesów według indeksów.</w:t>
            </w:r>
          </w:p>
        </w:tc>
      </w:tr>
      <w:tr>
        <w:trPr>
          <w:trHeight w:val="880" w:hRule="atLeast"/>
        </w:trPr>
        <w:tc>
          <w:tcPr/>
          <w:p w:rsidR="00000000" w:rsidDel="00000000" w:rsidP="00000000" w:rsidRDefault="00000000" w:rsidRPr="00000000">
            <w:pPr>
              <w:contextualSpacing w:val="0"/>
              <w:jc w:val="right"/>
            </w:pPr>
            <w:r w:rsidDel="00000000" w:rsidR="00000000" w:rsidRPr="00000000">
              <w:rPr>
                <w:sz w:val="22"/>
                <w:szCs w:val="22"/>
                <w:rtl w:val="0"/>
              </w:rPr>
              <w:t xml:space="preserve">dla jakich kroków jest niemożliwy</w:t>
              <w:br w:type="textWrapping"/>
            </w:r>
          </w:p>
        </w:tc>
        <w:tc>
          <w:tcPr/>
          <w:p w:rsidR="00000000" w:rsidDel="00000000" w:rsidP="00000000" w:rsidRDefault="00000000" w:rsidRPr="00000000">
            <w:pPr>
              <w:contextualSpacing w:val="0"/>
            </w:pPr>
            <w:r w:rsidDel="00000000" w:rsidR="00000000" w:rsidRPr="00000000">
              <w:rPr>
                <w:sz w:val="20"/>
                <w:szCs w:val="20"/>
                <w:rtl w:val="0"/>
              </w:rPr>
              <w:t xml:space="preserve">Algorytm przeznaczony jest dla modelu jawnych awarii.</w:t>
            </w:r>
          </w:p>
        </w:tc>
        <w:tc>
          <w:tcPr/>
          <w:p w:rsidR="00000000" w:rsidDel="00000000" w:rsidP="00000000" w:rsidRDefault="00000000" w:rsidRPr="00000000">
            <w:pPr>
              <w:contextualSpacing w:val="0"/>
            </w:pPr>
            <w:r w:rsidDel="00000000" w:rsidR="00000000" w:rsidRPr="00000000">
              <w:rPr>
                <w:sz w:val="20"/>
                <w:szCs w:val="20"/>
                <w:rtl w:val="0"/>
              </w:rPr>
              <w:t xml:space="preserve">Algorytm przeznaczony jest dla modelu jawnych awarii.</w:t>
            </w:r>
          </w:p>
        </w:tc>
      </w:tr>
      <w:tr>
        <w:trPr>
          <w:trHeight w:val="740" w:hRule="atLeast"/>
        </w:trPr>
        <w:tc>
          <w:tcPr/>
          <w:p w:rsidR="00000000" w:rsidDel="00000000" w:rsidP="00000000" w:rsidRDefault="00000000" w:rsidRPr="00000000">
            <w:pPr>
              <w:contextualSpacing w:val="0"/>
              <w:jc w:val="right"/>
            </w:pPr>
            <w:r w:rsidDel="00000000" w:rsidR="00000000" w:rsidRPr="00000000">
              <w:rPr>
                <w:sz w:val="22"/>
                <w:szCs w:val="22"/>
                <w:rtl w:val="0"/>
              </w:rPr>
              <w:t xml:space="preserve">ilość wiadomości</w:t>
            </w:r>
          </w:p>
        </w:tc>
        <w:tc>
          <w:tcPr/>
          <w:p w:rsidR="00000000" w:rsidDel="00000000" w:rsidP="00000000" w:rsidRDefault="00000000" w:rsidRPr="00000000">
            <w:pPr>
              <w:contextualSpacing w:val="0"/>
              <w:jc w:val="left"/>
            </w:pPr>
            <w:r w:rsidDel="00000000" w:rsidR="00000000" w:rsidRPr="00000000">
              <w:rPr>
                <w:sz w:val="20"/>
                <w:szCs w:val="20"/>
                <w:rtl w:val="0"/>
              </w:rPr>
              <w:t xml:space="preserve">Przypadek optymistyczny: </w:t>
              <w:br w:type="textWrapping"/>
            </w:r>
            <m:oMathPara>
              <m:oMathParaPr>
                <m:jc m:val="left"/>
              </m:oMathParaPr>
              <m:oMath>
                <m:sSup>
                  <m:sSupPr>
                    <m:ctrlPr>
                      <w:rPr>
                        <w:rFonts w:ascii="Cambria" w:cs="Cambria" w:eastAsia="Cambria" w:hAnsi="Cambria"/>
                        <w:sz w:val="20"/>
                        <w:szCs w:val="20"/>
                      </w:rPr>
                    </m:ctrlPr>
                  </m:sSupPr>
                  <m:e>
                    <m:r>
                      <w:rPr>
                        <w:rFonts w:ascii="Cambria" w:cs="Cambria" w:eastAsia="Cambria" w:hAnsi="Cambria"/>
                        <w:sz w:val="20"/>
                        <w:szCs w:val="20"/>
                      </w:rPr>
                      <m:t xml:space="preserve">2n</m:t>
                    </m:r>
                  </m:e>
                  <m:sup>
                    <m:r>
                      <w:rPr>
                        <w:rFonts w:ascii="Cambria" w:cs="Cambria" w:eastAsia="Cambria" w:hAnsi="Cambria"/>
                        <w:sz w:val="20"/>
                        <w:szCs w:val="20"/>
                      </w:rPr>
                      <m:t xml:space="preserve">2</m:t>
                    </m:r>
                  </m:sup>
                </m:sSup>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Przypadek pesymistyczny: </w:t>
              <w:br w:type="textWrapping"/>
            </w:r>
            <m:oMathPara>
              <m:oMathParaPr>
                <m:jc m:val="left"/>
              </m:oMathParaPr>
              <m:oMath>
                <m:r>
                  <w:rPr>
                    <w:rFonts w:ascii="Cambria" w:cs="Cambria" w:eastAsia="Cambria" w:hAnsi="Cambria"/>
                    <w:sz w:val="20"/>
                    <w:szCs w:val="20"/>
                  </w:rPr>
                  <m:t xml:space="preserve">O</m:t>
                </m:r>
                <m:sSup>
                  <m:sSupPr>
                    <m:ctrlPr>
                      <w:rPr>
                        <w:rFonts w:ascii="Cambria" w:cs="Cambria" w:eastAsia="Cambria" w:hAnsi="Cambria"/>
                        <w:sz w:val="20"/>
                        <w:szCs w:val="20"/>
                      </w:rPr>
                    </m:ctrlPr>
                  </m:sSupPr>
                  <m:e>
                    <m:r>
                      <w:rPr>
                        <w:rFonts w:ascii="Cambria" w:cs="Cambria" w:eastAsia="Cambria" w:hAnsi="Cambria"/>
                        <w:sz w:val="20"/>
                        <w:szCs w:val="20"/>
                      </w:rPr>
                      <m:t xml:space="preserve">(n</m:t>
                    </m:r>
                  </m:e>
                  <m:sup>
                    <m:r>
                      <w:rPr>
                        <w:rFonts w:ascii="Cambria" w:cs="Cambria" w:eastAsia="Cambria" w:hAnsi="Cambria"/>
                        <w:sz w:val="20"/>
                        <w:szCs w:val="20"/>
                      </w:rPr>
                      <m:t xml:space="preserve">2</m:t>
                    </m:r>
                  </m:sup>
                </m:sSup>
              </m:oMath>
            </m:oMathPara>
            <w:r w:rsidDel="00000000" w:rsidR="00000000" w:rsidRPr="00000000">
              <w:rPr>
                <w:sz w:val="20"/>
                <w:szCs w:val="20"/>
                <w:rtl w:val="0"/>
              </w:rPr>
              <w:t xml:space="preserve">)</w:t>
            </w:r>
          </w:p>
        </w:tc>
        <w:tc>
          <w:tcPr/>
          <w:p w:rsidR="00000000" w:rsidDel="00000000" w:rsidP="00000000" w:rsidRDefault="00000000" w:rsidRPr="00000000">
            <w:pPr>
              <w:contextualSpacing w:val="0"/>
            </w:pPr>
            <w:r w:rsidDel="00000000" w:rsidR="00000000" w:rsidRPr="00000000">
              <w:rPr>
                <w:sz w:val="20"/>
                <w:szCs w:val="20"/>
                <w:rtl w:val="0"/>
              </w:rPr>
              <w:t xml:space="preserve">Przypadek optymistyczny:</w:t>
            </w:r>
          </w:p>
          <w:p w:rsidR="00000000" w:rsidDel="00000000" w:rsidP="00000000" w:rsidRDefault="00000000" w:rsidRPr="00000000">
            <w:pPr>
              <w:contextualSpacing w:val="0"/>
              <w:jc w:val="left"/>
            </w:pPr>
            <m:oMathPara>
              <m:oMathParaPr>
                <m:jc m:val="left"/>
              </m:oMathParaPr>
              <m:oMath>
                <m:r>
                  <w:rPr>
                    <w:rFonts w:ascii="Cambria" w:cs="Cambria" w:eastAsia="Cambria" w:hAnsi="Cambria"/>
                    <w:sz w:val="20"/>
                    <w:szCs w:val="20"/>
                  </w:rPr>
                  <m:t xml:space="preserve">n</m:t>
                </m:r>
              </m:oMath>
            </m:oMathPara>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Przypadek pesymistyczny:</w:t>
            </w:r>
          </w:p>
          <w:p w:rsidR="00000000" w:rsidDel="00000000" w:rsidP="00000000" w:rsidRDefault="00000000" w:rsidRPr="00000000">
            <w:pPr>
              <w:contextualSpacing w:val="0"/>
              <w:jc w:val="left"/>
            </w:pPr>
            <m:oMathPara>
              <m:oMathParaPr>
                <m:jc m:val="left"/>
              </m:oMathParaPr>
              <m:oMath>
                <m:sSup>
                  <m:sSupPr>
                    <m:ctrlPr>
                      <w:rPr>
                        <w:rFonts w:ascii="Cambria" w:cs="Cambria" w:eastAsia="Cambria" w:hAnsi="Cambria"/>
                        <w:sz w:val="20"/>
                        <w:szCs w:val="20"/>
                      </w:rPr>
                    </m:ctrlPr>
                  </m:sSupPr>
                  <m:e>
                    <m:r>
                      <w:rPr>
                        <w:rFonts w:ascii="Cambria" w:cs="Cambria" w:eastAsia="Cambria" w:hAnsi="Cambria"/>
                        <w:sz w:val="20"/>
                        <w:szCs w:val="20"/>
                      </w:rPr>
                      <m:t xml:space="preserve">n</m:t>
                    </m:r>
                  </m:e>
                  <m:sup>
                    <m:r>
                      <w:rPr>
                        <w:rFonts w:ascii="Cambria" w:cs="Cambria" w:eastAsia="Cambria" w:hAnsi="Cambria"/>
                        <w:sz w:val="20"/>
                        <w:szCs w:val="20"/>
                      </w:rPr>
                      <m:t xml:space="preserve">2</m:t>
                    </m:r>
                  </m:sup>
                </m:sSup>
              </m:oMath>
            </m:oMathPara>
            <w:r w:rsidDel="00000000" w:rsidR="00000000" w:rsidRPr="00000000">
              <w:rPr>
                <w:rtl w:val="0"/>
              </w:rPr>
            </w:r>
          </w:p>
        </w:tc>
      </w:tr>
      <w:tr>
        <w:trPr>
          <w:trHeight w:val="340" w:hRule="atLeast"/>
        </w:trPr>
        <w:tc>
          <w:tcPr/>
          <w:p w:rsidR="00000000" w:rsidDel="00000000" w:rsidP="00000000" w:rsidRDefault="00000000" w:rsidRPr="00000000">
            <w:pPr>
              <w:contextualSpacing w:val="0"/>
              <w:jc w:val="right"/>
            </w:pPr>
            <w:r w:rsidDel="00000000" w:rsidR="00000000" w:rsidRPr="00000000">
              <w:rPr>
                <w:sz w:val="22"/>
                <w:szCs w:val="22"/>
                <w:rtl w:val="0"/>
              </w:rPr>
              <w:t xml:space="preserve">Złożoność obliczeniowa</w:t>
            </w:r>
          </w:p>
        </w:tc>
        <w:tc>
          <w:tcPr/>
          <w:p w:rsidR="00000000" w:rsidDel="00000000" w:rsidP="00000000" w:rsidRDefault="00000000" w:rsidRPr="00000000">
            <w:pPr>
              <w:contextualSpacing w:val="0"/>
            </w:pPr>
            <w:r w:rsidDel="00000000" w:rsidR="00000000" w:rsidRPr="00000000">
              <w:rPr>
                <w:sz w:val="20"/>
                <w:szCs w:val="20"/>
                <w:rtl w:val="0"/>
              </w:rPr>
              <w:t xml:space="preserve">Przypadek optymistyczny</w:t>
            </w:r>
          </w:p>
          <w:p w:rsidR="00000000" w:rsidDel="00000000" w:rsidP="00000000" w:rsidRDefault="00000000" w:rsidRPr="00000000">
            <w:pPr>
              <w:contextualSpacing w:val="0"/>
            </w:pPr>
            <w:r w:rsidDel="00000000" w:rsidR="00000000" w:rsidRPr="00000000">
              <w:rPr>
                <w:sz w:val="20"/>
                <w:szCs w:val="20"/>
                <w:rtl w:val="0"/>
              </w:rPr>
              <w:t xml:space="preserve">Złożoność czasowa wynosi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Przypadek pesymistyczny</w:t>
            </w:r>
          </w:p>
          <w:p w:rsidR="00000000" w:rsidDel="00000000" w:rsidP="00000000" w:rsidRDefault="00000000" w:rsidRPr="00000000">
            <w:pPr>
              <w:contextualSpacing w:val="0"/>
            </w:pPr>
            <w:r w:rsidDel="00000000" w:rsidR="00000000" w:rsidRPr="00000000">
              <w:rPr>
                <w:sz w:val="20"/>
                <w:szCs w:val="20"/>
                <w:rtl w:val="0"/>
              </w:rPr>
              <w:t xml:space="preserve">złożoność czasowa wynosi </w:t>
            </w:r>
            <w:r w:rsidDel="00000000" w:rsidR="00000000" w:rsidRPr="00000000">
              <w:rPr>
                <w:i w:val="1"/>
                <w:sz w:val="20"/>
                <w:szCs w:val="20"/>
                <w:rtl w:val="0"/>
              </w:rPr>
              <w:t xml:space="preserve">n</w:t>
            </w:r>
          </w:p>
        </w:tc>
        <w:tc>
          <w:tcPr/>
          <w:p w:rsidR="00000000" w:rsidDel="00000000" w:rsidP="00000000" w:rsidRDefault="00000000" w:rsidRPr="00000000">
            <w:pPr>
              <w:contextualSpacing w:val="0"/>
            </w:pPr>
            <w:r w:rsidDel="00000000" w:rsidR="00000000" w:rsidRPr="00000000">
              <w:rPr>
                <w:sz w:val="20"/>
                <w:szCs w:val="20"/>
                <w:rtl w:val="0"/>
              </w:rPr>
              <w:t xml:space="preserve">Przypadek optymistyczny</w:t>
            </w:r>
          </w:p>
          <w:p w:rsidR="00000000" w:rsidDel="00000000" w:rsidP="00000000" w:rsidRDefault="00000000" w:rsidRPr="00000000">
            <w:pPr>
              <w:contextualSpacing w:val="0"/>
            </w:pPr>
            <w:r w:rsidDel="00000000" w:rsidR="00000000" w:rsidRPr="00000000">
              <w:rPr>
                <w:sz w:val="20"/>
                <w:szCs w:val="20"/>
                <w:rtl w:val="0"/>
              </w:rPr>
              <w:t xml:space="preserve">Złożoność czasowa wynosi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Przypadek pesymistyczny</w:t>
            </w:r>
          </w:p>
          <w:p w:rsidR="00000000" w:rsidDel="00000000" w:rsidP="00000000" w:rsidRDefault="00000000" w:rsidRPr="00000000">
            <w:pPr>
              <w:contextualSpacing w:val="0"/>
            </w:pPr>
            <w:r w:rsidDel="00000000" w:rsidR="00000000" w:rsidRPr="00000000">
              <w:rPr>
                <w:sz w:val="20"/>
                <w:szCs w:val="20"/>
                <w:rtl w:val="0"/>
              </w:rPr>
              <w:t xml:space="preserve">złożoność czasowa wynosi </w:t>
            </w:r>
            <w:r w:rsidDel="00000000" w:rsidR="00000000" w:rsidRPr="00000000">
              <w:rPr>
                <w:i w:val="1"/>
                <w:sz w:val="20"/>
                <w:szCs w:val="20"/>
                <w:rtl w:val="0"/>
              </w:rPr>
              <w:t xml:space="preserve">n</w:t>
            </w:r>
          </w:p>
          <w:p w:rsidR="00000000" w:rsidDel="00000000" w:rsidP="00000000" w:rsidRDefault="00000000" w:rsidRPr="00000000">
            <w:pPr>
              <w:keepNext w:val="1"/>
              <w:contextualSpacing w:val="0"/>
            </w:pPr>
            <w:r w:rsidDel="00000000" w:rsidR="00000000" w:rsidRPr="00000000">
              <w:rPr>
                <w:rtl w:val="0"/>
              </w:rPr>
            </w:r>
          </w:p>
        </w:tc>
      </w:tr>
    </w:tbl>
    <w:p w:rsidR="00000000" w:rsidDel="00000000" w:rsidP="00000000" w:rsidRDefault="00000000" w:rsidRPr="00000000">
      <w:pPr>
        <w:spacing w:after="200" w:before="0" w:line="240" w:lineRule="auto"/>
        <w:contextualSpacing w:val="0"/>
        <w:jc w:val="center"/>
      </w:pPr>
      <w:r w:rsidDel="00000000" w:rsidR="00000000" w:rsidRPr="00000000">
        <w:rPr>
          <w:rFonts w:ascii="Times New Roman" w:cs="Times New Roman" w:eastAsia="Times New Roman" w:hAnsi="Times New Roman"/>
          <w:b w:val="1"/>
          <w:i w:val="0"/>
          <w:sz w:val="20"/>
          <w:szCs w:val="20"/>
          <w:rtl w:val="0"/>
        </w:rPr>
        <w:t xml:space="preserve">Tabela 5.</w:t>
      </w:r>
      <w:r w:rsidDel="00000000" w:rsidR="00000000" w:rsidRPr="00000000">
        <w:rPr>
          <w:rFonts w:ascii="Times New Roman" w:cs="Times New Roman" w:eastAsia="Times New Roman" w:hAnsi="Times New Roman"/>
          <w:b w:val="0"/>
          <w:i w:val="0"/>
          <w:sz w:val="20"/>
          <w:szCs w:val="20"/>
          <w:rtl w:val="0"/>
        </w:rPr>
        <w:t xml:space="preserve"> Podstawowe informacje o wybranych algorytmach cz.4. Źródło: [dopisać]</w:t>
      </w:r>
    </w:p>
    <w:p w:rsidR="00000000" w:rsidDel="00000000" w:rsidP="00000000" w:rsidRDefault="00000000" w:rsidRPr="00000000">
      <w:pPr>
        <w:contextualSpacing w:val="0"/>
      </w:pPr>
      <w:r w:rsidDel="00000000" w:rsidR="00000000" w:rsidRPr="00000000">
        <w:rPr>
          <w:rtl w:val="0"/>
        </w:rPr>
        <w:t xml:space="preserve">//MICHAŁ, który link tyczy się którego algorytmu</w:t>
      </w:r>
    </w:p>
    <w:p w:rsidR="00000000" w:rsidDel="00000000" w:rsidP="00000000" w:rsidRDefault="00000000" w:rsidRPr="00000000">
      <w:pPr>
        <w:contextualSpacing w:val="0"/>
      </w:pPr>
      <w:hyperlink r:id="rId11">
        <w:r w:rsidDel="00000000" w:rsidR="00000000" w:rsidRPr="00000000">
          <w:rPr>
            <w:color w:val="0563c1"/>
            <w:u w:val="single"/>
            <w:rtl w:val="0"/>
          </w:rPr>
          <w:t xml:space="preserve">https://books.google.pl/books?id=PvJpCQAAQBAJ&amp;pg=PA357&amp;lpg=PA357&amp;dq=Broadcast+algorithm+basic+consensus&amp;source=bl&amp;ots=znKOs_bY52&amp;sig=7SOrkqUtE_N91bpb75NpeVzUE2Y&amp;hl=pl&amp;sa=X&amp;ved=0ahUKEwj6yLyMz_fMAhXpFJoKHTn4AKkQ6AEIPDAD#v=onepage&amp;q=Broadcast%20algorithm%20basic%20consensus&amp;f=false</w:t>
        </w:r>
      </w:hyperlink>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r w:rsidDel="00000000" w:rsidR="00000000" w:rsidRPr="00000000">
        <w:rPr>
          <w:i w:val="1"/>
          <w:rtl w:val="0"/>
        </w:rPr>
        <w:t xml:space="preserve">Projektowanie systemów mikroprocesorowych,</w:t>
      </w:r>
      <w:r w:rsidDel="00000000" w:rsidR="00000000" w:rsidRPr="00000000">
        <w:rPr>
          <w:rtl w:val="0"/>
        </w:rPr>
        <w:t xml:space="preserve"> autor: Paweł Hadam, wyd: BTC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rPr/>
      </w:pPr>
      <w:bookmarkStart w:colFirst="0" w:colLast="0" w:name="h.3j2qqm3" w:id="19"/>
      <w:bookmarkEnd w:id="19"/>
      <w:r w:rsidDel="00000000" w:rsidR="00000000" w:rsidRPr="00000000">
        <w:rPr>
          <w:rtl w:val="0"/>
        </w:rPr>
        <w:t xml:space="preserve">Analiza porównawcza algorytmów</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6"/>
        <w:bidi w:val="0"/>
        <w:tblW w:w="9025.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48"/>
        <w:gridCol w:w="2746"/>
        <w:gridCol w:w="2731"/>
        <w:tblGridChange w:id="0">
          <w:tblGrid>
            <w:gridCol w:w="3548"/>
            <w:gridCol w:w="2746"/>
            <w:gridCol w:w="2731"/>
          </w:tblGrid>
        </w:tblGridChange>
      </w:tblGrid>
      <w:tr>
        <w:tc>
          <w:tcPr>
            <w:vMerge w:val="restart"/>
            <w:tcBorders>
              <w:top w:color="000000" w:space="0" w:sz="8" w:val="single"/>
              <w:left w:color="000000" w:space="0" w:sz="8" w:val="single"/>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center"/>
            </w:pPr>
            <w:r w:rsidDel="00000000" w:rsidR="00000000" w:rsidRPr="00000000">
              <w:rPr>
                <w:b w:val="0"/>
                <w:color w:val="000000"/>
                <w:rtl w:val="0"/>
              </w:rPr>
              <w:t xml:space="preserve">Algorytmy uzgadniania</w:t>
            </w:r>
            <w:r w:rsidDel="00000000" w:rsidR="00000000" w:rsidRPr="00000000">
              <w:rPr>
                <w:rtl w:val="0"/>
              </w:rPr>
            </w:r>
          </w:p>
        </w:tc>
        <w:tc>
          <w:tcPr>
            <w:gridSpan w:val="2"/>
            <w:tcBorders>
              <w:top w:color="000000" w:space="0" w:sz="8" w:val="single"/>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center"/>
            </w:pPr>
            <w:r w:rsidDel="00000000" w:rsidR="00000000" w:rsidRPr="00000000">
              <w:rPr>
                <w:b w:val="0"/>
                <w:color w:val="000000"/>
                <w:rtl w:val="0"/>
              </w:rPr>
              <w:t xml:space="preserve">Złożoność obliczeniowa</w:t>
            </w:r>
            <w:r w:rsidDel="00000000" w:rsidR="00000000" w:rsidRPr="00000000">
              <w:rPr>
                <w:rtl w:val="0"/>
              </w:rPr>
            </w:r>
          </w:p>
        </w:tc>
      </w:tr>
      <w:tr>
        <w:tc>
          <w:tcPr>
            <w:vMerge w:val="continue"/>
            <w:tcBorders>
              <w:top w:color="000000" w:space="0" w:sz="8" w:val="single"/>
              <w:left w:color="000000" w:space="0" w:sz="8" w:val="single"/>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widowControl w:val="0"/>
              <w:spacing w:after="0" w:before="0" w:line="276" w:lineRule="auto"/>
              <w:contextualSpacing w:val="0"/>
            </w:pPr>
            <w:r w:rsidDel="00000000" w:rsidR="00000000" w:rsidRPr="00000000">
              <w:rPr>
                <w:rtl w:val="0"/>
              </w:rPr>
            </w:r>
          </w:p>
        </w:tc>
        <w:tc>
          <w:tcPr>
            <w:tcBorders>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center"/>
            </w:pPr>
            <w:r w:rsidDel="00000000" w:rsidR="00000000" w:rsidRPr="00000000">
              <w:rPr>
                <w:b w:val="0"/>
                <w:color w:val="000000"/>
                <w:rtl w:val="0"/>
              </w:rPr>
              <w:t xml:space="preserve">Optymistyczna</w:t>
            </w:r>
            <w:r w:rsidDel="00000000" w:rsidR="00000000" w:rsidRPr="00000000">
              <w:rPr>
                <w:rtl w:val="0"/>
              </w:rPr>
            </w:r>
          </w:p>
        </w:tc>
        <w:tc>
          <w:tcPr>
            <w:tcBorders>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center"/>
            </w:pPr>
            <w:r w:rsidDel="00000000" w:rsidR="00000000" w:rsidRPr="00000000">
              <w:rPr>
                <w:b w:val="0"/>
                <w:color w:val="000000"/>
                <w:rtl w:val="0"/>
              </w:rPr>
              <w:t xml:space="preserve">Pesymistyczna</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Algorytm bizantyjskich Generałów</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O(N</w:t>
            </w:r>
            <w:r w:rsidDel="00000000" w:rsidR="00000000" w:rsidRPr="00000000">
              <w:rPr>
                <w:b w:val="0"/>
                <w:color w:val="000000"/>
                <w:vertAlign w:val="superscript"/>
                <w:rtl w:val="0"/>
              </w:rPr>
              <w:t xml:space="preserve">f+1</w:t>
            </w:r>
            <w:r w:rsidDel="00000000" w:rsidR="00000000" w:rsidRPr="00000000">
              <w:rPr>
                <w:b w:val="0"/>
                <w:color w:val="000000"/>
                <w:rtl w:val="0"/>
              </w:rPr>
              <w:t xml:space="preserve">)</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O(N</w:t>
            </w:r>
            <w:r w:rsidDel="00000000" w:rsidR="00000000" w:rsidRPr="00000000">
              <w:rPr>
                <w:b w:val="0"/>
                <w:color w:val="000000"/>
                <w:vertAlign w:val="superscript"/>
                <w:rtl w:val="0"/>
              </w:rPr>
              <w:t xml:space="preserve">2</w:t>
            </w:r>
            <w:r w:rsidDel="00000000" w:rsidR="00000000" w:rsidRPr="00000000">
              <w:rPr>
                <w:b w:val="0"/>
                <w:color w:val="000000"/>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Randomized algorithm</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O(2</w:t>
            </w:r>
            <w:r w:rsidDel="00000000" w:rsidR="00000000" w:rsidRPr="00000000">
              <w:rPr>
                <w:b w:val="0"/>
                <w:color w:val="000000"/>
                <w:vertAlign w:val="superscript"/>
                <w:rtl w:val="0"/>
              </w:rPr>
              <w:t xml:space="preserve">n</w:t>
            </w:r>
            <w:r w:rsidDel="00000000" w:rsidR="00000000" w:rsidRPr="00000000">
              <w:rPr>
                <w:b w:val="0"/>
                <w:color w:val="000000"/>
                <w:rtl w:val="0"/>
              </w:rPr>
              <w:t xml:space="preserve">)</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O(1/2</w:t>
            </w:r>
            <w:r w:rsidDel="00000000" w:rsidR="00000000" w:rsidRPr="00000000">
              <w:rPr>
                <w:b w:val="0"/>
                <w:color w:val="000000"/>
                <w:vertAlign w:val="superscript"/>
                <w:rtl w:val="0"/>
              </w:rPr>
              <w:t xml:space="preserve">n-f</w:t>
            </w:r>
            <w:r w:rsidDel="00000000" w:rsidR="00000000" w:rsidRPr="00000000">
              <w:rPr>
                <w:b w:val="0"/>
                <w:color w:val="000000"/>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Algorytm króla</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O(t</w:t>
            </w:r>
            <w:r w:rsidDel="00000000" w:rsidR="00000000" w:rsidRPr="00000000">
              <w:rPr>
                <w:b w:val="0"/>
                <w:color w:val="000000"/>
                <w:vertAlign w:val="superscript"/>
                <w:rtl w:val="0"/>
              </w:rPr>
              <w:t xml:space="preserve">3</w:t>
            </w:r>
            <w:r w:rsidDel="00000000" w:rsidR="00000000" w:rsidRPr="00000000">
              <w:rPr>
                <w:b w:val="0"/>
                <w:color w:val="000000"/>
                <w:rtl w:val="0"/>
              </w:rPr>
              <w:t xml:space="preserve">)</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Algorytm królowej</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O(t</w:t>
            </w:r>
            <w:r w:rsidDel="00000000" w:rsidR="00000000" w:rsidRPr="00000000">
              <w:rPr>
                <w:b w:val="0"/>
                <w:color w:val="000000"/>
                <w:vertAlign w:val="superscript"/>
                <w:rtl w:val="0"/>
              </w:rPr>
              <w:t xml:space="preserve">3</w:t>
            </w:r>
            <w:r w:rsidDel="00000000" w:rsidR="00000000" w:rsidRPr="00000000">
              <w:rPr>
                <w:b w:val="0"/>
                <w:color w:val="000000"/>
                <w:rtl w:val="0"/>
              </w:rPr>
              <w:t xml:space="preserve">)</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Algorytm dwóch armii</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Terminating Reliable Broadcast</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D+ƒd</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K-set Consensus</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Algorytm jednorundowy</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O(n)</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Rozgłoszeniowy algorytm konsensusu podstawowego</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O(1)</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O(n)</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Hierarchiczny algorytm konsensusu podstawowego</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O(1)</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O(n)</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Algorytm tratwy (raft consensus algorithm)*</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b w:val="0"/>
                <w:color w:val="000000"/>
                <w:rtl w:val="0"/>
              </w:rPr>
              <w:t xml:space="preserve"> </w:t>
            </w:r>
            <w:r w:rsidDel="00000000" w:rsidR="00000000" w:rsidRPr="00000000">
              <w:rPr>
                <w:rtl w:val="0"/>
              </w:rPr>
              <w:t xml:space="preserve">*</w:t>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tl w:val="0"/>
              </w:rPr>
              <w:t xml:space="preserve">*</w:t>
            </w:r>
            <w:r w:rsidDel="00000000" w:rsidR="00000000" w:rsidRPr="00000000">
              <w:rPr>
                <w:b w:val="0"/>
                <w:color w:val="000000"/>
                <w:rtl w:val="0"/>
              </w:rPr>
              <w:t xml:space="preserve"> </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rPr/>
      </w:pP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color w:val="222222"/>
          <w:sz w:val="22"/>
          <w:szCs w:val="22"/>
          <w:highlight w:val="white"/>
          <w:rtl w:val="0"/>
        </w:rPr>
        <w:t xml:space="preserve">What does computational complexity mean for a consensus algorithm? The FLP impossibility result says that we can't guarantee termination with any upper bound: </w:t>
      </w:r>
      <w:hyperlink r:id="rId14">
        <w:r w:rsidDel="00000000" w:rsidR="00000000" w:rsidRPr="00000000">
          <w:rPr>
            <w:rFonts w:ascii="Arial" w:cs="Arial" w:eastAsia="Arial" w:hAnsi="Arial"/>
            <w:color w:val="1155cc"/>
            <w:sz w:val="22"/>
            <w:szCs w:val="22"/>
            <w:highlight w:val="white"/>
            <w:u w:val="single"/>
            <w:rtl w:val="0"/>
          </w:rPr>
          <w:t xml:space="preserve">https://en.wikipedia.org/wiki/Consensus_(computer_science)#Solvability_results_for_some_agreement_problems</w:t>
        </w:r>
      </w:hyperlink>
      <w:r w:rsidDel="00000000" w:rsidR="00000000" w:rsidRPr="00000000">
        <w:rPr>
          <w:rFonts w:ascii="Arial" w:cs="Arial" w:eastAsia="Arial" w:hAnsi="Arial"/>
          <w:color w:val="222222"/>
          <w:sz w:val="22"/>
          <w:szCs w:val="22"/>
          <w:highlight w:val="white"/>
          <w:rtl w:val="0"/>
        </w:rPr>
        <w:t xml:space="preserve"> . So is that O(infinity)? The marketing people aren't going to like this.”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f - ilość rund komunikacji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 - ilość komunikatów</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D -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7"/>
        <w:bidi w:val="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6660"/>
        <w:tblGridChange w:id="0">
          <w:tblGrid>
            <w:gridCol w:w="2445"/>
            <w:gridCol w:w="6660"/>
          </w:tblGrid>
        </w:tblGridChange>
      </w:tblGrid>
      <w:tr>
        <w:tc>
          <w:tcPr>
            <w:tcBorders>
              <w:top w:color="000000" w:space="0" w:sz="8" w:val="single"/>
              <w:left w:color="000000" w:space="0" w:sz="8" w:val="single"/>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Algorytmy uzgadniania</w:t>
            </w:r>
            <w:r w:rsidDel="00000000" w:rsidR="00000000" w:rsidRPr="00000000">
              <w:rPr>
                <w:rtl w:val="0"/>
              </w:rPr>
            </w:r>
          </w:p>
        </w:tc>
        <w:tc>
          <w:tcPr>
            <w:tcBorders>
              <w:top w:color="000000" w:space="0" w:sz="8" w:val="single"/>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Zakres stosowalności</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bizantyjskich Generałów</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Wartość decyzji wszystkich poprawnych procesów jest taka sama. Jeśli p­</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oraz p</w:t>
            </w:r>
            <w:r w:rsidDel="00000000" w:rsidR="00000000" w:rsidRPr="00000000">
              <w:rPr>
                <w:rFonts w:ascii="Times New Roman" w:cs="Times New Roman" w:eastAsia="Times New Roman" w:hAnsi="Times New Roman"/>
                <w:b w:val="0"/>
                <w:color w:val="000000"/>
                <w:sz w:val="20"/>
                <w:szCs w:val="20"/>
                <w:vertAlign w:val="subscript"/>
                <w:rtl w:val="0"/>
              </w:rPr>
              <w:t xml:space="preserve">j </w:t>
            </w:r>
            <w:r w:rsidDel="00000000" w:rsidR="00000000" w:rsidRPr="00000000">
              <w:rPr>
                <w:rFonts w:ascii="Times New Roman" w:cs="Times New Roman" w:eastAsia="Times New Roman" w:hAnsi="Times New Roman"/>
                <w:b w:val="0"/>
                <w:color w:val="000000"/>
                <w:sz w:val="20"/>
                <w:szCs w:val="20"/>
                <w:rtl w:val="0"/>
              </w:rPr>
              <w:t xml:space="preserve">są prawidłowe oraz podjęły decyzję, wówczas 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d</w:t>
            </w:r>
            <w:r w:rsidDel="00000000" w:rsidR="00000000" w:rsidRPr="00000000">
              <w:rPr>
                <w:rFonts w:ascii="Times New Roman" w:cs="Times New Roman" w:eastAsia="Times New Roman" w:hAnsi="Times New Roman"/>
                <w:b w:val="0"/>
                <w:color w:val="000000"/>
                <w:sz w:val="20"/>
                <w:szCs w:val="20"/>
                <w:vertAlign w:val="subscript"/>
                <w:rtl w:val="0"/>
              </w:rPr>
              <w:t xml:space="preserve">j</w:t>
            </w:r>
            <w:r w:rsidDel="00000000" w:rsidR="00000000" w:rsidRPr="00000000">
              <w:rPr>
                <w:rFonts w:ascii="Times New Roman" w:cs="Times New Roman" w:eastAsia="Times New Roman" w:hAnsi="Times New Roman"/>
                <w:b w:val="0"/>
                <w:color w:val="000000"/>
                <w:sz w:val="20"/>
                <w:szCs w:val="20"/>
                <w:rtl w:val="0"/>
              </w:rPr>
              <w:t xml:space="preserve">. Poprawny tylko dla ilości procesów n&gt;3m (zdrajców powinno być 3 razy mniej) </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Randomized algorithm</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króla</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Jeśli wszystkie poprawne procesy mają wartość X na początku fazy , to będą ją mieć w końcowym etapie. Poprawny tylko dla ilości procesorów n&gt;3f (zdrajców powinno być 3 razy mniej)</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królowej</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Jeśli wszystkie poprawne procesy mają wartość X na początku fazy, to będą ją mieć w końcowym etapie. Poprawny tylko dla ilości procesorów n&gt;4f (zdrajców powinno być 4 razy mniej)</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dwóch armii</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212121"/>
                <w:sz w:val="20"/>
                <w:szCs w:val="20"/>
                <w:rtl w:val="0"/>
              </w:rPr>
              <w:t xml:space="preserve">Poprawne procesy mają decydować o tej samej wartości. </w:t>
            </w:r>
            <w:r w:rsidDel="00000000" w:rsidR="00000000" w:rsidRPr="00000000">
              <w:rPr>
                <w:rFonts w:ascii="Times New Roman" w:cs="Times New Roman" w:eastAsia="Times New Roman" w:hAnsi="Times New Roman"/>
                <w:b w:val="0"/>
                <w:color w:val="000000"/>
                <w:sz w:val="20"/>
                <w:szCs w:val="20"/>
                <w:rtl w:val="0"/>
              </w:rPr>
              <w:t xml:space="preserve">Wartość jest wybrana przez proces, jeśli wystąpiła n/2 razy. Poprawny tylko dla ilości procesorów n &gt; 2f.</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Terminating Reliable Broadcast</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Jeśli nadawca wiadomości m nie jest uszkodzony to wszystkie poprawne procesy dostarczają wiadomość m. Poprawny proces zawsze otrzymuje wiadomość nawet jeżeli wystąpi błąd podczas wysyłania wiadomości (w tym przypadku proces dostaje wiadomość null). </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K-set Consensus</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Jeśli jakiś proces decyduje się na jakąś wartość to musi być to wartość zaproponowana przez inny proces. Wszystkie poprawne procesy muszą podjąć decyzję. </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Zbiór wartości na które procesy mogą się zdecydować wynosi co najwyżej k (&gt;f) wartości.</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jednorundowy</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Załamanie kilku generałów  może spowodować niemożność uzyskania porozumienia przez pozostałych, jeśli głosy dzielą się w miarę równo. n(n-1) wiadomości.</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Każdy generał wysyła i odbiera po jednej wiadomości do i od innych generałów.</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Rozgłoszeniowy algorytm konsensusu podstawowego</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Jeżeli żaden proces nie ulega awarii, procesy podejmują decyzję w pierwszej rundzie.</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W przypadku, w którym kolejno ulegają awarii wszystkie procesy, algorytm wymaga </w:t>
            </w:r>
            <w:r w:rsidDel="00000000" w:rsidR="00000000" w:rsidRPr="00000000">
              <w:rPr>
                <w:rFonts w:ascii="Times New Roman" w:cs="Times New Roman" w:eastAsia="Times New Roman" w:hAnsi="Times New Roman"/>
                <w:b w:val="0"/>
                <w:i w:val="1"/>
                <w:color w:val="000000"/>
                <w:sz w:val="20"/>
                <w:szCs w:val="20"/>
                <w:rtl w:val="0"/>
              </w:rPr>
              <w:t xml:space="preserve">n </w:t>
            </w:r>
            <w:r w:rsidDel="00000000" w:rsidR="00000000" w:rsidRPr="00000000">
              <w:rPr>
                <w:rFonts w:ascii="Times New Roman" w:cs="Times New Roman" w:eastAsia="Times New Roman" w:hAnsi="Times New Roman"/>
                <w:b w:val="0"/>
                <w:color w:val="000000"/>
                <w:sz w:val="20"/>
                <w:szCs w:val="20"/>
                <w:rtl w:val="0"/>
              </w:rPr>
              <w:t xml:space="preserve">rund.</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hyperlink r:id="rId15">
              <w:r w:rsidDel="00000000" w:rsidR="00000000" w:rsidRPr="00000000">
                <w:rPr>
                  <w:rFonts w:ascii="Times New Roman" w:cs="Times New Roman" w:eastAsia="Times New Roman" w:hAnsi="Times New Roman"/>
                  <w:b w:val="0"/>
                  <w:color w:val="000000"/>
                  <w:sz w:val="22"/>
                  <w:szCs w:val="22"/>
                  <w:rtl w:val="0"/>
                </w:rPr>
                <w:t xml:space="preserve">Hierarchiczny algorytm konsensusu podstawowego</w:t>
              </w:r>
            </w:hyperlink>
            <w:hyperlink r:id="rId16">
              <w:r w:rsidDel="00000000" w:rsidR="00000000" w:rsidRPr="00000000">
                <w:rPr>
                  <w:rtl w:val="0"/>
                </w:rPr>
              </w:r>
            </w:hyperlink>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Lider rundy rozgłasza swoją decyzję, która jest przejmowana przez pozostałe procesy, po czym zaczyna się kolejna runda z nowym liderem. Jeżeli lider ulegnie awarii, jego rolę przejmuje kolejny proces.</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tratwy (raft consensus algorithm)</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Lider wybierany jest głosem większości. Lider akceptuje wpisy w logu, rozsyła je na inne serwery i mówi im że mogą zaaplikować zmiany w swoich maszynach stanu.</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trudności implementacyjne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8"/>
        <w:bidi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60"/>
        <w:gridCol w:w="6570"/>
        <w:tblGridChange w:id="0">
          <w:tblGrid>
            <w:gridCol w:w="2460"/>
            <w:gridCol w:w="6570"/>
          </w:tblGrid>
        </w:tblGridChange>
      </w:tblGrid>
      <w:tr>
        <w:tc>
          <w:tcPr>
            <w:tcBorders>
              <w:top w:color="000000" w:space="0" w:sz="8" w:val="single"/>
              <w:left w:color="000000" w:space="0" w:sz="8" w:val="single"/>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Algorytmy uzgadniania</w:t>
            </w:r>
            <w:r w:rsidDel="00000000" w:rsidR="00000000" w:rsidRPr="00000000">
              <w:rPr>
                <w:rtl w:val="0"/>
              </w:rPr>
            </w:r>
          </w:p>
        </w:tc>
        <w:tc>
          <w:tcPr>
            <w:tcBorders>
              <w:top w:color="000000" w:space="0" w:sz="8" w:val="single"/>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Zakres stosowalności</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bizantyjskich Generałów</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p1: decyzja[mójID] &lt;- wybierzAtakLubOdrót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p2: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p3:       send(G, mójID, decyzja[mójID])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p4: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p5:        receive(G, decyzja[G])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p6: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p7:        dla każdego innego generała G’ z wyjątkiem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p8:              send(G’, mójID, decyzja[mójID])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p9: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p10:        dla każdego innego generała G’ z wyjątkiem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p11:              receive(G, G’, przekazywanaDecyzja[G,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p12: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p14:        wybórWiększościowy[mójID] &lt;- decyzja[mójID]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p15: ostatecznaDecyzja &lt;- większość(wybórWiększościowy)</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Randomized algorithm</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p1: x:=own input; r =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p2: Broadcast proposal(x, 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p3: In each round r =1,2,…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p4: Wait for n-f proposals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p5: If at least n-­2f proposals have some value 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p6:       x := y; decide on 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p7: else if at least n-­4f proposals have some value 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p8:       x := 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else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p9:      choose x randomly with P[x=0] = P[x=1] = ½</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p10: Broadcast proposal(x, 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p11: If decided on a value -&gt; stop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króla</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p1: decyzja[mójID] &lt;- wybierzAtakLubOdwrót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p2: wykonaj dwa razy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p3: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p4:                 send(G, mójID, decyzja[mójID])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p5: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p6:                 receive(D, decyzja[G])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p7:          mojaWiększość &lt;- większość(decyzja)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p8:          większośćGłosów &lt;- liczba głosów za decyzją mojaWiększość</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p9:          if ma być teraz królem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p10: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p11:                        send(G, mójID, mojaWiększość)</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p12:                 decyzja[mójID] &lt;- mojaWiększość</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else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p13:                 receive(IDkróla, decyzjaKróla)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p14:                 if większośćGłosów &gt; 3</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p15:                         decyzja[mójID] &lt;- mojaWiększość</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else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p16:                            decyzja[mójID] &lt;- decyzjaKróla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p17: ostatecznaDecyzja &lt;- decyzja[mójID]</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królowej</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 In each phase i ϵ 1...f+1: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Round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 Broadcast own 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 Set own value to the value that was received most often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p4: If own value appears &gt; n/2+f times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p5:       support this 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else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p6:       do not support any 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Round 2:</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p7: The queen broadcasts its 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p8: If not supporting any 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p9:       set own value to the queen’s value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dwóch armii</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 Initially V</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{x</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 for k = 1 to f+1 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Nova Mono" w:cs="Nova Mono" w:eastAsia="Nova Mono" w:hAnsi="Nova Mono"/>
                <w:b w:val="0"/>
                <w:color w:val="000000"/>
                <w:sz w:val="20"/>
                <w:szCs w:val="20"/>
                <w:rtl w:val="0"/>
              </w:rPr>
              <w:t xml:space="preserve">p3:       send { v ∈ V</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p</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has not already send v} to all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p4:       receive V</w:t>
            </w:r>
            <w:r w:rsidDel="00000000" w:rsidR="00000000" w:rsidRPr="00000000">
              <w:rPr>
                <w:rFonts w:ascii="Times New Roman" w:cs="Times New Roman" w:eastAsia="Times New Roman" w:hAnsi="Times New Roman"/>
                <w:b w:val="0"/>
                <w:color w:val="000000"/>
                <w:sz w:val="20"/>
                <w:szCs w:val="20"/>
                <w:vertAlign w:val="subscript"/>
                <w:rtl w:val="0"/>
              </w:rPr>
              <w:t xml:space="preserve">j</w:t>
            </w:r>
            <w:r w:rsidDel="00000000" w:rsidR="00000000" w:rsidRPr="00000000">
              <w:rPr>
                <w:rFonts w:ascii="Times New Roman" w:cs="Times New Roman" w:eastAsia="Times New Roman" w:hAnsi="Times New Roman"/>
                <w:b w:val="0"/>
                <w:color w:val="000000"/>
                <w:sz w:val="20"/>
                <w:szCs w:val="20"/>
                <w:rtl w:val="0"/>
              </w:rPr>
              <w:t xml:space="preserve"> from p</w:t>
            </w:r>
            <w:r w:rsidDel="00000000" w:rsidR="00000000" w:rsidRPr="00000000">
              <w:rPr>
                <w:rFonts w:ascii="Times New Roman" w:cs="Times New Roman" w:eastAsia="Times New Roman" w:hAnsi="Times New Roman"/>
                <w:b w:val="0"/>
                <w:color w:val="000000"/>
                <w:sz w:val="20"/>
                <w:szCs w:val="20"/>
                <w:vertAlign w:val="subscript"/>
                <w:rtl w:val="0"/>
              </w:rPr>
              <w:t xml:space="preserve">j</w:t>
            </w:r>
            <w:r w:rsidDel="00000000" w:rsidR="00000000" w:rsidRPr="00000000">
              <w:rPr>
                <w:rFonts w:ascii="Times New Roman" w:cs="Times New Roman" w:eastAsia="Times New Roman" w:hAnsi="Times New Roman"/>
                <w:b w:val="0"/>
                <w:color w:val="000000"/>
                <w:sz w:val="20"/>
                <w:szCs w:val="20"/>
                <w:rtl w:val="0"/>
              </w:rPr>
              <w:t xml:space="preserve"> for all j (including 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p5:       V</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U (n-1, j=0) V</w:t>
            </w:r>
            <w:r w:rsidDel="00000000" w:rsidR="00000000" w:rsidRPr="00000000">
              <w:rPr>
                <w:rFonts w:ascii="Times New Roman" w:cs="Times New Roman" w:eastAsia="Times New Roman" w:hAnsi="Times New Roman"/>
                <w:b w:val="0"/>
                <w:color w:val="000000"/>
                <w:sz w:val="20"/>
                <w:szCs w:val="20"/>
                <w:vertAlign w:val="subscript"/>
                <w:rtl w:val="0"/>
              </w:rPr>
              <w:t xml:space="preserve">j</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p6: y</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min(V</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Terminating Reliable Broadcast</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sender s in round 0:</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p1:    extract 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sender in round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p2:    send &lt; m, sig( s ) &gt; to all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Process p in round k, 1 &lt;= k &lt;= f+1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p3:    if p extracted m from a valid message &lt; m, sig(p1), … ,sig(p</w:t>
            </w:r>
            <w:r w:rsidDel="00000000" w:rsidR="00000000" w:rsidRPr="00000000">
              <w:rPr>
                <w:rFonts w:ascii="Times New Roman" w:cs="Times New Roman" w:eastAsia="Times New Roman" w:hAnsi="Times New Roman"/>
                <w:b w:val="0"/>
                <w:color w:val="000000"/>
                <w:sz w:val="20"/>
                <w:szCs w:val="20"/>
                <w:vertAlign w:val="subscript"/>
                <w:rtl w:val="0"/>
              </w:rPr>
              <w:t xml:space="preserve">k-1</w:t>
            </w:r>
            <w:r w:rsidDel="00000000" w:rsidR="00000000" w:rsidRPr="00000000">
              <w:rPr>
                <w:rFonts w:ascii="Nova Mono" w:cs="Nova Mono" w:eastAsia="Nova Mono" w:hAnsi="Nova Mono"/>
                <w:b w:val="0"/>
                <w:color w:val="000000"/>
                <w:sz w:val="20"/>
                <w:szCs w:val="20"/>
                <w:rtl w:val="0"/>
              </w:rPr>
              <w:t xml:space="preserve">) &gt; in round k-1 and p≠sender then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p4:         send &lt;m,sig ( p</w:t>
            </w:r>
            <w:r w:rsidDel="00000000" w:rsidR="00000000" w:rsidRPr="00000000">
              <w:rPr>
                <w:rFonts w:ascii="Times New Roman" w:cs="Times New Roman" w:eastAsia="Times New Roman" w:hAnsi="Times New Roman"/>
                <w:b w:val="0"/>
                <w:color w:val="000000"/>
                <w:sz w:val="20"/>
                <w:szCs w:val="20"/>
                <w:vertAlign w:val="subscript"/>
                <w:rtl w:val="0"/>
              </w:rPr>
              <w:t xml:space="preserve">1</w:t>
            </w:r>
            <w:r w:rsidDel="00000000" w:rsidR="00000000" w:rsidRPr="00000000">
              <w:rPr>
                <w:rFonts w:ascii="Times New Roman" w:cs="Times New Roman" w:eastAsia="Times New Roman" w:hAnsi="Times New Roman"/>
                <w:b w:val="0"/>
                <w:color w:val="000000"/>
                <w:sz w:val="20"/>
                <w:szCs w:val="20"/>
                <w:rtl w:val="0"/>
              </w:rPr>
              <w:t xml:space="preserve">), ..., sig (p</w:t>
            </w:r>
            <w:r w:rsidDel="00000000" w:rsidR="00000000" w:rsidRPr="00000000">
              <w:rPr>
                <w:rFonts w:ascii="Times New Roman" w:cs="Times New Roman" w:eastAsia="Times New Roman" w:hAnsi="Times New Roman"/>
                <w:b w:val="0"/>
                <w:color w:val="000000"/>
                <w:sz w:val="20"/>
                <w:szCs w:val="20"/>
                <w:vertAlign w:val="subscript"/>
                <w:rtl w:val="0"/>
              </w:rPr>
              <w:t xml:space="preserve">k-1</w:t>
            </w:r>
            <w:r w:rsidDel="00000000" w:rsidR="00000000" w:rsidRPr="00000000">
              <w:rPr>
                <w:rFonts w:ascii="Times New Roman" w:cs="Times New Roman" w:eastAsia="Times New Roman" w:hAnsi="Times New Roman"/>
                <w:b w:val="0"/>
                <w:color w:val="000000"/>
                <w:sz w:val="20"/>
                <w:szCs w:val="20"/>
                <w:rtl w:val="0"/>
              </w:rPr>
              <w:t xml:space="preserve">), sig( p ) &gt; to all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p5:    receive round k messages from all processes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p6:    for each valid round k message &lt; m, sig ( p</w:t>
            </w:r>
            <w:r w:rsidDel="00000000" w:rsidR="00000000" w:rsidRPr="00000000">
              <w:rPr>
                <w:rFonts w:ascii="Times New Roman" w:cs="Times New Roman" w:eastAsia="Times New Roman" w:hAnsi="Times New Roman"/>
                <w:b w:val="0"/>
                <w:color w:val="000000"/>
                <w:sz w:val="20"/>
                <w:szCs w:val="20"/>
                <w:vertAlign w:val="subscript"/>
                <w:rtl w:val="0"/>
              </w:rPr>
              <w:t xml:space="preserve">1</w:t>
            </w:r>
            <w:r w:rsidDel="00000000" w:rsidR="00000000" w:rsidRPr="00000000">
              <w:rPr>
                <w:rFonts w:ascii="Times New Roman" w:cs="Times New Roman" w:eastAsia="Times New Roman" w:hAnsi="Times New Roman"/>
                <w:b w:val="0"/>
                <w:color w:val="000000"/>
                <w:sz w:val="20"/>
                <w:szCs w:val="20"/>
                <w:rtl w:val="0"/>
              </w:rPr>
              <w:t xml:space="preserve">), ..., sig(p</w:t>
            </w:r>
            <w:r w:rsidDel="00000000" w:rsidR="00000000" w:rsidRPr="00000000">
              <w:rPr>
                <w:rFonts w:ascii="Times New Roman" w:cs="Times New Roman" w:eastAsia="Times New Roman" w:hAnsi="Times New Roman"/>
                <w:b w:val="0"/>
                <w:color w:val="000000"/>
                <w:sz w:val="20"/>
                <w:szCs w:val="20"/>
                <w:vertAlign w:val="subscript"/>
                <w:rtl w:val="0"/>
              </w:rPr>
              <w:t xml:space="preserve">k-1</w:t>
            </w:r>
            <w:r w:rsidDel="00000000" w:rsidR="00000000" w:rsidRPr="00000000">
              <w:rPr>
                <w:rFonts w:ascii="Times New Roman" w:cs="Times New Roman" w:eastAsia="Times New Roman" w:hAnsi="Times New Roman"/>
                <w:b w:val="0"/>
                <w:color w:val="000000"/>
                <w:sz w:val="20"/>
                <w:szCs w:val="20"/>
                <w:rtl w:val="0"/>
              </w:rPr>
              <w:t xml:space="preserve">), sig (p</w:t>
            </w:r>
            <w:r w:rsidDel="00000000" w:rsidR="00000000" w:rsidRPr="00000000">
              <w:rPr>
                <w:rFonts w:ascii="Times New Roman" w:cs="Times New Roman" w:eastAsia="Times New Roman" w:hAnsi="Times New Roman"/>
                <w:b w:val="0"/>
                <w:color w:val="000000"/>
                <w:sz w:val="20"/>
                <w:szCs w:val="20"/>
                <w:vertAlign w:val="subscript"/>
                <w:rtl w:val="0"/>
              </w:rPr>
              <w:t xml:space="preserve">k</w:t>
            </w:r>
            <w:r w:rsidDel="00000000" w:rsidR="00000000" w:rsidRPr="00000000">
              <w:rPr>
                <w:rFonts w:ascii="Times New Roman" w:cs="Times New Roman" w:eastAsia="Times New Roman" w:hAnsi="Times New Roman"/>
                <w:b w:val="0"/>
                <w:color w:val="000000"/>
                <w:sz w:val="20"/>
                <w:szCs w:val="20"/>
                <w:rtl w:val="0"/>
              </w:rPr>
              <w:t xml:space="preserve">)&gt; received by 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p7:         if p has not previously extracted m then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p8:              extract m</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p9:     if k = f + 1 then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p10:         if in theentire execution p has extracted exactly one m then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p11:             deliver( m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p12:         else deliver (SF)</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p13: halt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http://www.cs.utexas.edu/~lorenzo/corsi/cs380d/past/03F/notes/10-30.pdf</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K-set Consensus</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 A process Pi, 1 &lt; i &lt; n, initiates k-set consensus: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 updatei (Obj[i]) with v;</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 repeat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p4:       local, array &lt;- scan (Obj);</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p5: until there are at least |N| - f non-null values in Obj;</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p6: v &lt;- max. of the values in local array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https://www.cs.uic.edu/~ajayk/Chapter14.pdf</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jednorundowy</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 decyzja[mojID] &lt;- wybierzAtakLubOdwrót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      send (G, mójID, decyzja[mójID])</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p4: dla każdego innego generała 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p5:      receive(D, decyzjap[G])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p6: ostatecznaDecyzja &lt;- większość(decyzja)</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Rozgłoszeniowy algorytm konsensusu podstawowego</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p1: when e_proposer</w:t>
            </w:r>
            <w:r w:rsidDel="00000000" w:rsidR="00000000" w:rsidRPr="00000000">
              <w:rPr>
                <w:rFonts w:ascii="Times New Roman" w:cs="Times New Roman" w:eastAsia="Times New Roman" w:hAnsi="Times New Roman"/>
                <w:b w:val="0"/>
                <w:color w:val="000000"/>
                <w:sz w:val="20"/>
                <w:szCs w:val="20"/>
                <w:vertAlign w:val="superscript"/>
                <w:rtl w:val="0"/>
              </w:rPr>
              <w:t xml:space="preserve">RC</w:t>
            </w:r>
            <w:r w:rsidDel="00000000" w:rsidR="00000000" w:rsidRPr="00000000">
              <w:rPr>
                <w:rFonts w:ascii="Times New Roman" w:cs="Times New Roman" w:eastAsia="Times New Roman" w:hAnsi="Times New Roman"/>
                <w:b w:val="0"/>
                <w:color w:val="000000"/>
                <w:sz w:val="20"/>
                <w:szCs w:val="20"/>
                <w:rtl w:val="0"/>
              </w:rPr>
              <w:t xml:space="preserve">( P</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v</w:t>
            </w:r>
            <w:r w:rsidDel="00000000" w:rsidR="00000000" w:rsidRPr="00000000">
              <w:rPr>
                <w:rFonts w:ascii="Times New Roman" w:cs="Times New Roman" w:eastAsia="Times New Roman" w:hAnsi="Times New Roman"/>
                <w:b w:val="0"/>
                <w:color w:val="000000"/>
                <w:sz w:val="20"/>
                <w:szCs w:val="20"/>
                <w:vertAlign w:val="subscript"/>
                <w:rtl w:val="0"/>
              </w:rPr>
              <w:t xml:space="preserve">i </w:t>
            </w:r>
            <w:r w:rsidDel="00000000" w:rsidR="00000000" w:rsidRPr="00000000">
              <w:rPr>
                <w:rFonts w:ascii="Times New Roman" w:cs="Times New Roman" w:eastAsia="Times New Roman" w:hAnsi="Times New Roman"/>
                <w:b w:val="0"/>
                <w:color w:val="000000"/>
                <w:sz w:val="20"/>
                <w:szCs w:val="20"/>
                <w:rtl w:val="0"/>
              </w:rPr>
              <w:t xml:space="preserve">) do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p2:       proposalSet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 v</w:t>
            </w:r>
            <w:r w:rsidDel="00000000" w:rsidR="00000000" w:rsidRPr="00000000">
              <w:rPr>
                <w:rFonts w:ascii="Times New Roman" w:cs="Times New Roman" w:eastAsia="Times New Roman" w:hAnsi="Times New Roman"/>
                <w:b w:val="0"/>
                <w:color w:val="000000"/>
                <w:sz w:val="20"/>
                <w:szCs w:val="20"/>
                <w:vertAlign w:val="subscript"/>
                <w:rtl w:val="0"/>
              </w:rPr>
              <w:t xml:space="preserve">i </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p3:       propOut.roundNO =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p4:       propOut.proposedValue = proposalSet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p5:       send</w:t>
            </w:r>
            <w:r w:rsidDel="00000000" w:rsidR="00000000" w:rsidRPr="00000000">
              <w:rPr>
                <w:rFonts w:ascii="Times New Roman" w:cs="Times New Roman" w:eastAsia="Times New Roman" w:hAnsi="Times New Roman"/>
                <w:b w:val="0"/>
                <w:color w:val="000000"/>
                <w:sz w:val="20"/>
                <w:szCs w:val="20"/>
                <w:vertAlign w:val="superscript"/>
                <w:rtl w:val="0"/>
              </w:rPr>
              <w:t xml:space="preserve">BRB</w:t>
            </w:r>
            <w:r w:rsidDel="00000000" w:rsidR="00000000" w:rsidRPr="00000000">
              <w:rPr>
                <w:rFonts w:ascii="Times New Roman" w:cs="Times New Roman" w:eastAsia="Times New Roman" w:hAnsi="Times New Roman"/>
                <w:b w:val="0"/>
                <w:color w:val="000000"/>
                <w:sz w:val="20"/>
                <w:szCs w:val="20"/>
                <w:rtl w:val="0"/>
              </w:rPr>
              <w:t xml:space="preserve"> (Q</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propOut)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p6: end when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p7: when e_crash( P ) 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p8:       correct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correct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 P</w:t>
            </w:r>
            <w:r w:rsidDel="00000000" w:rsidR="00000000" w:rsidRPr="00000000">
              <w:rPr>
                <w:rFonts w:ascii="Times New Roman" w:cs="Times New Roman" w:eastAsia="Times New Roman" w:hAnsi="Times New Roman"/>
                <w:b w:val="0"/>
                <w:color w:val="000000"/>
                <w:sz w:val="20"/>
                <w:szCs w:val="20"/>
                <w:vertAlign w:val="subscript"/>
                <w:rtl w:val="0"/>
              </w:rPr>
              <w:t xml:space="preserve">j </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p9: end when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p10: when e_receive</w:t>
            </w:r>
            <w:r w:rsidDel="00000000" w:rsidR="00000000" w:rsidRPr="00000000">
              <w:rPr>
                <w:rFonts w:ascii="Times New Roman" w:cs="Times New Roman" w:eastAsia="Times New Roman" w:hAnsi="Times New Roman"/>
                <w:b w:val="0"/>
                <w:color w:val="000000"/>
                <w:sz w:val="20"/>
                <w:szCs w:val="20"/>
                <w:vertAlign w:val="superscript"/>
                <w:rtl w:val="0"/>
              </w:rPr>
              <w:t xml:space="preserve">BRB</w:t>
            </w:r>
            <w:r w:rsidDel="00000000" w:rsidR="00000000" w:rsidRPr="00000000">
              <w:rPr>
                <w:rFonts w:ascii="Times New Roman" w:cs="Times New Roman" w:eastAsia="Times New Roman" w:hAnsi="Times New Roman"/>
                <w:b w:val="0"/>
                <w:color w:val="000000"/>
                <w:sz w:val="20"/>
                <w:szCs w:val="20"/>
                <w:rtl w:val="0"/>
              </w:rPr>
              <w:t xml:space="preserve"> (Q</w:t>
            </w:r>
            <w:r w:rsidDel="00000000" w:rsidR="00000000" w:rsidRPr="00000000">
              <w:rPr>
                <w:rFonts w:ascii="Times New Roman" w:cs="Times New Roman" w:eastAsia="Times New Roman" w:hAnsi="Times New Roman"/>
                <w:b w:val="0"/>
                <w:color w:val="000000"/>
                <w:sz w:val="20"/>
                <w:szCs w:val="20"/>
                <w:vertAlign w:val="subscript"/>
                <w:rtl w:val="0"/>
              </w:rPr>
              <w:t xml:space="preserve">j</w:t>
            </w:r>
            <w:r w:rsidDel="00000000" w:rsidR="00000000" w:rsidRPr="00000000">
              <w:rPr>
                <w:rFonts w:ascii="Times New Roman" w:cs="Times New Roman" w:eastAsia="Times New Roman" w:hAnsi="Times New Roman"/>
                <w:b w:val="0"/>
                <w:color w:val="000000"/>
                <w:sz w:val="20"/>
                <w:szCs w:val="20"/>
                <w:rtl w:val="0"/>
              </w:rPr>
              <w:t xml:space="preserve">, Q</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mS : MYPROP) 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p11:       proposalSet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proposalSet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ᑌ mS.proposedValue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p12:       correctThisRound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correctThisRound ᑌ { P</w:t>
            </w:r>
            <w:r w:rsidDel="00000000" w:rsidR="00000000" w:rsidRPr="00000000">
              <w:rPr>
                <w:rFonts w:ascii="Times New Roman" w:cs="Times New Roman" w:eastAsia="Times New Roman" w:hAnsi="Times New Roman"/>
                <w:b w:val="0"/>
                <w:color w:val="000000"/>
                <w:sz w:val="20"/>
                <w:szCs w:val="20"/>
                <w:vertAlign w:val="subscript"/>
                <w:rtl w:val="0"/>
              </w:rPr>
              <w:t xml:space="preserve">j </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p13: end when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p14: when (correct ᑕ correctThisRound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ᐱ (decided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nil) 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p15:        if correctThisRound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correctLastRound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then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p16:                  decided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MIN( proposalSet</w:t>
            </w:r>
            <w:r w:rsidDel="00000000" w:rsidR="00000000" w:rsidRPr="00000000">
              <w:rPr>
                <w:rFonts w:ascii="Times New Roman" w:cs="Times New Roman" w:eastAsia="Times New Roman" w:hAnsi="Times New Roman"/>
                <w:b w:val="0"/>
                <w:color w:val="000000"/>
                <w:sz w:val="20"/>
                <w:szCs w:val="20"/>
                <w:vertAlign w:val="subscript"/>
                <w:rtl w:val="0"/>
              </w:rPr>
              <w:t xml:space="preserve">i </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p17:                  decide</w:t>
            </w:r>
            <w:r w:rsidDel="00000000" w:rsidR="00000000" w:rsidRPr="00000000">
              <w:rPr>
                <w:rFonts w:ascii="Times New Roman" w:cs="Times New Roman" w:eastAsia="Times New Roman" w:hAnsi="Times New Roman"/>
                <w:b w:val="0"/>
                <w:color w:val="000000"/>
                <w:sz w:val="20"/>
                <w:szCs w:val="20"/>
                <w:vertAlign w:val="superscript"/>
                <w:rtl w:val="0"/>
              </w:rPr>
              <w:t xml:space="preserve">RC</w:t>
            </w:r>
            <w:r w:rsidDel="00000000" w:rsidR="00000000" w:rsidRPr="00000000">
              <w:rPr>
                <w:rFonts w:ascii="Times New Roman" w:cs="Times New Roman" w:eastAsia="Times New Roman" w:hAnsi="Times New Roman"/>
                <w:b w:val="0"/>
                <w:color w:val="000000"/>
                <w:sz w:val="20"/>
                <w:szCs w:val="20"/>
                <w:rtl w:val="0"/>
              </w:rPr>
              <w:t xml:space="preserve"> ( P</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decided</w:t>
            </w:r>
            <w:r w:rsidDel="00000000" w:rsidR="00000000" w:rsidRPr="00000000">
              <w:rPr>
                <w:rFonts w:ascii="Times New Roman" w:cs="Times New Roman" w:eastAsia="Times New Roman" w:hAnsi="Times New Roman"/>
                <w:b w:val="0"/>
                <w:color w:val="000000"/>
                <w:sz w:val="20"/>
                <w:szCs w:val="20"/>
                <w:vertAlign w:val="subscript"/>
                <w:rtl w:val="0"/>
              </w:rPr>
              <w:t xml:space="preserve">i </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p18:                  decOut.roundNo =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p19:                  decOut.decidedValue = decided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p20:                  send</w:t>
            </w:r>
            <w:r w:rsidDel="00000000" w:rsidR="00000000" w:rsidRPr="00000000">
              <w:rPr>
                <w:rFonts w:ascii="Times New Roman" w:cs="Times New Roman" w:eastAsia="Times New Roman" w:hAnsi="Times New Roman"/>
                <w:b w:val="0"/>
                <w:color w:val="000000"/>
                <w:sz w:val="20"/>
                <w:szCs w:val="20"/>
                <w:vertAlign w:val="superscript"/>
                <w:rtl w:val="0"/>
              </w:rPr>
              <w:t xml:space="preserve">BRB</w:t>
            </w:r>
            <w:r w:rsidDel="00000000" w:rsidR="00000000" w:rsidRPr="00000000">
              <w:rPr>
                <w:rFonts w:ascii="Times New Roman" w:cs="Times New Roman" w:eastAsia="Times New Roman" w:hAnsi="Times New Roman"/>
                <w:b w:val="0"/>
                <w:color w:val="000000"/>
                <w:sz w:val="20"/>
                <w:szCs w:val="20"/>
                <w:rtl w:val="0"/>
              </w:rPr>
              <w:t xml:space="preserve"> ( Q</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decOut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p21:         else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p22: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p23:               correctLastRoiund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correctThisRound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p24:               correctThisRound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Ø</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p25:               propOut.proposedValue = proposalSet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p26:               propOut.roundNo =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p27:               send (Q</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propOut)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p28:       end if</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p29: end when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p30: when e_receive</w:t>
            </w:r>
            <w:r w:rsidDel="00000000" w:rsidR="00000000" w:rsidRPr="00000000">
              <w:rPr>
                <w:rFonts w:ascii="Times New Roman" w:cs="Times New Roman" w:eastAsia="Times New Roman" w:hAnsi="Times New Roman"/>
                <w:b w:val="0"/>
                <w:color w:val="000000"/>
                <w:sz w:val="20"/>
                <w:szCs w:val="20"/>
                <w:vertAlign w:val="superscript"/>
                <w:rtl w:val="0"/>
              </w:rPr>
              <w:t xml:space="preserve">BRB</w:t>
            </w:r>
            <w:r w:rsidDel="00000000" w:rsidR="00000000" w:rsidRPr="00000000">
              <w:rPr>
                <w:rFonts w:ascii="Times New Roman" w:cs="Times New Roman" w:eastAsia="Times New Roman" w:hAnsi="Times New Roman"/>
                <w:b w:val="0"/>
                <w:color w:val="000000"/>
                <w:sz w:val="20"/>
                <w:szCs w:val="20"/>
                <w:rtl w:val="0"/>
              </w:rPr>
              <w:t xml:space="preserve"> (Q</w:t>
            </w:r>
            <w:r w:rsidDel="00000000" w:rsidR="00000000" w:rsidRPr="00000000">
              <w:rPr>
                <w:rFonts w:ascii="Times New Roman" w:cs="Times New Roman" w:eastAsia="Times New Roman" w:hAnsi="Times New Roman"/>
                <w:b w:val="0"/>
                <w:color w:val="000000"/>
                <w:sz w:val="20"/>
                <w:szCs w:val="20"/>
                <w:vertAlign w:val="subscript"/>
                <w:rtl w:val="0"/>
              </w:rPr>
              <w:t xml:space="preserve">j</w:t>
            </w:r>
            <w:r w:rsidDel="00000000" w:rsidR="00000000" w:rsidRPr="00000000">
              <w:rPr>
                <w:rFonts w:ascii="Times New Roman" w:cs="Times New Roman" w:eastAsia="Times New Roman" w:hAnsi="Times New Roman"/>
                <w:b w:val="0"/>
                <w:color w:val="000000"/>
                <w:sz w:val="20"/>
                <w:szCs w:val="20"/>
                <w:rtl w:val="0"/>
              </w:rPr>
              <w:t xml:space="preserve">, Q</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dIn: DECIDED) do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p31:       if decided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nil then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p32:               decided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dIn.decidedValue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p33:               decide</w:t>
            </w:r>
            <w:r w:rsidDel="00000000" w:rsidR="00000000" w:rsidRPr="00000000">
              <w:rPr>
                <w:rFonts w:ascii="Times New Roman" w:cs="Times New Roman" w:eastAsia="Times New Roman" w:hAnsi="Times New Roman"/>
                <w:b w:val="0"/>
                <w:color w:val="000000"/>
                <w:sz w:val="20"/>
                <w:szCs w:val="20"/>
                <w:vertAlign w:val="superscript"/>
                <w:rtl w:val="0"/>
              </w:rPr>
              <w:t xml:space="preserve">RC</w:t>
            </w:r>
            <w:r w:rsidDel="00000000" w:rsidR="00000000" w:rsidRPr="00000000">
              <w:rPr>
                <w:rFonts w:ascii="Times New Roman" w:cs="Times New Roman" w:eastAsia="Times New Roman" w:hAnsi="Times New Roman"/>
                <w:b w:val="0"/>
                <w:color w:val="000000"/>
                <w:sz w:val="20"/>
                <w:szCs w:val="20"/>
                <w:rtl w:val="0"/>
              </w:rPr>
              <w:t xml:space="preserve"> (P</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decided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p34:               decOut.roundNo =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+ 1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p35:               decOut.decidedValue = decided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p36:               send</w:t>
            </w:r>
            <w:r w:rsidDel="00000000" w:rsidR="00000000" w:rsidRPr="00000000">
              <w:rPr>
                <w:rFonts w:ascii="Times New Roman" w:cs="Times New Roman" w:eastAsia="Times New Roman" w:hAnsi="Times New Roman"/>
                <w:b w:val="0"/>
                <w:color w:val="000000"/>
                <w:sz w:val="20"/>
                <w:szCs w:val="20"/>
                <w:vertAlign w:val="superscript"/>
                <w:rtl w:val="0"/>
              </w:rPr>
              <w:t xml:space="preserve">BRB</w:t>
            </w:r>
            <w:r w:rsidDel="00000000" w:rsidR="00000000" w:rsidRPr="00000000">
              <w:rPr>
                <w:rFonts w:ascii="Times New Roman" w:cs="Times New Roman" w:eastAsia="Times New Roman" w:hAnsi="Times New Roman"/>
                <w:b w:val="0"/>
                <w:color w:val="000000"/>
                <w:sz w:val="20"/>
                <w:szCs w:val="20"/>
                <w:rtl w:val="0"/>
              </w:rPr>
              <w:t xml:space="preserve"> (Q</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decOut)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p37:       fi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p38: end when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http://wazniak.mimuw.edu.pl/index.php?title=Pr-1st-1.1-m13-toc</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hyperlink r:id="rId17">
              <w:r w:rsidDel="00000000" w:rsidR="00000000" w:rsidRPr="00000000">
                <w:rPr>
                  <w:rFonts w:ascii="Times New Roman" w:cs="Times New Roman" w:eastAsia="Times New Roman" w:hAnsi="Times New Roman"/>
                  <w:b w:val="0"/>
                  <w:color w:val="000000"/>
                  <w:sz w:val="22"/>
                  <w:szCs w:val="22"/>
                  <w:rtl w:val="0"/>
                </w:rPr>
                <w:t xml:space="preserve">Hierarchiczny algorytm konsensusu podstawowego</w:t>
              </w:r>
            </w:hyperlink>
            <w:hyperlink r:id="rId18">
              <w:r w:rsidDel="00000000" w:rsidR="00000000" w:rsidRPr="00000000">
                <w:rPr>
                  <w:rtl w:val="0"/>
                </w:rPr>
              </w:r>
            </w:hyperlink>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p1: when e_proposer</w:t>
            </w:r>
            <w:r w:rsidDel="00000000" w:rsidR="00000000" w:rsidRPr="00000000">
              <w:rPr>
                <w:rFonts w:ascii="Times New Roman" w:cs="Times New Roman" w:eastAsia="Times New Roman" w:hAnsi="Times New Roman"/>
                <w:b w:val="0"/>
                <w:color w:val="000000"/>
                <w:sz w:val="20"/>
                <w:szCs w:val="20"/>
                <w:vertAlign w:val="superscript"/>
                <w:rtl w:val="0"/>
              </w:rPr>
              <w:t xml:space="preserve">RC</w:t>
            </w:r>
            <w:r w:rsidDel="00000000" w:rsidR="00000000" w:rsidRPr="00000000">
              <w:rPr>
                <w:rFonts w:ascii="Times New Roman" w:cs="Times New Roman" w:eastAsia="Times New Roman" w:hAnsi="Times New Roman"/>
                <w:b w:val="0"/>
                <w:color w:val="000000"/>
                <w:sz w:val="20"/>
                <w:szCs w:val="20"/>
                <w:rtl w:val="0"/>
              </w:rPr>
              <w:t xml:space="preserve">( P</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v</w:t>
            </w:r>
            <w:r w:rsidDel="00000000" w:rsidR="00000000" w:rsidRPr="00000000">
              <w:rPr>
                <w:rFonts w:ascii="Times New Roman" w:cs="Times New Roman" w:eastAsia="Times New Roman" w:hAnsi="Times New Roman"/>
                <w:b w:val="0"/>
                <w:color w:val="000000"/>
                <w:sz w:val="20"/>
                <w:szCs w:val="20"/>
                <w:vertAlign w:val="subscript"/>
                <w:rtl w:val="0"/>
              </w:rPr>
              <w:t xml:space="preserve">i </w:t>
            </w:r>
            <w:r w:rsidDel="00000000" w:rsidR="00000000" w:rsidRPr="00000000">
              <w:rPr>
                <w:rFonts w:ascii="Times New Roman" w:cs="Times New Roman" w:eastAsia="Times New Roman" w:hAnsi="Times New Roman"/>
                <w:b w:val="0"/>
                <w:color w:val="000000"/>
                <w:sz w:val="20"/>
                <w:szCs w:val="20"/>
                <w:rtl w:val="0"/>
              </w:rPr>
              <w:t xml:space="preserve">) do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p2:       proposalSet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 v</w:t>
            </w:r>
            <w:r w:rsidDel="00000000" w:rsidR="00000000" w:rsidRPr="00000000">
              <w:rPr>
                <w:rFonts w:ascii="Times New Roman" w:cs="Times New Roman" w:eastAsia="Times New Roman" w:hAnsi="Times New Roman"/>
                <w:b w:val="0"/>
                <w:color w:val="000000"/>
                <w:sz w:val="20"/>
                <w:szCs w:val="20"/>
                <w:vertAlign w:val="subscript"/>
                <w:rtl w:val="0"/>
              </w:rPr>
              <w:t xml:space="preserve">i </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p3: end when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p4: when e_crash( P ) 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p5:       suscpected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suspected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ᑌ { P</w:t>
            </w:r>
            <w:r w:rsidDel="00000000" w:rsidR="00000000" w:rsidRPr="00000000">
              <w:rPr>
                <w:rFonts w:ascii="Times New Roman" w:cs="Times New Roman" w:eastAsia="Times New Roman" w:hAnsi="Times New Roman"/>
                <w:b w:val="0"/>
                <w:color w:val="000000"/>
                <w:sz w:val="20"/>
                <w:szCs w:val="20"/>
                <w:vertAlign w:val="subscript"/>
                <w:rtl w:val="0"/>
              </w:rPr>
              <w:t xml:space="preserve">j </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p6: end when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p7: when liderSet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P</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ᐱ proposal</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nil ᐱ broadcast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False do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p8:        decide</w:t>
            </w:r>
            <w:r w:rsidDel="00000000" w:rsidR="00000000" w:rsidRPr="00000000">
              <w:rPr>
                <w:rFonts w:ascii="Times New Roman" w:cs="Times New Roman" w:eastAsia="Times New Roman" w:hAnsi="Times New Roman"/>
                <w:b w:val="0"/>
                <w:color w:val="000000"/>
                <w:sz w:val="20"/>
                <w:szCs w:val="20"/>
                <w:vertAlign w:val="superscript"/>
                <w:rtl w:val="0"/>
              </w:rPr>
              <w:t xml:space="preserve">RC</w:t>
            </w:r>
            <w:r w:rsidDel="00000000" w:rsidR="00000000" w:rsidRPr="00000000">
              <w:rPr>
                <w:rFonts w:ascii="Times New Roman" w:cs="Times New Roman" w:eastAsia="Times New Roman" w:hAnsi="Times New Roman"/>
                <w:b w:val="0"/>
                <w:color w:val="000000"/>
                <w:sz w:val="20"/>
                <w:szCs w:val="20"/>
                <w:rtl w:val="0"/>
              </w:rPr>
              <w:t xml:space="preserve"> ( P</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proposal</w:t>
            </w:r>
            <w:r w:rsidDel="00000000" w:rsidR="00000000" w:rsidRPr="00000000">
              <w:rPr>
                <w:rFonts w:ascii="Times New Roman" w:cs="Times New Roman" w:eastAsia="Times New Roman" w:hAnsi="Times New Roman"/>
                <w:b w:val="0"/>
                <w:color w:val="000000"/>
                <w:sz w:val="20"/>
                <w:szCs w:val="20"/>
                <w:vertAlign w:val="subscript"/>
                <w:rtl w:val="0"/>
              </w:rPr>
              <w:t xml:space="preserve">i </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  p9:        broadcast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True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p10:        decOut.decideValue = proposal</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p11:        decOut.roundNo =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p12:        send</w:t>
            </w:r>
            <w:r w:rsidDel="00000000" w:rsidR="00000000" w:rsidRPr="00000000">
              <w:rPr>
                <w:rFonts w:ascii="Times New Roman" w:cs="Times New Roman" w:eastAsia="Times New Roman" w:hAnsi="Times New Roman"/>
                <w:b w:val="0"/>
                <w:color w:val="000000"/>
                <w:sz w:val="20"/>
                <w:szCs w:val="20"/>
                <w:vertAlign w:val="superscript"/>
                <w:rtl w:val="0"/>
              </w:rPr>
              <w:t xml:space="preserve">BRB</w:t>
            </w:r>
            <w:r w:rsidDel="00000000" w:rsidR="00000000" w:rsidRPr="00000000">
              <w:rPr>
                <w:rFonts w:ascii="Times New Roman" w:cs="Times New Roman" w:eastAsia="Times New Roman" w:hAnsi="Times New Roman"/>
                <w:b w:val="0"/>
                <w:color w:val="000000"/>
                <w:sz w:val="20"/>
                <w:szCs w:val="20"/>
                <w:rtl w:val="0"/>
              </w:rPr>
              <w:t xml:space="preserve"> ( Q</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decOut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p13: end when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p14: when liderSet</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[roundNo] suscpected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ᐯ delivered [roundNo] = True 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p15: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+ 1</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p16: end when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p17: when e_receive (Q</w:t>
            </w:r>
            <w:r w:rsidDel="00000000" w:rsidR="00000000" w:rsidRPr="00000000">
              <w:rPr>
                <w:rFonts w:ascii="Times New Roman" w:cs="Times New Roman" w:eastAsia="Times New Roman" w:hAnsi="Times New Roman"/>
                <w:b w:val="0"/>
                <w:color w:val="000000"/>
                <w:sz w:val="20"/>
                <w:szCs w:val="20"/>
                <w:vertAlign w:val="subscript"/>
                <w:rtl w:val="0"/>
              </w:rPr>
              <w:t xml:space="preserve">j</w:t>
            </w:r>
            <w:r w:rsidDel="00000000" w:rsidR="00000000" w:rsidRPr="00000000">
              <w:rPr>
                <w:rFonts w:ascii="Times New Roman" w:cs="Times New Roman" w:eastAsia="Times New Roman" w:hAnsi="Times New Roman"/>
                <w:b w:val="0"/>
                <w:color w:val="000000"/>
                <w:sz w:val="20"/>
                <w:szCs w:val="20"/>
                <w:rtl w:val="0"/>
              </w:rPr>
              <w:t xml:space="preserve">, Q</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dIn : DECIDED) do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p18:        if (i &gt; dIn.roundNo &gt; propRoundNo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then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p19:             proposal</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dIn.decidedValue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p20:             propRoundNo</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 = dIn.roundNo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p21:        end if</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p22:        k = dIn.roundNo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p21:        delivered</w:t>
            </w:r>
            <w:r w:rsidDel="00000000" w:rsidR="00000000" w:rsidRPr="00000000">
              <w:rPr>
                <w:rFonts w:ascii="Times New Roman" w:cs="Times New Roman" w:eastAsia="Times New Roman" w:hAnsi="Times New Roman"/>
                <w:b w:val="0"/>
                <w:color w:val="000000"/>
                <w:sz w:val="20"/>
                <w:szCs w:val="20"/>
                <w:vertAlign w:val="subscript"/>
                <w:rtl w:val="0"/>
              </w:rPr>
              <w:t xml:space="preserve">i</w:t>
            </w:r>
            <w:r w:rsidDel="00000000" w:rsidR="00000000" w:rsidRPr="00000000">
              <w:rPr>
                <w:rFonts w:ascii="Times New Roman" w:cs="Times New Roman" w:eastAsia="Times New Roman" w:hAnsi="Times New Roman"/>
                <w:b w:val="0"/>
                <w:color w:val="000000"/>
                <w:sz w:val="20"/>
                <w:szCs w:val="20"/>
                <w:rtl w:val="0"/>
              </w:rPr>
              <w:t xml:space="preserve">[k] = True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p22: end when</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tratwy (raft consensus algorithm)</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0"/>
                <w:szCs w:val="20"/>
                <w:rtl w:val="0"/>
              </w:rPr>
              <w:t xml:space="preserve">ᑕ ᑌ ᐱ Ø ᐯ ∈</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9"/>
        <w:bidi w:val="0"/>
        <w:tblW w:w="9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30"/>
        <w:gridCol w:w="6570"/>
        <w:tblGridChange w:id="0">
          <w:tblGrid>
            <w:gridCol w:w="2430"/>
            <w:gridCol w:w="6570"/>
          </w:tblGrid>
        </w:tblGridChange>
      </w:tblGrid>
      <w:tr>
        <w:tc>
          <w:tcPr>
            <w:tcBorders>
              <w:top w:color="000000" w:space="0" w:sz="8" w:val="single"/>
              <w:left w:color="000000" w:space="0" w:sz="8" w:val="single"/>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Algorytmy uzgadniania</w:t>
            </w:r>
            <w:r w:rsidDel="00000000" w:rsidR="00000000" w:rsidRPr="00000000">
              <w:rPr>
                <w:rtl w:val="0"/>
              </w:rPr>
            </w:r>
          </w:p>
        </w:tc>
        <w:tc>
          <w:tcPr>
            <w:tcBorders>
              <w:top w:color="000000" w:space="0" w:sz="8" w:val="single"/>
              <w:bottom w:color="000000" w:space="0" w:sz="8" w:val="single"/>
              <w:right w:color="000000" w:space="0" w:sz="8" w:val="single"/>
            </w:tcBorders>
            <w:shd w:fill="6aa84f"/>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center"/>
            </w:pPr>
            <w:r w:rsidDel="00000000" w:rsidR="00000000" w:rsidRPr="00000000">
              <w:rPr>
                <w:rFonts w:ascii="Times New Roman" w:cs="Times New Roman" w:eastAsia="Times New Roman" w:hAnsi="Times New Roman"/>
                <w:b w:val="0"/>
                <w:color w:val="000000"/>
                <w:sz w:val="22"/>
                <w:szCs w:val="22"/>
                <w:rtl w:val="0"/>
              </w:rPr>
              <w:t xml:space="preserve">Znane realizacje wdrożenia</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bizantyjskich Generałów</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Króla</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Królowej</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Dwóch Armii</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jednorundowy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numPr>
                <w:ilvl w:val="0"/>
                <w:numId w:val="1"/>
              </w:numPr>
              <w:spacing w:after="0" w:before="0" w:line="24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I</w:t>
            </w:r>
            <w:hyperlink r:id="rId19">
              <w:r w:rsidDel="00000000" w:rsidR="00000000" w:rsidRPr="00000000">
                <w:rPr>
                  <w:rFonts w:ascii="Times New Roman" w:cs="Times New Roman" w:eastAsia="Times New Roman" w:hAnsi="Times New Roman"/>
                  <w:b w:val="0"/>
                  <w:color w:val="000000"/>
                  <w:sz w:val="20"/>
                  <w:szCs w:val="20"/>
                  <w:rtl w:val="0"/>
                </w:rPr>
                <w:t xml:space="preserve">nterne</w:t>
              </w:r>
            </w:hyperlink>
            <w:r w:rsidDel="00000000" w:rsidR="00000000" w:rsidRPr="00000000">
              <w:rPr>
                <w:rFonts w:ascii="Times New Roman" w:cs="Times New Roman" w:eastAsia="Times New Roman" w:hAnsi="Times New Roman"/>
                <w:b w:val="0"/>
                <w:color w:val="000000"/>
                <w:sz w:val="20"/>
                <w:szCs w:val="20"/>
                <w:rtl w:val="0"/>
              </w:rPr>
              <w:t xml:space="preserve">t – błędy przekazywania pakietów w sieci wymusiły powstanie protokołu</w:t>
            </w:r>
            <w:hyperlink r:id="rId20">
              <w:r w:rsidDel="00000000" w:rsidR="00000000" w:rsidRPr="00000000">
                <w:rPr>
                  <w:rFonts w:ascii="Times New Roman" w:cs="Times New Roman" w:eastAsia="Times New Roman" w:hAnsi="Times New Roman"/>
                  <w:b w:val="0"/>
                  <w:color w:val="000000"/>
                  <w:sz w:val="20"/>
                  <w:szCs w:val="20"/>
                  <w:rtl w:val="0"/>
                </w:rPr>
                <w:t xml:space="preserve"> TCP</w:t>
              </w:r>
            </w:hyperlink>
            <w:r w:rsidDel="00000000" w:rsidR="00000000" w:rsidRPr="00000000">
              <w:rPr>
                <w:rFonts w:ascii="Times New Roman" w:cs="Times New Roman" w:eastAsia="Times New Roman" w:hAnsi="Times New Roman"/>
                <w:b w:val="0"/>
                <w:color w:val="000000"/>
                <w:sz w:val="20"/>
                <w:szCs w:val="20"/>
                <w:rtl w:val="0"/>
              </w:rPr>
              <w:t xml:space="preserve">, który zapewnia uzgodnienie wiedzy drugiego rzędu</w:t>
            </w:r>
          </w:p>
          <w:p w:rsidR="00000000" w:rsidDel="00000000" w:rsidP="00000000" w:rsidRDefault="00000000" w:rsidRPr="00000000">
            <w:pPr>
              <w:numPr>
                <w:ilvl w:val="0"/>
                <w:numId w:val="1"/>
              </w:numPr>
              <w:spacing w:after="0" w:before="0" w:line="24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K</w:t>
            </w:r>
            <w:hyperlink r:id="rId21">
              <w:r w:rsidDel="00000000" w:rsidR="00000000" w:rsidRPr="00000000">
                <w:rPr>
                  <w:rFonts w:ascii="Times New Roman" w:cs="Times New Roman" w:eastAsia="Times New Roman" w:hAnsi="Times New Roman"/>
                  <w:b w:val="0"/>
                  <w:color w:val="000000"/>
                  <w:sz w:val="20"/>
                  <w:szCs w:val="20"/>
                  <w:rtl w:val="0"/>
                </w:rPr>
                <w:t xml:space="preserve">ryptografi</w:t>
              </w:r>
            </w:hyperlink>
            <w:r w:rsidDel="00000000" w:rsidR="00000000" w:rsidRPr="00000000">
              <w:rPr>
                <w:rFonts w:ascii="Times New Roman" w:cs="Times New Roman" w:eastAsia="Times New Roman" w:hAnsi="Times New Roman"/>
                <w:b w:val="0"/>
                <w:color w:val="000000"/>
                <w:sz w:val="20"/>
                <w:szCs w:val="20"/>
                <w:rtl w:val="0"/>
              </w:rPr>
              <w:t xml:space="preserve">a – zagadnienia zbliżone do</w:t>
            </w:r>
            <w:hyperlink r:id="rId22">
              <w:r w:rsidDel="00000000" w:rsidR="00000000" w:rsidRPr="00000000">
                <w:rPr>
                  <w:rFonts w:ascii="Times New Roman" w:cs="Times New Roman" w:eastAsia="Times New Roman" w:hAnsi="Times New Roman"/>
                  <w:b w:val="0"/>
                  <w:color w:val="000000"/>
                  <w:sz w:val="20"/>
                  <w:szCs w:val="20"/>
                  <w:rtl w:val="0"/>
                </w:rPr>
                <w:t xml:space="preserve"> autoryzacji</w:t>
              </w:r>
            </w:hyperlink>
            <w:r w:rsidDel="00000000" w:rsidR="00000000" w:rsidRPr="00000000">
              <w:rPr>
                <w:rFonts w:ascii="Times New Roman" w:cs="Times New Roman" w:eastAsia="Times New Roman" w:hAnsi="Times New Roman"/>
                <w:b w:val="0"/>
                <w:color w:val="000000"/>
                <w:sz w:val="20"/>
                <w:szCs w:val="20"/>
                <w:rtl w:val="0"/>
              </w:rPr>
              <w:t xml:space="preserve"> stron</w:t>
            </w:r>
          </w:p>
          <w:p w:rsidR="00000000" w:rsidDel="00000000" w:rsidP="00000000" w:rsidRDefault="00000000" w:rsidRPr="00000000">
            <w:pPr>
              <w:numPr>
                <w:ilvl w:val="0"/>
                <w:numId w:val="1"/>
              </w:numPr>
              <w:spacing w:after="0" w:before="0" w:line="24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E</w:t>
            </w:r>
            <w:hyperlink r:id="rId23">
              <w:r w:rsidDel="00000000" w:rsidR="00000000" w:rsidRPr="00000000">
                <w:rPr>
                  <w:rFonts w:ascii="Times New Roman" w:cs="Times New Roman" w:eastAsia="Times New Roman" w:hAnsi="Times New Roman"/>
                  <w:b w:val="0"/>
                  <w:color w:val="000000"/>
                  <w:sz w:val="20"/>
                  <w:szCs w:val="20"/>
                  <w:rtl w:val="0"/>
                </w:rPr>
                <w:t xml:space="preserve">lektroni</w:t>
              </w:r>
            </w:hyperlink>
            <w:r w:rsidDel="00000000" w:rsidR="00000000" w:rsidRPr="00000000">
              <w:rPr>
                <w:rFonts w:ascii="Times New Roman" w:cs="Times New Roman" w:eastAsia="Times New Roman" w:hAnsi="Times New Roman"/>
                <w:b w:val="0"/>
                <w:color w:val="000000"/>
                <w:sz w:val="20"/>
                <w:szCs w:val="20"/>
                <w:rtl w:val="0"/>
              </w:rPr>
              <w:t xml:space="preserve">ka – zagadnienia przekazywania danych w warunkach wysokich zakłóceń, uzgadnianie wspólnych parametrów transmisji</w:t>
            </w:r>
          </w:p>
          <w:p w:rsidR="00000000" w:rsidDel="00000000" w:rsidP="00000000" w:rsidRDefault="00000000" w:rsidRPr="00000000">
            <w:pPr>
              <w:numPr>
                <w:ilvl w:val="0"/>
                <w:numId w:val="1"/>
              </w:numPr>
              <w:spacing w:after="0" w:before="0" w:line="24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w:t>
            </w:r>
            <w:hyperlink r:id="rId24">
              <w:r w:rsidDel="00000000" w:rsidR="00000000" w:rsidRPr="00000000">
                <w:rPr>
                  <w:rFonts w:ascii="Times New Roman" w:cs="Times New Roman" w:eastAsia="Times New Roman" w:hAnsi="Times New Roman"/>
                  <w:b w:val="0"/>
                  <w:color w:val="000000"/>
                  <w:sz w:val="20"/>
                  <w:szCs w:val="20"/>
                  <w:rtl w:val="0"/>
                </w:rPr>
                <w:t xml:space="preserve">ystemy wieloagentow</w:t>
              </w:r>
            </w:hyperlink>
            <w:r w:rsidDel="00000000" w:rsidR="00000000" w:rsidRPr="00000000">
              <w:rPr>
                <w:rFonts w:ascii="Times New Roman" w:cs="Times New Roman" w:eastAsia="Times New Roman" w:hAnsi="Times New Roman"/>
                <w:b w:val="0"/>
                <w:color w:val="000000"/>
                <w:sz w:val="20"/>
                <w:szCs w:val="20"/>
                <w:rtl w:val="0"/>
              </w:rPr>
              <w:t xml:space="preserve">e – uzgadnianie wiedzy agentów</w:t>
            </w:r>
          </w:p>
          <w:p w:rsidR="00000000" w:rsidDel="00000000" w:rsidP="00000000" w:rsidRDefault="00000000" w:rsidRPr="00000000">
            <w:pPr>
              <w:numPr>
                <w:ilvl w:val="0"/>
                <w:numId w:val="1"/>
              </w:numPr>
              <w:spacing w:after="0" w:before="0" w:line="24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T</w:t>
            </w:r>
            <w:hyperlink r:id="rId25">
              <w:r w:rsidDel="00000000" w:rsidR="00000000" w:rsidRPr="00000000">
                <w:rPr>
                  <w:rFonts w:ascii="Times New Roman" w:cs="Times New Roman" w:eastAsia="Times New Roman" w:hAnsi="Times New Roman"/>
                  <w:b w:val="0"/>
                  <w:color w:val="000000"/>
                  <w:sz w:val="20"/>
                  <w:szCs w:val="20"/>
                  <w:rtl w:val="0"/>
                </w:rPr>
                <w:t xml:space="preserve">eoria gier</w:t>
              </w:r>
            </w:hyperlink>
            <w:r w:rsidDel="00000000" w:rsidR="00000000" w:rsidRPr="00000000">
              <w:rPr>
                <w:rFonts w:ascii="Times New Roman" w:cs="Times New Roman" w:eastAsia="Times New Roman" w:hAnsi="Times New Roman"/>
                <w:b w:val="0"/>
                <w:color w:val="000000"/>
                <w:sz w:val="20"/>
                <w:szCs w:val="20"/>
                <w:rtl w:val="0"/>
              </w:rPr>
              <w:t xml:space="preserve"> – zagadnienia współpracy między kilkoma graczami</w:t>
            </w:r>
          </w:p>
          <w:p w:rsidR="00000000" w:rsidDel="00000000" w:rsidP="00000000" w:rsidRDefault="00000000" w:rsidRPr="00000000">
            <w:pPr>
              <w:spacing w:after="0" w:before="0" w:line="240" w:lineRule="auto"/>
              <w:contextualSpacing w:val="0"/>
              <w:jc w:val="both"/>
            </w:pP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 Randomized algorithm</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tc>
        <w:tc>
          <w:tcPr>
            <w:tcBorders>
              <w:top w:color="000000" w:space="0" w:sz="8" w:val="single"/>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numPr>
                <w:ilvl w:val="0"/>
                <w:numId w:val="3"/>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 sieci reakcji chemicznych (ang. </w:t>
            </w:r>
            <w:hyperlink r:id="rId26">
              <w:r w:rsidDel="00000000" w:rsidR="00000000" w:rsidRPr="00000000">
                <w:rPr>
                  <w:rFonts w:ascii="Times New Roman" w:cs="Times New Roman" w:eastAsia="Times New Roman" w:hAnsi="Times New Roman"/>
                  <w:b w:val="0"/>
                  <w:color w:val="000000"/>
                  <w:sz w:val="20"/>
                  <w:szCs w:val="20"/>
                  <w:rtl w:val="0"/>
                </w:rPr>
                <w:t xml:space="preserve">chemical reaction network</w:t>
              </w:r>
            </w:hyperlink>
            <w:r w:rsidDel="00000000" w:rsidR="00000000" w:rsidRPr="00000000">
              <w:rPr>
                <w:rFonts w:ascii="Times New Roman" w:cs="Times New Roman" w:eastAsia="Times New Roman" w:hAnsi="Times New Roman"/>
                <w:b w:val="0"/>
                <w:color w:val="000000"/>
                <w:sz w:val="20"/>
                <w:szCs w:val="20"/>
                <w:rtl w:val="0"/>
              </w:rPr>
              <w:t xml:space="preserve">)</w:t>
            </w:r>
          </w:p>
          <w:p w:rsidR="00000000" w:rsidDel="00000000" w:rsidP="00000000" w:rsidRDefault="00000000" w:rsidRPr="00000000">
            <w:pPr>
              <w:numPr>
                <w:ilvl w:val="0"/>
                <w:numId w:val="3"/>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Objętość wypukłego ciała może być wyestymowana przez losowy algorytm z określoną precyzją w czasie wielomianowym</w:t>
            </w:r>
          </w:p>
          <w:p w:rsidR="00000000" w:rsidDel="00000000" w:rsidP="00000000" w:rsidRDefault="00000000" w:rsidRPr="00000000">
            <w:pPr>
              <w:numPr>
                <w:ilvl w:val="0"/>
                <w:numId w:val="3"/>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W złożoności komunikacji, równość dwóch stringów może zostać sprawdzona używając bitów komunikacji wraz z losowym protokołem</w:t>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Przerywanie niezawodnego rozgłaszania</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Terminating Reliable Broadcast</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 Brak </w:t>
            </w:r>
            <w:r w:rsidDel="00000000" w:rsidR="00000000" w:rsidRPr="00000000">
              <w:rPr>
                <w:rFonts w:ascii="Times New Roman" w:cs="Times New Roman" w:eastAsia="Times New Roman" w:hAnsi="Times New Roman"/>
                <w:b w:val="1"/>
                <w:color w:val="000000"/>
                <w:sz w:val="20"/>
                <w:szCs w:val="20"/>
                <w:rtl w:val="0"/>
              </w:rPr>
              <w:t xml:space="preserve">znanych</w:t>
            </w:r>
            <w:r w:rsidDel="00000000" w:rsidR="00000000" w:rsidRPr="00000000">
              <w:rPr>
                <w:rFonts w:ascii="Times New Roman" w:cs="Times New Roman" w:eastAsia="Times New Roman" w:hAnsi="Times New Roman"/>
                <w:b w:val="0"/>
                <w:color w:val="000000"/>
                <w:sz w:val="20"/>
                <w:szCs w:val="20"/>
                <w:rtl w:val="0"/>
              </w:rPr>
              <w:t xml:space="preserve"> realizacji/wdrożeń.</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https://www1.cs.fau.de/filepool/teaching/dependablesystems-2007/PDS_20070510.pdf</w:t>
            </w:r>
            <w:r w:rsidDel="00000000" w:rsidR="00000000" w:rsidRPr="00000000">
              <w:rPr>
                <w:rtl w:val="0"/>
              </w:rPr>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K-set Consensus</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Rozgłoszeniowy algorytm konsensusu podstawowego</w:t>
            </w:r>
            <w:r w:rsidDel="00000000" w:rsidR="00000000" w:rsidRPr="00000000">
              <w:rPr>
                <w:rtl w:val="0"/>
              </w:rPr>
            </w:r>
          </w:p>
          <w:p w:rsidR="00000000" w:rsidDel="00000000" w:rsidP="00000000" w:rsidRDefault="00000000" w:rsidRPr="00000000">
            <w:pPr>
              <w:spacing w:after="0" w:before="0" w:line="360" w:lineRule="auto"/>
              <w:contextualSpacing w:val="0"/>
            </w:pPr>
            <w:hyperlink r:id="rId27">
              <w:r w:rsidDel="00000000" w:rsidR="00000000" w:rsidRPr="00000000">
                <w:rPr>
                  <w:rFonts w:ascii="Times New Roman" w:cs="Times New Roman" w:eastAsia="Times New Roman" w:hAnsi="Times New Roman"/>
                  <w:b w:val="0"/>
                  <w:color w:val="000000"/>
                  <w:sz w:val="22"/>
                  <w:szCs w:val="22"/>
                  <w:rtl w:val="0"/>
                </w:rPr>
                <w:t xml:space="preserve">Hierarchiczny algorytm konsensusu podstawowego</w:t>
              </w:r>
            </w:hyperlink>
            <w:hyperlink r:id="rId28">
              <w:r w:rsidDel="00000000" w:rsidR="00000000" w:rsidRPr="00000000">
                <w:rPr>
                  <w:rtl w:val="0"/>
                </w:rPr>
              </w:r>
            </w:hyperlink>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numPr>
                <w:ilvl w:val="0"/>
                <w:numId w:val="4"/>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Synchronizacja zegara (ang. </w:t>
            </w:r>
            <w:hyperlink r:id="rId29">
              <w:r w:rsidDel="00000000" w:rsidR="00000000" w:rsidRPr="00000000">
                <w:rPr>
                  <w:rFonts w:ascii="Times New Roman" w:cs="Times New Roman" w:eastAsia="Times New Roman" w:hAnsi="Times New Roman"/>
                  <w:b w:val="0"/>
                  <w:color w:val="000000"/>
                  <w:sz w:val="20"/>
                  <w:szCs w:val="20"/>
                  <w:rtl w:val="0"/>
                </w:rPr>
                <w:t xml:space="preserve">clock synchronization</w:t>
              </w:r>
            </w:hyperlink>
            <w:r w:rsidDel="00000000" w:rsidR="00000000" w:rsidRPr="00000000">
              <w:rPr>
                <w:rFonts w:ascii="Times New Roman" w:cs="Times New Roman" w:eastAsia="Times New Roman" w:hAnsi="Times New Roman"/>
                <w:b w:val="0"/>
                <w:color w:val="000000"/>
                <w:sz w:val="20"/>
                <w:szCs w:val="20"/>
                <w:rtl w:val="0"/>
              </w:rPr>
              <w:t xml:space="preserve">)</w:t>
            </w:r>
          </w:p>
          <w:p w:rsidR="00000000" w:rsidDel="00000000" w:rsidP="00000000" w:rsidRDefault="00000000" w:rsidRPr="00000000">
            <w:pPr>
              <w:numPr>
                <w:ilvl w:val="0"/>
                <w:numId w:val="2"/>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PageRank</w:t>
            </w:r>
          </w:p>
          <w:p w:rsidR="00000000" w:rsidDel="00000000" w:rsidP="00000000" w:rsidRDefault="00000000" w:rsidRPr="00000000">
            <w:pPr>
              <w:numPr>
                <w:ilvl w:val="0"/>
                <w:numId w:val="2"/>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Kontrola UAV (ang. </w:t>
            </w:r>
            <w:hyperlink r:id="rId30">
              <w:r w:rsidDel="00000000" w:rsidR="00000000" w:rsidRPr="00000000">
                <w:rPr>
                  <w:rFonts w:ascii="Times New Roman" w:cs="Times New Roman" w:eastAsia="Times New Roman" w:hAnsi="Times New Roman"/>
                  <w:b w:val="0"/>
                  <w:color w:val="000000"/>
                  <w:sz w:val="20"/>
                  <w:szCs w:val="20"/>
                  <w:rtl w:val="0"/>
                </w:rPr>
                <w:t xml:space="preserve">control of UAVs</w:t>
              </w:r>
            </w:hyperlink>
            <w:r w:rsidDel="00000000" w:rsidR="00000000" w:rsidRPr="00000000">
              <w:rPr>
                <w:rFonts w:ascii="Times New Roman" w:cs="Times New Roman" w:eastAsia="Times New Roman" w:hAnsi="Times New Roman"/>
                <w:b w:val="0"/>
                <w:color w:val="000000"/>
                <w:sz w:val="20"/>
                <w:szCs w:val="20"/>
                <w:rtl w:val="0"/>
              </w:rPr>
              <w:t xml:space="preserve">)</w:t>
            </w:r>
          </w:p>
          <w:p w:rsidR="00000000" w:rsidDel="00000000" w:rsidP="00000000" w:rsidRDefault="00000000" w:rsidRPr="00000000">
            <w:pPr>
              <w:numPr>
                <w:ilvl w:val="0"/>
                <w:numId w:val="2"/>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Równoważenie obciążeń (ang. </w:t>
            </w:r>
            <w:hyperlink r:id="rId31">
              <w:r w:rsidDel="00000000" w:rsidR="00000000" w:rsidRPr="00000000">
                <w:rPr>
                  <w:rFonts w:ascii="Times New Roman" w:cs="Times New Roman" w:eastAsia="Times New Roman" w:hAnsi="Times New Roman"/>
                  <w:b w:val="0"/>
                  <w:color w:val="000000"/>
                  <w:sz w:val="20"/>
                  <w:szCs w:val="20"/>
                  <w:rtl w:val="0"/>
                </w:rPr>
                <w:t xml:space="preserve">load balancing</w:t>
              </w:r>
            </w:hyperlink>
            <w:r w:rsidDel="00000000" w:rsidR="00000000" w:rsidRPr="00000000">
              <w:rPr>
                <w:rFonts w:ascii="Times New Roman" w:cs="Times New Roman" w:eastAsia="Times New Roman" w:hAnsi="Times New Roman"/>
                <w:b w:val="0"/>
                <w:color w:val="000000"/>
                <w:sz w:val="20"/>
                <w:szCs w:val="20"/>
                <w:rtl w:val="0"/>
              </w:rPr>
              <w:t xml:space="preserve"> )</w:t>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r w:rsidDel="00000000" w:rsidR="00000000" w:rsidRPr="00000000">
              <w:rPr>
                <w:rFonts w:ascii="Times New Roman" w:cs="Times New Roman" w:eastAsia="Times New Roman" w:hAnsi="Times New Roman"/>
                <w:b w:val="0"/>
                <w:color w:val="000000"/>
                <w:sz w:val="22"/>
                <w:szCs w:val="22"/>
                <w:rtl w:val="0"/>
              </w:rPr>
              <w:t xml:space="preserve">Algorytm tratwy (raft consensus algorithm)</w:t>
            </w:r>
            <w:r w:rsidDel="00000000" w:rsidR="00000000" w:rsidRPr="00000000">
              <w:rPr>
                <w:rtl w:val="0"/>
              </w:rPr>
            </w:r>
          </w:p>
        </w:tc>
        <w:tc>
          <w:tcPr>
            <w:tcBorders>
              <w:bottom w:color="000000" w:space="0" w:sz="8" w:val="single"/>
              <w:right w:color="000000" w:space="0" w:sz="8" w:val="single"/>
            </w:tcBorders>
            <w:shd w:fill="b6d7a8"/>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Systemy które implementują algorytm tratwy: </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Chubby</w:t>
            </w:r>
          </w:p>
          <w:p w:rsidR="00000000" w:rsidDel="00000000" w:rsidP="00000000" w:rsidRDefault="00000000" w:rsidRPr="00000000">
            <w:pPr>
              <w:numPr>
                <w:ilvl w:val="0"/>
                <w:numId w:val="5"/>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ZooKeeper</w:t>
            </w:r>
          </w:p>
          <w:p w:rsidR="00000000" w:rsidDel="00000000" w:rsidP="00000000" w:rsidRDefault="00000000" w:rsidRPr="00000000">
            <w:pPr>
              <w:numPr>
                <w:ilvl w:val="0"/>
                <w:numId w:val="5"/>
              </w:numPr>
              <w:spacing w:after="0" w:before="0" w:line="360" w:lineRule="auto"/>
              <w:ind w:left="72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Spanner</w:t>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Chubby i Spanner nie zostały opublikowane w szczegółach, choć twórcy obu twierdzą, że bazują na Paxos. Algorytm ZooKeeper został opublikowany w szczegółach, ale jest różny od Paxos.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-VIewstamped Replication Oki i Liskova - alternatywne podejście do problemu uzgadniania, stworzone mniej więcej wtedy co Paxos. VR korzysta z podejścia opartego na liderach, z wieloma podobieństwami do Raft.</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Źródła:</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http://ramcloud.stanford.edu/raft.pdf</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-Systems that implement consensus algorithms, such as Chubby [2, 4], ZooKeeper [11, 12], and Spanner [6]. The algorithms for Chubby and Spanner have not been published in detail, though both claim to be based on Paxos. ZooKeeper’s algorithm has been published in more detail, but it is quite different from Paxos.</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Fonts w:ascii="Times New Roman" w:cs="Times New Roman" w:eastAsia="Times New Roman" w:hAnsi="Times New Roman"/>
                <w:b w:val="0"/>
                <w:color w:val="000000"/>
                <w:sz w:val="20"/>
                <w:szCs w:val="20"/>
                <w:rtl w:val="0"/>
              </w:rPr>
              <w:t xml:space="preserve">-Oki and Liskov’s Viewstamped Replication (VR), an alternative approach to consensus developed around the same time as Paxos. The original description [29] was intertwined with a protocol for distributed transactions, but the core consensus protocol has been separated in a recent update [22]. VR uses a leaderbased approach with many similarities to Raft.</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0"/>
        <w:bidi w:val="0"/>
        <w:tblW w:w="8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920"/>
        <w:gridCol w:w="1800"/>
        <w:gridCol w:w="1770"/>
        <w:tblGridChange w:id="0">
          <w:tblGrid>
            <w:gridCol w:w="3360"/>
            <w:gridCol w:w="1920"/>
            <w:gridCol w:w="1800"/>
            <w:gridCol w:w="17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Nazwa algorytmu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popularność (ilość wyników w google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pseudokod (ilość linijek)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znane realizacje/wdrożenia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algorytm bizantyjskich generałów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265 000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randomized algorithm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176000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algorytm dwóch armii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237 000</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algorytm króla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2630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algorytm królowej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4200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terminating reliable broadcast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981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0</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k-set consensus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2470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algorytm jednorundowy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rozgłoszeniowy algorytm konsensusu podstawowego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90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360" w:lineRule="auto"/>
              <w:contextualSpacing w:val="0"/>
            </w:pPr>
            <w:hyperlink r:id="rId32">
              <w:r w:rsidDel="00000000" w:rsidR="00000000" w:rsidRPr="00000000">
                <w:rPr>
                  <w:rFonts w:ascii="Times New Roman" w:cs="Times New Roman" w:eastAsia="Times New Roman" w:hAnsi="Times New Roman"/>
                  <w:b w:val="0"/>
                  <w:color w:val="000000"/>
                  <w:sz w:val="22"/>
                  <w:szCs w:val="22"/>
                  <w:rtl w:val="0"/>
                </w:rPr>
                <w:t xml:space="preserve">Hierarchiczny algorytm konsensusu podstawowego</w:t>
              </w:r>
            </w:hyperlink>
            <w:hyperlink r:id="rId33">
              <w:r w:rsidDel="00000000" w:rsidR="00000000" w:rsidRPr="00000000">
                <w:rPr>
                  <w:rtl w:val="0"/>
                </w:rPr>
              </w:r>
            </w:hyperlink>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raft algorithm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0"/>
                <w:szCs w:val="20"/>
                <w:rtl w:val="0"/>
              </w:rPr>
              <w:t xml:space="preserve">2070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6"/>
        </w:numPr>
        <w:ind w:left="720" w:hanging="360"/>
        <w:rPr/>
      </w:pPr>
      <w:bookmarkStart w:colFirst="0" w:colLast="0" w:name="h.1y810tw" w:id="20"/>
      <w:bookmarkEnd w:id="20"/>
      <w:r w:rsidDel="00000000" w:rsidR="00000000" w:rsidRPr="00000000">
        <w:rPr>
          <w:rtl w:val="0"/>
        </w:rPr>
        <w:t xml:space="preserve">Opis sposobu oceniania algorytmów oraz wybór najlepszego (?)</w:t>
      </w:r>
    </w:p>
    <w:p w:rsidR="00000000" w:rsidDel="00000000" w:rsidP="00000000" w:rsidRDefault="00000000" w:rsidRPr="00000000">
      <w:pPr>
        <w:pStyle w:val="Heading1"/>
        <w:numPr>
          <w:ilvl w:val="0"/>
          <w:numId w:val="6"/>
        </w:numPr>
        <w:ind w:left="720" w:hanging="360"/>
        <w:rPr/>
      </w:pPr>
      <w:bookmarkStart w:colFirst="0" w:colLast="0" w:name="h.4i7ojhp" w:id="21"/>
      <w:bookmarkEnd w:id="21"/>
      <w:r w:rsidDel="00000000" w:rsidR="00000000" w:rsidRPr="00000000">
        <w:rPr>
          <w:rtl w:val="0"/>
        </w:rPr>
        <w:t xml:space="preserve">Technologie rozproszone dostępne na rynku</w:t>
      </w:r>
    </w:p>
    <w:p w:rsidR="00000000" w:rsidDel="00000000" w:rsidP="00000000" w:rsidRDefault="00000000" w:rsidRPr="00000000">
      <w:pPr>
        <w:ind w:firstLine="357"/>
        <w:contextualSpacing w:val="0"/>
        <w:jc w:val="both"/>
      </w:pPr>
      <w:r w:rsidDel="00000000" w:rsidR="00000000" w:rsidRPr="00000000">
        <w:rPr>
          <w:rtl w:val="0"/>
        </w:rPr>
        <w:t xml:space="preserve">W poniższym rozdziale przedstawione zostaną aktualne technologie rozproszone, które są dostępne na rynku informatycznym. Wyniki badania rynkowego zostaną przedstawione w formie tabeli z podstawowymi informacjami.</w:t>
      </w:r>
    </w:p>
    <w:tbl>
      <w:tblPr>
        <w:tblStyle w:val="Table11"/>
        <w:bidi w:val="0"/>
        <w:tblW w:w="928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9"/>
        <w:gridCol w:w="1736"/>
        <w:gridCol w:w="1096"/>
        <w:gridCol w:w="1626"/>
        <w:gridCol w:w="1677"/>
        <w:gridCol w:w="1723"/>
        <w:tblGridChange w:id="0">
          <w:tblGrid>
            <w:gridCol w:w="1429"/>
            <w:gridCol w:w="1736"/>
            <w:gridCol w:w="1096"/>
            <w:gridCol w:w="1626"/>
            <w:gridCol w:w="1677"/>
            <w:gridCol w:w="1723"/>
          </w:tblGrid>
        </w:tblGridChange>
      </w:tblGrid>
      <w:tr>
        <w:tc>
          <w:tcPr>
            <w:vAlign w:val="center"/>
          </w:tcPr>
          <w:p w:rsidR="00000000" w:rsidDel="00000000" w:rsidP="00000000" w:rsidRDefault="00000000" w:rsidRPr="00000000">
            <w:pPr>
              <w:contextualSpacing w:val="0"/>
              <w:jc w:val="center"/>
            </w:pPr>
            <w:r w:rsidDel="00000000" w:rsidR="00000000" w:rsidRPr="00000000">
              <w:rPr>
                <w:rtl w:val="0"/>
              </w:rPr>
              <w:t xml:space="preserve">Technologia</w:t>
            </w:r>
          </w:p>
        </w:tc>
        <w:tc>
          <w:tcPr>
            <w:vAlign w:val="center"/>
          </w:tcPr>
          <w:p w:rsidR="00000000" w:rsidDel="00000000" w:rsidP="00000000" w:rsidRDefault="00000000" w:rsidRPr="00000000">
            <w:pPr>
              <w:contextualSpacing w:val="0"/>
              <w:jc w:val="center"/>
            </w:pPr>
            <w:r w:rsidDel="00000000" w:rsidR="00000000" w:rsidRPr="00000000">
              <w:rPr>
                <w:rtl w:val="0"/>
              </w:rPr>
              <w:t xml:space="preserve">Firma odpowiedzialna</w:t>
            </w:r>
          </w:p>
        </w:tc>
        <w:tc>
          <w:tcPr>
            <w:vAlign w:val="center"/>
          </w:tcPr>
          <w:p w:rsidR="00000000" w:rsidDel="00000000" w:rsidP="00000000" w:rsidRDefault="00000000" w:rsidRPr="00000000">
            <w:pPr>
              <w:contextualSpacing w:val="0"/>
              <w:jc w:val="center"/>
            </w:pPr>
            <w:r w:rsidDel="00000000" w:rsidR="00000000" w:rsidRPr="00000000">
              <w:rPr>
                <w:rtl w:val="0"/>
              </w:rPr>
              <w:t xml:space="preserve">Aktualna wersja</w:t>
            </w:r>
          </w:p>
        </w:tc>
        <w:tc>
          <w:tcPr>
            <w:vAlign w:val="center"/>
          </w:tcPr>
          <w:p w:rsidR="00000000" w:rsidDel="00000000" w:rsidP="00000000" w:rsidRDefault="00000000" w:rsidRPr="00000000">
            <w:pPr>
              <w:contextualSpacing w:val="0"/>
              <w:jc w:val="center"/>
            </w:pPr>
            <w:r w:rsidDel="00000000" w:rsidR="00000000" w:rsidRPr="00000000">
              <w:rPr>
                <w:rtl w:val="0"/>
              </w:rPr>
              <w:t xml:space="preserve">Podstawowe informacje</w:t>
            </w:r>
          </w:p>
        </w:tc>
        <w:tc>
          <w:tcPr/>
          <w:p w:rsidR="00000000" w:rsidDel="00000000" w:rsidP="00000000" w:rsidRDefault="00000000" w:rsidRPr="00000000">
            <w:pPr>
              <w:contextualSpacing w:val="0"/>
              <w:jc w:val="center"/>
            </w:pPr>
            <w:r w:rsidDel="00000000" w:rsidR="00000000" w:rsidRPr="00000000">
              <w:rPr>
                <w:rtl w:val="0"/>
              </w:rPr>
              <w:t xml:space="preserve">Data powstania</w:t>
            </w:r>
          </w:p>
        </w:tc>
        <w:tc>
          <w:tcPr/>
          <w:p w:rsidR="00000000" w:rsidDel="00000000" w:rsidP="00000000" w:rsidRDefault="00000000" w:rsidRPr="00000000">
            <w:pPr>
              <w:contextualSpacing w:val="0"/>
              <w:jc w:val="center"/>
            </w:pPr>
            <w:r w:rsidDel="00000000" w:rsidR="00000000" w:rsidRPr="00000000">
              <w:rPr>
                <w:rtl w:val="0"/>
              </w:rPr>
              <w:t xml:space="preserve">Języki programowania</w:t>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Gniazda (sockety)</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RPC</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RMI</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webServices</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CORBA</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SOAP</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XML</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WSDL</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Python</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r>
        <w:tc>
          <w:tcPr>
            <w:vAlign w:val="center"/>
          </w:tcPr>
          <w:p w:rsidR="00000000" w:rsidDel="00000000" w:rsidP="00000000" w:rsidRDefault="00000000" w:rsidRPr="00000000">
            <w:pPr>
              <w:contextualSpacing w:val="0"/>
              <w:jc w:val="center"/>
            </w:pPr>
            <w:r w:rsidDel="00000000" w:rsidR="00000000" w:rsidRPr="00000000">
              <w:rPr>
                <w:rtl w:val="0"/>
              </w:rPr>
              <w:t xml:space="preserve">Systemy gridowe</w:t>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ind w:firstLine="357"/>
        <w:contextualSpacing w:val="0"/>
        <w:jc w:val="both"/>
      </w:pPr>
      <w:r w:rsidDel="00000000" w:rsidR="00000000" w:rsidRPr="00000000">
        <w:rPr>
          <w:rtl w:val="0"/>
        </w:rPr>
      </w:r>
    </w:p>
    <w:p w:rsidR="00000000" w:rsidDel="00000000" w:rsidP="00000000" w:rsidRDefault="00000000" w:rsidRPr="00000000">
      <w:pPr>
        <w:pStyle w:val="Heading2"/>
        <w:numPr>
          <w:ilvl w:val="0"/>
          <w:numId w:val="6"/>
        </w:numPr>
        <w:ind w:left="720" w:hanging="360"/>
        <w:rPr/>
      </w:pPr>
      <w:bookmarkStart w:colFirst="0" w:colLast="0" w:name="h.2xcytpi" w:id="22"/>
      <w:bookmarkEnd w:id="22"/>
      <w:r w:rsidDel="00000000" w:rsidR="00000000" w:rsidRPr="00000000">
        <w:rPr>
          <w:rtl w:val="0"/>
        </w:rPr>
        <w:t xml:space="preserve">Analiza porównawcza implementacji</w:t>
      </w:r>
    </w:p>
    <w:p w:rsidR="00000000" w:rsidDel="00000000" w:rsidP="00000000" w:rsidRDefault="00000000" w:rsidRPr="00000000">
      <w:pPr>
        <w:pStyle w:val="Heading2"/>
        <w:numPr>
          <w:ilvl w:val="0"/>
          <w:numId w:val="6"/>
        </w:numPr>
        <w:ind w:left="720" w:hanging="360"/>
        <w:rPr/>
      </w:pPr>
      <w:bookmarkStart w:colFirst="0" w:colLast="0" w:name="h.1ci93xb" w:id="23"/>
      <w:bookmarkEnd w:id="23"/>
      <w:r w:rsidDel="00000000" w:rsidR="00000000" w:rsidRPr="00000000">
        <w:rPr>
          <w:rtl w:val="0"/>
        </w:rPr>
        <w:t xml:space="preserve">Wnioski</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numPr>
          <w:ilvl w:val="0"/>
          <w:numId w:val="6"/>
        </w:numPr>
        <w:spacing w:before="0" w:line="360" w:lineRule="auto"/>
        <w:ind w:left="720" w:hanging="360"/>
        <w:rPr>
          <w:rFonts w:ascii="Times New Roman" w:cs="Times New Roman" w:eastAsia="Times New Roman" w:hAnsi="Times New Roman"/>
          <w:b w:val="1"/>
          <w:color w:val="2e74b5"/>
          <w:sz w:val="32"/>
          <w:szCs w:val="32"/>
        </w:rPr>
      </w:pPr>
      <w:bookmarkStart w:colFirst="0" w:colLast="0" w:name="h.3whwml4" w:id="24"/>
      <w:bookmarkEnd w:id="24"/>
      <w:r w:rsidDel="00000000" w:rsidR="00000000" w:rsidRPr="00000000">
        <w:rPr>
          <w:rFonts w:ascii="Times New Roman" w:cs="Times New Roman" w:eastAsia="Times New Roman" w:hAnsi="Times New Roman"/>
          <w:b w:val="1"/>
          <w:rtl w:val="0"/>
        </w:rPr>
        <w:t xml:space="preserve">Bibliografia (oczywiście trzeba będzie ją poprawić)</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34" w:type="default"/>
      <w:pgSz w:h="16838" w:w="11906"/>
      <w:pgMar w:bottom="1134" w:top="1134" w:left="1134" w:right="1134"/>
      <w:pgNumType w:start="1"/>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 w:name="Arial"/>
  <w:font w:name="Nova Mono">
    <w:embedRegular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9"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Fonts w:ascii="Times New Roman" w:cs="Times New Roman" w:eastAsia="Times New Roman" w:hAnsi="Times New Roman"/>
        <w:b w:val="0"/>
        <w:sz w:val="24"/>
        <w:szCs w:val="24"/>
        <w:rtl w:val="0"/>
      </w:rPr>
      <w:t xml:space="preserve"> | Strona</w:t>
    </w:r>
    <w:r w:rsidDel="00000000" w:rsidR="00000000" w:rsidRPr="00000000">
      <w:rPr>
        <w:rtl w:val="0"/>
      </w:rPr>
    </w:r>
  </w:p>
  <w:p w:rsidR="00000000" w:rsidDel="00000000" w:rsidP="00000000" w:rsidRDefault="00000000" w:rsidRPr="00000000">
    <w:pPr>
      <w:tabs>
        <w:tab w:val="center" w:pos="4536"/>
        <w:tab w:val="right" w:pos="9072"/>
      </w:tabs>
      <w:spacing w:after="709" w:before="0" w:line="240" w:lineRule="auto"/>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Ben-Ari M., „Podstawy programowania współbieżnego i rozproszonego, wyd. 2 zm. i rozsz.”, rozdział 12, str. 237-240, Wydawnictwa Naukowo-Techniczne, 2009, Warszawa</w:t>
      </w:r>
    </w:p>
  </w:footnote>
  <w:footnote w:id="1">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The Byzantine Generals Problem (with Marshall Pease and Robert Shostak), ACM Transactions on Programming Languages and Systems 4, 3 July 1982, </w:t>
      </w:r>
      <w:hyperlink r:id="rId1">
        <w:r w:rsidDel="00000000" w:rsidR="00000000" w:rsidRPr="00000000">
          <w:rPr>
            <w:color w:val="000000"/>
            <w:highlight w:val="white"/>
            <w:u w:val="single"/>
            <w:rtl w:val="0"/>
          </w:rPr>
          <w:t xml:space="preserve">http://research.microsoft.com/users/lamport/pubs/byz.pdf</w:t>
        </w:r>
      </w:hyperlink>
      <w:r w:rsidDel="00000000" w:rsidR="00000000" w:rsidRPr="00000000">
        <w:rPr>
          <w:rtl w:val="0"/>
        </w:rPr>
        <w:t xml:space="preserve">, (dostęp: 22.05.2016)</w:t>
      </w:r>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Berman P., Garay J A., Perry K.J., “Towards Optimal Distributed Consensus”, 30</w:t>
      </w:r>
      <w:r w:rsidDel="00000000" w:rsidR="00000000" w:rsidRPr="00000000">
        <w:rPr>
          <w:rFonts w:ascii="Times New Roman" w:cs="Times New Roman" w:eastAsia="Times New Roman" w:hAnsi="Times New Roman"/>
          <w:b w:val="0"/>
          <w:sz w:val="24"/>
          <w:szCs w:val="24"/>
          <w:vertAlign w:val="superscript"/>
          <w:rtl w:val="0"/>
        </w:rPr>
        <w:t xml:space="preserve">th</w:t>
      </w:r>
      <w:r w:rsidDel="00000000" w:rsidR="00000000" w:rsidRPr="00000000">
        <w:rPr>
          <w:rFonts w:ascii="Times New Roman" w:cs="Times New Roman" w:eastAsia="Times New Roman" w:hAnsi="Times New Roman"/>
          <w:b w:val="0"/>
          <w:sz w:val="24"/>
          <w:szCs w:val="24"/>
          <w:rtl w:val="0"/>
        </w:rPr>
        <w:t xml:space="preserve"> IEEE Annual Symposium on Foundations of Computer Science (FOCS), str. 410-415, IEEE, ISBN: 0-8186-1982-1, </w:t>
      </w:r>
      <w:hyperlink r:id="rId2">
        <w:r w:rsidDel="00000000" w:rsidR="00000000" w:rsidRPr="00000000">
          <w:rPr>
            <w:rFonts w:ascii="Times New Roman" w:cs="Times New Roman" w:eastAsia="Times New Roman" w:hAnsi="Times New Roman"/>
            <w:b w:val="0"/>
            <w:color w:val="0563c1"/>
            <w:sz w:val="24"/>
            <w:szCs w:val="24"/>
            <w:u w:val="single"/>
            <w:rtl w:val="0"/>
          </w:rPr>
          <w:t xml:space="preserve">http://zoo.cs.yale.edu/classes/cs426/2013/bib/berman89towards.pdf</w:t>
        </w:r>
      </w:hyperlink>
      <w:r w:rsidDel="00000000" w:rsidR="00000000" w:rsidRPr="00000000">
        <w:rPr>
          <w:rFonts w:ascii="Times New Roman" w:cs="Times New Roman" w:eastAsia="Times New Roman" w:hAnsi="Times New Roman"/>
          <w:b w:val="0"/>
          <w:sz w:val="24"/>
          <w:szCs w:val="24"/>
          <w:rtl w:val="0"/>
        </w:rPr>
        <w:t xml:space="preserve">, (dostęp: 03.06.2016r.)</w:t>
      </w:r>
      <w:r w:rsidDel="00000000" w:rsidR="00000000" w:rsidRPr="00000000">
        <w:rPr>
          <w:rtl w:val="0"/>
        </w:rPr>
      </w:r>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Ben-Or M., “Another advantage of free choice: completely asynchronous agreement protocols”, PODC ’83 Proceedings of the second annual ACM symposium on Principles of distributed computing, str.27-30, ACM New York, ISBN: 0-89791-110-5, </w:t>
      </w:r>
      <w:hyperlink r:id="rId3">
        <w:r w:rsidDel="00000000" w:rsidR="00000000" w:rsidRPr="00000000">
          <w:rPr>
            <w:rFonts w:ascii="Times New Roman" w:cs="Times New Roman" w:eastAsia="Times New Roman" w:hAnsi="Times New Roman"/>
            <w:b w:val="0"/>
            <w:color w:val="0563c1"/>
            <w:sz w:val="24"/>
            <w:szCs w:val="24"/>
            <w:u w:val="single"/>
            <w:rtl w:val="0"/>
          </w:rPr>
          <w:t xml:space="preserve">http://dl.acm.org/citation.cfm?id=806707</w:t>
        </w:r>
      </w:hyperlink>
      <w:r w:rsidDel="00000000" w:rsidR="00000000" w:rsidRPr="00000000">
        <w:rPr>
          <w:rFonts w:ascii="Times New Roman" w:cs="Times New Roman" w:eastAsia="Times New Roman" w:hAnsi="Times New Roman"/>
          <w:b w:val="0"/>
          <w:sz w:val="24"/>
          <w:szCs w:val="24"/>
          <w:rtl w:val="0"/>
        </w:rPr>
        <w:t xml:space="preserve">, (dostęp: 03.06.2016r.)</w:t>
      </w:r>
    </w:p>
  </w:footnote>
  <w:footnote w:id="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Akkaoyunlu E.A., Ekanadham K., Huber R.V., “Some constraints and tradeoffs in the design of network communucations”, SOSP ’75 Proceedings of the fifth ACM symposium on Operating system principles, str. 67-74, ACM New York, DOI: 10.1145/800213.806523,  </w:t>
      </w:r>
      <w:hyperlink r:id="rId4">
        <w:r w:rsidDel="00000000" w:rsidR="00000000" w:rsidRPr="00000000">
          <w:rPr>
            <w:rFonts w:ascii="Times New Roman" w:cs="Times New Roman" w:eastAsia="Times New Roman" w:hAnsi="Times New Roman"/>
            <w:b w:val="0"/>
            <w:color w:val="0563c1"/>
            <w:sz w:val="24"/>
            <w:szCs w:val="24"/>
            <w:u w:val="single"/>
            <w:rtl w:val="0"/>
          </w:rPr>
          <w:t xml:space="preserve">http://hydra.infosys.tuwien.ac.at/teaching/courses/AdvancedDistributedSystems/download/1975_Akkoyunlu,%20Ekanadham,%20Huber_Some%20constraints%20and%20tradeoffs%20in%20the%20design%20of%20network%20communications.pdf</w:t>
        </w:r>
      </w:hyperlink>
      <w:r w:rsidDel="00000000" w:rsidR="00000000" w:rsidRPr="00000000">
        <w:rPr>
          <w:rFonts w:ascii="Times New Roman" w:cs="Times New Roman" w:eastAsia="Times New Roman" w:hAnsi="Times New Roman"/>
          <w:b w:val="0"/>
          <w:sz w:val="24"/>
          <w:szCs w:val="24"/>
          <w:rtl w:val="0"/>
        </w:rPr>
        <w:t xml:space="preserve">, (dostęp: 03.06.2016r.)</w:t>
      </w:r>
      <w:r w:rsidDel="00000000" w:rsidR="00000000" w:rsidRPr="00000000">
        <w:rPr>
          <w:rtl w:val="0"/>
        </w:rPr>
      </w:r>
    </w:p>
  </w:footnote>
  <w:footnote w:id="5">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Berman P., Garay J.A., Perry K.J., “Optimal early stopping in distributed consensus”, 6</w:t>
      </w:r>
      <w:r w:rsidDel="00000000" w:rsidR="00000000" w:rsidRPr="00000000">
        <w:rPr>
          <w:rFonts w:ascii="Times New Roman" w:cs="Times New Roman" w:eastAsia="Times New Roman" w:hAnsi="Times New Roman"/>
          <w:b w:val="0"/>
          <w:sz w:val="24"/>
          <w:szCs w:val="24"/>
          <w:vertAlign w:val="superscript"/>
          <w:rtl w:val="0"/>
        </w:rPr>
        <w:t xml:space="preserve">th</w:t>
      </w:r>
      <w:r w:rsidDel="00000000" w:rsidR="00000000" w:rsidRPr="00000000">
        <w:rPr>
          <w:rFonts w:ascii="Times New Roman" w:cs="Times New Roman" w:eastAsia="Times New Roman" w:hAnsi="Times New Roman"/>
          <w:b w:val="0"/>
          <w:sz w:val="24"/>
          <w:szCs w:val="24"/>
          <w:rtl w:val="0"/>
        </w:rPr>
        <w:t xml:space="preserve"> International Workshop, WDAG ’92, Haifa, Israel, Springer Berlin Heidelberg, ISBN: 978-3-540-56188-0, </w:t>
      </w:r>
      <w:hyperlink r:id="rId5">
        <w:r w:rsidDel="00000000" w:rsidR="00000000" w:rsidRPr="00000000">
          <w:rPr>
            <w:rFonts w:ascii="Times New Roman" w:cs="Times New Roman" w:eastAsia="Times New Roman" w:hAnsi="Times New Roman"/>
            <w:b w:val="0"/>
            <w:color w:val="0563c1"/>
            <w:sz w:val="24"/>
            <w:szCs w:val="24"/>
            <w:u w:val="single"/>
            <w:rtl w:val="0"/>
          </w:rPr>
          <w:t xml:space="preserve">http://link.springer.com/chapter/10.1007/3-540-56188-9_15</w:t>
        </w:r>
      </w:hyperlink>
      <w:r w:rsidDel="00000000" w:rsidR="00000000" w:rsidRPr="00000000">
        <w:rPr>
          <w:rFonts w:ascii="Times New Roman" w:cs="Times New Roman" w:eastAsia="Times New Roman" w:hAnsi="Times New Roman"/>
          <w:b w:val="0"/>
          <w:sz w:val="24"/>
          <w:szCs w:val="24"/>
          <w:rtl w:val="0"/>
        </w:rPr>
        <w:t xml:space="preserve">, (dostęp: 03.06.2016r.)</w:t>
      </w:r>
      <w:r w:rsidDel="00000000" w:rsidR="00000000" w:rsidRPr="00000000">
        <w:rPr>
          <w:rtl w:val="0"/>
        </w:rPr>
      </w:r>
    </w:p>
  </w:footnote>
  <w:footnote w:id="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Ongaro D., Ousterhout J., “In Search of an Understandable Consensus Algorithm”, Proc ATC’14 USENIX Annual Technical Conference, USENIX, </w:t>
      </w:r>
      <w:hyperlink r:id="rId6">
        <w:r w:rsidDel="00000000" w:rsidR="00000000" w:rsidRPr="00000000">
          <w:rPr>
            <w:rFonts w:ascii="Times New Roman" w:cs="Times New Roman" w:eastAsia="Times New Roman" w:hAnsi="Times New Roman"/>
            <w:b w:val="0"/>
            <w:color w:val="0563c1"/>
            <w:sz w:val="24"/>
            <w:szCs w:val="24"/>
            <w:u w:val="single"/>
            <w:rtl w:val="0"/>
          </w:rPr>
          <w:t xml:space="preserve">https://raft.github.io/raft.pdf</w:t>
        </w:r>
      </w:hyperlink>
      <w:r w:rsidDel="00000000" w:rsidR="00000000" w:rsidRPr="00000000">
        <w:rPr>
          <w:rFonts w:ascii="Times New Roman" w:cs="Times New Roman" w:eastAsia="Times New Roman" w:hAnsi="Times New Roman"/>
          <w:b w:val="0"/>
          <w:sz w:val="24"/>
          <w:szCs w:val="24"/>
          <w:rtl w:val="0"/>
        </w:rPr>
        <w:t xml:space="preserve">, (dostęp: 03.06.2016r.)</w:t>
      </w:r>
      <w:r w:rsidDel="00000000" w:rsidR="00000000" w:rsidRPr="00000000">
        <w:rPr>
          <w:rtl w:val="0"/>
        </w:rPr>
      </w:r>
    </w:p>
  </w:footnote>
  <w:footnote w:id="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De Prisco R., Malkhi D., Reiter M.K., “On k-set Consensus Problems in Asynchronous Systems”, PODC ’99 Proceedings of the eighteenth annual ACM symposium on Principles of distributed computing, str. 257-265, ACM New York, ISBN: 1-58113-099-6, </w:t>
      </w:r>
      <w:hyperlink r:id="rId7">
        <w:r w:rsidDel="00000000" w:rsidR="00000000" w:rsidRPr="00000000">
          <w:rPr>
            <w:rFonts w:ascii="Times New Roman" w:cs="Times New Roman" w:eastAsia="Times New Roman" w:hAnsi="Times New Roman"/>
            <w:b w:val="0"/>
            <w:color w:val="0563c1"/>
            <w:sz w:val="24"/>
            <w:szCs w:val="24"/>
            <w:u w:val="single"/>
            <w:rtl w:val="0"/>
          </w:rPr>
          <w:t xml:space="preserve">https://www.cs.unc.edu/~reiter/papers/1999/PODC.pdf</w:t>
        </w:r>
      </w:hyperlink>
      <w:r w:rsidDel="00000000" w:rsidR="00000000" w:rsidRPr="00000000">
        <w:rPr>
          <w:rFonts w:ascii="Times New Roman" w:cs="Times New Roman" w:eastAsia="Times New Roman" w:hAnsi="Times New Roman"/>
          <w:b w:val="0"/>
          <w:sz w:val="24"/>
          <w:szCs w:val="24"/>
          <w:rtl w:val="0"/>
        </w:rPr>
        <w:t xml:space="preserve">, (dostęp: 03.06.2016r.)</w:t>
      </w:r>
      <w:r w:rsidDel="00000000" w:rsidR="00000000" w:rsidRPr="00000000">
        <w:rPr>
          <w:rtl w:val="0"/>
        </w:rPr>
      </w:r>
    </w:p>
  </w:footnote>
  <w:footnote w:id="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0"/>
          <w:szCs w:val="20"/>
          <w:rtl w:val="0"/>
        </w:rPr>
        <w:t xml:space="preserve">Sape Mullender, Distributed Systems, </w:t>
      </w:r>
      <w:r w:rsidDel="00000000" w:rsidR="00000000" w:rsidRPr="00000000">
        <w:rPr>
          <w:rFonts w:ascii="Arial" w:cs="Arial" w:eastAsia="Arial" w:hAnsi="Arial"/>
          <w:b w:val="0"/>
          <w:color w:val="333333"/>
          <w:sz w:val="20"/>
          <w:szCs w:val="20"/>
          <w:highlight w:val="white"/>
          <w:rtl w:val="0"/>
        </w:rPr>
        <w:t xml:space="preserve">Addison-Wesley; 2 edition (June 30, 1993),</w:t>
      </w:r>
      <w:r w:rsidDel="00000000" w:rsidR="00000000" w:rsidRPr="00000000">
        <w:rPr>
          <w:rFonts w:ascii="Arial" w:cs="Arial" w:eastAsia="Arial" w:hAnsi="Arial"/>
          <w:b w:val="0"/>
          <w:color w:val="111111"/>
          <w:sz w:val="20"/>
          <w:szCs w:val="20"/>
          <w:highlight w:val="white"/>
          <w:rtl w:val="0"/>
        </w:rPr>
        <w:t xml:space="preserve">ISBN-13: 978-0201624274</w:t>
      </w:r>
      <w:r w:rsidDel="00000000" w:rsidR="00000000" w:rsidRPr="00000000">
        <w:rPr>
          <w:rtl w:val="0"/>
        </w:rPr>
      </w:r>
    </w:p>
  </w:footnote>
  <w:footnote w:id="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Aguilera M.K., Toueg S., “Correctness Proof of Ben-Or’s Randomized Consensus Algorithm”, Proceedings of the 10</w:t>
      </w:r>
      <w:r w:rsidDel="00000000" w:rsidR="00000000" w:rsidRPr="00000000">
        <w:rPr>
          <w:rFonts w:ascii="Times New Roman" w:cs="Times New Roman" w:eastAsia="Times New Roman" w:hAnsi="Times New Roman"/>
          <w:b w:val="0"/>
          <w:sz w:val="24"/>
          <w:szCs w:val="24"/>
          <w:vertAlign w:val="superscript"/>
          <w:rtl w:val="0"/>
        </w:rPr>
        <w:t xml:space="preserve">th</w:t>
      </w:r>
      <w:r w:rsidDel="00000000" w:rsidR="00000000" w:rsidRPr="00000000">
        <w:rPr>
          <w:rFonts w:ascii="Times New Roman" w:cs="Times New Roman" w:eastAsia="Times New Roman" w:hAnsi="Times New Roman"/>
          <w:b w:val="0"/>
          <w:sz w:val="24"/>
          <w:szCs w:val="24"/>
          <w:rtl w:val="0"/>
        </w:rPr>
        <w:t xml:space="preserve"> International Workshop on Distributed Algorithms, Springer-Verlag, </w:t>
      </w:r>
      <w:hyperlink r:id="rId8">
        <w:r w:rsidDel="00000000" w:rsidR="00000000" w:rsidRPr="00000000">
          <w:rPr>
            <w:rFonts w:ascii="Times New Roman" w:cs="Times New Roman" w:eastAsia="Times New Roman" w:hAnsi="Times New Roman"/>
            <w:b w:val="0"/>
            <w:color w:val="0563c1"/>
            <w:sz w:val="24"/>
            <w:szCs w:val="24"/>
            <w:u w:val="single"/>
            <w:rtl w:val="0"/>
          </w:rPr>
          <w:t xml:space="preserve">http://disi.unitn.it/~montreso/ds/syllabus/papers/AguileraToeug-CorrecnessBenOr.pdf</w:t>
        </w:r>
      </w:hyperlink>
      <w:r w:rsidDel="00000000" w:rsidR="00000000" w:rsidRPr="00000000">
        <w:rPr>
          <w:rFonts w:ascii="Times New Roman" w:cs="Times New Roman" w:eastAsia="Times New Roman" w:hAnsi="Times New Roman"/>
          <w:b w:val="0"/>
          <w:sz w:val="24"/>
          <w:szCs w:val="24"/>
          <w:rtl w:val="0"/>
        </w:rPr>
        <w:t xml:space="preserve">, (dostęp: 04.06.2016r.)</w:t>
      </w:r>
      <w:r w:rsidDel="00000000" w:rsidR="00000000" w:rsidRPr="00000000">
        <w:rPr>
          <w:rtl w:val="0"/>
        </w:rPr>
      </w:r>
    </w:p>
  </w:footnote>
  <w:footnote w:id="10">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Coulouris G., Dollimore J., Kindberg T., Gordon B., “Distributed Systems. Concepts and Design. Fifth Edition”, str. 662, Pearson Education, 2012, Boston</w:t>
      </w:r>
    </w:p>
  </w:footnote>
  <w:footnote w:id="1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Mads Dam, “Parallel and Distributed Computing. Distributed Algorithms. Lecture 7: Consensus”, slajdy 72-82 oraz 93, </w:t>
      </w:r>
      <w:hyperlink r:id="rId9">
        <w:r w:rsidDel="00000000" w:rsidR="00000000" w:rsidRPr="00000000">
          <w:rPr>
            <w:rFonts w:ascii="Times New Roman" w:cs="Times New Roman" w:eastAsia="Times New Roman" w:hAnsi="Times New Roman"/>
            <w:b w:val="0"/>
            <w:color w:val="0563c1"/>
            <w:sz w:val="24"/>
            <w:szCs w:val="24"/>
            <w:u w:val="single"/>
            <w:rtl w:val="0"/>
          </w:rPr>
          <w:t xml:space="preserve">http://www.csc.kth.se/utbildning/kth/kurser/DD2451/pardis11/DD2451_lecture7.pdf</w:t>
        </w:r>
      </w:hyperlink>
      <w:r w:rsidDel="00000000" w:rsidR="00000000" w:rsidRPr="00000000">
        <w:rPr>
          <w:rFonts w:ascii="Times New Roman" w:cs="Times New Roman" w:eastAsia="Times New Roman" w:hAnsi="Times New Roman"/>
          <w:b w:val="0"/>
          <w:sz w:val="24"/>
          <w:szCs w:val="24"/>
          <w:rtl w:val="0"/>
        </w:rPr>
        <w:t xml:space="preserve">, (dostęp: 26.05.2016)</w:t>
      </w:r>
      <w:r w:rsidDel="00000000" w:rsidR="00000000" w:rsidRPr="00000000">
        <w:rPr>
          <w:rtl w:val="0"/>
        </w:rPr>
      </w:r>
    </w:p>
  </w:footnote>
  <w:footnote w:id="12">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Nelson M., “The Byzantine Generals Problem”, artykuł: </w:t>
      </w:r>
      <w:hyperlink r:id="rId10">
        <w:r w:rsidDel="00000000" w:rsidR="00000000" w:rsidRPr="00000000">
          <w:rPr>
            <w:color w:val="0563c1"/>
            <w:u w:val="single"/>
            <w:rtl w:val="0"/>
          </w:rPr>
          <w:t xml:space="preserve">http://marknelson.us/2007/07/23/byzantine/</w:t>
        </w:r>
      </w:hyperlink>
      <w:r w:rsidDel="00000000" w:rsidR="00000000" w:rsidRPr="00000000">
        <w:rPr>
          <w:rtl w:val="0"/>
        </w:rPr>
        <w:t xml:space="preserve">, (dostęp: 22.05.2016)</w:t>
      </w:r>
    </w:p>
  </w:footnote>
  <w:footnote w:id="13">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“Systemy Równoległe i rozproszone”, wykład nr 13 – „Rozgłaszanie i uzgadnianie”, strona z materiałami dydaktycznymi dr hab. inż. K. Banasia, </w:t>
      </w:r>
      <w:hyperlink r:id="rId11">
        <w:r w:rsidDel="00000000" w:rsidR="00000000" w:rsidRPr="00000000">
          <w:rPr>
            <w:color w:val="0563c1"/>
            <w:u w:val="single"/>
            <w:rtl w:val="0"/>
          </w:rPr>
          <w:t xml:space="preserve">http://www.metal.agh.edu.pl/~banas/SRR/SRR_W13_Rozglaszanie_Uzgadnianie.pdf</w:t>
        </w:r>
      </w:hyperlink>
      <w:r w:rsidDel="00000000" w:rsidR="00000000" w:rsidRPr="00000000">
        <w:rPr>
          <w:rtl w:val="0"/>
        </w:rPr>
        <w:t xml:space="preserve">, (dostęp: 22.05.2016)</w:t>
      </w:r>
    </w:p>
  </w:footnote>
  <w:footnote w:id="14">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Ajay Kschemkalyani, Mukesh Singhal, „Distributed Computing: Principles, Algorithms and Systems. Chapter 14: Consensus and Agreement”, Cambridge University Press, </w:t>
      </w:r>
      <w:hyperlink r:id="rId12">
        <w:r w:rsidDel="00000000" w:rsidR="00000000" w:rsidRPr="00000000">
          <w:rPr>
            <w:color w:val="0563c1"/>
            <w:u w:val="single"/>
            <w:rtl w:val="0"/>
          </w:rPr>
          <w:t xml:space="preserve">https://www.cs.uic.edu/~ajayk/Chapter14.pdf</w:t>
        </w:r>
      </w:hyperlink>
      <w:r w:rsidDel="00000000" w:rsidR="00000000" w:rsidRPr="00000000">
        <w:rPr>
          <w:rtl w:val="0"/>
        </w:rPr>
        <w:t xml:space="preserve">(dostęp: 22.05.2016)</w:t>
      </w:r>
    </w:p>
  </w:footnote>
  <w:footnote w:id="15">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Mads Dam, “Parallel and Distributed Computing. Distributed Algorithms. Lecture 7: Consensus”,slajdy 48-55, </w:t>
      </w:r>
      <w:hyperlink r:id="rId13">
        <w:r w:rsidDel="00000000" w:rsidR="00000000" w:rsidRPr="00000000">
          <w:rPr>
            <w:color w:val="0563c1"/>
            <w:u w:val="single"/>
            <w:rtl w:val="0"/>
          </w:rPr>
          <w:t xml:space="preserve">http://www.csc.kth.se/utbildning/kth/kurser/DD2451/pardis11/DD2451_lecture7.pdf</w:t>
        </w:r>
      </w:hyperlink>
      <w:r w:rsidDel="00000000" w:rsidR="00000000" w:rsidRPr="00000000">
        <w:rPr>
          <w:rtl w:val="0"/>
        </w:rPr>
        <w:t xml:space="preserve">, (dostęp: 22.05.2016)</w:t>
      </w:r>
    </w:p>
  </w:footnote>
  <w:footnote w:id="16">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„Computer Science &amp; Engineering. Courses. CSEP552: Distributed Systems.Lecture 5: Intro to consensus”, University of Washington, </w:t>
      </w:r>
      <w:hyperlink r:id="rId14">
        <w:r w:rsidDel="00000000" w:rsidR="00000000" w:rsidRPr="00000000">
          <w:rPr>
            <w:color w:val="0563c1"/>
            <w:u w:val="single"/>
            <w:rtl w:val="0"/>
          </w:rPr>
          <w:t xml:space="preserve">http://courses.cs.washington.edu/courses/csep552/13sp/lectures/5/intro.pdf</w:t>
        </w:r>
      </w:hyperlink>
      <w:r w:rsidDel="00000000" w:rsidR="00000000" w:rsidRPr="00000000">
        <w:rPr>
          <w:rtl w:val="0"/>
        </w:rPr>
        <w:t xml:space="preserve"> (dostęp 21.05.2016)</w:t>
      </w:r>
    </w:p>
  </w:footnote>
  <w:footnote w:id="17">
    <w:p w:rsidR="00000000" w:rsidDel="00000000" w:rsidP="00000000" w:rsidRDefault="00000000" w:rsidRPr="00000000">
      <w:pPr>
        <w:contextualSpacing w:val="0"/>
      </w:pPr>
      <w:r w:rsidDel="00000000" w:rsidR="00000000" w:rsidRPr="00000000">
        <w:rPr>
          <w:rStyle w:val="FootnoteReference"/>
          <w:vertAlign w:val="superscript"/>
        </w:rPr>
        <w:footnoteRef/>
      </w:r>
      <w:r w:rsidDel="00000000" w:rsidR="00000000" w:rsidRPr="00000000">
        <w:rPr>
          <w:rtl w:val="0"/>
        </w:rPr>
        <w:t xml:space="preserve"> Paul Krzyzanowski, „Consensus. Reaching agreement”, </w:t>
      </w:r>
      <w:hyperlink r:id="rId15">
        <w:r w:rsidDel="00000000" w:rsidR="00000000" w:rsidRPr="00000000">
          <w:rPr>
            <w:color w:val="0563c1"/>
            <w:u w:val="single"/>
            <w:rtl w:val="0"/>
          </w:rPr>
          <w:t xml:space="preserve">https://www.cs.rutgers.edu/~pxk/417/notes/content/consensus.html</w:t>
        </w:r>
      </w:hyperlink>
      <w:r w:rsidDel="00000000" w:rsidR="00000000" w:rsidRPr="00000000">
        <w:rPr>
          <w:rtl w:val="0"/>
        </w:rPr>
        <w:t xml:space="preserve">(dostęp: 22.05.2016)</w:t>
      </w:r>
    </w:p>
  </w:footnote>
  <w:footnote w:id="1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hyperlink r:id="rId16">
        <w:r w:rsidDel="00000000" w:rsidR="00000000" w:rsidRPr="00000000">
          <w:rPr>
            <w:rFonts w:ascii="Times New Roman" w:cs="Times New Roman" w:eastAsia="Times New Roman" w:hAnsi="Times New Roman"/>
            <w:b w:val="0"/>
            <w:color w:val="0563c1"/>
            <w:sz w:val="24"/>
            <w:szCs w:val="24"/>
            <w:u w:val="single"/>
            <w:rtl w:val="0"/>
          </w:rPr>
          <w:t xml:space="preserve">https://www.cs.uic.edu/~ajayk/Chapter14.pdf</w:t>
        </w:r>
      </w:hyperlink>
      <w:r w:rsidDel="00000000" w:rsidR="00000000" w:rsidRPr="00000000">
        <w:rPr>
          <w:rFonts w:ascii="Times New Roman" w:cs="Times New Roman" w:eastAsia="Times New Roman" w:hAnsi="Times New Roman"/>
          <w:b w:val="0"/>
          <w:sz w:val="24"/>
          <w:szCs w:val="24"/>
          <w:rtl w:val="0"/>
        </w:rPr>
        <w:t xml:space="preserve"> (dostęp 26.05.2016)</w:t>
      </w:r>
    </w:p>
  </w:footnote>
  <w:footnote w:id="19">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hyperlink r:id="rId17">
        <w:r w:rsidDel="00000000" w:rsidR="00000000" w:rsidRPr="00000000">
          <w:rPr>
            <w:rFonts w:ascii="Times New Roman" w:cs="Times New Roman" w:eastAsia="Times New Roman" w:hAnsi="Times New Roman"/>
            <w:b w:val="0"/>
            <w:color w:val="0563c1"/>
            <w:sz w:val="24"/>
            <w:szCs w:val="24"/>
            <w:u w:val="single"/>
            <w:rtl w:val="0"/>
          </w:rPr>
          <w:t xml:space="preserve">https://www.cs.unc.edu/~reiter/papers/1999/PODC.pdf</w:t>
        </w:r>
      </w:hyperlink>
      <w:r w:rsidDel="00000000" w:rsidR="00000000" w:rsidRPr="00000000">
        <w:rPr>
          <w:rFonts w:ascii="Times New Roman" w:cs="Times New Roman" w:eastAsia="Times New Roman" w:hAnsi="Times New Roman"/>
          <w:b w:val="0"/>
          <w:sz w:val="24"/>
          <w:szCs w:val="24"/>
          <w:rtl w:val="0"/>
        </w:rPr>
        <w:t xml:space="preserve"> (dostęp 26.05.2016)</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decimal"/>
      <w:lvlText w:val="%1."/>
      <w:lvlJc w:val="left"/>
      <w:pPr>
        <w:ind w:left="720" w:firstLine="360"/>
      </w:pPr>
      <w:rPr/>
    </w:lvl>
    <w:lvl w:ilvl="1">
      <w:start w:val="1"/>
      <w:numFmt w:val="decimal"/>
      <w:lvlText w:val="%1.%2."/>
      <w:lvlJc w:val="left"/>
      <w:pPr>
        <w:ind w:left="1080" w:firstLine="360"/>
      </w:pPr>
      <w:rPr/>
    </w:lvl>
    <w:lvl w:ilvl="2">
      <w:start w:val="1"/>
      <w:numFmt w:val="decimal"/>
      <w:lvlText w:val="%1.%2.%3."/>
      <w:lvlJc w:val="left"/>
      <w:pPr>
        <w:ind w:left="1080" w:firstLine="360"/>
      </w:pPr>
      <w:rPr/>
    </w:lvl>
    <w:lvl w:ilvl="3">
      <w:start w:val="1"/>
      <w:numFmt w:val="decimal"/>
      <w:lvlText w:val="%1.%2.%3.%4."/>
      <w:lvlJc w:val="left"/>
      <w:pPr>
        <w:ind w:left="1440" w:firstLine="360"/>
      </w:pPr>
      <w:rPr/>
    </w:lvl>
    <w:lvl w:ilvl="4">
      <w:start w:val="1"/>
      <w:numFmt w:val="decimal"/>
      <w:lvlText w:val="%1.%2.%3.%4.%5."/>
      <w:lvlJc w:val="left"/>
      <w:pPr>
        <w:ind w:left="1440" w:firstLine="360"/>
      </w:pPr>
      <w:rPr/>
    </w:lvl>
    <w:lvl w:ilvl="5">
      <w:start w:val="1"/>
      <w:numFmt w:val="decimal"/>
      <w:lvlText w:val="%1.%2.%3.%4.%5.%6."/>
      <w:lvlJc w:val="left"/>
      <w:pPr>
        <w:ind w:left="1800" w:firstLine="360"/>
      </w:pPr>
      <w:rPr/>
    </w:lvl>
    <w:lvl w:ilvl="6">
      <w:start w:val="1"/>
      <w:numFmt w:val="decimal"/>
      <w:lvlText w:val="%1.%2.%3.%4.%5.%6.%7."/>
      <w:lvlJc w:val="left"/>
      <w:pPr>
        <w:ind w:left="1800" w:firstLine="360"/>
      </w:pPr>
      <w:rPr/>
    </w:lvl>
    <w:lvl w:ilvl="7">
      <w:start w:val="1"/>
      <w:numFmt w:val="decimal"/>
      <w:lvlText w:val="%1.%2.%3.%4.%5.%6.%7.%8."/>
      <w:lvlJc w:val="left"/>
      <w:pPr>
        <w:ind w:left="2160" w:firstLine="360"/>
      </w:pPr>
      <w:rPr/>
    </w:lvl>
    <w:lvl w:ilvl="8">
      <w:start w:val="1"/>
      <w:numFmt w:val="decimal"/>
      <w:lvlText w:val="%1.%2.%3.%4.%5.%6.%7.%8.%9."/>
      <w:lvlJc w:val="left"/>
      <w:pPr>
        <w:ind w:left="2160" w:firstLine="36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1140" w:firstLine="780"/>
      </w:pPr>
      <w:rPr>
        <w:rFonts w:ascii="Arial" w:cs="Arial" w:eastAsia="Arial" w:hAnsi="Arial"/>
      </w:rPr>
    </w:lvl>
    <w:lvl w:ilvl="1">
      <w:start w:val="1"/>
      <w:numFmt w:val="bullet"/>
      <w:lvlText w:val="o"/>
      <w:lvlJc w:val="left"/>
      <w:pPr>
        <w:ind w:left="1860" w:firstLine="1500"/>
      </w:pPr>
      <w:rPr>
        <w:rFonts w:ascii="Arial" w:cs="Arial" w:eastAsia="Arial" w:hAnsi="Arial"/>
      </w:rPr>
    </w:lvl>
    <w:lvl w:ilvl="2">
      <w:start w:val="1"/>
      <w:numFmt w:val="bullet"/>
      <w:lvlText w:val="▪"/>
      <w:lvlJc w:val="left"/>
      <w:pPr>
        <w:ind w:left="2580" w:firstLine="2220"/>
      </w:pPr>
      <w:rPr>
        <w:rFonts w:ascii="Arial" w:cs="Arial" w:eastAsia="Arial" w:hAnsi="Arial"/>
      </w:rPr>
    </w:lvl>
    <w:lvl w:ilvl="3">
      <w:start w:val="1"/>
      <w:numFmt w:val="bullet"/>
      <w:lvlText w:val="●"/>
      <w:lvlJc w:val="left"/>
      <w:pPr>
        <w:ind w:left="3300" w:firstLine="2940"/>
      </w:pPr>
      <w:rPr>
        <w:rFonts w:ascii="Arial" w:cs="Arial" w:eastAsia="Arial" w:hAnsi="Arial"/>
      </w:rPr>
    </w:lvl>
    <w:lvl w:ilvl="4">
      <w:start w:val="1"/>
      <w:numFmt w:val="bullet"/>
      <w:lvlText w:val="o"/>
      <w:lvlJc w:val="left"/>
      <w:pPr>
        <w:ind w:left="4020" w:firstLine="3660"/>
      </w:pPr>
      <w:rPr>
        <w:rFonts w:ascii="Arial" w:cs="Arial" w:eastAsia="Arial" w:hAnsi="Arial"/>
      </w:rPr>
    </w:lvl>
    <w:lvl w:ilvl="5">
      <w:start w:val="1"/>
      <w:numFmt w:val="bullet"/>
      <w:lvlText w:val="▪"/>
      <w:lvlJc w:val="left"/>
      <w:pPr>
        <w:ind w:left="4740" w:firstLine="4380"/>
      </w:pPr>
      <w:rPr>
        <w:rFonts w:ascii="Arial" w:cs="Arial" w:eastAsia="Arial" w:hAnsi="Arial"/>
      </w:rPr>
    </w:lvl>
    <w:lvl w:ilvl="6">
      <w:start w:val="1"/>
      <w:numFmt w:val="bullet"/>
      <w:lvlText w:val="●"/>
      <w:lvlJc w:val="left"/>
      <w:pPr>
        <w:ind w:left="5460" w:firstLine="5100"/>
      </w:pPr>
      <w:rPr>
        <w:rFonts w:ascii="Arial" w:cs="Arial" w:eastAsia="Arial" w:hAnsi="Arial"/>
      </w:rPr>
    </w:lvl>
    <w:lvl w:ilvl="7">
      <w:start w:val="1"/>
      <w:numFmt w:val="bullet"/>
      <w:lvlText w:val="o"/>
      <w:lvlJc w:val="left"/>
      <w:pPr>
        <w:ind w:left="6180" w:firstLine="5820"/>
      </w:pPr>
      <w:rPr>
        <w:rFonts w:ascii="Arial" w:cs="Arial" w:eastAsia="Arial" w:hAnsi="Arial"/>
      </w:rPr>
    </w:lvl>
    <w:lvl w:ilvl="8">
      <w:start w:val="1"/>
      <w:numFmt w:val="bullet"/>
      <w:lvlText w:val="▪"/>
      <w:lvlJc w:val="left"/>
      <w:pPr>
        <w:ind w:left="6900" w:firstLine="654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0"/>
      <w:color w:val="2e74b5"/>
      <w:sz w:val="32"/>
      <w:szCs w:val="32"/>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4b5"/>
      <w:sz w:val="26"/>
      <w:szCs w:val="26"/>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d9e2f3"/>
        <w:tcMar>
          <w:left w:w="115.0" w:type="dxa"/>
          <w:right w:w="115.0" w:type="dxa"/>
        </w:tcMar>
      </w:tcPr>
    </w:tblStylePr>
    <w:tblStylePr w:type="band1Vert">
      <w:pPr>
        <w:contextualSpacing w:val="1"/>
      </w:pPr>
      <w:rPr/>
      <w:tcPr>
        <w:shd w:fill="d9e2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4472c4" w:space="0" w:sz="4" w:val="single"/>
          <w:left w:color="4472c4" w:space="0" w:sz="4" w:val="single"/>
          <w:bottom w:color="4472c4" w:space="0" w:sz="4" w:val="single"/>
          <w:right w:color="4472c4" w:space="0" w:sz="4" w:val="single"/>
          <w:insideH w:color="000000" w:space="0" w:sz="0" w:val="nil"/>
        </w:tcBorders>
        <w:shd w:fill="4472c4"/>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8eaadb" w:space="0" w:sz="4" w:val="single"/>
        </w:tcBorders>
        <w:tcMar>
          <w:left w:w="115.0" w:type="dxa"/>
          <w:right w:w="115.0" w:type="dxa"/>
        </w:tcMar>
      </w:tcPr>
    </w:tblStylePr>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cPr>
      <w:shd w:fill="d9e2f3"/>
    </w:tcPr>
    <w:tblStylePr w:type="band1Horz">
      <w:pPr>
        <w:contextualSpacing w:val="1"/>
      </w:pPr>
      <w:rPr/>
      <w:tcPr>
        <w:shd w:fill="b4c6e7"/>
        <w:tcMar>
          <w:left w:w="115.0" w:type="dxa"/>
          <w:right w:w="115.0" w:type="dxa"/>
        </w:tcMar>
      </w:tcPr>
    </w:tblStylePr>
    <w:tblStylePr w:type="band1Vert">
      <w:pPr>
        <w:contextualSpacing w:val="1"/>
      </w:pPr>
      <w:rPr/>
      <w:tcPr>
        <w:shd w:fill="b4c6e7"/>
        <w:tcMar>
          <w:left w:w="115.0" w:type="dxa"/>
          <w:right w:w="115.0" w:type="dxa"/>
        </w:tcMar>
      </w:tcPr>
    </w:tblStylePr>
    <w:tblStylePr w:type="band2Horz"/>
    <w:tblStylePr w:type="band2Vert"/>
    <w:tblStylePr w:type="firstCol">
      <w:pPr>
        <w:contextualSpacing w:val="1"/>
      </w:pPr>
      <w:rPr>
        <w:b w:val="1"/>
      </w:rPr>
      <w:tcPr>
        <w:tcBorders>
          <w:top w:color="ffffff" w:space="0" w:sz="4" w:val="single"/>
          <w:left w:color="ffffff" w:space="0" w:sz="4" w:val="single"/>
          <w:bottom w:color="ffffff" w:space="0" w:sz="4" w:val="single"/>
          <w:insideV w:color="000000" w:space="0" w:sz="0" w:val="nil"/>
        </w:tcBorders>
        <w:shd w:fill="4472c4"/>
        <w:tcMar>
          <w:left w:w="115.0" w:type="dxa"/>
          <w:right w:w="115.0" w:type="dxa"/>
        </w:tcMar>
      </w:tcPr>
    </w:tblStylePr>
    <w:tblStylePr w:type="firstRow">
      <w:pPr>
        <w:contextualSpacing w:val="1"/>
      </w:pPr>
      <w:rPr>
        <w:b w:val="1"/>
      </w:rPr>
      <w:tcPr>
        <w:tcBorders>
          <w:top w:color="ffffff" w:space="0" w:sz="4" w:val="single"/>
          <w:left w:color="ffffff" w:space="0" w:sz="4" w:val="single"/>
          <w:right w:color="ffffff"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Borders>
          <w:top w:color="ffffff" w:space="0" w:sz="4" w:val="single"/>
          <w:bottom w:color="ffffff" w:space="0" w:sz="4" w:val="single"/>
          <w:right w:color="ffffff" w:space="0" w:sz="4" w:val="single"/>
          <w:insideV w:color="000000" w:space="0" w:sz="0" w:val="nil"/>
        </w:tcBorders>
        <w:shd w:fill="4472c4"/>
        <w:tcMar>
          <w:left w:w="115.0" w:type="dxa"/>
          <w:right w:w="115.0" w:type="dxa"/>
        </w:tcMar>
      </w:tcPr>
    </w:tblStylePr>
    <w:tblStylePr w:type="lastRow">
      <w:pPr>
        <w:contextualSpacing w:val="1"/>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4472c4"/>
        <w:tcMar>
          <w:left w:w="115.0" w:type="dxa"/>
          <w:right w:w="115.0" w:type="dxa"/>
        </w:tcMar>
      </w:tcPr>
    </w:tblStylePr>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cPr>
      <w:shd w:fill="d9e2f3"/>
    </w:tcPr>
    <w:tblStylePr w:type="band1Horz">
      <w:pPr>
        <w:contextualSpacing w:val="1"/>
      </w:pPr>
      <w:rPr/>
      <w:tcPr>
        <w:shd w:fill="b4c6e7"/>
        <w:tcMar>
          <w:left w:w="115.0" w:type="dxa"/>
          <w:right w:w="115.0" w:type="dxa"/>
        </w:tcMar>
      </w:tcPr>
    </w:tblStylePr>
    <w:tblStylePr w:type="band1Vert">
      <w:pPr>
        <w:contextualSpacing w:val="1"/>
      </w:pPr>
      <w:rPr/>
      <w:tcPr>
        <w:shd w:fill="b4c6e7"/>
        <w:tcMar>
          <w:left w:w="115.0" w:type="dxa"/>
          <w:right w:w="115.0" w:type="dxa"/>
        </w:tcMar>
      </w:tcPr>
    </w:tblStylePr>
    <w:tblStylePr w:type="band2Horz"/>
    <w:tblStylePr w:type="band2Vert"/>
    <w:tblStylePr w:type="firstCol">
      <w:pPr>
        <w:contextualSpacing w:val="1"/>
      </w:pPr>
      <w:rPr>
        <w:b w:val="1"/>
      </w:rPr>
      <w:tcPr>
        <w:tcBorders>
          <w:top w:color="ffffff" w:space="0" w:sz="4" w:val="single"/>
          <w:left w:color="ffffff" w:space="0" w:sz="4" w:val="single"/>
          <w:bottom w:color="ffffff" w:space="0" w:sz="4" w:val="single"/>
          <w:insideV w:color="000000" w:space="0" w:sz="0" w:val="nil"/>
        </w:tcBorders>
        <w:shd w:fill="4472c4"/>
        <w:tcMar>
          <w:left w:w="115.0" w:type="dxa"/>
          <w:right w:w="115.0" w:type="dxa"/>
        </w:tcMar>
      </w:tcPr>
    </w:tblStylePr>
    <w:tblStylePr w:type="firstRow">
      <w:pPr>
        <w:contextualSpacing w:val="1"/>
      </w:pPr>
      <w:rPr>
        <w:b w:val="1"/>
      </w:rPr>
      <w:tcPr>
        <w:tcBorders>
          <w:top w:color="ffffff" w:space="0" w:sz="4" w:val="single"/>
          <w:left w:color="ffffff" w:space="0" w:sz="4" w:val="single"/>
          <w:right w:color="ffffff"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Borders>
          <w:top w:color="ffffff" w:space="0" w:sz="4" w:val="single"/>
          <w:bottom w:color="ffffff" w:space="0" w:sz="4" w:val="single"/>
          <w:right w:color="ffffff" w:space="0" w:sz="4" w:val="single"/>
          <w:insideV w:color="000000" w:space="0" w:sz="0" w:val="nil"/>
        </w:tcBorders>
        <w:shd w:fill="4472c4"/>
        <w:tcMar>
          <w:left w:w="115.0" w:type="dxa"/>
          <w:right w:w="115.0" w:type="dxa"/>
        </w:tcMar>
      </w:tcPr>
    </w:tblStylePr>
    <w:tblStylePr w:type="lastRow">
      <w:pPr>
        <w:contextualSpacing w:val="1"/>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4472c4"/>
        <w:tcMar>
          <w:left w:w="115.0" w:type="dxa"/>
          <w:right w:w="115.0" w:type="dxa"/>
        </w:tcMar>
      </w:tcPr>
    </w:tblStylePr>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cPr>
      <w:shd w:fill="d9e2f3"/>
    </w:tcPr>
    <w:tblStylePr w:type="band1Horz">
      <w:pPr>
        <w:contextualSpacing w:val="1"/>
      </w:pPr>
      <w:rPr/>
      <w:tcPr>
        <w:shd w:fill="b4c6e7"/>
        <w:tcMar>
          <w:left w:w="115.0" w:type="dxa"/>
          <w:right w:w="115.0" w:type="dxa"/>
        </w:tcMar>
      </w:tcPr>
    </w:tblStylePr>
    <w:tblStylePr w:type="band1Vert">
      <w:pPr>
        <w:contextualSpacing w:val="1"/>
      </w:pPr>
      <w:rPr/>
      <w:tcPr>
        <w:shd w:fill="b4c6e7"/>
        <w:tcMar>
          <w:left w:w="115.0" w:type="dxa"/>
          <w:right w:w="115.0" w:type="dxa"/>
        </w:tcMar>
      </w:tcPr>
    </w:tblStylePr>
    <w:tblStylePr w:type="band2Horz"/>
    <w:tblStylePr w:type="band2Vert"/>
    <w:tblStylePr w:type="firstCol">
      <w:pPr>
        <w:contextualSpacing w:val="1"/>
      </w:pPr>
      <w:rPr>
        <w:b w:val="1"/>
      </w:rPr>
      <w:tcPr>
        <w:tcBorders>
          <w:top w:color="ffffff" w:space="0" w:sz="4" w:val="single"/>
          <w:left w:color="ffffff" w:space="0" w:sz="4" w:val="single"/>
          <w:bottom w:color="ffffff" w:space="0" w:sz="4" w:val="single"/>
          <w:insideV w:color="000000" w:space="0" w:sz="0" w:val="nil"/>
        </w:tcBorders>
        <w:shd w:fill="4472c4"/>
        <w:tcMar>
          <w:left w:w="115.0" w:type="dxa"/>
          <w:right w:w="115.0" w:type="dxa"/>
        </w:tcMar>
      </w:tcPr>
    </w:tblStylePr>
    <w:tblStylePr w:type="firstRow">
      <w:pPr>
        <w:contextualSpacing w:val="1"/>
      </w:pPr>
      <w:rPr>
        <w:b w:val="1"/>
      </w:rPr>
      <w:tcPr>
        <w:tcBorders>
          <w:top w:color="ffffff" w:space="0" w:sz="4" w:val="single"/>
          <w:left w:color="ffffff" w:space="0" w:sz="4" w:val="single"/>
          <w:right w:color="ffffff"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Borders>
          <w:top w:color="ffffff" w:space="0" w:sz="4" w:val="single"/>
          <w:bottom w:color="ffffff" w:space="0" w:sz="4" w:val="single"/>
          <w:right w:color="ffffff" w:space="0" w:sz="4" w:val="single"/>
          <w:insideV w:color="000000" w:space="0" w:sz="0" w:val="nil"/>
        </w:tcBorders>
        <w:shd w:fill="4472c4"/>
        <w:tcMar>
          <w:left w:w="115.0" w:type="dxa"/>
          <w:right w:w="115.0" w:type="dxa"/>
        </w:tcMar>
      </w:tcPr>
    </w:tblStylePr>
    <w:tblStylePr w:type="lastRow">
      <w:pPr>
        <w:contextualSpacing w:val="1"/>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4472c4"/>
        <w:tcMar>
          <w:left w:w="115.0" w:type="dxa"/>
          <w:right w:w="115.0" w:type="dxa"/>
        </w:tcMar>
      </w:tcPr>
    </w:tblStylePr>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cPr>
      <w:shd w:fill="d9e2f3"/>
    </w:tcPr>
    <w:tblStylePr w:type="band1Horz">
      <w:pPr>
        <w:contextualSpacing w:val="1"/>
      </w:pPr>
      <w:rPr/>
      <w:tcPr>
        <w:shd w:fill="b4c6e7"/>
        <w:tcMar>
          <w:left w:w="115.0" w:type="dxa"/>
          <w:right w:w="115.0" w:type="dxa"/>
        </w:tcMar>
      </w:tcPr>
    </w:tblStylePr>
    <w:tblStylePr w:type="band1Vert">
      <w:pPr>
        <w:contextualSpacing w:val="1"/>
      </w:pPr>
      <w:rPr/>
      <w:tcPr>
        <w:shd w:fill="b4c6e7"/>
        <w:tcMar>
          <w:left w:w="115.0" w:type="dxa"/>
          <w:right w:w="115.0" w:type="dxa"/>
        </w:tcMar>
      </w:tcPr>
    </w:tblStylePr>
    <w:tblStylePr w:type="band2Horz"/>
    <w:tblStylePr w:type="band2Vert"/>
    <w:tblStylePr w:type="firstCol">
      <w:pPr>
        <w:contextualSpacing w:val="1"/>
      </w:pPr>
      <w:rPr>
        <w:b w:val="1"/>
      </w:rPr>
      <w:tcPr>
        <w:tcBorders>
          <w:top w:color="ffffff" w:space="0" w:sz="4" w:val="single"/>
          <w:left w:color="ffffff" w:space="0" w:sz="4" w:val="single"/>
          <w:bottom w:color="ffffff" w:space="0" w:sz="4" w:val="single"/>
          <w:insideV w:color="000000" w:space="0" w:sz="0" w:val="nil"/>
        </w:tcBorders>
        <w:shd w:fill="4472c4"/>
        <w:tcMar>
          <w:left w:w="115.0" w:type="dxa"/>
          <w:right w:w="115.0" w:type="dxa"/>
        </w:tcMar>
      </w:tcPr>
    </w:tblStylePr>
    <w:tblStylePr w:type="firstRow">
      <w:pPr>
        <w:contextualSpacing w:val="1"/>
      </w:pPr>
      <w:rPr>
        <w:b w:val="1"/>
      </w:rPr>
      <w:tcPr>
        <w:tcBorders>
          <w:top w:color="ffffff" w:space="0" w:sz="4" w:val="single"/>
          <w:left w:color="ffffff" w:space="0" w:sz="4" w:val="single"/>
          <w:right w:color="ffffff" w:space="0" w:sz="4" w:val="single"/>
          <w:insideH w:color="000000" w:space="0" w:sz="0" w:val="nil"/>
          <w:insideV w:color="000000" w:space="0" w:sz="0" w:val="nil"/>
        </w:tcBorders>
        <w:shd w:fill="4472c4"/>
        <w:tcMar>
          <w:left w:w="115.0" w:type="dxa"/>
          <w:right w:w="115.0" w:type="dxa"/>
        </w:tcMar>
      </w:tcPr>
    </w:tblStylePr>
    <w:tblStylePr w:type="lastCol">
      <w:pPr>
        <w:contextualSpacing w:val="1"/>
      </w:pPr>
      <w:rPr>
        <w:b w:val="1"/>
      </w:rPr>
      <w:tcPr>
        <w:tcBorders>
          <w:top w:color="ffffff" w:space="0" w:sz="4" w:val="single"/>
          <w:bottom w:color="ffffff" w:space="0" w:sz="4" w:val="single"/>
          <w:right w:color="ffffff" w:space="0" w:sz="4" w:val="single"/>
          <w:insideV w:color="000000" w:space="0" w:sz="0" w:val="nil"/>
        </w:tcBorders>
        <w:shd w:fill="4472c4"/>
        <w:tcMar>
          <w:left w:w="115.0" w:type="dxa"/>
          <w:right w:w="115.0" w:type="dxa"/>
        </w:tcMar>
      </w:tcPr>
    </w:tblStylePr>
    <w:tblStylePr w:type="lastRow">
      <w:pPr>
        <w:contextualSpacing w:val="1"/>
      </w:pPr>
      <w:rPr>
        <w:b w:val="1"/>
      </w:rPr>
      <w:tcPr>
        <w:tcBorders>
          <w:left w:color="ffffff" w:space="0" w:sz="4" w:val="single"/>
          <w:bottom w:color="ffffff" w:space="0" w:sz="4" w:val="single"/>
          <w:right w:color="ffffff" w:space="0" w:sz="4" w:val="single"/>
          <w:insideH w:color="000000" w:space="0" w:sz="0" w:val="nil"/>
          <w:insideV w:color="000000" w:space="0" w:sz="0" w:val="nil"/>
        </w:tcBorders>
        <w:shd w:fill="4472c4"/>
        <w:tcMar>
          <w:left w:w="115.0" w:type="dxa"/>
          <w:right w:w="115.0" w:type="dxa"/>
        </w:tcMar>
      </w:tcPr>
    </w:tblStylePr>
    <w:tblStylePr w:type="neCell"/>
    <w:tblStylePr w:type="nwCell"/>
    <w:tblStylePr w:type="seCell"/>
    <w:tblStylePr w:type="swCell"/>
  </w:style>
  <w:style w:type="table" w:styleId="Table6">
    <w:basedOn w:val="TableNormal"/>
    <w:pPr>
      <w:contextualSpacing w:val="1"/>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pl.wikipedia.org/wiki/TCP_%28protok%C3%B3%C5%82%29" TargetMode="External"/><Relationship Id="rId22" Type="http://schemas.openxmlformats.org/officeDocument/2006/relationships/hyperlink" Target="https://pl.wikipedia.org/wiki/Autoryzacja_%28informatyka%29" TargetMode="External"/><Relationship Id="rId21" Type="http://schemas.openxmlformats.org/officeDocument/2006/relationships/hyperlink" Target="https://pl.wikipedia.org/wiki/Kryptologia" TargetMode="External"/><Relationship Id="rId24" Type="http://schemas.openxmlformats.org/officeDocument/2006/relationships/hyperlink" Target="https://pl.wikipedia.org/wiki/System_wieloagentowy" TargetMode="External"/><Relationship Id="rId23" Type="http://schemas.openxmlformats.org/officeDocument/2006/relationships/hyperlink" Target="https://pl.wikipedia.org/wiki/Elektronik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_Toc453081935" TargetMode="External"/><Relationship Id="rId26" Type="http://schemas.openxmlformats.org/officeDocument/2006/relationships/hyperlink" Target="https://en.wikipedia.org/wiki/Chemical_reaction_network" TargetMode="External"/><Relationship Id="rId25" Type="http://schemas.openxmlformats.org/officeDocument/2006/relationships/hyperlink" Target="https://pl.wikipedia.org/wiki/Teoria_gier" TargetMode="External"/><Relationship Id="rId28" Type="http://schemas.openxmlformats.org/officeDocument/2006/relationships/hyperlink" Target="http://wazniak.mimuw.edu.pl/index.php?title=Pr-1st-1.1-m13-Slajd25" TargetMode="External"/><Relationship Id="rId27" Type="http://schemas.openxmlformats.org/officeDocument/2006/relationships/hyperlink" Target="http://wazniak.mimuw.edu.pl/index.php?title=Pr-1st-1.1-m13-Slajd25" TargetMode="External"/><Relationship Id="rId5" Type="http://schemas.openxmlformats.org/officeDocument/2006/relationships/styles" Target="styles.xml"/><Relationship Id="rId6" Type="http://schemas.openxmlformats.org/officeDocument/2006/relationships/image" Target="media/image03.png"/><Relationship Id="rId29" Type="http://schemas.openxmlformats.org/officeDocument/2006/relationships/hyperlink" Target="https://en.wikipedia.org/wiki/Clock_synchronization" TargetMode="External"/><Relationship Id="rId7" Type="http://schemas.openxmlformats.org/officeDocument/2006/relationships/image" Target="media/image05.png"/><Relationship Id="rId8" Type="http://schemas.openxmlformats.org/officeDocument/2006/relationships/image" Target="media/image07.png"/><Relationship Id="rId31" Type="http://schemas.openxmlformats.org/officeDocument/2006/relationships/hyperlink" Target="https://en.wikipedia.org/wiki/Load_balancing_%28computing%29" TargetMode="External"/><Relationship Id="rId30" Type="http://schemas.openxmlformats.org/officeDocument/2006/relationships/hyperlink" Target="https://en.wikipedia.org/wiki/Unmanned_aerial_vehicle" TargetMode="External"/><Relationship Id="rId11"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v=onepage&amp;q=Broadcast%20algorithm%20basic%20consensus&amp;f=false" TargetMode="External"/><Relationship Id="rId33" Type="http://schemas.openxmlformats.org/officeDocument/2006/relationships/hyperlink" Target="http://wazniak.mimuw.edu.pl/index.php?title=Pr-1st-1.1-m13-Slajd25" TargetMode="External"/><Relationship Id="rId10" Type="http://schemas.openxmlformats.org/officeDocument/2006/relationships/image" Target="media/image04.png"/><Relationship Id="rId32" Type="http://schemas.openxmlformats.org/officeDocument/2006/relationships/hyperlink" Target="http://wazniak.mimuw.edu.pl/index.php?title=Pr-1st-1.1-m13-Slajd25" TargetMode="External"/><Relationship Id="rId13"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v=onepage&amp;q=Broadcast%20algorithm%20basic%20consensus&amp;f=false" TargetMode="External"/><Relationship Id="rId12" Type="http://schemas.openxmlformats.org/officeDocument/2006/relationships/hyperlink" Target="https://books.google.pl/books?id=PvJpCQAAQBAJ&amp;pg=PA357&amp;lpg=PA357&amp;dq=Broadcast+algorithm+basic+consensus&amp;source=bl&amp;ots=znKOs_bY52&amp;sig=7SOrkqUtE_N91bpb75NpeVzUE2Y&amp;hl=pl&amp;sa=X&amp;ved=0ahUKEwj6yLyMz_fMAhXpFJoKHTn4AKkQ6AEIPDAD#v=onepage&amp;q=Broadcast%20algorithm%20basic%20consensus&amp;f=false" TargetMode="External"/><Relationship Id="rId34" Type="http://schemas.openxmlformats.org/officeDocument/2006/relationships/footer" Target="footer1.xml"/><Relationship Id="rId15" Type="http://schemas.openxmlformats.org/officeDocument/2006/relationships/hyperlink" Target="http://wazniak.mimuw.edu.pl/index.php?title=Pr-1st-1.1-m13-Slajd25" TargetMode="External"/><Relationship Id="rId14" Type="http://schemas.openxmlformats.org/officeDocument/2006/relationships/hyperlink" Target="https://en.wikipedia.org/wiki/Consensus_(computer_science)#Solvability_results_for_some_agreement_problems" TargetMode="External"/><Relationship Id="rId17" Type="http://schemas.openxmlformats.org/officeDocument/2006/relationships/hyperlink" Target="http://wazniak.mimuw.edu.pl/index.php?title=Pr-1st-1.1-m13-Slajd25" TargetMode="External"/><Relationship Id="rId16" Type="http://schemas.openxmlformats.org/officeDocument/2006/relationships/hyperlink" Target="http://wazniak.mimuw.edu.pl/index.php?title=Pr-1st-1.1-m13-Slajd25" TargetMode="External"/><Relationship Id="rId19" Type="http://schemas.openxmlformats.org/officeDocument/2006/relationships/hyperlink" Target="https://pl.wikipedia.org/wiki/Internet" TargetMode="External"/><Relationship Id="rId18" Type="http://schemas.openxmlformats.org/officeDocument/2006/relationships/hyperlink" Target="http://wazniak.mimuw.edu.pl/index.php?title=Pr-1st-1.1-m13-Slajd2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_rels/footnotes.xml.rels><?xml version="1.0" encoding="UTF-8" standalone="yes"?><Relationships xmlns="http://schemas.openxmlformats.org/package/2006/relationships"><Relationship Id="rId11" Type="http://schemas.openxmlformats.org/officeDocument/2006/relationships/hyperlink" Target="http://www.metal.agh.edu.pl/~banas/SRR/SRR_W13_Rozglaszanie_Uzgadnianie.pdf" TargetMode="External"/><Relationship Id="rId10" Type="http://schemas.openxmlformats.org/officeDocument/2006/relationships/hyperlink" Target="http://marknelson.us/2007/07/23/byzantine/" TargetMode="External"/><Relationship Id="rId13" Type="http://schemas.openxmlformats.org/officeDocument/2006/relationships/hyperlink" Target="http://www.csc.kth.se/utbildning/kth/kurser/DD2451/pardis11/DD2451_lecture7.pdf" TargetMode="External"/><Relationship Id="rId12" Type="http://schemas.openxmlformats.org/officeDocument/2006/relationships/hyperlink" Target="https://www.cs.uic.edu/~ajayk/Chapter14.pdf" TargetMode="External"/><Relationship Id="rId1" Type="http://schemas.openxmlformats.org/officeDocument/2006/relationships/hyperlink" Target="http://research.microsoft.com/users/lamport/pubs/byz.pdf" TargetMode="External"/><Relationship Id="rId2" Type="http://schemas.openxmlformats.org/officeDocument/2006/relationships/hyperlink" Target="http://zoo.cs.yale.edu/classes/cs426/2013/bib/berman89towards.pdf" TargetMode="External"/><Relationship Id="rId3" Type="http://schemas.openxmlformats.org/officeDocument/2006/relationships/hyperlink" Target="http://dl.acm.org/citation.cfm?id=806707" TargetMode="External"/><Relationship Id="rId4"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9" Type="http://schemas.openxmlformats.org/officeDocument/2006/relationships/hyperlink" Target="http://www.csc.kth.se/utbildning/kth/kurser/DD2451/pardis11/DD2451_lecture7.pdf" TargetMode="External"/><Relationship Id="rId15" Type="http://schemas.openxmlformats.org/officeDocument/2006/relationships/hyperlink" Target="https://www.cs.rutgers.edu/~pxk/417/notes/content/consensus.html" TargetMode="External"/><Relationship Id="rId14" Type="http://schemas.openxmlformats.org/officeDocument/2006/relationships/hyperlink" Target="http://courses.cs.washington.edu/courses/csep552/13sp/lectures/5/intro.pdf" TargetMode="External"/><Relationship Id="rId17" Type="http://schemas.openxmlformats.org/officeDocument/2006/relationships/hyperlink" Target="https://www.cs.unc.edu/~reiter/papers/1999/PODC.pdf" TargetMode="External"/><Relationship Id="rId16" Type="http://schemas.openxmlformats.org/officeDocument/2006/relationships/hyperlink" Target="https://www.cs.uic.edu/~ajayk/Chapter14.pdf" TargetMode="External"/><Relationship Id="rId5" Type="http://schemas.openxmlformats.org/officeDocument/2006/relationships/hyperlink" Target="http://link.springer.com/chapter/10.1007/3-540-56188-9_15" TargetMode="External"/><Relationship Id="rId6" Type="http://schemas.openxmlformats.org/officeDocument/2006/relationships/hyperlink" Target="https://raft.github.io/raft.pdf" TargetMode="External"/><Relationship Id="rId7" Type="http://schemas.openxmlformats.org/officeDocument/2006/relationships/hyperlink" Target="https://www.cs.unc.edu/~reiter/papers/1999/PODC.pdf" TargetMode="External"/><Relationship Id="rId8" Type="http://schemas.openxmlformats.org/officeDocument/2006/relationships/hyperlink" Target="http://disi.unitn.it/~montreso/ds/syllabus/papers/AguileraToeug-CorrecnessBenOr.pdf" TargetMode="External"/></Relationships>
</file>