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E6B95" w14:textId="29E5DC34" w:rsidR="00441258" w:rsidRDefault="006115D8" w:rsidP="00292953">
      <w:pPr>
        <w:bidi/>
        <w:rPr>
          <w:lang w:val="en-US" w:bidi="he-IL"/>
        </w:rPr>
      </w:pPr>
    </w:p>
    <w:p w14:paraId="723D8AA8" w14:textId="3DFD5215" w:rsidR="00A82896" w:rsidRDefault="00A82896" w:rsidP="00A82896">
      <w:pPr>
        <w:bidi/>
        <w:rPr>
          <w:lang w:val="en-US" w:bidi="he-IL"/>
        </w:rPr>
      </w:pPr>
    </w:p>
    <w:p w14:paraId="3A42BDA1" w14:textId="3DD8E3C1" w:rsidR="00A82896" w:rsidRDefault="00AE23A4" w:rsidP="00A82896">
      <w:pPr>
        <w:bidi/>
        <w:rPr>
          <w:b/>
          <w:bCs/>
          <w:sz w:val="40"/>
          <w:szCs w:val="40"/>
          <w:u w:val="single"/>
          <w:rtl/>
          <w:lang w:val="en-US" w:bidi="he-IL"/>
        </w:rPr>
      </w:pPr>
      <w:r w:rsidRPr="00AE23A4">
        <w:rPr>
          <w:rFonts w:hint="cs"/>
          <w:b/>
          <w:bCs/>
          <w:sz w:val="40"/>
          <w:szCs w:val="40"/>
          <w:u w:val="single"/>
          <w:rtl/>
          <w:lang w:val="en-US" w:bidi="he-IL"/>
        </w:rPr>
        <w:t>חלק 1, דרישות :</w:t>
      </w:r>
    </w:p>
    <w:p w14:paraId="258B10AD" w14:textId="77777777" w:rsidR="00FA71DD" w:rsidRDefault="00FA71DD" w:rsidP="00FA71DD">
      <w:pPr>
        <w:bidi/>
        <w:rPr>
          <w:b/>
          <w:bCs/>
          <w:sz w:val="40"/>
          <w:szCs w:val="40"/>
          <w:u w:val="single"/>
          <w:rtl/>
          <w:lang w:val="en-US" w:bidi="he-IL"/>
        </w:rPr>
      </w:pPr>
    </w:p>
    <w:p w14:paraId="1DFCB2B3" w14:textId="46B1778F" w:rsidR="00FA71DD" w:rsidRDefault="001B41CF" w:rsidP="00FA71DD">
      <w:pPr>
        <w:bidi/>
        <w:rPr>
          <w:b/>
          <w:bCs/>
          <w:sz w:val="24"/>
          <w:szCs w:val="24"/>
          <w:u w:val="single"/>
          <w:lang w:val="en-US" w:bidi="he-IL"/>
        </w:rPr>
      </w:pPr>
      <w:r w:rsidRPr="001B41CF">
        <w:rPr>
          <w:rFonts w:hint="cs"/>
          <w:b/>
          <w:bCs/>
          <w:sz w:val="24"/>
          <w:szCs w:val="24"/>
          <w:u w:val="single"/>
          <w:rtl/>
          <w:lang w:val="en-US" w:bidi="he-IL"/>
        </w:rPr>
        <w:t xml:space="preserve">טבלה </w:t>
      </w:r>
      <w:r>
        <w:rPr>
          <w:rFonts w:hint="cs"/>
          <w:b/>
          <w:bCs/>
          <w:sz w:val="24"/>
          <w:szCs w:val="24"/>
          <w:u w:val="single"/>
          <w:rtl/>
          <w:lang w:val="en-US" w:bidi="he-IL"/>
        </w:rPr>
        <w:t>1</w:t>
      </w:r>
      <w:r w:rsidRPr="001B41CF">
        <w:rPr>
          <w:rFonts w:hint="cs"/>
          <w:b/>
          <w:bCs/>
          <w:sz w:val="24"/>
          <w:szCs w:val="24"/>
          <w:u w:val="single"/>
          <w:rtl/>
          <w:lang w:val="en-US" w:bidi="he-IL"/>
        </w:rPr>
        <w:t xml:space="preserve">: </w:t>
      </w:r>
    </w:p>
    <w:p w14:paraId="4468AE25" w14:textId="77777777" w:rsidR="003A79D9" w:rsidRDefault="003A79D9" w:rsidP="003A79D9">
      <w:pPr>
        <w:bidi/>
        <w:rPr>
          <w:b/>
          <w:bCs/>
          <w:sz w:val="24"/>
          <w:szCs w:val="24"/>
          <w:u w:val="single"/>
          <w:lang w:val="en-US" w:bidi="he-IL"/>
        </w:rPr>
      </w:pPr>
    </w:p>
    <w:p w14:paraId="63D666A6" w14:textId="77777777" w:rsidR="003A79D9" w:rsidRPr="001B41CF" w:rsidRDefault="003A79D9" w:rsidP="003A79D9">
      <w:pPr>
        <w:bidi/>
        <w:rPr>
          <w:b/>
          <w:bCs/>
          <w:sz w:val="24"/>
          <w:szCs w:val="24"/>
          <w:u w:val="single"/>
          <w:rtl/>
          <w:lang w:val="en-US" w:bidi="he-IL"/>
        </w:rPr>
      </w:pPr>
    </w:p>
    <w:tbl>
      <w:tblPr>
        <w:tblStyle w:val="GridTable4-Accent3"/>
        <w:tblpPr w:leftFromText="180" w:rightFromText="180" w:vertAnchor="page" w:horzAnchor="margin" w:tblpXSpec="center" w:tblpY="4165"/>
        <w:tblW w:w="9356" w:type="dxa"/>
        <w:jc w:val="center"/>
        <w:tblLayout w:type="fixed"/>
        <w:tblLook w:val="04A0" w:firstRow="1" w:lastRow="0" w:firstColumn="1" w:lastColumn="0" w:noHBand="0" w:noVBand="1"/>
      </w:tblPr>
      <w:tblGrid>
        <w:gridCol w:w="3608"/>
        <w:gridCol w:w="1409"/>
        <w:gridCol w:w="1672"/>
        <w:gridCol w:w="915"/>
        <w:gridCol w:w="1752"/>
      </w:tblGrid>
      <w:tr w:rsidR="003A79D9" w14:paraId="26642231" w14:textId="77777777" w:rsidTr="00FA71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8" w:type="dxa"/>
          </w:tcPr>
          <w:p w14:paraId="1BAFC3D5" w14:textId="77777777" w:rsidR="003A79D9" w:rsidRDefault="003A79D9" w:rsidP="00FA71DD">
            <w:pPr>
              <w:rPr>
                <w:lang w:bidi="he-IL"/>
              </w:rPr>
            </w:pPr>
            <w:r>
              <w:rPr>
                <w:rFonts w:hint="cs"/>
              </w:rPr>
              <w:t>R</w:t>
            </w:r>
            <w:r>
              <w:t>equirement</w:t>
            </w:r>
          </w:p>
        </w:tc>
        <w:tc>
          <w:tcPr>
            <w:tcW w:w="1409" w:type="dxa"/>
          </w:tcPr>
          <w:p w14:paraId="40F8825E" w14:textId="77777777" w:rsidR="003A79D9" w:rsidRDefault="003A79D9" w:rsidP="00FA71DD">
            <w:pPr>
              <w:cnfStyle w:val="100000000000" w:firstRow="1" w:lastRow="0" w:firstColumn="0" w:lastColumn="0" w:oddVBand="0" w:evenVBand="0" w:oddHBand="0" w:evenHBand="0" w:firstRowFirstColumn="0" w:firstRowLastColumn="0" w:lastRowFirstColumn="0" w:lastRowLastColumn="0"/>
            </w:pPr>
            <w:r>
              <w:t>Functionality</w:t>
            </w:r>
          </w:p>
        </w:tc>
        <w:tc>
          <w:tcPr>
            <w:tcW w:w="1672" w:type="dxa"/>
          </w:tcPr>
          <w:p w14:paraId="18AE2EA3" w14:textId="77777777" w:rsidR="003A79D9" w:rsidRDefault="003A79D9" w:rsidP="00FA71DD">
            <w:pPr>
              <w:cnfStyle w:val="100000000000" w:firstRow="1" w:lastRow="0" w:firstColumn="0" w:lastColumn="0" w:oddVBand="0" w:evenVBand="0" w:oddHBand="0" w:evenHBand="0" w:firstRowFirstColumn="0" w:firstRowLastColumn="0" w:lastRowFirstColumn="0" w:lastRowLastColumn="0"/>
              <w:rPr>
                <w:rtl/>
                <w:lang w:bidi="he-IL"/>
              </w:rPr>
            </w:pPr>
            <w:r w:rsidRPr="002F22B6">
              <w:t>Prioritiz</w:t>
            </w:r>
            <w:r>
              <w:t>ation</w:t>
            </w:r>
          </w:p>
        </w:tc>
        <w:tc>
          <w:tcPr>
            <w:tcW w:w="915" w:type="dxa"/>
          </w:tcPr>
          <w:p w14:paraId="6D3FD890" w14:textId="77777777" w:rsidR="003A79D9" w:rsidRDefault="003A79D9" w:rsidP="00FA71DD">
            <w:pPr>
              <w:cnfStyle w:val="100000000000" w:firstRow="1" w:lastRow="0" w:firstColumn="0" w:lastColumn="0" w:oddVBand="0" w:evenVBand="0" w:oddHBand="0" w:evenHBand="0" w:firstRowFirstColumn="0" w:firstRowLastColumn="0" w:lastRowFirstColumn="0" w:lastRowLastColumn="0"/>
            </w:pPr>
            <w:r>
              <w:t>Risk</w:t>
            </w:r>
          </w:p>
        </w:tc>
        <w:tc>
          <w:tcPr>
            <w:tcW w:w="1752" w:type="dxa"/>
          </w:tcPr>
          <w:p w14:paraId="4563F2BD" w14:textId="77777777" w:rsidR="003A79D9" w:rsidRDefault="003A79D9" w:rsidP="00FA71DD">
            <w:pPr>
              <w:cnfStyle w:val="100000000000" w:firstRow="1" w:lastRow="0" w:firstColumn="0" w:lastColumn="0" w:oddVBand="0" w:evenVBand="0" w:oddHBand="0" w:evenHBand="0" w:firstRowFirstColumn="0" w:firstRowLastColumn="0" w:lastRowFirstColumn="0" w:lastRowLastColumn="0"/>
            </w:pPr>
            <w:r>
              <w:t>Implementation</w:t>
            </w:r>
          </w:p>
        </w:tc>
      </w:tr>
      <w:tr w:rsidR="003A79D9" w14:paraId="6F0652D7" w14:textId="77777777" w:rsidTr="00FA7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8" w:type="dxa"/>
          </w:tcPr>
          <w:p w14:paraId="6A8069FF" w14:textId="77777777" w:rsidR="003A79D9" w:rsidRDefault="003A79D9" w:rsidP="00FA71DD">
            <w:r>
              <w:t>System allows opening supplier card with name of supplier, manufacturer, number of private company, bank account, payment condition and details of communication with contacts.</w:t>
            </w:r>
          </w:p>
        </w:tc>
        <w:tc>
          <w:tcPr>
            <w:tcW w:w="1409" w:type="dxa"/>
          </w:tcPr>
          <w:p w14:paraId="5B6F3E51"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Functional</w:t>
            </w:r>
          </w:p>
        </w:tc>
        <w:tc>
          <w:tcPr>
            <w:tcW w:w="1672" w:type="dxa"/>
          </w:tcPr>
          <w:p w14:paraId="55B68BBB"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Must have</w:t>
            </w:r>
          </w:p>
        </w:tc>
        <w:tc>
          <w:tcPr>
            <w:tcW w:w="915" w:type="dxa"/>
          </w:tcPr>
          <w:p w14:paraId="571B6AC3"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Low risk</w:t>
            </w:r>
          </w:p>
        </w:tc>
        <w:tc>
          <w:tcPr>
            <w:tcW w:w="1752" w:type="dxa"/>
          </w:tcPr>
          <w:p w14:paraId="51DB8EE9"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p>
        </w:tc>
      </w:tr>
      <w:tr w:rsidR="003A79D9" w14:paraId="751E0E99" w14:textId="77777777" w:rsidTr="00FA71DD">
        <w:trPr>
          <w:jc w:val="center"/>
        </w:trPr>
        <w:tc>
          <w:tcPr>
            <w:cnfStyle w:val="001000000000" w:firstRow="0" w:lastRow="0" w:firstColumn="1" w:lastColumn="0" w:oddVBand="0" w:evenVBand="0" w:oddHBand="0" w:evenHBand="0" w:firstRowFirstColumn="0" w:firstRowLastColumn="0" w:lastRowFirstColumn="0" w:lastRowLastColumn="0"/>
            <w:tcW w:w="3608" w:type="dxa"/>
          </w:tcPr>
          <w:p w14:paraId="60A4E5E9" w14:textId="77777777" w:rsidR="003A79D9" w:rsidRDefault="003A79D9" w:rsidP="00FA71DD">
            <w:r>
              <w:t>System manages a contract per every supplier.</w:t>
            </w:r>
          </w:p>
        </w:tc>
        <w:tc>
          <w:tcPr>
            <w:tcW w:w="1409" w:type="dxa"/>
          </w:tcPr>
          <w:p w14:paraId="3114F363"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Functional</w:t>
            </w:r>
          </w:p>
        </w:tc>
        <w:tc>
          <w:tcPr>
            <w:tcW w:w="1672" w:type="dxa"/>
          </w:tcPr>
          <w:p w14:paraId="0BC9EB58"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Must have</w:t>
            </w:r>
          </w:p>
        </w:tc>
        <w:tc>
          <w:tcPr>
            <w:tcW w:w="915" w:type="dxa"/>
          </w:tcPr>
          <w:p w14:paraId="5C56424B"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Low risk</w:t>
            </w:r>
          </w:p>
        </w:tc>
        <w:tc>
          <w:tcPr>
            <w:tcW w:w="1752" w:type="dxa"/>
          </w:tcPr>
          <w:p w14:paraId="743A2157"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p>
        </w:tc>
      </w:tr>
      <w:tr w:rsidR="003A79D9" w14:paraId="4E4A0CCD" w14:textId="77777777" w:rsidTr="00FA7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8" w:type="dxa"/>
          </w:tcPr>
          <w:p w14:paraId="1D22F780" w14:textId="77777777" w:rsidR="003A79D9" w:rsidRDefault="003A79D9" w:rsidP="00FA71DD">
            <w:pPr>
              <w:rPr>
                <w:rtl/>
              </w:rPr>
            </w:pPr>
            <w:r>
              <w:t>Contract contains type of supplier, details of items included and price of every single item.</w:t>
            </w:r>
          </w:p>
        </w:tc>
        <w:tc>
          <w:tcPr>
            <w:tcW w:w="1409" w:type="dxa"/>
          </w:tcPr>
          <w:p w14:paraId="617D9CF9"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rPr>
                <w:lang w:bidi="he-IL"/>
              </w:rPr>
            </w:pPr>
            <w:r>
              <w:rPr>
                <w:lang w:bidi="he-IL"/>
              </w:rPr>
              <w:t>Non-functional</w:t>
            </w:r>
          </w:p>
        </w:tc>
        <w:tc>
          <w:tcPr>
            <w:tcW w:w="1672" w:type="dxa"/>
          </w:tcPr>
          <w:p w14:paraId="2AFBF47E"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Must have</w:t>
            </w:r>
          </w:p>
        </w:tc>
        <w:tc>
          <w:tcPr>
            <w:tcW w:w="915" w:type="dxa"/>
          </w:tcPr>
          <w:p w14:paraId="1EDF5F2A"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Low risk</w:t>
            </w:r>
          </w:p>
        </w:tc>
        <w:tc>
          <w:tcPr>
            <w:tcW w:w="1752" w:type="dxa"/>
          </w:tcPr>
          <w:p w14:paraId="7A529C7B"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p>
        </w:tc>
      </w:tr>
      <w:tr w:rsidR="003A79D9" w14:paraId="48003E48" w14:textId="77777777" w:rsidTr="00FA71DD">
        <w:trPr>
          <w:jc w:val="center"/>
        </w:trPr>
        <w:tc>
          <w:tcPr>
            <w:cnfStyle w:val="001000000000" w:firstRow="0" w:lastRow="0" w:firstColumn="1" w:lastColumn="0" w:oddVBand="0" w:evenVBand="0" w:oddHBand="0" w:evenHBand="0" w:firstRowFirstColumn="0" w:firstRowLastColumn="0" w:lastRowFirstColumn="0" w:lastRowLastColumn="0"/>
            <w:tcW w:w="3608" w:type="dxa"/>
          </w:tcPr>
          <w:p w14:paraId="09D9E087" w14:textId="77777777" w:rsidR="003A79D9" w:rsidRDefault="003A79D9" w:rsidP="00FA71DD">
            <w:r>
              <w:t>System manages amount reports per different suppliers who allow it as a part of their contract.</w:t>
            </w:r>
          </w:p>
        </w:tc>
        <w:tc>
          <w:tcPr>
            <w:tcW w:w="1409" w:type="dxa"/>
          </w:tcPr>
          <w:p w14:paraId="06875C89"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 xml:space="preserve">Functional </w:t>
            </w:r>
          </w:p>
        </w:tc>
        <w:tc>
          <w:tcPr>
            <w:tcW w:w="1672" w:type="dxa"/>
          </w:tcPr>
          <w:p w14:paraId="11F59DCF"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Must have</w:t>
            </w:r>
          </w:p>
        </w:tc>
        <w:tc>
          <w:tcPr>
            <w:tcW w:w="915" w:type="dxa"/>
          </w:tcPr>
          <w:p w14:paraId="16B3BDDB"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Low risk</w:t>
            </w:r>
          </w:p>
        </w:tc>
        <w:tc>
          <w:tcPr>
            <w:tcW w:w="1752" w:type="dxa"/>
          </w:tcPr>
          <w:p w14:paraId="0887421E"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p>
        </w:tc>
      </w:tr>
      <w:tr w:rsidR="003A79D9" w14:paraId="3C6B2C6D" w14:textId="77777777" w:rsidTr="00FA7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8" w:type="dxa"/>
          </w:tcPr>
          <w:p w14:paraId="4C6231A3" w14:textId="77777777" w:rsidR="003A79D9" w:rsidRDefault="003A79D9" w:rsidP="00FA71DD">
            <w:pPr>
              <w:rPr>
                <w:rtl/>
                <w:lang w:bidi="he-IL"/>
              </w:rPr>
            </w:pPr>
            <w:r>
              <w:t xml:space="preserve">Amount report include discount for every single item, details of item and quantities scope of amounts which could get different discounts. </w:t>
            </w:r>
          </w:p>
        </w:tc>
        <w:tc>
          <w:tcPr>
            <w:tcW w:w="1409" w:type="dxa"/>
          </w:tcPr>
          <w:p w14:paraId="6E17201D"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Non-functional</w:t>
            </w:r>
          </w:p>
        </w:tc>
        <w:tc>
          <w:tcPr>
            <w:tcW w:w="1672" w:type="dxa"/>
          </w:tcPr>
          <w:p w14:paraId="0837F9F1"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Must have</w:t>
            </w:r>
          </w:p>
        </w:tc>
        <w:tc>
          <w:tcPr>
            <w:tcW w:w="915" w:type="dxa"/>
          </w:tcPr>
          <w:p w14:paraId="667C3A56"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Low risk</w:t>
            </w:r>
          </w:p>
        </w:tc>
        <w:tc>
          <w:tcPr>
            <w:tcW w:w="1752" w:type="dxa"/>
          </w:tcPr>
          <w:p w14:paraId="46D6E064"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p>
        </w:tc>
      </w:tr>
      <w:tr w:rsidR="003A79D9" w14:paraId="1967FE92" w14:textId="77777777" w:rsidTr="00FA71DD">
        <w:trPr>
          <w:jc w:val="center"/>
        </w:trPr>
        <w:tc>
          <w:tcPr>
            <w:cnfStyle w:val="001000000000" w:firstRow="0" w:lastRow="0" w:firstColumn="1" w:lastColumn="0" w:oddVBand="0" w:evenVBand="0" w:oddHBand="0" w:evenHBand="0" w:firstRowFirstColumn="0" w:firstRowLastColumn="0" w:lastRowFirstColumn="0" w:lastRowLastColumn="0"/>
            <w:tcW w:w="3608" w:type="dxa"/>
          </w:tcPr>
          <w:p w14:paraId="7694321A" w14:textId="77777777" w:rsidR="003A79D9" w:rsidRDefault="003A79D9" w:rsidP="00FA71DD">
            <w:r>
              <w:t>System labels every supplied item with a category number due to supplier.</w:t>
            </w:r>
          </w:p>
        </w:tc>
        <w:tc>
          <w:tcPr>
            <w:tcW w:w="1409" w:type="dxa"/>
          </w:tcPr>
          <w:p w14:paraId="2E530DDA"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Functional</w:t>
            </w:r>
          </w:p>
        </w:tc>
        <w:tc>
          <w:tcPr>
            <w:tcW w:w="1672" w:type="dxa"/>
          </w:tcPr>
          <w:p w14:paraId="43472828"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Must have</w:t>
            </w:r>
          </w:p>
        </w:tc>
        <w:tc>
          <w:tcPr>
            <w:tcW w:w="915" w:type="dxa"/>
          </w:tcPr>
          <w:p w14:paraId="1BDC56B5"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Low risk</w:t>
            </w:r>
          </w:p>
        </w:tc>
        <w:tc>
          <w:tcPr>
            <w:tcW w:w="1752" w:type="dxa"/>
          </w:tcPr>
          <w:p w14:paraId="6EF71EDD"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p>
        </w:tc>
      </w:tr>
      <w:tr w:rsidR="003A79D9" w14:paraId="202ABC41" w14:textId="77777777" w:rsidTr="00FA7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8" w:type="dxa"/>
          </w:tcPr>
          <w:p w14:paraId="459DEB4C" w14:textId="77777777" w:rsidR="003A79D9" w:rsidRDefault="003A79D9" w:rsidP="00FA71DD">
            <w:r>
              <w:t>System documents ordered items per every supplier.</w:t>
            </w:r>
          </w:p>
        </w:tc>
        <w:tc>
          <w:tcPr>
            <w:tcW w:w="1409" w:type="dxa"/>
          </w:tcPr>
          <w:p w14:paraId="5658AEA8"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Functional</w:t>
            </w:r>
          </w:p>
        </w:tc>
        <w:tc>
          <w:tcPr>
            <w:tcW w:w="1672" w:type="dxa"/>
          </w:tcPr>
          <w:p w14:paraId="23313A06"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 xml:space="preserve">Must have </w:t>
            </w:r>
          </w:p>
        </w:tc>
        <w:tc>
          <w:tcPr>
            <w:tcW w:w="915" w:type="dxa"/>
          </w:tcPr>
          <w:p w14:paraId="328BCD99"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High risk</w:t>
            </w:r>
          </w:p>
        </w:tc>
        <w:tc>
          <w:tcPr>
            <w:tcW w:w="1752" w:type="dxa"/>
          </w:tcPr>
          <w:p w14:paraId="385B431F"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p>
        </w:tc>
      </w:tr>
      <w:tr w:rsidR="003A79D9" w14:paraId="32821B93" w14:textId="77777777" w:rsidTr="00FA71DD">
        <w:trPr>
          <w:jc w:val="center"/>
        </w:trPr>
        <w:tc>
          <w:tcPr>
            <w:cnfStyle w:val="001000000000" w:firstRow="0" w:lastRow="0" w:firstColumn="1" w:lastColumn="0" w:oddVBand="0" w:evenVBand="0" w:oddHBand="0" w:evenHBand="0" w:firstRowFirstColumn="0" w:firstRowLastColumn="0" w:lastRowFirstColumn="0" w:lastRowLastColumn="0"/>
            <w:tcW w:w="3608" w:type="dxa"/>
          </w:tcPr>
          <w:p w14:paraId="2284C1BD" w14:textId="77777777" w:rsidR="003A79D9" w:rsidRDefault="003A79D9" w:rsidP="00FA71DD">
            <w:pPr>
              <w:rPr>
                <w:rtl/>
                <w:lang w:bidi="he-IL"/>
              </w:rPr>
            </w:pPr>
            <w:r>
              <w:t>System can interface suppliers’ systems.</w:t>
            </w:r>
          </w:p>
        </w:tc>
        <w:tc>
          <w:tcPr>
            <w:tcW w:w="1409" w:type="dxa"/>
          </w:tcPr>
          <w:p w14:paraId="5A092502"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Non-functional</w:t>
            </w:r>
          </w:p>
        </w:tc>
        <w:tc>
          <w:tcPr>
            <w:tcW w:w="1672" w:type="dxa"/>
          </w:tcPr>
          <w:p w14:paraId="2BDDA428"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Must have</w:t>
            </w:r>
          </w:p>
        </w:tc>
        <w:tc>
          <w:tcPr>
            <w:tcW w:w="915" w:type="dxa"/>
          </w:tcPr>
          <w:p w14:paraId="70EF519E"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High risk</w:t>
            </w:r>
          </w:p>
        </w:tc>
        <w:tc>
          <w:tcPr>
            <w:tcW w:w="1752" w:type="dxa"/>
          </w:tcPr>
          <w:p w14:paraId="281B185B" w14:textId="77777777" w:rsidR="003A79D9" w:rsidRDefault="003A79D9" w:rsidP="00FA71DD">
            <w:pPr>
              <w:cnfStyle w:val="000000000000" w:firstRow="0" w:lastRow="0" w:firstColumn="0" w:lastColumn="0" w:oddVBand="0" w:evenVBand="0" w:oddHBand="0" w:evenHBand="0" w:firstRowFirstColumn="0" w:firstRowLastColumn="0" w:lastRowFirstColumn="0" w:lastRowLastColumn="0"/>
            </w:pPr>
            <w:r>
              <w:t>No information about suppliers’ systems, so it could not be implemented at moment.</w:t>
            </w:r>
          </w:p>
        </w:tc>
      </w:tr>
      <w:tr w:rsidR="003A79D9" w14:paraId="042A3249" w14:textId="77777777" w:rsidTr="00FA7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8" w:type="dxa"/>
          </w:tcPr>
          <w:p w14:paraId="446898F0" w14:textId="77777777" w:rsidR="003A79D9" w:rsidRDefault="003A79D9" w:rsidP="00FA71DD">
            <w:pPr>
              <w:rPr>
                <w:lang w:bidi="he-IL"/>
              </w:rPr>
            </w:pPr>
            <w:r>
              <w:t xml:space="preserve">System can </w:t>
            </w:r>
            <w:r>
              <w:rPr>
                <w:lang w:bidi="he-IL"/>
              </w:rPr>
              <w:t>extract orders from suppliers.</w:t>
            </w:r>
          </w:p>
        </w:tc>
        <w:tc>
          <w:tcPr>
            <w:tcW w:w="1409" w:type="dxa"/>
          </w:tcPr>
          <w:p w14:paraId="7BC0146A"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Functional</w:t>
            </w:r>
          </w:p>
        </w:tc>
        <w:tc>
          <w:tcPr>
            <w:tcW w:w="1672" w:type="dxa"/>
          </w:tcPr>
          <w:p w14:paraId="12DC0F8F"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Must have</w:t>
            </w:r>
          </w:p>
        </w:tc>
        <w:tc>
          <w:tcPr>
            <w:tcW w:w="915" w:type="dxa"/>
          </w:tcPr>
          <w:p w14:paraId="1F4DADE7"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r>
              <w:t>Low risk</w:t>
            </w:r>
          </w:p>
        </w:tc>
        <w:tc>
          <w:tcPr>
            <w:tcW w:w="1752" w:type="dxa"/>
          </w:tcPr>
          <w:p w14:paraId="02153F4E" w14:textId="77777777" w:rsidR="003A79D9" w:rsidRDefault="003A79D9" w:rsidP="00FA71DD">
            <w:pPr>
              <w:cnfStyle w:val="000000100000" w:firstRow="0" w:lastRow="0" w:firstColumn="0" w:lastColumn="0" w:oddVBand="0" w:evenVBand="0" w:oddHBand="1" w:evenHBand="0" w:firstRowFirstColumn="0" w:firstRowLastColumn="0" w:lastRowFirstColumn="0" w:lastRowLastColumn="0"/>
            </w:pPr>
          </w:p>
        </w:tc>
      </w:tr>
    </w:tbl>
    <w:p w14:paraId="0EC326F5" w14:textId="332CE3B8" w:rsidR="000E49F9" w:rsidRDefault="000E49F9" w:rsidP="000E49F9">
      <w:pPr>
        <w:bidi/>
        <w:rPr>
          <w:sz w:val="20"/>
          <w:szCs w:val="20"/>
          <w:lang w:val="en-US" w:bidi="he-IL"/>
        </w:rPr>
      </w:pPr>
    </w:p>
    <w:p w14:paraId="5C28D585" w14:textId="25943AB1" w:rsidR="003A79D9" w:rsidRDefault="003A79D9" w:rsidP="003A79D9">
      <w:pPr>
        <w:bidi/>
        <w:rPr>
          <w:sz w:val="20"/>
          <w:szCs w:val="20"/>
          <w:lang w:val="en-US" w:bidi="he-IL"/>
        </w:rPr>
      </w:pPr>
    </w:p>
    <w:p w14:paraId="429C56F1" w14:textId="02C02FB3" w:rsidR="003A79D9" w:rsidRDefault="003A79D9" w:rsidP="003A79D9">
      <w:pPr>
        <w:bidi/>
        <w:rPr>
          <w:sz w:val="20"/>
          <w:szCs w:val="20"/>
          <w:lang w:val="en-US" w:bidi="he-IL"/>
        </w:rPr>
      </w:pPr>
    </w:p>
    <w:p w14:paraId="696DE793" w14:textId="77777777" w:rsidR="003A79D9" w:rsidRDefault="003A79D9" w:rsidP="003A79D9">
      <w:pPr>
        <w:bidi/>
        <w:rPr>
          <w:sz w:val="20"/>
          <w:szCs w:val="20"/>
          <w:lang w:val="en-US" w:bidi="he-IL"/>
        </w:rPr>
      </w:pPr>
    </w:p>
    <w:p w14:paraId="22F6431C" w14:textId="07E8F31C" w:rsidR="00F770C4" w:rsidRDefault="005D00B0" w:rsidP="000E49F9">
      <w:pPr>
        <w:bidi/>
        <w:rPr>
          <w:b/>
          <w:bCs/>
          <w:sz w:val="24"/>
          <w:szCs w:val="24"/>
          <w:u w:val="single"/>
          <w:rtl/>
          <w:lang w:val="en-US" w:bidi="he-IL"/>
        </w:rPr>
      </w:pPr>
      <w:r w:rsidRPr="001B41CF">
        <w:rPr>
          <w:rFonts w:hint="cs"/>
          <w:b/>
          <w:bCs/>
          <w:sz w:val="24"/>
          <w:szCs w:val="24"/>
          <w:u w:val="single"/>
          <w:rtl/>
          <w:lang w:val="en-US" w:bidi="he-IL"/>
        </w:rPr>
        <w:lastRenderedPageBreak/>
        <w:t>טבלה 2: שאלות שאינן משפיעות</w:t>
      </w:r>
      <w:r w:rsidR="00ED32D3" w:rsidRPr="001B41CF">
        <w:rPr>
          <w:rFonts w:hint="cs"/>
          <w:b/>
          <w:bCs/>
          <w:sz w:val="24"/>
          <w:szCs w:val="24"/>
          <w:u w:val="single"/>
          <w:rtl/>
          <w:lang w:val="en-US" w:bidi="he-IL"/>
        </w:rPr>
        <w:t xml:space="preserve"> על המימוש </w:t>
      </w:r>
    </w:p>
    <w:p w14:paraId="437BBF97" w14:textId="0479A73C" w:rsidR="00A73AA1" w:rsidRDefault="00A73AA1" w:rsidP="00A73AA1">
      <w:pPr>
        <w:bidi/>
        <w:rPr>
          <w:b/>
          <w:bCs/>
          <w:sz w:val="24"/>
          <w:szCs w:val="24"/>
          <w:u w:val="single"/>
          <w:rtl/>
          <w:lang w:val="en-US" w:bidi="he-IL"/>
        </w:rPr>
      </w:pPr>
    </w:p>
    <w:tbl>
      <w:tblPr>
        <w:tblStyle w:val="GridTable6Colorful"/>
        <w:bidiVisual/>
        <w:tblW w:w="0" w:type="auto"/>
        <w:tblLook w:val="04A0" w:firstRow="1" w:lastRow="0" w:firstColumn="1" w:lastColumn="0" w:noHBand="0" w:noVBand="1"/>
      </w:tblPr>
      <w:tblGrid>
        <w:gridCol w:w="9016"/>
      </w:tblGrid>
      <w:tr w:rsidR="00640E81" w:rsidRPr="00D845C7" w14:paraId="018FF630" w14:textId="77777777" w:rsidTr="00D845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4426C3" w14:textId="364ED472" w:rsidR="00640E81" w:rsidRPr="00087550" w:rsidRDefault="00087550" w:rsidP="00087550">
            <w:pPr>
              <w:bidi/>
              <w:rPr>
                <w:b w:val="0"/>
                <w:bCs w:val="0"/>
                <w:sz w:val="24"/>
                <w:szCs w:val="24"/>
                <w:rtl/>
              </w:rPr>
            </w:pPr>
            <w:r w:rsidRPr="005E4E68">
              <w:rPr>
                <w:rFonts w:cs="Arial"/>
                <w:b w:val="0"/>
                <w:bCs w:val="0"/>
                <w:sz w:val="24"/>
                <w:szCs w:val="24"/>
                <w:rtl/>
                <w:lang w:bidi="he-IL"/>
              </w:rPr>
              <w:t>האם</w:t>
            </w:r>
            <w:r w:rsidRPr="005E4E68">
              <w:rPr>
                <w:rFonts w:cs="Arial"/>
                <w:b w:val="0"/>
                <w:bCs w:val="0"/>
                <w:sz w:val="24"/>
                <w:szCs w:val="24"/>
                <w:rtl/>
              </w:rPr>
              <w:t xml:space="preserve"> </w:t>
            </w:r>
            <w:r w:rsidR="004231DE">
              <w:rPr>
                <w:rFonts w:cs="Arial" w:hint="cs"/>
                <w:b w:val="0"/>
                <w:bCs w:val="0"/>
                <w:sz w:val="24"/>
                <w:szCs w:val="24"/>
                <w:rtl/>
                <w:lang w:bidi="he-IL"/>
              </w:rPr>
              <w:t xml:space="preserve">צריך </w:t>
            </w:r>
            <w:r w:rsidRPr="005E4E68">
              <w:rPr>
                <w:rFonts w:cs="Arial"/>
                <w:b w:val="0"/>
                <w:bCs w:val="0"/>
                <w:sz w:val="24"/>
                <w:szCs w:val="24"/>
                <w:rtl/>
                <w:lang w:bidi="he-IL"/>
              </w:rPr>
              <w:t>לשמור</w:t>
            </w:r>
            <w:r w:rsidRPr="005E4E68">
              <w:rPr>
                <w:rFonts w:cs="Arial"/>
                <w:b w:val="0"/>
                <w:bCs w:val="0"/>
                <w:sz w:val="24"/>
                <w:szCs w:val="24"/>
                <w:rtl/>
              </w:rPr>
              <w:t xml:space="preserve"> </w:t>
            </w:r>
            <w:r w:rsidRPr="005E4E68">
              <w:rPr>
                <w:rFonts w:cs="Arial"/>
                <w:b w:val="0"/>
                <w:bCs w:val="0"/>
                <w:sz w:val="24"/>
                <w:szCs w:val="24"/>
                <w:rtl/>
                <w:lang w:bidi="he-IL"/>
              </w:rPr>
              <w:t>תיעוד</w:t>
            </w:r>
            <w:r w:rsidRPr="005E4E68">
              <w:rPr>
                <w:rFonts w:cs="Arial"/>
                <w:b w:val="0"/>
                <w:bCs w:val="0"/>
                <w:sz w:val="24"/>
                <w:szCs w:val="24"/>
                <w:rtl/>
              </w:rPr>
              <w:t xml:space="preserve"> </w:t>
            </w:r>
            <w:r>
              <w:rPr>
                <w:rFonts w:cs="Arial" w:hint="cs"/>
                <w:b w:val="0"/>
                <w:bCs w:val="0"/>
                <w:sz w:val="24"/>
                <w:szCs w:val="24"/>
                <w:rtl/>
                <w:lang w:bidi="he-IL"/>
              </w:rPr>
              <w:t>פרטני</w:t>
            </w:r>
            <w:r>
              <w:rPr>
                <w:rFonts w:cs="Arial" w:hint="cs"/>
                <w:b w:val="0"/>
                <w:bCs w:val="0"/>
                <w:sz w:val="24"/>
                <w:szCs w:val="24"/>
                <w:rtl/>
              </w:rPr>
              <w:t xml:space="preserve"> </w:t>
            </w:r>
            <w:r w:rsidRPr="005E4E68">
              <w:rPr>
                <w:rFonts w:cs="Arial"/>
                <w:b w:val="0"/>
                <w:bCs w:val="0"/>
                <w:sz w:val="24"/>
                <w:szCs w:val="24"/>
                <w:rtl/>
                <w:lang w:bidi="he-IL"/>
              </w:rPr>
              <w:t>של</w:t>
            </w:r>
            <w:r w:rsidRPr="005E4E68">
              <w:rPr>
                <w:rFonts w:cs="Arial"/>
                <w:b w:val="0"/>
                <w:bCs w:val="0"/>
                <w:sz w:val="24"/>
                <w:szCs w:val="24"/>
                <w:rtl/>
              </w:rPr>
              <w:t xml:space="preserve"> </w:t>
            </w:r>
            <w:r w:rsidRPr="005E4E68">
              <w:rPr>
                <w:rFonts w:cs="Arial"/>
                <w:b w:val="0"/>
                <w:bCs w:val="0"/>
                <w:sz w:val="24"/>
                <w:szCs w:val="24"/>
                <w:rtl/>
                <w:lang w:bidi="he-IL"/>
              </w:rPr>
              <w:t>הזמנות</w:t>
            </w:r>
            <w:r w:rsidRPr="005E4E68">
              <w:rPr>
                <w:rFonts w:cs="Arial"/>
                <w:b w:val="0"/>
                <w:bCs w:val="0"/>
                <w:sz w:val="24"/>
                <w:szCs w:val="24"/>
                <w:rtl/>
              </w:rPr>
              <w:t xml:space="preserve"> </w:t>
            </w:r>
            <w:r w:rsidRPr="005E4E68">
              <w:rPr>
                <w:rFonts w:cs="Arial"/>
                <w:b w:val="0"/>
                <w:bCs w:val="0"/>
                <w:sz w:val="24"/>
                <w:szCs w:val="24"/>
                <w:rtl/>
                <w:lang w:bidi="he-IL"/>
              </w:rPr>
              <w:t>מספקים</w:t>
            </w:r>
            <w:r w:rsidRPr="005E4E68">
              <w:rPr>
                <w:rFonts w:cs="Arial"/>
                <w:b w:val="0"/>
                <w:bCs w:val="0"/>
                <w:sz w:val="24"/>
                <w:szCs w:val="24"/>
                <w:rtl/>
              </w:rPr>
              <w:t xml:space="preserve">? </w:t>
            </w:r>
            <w:r w:rsidRPr="005E4E68">
              <w:rPr>
                <w:rFonts w:cs="Arial"/>
                <w:b w:val="0"/>
                <w:bCs w:val="0"/>
                <w:sz w:val="24"/>
                <w:szCs w:val="24"/>
                <w:rtl/>
                <w:lang w:bidi="he-IL"/>
              </w:rPr>
              <w:t>לדוגמה</w:t>
            </w:r>
            <w:r w:rsidRPr="005E4E68">
              <w:rPr>
                <w:rFonts w:cs="Arial"/>
                <w:b w:val="0"/>
                <w:bCs w:val="0"/>
                <w:sz w:val="24"/>
                <w:szCs w:val="24"/>
                <w:rtl/>
              </w:rPr>
              <w:t xml:space="preserve"> </w:t>
            </w:r>
            <w:r w:rsidRPr="005E4E68">
              <w:rPr>
                <w:rFonts w:cs="Arial"/>
                <w:b w:val="0"/>
                <w:bCs w:val="0"/>
                <w:sz w:val="24"/>
                <w:szCs w:val="24"/>
                <w:rtl/>
                <w:lang w:bidi="he-IL"/>
              </w:rPr>
              <w:t>תא</w:t>
            </w:r>
            <w:r>
              <w:rPr>
                <w:rFonts w:cs="Arial"/>
                <w:b w:val="0"/>
                <w:bCs w:val="0"/>
                <w:sz w:val="24"/>
                <w:szCs w:val="24"/>
                <w:rtl/>
                <w:lang w:bidi="he-IL"/>
              </w:rPr>
              <w:t>ריך</w:t>
            </w:r>
            <w:r w:rsidR="004231DE">
              <w:rPr>
                <w:rFonts w:cs="Arial" w:hint="cs"/>
                <w:b w:val="0"/>
                <w:bCs w:val="0"/>
                <w:sz w:val="24"/>
                <w:szCs w:val="24"/>
                <w:rtl/>
                <w:lang w:bidi="he-IL"/>
              </w:rPr>
              <w:t>,</w:t>
            </w:r>
            <w:r>
              <w:rPr>
                <w:rFonts w:cs="Arial"/>
                <w:b w:val="0"/>
                <w:bCs w:val="0"/>
                <w:sz w:val="24"/>
                <w:szCs w:val="24"/>
                <w:rtl/>
              </w:rPr>
              <w:t xml:space="preserve"> </w:t>
            </w:r>
            <w:r>
              <w:rPr>
                <w:rFonts w:cs="Arial"/>
                <w:b w:val="0"/>
                <w:bCs w:val="0"/>
                <w:sz w:val="24"/>
                <w:szCs w:val="24"/>
                <w:rtl/>
                <w:lang w:bidi="he-IL"/>
              </w:rPr>
              <w:t>מחיר</w:t>
            </w:r>
            <w:r>
              <w:rPr>
                <w:rFonts w:cs="Arial"/>
                <w:b w:val="0"/>
                <w:bCs w:val="0"/>
                <w:sz w:val="24"/>
                <w:szCs w:val="24"/>
                <w:rtl/>
              </w:rPr>
              <w:t xml:space="preserve"> </w:t>
            </w:r>
            <w:r>
              <w:rPr>
                <w:rFonts w:cs="Arial" w:hint="cs"/>
                <w:b w:val="0"/>
                <w:bCs w:val="0"/>
                <w:sz w:val="24"/>
                <w:szCs w:val="24"/>
                <w:rtl/>
                <w:lang w:bidi="he-IL"/>
              </w:rPr>
              <w:t>וכ</w:t>
            </w:r>
            <w:r>
              <w:rPr>
                <w:rFonts w:cs="Arial" w:hint="cs"/>
                <w:b w:val="0"/>
                <w:bCs w:val="0"/>
                <w:sz w:val="24"/>
                <w:szCs w:val="24"/>
                <w:rtl/>
              </w:rPr>
              <w:t>'</w:t>
            </w:r>
            <w:r>
              <w:rPr>
                <w:rFonts w:cs="Arial" w:hint="cs"/>
                <w:b w:val="0"/>
                <w:bCs w:val="0"/>
                <w:sz w:val="24"/>
                <w:szCs w:val="24"/>
                <w:rtl/>
                <w:lang w:bidi="he-IL"/>
              </w:rPr>
              <w:t>ו</w:t>
            </w:r>
            <w:r w:rsidRPr="005E4E68">
              <w:rPr>
                <w:rFonts w:cs="Arial"/>
                <w:b w:val="0"/>
                <w:bCs w:val="0"/>
                <w:sz w:val="24"/>
                <w:szCs w:val="24"/>
                <w:rtl/>
              </w:rPr>
              <w:t>?</w:t>
            </w:r>
          </w:p>
        </w:tc>
      </w:tr>
      <w:tr w:rsidR="00640E81" w:rsidRPr="00D845C7" w14:paraId="7174E1DA" w14:textId="77777777" w:rsidTr="00D8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E43FEB" w14:textId="305CA307" w:rsidR="00640E81" w:rsidRPr="00F85F75" w:rsidRDefault="00F85F75" w:rsidP="00F85F75">
            <w:pPr>
              <w:bidi/>
              <w:rPr>
                <w:b w:val="0"/>
                <w:bCs w:val="0"/>
                <w:sz w:val="24"/>
                <w:szCs w:val="24"/>
                <w:rtl/>
              </w:rPr>
            </w:pPr>
            <w:r w:rsidRPr="005E4E68">
              <w:rPr>
                <w:rFonts w:cs="Arial"/>
                <w:b w:val="0"/>
                <w:bCs w:val="0"/>
                <w:sz w:val="24"/>
                <w:szCs w:val="24"/>
                <w:rtl/>
                <w:lang w:bidi="he-IL"/>
              </w:rPr>
              <w:t>האם</w:t>
            </w:r>
            <w:r w:rsidRPr="005E4E68">
              <w:rPr>
                <w:rFonts w:cs="Arial"/>
                <w:b w:val="0"/>
                <w:bCs w:val="0"/>
                <w:sz w:val="24"/>
                <w:szCs w:val="24"/>
                <w:rtl/>
              </w:rPr>
              <w:t xml:space="preserve"> </w:t>
            </w:r>
            <w:r w:rsidRPr="005E4E68">
              <w:rPr>
                <w:rFonts w:cs="Arial"/>
                <w:b w:val="0"/>
                <w:bCs w:val="0"/>
                <w:sz w:val="24"/>
                <w:szCs w:val="24"/>
                <w:rtl/>
                <w:lang w:bidi="he-IL"/>
              </w:rPr>
              <w:t>עלינו</w:t>
            </w:r>
            <w:r w:rsidRPr="005E4E68">
              <w:rPr>
                <w:rFonts w:cs="Arial"/>
                <w:b w:val="0"/>
                <w:bCs w:val="0"/>
                <w:sz w:val="24"/>
                <w:szCs w:val="24"/>
                <w:rtl/>
              </w:rPr>
              <w:t xml:space="preserve"> </w:t>
            </w:r>
            <w:r w:rsidRPr="005E4E68">
              <w:rPr>
                <w:rFonts w:cs="Arial"/>
                <w:b w:val="0"/>
                <w:bCs w:val="0"/>
                <w:sz w:val="24"/>
                <w:szCs w:val="24"/>
                <w:rtl/>
                <w:lang w:bidi="he-IL"/>
              </w:rPr>
              <w:t>לוודא</w:t>
            </w:r>
            <w:r w:rsidRPr="005E4E68">
              <w:rPr>
                <w:rFonts w:cs="Arial"/>
                <w:b w:val="0"/>
                <w:bCs w:val="0"/>
                <w:sz w:val="24"/>
                <w:szCs w:val="24"/>
                <w:rtl/>
              </w:rPr>
              <w:t xml:space="preserve"> </w:t>
            </w:r>
            <w:r w:rsidRPr="005E4E68">
              <w:rPr>
                <w:rFonts w:cs="Arial"/>
                <w:b w:val="0"/>
                <w:bCs w:val="0"/>
                <w:sz w:val="24"/>
                <w:szCs w:val="24"/>
                <w:rtl/>
                <w:lang w:bidi="he-IL"/>
              </w:rPr>
              <w:t>שאכן</w:t>
            </w:r>
            <w:r w:rsidRPr="005E4E68">
              <w:rPr>
                <w:rFonts w:cs="Arial"/>
                <w:b w:val="0"/>
                <w:bCs w:val="0"/>
                <w:sz w:val="24"/>
                <w:szCs w:val="24"/>
                <w:rtl/>
              </w:rPr>
              <w:t xml:space="preserve"> </w:t>
            </w:r>
            <w:r w:rsidRPr="005E4E68">
              <w:rPr>
                <w:rFonts w:cs="Arial"/>
                <w:b w:val="0"/>
                <w:bCs w:val="0"/>
                <w:sz w:val="24"/>
                <w:szCs w:val="24"/>
                <w:rtl/>
                <w:lang w:bidi="he-IL"/>
              </w:rPr>
              <w:t>יש</w:t>
            </w:r>
            <w:r w:rsidRPr="005E4E68">
              <w:rPr>
                <w:rFonts w:cs="Arial"/>
                <w:b w:val="0"/>
                <w:bCs w:val="0"/>
                <w:sz w:val="24"/>
                <w:szCs w:val="24"/>
                <w:rtl/>
              </w:rPr>
              <w:t xml:space="preserve"> </w:t>
            </w:r>
            <w:r w:rsidRPr="005E4E68">
              <w:rPr>
                <w:rFonts w:cs="Arial"/>
                <w:b w:val="0"/>
                <w:bCs w:val="0"/>
                <w:sz w:val="24"/>
                <w:szCs w:val="24"/>
                <w:rtl/>
                <w:lang w:bidi="he-IL"/>
              </w:rPr>
              <w:t>אפשרות</w:t>
            </w:r>
            <w:r w:rsidRPr="005E4E68">
              <w:rPr>
                <w:rFonts w:cs="Arial"/>
                <w:b w:val="0"/>
                <w:bCs w:val="0"/>
                <w:sz w:val="24"/>
                <w:szCs w:val="24"/>
                <w:rtl/>
              </w:rPr>
              <w:t xml:space="preserve"> </w:t>
            </w:r>
            <w:r w:rsidRPr="005E4E68">
              <w:rPr>
                <w:rFonts w:cs="Arial"/>
                <w:b w:val="0"/>
                <w:bCs w:val="0"/>
                <w:sz w:val="24"/>
                <w:szCs w:val="24"/>
                <w:rtl/>
                <w:lang w:bidi="he-IL"/>
              </w:rPr>
              <w:t>לספק</w:t>
            </w:r>
            <w:r w:rsidRPr="005E4E68">
              <w:rPr>
                <w:rFonts w:cs="Arial"/>
                <w:b w:val="0"/>
                <w:bCs w:val="0"/>
                <w:sz w:val="24"/>
                <w:szCs w:val="24"/>
                <w:rtl/>
              </w:rPr>
              <w:t xml:space="preserve"> </w:t>
            </w:r>
            <w:r w:rsidRPr="005E4E68">
              <w:rPr>
                <w:rFonts w:cs="Arial"/>
                <w:b w:val="0"/>
                <w:bCs w:val="0"/>
                <w:sz w:val="24"/>
                <w:szCs w:val="24"/>
                <w:rtl/>
                <w:lang w:bidi="he-IL"/>
              </w:rPr>
              <w:t>להגיע</w:t>
            </w:r>
            <w:r w:rsidRPr="005E4E68">
              <w:rPr>
                <w:rFonts w:cs="Arial"/>
                <w:b w:val="0"/>
                <w:bCs w:val="0"/>
                <w:sz w:val="24"/>
                <w:szCs w:val="24"/>
                <w:rtl/>
              </w:rPr>
              <w:t xml:space="preserve"> </w:t>
            </w:r>
            <w:r w:rsidRPr="005E4E68">
              <w:rPr>
                <w:rFonts w:cs="Arial"/>
                <w:b w:val="0"/>
                <w:bCs w:val="0"/>
                <w:sz w:val="24"/>
                <w:szCs w:val="24"/>
                <w:rtl/>
                <w:lang w:bidi="he-IL"/>
              </w:rPr>
              <w:t>בימים</w:t>
            </w:r>
            <w:r w:rsidRPr="005E4E68">
              <w:rPr>
                <w:rFonts w:cs="Arial"/>
                <w:b w:val="0"/>
                <w:bCs w:val="0"/>
                <w:sz w:val="24"/>
                <w:szCs w:val="24"/>
                <w:rtl/>
              </w:rPr>
              <w:t xml:space="preserve"> </w:t>
            </w:r>
            <w:r w:rsidRPr="005E4E68">
              <w:rPr>
                <w:rFonts w:cs="Arial"/>
                <w:b w:val="0"/>
                <w:bCs w:val="0"/>
                <w:sz w:val="24"/>
                <w:szCs w:val="24"/>
                <w:rtl/>
                <w:lang w:bidi="he-IL"/>
              </w:rPr>
              <w:t>שהוזנו</w:t>
            </w:r>
            <w:r w:rsidRPr="005E4E68">
              <w:rPr>
                <w:rFonts w:cs="Arial"/>
                <w:b w:val="0"/>
                <w:bCs w:val="0"/>
                <w:sz w:val="24"/>
                <w:szCs w:val="24"/>
                <w:rtl/>
              </w:rPr>
              <w:t xml:space="preserve"> </w:t>
            </w:r>
            <w:r w:rsidRPr="005E4E68">
              <w:rPr>
                <w:rFonts w:cs="Arial"/>
                <w:b w:val="0"/>
                <w:bCs w:val="0"/>
                <w:sz w:val="24"/>
                <w:szCs w:val="24"/>
                <w:rtl/>
                <w:lang w:bidi="he-IL"/>
              </w:rPr>
              <w:t>לו</w:t>
            </w:r>
            <w:r w:rsidRPr="005E4E68">
              <w:rPr>
                <w:rFonts w:cs="Arial"/>
                <w:b w:val="0"/>
                <w:bCs w:val="0"/>
                <w:sz w:val="24"/>
                <w:szCs w:val="24"/>
                <w:rtl/>
              </w:rPr>
              <w:t xml:space="preserve"> </w:t>
            </w:r>
            <w:r w:rsidRPr="005E4E68">
              <w:rPr>
                <w:rFonts w:cs="Arial"/>
                <w:b w:val="0"/>
                <w:bCs w:val="0"/>
                <w:sz w:val="24"/>
                <w:szCs w:val="24"/>
                <w:rtl/>
                <w:lang w:bidi="he-IL"/>
              </w:rPr>
              <w:t>ע</w:t>
            </w:r>
            <w:r w:rsidRPr="005E4E68">
              <w:rPr>
                <w:rFonts w:cs="Arial"/>
                <w:b w:val="0"/>
                <w:bCs w:val="0"/>
                <w:sz w:val="24"/>
                <w:szCs w:val="24"/>
                <w:rtl/>
              </w:rPr>
              <w:t>"</w:t>
            </w:r>
            <w:r w:rsidRPr="005E4E68">
              <w:rPr>
                <w:rFonts w:cs="Arial"/>
                <w:b w:val="0"/>
                <w:bCs w:val="0"/>
                <w:sz w:val="24"/>
                <w:szCs w:val="24"/>
                <w:rtl/>
                <w:lang w:bidi="he-IL"/>
              </w:rPr>
              <w:t>י</w:t>
            </w:r>
            <w:r w:rsidRPr="005E4E68">
              <w:rPr>
                <w:rFonts w:cs="Arial"/>
                <w:b w:val="0"/>
                <w:bCs w:val="0"/>
                <w:sz w:val="24"/>
                <w:szCs w:val="24"/>
                <w:rtl/>
              </w:rPr>
              <w:t xml:space="preserve"> </w:t>
            </w:r>
            <w:r w:rsidRPr="005E4E68">
              <w:rPr>
                <w:rFonts w:cs="Arial"/>
                <w:b w:val="0"/>
                <w:bCs w:val="0"/>
                <w:sz w:val="24"/>
                <w:szCs w:val="24"/>
                <w:rtl/>
                <w:lang w:bidi="he-IL"/>
              </w:rPr>
              <w:t>המשתמש</w:t>
            </w:r>
            <w:r>
              <w:rPr>
                <w:rFonts w:hint="cs"/>
                <w:b w:val="0"/>
                <w:bCs w:val="0"/>
                <w:sz w:val="24"/>
                <w:szCs w:val="24"/>
                <w:rtl/>
              </w:rPr>
              <w:t>? (בהזמנות שאינן קבועות)</w:t>
            </w:r>
          </w:p>
        </w:tc>
      </w:tr>
      <w:tr w:rsidR="00640E81" w:rsidRPr="00D845C7" w14:paraId="7D940E51" w14:textId="77777777" w:rsidTr="00D845C7">
        <w:tc>
          <w:tcPr>
            <w:cnfStyle w:val="001000000000" w:firstRow="0" w:lastRow="0" w:firstColumn="1" w:lastColumn="0" w:oddVBand="0" w:evenVBand="0" w:oddHBand="0" w:evenHBand="0" w:firstRowFirstColumn="0" w:firstRowLastColumn="0" w:lastRowFirstColumn="0" w:lastRowLastColumn="0"/>
            <w:tcW w:w="9016" w:type="dxa"/>
          </w:tcPr>
          <w:p w14:paraId="2C09587A" w14:textId="39AC270F" w:rsidR="00640E81" w:rsidRPr="0082443E" w:rsidRDefault="0082443E" w:rsidP="0082443E">
            <w:pPr>
              <w:bidi/>
              <w:rPr>
                <w:b w:val="0"/>
                <w:bCs w:val="0"/>
                <w:sz w:val="24"/>
                <w:szCs w:val="24"/>
                <w:rtl/>
              </w:rPr>
            </w:pPr>
            <w:r>
              <w:rPr>
                <w:rFonts w:cs="Arial" w:hint="cs"/>
                <w:b w:val="0"/>
                <w:bCs w:val="0"/>
                <w:sz w:val="24"/>
                <w:szCs w:val="24"/>
                <w:rtl/>
                <w:lang w:bidi="he-IL"/>
              </w:rPr>
              <w:t>האם</w:t>
            </w:r>
            <w:r>
              <w:rPr>
                <w:rFonts w:cs="Arial" w:hint="cs"/>
                <w:b w:val="0"/>
                <w:bCs w:val="0"/>
                <w:sz w:val="24"/>
                <w:szCs w:val="24"/>
                <w:rtl/>
              </w:rPr>
              <w:t xml:space="preserve"> </w:t>
            </w:r>
            <w:r>
              <w:rPr>
                <w:rFonts w:cs="Arial" w:hint="cs"/>
                <w:b w:val="0"/>
                <w:bCs w:val="0"/>
                <w:sz w:val="24"/>
                <w:szCs w:val="24"/>
                <w:rtl/>
                <w:lang w:bidi="he-IL"/>
              </w:rPr>
              <w:t>ישנה</w:t>
            </w:r>
            <w:r>
              <w:rPr>
                <w:rFonts w:cs="Arial" w:hint="cs"/>
                <w:b w:val="0"/>
                <w:bCs w:val="0"/>
                <w:sz w:val="24"/>
                <w:szCs w:val="24"/>
                <w:rtl/>
              </w:rPr>
              <w:t xml:space="preserve"> </w:t>
            </w:r>
            <w:r>
              <w:rPr>
                <w:rFonts w:cs="Arial" w:hint="cs"/>
                <w:b w:val="0"/>
                <w:bCs w:val="0"/>
                <w:sz w:val="24"/>
                <w:szCs w:val="24"/>
                <w:rtl/>
                <w:lang w:bidi="he-IL"/>
              </w:rPr>
              <w:t>הגבלה</w:t>
            </w:r>
            <w:r w:rsidR="00E6046E">
              <w:rPr>
                <w:rFonts w:cs="Arial" w:hint="cs"/>
                <w:b w:val="0"/>
                <w:bCs w:val="0"/>
                <w:sz w:val="24"/>
                <w:szCs w:val="24"/>
                <w:rtl/>
                <w:lang w:bidi="he-IL"/>
              </w:rPr>
              <w:t xml:space="preserve"> </w:t>
            </w:r>
            <w:r>
              <w:rPr>
                <w:rFonts w:cs="Arial" w:hint="cs"/>
                <w:b w:val="0"/>
                <w:bCs w:val="0"/>
                <w:sz w:val="24"/>
                <w:szCs w:val="24"/>
                <w:rtl/>
                <w:lang w:bidi="he-IL"/>
              </w:rPr>
              <w:t>מספר</w:t>
            </w:r>
            <w:r w:rsidR="00E6046E">
              <w:rPr>
                <w:rFonts w:cs="Arial" w:hint="cs"/>
                <w:b w:val="0"/>
                <w:bCs w:val="0"/>
                <w:sz w:val="24"/>
                <w:szCs w:val="24"/>
                <w:rtl/>
                <w:lang w:bidi="he-IL"/>
              </w:rPr>
              <w:t>ית על</w:t>
            </w:r>
            <w:r>
              <w:rPr>
                <w:rFonts w:cs="Arial" w:hint="cs"/>
                <w:b w:val="0"/>
                <w:bCs w:val="0"/>
                <w:sz w:val="24"/>
                <w:szCs w:val="24"/>
                <w:rtl/>
              </w:rPr>
              <w:t xml:space="preserve"> </w:t>
            </w:r>
            <w:r w:rsidR="00FF770A">
              <w:rPr>
                <w:rFonts w:cs="Arial" w:hint="cs"/>
                <w:b w:val="0"/>
                <w:bCs w:val="0"/>
                <w:sz w:val="24"/>
                <w:szCs w:val="24"/>
                <w:rtl/>
                <w:lang w:bidi="he-IL"/>
              </w:rPr>
              <w:t>ה</w:t>
            </w:r>
            <w:r>
              <w:rPr>
                <w:rFonts w:cs="Arial" w:hint="cs"/>
                <w:b w:val="0"/>
                <w:bCs w:val="0"/>
                <w:sz w:val="24"/>
                <w:szCs w:val="24"/>
                <w:rtl/>
                <w:lang w:bidi="he-IL"/>
              </w:rPr>
              <w:t>פריטים</w:t>
            </w:r>
            <w:r>
              <w:rPr>
                <w:rFonts w:cs="Arial" w:hint="cs"/>
                <w:b w:val="0"/>
                <w:bCs w:val="0"/>
                <w:sz w:val="24"/>
                <w:szCs w:val="24"/>
                <w:rtl/>
              </w:rPr>
              <w:t>/</w:t>
            </w:r>
            <w:r w:rsidR="00FF770A">
              <w:rPr>
                <w:rFonts w:cs="Arial" w:hint="cs"/>
                <w:b w:val="0"/>
                <w:bCs w:val="0"/>
                <w:sz w:val="24"/>
                <w:szCs w:val="24"/>
                <w:rtl/>
                <w:lang w:bidi="he-IL"/>
              </w:rPr>
              <w:t>ה</w:t>
            </w:r>
            <w:r>
              <w:rPr>
                <w:rFonts w:cs="Arial" w:hint="cs"/>
                <w:b w:val="0"/>
                <w:bCs w:val="0"/>
                <w:sz w:val="24"/>
                <w:szCs w:val="24"/>
                <w:rtl/>
                <w:lang w:bidi="he-IL"/>
              </w:rPr>
              <w:t>משקל</w:t>
            </w:r>
            <w:r>
              <w:rPr>
                <w:rFonts w:cs="Arial" w:hint="cs"/>
                <w:b w:val="0"/>
                <w:bCs w:val="0"/>
                <w:sz w:val="24"/>
                <w:szCs w:val="24"/>
                <w:rtl/>
              </w:rPr>
              <w:t xml:space="preserve"> </w:t>
            </w:r>
            <w:r>
              <w:rPr>
                <w:rFonts w:cs="Arial" w:hint="cs"/>
                <w:b w:val="0"/>
                <w:bCs w:val="0"/>
                <w:sz w:val="24"/>
                <w:szCs w:val="24"/>
                <w:rtl/>
                <w:lang w:bidi="he-IL"/>
              </w:rPr>
              <w:t>וכדומה</w:t>
            </w:r>
            <w:r>
              <w:rPr>
                <w:rFonts w:cs="Arial" w:hint="cs"/>
                <w:b w:val="0"/>
                <w:bCs w:val="0"/>
                <w:sz w:val="24"/>
                <w:szCs w:val="24"/>
                <w:rtl/>
              </w:rPr>
              <w:t xml:space="preserve"> </w:t>
            </w:r>
            <w:r>
              <w:rPr>
                <w:rFonts w:cs="Arial" w:hint="cs"/>
                <w:b w:val="0"/>
                <w:bCs w:val="0"/>
                <w:sz w:val="24"/>
                <w:szCs w:val="24"/>
                <w:rtl/>
                <w:lang w:bidi="he-IL"/>
              </w:rPr>
              <w:t>בהזמנה</w:t>
            </w:r>
            <w:r>
              <w:rPr>
                <w:rFonts w:cs="Arial" w:hint="cs"/>
                <w:b w:val="0"/>
                <w:bCs w:val="0"/>
                <w:sz w:val="24"/>
                <w:szCs w:val="24"/>
                <w:rtl/>
              </w:rPr>
              <w:t>?</w:t>
            </w:r>
          </w:p>
        </w:tc>
      </w:tr>
      <w:tr w:rsidR="00640E81" w:rsidRPr="00D845C7" w14:paraId="088F0158" w14:textId="77777777" w:rsidTr="00D84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F63D00" w14:textId="018BD385" w:rsidR="00640E81" w:rsidRPr="00B1630F" w:rsidRDefault="00B1630F" w:rsidP="00B1630F">
            <w:pPr>
              <w:bidi/>
              <w:rPr>
                <w:b w:val="0"/>
                <w:bCs w:val="0"/>
                <w:sz w:val="24"/>
                <w:szCs w:val="24"/>
              </w:rPr>
            </w:pPr>
            <w:r>
              <w:rPr>
                <w:rFonts w:hint="cs"/>
                <w:b w:val="0"/>
                <w:bCs w:val="0"/>
                <w:sz w:val="24"/>
                <w:szCs w:val="24"/>
                <w:rtl/>
                <w:lang w:bidi="he-IL"/>
              </w:rPr>
              <w:t>האם</w:t>
            </w:r>
            <w:r>
              <w:rPr>
                <w:rFonts w:hint="cs"/>
                <w:b w:val="0"/>
                <w:bCs w:val="0"/>
                <w:sz w:val="24"/>
                <w:szCs w:val="24"/>
                <w:rtl/>
              </w:rPr>
              <w:t xml:space="preserve"> </w:t>
            </w:r>
            <w:r>
              <w:rPr>
                <w:rFonts w:hint="cs"/>
                <w:b w:val="0"/>
                <w:bCs w:val="0"/>
                <w:sz w:val="24"/>
                <w:szCs w:val="24"/>
                <w:rtl/>
                <w:lang w:bidi="he-IL"/>
              </w:rPr>
              <w:t>לכל</w:t>
            </w:r>
            <w:r>
              <w:rPr>
                <w:rFonts w:hint="cs"/>
                <w:b w:val="0"/>
                <w:bCs w:val="0"/>
                <w:sz w:val="24"/>
                <w:szCs w:val="24"/>
                <w:rtl/>
              </w:rPr>
              <w:t xml:space="preserve"> </w:t>
            </w:r>
            <w:r>
              <w:rPr>
                <w:rFonts w:hint="cs"/>
                <w:b w:val="0"/>
                <w:bCs w:val="0"/>
                <w:sz w:val="24"/>
                <w:szCs w:val="24"/>
                <w:rtl/>
                <w:lang w:bidi="he-IL"/>
              </w:rPr>
              <w:t>סניף</w:t>
            </w:r>
            <w:r>
              <w:rPr>
                <w:rFonts w:hint="cs"/>
                <w:b w:val="0"/>
                <w:bCs w:val="0"/>
                <w:sz w:val="24"/>
                <w:szCs w:val="24"/>
                <w:rtl/>
              </w:rPr>
              <w:t xml:space="preserve"> </w:t>
            </w:r>
            <w:r>
              <w:rPr>
                <w:rFonts w:hint="cs"/>
                <w:b w:val="0"/>
                <w:bCs w:val="0"/>
                <w:sz w:val="24"/>
                <w:szCs w:val="24"/>
                <w:rtl/>
                <w:lang w:bidi="he-IL"/>
              </w:rPr>
              <w:t>בחברה</w:t>
            </w:r>
            <w:r>
              <w:rPr>
                <w:rFonts w:hint="cs"/>
                <w:b w:val="0"/>
                <w:bCs w:val="0"/>
                <w:sz w:val="24"/>
                <w:szCs w:val="24"/>
                <w:rtl/>
              </w:rPr>
              <w:t xml:space="preserve"> </w:t>
            </w:r>
            <w:r>
              <w:rPr>
                <w:rFonts w:hint="cs"/>
                <w:b w:val="0"/>
                <w:bCs w:val="0"/>
                <w:sz w:val="24"/>
                <w:szCs w:val="24"/>
                <w:rtl/>
                <w:lang w:bidi="he-IL"/>
              </w:rPr>
              <w:t>שלנו</w:t>
            </w:r>
            <w:r>
              <w:rPr>
                <w:rFonts w:hint="cs"/>
                <w:b w:val="0"/>
                <w:bCs w:val="0"/>
                <w:sz w:val="24"/>
                <w:szCs w:val="24"/>
                <w:rtl/>
              </w:rPr>
              <w:t xml:space="preserve"> </w:t>
            </w:r>
            <w:r w:rsidR="0036694B">
              <w:rPr>
                <w:rFonts w:hint="cs"/>
                <w:b w:val="0"/>
                <w:bCs w:val="0"/>
                <w:sz w:val="24"/>
                <w:szCs w:val="24"/>
                <w:rtl/>
                <w:lang w:bidi="he-IL"/>
              </w:rPr>
              <w:t>יש</w:t>
            </w:r>
            <w:r>
              <w:rPr>
                <w:rFonts w:hint="cs"/>
                <w:b w:val="0"/>
                <w:bCs w:val="0"/>
                <w:sz w:val="24"/>
                <w:szCs w:val="24"/>
                <w:rtl/>
              </w:rPr>
              <w:t xml:space="preserve"> </w:t>
            </w:r>
            <w:r>
              <w:rPr>
                <w:rFonts w:hint="cs"/>
                <w:b w:val="0"/>
                <w:bCs w:val="0"/>
                <w:sz w:val="24"/>
                <w:szCs w:val="24"/>
                <w:rtl/>
                <w:lang w:bidi="he-IL"/>
              </w:rPr>
              <w:t>בסיס</w:t>
            </w:r>
            <w:r>
              <w:rPr>
                <w:rFonts w:hint="cs"/>
                <w:b w:val="0"/>
                <w:bCs w:val="0"/>
                <w:sz w:val="24"/>
                <w:szCs w:val="24"/>
                <w:rtl/>
              </w:rPr>
              <w:t xml:space="preserve"> </w:t>
            </w:r>
            <w:r>
              <w:rPr>
                <w:rFonts w:hint="cs"/>
                <w:b w:val="0"/>
                <w:bCs w:val="0"/>
                <w:sz w:val="24"/>
                <w:szCs w:val="24"/>
                <w:rtl/>
                <w:lang w:bidi="he-IL"/>
              </w:rPr>
              <w:t>נתונים</w:t>
            </w:r>
            <w:r>
              <w:rPr>
                <w:rFonts w:hint="cs"/>
                <w:b w:val="0"/>
                <w:bCs w:val="0"/>
                <w:sz w:val="24"/>
                <w:szCs w:val="24"/>
                <w:rtl/>
              </w:rPr>
              <w:t>?</w:t>
            </w:r>
          </w:p>
        </w:tc>
      </w:tr>
      <w:tr w:rsidR="00640E81" w:rsidRPr="00D845C7" w14:paraId="571F3CDE" w14:textId="77777777" w:rsidTr="00D845C7">
        <w:tc>
          <w:tcPr>
            <w:cnfStyle w:val="001000000000" w:firstRow="0" w:lastRow="0" w:firstColumn="1" w:lastColumn="0" w:oddVBand="0" w:evenVBand="0" w:oddHBand="0" w:evenHBand="0" w:firstRowFirstColumn="0" w:firstRowLastColumn="0" w:lastRowFirstColumn="0" w:lastRowLastColumn="0"/>
            <w:tcW w:w="9016" w:type="dxa"/>
          </w:tcPr>
          <w:p w14:paraId="7133465C" w14:textId="07E11052" w:rsidR="00640E81" w:rsidRPr="003C54A7" w:rsidRDefault="003C54A7" w:rsidP="003C54A7">
            <w:pPr>
              <w:bidi/>
              <w:rPr>
                <w:b w:val="0"/>
                <w:bCs w:val="0"/>
                <w:sz w:val="24"/>
                <w:szCs w:val="24"/>
                <w:rtl/>
              </w:rPr>
            </w:pPr>
            <w:r w:rsidRPr="005E4E68">
              <w:rPr>
                <w:rFonts w:cs="Arial"/>
                <w:b w:val="0"/>
                <w:bCs w:val="0"/>
                <w:sz w:val="24"/>
                <w:szCs w:val="24"/>
                <w:rtl/>
                <w:lang w:bidi="he-IL"/>
              </w:rPr>
              <w:t>האם</w:t>
            </w:r>
            <w:r w:rsidRPr="005E4E68">
              <w:rPr>
                <w:rFonts w:cs="Arial"/>
                <w:b w:val="0"/>
                <w:bCs w:val="0"/>
                <w:sz w:val="24"/>
                <w:szCs w:val="24"/>
                <w:rtl/>
              </w:rPr>
              <w:t xml:space="preserve"> </w:t>
            </w:r>
            <w:r w:rsidR="00D07BCE">
              <w:rPr>
                <w:rFonts w:cs="Arial" w:hint="cs"/>
                <w:b w:val="0"/>
                <w:bCs w:val="0"/>
                <w:sz w:val="24"/>
                <w:szCs w:val="24"/>
                <w:rtl/>
                <w:lang w:bidi="he-IL"/>
              </w:rPr>
              <w:t>צריך</w:t>
            </w:r>
            <w:r w:rsidRPr="005E4E68">
              <w:rPr>
                <w:rFonts w:cs="Arial"/>
                <w:b w:val="0"/>
                <w:bCs w:val="0"/>
                <w:sz w:val="24"/>
                <w:szCs w:val="24"/>
                <w:rtl/>
              </w:rPr>
              <w:t xml:space="preserve"> </w:t>
            </w:r>
            <w:r w:rsidRPr="005E4E68">
              <w:rPr>
                <w:rFonts w:cs="Arial"/>
                <w:b w:val="0"/>
                <w:bCs w:val="0"/>
                <w:sz w:val="24"/>
                <w:szCs w:val="24"/>
                <w:rtl/>
                <w:lang w:bidi="he-IL"/>
              </w:rPr>
              <w:t>לשמור</w:t>
            </w:r>
            <w:r w:rsidRPr="005E4E68">
              <w:rPr>
                <w:rFonts w:cs="Arial"/>
                <w:b w:val="0"/>
                <w:bCs w:val="0"/>
                <w:sz w:val="24"/>
                <w:szCs w:val="24"/>
                <w:rtl/>
              </w:rPr>
              <w:t xml:space="preserve"> </w:t>
            </w:r>
            <w:r w:rsidRPr="005E4E68">
              <w:rPr>
                <w:rFonts w:cs="Arial"/>
                <w:b w:val="0"/>
                <w:bCs w:val="0"/>
                <w:sz w:val="24"/>
                <w:szCs w:val="24"/>
                <w:rtl/>
                <w:lang w:bidi="he-IL"/>
              </w:rPr>
              <w:t>לכל</w:t>
            </w:r>
            <w:r w:rsidRPr="005E4E68">
              <w:rPr>
                <w:rFonts w:cs="Arial"/>
                <w:b w:val="0"/>
                <w:bCs w:val="0"/>
                <w:sz w:val="24"/>
                <w:szCs w:val="24"/>
                <w:rtl/>
              </w:rPr>
              <w:t xml:space="preserve"> </w:t>
            </w:r>
            <w:r w:rsidRPr="005E4E68">
              <w:rPr>
                <w:rFonts w:cs="Arial"/>
                <w:b w:val="0"/>
                <w:bCs w:val="0"/>
                <w:sz w:val="24"/>
                <w:szCs w:val="24"/>
                <w:rtl/>
                <w:lang w:bidi="he-IL"/>
              </w:rPr>
              <w:t>פריט</w:t>
            </w:r>
            <w:r w:rsidRPr="005E4E68">
              <w:rPr>
                <w:rFonts w:cs="Arial"/>
                <w:b w:val="0"/>
                <w:bCs w:val="0"/>
                <w:sz w:val="24"/>
                <w:szCs w:val="24"/>
                <w:rtl/>
              </w:rPr>
              <w:t xml:space="preserve"> </w:t>
            </w:r>
            <w:r w:rsidRPr="005E4E68">
              <w:rPr>
                <w:rFonts w:cs="Arial"/>
                <w:b w:val="0"/>
                <w:bCs w:val="0"/>
                <w:sz w:val="24"/>
                <w:szCs w:val="24"/>
                <w:rtl/>
                <w:lang w:bidi="he-IL"/>
              </w:rPr>
              <w:t>את</w:t>
            </w:r>
            <w:r w:rsidRPr="005E4E68">
              <w:rPr>
                <w:rFonts w:cs="Arial"/>
                <w:b w:val="0"/>
                <w:bCs w:val="0"/>
                <w:sz w:val="24"/>
                <w:szCs w:val="24"/>
                <w:rtl/>
              </w:rPr>
              <w:t xml:space="preserve"> </w:t>
            </w:r>
            <w:r w:rsidRPr="005E4E68">
              <w:rPr>
                <w:rFonts w:cs="Arial"/>
                <w:b w:val="0"/>
                <w:bCs w:val="0"/>
                <w:sz w:val="24"/>
                <w:szCs w:val="24"/>
                <w:rtl/>
                <w:lang w:bidi="he-IL"/>
              </w:rPr>
              <w:t>מספר</w:t>
            </w:r>
            <w:r w:rsidRPr="005E4E68">
              <w:rPr>
                <w:rFonts w:cs="Arial"/>
                <w:b w:val="0"/>
                <w:bCs w:val="0"/>
                <w:sz w:val="24"/>
                <w:szCs w:val="24"/>
                <w:rtl/>
              </w:rPr>
              <w:t xml:space="preserve"> </w:t>
            </w:r>
            <w:r w:rsidRPr="005E4E68">
              <w:rPr>
                <w:rFonts w:cs="Arial"/>
                <w:b w:val="0"/>
                <w:bCs w:val="0"/>
                <w:sz w:val="24"/>
                <w:szCs w:val="24"/>
                <w:rtl/>
                <w:lang w:bidi="he-IL"/>
              </w:rPr>
              <w:t>המוצר</w:t>
            </w:r>
            <w:r w:rsidRPr="005E4E68">
              <w:rPr>
                <w:rFonts w:cs="Arial"/>
                <w:b w:val="0"/>
                <w:bCs w:val="0"/>
                <w:sz w:val="24"/>
                <w:szCs w:val="24"/>
                <w:rtl/>
              </w:rPr>
              <w:t xml:space="preserve"> </w:t>
            </w:r>
            <w:r w:rsidRPr="005E4E68">
              <w:rPr>
                <w:rFonts w:cs="Arial"/>
                <w:b w:val="0"/>
                <w:bCs w:val="0"/>
                <w:sz w:val="24"/>
                <w:szCs w:val="24"/>
                <w:rtl/>
                <w:lang w:bidi="he-IL"/>
              </w:rPr>
              <w:t>המיוצג</w:t>
            </w:r>
            <w:r w:rsidRPr="005E4E68">
              <w:rPr>
                <w:rFonts w:cs="Arial"/>
                <w:b w:val="0"/>
                <w:bCs w:val="0"/>
                <w:sz w:val="24"/>
                <w:szCs w:val="24"/>
                <w:rtl/>
              </w:rPr>
              <w:t xml:space="preserve"> </w:t>
            </w:r>
            <w:r w:rsidRPr="005E4E68">
              <w:rPr>
                <w:rFonts w:cs="Arial"/>
                <w:b w:val="0"/>
                <w:bCs w:val="0"/>
                <w:sz w:val="24"/>
                <w:szCs w:val="24"/>
                <w:rtl/>
                <w:lang w:bidi="he-IL"/>
              </w:rPr>
              <w:t>בחנות</w:t>
            </w:r>
            <w:r>
              <w:rPr>
                <w:rFonts w:hint="cs"/>
                <w:b w:val="0"/>
                <w:bCs w:val="0"/>
                <w:sz w:val="24"/>
                <w:szCs w:val="24"/>
                <w:rtl/>
              </w:rPr>
              <w:t>?</w:t>
            </w:r>
          </w:p>
        </w:tc>
      </w:tr>
    </w:tbl>
    <w:p w14:paraId="3A61104A" w14:textId="77777777" w:rsidR="00766A35" w:rsidRDefault="00766A35" w:rsidP="00766A35">
      <w:pPr>
        <w:bidi/>
        <w:rPr>
          <w:b/>
          <w:bCs/>
          <w:sz w:val="24"/>
          <w:szCs w:val="24"/>
          <w:u w:val="single"/>
          <w:rtl/>
          <w:lang w:val="en-US" w:bidi="he-IL"/>
        </w:rPr>
      </w:pPr>
    </w:p>
    <w:p w14:paraId="62ACC0C6" w14:textId="3AD47AD9" w:rsidR="00A73AA1" w:rsidRPr="001B41CF" w:rsidRDefault="00A73AA1" w:rsidP="00A73AA1">
      <w:pPr>
        <w:bidi/>
        <w:rPr>
          <w:b/>
          <w:bCs/>
          <w:sz w:val="24"/>
          <w:szCs w:val="24"/>
          <w:u w:val="single"/>
          <w:rtl/>
          <w:lang w:val="en-US" w:bidi="he-IL"/>
        </w:rPr>
      </w:pPr>
      <w:r w:rsidRPr="001B41CF">
        <w:rPr>
          <w:rFonts w:hint="cs"/>
          <w:b/>
          <w:bCs/>
          <w:sz w:val="24"/>
          <w:szCs w:val="24"/>
          <w:u w:val="single"/>
          <w:rtl/>
          <w:lang w:val="en-US" w:bidi="he-IL"/>
        </w:rPr>
        <w:t>טבלה</w:t>
      </w:r>
      <w:r w:rsidR="00640E81">
        <w:rPr>
          <w:rFonts w:hint="cs"/>
          <w:b/>
          <w:bCs/>
          <w:sz w:val="24"/>
          <w:szCs w:val="24"/>
          <w:u w:val="single"/>
          <w:rtl/>
          <w:lang w:val="en-US" w:bidi="he-IL"/>
        </w:rPr>
        <w:t xml:space="preserve"> 3</w:t>
      </w:r>
      <w:r w:rsidRPr="001B41CF">
        <w:rPr>
          <w:rFonts w:hint="cs"/>
          <w:b/>
          <w:bCs/>
          <w:sz w:val="24"/>
          <w:szCs w:val="24"/>
          <w:u w:val="single"/>
          <w:rtl/>
          <w:lang w:val="en-US" w:bidi="he-IL"/>
        </w:rPr>
        <w:t xml:space="preserve">: שאלות שמשפיעות על המימוש </w:t>
      </w:r>
    </w:p>
    <w:p w14:paraId="11F442A0" w14:textId="6DADD2B0" w:rsidR="00A73AA1" w:rsidRDefault="00A73AA1" w:rsidP="00A73AA1">
      <w:pPr>
        <w:bidi/>
        <w:rPr>
          <w:b/>
          <w:bCs/>
          <w:sz w:val="24"/>
          <w:szCs w:val="24"/>
          <w:u w:val="single"/>
          <w:rtl/>
          <w:lang w:val="en-US" w:bidi="he-IL"/>
        </w:rPr>
      </w:pPr>
    </w:p>
    <w:tbl>
      <w:tblPr>
        <w:tblStyle w:val="GridTable4-Accent3"/>
        <w:bidiVisual/>
        <w:tblW w:w="0" w:type="auto"/>
        <w:tblInd w:w="15" w:type="dxa"/>
        <w:tblLook w:val="04A0" w:firstRow="1" w:lastRow="0" w:firstColumn="1" w:lastColumn="0" w:noHBand="0" w:noVBand="1"/>
      </w:tblPr>
      <w:tblGrid>
        <w:gridCol w:w="4501"/>
        <w:gridCol w:w="4500"/>
      </w:tblGrid>
      <w:tr w:rsidR="00640E81" w14:paraId="111F029A" w14:textId="77777777" w:rsidTr="00A90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691E5E8B" w14:textId="0C88B13D" w:rsidR="00640E81" w:rsidRDefault="006415E1" w:rsidP="006415E1">
            <w:pPr>
              <w:bidi/>
              <w:jc w:val="center"/>
              <w:rPr>
                <w:b w:val="0"/>
                <w:bCs w:val="0"/>
                <w:sz w:val="24"/>
                <w:szCs w:val="24"/>
                <w:u w:val="single"/>
                <w:rtl/>
                <w:lang w:val="en-US" w:bidi="he-IL"/>
              </w:rPr>
            </w:pPr>
            <w:r>
              <w:rPr>
                <w:rFonts w:hint="cs"/>
                <w:b w:val="0"/>
                <w:bCs w:val="0"/>
                <w:sz w:val="24"/>
                <w:szCs w:val="24"/>
                <w:u w:val="single"/>
                <w:rtl/>
                <w:lang w:val="en-US" w:bidi="he-IL"/>
              </w:rPr>
              <w:t>שאלה</w:t>
            </w:r>
          </w:p>
        </w:tc>
        <w:tc>
          <w:tcPr>
            <w:tcW w:w="4502" w:type="dxa"/>
          </w:tcPr>
          <w:p w14:paraId="4D1DF3CE" w14:textId="2D4F6F7B" w:rsidR="00640E81" w:rsidRDefault="006415E1" w:rsidP="006415E1">
            <w:pPr>
              <w:bidi/>
              <w:jc w:val="center"/>
              <w:cnfStyle w:val="100000000000" w:firstRow="1" w:lastRow="0" w:firstColumn="0" w:lastColumn="0" w:oddVBand="0" w:evenVBand="0" w:oddHBand="0" w:evenHBand="0" w:firstRowFirstColumn="0" w:firstRowLastColumn="0" w:lastRowFirstColumn="0" w:lastRowLastColumn="0"/>
              <w:rPr>
                <w:b w:val="0"/>
                <w:bCs w:val="0"/>
                <w:sz w:val="24"/>
                <w:szCs w:val="24"/>
                <w:u w:val="single"/>
                <w:rtl/>
                <w:lang w:val="en-US" w:bidi="he-IL"/>
              </w:rPr>
            </w:pPr>
            <w:r>
              <w:rPr>
                <w:rFonts w:hint="cs"/>
                <w:b w:val="0"/>
                <w:bCs w:val="0"/>
                <w:sz w:val="24"/>
                <w:szCs w:val="24"/>
                <w:u w:val="single"/>
                <w:rtl/>
                <w:lang w:val="en-US" w:bidi="he-IL"/>
              </w:rPr>
              <w:t>תשובה</w:t>
            </w:r>
          </w:p>
        </w:tc>
      </w:tr>
      <w:tr w:rsidR="00640E81" w14:paraId="78A0D629" w14:textId="77777777" w:rsidTr="00A90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1A227554" w14:textId="3C16352A" w:rsidR="00640E81" w:rsidRPr="00A92DAE" w:rsidRDefault="00DB3627" w:rsidP="00640E81">
            <w:pPr>
              <w:bidi/>
              <w:rPr>
                <w:b w:val="0"/>
                <w:bCs w:val="0"/>
                <w:sz w:val="24"/>
                <w:szCs w:val="24"/>
                <w:rtl/>
                <w:lang w:val="en-US" w:bidi="he-IL"/>
              </w:rPr>
            </w:pPr>
            <w:r w:rsidRPr="00DB3627">
              <w:rPr>
                <w:rFonts w:cs="Arial"/>
                <w:b w:val="0"/>
                <w:bCs w:val="0"/>
                <w:sz w:val="24"/>
                <w:szCs w:val="24"/>
                <w:rtl/>
                <w:lang w:val="en-US" w:bidi="he-IL"/>
              </w:rPr>
              <w:t>מתי מבצעים ההנחה, וכמה היא?</w:t>
            </w:r>
          </w:p>
        </w:tc>
        <w:tc>
          <w:tcPr>
            <w:tcW w:w="4502" w:type="dxa"/>
          </w:tcPr>
          <w:p w14:paraId="36FBE584" w14:textId="0D361E86" w:rsidR="00640E81" w:rsidRPr="00410F7B" w:rsidRDefault="00410F7B" w:rsidP="00640E81">
            <w:pPr>
              <w:bidi/>
              <w:cnfStyle w:val="000000100000" w:firstRow="0" w:lastRow="0" w:firstColumn="0" w:lastColumn="0" w:oddVBand="0" w:evenVBand="0" w:oddHBand="1" w:evenHBand="0" w:firstRowFirstColumn="0" w:firstRowLastColumn="0" w:lastRowFirstColumn="0" w:lastRowLastColumn="0"/>
              <w:rPr>
                <w:rFonts w:hint="cs"/>
                <w:sz w:val="24"/>
                <w:szCs w:val="24"/>
                <w:rtl/>
                <w:lang w:val="en-US" w:bidi="he-IL"/>
              </w:rPr>
            </w:pPr>
            <w:r w:rsidRPr="00410F7B">
              <w:rPr>
                <w:rFonts w:cs="Arial"/>
                <w:sz w:val="24"/>
                <w:szCs w:val="24"/>
                <w:rtl/>
                <w:lang w:val="en-US" w:bidi="he-IL"/>
              </w:rPr>
              <w:t>בעת ביצוע ההזמנה. גובה ההנחה נקבע על פי "כתב כמויות" בהסכם אשר מגדיר לכל פריט מהי ההנחה שתנתן לפריט בעת רכישות בהיקף גדול. כמות ההנחה משתנה על פי כמות הפריטים שהחברה הזמינה מהספק באותה הזמנה</w:t>
            </w:r>
            <w:r w:rsidR="00AD2CF8">
              <w:rPr>
                <w:rFonts w:cs="Arial" w:hint="cs"/>
                <w:sz w:val="24"/>
                <w:szCs w:val="24"/>
                <w:rtl/>
                <w:lang w:val="en-US" w:bidi="he-IL"/>
              </w:rPr>
              <w:t>.</w:t>
            </w:r>
          </w:p>
        </w:tc>
      </w:tr>
      <w:tr w:rsidR="00640E81" w14:paraId="2BBDEA90" w14:textId="77777777" w:rsidTr="00A903DB">
        <w:tc>
          <w:tcPr>
            <w:cnfStyle w:val="001000000000" w:firstRow="0" w:lastRow="0" w:firstColumn="1" w:lastColumn="0" w:oddVBand="0" w:evenVBand="0" w:oddHBand="0" w:evenHBand="0" w:firstRowFirstColumn="0" w:firstRowLastColumn="0" w:lastRowFirstColumn="0" w:lastRowLastColumn="0"/>
            <w:tcW w:w="4504" w:type="dxa"/>
          </w:tcPr>
          <w:p w14:paraId="4D44E199" w14:textId="14CA1AFE" w:rsidR="00640E81" w:rsidRPr="00A92DAE" w:rsidRDefault="00DB3627" w:rsidP="00640E81">
            <w:pPr>
              <w:bidi/>
              <w:rPr>
                <w:b w:val="0"/>
                <w:bCs w:val="0"/>
                <w:sz w:val="24"/>
                <w:szCs w:val="24"/>
                <w:rtl/>
                <w:lang w:val="en-US" w:bidi="he-IL"/>
              </w:rPr>
            </w:pPr>
            <w:r w:rsidRPr="00DB3627">
              <w:rPr>
                <w:rFonts w:cs="Arial"/>
                <w:b w:val="0"/>
                <w:bCs w:val="0"/>
                <w:sz w:val="24"/>
                <w:szCs w:val="24"/>
                <w:rtl/>
                <w:lang w:val="en-US" w:bidi="he-IL"/>
              </w:rPr>
              <w:t>כמה תחומים הספק יכול לעבוד בהם עם חברה אחת?</w:t>
            </w:r>
          </w:p>
        </w:tc>
        <w:tc>
          <w:tcPr>
            <w:tcW w:w="4502" w:type="dxa"/>
          </w:tcPr>
          <w:p w14:paraId="668F8A6A" w14:textId="0D67C30E" w:rsidR="00640E81" w:rsidRPr="00AD2CF8" w:rsidRDefault="00AD2CF8" w:rsidP="00640E81">
            <w:pPr>
              <w:bidi/>
              <w:cnfStyle w:val="000000000000" w:firstRow="0" w:lastRow="0" w:firstColumn="0" w:lastColumn="0" w:oddVBand="0" w:evenVBand="0" w:oddHBand="0" w:evenHBand="0" w:firstRowFirstColumn="0" w:firstRowLastColumn="0" w:lastRowFirstColumn="0" w:lastRowLastColumn="0"/>
              <w:rPr>
                <w:sz w:val="24"/>
                <w:szCs w:val="24"/>
                <w:rtl/>
                <w:lang w:val="en-US" w:bidi="he-IL"/>
              </w:rPr>
            </w:pPr>
            <w:r w:rsidRPr="00AD2CF8">
              <w:rPr>
                <w:rFonts w:cs="Arial"/>
                <w:sz w:val="24"/>
                <w:szCs w:val="24"/>
                <w:rtl/>
                <w:lang w:val="en-US" w:bidi="he-IL"/>
              </w:rPr>
              <w:t>כמה שהוא רוצה.</w:t>
            </w:r>
          </w:p>
        </w:tc>
      </w:tr>
      <w:tr w:rsidR="00640E81" w14:paraId="0F8A2C65" w14:textId="77777777" w:rsidTr="00A90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2FDC58ED" w14:textId="08119F3E" w:rsidR="00640E81" w:rsidRPr="00A92DAE" w:rsidRDefault="0003480E" w:rsidP="00640E81">
            <w:pPr>
              <w:bidi/>
              <w:rPr>
                <w:b w:val="0"/>
                <w:bCs w:val="0"/>
                <w:sz w:val="24"/>
                <w:szCs w:val="24"/>
                <w:rtl/>
                <w:lang w:val="en-US" w:bidi="he-IL"/>
              </w:rPr>
            </w:pPr>
            <w:r w:rsidRPr="0003480E">
              <w:rPr>
                <w:rFonts w:cs="Arial"/>
                <w:b w:val="0"/>
                <w:bCs w:val="0"/>
                <w:sz w:val="24"/>
                <w:szCs w:val="24"/>
                <w:rtl/>
                <w:lang w:val="en-US" w:bidi="he-IL"/>
              </w:rPr>
              <w:t>האם הכוונה בחברות השונות הם היצרנים?</w:t>
            </w:r>
          </w:p>
        </w:tc>
        <w:tc>
          <w:tcPr>
            <w:tcW w:w="4502" w:type="dxa"/>
          </w:tcPr>
          <w:p w14:paraId="334C41EF" w14:textId="5A960318" w:rsidR="00640E81" w:rsidRPr="007B20EB" w:rsidRDefault="00AD2CF8" w:rsidP="00640E81">
            <w:pPr>
              <w:bidi/>
              <w:cnfStyle w:val="000000100000" w:firstRow="0" w:lastRow="0" w:firstColumn="0" w:lastColumn="0" w:oddVBand="0" w:evenVBand="0" w:oddHBand="1" w:evenHBand="0" w:firstRowFirstColumn="0" w:firstRowLastColumn="0" w:lastRowFirstColumn="0" w:lastRowLastColumn="0"/>
              <w:rPr>
                <w:sz w:val="24"/>
                <w:szCs w:val="24"/>
                <w:rtl/>
                <w:lang w:val="en-US" w:bidi="he-IL"/>
              </w:rPr>
            </w:pPr>
            <w:r w:rsidRPr="007B20EB">
              <w:rPr>
                <w:rFonts w:cs="Arial"/>
                <w:sz w:val="24"/>
                <w:szCs w:val="24"/>
                <w:rtl/>
                <w:lang w:val="en-US" w:bidi="he-IL"/>
              </w:rPr>
              <w:t>כן.</w:t>
            </w:r>
          </w:p>
        </w:tc>
      </w:tr>
      <w:tr w:rsidR="0003480E" w14:paraId="1E9828BD" w14:textId="77777777" w:rsidTr="00A903DB">
        <w:tc>
          <w:tcPr>
            <w:cnfStyle w:val="001000000000" w:firstRow="0" w:lastRow="0" w:firstColumn="1" w:lastColumn="0" w:oddVBand="0" w:evenVBand="0" w:oddHBand="0" w:evenHBand="0" w:firstRowFirstColumn="0" w:firstRowLastColumn="0" w:lastRowFirstColumn="0" w:lastRowLastColumn="0"/>
            <w:tcW w:w="4504" w:type="dxa"/>
          </w:tcPr>
          <w:p w14:paraId="30C1EAD4" w14:textId="3FA54E60" w:rsidR="0003480E" w:rsidRPr="00D31A18" w:rsidRDefault="00D31A18" w:rsidP="00640E81">
            <w:pPr>
              <w:bidi/>
              <w:rPr>
                <w:rFonts w:cs="Arial"/>
                <w:b w:val="0"/>
                <w:bCs w:val="0"/>
                <w:sz w:val="24"/>
                <w:szCs w:val="24"/>
                <w:rtl/>
                <w:lang w:val="en-US" w:bidi="he-IL"/>
              </w:rPr>
            </w:pPr>
            <w:r w:rsidRPr="00D31A18">
              <w:rPr>
                <w:rFonts w:cs="Arial"/>
                <w:b w:val="0"/>
                <w:bCs w:val="0"/>
                <w:sz w:val="24"/>
                <w:szCs w:val="24"/>
                <w:rtl/>
                <w:lang w:val="en-US" w:bidi="he-IL"/>
              </w:rPr>
              <w:t>מי הם אנשי הקשר, ומה הכוונה בפרטי התקשורת בניהם לבין הספק בכרטיס הספק?</w:t>
            </w:r>
          </w:p>
        </w:tc>
        <w:tc>
          <w:tcPr>
            <w:tcW w:w="4502" w:type="dxa"/>
          </w:tcPr>
          <w:p w14:paraId="1A5A8B21" w14:textId="41A107BC" w:rsidR="0003480E" w:rsidRPr="00D31A18" w:rsidRDefault="00FA4921" w:rsidP="00640E81">
            <w:pPr>
              <w:bidi/>
              <w:cnfStyle w:val="000000000000" w:firstRow="0" w:lastRow="0" w:firstColumn="0" w:lastColumn="0" w:oddVBand="0" w:evenVBand="0" w:oddHBand="0" w:evenHBand="0" w:firstRowFirstColumn="0" w:firstRowLastColumn="0" w:lastRowFirstColumn="0" w:lastRowLastColumn="0"/>
              <w:rPr>
                <w:sz w:val="24"/>
                <w:szCs w:val="24"/>
                <w:rtl/>
                <w:lang w:val="en-US" w:bidi="he-IL"/>
              </w:rPr>
            </w:pPr>
            <w:r w:rsidRPr="00FA4921">
              <w:rPr>
                <w:rFonts w:cs="Arial"/>
                <w:sz w:val="24"/>
                <w:szCs w:val="24"/>
                <w:rtl/>
                <w:lang w:val="en-US" w:bidi="he-IL"/>
              </w:rPr>
              <w:t>איש הקשר אצל הספק הוא אותו אדם שאני מתקשר אליו אם צריך לבצע הזמנה דחופה או להזמין פריט שלא נמצא בהסכם או אם יש בעייה באחת ההזמנות שהספק ביצע. לצורך יצירת הקשר אני צריך שם, מספר טלפון, וכתובת אימייל.</w:t>
            </w:r>
          </w:p>
        </w:tc>
      </w:tr>
      <w:tr w:rsidR="0003480E" w14:paraId="09A400D8" w14:textId="77777777" w:rsidTr="00A90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29B5C57C" w14:textId="4738EFCA" w:rsidR="0003480E" w:rsidRPr="00D31A18" w:rsidRDefault="00823789" w:rsidP="00640E81">
            <w:pPr>
              <w:bidi/>
              <w:rPr>
                <w:rFonts w:cs="Arial"/>
                <w:b w:val="0"/>
                <w:bCs w:val="0"/>
                <w:sz w:val="24"/>
                <w:szCs w:val="24"/>
                <w:rtl/>
                <w:lang w:val="en-US" w:bidi="he-IL"/>
              </w:rPr>
            </w:pPr>
            <w:r w:rsidRPr="00823789">
              <w:rPr>
                <w:rFonts w:cs="Arial"/>
                <w:b w:val="0"/>
                <w:bCs w:val="0"/>
                <w:sz w:val="24"/>
                <w:szCs w:val="24"/>
                <w:rtl/>
                <w:lang w:val="en-US" w:bidi="he-IL"/>
              </w:rPr>
              <w:t>מהם פרטי הפרטים?</w:t>
            </w:r>
          </w:p>
        </w:tc>
        <w:tc>
          <w:tcPr>
            <w:tcW w:w="4502" w:type="dxa"/>
          </w:tcPr>
          <w:p w14:paraId="3D65E8E2" w14:textId="35ED1659" w:rsidR="0003480E" w:rsidRPr="00D31A18" w:rsidRDefault="00CE54A8" w:rsidP="00640E81">
            <w:pPr>
              <w:bidi/>
              <w:cnfStyle w:val="000000100000" w:firstRow="0" w:lastRow="0" w:firstColumn="0" w:lastColumn="0" w:oddVBand="0" w:evenVBand="0" w:oddHBand="1" w:evenHBand="0" w:firstRowFirstColumn="0" w:firstRowLastColumn="0" w:lastRowFirstColumn="0" w:lastRowLastColumn="0"/>
              <w:rPr>
                <w:sz w:val="24"/>
                <w:szCs w:val="24"/>
                <w:rtl/>
                <w:lang w:val="en-US" w:bidi="he-IL"/>
              </w:rPr>
            </w:pPr>
            <w:r w:rsidRPr="00CE54A8">
              <w:rPr>
                <w:rFonts w:cs="Arial"/>
                <w:sz w:val="24"/>
                <w:szCs w:val="24"/>
                <w:rtl/>
                <w:lang w:val="en-US" w:bidi="he-IL"/>
              </w:rPr>
              <w:t>המספרים הקטלוגיים שמות ומחירי הפריטים אותם אנחנו קונים אצל ספק זה.</w:t>
            </w:r>
          </w:p>
        </w:tc>
      </w:tr>
      <w:tr w:rsidR="0003480E" w14:paraId="0610A074" w14:textId="77777777" w:rsidTr="00A903DB">
        <w:tc>
          <w:tcPr>
            <w:cnfStyle w:val="001000000000" w:firstRow="0" w:lastRow="0" w:firstColumn="1" w:lastColumn="0" w:oddVBand="0" w:evenVBand="0" w:oddHBand="0" w:evenHBand="0" w:firstRowFirstColumn="0" w:firstRowLastColumn="0" w:lastRowFirstColumn="0" w:lastRowLastColumn="0"/>
            <w:tcW w:w="4504" w:type="dxa"/>
          </w:tcPr>
          <w:p w14:paraId="7943C7B0" w14:textId="735E71AC" w:rsidR="0003480E" w:rsidRPr="00D31A18" w:rsidRDefault="00823789" w:rsidP="00640E81">
            <w:pPr>
              <w:bidi/>
              <w:rPr>
                <w:rFonts w:cs="Arial"/>
                <w:b w:val="0"/>
                <w:bCs w:val="0"/>
                <w:sz w:val="24"/>
                <w:szCs w:val="24"/>
                <w:rtl/>
                <w:lang w:val="en-US" w:bidi="he-IL"/>
              </w:rPr>
            </w:pPr>
            <w:r w:rsidRPr="00823789">
              <w:rPr>
                <w:rFonts w:cs="Arial"/>
                <w:b w:val="0"/>
                <w:bCs w:val="0"/>
                <w:sz w:val="24"/>
                <w:szCs w:val="24"/>
                <w:rtl/>
                <w:lang w:val="en-US" w:bidi="he-IL"/>
              </w:rPr>
              <w:t>מי קובע מאיזה ספק מזמינים ?</w:t>
            </w:r>
          </w:p>
        </w:tc>
        <w:tc>
          <w:tcPr>
            <w:tcW w:w="4502" w:type="dxa"/>
          </w:tcPr>
          <w:p w14:paraId="3850927D" w14:textId="168480AA" w:rsidR="0003480E" w:rsidRPr="00D31A18" w:rsidRDefault="00D36F1A" w:rsidP="00640E81">
            <w:pPr>
              <w:bidi/>
              <w:cnfStyle w:val="000000000000" w:firstRow="0" w:lastRow="0" w:firstColumn="0" w:lastColumn="0" w:oddVBand="0" w:evenVBand="0" w:oddHBand="0" w:evenHBand="0" w:firstRowFirstColumn="0" w:firstRowLastColumn="0" w:lastRowFirstColumn="0" w:lastRowLastColumn="0"/>
              <w:rPr>
                <w:sz w:val="24"/>
                <w:szCs w:val="24"/>
                <w:rtl/>
                <w:lang w:val="en-US" w:bidi="he-IL"/>
              </w:rPr>
            </w:pPr>
            <w:r w:rsidRPr="00D36F1A">
              <w:rPr>
                <w:rFonts w:cs="Arial"/>
                <w:sz w:val="24"/>
                <w:szCs w:val="24"/>
                <w:rtl/>
                <w:lang w:val="en-US" w:bidi="he-IL"/>
              </w:rPr>
              <w:t>אני</w:t>
            </w:r>
            <w:r>
              <w:rPr>
                <w:rFonts w:cs="Arial" w:hint="cs"/>
                <w:sz w:val="24"/>
                <w:szCs w:val="24"/>
                <w:rtl/>
                <w:lang w:val="en-US" w:bidi="he-IL"/>
              </w:rPr>
              <w:t>.</w:t>
            </w:r>
          </w:p>
        </w:tc>
      </w:tr>
      <w:tr w:rsidR="0003480E" w14:paraId="55FEADB8" w14:textId="77777777" w:rsidTr="00A90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1E833D33" w14:textId="4AF784D8" w:rsidR="0003480E" w:rsidRPr="00D31A18" w:rsidRDefault="00823789" w:rsidP="00640E81">
            <w:pPr>
              <w:bidi/>
              <w:rPr>
                <w:rFonts w:cs="Arial"/>
                <w:b w:val="0"/>
                <w:bCs w:val="0"/>
                <w:sz w:val="24"/>
                <w:szCs w:val="24"/>
                <w:rtl/>
                <w:lang w:val="en-US" w:bidi="he-IL"/>
              </w:rPr>
            </w:pPr>
            <w:r w:rsidRPr="00823789">
              <w:rPr>
                <w:rFonts w:cs="Arial"/>
                <w:b w:val="0"/>
                <w:bCs w:val="0"/>
                <w:sz w:val="24"/>
                <w:szCs w:val="24"/>
                <w:rtl/>
                <w:lang w:val="en-US" w:bidi="he-IL"/>
              </w:rPr>
              <w:t>האם הסכם הוא קבוע ולא משתנה?</w:t>
            </w:r>
          </w:p>
        </w:tc>
        <w:tc>
          <w:tcPr>
            <w:tcW w:w="4502" w:type="dxa"/>
          </w:tcPr>
          <w:p w14:paraId="2BCF97C8" w14:textId="602CF809" w:rsidR="0003480E" w:rsidRPr="00D31A18" w:rsidRDefault="00167541" w:rsidP="00640E81">
            <w:pPr>
              <w:bidi/>
              <w:cnfStyle w:val="000000100000" w:firstRow="0" w:lastRow="0" w:firstColumn="0" w:lastColumn="0" w:oddVBand="0" w:evenVBand="0" w:oddHBand="1" w:evenHBand="0" w:firstRowFirstColumn="0" w:firstRowLastColumn="0" w:lastRowFirstColumn="0" w:lastRowLastColumn="0"/>
              <w:rPr>
                <w:sz w:val="24"/>
                <w:szCs w:val="24"/>
                <w:rtl/>
                <w:lang w:val="en-US" w:bidi="he-IL"/>
              </w:rPr>
            </w:pPr>
            <w:r w:rsidRPr="00167541">
              <w:rPr>
                <w:rFonts w:cs="Arial"/>
                <w:sz w:val="24"/>
                <w:szCs w:val="24"/>
                <w:rtl/>
                <w:lang w:val="en-US" w:bidi="he-IL"/>
              </w:rPr>
              <w:t>כמובן שהסכמים יכולים להשתנות. הספק יכול להפסיק את הפעילות שלו או שאנחנו נמצא ספק אחר שמשתלם יותר לקנות ממנו. זה שוק חופשי בסך הכל...</w:t>
            </w:r>
          </w:p>
        </w:tc>
      </w:tr>
      <w:tr w:rsidR="0003480E" w14:paraId="5568B8F2" w14:textId="77777777" w:rsidTr="00A903DB">
        <w:tc>
          <w:tcPr>
            <w:cnfStyle w:val="001000000000" w:firstRow="0" w:lastRow="0" w:firstColumn="1" w:lastColumn="0" w:oddVBand="0" w:evenVBand="0" w:oddHBand="0" w:evenHBand="0" w:firstRowFirstColumn="0" w:firstRowLastColumn="0" w:lastRowFirstColumn="0" w:lastRowLastColumn="0"/>
            <w:tcW w:w="4504" w:type="dxa"/>
          </w:tcPr>
          <w:p w14:paraId="1D3546B3" w14:textId="3E6A275C" w:rsidR="0003480E" w:rsidRPr="00D31A18" w:rsidRDefault="0015286A" w:rsidP="00640E81">
            <w:pPr>
              <w:bidi/>
              <w:rPr>
                <w:rFonts w:cs="Arial"/>
                <w:b w:val="0"/>
                <w:bCs w:val="0"/>
                <w:sz w:val="24"/>
                <w:szCs w:val="24"/>
                <w:rtl/>
                <w:lang w:val="en-US" w:bidi="he-IL"/>
              </w:rPr>
            </w:pPr>
            <w:r w:rsidRPr="0015286A">
              <w:rPr>
                <w:rFonts w:cs="Arial"/>
                <w:b w:val="0"/>
                <w:bCs w:val="0"/>
                <w:sz w:val="24"/>
                <w:szCs w:val="24"/>
                <w:rtl/>
                <w:lang w:val="en-US" w:bidi="he-IL"/>
              </w:rPr>
              <w:t>האם כל הזמנה צריכה להיבדק על ידי ההסכם של אותו ספק? או כל פעם יש הסכם חדש(לכל הזמנה)?</w:t>
            </w:r>
          </w:p>
        </w:tc>
        <w:tc>
          <w:tcPr>
            <w:tcW w:w="4502" w:type="dxa"/>
          </w:tcPr>
          <w:p w14:paraId="1FE5FEB2" w14:textId="573B5FAB" w:rsidR="0003480E" w:rsidRPr="00D31A18" w:rsidRDefault="00167541" w:rsidP="00640E81">
            <w:pPr>
              <w:bidi/>
              <w:cnfStyle w:val="000000000000" w:firstRow="0" w:lastRow="0" w:firstColumn="0" w:lastColumn="0" w:oddVBand="0" w:evenVBand="0" w:oddHBand="0" w:evenHBand="0" w:firstRowFirstColumn="0" w:firstRowLastColumn="0" w:lastRowFirstColumn="0" w:lastRowLastColumn="0"/>
              <w:rPr>
                <w:sz w:val="24"/>
                <w:szCs w:val="24"/>
                <w:rtl/>
                <w:lang w:val="en-US" w:bidi="he-IL"/>
              </w:rPr>
            </w:pPr>
            <w:r w:rsidRPr="00167541">
              <w:rPr>
                <w:rFonts w:cs="Arial"/>
                <w:sz w:val="24"/>
                <w:szCs w:val="24"/>
                <w:rtl/>
                <w:lang w:val="en-US" w:bidi="he-IL"/>
              </w:rPr>
              <w:t>לא עושים הסכם חדש עבור כל הזמנה.</w:t>
            </w:r>
          </w:p>
        </w:tc>
      </w:tr>
      <w:tr w:rsidR="0003480E" w14:paraId="5C68E0C1" w14:textId="77777777" w:rsidTr="00A90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14:paraId="74AC1B78" w14:textId="0BAA8EFA" w:rsidR="0003480E" w:rsidRPr="00D31A18" w:rsidRDefault="0015286A" w:rsidP="00640E81">
            <w:pPr>
              <w:bidi/>
              <w:rPr>
                <w:rFonts w:cs="Arial"/>
                <w:b w:val="0"/>
                <w:bCs w:val="0"/>
                <w:sz w:val="24"/>
                <w:szCs w:val="24"/>
                <w:rtl/>
                <w:lang w:val="en-US" w:bidi="he-IL"/>
              </w:rPr>
            </w:pPr>
            <w:r w:rsidRPr="0015286A">
              <w:rPr>
                <w:rFonts w:cs="Arial"/>
                <w:b w:val="0"/>
                <w:bCs w:val="0"/>
                <w:sz w:val="24"/>
                <w:szCs w:val="24"/>
                <w:rtl/>
                <w:lang w:val="en-US" w:bidi="he-IL"/>
              </w:rPr>
              <w:t>כמה חוזים יכולים להיות עם אותו ספק?</w:t>
            </w:r>
          </w:p>
        </w:tc>
        <w:tc>
          <w:tcPr>
            <w:tcW w:w="4502" w:type="dxa"/>
          </w:tcPr>
          <w:p w14:paraId="09A6BB37" w14:textId="3CA5EE68" w:rsidR="0003480E" w:rsidRPr="00D31A18" w:rsidRDefault="006115D8" w:rsidP="00640E81">
            <w:pPr>
              <w:bidi/>
              <w:cnfStyle w:val="000000100000" w:firstRow="0" w:lastRow="0" w:firstColumn="0" w:lastColumn="0" w:oddVBand="0" w:evenVBand="0" w:oddHBand="1" w:evenHBand="0" w:firstRowFirstColumn="0" w:firstRowLastColumn="0" w:lastRowFirstColumn="0" w:lastRowLastColumn="0"/>
              <w:rPr>
                <w:sz w:val="24"/>
                <w:szCs w:val="24"/>
                <w:rtl/>
                <w:lang w:val="en-US" w:bidi="he-IL"/>
              </w:rPr>
            </w:pPr>
            <w:r w:rsidRPr="006115D8">
              <w:rPr>
                <w:rFonts w:cs="Arial"/>
                <w:sz w:val="24"/>
                <w:szCs w:val="24"/>
                <w:rtl/>
                <w:lang w:val="en-US" w:bidi="he-IL"/>
              </w:rPr>
              <w:t>עד עכשיו היה לנו רק הסכם פעיל אחד עם ספק אחד.</w:t>
            </w:r>
          </w:p>
        </w:tc>
      </w:tr>
    </w:tbl>
    <w:p w14:paraId="4078A259" w14:textId="77777777" w:rsidR="00640E81" w:rsidRPr="001B41CF" w:rsidRDefault="00640E81" w:rsidP="00640E81">
      <w:pPr>
        <w:bidi/>
        <w:rPr>
          <w:b/>
          <w:bCs/>
          <w:sz w:val="24"/>
          <w:szCs w:val="24"/>
          <w:u w:val="single"/>
          <w:lang w:val="en-US" w:bidi="he-IL"/>
        </w:rPr>
      </w:pPr>
    </w:p>
    <w:sectPr w:rsidR="00640E81" w:rsidRPr="001B41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53"/>
    <w:rsid w:val="0003480E"/>
    <w:rsid w:val="00087550"/>
    <w:rsid w:val="000C388B"/>
    <w:rsid w:val="000E49F9"/>
    <w:rsid w:val="0015286A"/>
    <w:rsid w:val="00167541"/>
    <w:rsid w:val="001B41CF"/>
    <w:rsid w:val="00203D1B"/>
    <w:rsid w:val="00292953"/>
    <w:rsid w:val="0036694B"/>
    <w:rsid w:val="003A79D9"/>
    <w:rsid w:val="003C54A7"/>
    <w:rsid w:val="00410F7B"/>
    <w:rsid w:val="004231DE"/>
    <w:rsid w:val="00505BB7"/>
    <w:rsid w:val="005D00B0"/>
    <w:rsid w:val="006028D1"/>
    <w:rsid w:val="006115D8"/>
    <w:rsid w:val="00640E81"/>
    <w:rsid w:val="006415E1"/>
    <w:rsid w:val="006A2F53"/>
    <w:rsid w:val="006E328C"/>
    <w:rsid w:val="006E77D1"/>
    <w:rsid w:val="00766A35"/>
    <w:rsid w:val="00766B9D"/>
    <w:rsid w:val="0079409B"/>
    <w:rsid w:val="007B20EB"/>
    <w:rsid w:val="007D15B2"/>
    <w:rsid w:val="00823789"/>
    <w:rsid w:val="0082443E"/>
    <w:rsid w:val="008A5E25"/>
    <w:rsid w:val="00A73AA1"/>
    <w:rsid w:val="00A82896"/>
    <w:rsid w:val="00A903DB"/>
    <w:rsid w:val="00A92DAE"/>
    <w:rsid w:val="00AD2CF8"/>
    <w:rsid w:val="00AE23A4"/>
    <w:rsid w:val="00B1630F"/>
    <w:rsid w:val="00C72EF2"/>
    <w:rsid w:val="00CE54A8"/>
    <w:rsid w:val="00D07BCE"/>
    <w:rsid w:val="00D31A18"/>
    <w:rsid w:val="00D36F1A"/>
    <w:rsid w:val="00D845C7"/>
    <w:rsid w:val="00DB3627"/>
    <w:rsid w:val="00DC1344"/>
    <w:rsid w:val="00E21FE5"/>
    <w:rsid w:val="00E6046E"/>
    <w:rsid w:val="00EB144E"/>
    <w:rsid w:val="00ED32D3"/>
    <w:rsid w:val="00EF36DE"/>
    <w:rsid w:val="00F770C4"/>
    <w:rsid w:val="00F85F75"/>
    <w:rsid w:val="00F9503B"/>
    <w:rsid w:val="00FA4921"/>
    <w:rsid w:val="00FA71DD"/>
    <w:rsid w:val="00FF770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AC01"/>
  <w15:chartTrackingRefBased/>
  <w15:docId w15:val="{C7CD6EBA-6F99-4719-AAE5-4FF24E9B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AE23A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AE23A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E23A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2">
    <w:name w:val="Grid Table 7 Colorful Accent 2"/>
    <w:basedOn w:val="TableNormal"/>
    <w:uiPriority w:val="52"/>
    <w:rsid w:val="00AE23A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stTable7Colorful">
    <w:name w:val="List Table 7 Colorful"/>
    <w:basedOn w:val="TableNormal"/>
    <w:uiPriority w:val="52"/>
    <w:rsid w:val="00AE23A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F9503B"/>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7940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3">
    <w:name w:val="List Table 3 Accent 3"/>
    <w:basedOn w:val="TableNormal"/>
    <w:uiPriority w:val="48"/>
    <w:rsid w:val="008A5E2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8A5E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8A5E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851B-6176-4BD2-8BB1-AB32F9F3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Massalha</dc:creator>
  <cp:keywords/>
  <dc:description/>
  <cp:lastModifiedBy>Ahmed Massalha</cp:lastModifiedBy>
  <cp:revision>53</cp:revision>
  <dcterms:created xsi:type="dcterms:W3CDTF">2021-03-22T08:55:00Z</dcterms:created>
  <dcterms:modified xsi:type="dcterms:W3CDTF">2021-03-25T13:31:00Z</dcterms:modified>
</cp:coreProperties>
</file>