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CA" w:rsidRDefault="006E1DCA">
      <w:pPr>
        <w:ind w:firstLine="360"/>
        <w:jc w:val="center"/>
        <w:rPr>
          <w:b/>
          <w:color w:val="000000"/>
          <w:sz w:val="36"/>
          <w:szCs w:val="36"/>
        </w:rPr>
      </w:pPr>
    </w:p>
    <w:p w:rsidR="006E1DCA" w:rsidRDefault="006E1DCA">
      <w:pPr>
        <w:ind w:firstLine="360"/>
        <w:jc w:val="center"/>
        <w:rPr>
          <w:b/>
          <w:color w:val="000000"/>
          <w:sz w:val="36"/>
          <w:szCs w:val="36"/>
        </w:rPr>
      </w:pPr>
    </w:p>
    <w:p w:rsidR="006E1DCA" w:rsidRDefault="00C02254">
      <w:pPr>
        <w:ind w:firstLine="720"/>
        <w:jc w:val="center"/>
        <w:rPr>
          <w:b/>
          <w:color w:val="000000"/>
          <w:sz w:val="72"/>
          <w:szCs w:val="72"/>
        </w:rPr>
      </w:pPr>
      <w:r>
        <w:rPr>
          <w:rFonts w:hint="eastAsia"/>
          <w:b/>
          <w:color w:val="000000"/>
          <w:sz w:val="72"/>
          <w:szCs w:val="72"/>
        </w:rPr>
        <w:t>프로젝트 계획서</w:t>
      </w:r>
    </w:p>
    <w:p w:rsidR="006E1DCA" w:rsidRDefault="006E1DCA">
      <w:pPr>
        <w:ind w:firstLine="360"/>
        <w:jc w:val="center"/>
        <w:rPr>
          <w:b/>
          <w:color w:val="000000"/>
          <w:sz w:val="36"/>
          <w:szCs w:val="36"/>
        </w:rPr>
      </w:pPr>
    </w:p>
    <w:p w:rsidR="006E1DCA" w:rsidRDefault="006E1DCA">
      <w:pPr>
        <w:ind w:firstLine="360"/>
        <w:jc w:val="center"/>
        <w:rPr>
          <w:b/>
          <w:color w:val="000000"/>
          <w:sz w:val="36"/>
          <w:szCs w:val="36"/>
        </w:rPr>
      </w:pPr>
    </w:p>
    <w:p w:rsidR="006E1DCA" w:rsidRDefault="006E1DCA">
      <w:pPr>
        <w:ind w:firstLine="360"/>
        <w:jc w:val="center"/>
        <w:rPr>
          <w:b/>
          <w:color w:val="000000"/>
          <w:sz w:val="36"/>
          <w:szCs w:val="36"/>
        </w:rPr>
      </w:pPr>
    </w:p>
    <w:p w:rsidR="006E1DCA" w:rsidRDefault="00C02254">
      <w:pPr>
        <w:ind w:firstLine="440"/>
        <w:jc w:val="center"/>
        <w:rPr>
          <w:b/>
          <w:color w:val="000000"/>
          <w:sz w:val="36"/>
          <w:szCs w:val="36"/>
        </w:rPr>
      </w:pPr>
      <w:r>
        <w:rPr>
          <w:rFonts w:hint="eastAsia"/>
          <w:b/>
          <w:color w:val="0070C0"/>
          <w:sz w:val="44"/>
          <w:szCs w:val="44"/>
        </w:rPr>
        <w:t>소아당뇨 케어 서비스, 몽땅</w:t>
      </w:r>
    </w:p>
    <w:p w:rsidR="006E1DCA" w:rsidRDefault="006E1DCA">
      <w:pPr>
        <w:ind w:firstLine="360"/>
        <w:jc w:val="center"/>
        <w:rPr>
          <w:b/>
          <w:color w:val="000000"/>
          <w:sz w:val="36"/>
          <w:szCs w:val="36"/>
        </w:rPr>
      </w:pPr>
    </w:p>
    <w:p w:rsidR="006E1DCA" w:rsidRDefault="00C02254">
      <w:pPr>
        <w:ind w:firstLine="320"/>
        <w:jc w:val="center"/>
        <w:rPr>
          <w:b/>
          <w:color w:val="0070C0"/>
          <w:sz w:val="32"/>
          <w:szCs w:val="36"/>
        </w:rPr>
      </w:pPr>
      <w:r>
        <w:rPr>
          <w:rFonts w:hint="eastAsia"/>
          <w:b/>
          <w:color w:val="0070C0"/>
          <w:sz w:val="32"/>
          <w:szCs w:val="36"/>
        </w:rPr>
        <w:t>20</w:t>
      </w:r>
      <w:r>
        <w:rPr>
          <w:b/>
          <w:color w:val="0070C0"/>
          <w:sz w:val="32"/>
          <w:szCs w:val="36"/>
        </w:rPr>
        <w:t>24</w:t>
      </w:r>
      <w:r>
        <w:rPr>
          <w:rFonts w:hint="eastAsia"/>
          <w:b/>
          <w:color w:val="0070C0"/>
          <w:sz w:val="32"/>
          <w:szCs w:val="36"/>
        </w:rPr>
        <w:t>.</w:t>
      </w:r>
      <w:r>
        <w:rPr>
          <w:b/>
          <w:color w:val="0070C0"/>
          <w:sz w:val="32"/>
          <w:szCs w:val="36"/>
        </w:rPr>
        <w:t xml:space="preserve"> 10</w:t>
      </w:r>
      <w:r>
        <w:rPr>
          <w:rFonts w:hint="eastAsia"/>
          <w:b/>
          <w:color w:val="0070C0"/>
          <w:sz w:val="32"/>
          <w:szCs w:val="36"/>
        </w:rPr>
        <w:t>.</w:t>
      </w:r>
      <w:r>
        <w:rPr>
          <w:b/>
          <w:color w:val="0070C0"/>
          <w:sz w:val="32"/>
          <w:szCs w:val="36"/>
        </w:rPr>
        <w:t xml:space="preserve"> 15</w:t>
      </w:r>
    </w:p>
    <w:p w:rsidR="006E1DCA" w:rsidRDefault="006E1DCA">
      <w:pPr>
        <w:ind w:firstLine="360"/>
        <w:jc w:val="center"/>
        <w:rPr>
          <w:b/>
          <w:color w:val="000000"/>
          <w:sz w:val="36"/>
          <w:szCs w:val="36"/>
        </w:rPr>
      </w:pPr>
    </w:p>
    <w:p w:rsidR="006E1DCA" w:rsidRDefault="006E1DCA">
      <w:pPr>
        <w:ind w:firstLine="360"/>
        <w:jc w:val="center"/>
        <w:rPr>
          <w:b/>
          <w:color w:val="000000"/>
          <w:sz w:val="36"/>
          <w:szCs w:val="36"/>
        </w:rPr>
      </w:pPr>
    </w:p>
    <w:p w:rsidR="006E1DCA" w:rsidRDefault="00C02254">
      <w:pPr>
        <w:ind w:firstLine="320"/>
        <w:jc w:val="center"/>
        <w:rPr>
          <w:b/>
          <w:color w:val="0070C0"/>
          <w:sz w:val="32"/>
          <w:szCs w:val="36"/>
        </w:rPr>
      </w:pPr>
      <w:r>
        <w:rPr>
          <w:rFonts w:hint="eastAsia"/>
          <w:b/>
          <w:color w:val="0070C0"/>
          <w:sz w:val="32"/>
          <w:szCs w:val="36"/>
        </w:rPr>
        <w:t>구미 2반 일리있조</w:t>
      </w:r>
    </w:p>
    <w:p w:rsidR="006E1DCA" w:rsidRDefault="00C02254">
      <w:pPr>
        <w:ind w:firstLine="320"/>
        <w:jc w:val="center"/>
        <w:rPr>
          <w:b/>
          <w:color w:val="0070C0"/>
          <w:sz w:val="32"/>
          <w:szCs w:val="36"/>
        </w:rPr>
      </w:pPr>
      <w:r>
        <w:rPr>
          <w:rFonts w:hint="eastAsia"/>
          <w:b/>
          <w:color w:val="0070C0"/>
          <w:sz w:val="32"/>
          <w:szCs w:val="36"/>
        </w:rPr>
        <w:t>김민진(팀장),</w:t>
      </w:r>
      <w:r>
        <w:rPr>
          <w:b/>
          <w:color w:val="0070C0"/>
          <w:sz w:val="32"/>
          <w:szCs w:val="36"/>
        </w:rPr>
        <w:t xml:space="preserve"> </w:t>
      </w:r>
      <w:r>
        <w:rPr>
          <w:rFonts w:hint="eastAsia"/>
          <w:b/>
          <w:color w:val="0070C0"/>
          <w:sz w:val="32"/>
          <w:szCs w:val="36"/>
        </w:rPr>
        <w:t>권대호,</w:t>
      </w:r>
      <w:r>
        <w:rPr>
          <w:b/>
          <w:color w:val="0070C0"/>
          <w:sz w:val="32"/>
          <w:szCs w:val="36"/>
        </w:rPr>
        <w:t xml:space="preserve"> </w:t>
      </w:r>
      <w:r>
        <w:rPr>
          <w:rFonts w:hint="eastAsia"/>
          <w:b/>
          <w:color w:val="0070C0"/>
          <w:sz w:val="32"/>
          <w:szCs w:val="36"/>
        </w:rPr>
        <w:t>나혜림,</w:t>
      </w:r>
      <w:r>
        <w:rPr>
          <w:b/>
          <w:color w:val="0070C0"/>
          <w:sz w:val="32"/>
          <w:szCs w:val="36"/>
        </w:rPr>
        <w:t xml:space="preserve"> </w:t>
      </w:r>
      <w:r>
        <w:rPr>
          <w:rFonts w:hint="eastAsia"/>
          <w:b/>
          <w:color w:val="0070C0"/>
          <w:sz w:val="32"/>
          <w:szCs w:val="36"/>
        </w:rPr>
        <w:t>변서원,</w:t>
      </w:r>
      <w:r>
        <w:rPr>
          <w:b/>
          <w:color w:val="0070C0"/>
          <w:sz w:val="32"/>
          <w:szCs w:val="36"/>
        </w:rPr>
        <w:t xml:space="preserve"> </w:t>
      </w:r>
      <w:r>
        <w:rPr>
          <w:rFonts w:hint="eastAsia"/>
          <w:b/>
          <w:color w:val="0070C0"/>
          <w:sz w:val="32"/>
          <w:szCs w:val="36"/>
        </w:rPr>
        <w:t>유영한, 조선미</w:t>
      </w:r>
    </w:p>
    <w:p w:rsidR="006E1DCA" w:rsidRDefault="00C02254">
      <w:pPr>
        <w:widowControl/>
        <w:wordWrap/>
        <w:autoSpaceDE/>
        <w:autoSpaceDN/>
        <w:ind w:firstLineChars="0" w:firstLine="0"/>
        <w:rPr>
          <w:color w:val="000000"/>
        </w:rPr>
      </w:pPr>
      <w:r>
        <w:rPr>
          <w:color w:val="00000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/>
          <w:kern w:val="2"/>
          <w:sz w:val="22"/>
          <w:szCs w:val="22"/>
          <w:lang w:val="ko-KR"/>
        </w:rPr>
        <w:id w:val="-1"/>
        <w15:color w:val="00000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E1DCA" w:rsidRDefault="00C02254">
          <w:pPr>
            <w:pStyle w:val="TOC"/>
            <w:rPr>
              <w:b w:val="0"/>
              <w:color w:val="000000"/>
              <w:lang w:val="ko-KR"/>
            </w:rPr>
          </w:pPr>
          <w:r>
            <w:rPr>
              <w:b w:val="0"/>
              <w:color w:val="000000"/>
              <w:lang w:val="ko-KR"/>
            </w:rPr>
            <w:t>목차</w:t>
          </w:r>
        </w:p>
        <w:p w:rsidR="006E1DCA" w:rsidRDefault="006E1DCA">
          <w:pPr>
            <w:ind w:firstLine="220"/>
            <w:rPr>
              <w:color w:val="000000"/>
              <w:lang w:val="ko-KR"/>
            </w:rPr>
          </w:pPr>
        </w:p>
        <w:p w:rsidR="006E1DCA" w:rsidRDefault="00C02254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r>
            <w:rPr>
              <w:b/>
              <w:bCs/>
              <w:color w:val="000000"/>
              <w:lang w:val="ko-KR"/>
            </w:rPr>
            <w:fldChar w:fldCharType="begin"/>
          </w:r>
          <w:r>
            <w:rPr>
              <w:b/>
              <w:bCs/>
              <w:color w:val="000000"/>
              <w:lang w:val="ko-KR"/>
            </w:rPr>
            <w:instrText xml:space="preserve"> TOC \o "1-3" \h \z \u </w:instrText>
          </w:r>
          <w:r>
            <w:rPr>
              <w:b/>
              <w:bCs/>
              <w:color w:val="000000"/>
              <w:lang w:val="ko-KR"/>
            </w:rPr>
            <w:fldChar w:fldCharType="separate"/>
          </w:r>
          <w:hyperlink w:anchor="_Toc115347117" w:history="1">
            <w:r>
              <w:rPr>
                <w:rStyle w:val="a6"/>
                <w:noProof/>
              </w:rPr>
              <w:t>프로젝트 계획서 작성 요강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_Toc115347117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DCA" w:rsidRDefault="00200AE1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115347118" w:history="1">
            <w:r w:rsidR="00C02254">
              <w:rPr>
                <w:rStyle w:val="a6"/>
                <w:noProof/>
              </w:rPr>
              <w:t>1. 프로젝트 개요</w:t>
            </w:r>
            <w:r w:rsidR="00C02254">
              <w:rPr>
                <w:noProof/>
                <w:webHidden/>
              </w:rPr>
              <w:tab/>
            </w:r>
            <w:r w:rsidR="00C02254">
              <w:rPr>
                <w:noProof/>
                <w:webHidden/>
              </w:rPr>
              <w:fldChar w:fldCharType="begin"/>
            </w:r>
            <w:r w:rsidR="00C02254">
              <w:rPr>
                <w:noProof/>
                <w:webHidden/>
              </w:rPr>
              <w:instrText xml:space="preserve"> PAGEREF _Toc115347118 \h </w:instrText>
            </w:r>
            <w:r w:rsidR="00C02254">
              <w:rPr>
                <w:noProof/>
                <w:webHidden/>
              </w:rPr>
            </w:r>
            <w:r w:rsidR="00C02254">
              <w:rPr>
                <w:noProof/>
                <w:webHidden/>
              </w:rPr>
              <w:fldChar w:fldCharType="separate"/>
            </w:r>
            <w:r w:rsidR="00C02254">
              <w:rPr>
                <w:noProof/>
                <w:webHidden/>
              </w:rPr>
              <w:t>4</w:t>
            </w:r>
            <w:r w:rsidR="00C02254">
              <w:rPr>
                <w:noProof/>
                <w:webHidden/>
              </w:rPr>
              <w:fldChar w:fldCharType="end"/>
            </w:r>
          </w:hyperlink>
        </w:p>
        <w:p w:rsidR="006E1DCA" w:rsidRDefault="00200AE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19" w:history="1">
            <w:r w:rsidR="00C02254">
              <w:rPr>
                <w:rStyle w:val="a6"/>
                <w:noProof/>
              </w:rPr>
              <w:t>1-1. 프로젝트 주제 소개</w:t>
            </w:r>
            <w:r w:rsidR="00C02254">
              <w:rPr>
                <w:noProof/>
                <w:webHidden/>
              </w:rPr>
              <w:tab/>
            </w:r>
            <w:r w:rsidR="00C02254">
              <w:rPr>
                <w:noProof/>
                <w:webHidden/>
              </w:rPr>
              <w:fldChar w:fldCharType="begin"/>
            </w:r>
            <w:r w:rsidR="00C02254">
              <w:rPr>
                <w:noProof/>
                <w:webHidden/>
              </w:rPr>
              <w:instrText xml:space="preserve"> PAGEREF _Toc115347119 \h </w:instrText>
            </w:r>
            <w:r w:rsidR="00C02254">
              <w:rPr>
                <w:noProof/>
                <w:webHidden/>
              </w:rPr>
            </w:r>
            <w:r w:rsidR="00C02254">
              <w:rPr>
                <w:noProof/>
                <w:webHidden/>
              </w:rPr>
              <w:fldChar w:fldCharType="separate"/>
            </w:r>
            <w:r w:rsidR="00C02254">
              <w:rPr>
                <w:noProof/>
                <w:webHidden/>
              </w:rPr>
              <w:t>4</w:t>
            </w:r>
            <w:r w:rsidR="00C02254">
              <w:rPr>
                <w:noProof/>
                <w:webHidden/>
              </w:rPr>
              <w:fldChar w:fldCharType="end"/>
            </w:r>
          </w:hyperlink>
        </w:p>
        <w:p w:rsidR="006E1DCA" w:rsidRDefault="00200AE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20" w:history="1">
            <w:r w:rsidR="00C02254">
              <w:rPr>
                <w:rStyle w:val="a6"/>
                <w:noProof/>
              </w:rPr>
              <w:t>1-2. 프로젝트 주제 선정 이유 및 배경</w:t>
            </w:r>
            <w:r w:rsidR="00C02254">
              <w:rPr>
                <w:noProof/>
                <w:webHidden/>
              </w:rPr>
              <w:tab/>
            </w:r>
            <w:r w:rsidR="00C02254">
              <w:rPr>
                <w:noProof/>
                <w:webHidden/>
              </w:rPr>
              <w:fldChar w:fldCharType="begin"/>
            </w:r>
            <w:r w:rsidR="00C02254">
              <w:rPr>
                <w:noProof/>
                <w:webHidden/>
              </w:rPr>
              <w:instrText xml:space="preserve"> PAGEREF _Toc115347120 \h </w:instrText>
            </w:r>
            <w:r w:rsidR="00C02254">
              <w:rPr>
                <w:noProof/>
                <w:webHidden/>
              </w:rPr>
            </w:r>
            <w:r w:rsidR="00C02254">
              <w:rPr>
                <w:noProof/>
                <w:webHidden/>
              </w:rPr>
              <w:fldChar w:fldCharType="separate"/>
            </w:r>
            <w:r w:rsidR="00C02254">
              <w:rPr>
                <w:noProof/>
                <w:webHidden/>
              </w:rPr>
              <w:t>4</w:t>
            </w:r>
            <w:r w:rsidR="00C02254">
              <w:rPr>
                <w:noProof/>
                <w:webHidden/>
              </w:rPr>
              <w:fldChar w:fldCharType="end"/>
            </w:r>
          </w:hyperlink>
        </w:p>
        <w:p w:rsidR="006E1DCA" w:rsidRDefault="00200AE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21" w:history="1">
            <w:r w:rsidR="00C02254">
              <w:rPr>
                <w:rStyle w:val="a6"/>
                <w:noProof/>
              </w:rPr>
              <w:t>1-3. 프로젝트 주제 상세</w:t>
            </w:r>
            <w:r w:rsidR="00C02254">
              <w:rPr>
                <w:noProof/>
                <w:webHidden/>
              </w:rPr>
              <w:tab/>
            </w:r>
            <w:r w:rsidR="00C02254">
              <w:rPr>
                <w:noProof/>
                <w:webHidden/>
              </w:rPr>
              <w:fldChar w:fldCharType="begin"/>
            </w:r>
            <w:r w:rsidR="00C02254">
              <w:rPr>
                <w:noProof/>
                <w:webHidden/>
              </w:rPr>
              <w:instrText xml:space="preserve"> PAGEREF _Toc115347121 \h </w:instrText>
            </w:r>
            <w:r w:rsidR="00C02254">
              <w:rPr>
                <w:noProof/>
                <w:webHidden/>
              </w:rPr>
            </w:r>
            <w:r w:rsidR="00C02254">
              <w:rPr>
                <w:noProof/>
                <w:webHidden/>
              </w:rPr>
              <w:fldChar w:fldCharType="separate"/>
            </w:r>
            <w:r w:rsidR="00C02254">
              <w:rPr>
                <w:noProof/>
                <w:webHidden/>
              </w:rPr>
              <w:t>4</w:t>
            </w:r>
            <w:r w:rsidR="00C02254">
              <w:rPr>
                <w:noProof/>
                <w:webHidden/>
              </w:rPr>
              <w:fldChar w:fldCharType="end"/>
            </w:r>
          </w:hyperlink>
        </w:p>
        <w:p w:rsidR="006E1DCA" w:rsidRDefault="00200AE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22" w:history="1">
            <w:r w:rsidR="00C02254">
              <w:rPr>
                <w:rStyle w:val="a6"/>
                <w:noProof/>
              </w:rPr>
              <w:t>1-4. 프로젝트 목표</w:t>
            </w:r>
            <w:r w:rsidR="00C02254">
              <w:rPr>
                <w:noProof/>
                <w:webHidden/>
              </w:rPr>
              <w:tab/>
            </w:r>
            <w:r w:rsidR="00C02254">
              <w:rPr>
                <w:noProof/>
                <w:webHidden/>
              </w:rPr>
              <w:fldChar w:fldCharType="begin"/>
            </w:r>
            <w:r w:rsidR="00C02254">
              <w:rPr>
                <w:noProof/>
                <w:webHidden/>
              </w:rPr>
              <w:instrText xml:space="preserve"> PAGEREF _Toc115347122 \h </w:instrText>
            </w:r>
            <w:r w:rsidR="00C02254">
              <w:rPr>
                <w:noProof/>
                <w:webHidden/>
              </w:rPr>
            </w:r>
            <w:r w:rsidR="00C02254">
              <w:rPr>
                <w:noProof/>
                <w:webHidden/>
              </w:rPr>
              <w:fldChar w:fldCharType="separate"/>
            </w:r>
            <w:r w:rsidR="00C02254">
              <w:rPr>
                <w:noProof/>
                <w:webHidden/>
              </w:rPr>
              <w:t>6</w:t>
            </w:r>
            <w:r w:rsidR="00C02254">
              <w:rPr>
                <w:noProof/>
                <w:webHidden/>
              </w:rPr>
              <w:fldChar w:fldCharType="end"/>
            </w:r>
          </w:hyperlink>
        </w:p>
        <w:p w:rsidR="006E1DCA" w:rsidRDefault="00200AE1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115347123" w:history="1">
            <w:r w:rsidR="00C02254">
              <w:rPr>
                <w:rStyle w:val="a6"/>
                <w:noProof/>
              </w:rPr>
              <w:t>2. 프로젝트 분석 및 설계</w:t>
            </w:r>
            <w:r w:rsidR="00C02254">
              <w:rPr>
                <w:noProof/>
                <w:webHidden/>
              </w:rPr>
              <w:tab/>
            </w:r>
            <w:r w:rsidR="00C02254">
              <w:rPr>
                <w:noProof/>
                <w:webHidden/>
              </w:rPr>
              <w:fldChar w:fldCharType="begin"/>
            </w:r>
            <w:r w:rsidR="00C02254">
              <w:rPr>
                <w:noProof/>
                <w:webHidden/>
              </w:rPr>
              <w:instrText xml:space="preserve"> PAGEREF _Toc115347123 \h </w:instrText>
            </w:r>
            <w:r w:rsidR="00C02254">
              <w:rPr>
                <w:noProof/>
                <w:webHidden/>
              </w:rPr>
            </w:r>
            <w:r w:rsidR="00C02254">
              <w:rPr>
                <w:noProof/>
                <w:webHidden/>
              </w:rPr>
              <w:fldChar w:fldCharType="separate"/>
            </w:r>
            <w:r w:rsidR="00C02254">
              <w:rPr>
                <w:noProof/>
                <w:webHidden/>
              </w:rPr>
              <w:t>7</w:t>
            </w:r>
            <w:r w:rsidR="00C02254">
              <w:rPr>
                <w:noProof/>
                <w:webHidden/>
              </w:rPr>
              <w:fldChar w:fldCharType="end"/>
            </w:r>
          </w:hyperlink>
        </w:p>
        <w:p w:rsidR="006E1DCA" w:rsidRDefault="00200AE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24" w:history="1">
            <w:r w:rsidR="00C02254">
              <w:rPr>
                <w:rStyle w:val="a6"/>
                <w:noProof/>
              </w:rPr>
              <w:t>2-1. 요구사항 및 기능 정의</w:t>
            </w:r>
            <w:r w:rsidR="00C02254">
              <w:rPr>
                <w:noProof/>
                <w:webHidden/>
              </w:rPr>
              <w:tab/>
            </w:r>
            <w:r w:rsidR="00C02254">
              <w:rPr>
                <w:noProof/>
                <w:webHidden/>
              </w:rPr>
              <w:fldChar w:fldCharType="begin"/>
            </w:r>
            <w:r w:rsidR="00C02254">
              <w:rPr>
                <w:noProof/>
                <w:webHidden/>
              </w:rPr>
              <w:instrText xml:space="preserve"> PAGEREF _Toc115347124 \h </w:instrText>
            </w:r>
            <w:r w:rsidR="00C02254">
              <w:rPr>
                <w:noProof/>
                <w:webHidden/>
              </w:rPr>
            </w:r>
            <w:r w:rsidR="00C02254">
              <w:rPr>
                <w:noProof/>
                <w:webHidden/>
              </w:rPr>
              <w:fldChar w:fldCharType="separate"/>
            </w:r>
            <w:r w:rsidR="00C02254">
              <w:rPr>
                <w:noProof/>
                <w:webHidden/>
              </w:rPr>
              <w:t>7</w:t>
            </w:r>
            <w:r w:rsidR="00C02254">
              <w:rPr>
                <w:noProof/>
                <w:webHidden/>
              </w:rPr>
              <w:fldChar w:fldCharType="end"/>
            </w:r>
          </w:hyperlink>
        </w:p>
        <w:p w:rsidR="006E1DCA" w:rsidRDefault="00200AE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25" w:history="1">
            <w:r w:rsidR="00C02254">
              <w:rPr>
                <w:rStyle w:val="a6"/>
                <w:noProof/>
              </w:rPr>
              <w:t>2-2. 화면 기획 및 정의</w:t>
            </w:r>
            <w:r w:rsidR="00C02254">
              <w:rPr>
                <w:noProof/>
                <w:webHidden/>
              </w:rPr>
              <w:tab/>
            </w:r>
            <w:r w:rsidR="00C02254">
              <w:rPr>
                <w:noProof/>
                <w:webHidden/>
              </w:rPr>
              <w:fldChar w:fldCharType="begin"/>
            </w:r>
            <w:r w:rsidR="00C02254">
              <w:rPr>
                <w:noProof/>
                <w:webHidden/>
              </w:rPr>
              <w:instrText xml:space="preserve"> PAGEREF _Toc115347125 \h </w:instrText>
            </w:r>
            <w:r w:rsidR="00C02254">
              <w:rPr>
                <w:noProof/>
                <w:webHidden/>
              </w:rPr>
            </w:r>
            <w:r w:rsidR="00C02254">
              <w:rPr>
                <w:noProof/>
                <w:webHidden/>
              </w:rPr>
              <w:fldChar w:fldCharType="separate"/>
            </w:r>
            <w:r w:rsidR="00C02254">
              <w:rPr>
                <w:noProof/>
                <w:webHidden/>
              </w:rPr>
              <w:t>8</w:t>
            </w:r>
            <w:r w:rsidR="00C02254">
              <w:rPr>
                <w:noProof/>
                <w:webHidden/>
              </w:rPr>
              <w:fldChar w:fldCharType="end"/>
            </w:r>
          </w:hyperlink>
        </w:p>
        <w:p w:rsidR="006E1DCA" w:rsidRDefault="00200AE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26" w:history="1">
            <w:r w:rsidR="00C02254">
              <w:rPr>
                <w:rStyle w:val="a6"/>
                <w:noProof/>
              </w:rPr>
              <w:t>2-3. 애플리케이션 아키텍처 다이어그램</w:t>
            </w:r>
            <w:r w:rsidR="00C02254">
              <w:rPr>
                <w:noProof/>
                <w:webHidden/>
              </w:rPr>
              <w:tab/>
            </w:r>
            <w:r w:rsidR="00C02254">
              <w:rPr>
                <w:noProof/>
                <w:webHidden/>
              </w:rPr>
              <w:fldChar w:fldCharType="begin"/>
            </w:r>
            <w:r w:rsidR="00C02254">
              <w:rPr>
                <w:noProof/>
                <w:webHidden/>
              </w:rPr>
              <w:instrText xml:space="preserve"> PAGEREF _Toc115347126 \h </w:instrText>
            </w:r>
            <w:r w:rsidR="00C02254">
              <w:rPr>
                <w:noProof/>
                <w:webHidden/>
              </w:rPr>
            </w:r>
            <w:r w:rsidR="00C02254">
              <w:rPr>
                <w:noProof/>
                <w:webHidden/>
              </w:rPr>
              <w:fldChar w:fldCharType="separate"/>
            </w:r>
            <w:r w:rsidR="00C02254">
              <w:rPr>
                <w:noProof/>
                <w:webHidden/>
              </w:rPr>
              <w:t>8</w:t>
            </w:r>
            <w:r w:rsidR="00C02254">
              <w:rPr>
                <w:noProof/>
                <w:webHidden/>
              </w:rPr>
              <w:fldChar w:fldCharType="end"/>
            </w:r>
          </w:hyperlink>
        </w:p>
        <w:p w:rsidR="006E1DCA" w:rsidRDefault="00200AE1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115347127" w:history="1">
            <w:r w:rsidR="00C02254">
              <w:rPr>
                <w:rStyle w:val="a6"/>
                <w:noProof/>
              </w:rPr>
              <w:t>3. 프로젝트 진행 계획</w:t>
            </w:r>
            <w:r w:rsidR="00C02254">
              <w:rPr>
                <w:noProof/>
                <w:webHidden/>
              </w:rPr>
              <w:tab/>
            </w:r>
            <w:r w:rsidR="00C02254">
              <w:rPr>
                <w:noProof/>
                <w:webHidden/>
              </w:rPr>
              <w:fldChar w:fldCharType="begin"/>
            </w:r>
            <w:r w:rsidR="00C02254">
              <w:rPr>
                <w:noProof/>
                <w:webHidden/>
              </w:rPr>
              <w:instrText xml:space="preserve"> PAGEREF _Toc115347127 \h </w:instrText>
            </w:r>
            <w:r w:rsidR="00C02254">
              <w:rPr>
                <w:noProof/>
                <w:webHidden/>
              </w:rPr>
            </w:r>
            <w:r w:rsidR="00C02254">
              <w:rPr>
                <w:noProof/>
                <w:webHidden/>
              </w:rPr>
              <w:fldChar w:fldCharType="separate"/>
            </w:r>
            <w:r w:rsidR="00C02254">
              <w:rPr>
                <w:noProof/>
                <w:webHidden/>
              </w:rPr>
              <w:t>9</w:t>
            </w:r>
            <w:r w:rsidR="00C02254">
              <w:rPr>
                <w:noProof/>
                <w:webHidden/>
              </w:rPr>
              <w:fldChar w:fldCharType="end"/>
            </w:r>
          </w:hyperlink>
        </w:p>
        <w:p w:rsidR="006E1DCA" w:rsidRDefault="00200AE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28" w:history="1">
            <w:r w:rsidR="00C02254">
              <w:rPr>
                <w:rStyle w:val="a6"/>
                <w:noProof/>
              </w:rPr>
              <w:t>3-1. 활용 언어 및 기술</w:t>
            </w:r>
            <w:r w:rsidR="00C02254">
              <w:rPr>
                <w:noProof/>
                <w:webHidden/>
              </w:rPr>
              <w:tab/>
            </w:r>
            <w:r w:rsidR="00C02254">
              <w:rPr>
                <w:noProof/>
                <w:webHidden/>
              </w:rPr>
              <w:fldChar w:fldCharType="begin"/>
            </w:r>
            <w:r w:rsidR="00C02254">
              <w:rPr>
                <w:noProof/>
                <w:webHidden/>
              </w:rPr>
              <w:instrText xml:space="preserve"> PAGEREF _Toc115347128 \h </w:instrText>
            </w:r>
            <w:r w:rsidR="00C02254">
              <w:rPr>
                <w:noProof/>
                <w:webHidden/>
              </w:rPr>
            </w:r>
            <w:r w:rsidR="00C02254">
              <w:rPr>
                <w:noProof/>
                <w:webHidden/>
              </w:rPr>
              <w:fldChar w:fldCharType="separate"/>
            </w:r>
            <w:r w:rsidR="00C02254">
              <w:rPr>
                <w:noProof/>
                <w:webHidden/>
              </w:rPr>
              <w:t>9</w:t>
            </w:r>
            <w:r w:rsidR="00C02254">
              <w:rPr>
                <w:noProof/>
                <w:webHidden/>
              </w:rPr>
              <w:fldChar w:fldCharType="end"/>
            </w:r>
          </w:hyperlink>
        </w:p>
        <w:p w:rsidR="006E1DCA" w:rsidRDefault="00200AE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29" w:history="1">
            <w:r w:rsidR="00C02254">
              <w:rPr>
                <w:rStyle w:val="a6"/>
                <w:noProof/>
              </w:rPr>
              <w:t>3-2. 협업 방식과 활용 도구</w:t>
            </w:r>
            <w:r w:rsidR="00C02254">
              <w:rPr>
                <w:noProof/>
                <w:webHidden/>
              </w:rPr>
              <w:tab/>
            </w:r>
            <w:r w:rsidR="00C02254">
              <w:rPr>
                <w:noProof/>
                <w:webHidden/>
              </w:rPr>
              <w:fldChar w:fldCharType="begin"/>
            </w:r>
            <w:r w:rsidR="00C02254">
              <w:rPr>
                <w:noProof/>
                <w:webHidden/>
              </w:rPr>
              <w:instrText xml:space="preserve"> PAGEREF _Toc115347129 \h </w:instrText>
            </w:r>
            <w:r w:rsidR="00C02254">
              <w:rPr>
                <w:noProof/>
                <w:webHidden/>
              </w:rPr>
            </w:r>
            <w:r w:rsidR="00C02254">
              <w:rPr>
                <w:noProof/>
                <w:webHidden/>
              </w:rPr>
              <w:fldChar w:fldCharType="separate"/>
            </w:r>
            <w:r w:rsidR="00C02254">
              <w:rPr>
                <w:noProof/>
                <w:webHidden/>
              </w:rPr>
              <w:t>9</w:t>
            </w:r>
            <w:r w:rsidR="00C02254">
              <w:rPr>
                <w:noProof/>
                <w:webHidden/>
              </w:rPr>
              <w:fldChar w:fldCharType="end"/>
            </w:r>
          </w:hyperlink>
        </w:p>
        <w:p w:rsidR="006E1DCA" w:rsidRDefault="00200AE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30" w:history="1">
            <w:r w:rsidR="00C02254">
              <w:rPr>
                <w:rStyle w:val="a6"/>
                <w:noProof/>
              </w:rPr>
              <w:t>3-3. 팀원 별 담당 역할 및 업무</w:t>
            </w:r>
            <w:r w:rsidR="00C02254">
              <w:rPr>
                <w:noProof/>
                <w:webHidden/>
              </w:rPr>
              <w:tab/>
            </w:r>
            <w:r w:rsidR="00C02254">
              <w:rPr>
                <w:noProof/>
                <w:webHidden/>
              </w:rPr>
              <w:fldChar w:fldCharType="begin"/>
            </w:r>
            <w:r w:rsidR="00C02254">
              <w:rPr>
                <w:noProof/>
                <w:webHidden/>
              </w:rPr>
              <w:instrText xml:space="preserve"> PAGEREF _Toc115347130 \h </w:instrText>
            </w:r>
            <w:r w:rsidR="00C02254">
              <w:rPr>
                <w:noProof/>
                <w:webHidden/>
              </w:rPr>
            </w:r>
            <w:r w:rsidR="00C02254">
              <w:rPr>
                <w:noProof/>
                <w:webHidden/>
              </w:rPr>
              <w:fldChar w:fldCharType="separate"/>
            </w:r>
            <w:r w:rsidR="00C02254">
              <w:rPr>
                <w:noProof/>
                <w:webHidden/>
              </w:rPr>
              <w:t>9</w:t>
            </w:r>
            <w:r w:rsidR="00C02254">
              <w:rPr>
                <w:noProof/>
                <w:webHidden/>
              </w:rPr>
              <w:fldChar w:fldCharType="end"/>
            </w:r>
          </w:hyperlink>
        </w:p>
        <w:p w:rsidR="006E1DCA" w:rsidRDefault="00200AE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31" w:history="1">
            <w:r w:rsidR="00C02254">
              <w:rPr>
                <w:rStyle w:val="a6"/>
                <w:noProof/>
              </w:rPr>
              <w:t>3-4. 오픈소스의 활용 및 개발</w:t>
            </w:r>
            <w:r w:rsidR="00C02254">
              <w:rPr>
                <w:noProof/>
                <w:webHidden/>
              </w:rPr>
              <w:tab/>
            </w:r>
            <w:r w:rsidR="00C02254">
              <w:rPr>
                <w:noProof/>
                <w:webHidden/>
              </w:rPr>
              <w:fldChar w:fldCharType="begin"/>
            </w:r>
            <w:r w:rsidR="00C02254">
              <w:rPr>
                <w:noProof/>
                <w:webHidden/>
              </w:rPr>
              <w:instrText xml:space="preserve"> PAGEREF _Toc115347131 \h </w:instrText>
            </w:r>
            <w:r w:rsidR="00C02254">
              <w:rPr>
                <w:noProof/>
                <w:webHidden/>
              </w:rPr>
            </w:r>
            <w:r w:rsidR="00C02254">
              <w:rPr>
                <w:noProof/>
                <w:webHidden/>
              </w:rPr>
              <w:fldChar w:fldCharType="separate"/>
            </w:r>
            <w:r w:rsidR="00C02254">
              <w:rPr>
                <w:noProof/>
                <w:webHidden/>
              </w:rPr>
              <w:t>10</w:t>
            </w:r>
            <w:r w:rsidR="00C02254">
              <w:rPr>
                <w:noProof/>
                <w:webHidden/>
              </w:rPr>
              <w:fldChar w:fldCharType="end"/>
            </w:r>
          </w:hyperlink>
        </w:p>
        <w:p w:rsidR="006E1DCA" w:rsidRDefault="00200AE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32" w:history="1">
            <w:r w:rsidR="00C02254">
              <w:rPr>
                <w:rStyle w:val="a6"/>
                <w:noProof/>
              </w:rPr>
              <w:t>3-5. 개발 일정</w:t>
            </w:r>
            <w:r w:rsidR="00C02254">
              <w:rPr>
                <w:noProof/>
                <w:webHidden/>
              </w:rPr>
              <w:tab/>
            </w:r>
            <w:r w:rsidR="00C02254">
              <w:rPr>
                <w:noProof/>
                <w:webHidden/>
              </w:rPr>
              <w:fldChar w:fldCharType="begin"/>
            </w:r>
            <w:r w:rsidR="00C02254">
              <w:rPr>
                <w:noProof/>
                <w:webHidden/>
              </w:rPr>
              <w:instrText xml:space="preserve"> PAGEREF _Toc115347132 \h </w:instrText>
            </w:r>
            <w:r w:rsidR="00C02254">
              <w:rPr>
                <w:noProof/>
                <w:webHidden/>
              </w:rPr>
            </w:r>
            <w:r w:rsidR="00C02254">
              <w:rPr>
                <w:noProof/>
                <w:webHidden/>
              </w:rPr>
              <w:fldChar w:fldCharType="separate"/>
            </w:r>
            <w:r w:rsidR="00C02254">
              <w:rPr>
                <w:noProof/>
                <w:webHidden/>
              </w:rPr>
              <w:t>11</w:t>
            </w:r>
            <w:r w:rsidR="00C02254">
              <w:rPr>
                <w:noProof/>
                <w:webHidden/>
              </w:rPr>
              <w:fldChar w:fldCharType="end"/>
            </w:r>
          </w:hyperlink>
        </w:p>
        <w:p w:rsidR="006E1DCA" w:rsidRDefault="00200AE1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115347133" w:history="1">
            <w:r w:rsidR="00C02254">
              <w:rPr>
                <w:rStyle w:val="a6"/>
                <w:noProof/>
              </w:rPr>
              <w:t>3-6. 소요 예산 계획</w:t>
            </w:r>
            <w:r w:rsidR="00C02254">
              <w:rPr>
                <w:noProof/>
                <w:webHidden/>
              </w:rPr>
              <w:tab/>
            </w:r>
            <w:r w:rsidR="00C02254">
              <w:rPr>
                <w:noProof/>
                <w:webHidden/>
              </w:rPr>
              <w:fldChar w:fldCharType="begin"/>
            </w:r>
            <w:r w:rsidR="00C02254">
              <w:rPr>
                <w:noProof/>
                <w:webHidden/>
              </w:rPr>
              <w:instrText xml:space="preserve"> PAGEREF _Toc115347133 \h </w:instrText>
            </w:r>
            <w:r w:rsidR="00C02254">
              <w:rPr>
                <w:noProof/>
                <w:webHidden/>
              </w:rPr>
            </w:r>
            <w:r w:rsidR="00C02254">
              <w:rPr>
                <w:noProof/>
                <w:webHidden/>
              </w:rPr>
              <w:fldChar w:fldCharType="separate"/>
            </w:r>
            <w:r w:rsidR="00C02254">
              <w:rPr>
                <w:noProof/>
                <w:webHidden/>
              </w:rPr>
              <w:t>12</w:t>
            </w:r>
            <w:r w:rsidR="00C02254">
              <w:rPr>
                <w:noProof/>
                <w:webHidden/>
              </w:rPr>
              <w:fldChar w:fldCharType="end"/>
            </w:r>
          </w:hyperlink>
        </w:p>
        <w:p w:rsidR="006E1DCA" w:rsidRDefault="00C02254">
          <w:pPr>
            <w:ind w:firstLine="220"/>
            <w:rPr>
              <w:color w:val="000000"/>
            </w:rPr>
          </w:pPr>
          <w:r>
            <w:rPr>
              <w:b/>
              <w:bCs/>
              <w:color w:val="000000"/>
              <w:lang w:val="ko-KR"/>
            </w:rPr>
            <w:fldChar w:fldCharType="end"/>
          </w:r>
        </w:p>
      </w:sdtContent>
    </w:sdt>
    <w:p w:rsidR="006E1DCA" w:rsidRDefault="00C02254">
      <w:pPr>
        <w:widowControl/>
        <w:wordWrap/>
        <w:autoSpaceDE/>
        <w:autoSpaceDN/>
        <w:ind w:firstLine="220"/>
        <w:rPr>
          <w:color w:val="000000"/>
        </w:rPr>
      </w:pPr>
      <w:r>
        <w:rPr>
          <w:color w:val="000000"/>
        </w:rPr>
        <w:br w:type="page"/>
      </w:r>
    </w:p>
    <w:tbl>
      <w:tblPr>
        <w:tblStyle w:val="ab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0" w:type="dxa"/>
          <w:right w:w="624" w:type="dxa"/>
        </w:tblCellMar>
        <w:tblLook w:val="04A0" w:firstRow="1" w:lastRow="0" w:firstColumn="1" w:lastColumn="0" w:noHBand="0" w:noVBand="1"/>
      </w:tblPr>
      <w:tblGrid>
        <w:gridCol w:w="8996"/>
      </w:tblGrid>
      <w:tr w:rsidR="006E1DCA">
        <w:trPr>
          <w:trHeight w:val="13603"/>
        </w:trPr>
        <w:tc>
          <w:tcPr>
            <w:tcW w:w="9016" w:type="dxa"/>
          </w:tcPr>
          <w:p w:rsidR="006E1DCA" w:rsidRDefault="006E1DCA">
            <w:pPr>
              <w:widowControl/>
              <w:wordWrap/>
              <w:autoSpaceDE/>
              <w:autoSpaceDN/>
              <w:ind w:firstLineChars="0" w:firstLine="0"/>
              <w:rPr>
                <w:b/>
                <w:color w:val="000000"/>
              </w:rPr>
            </w:pPr>
          </w:p>
          <w:p w:rsidR="006E1DCA" w:rsidRDefault="006E1DCA">
            <w:pPr>
              <w:widowControl/>
              <w:wordWrap/>
              <w:autoSpaceDE/>
              <w:autoSpaceDN/>
              <w:ind w:firstLineChars="0" w:firstLine="0"/>
              <w:rPr>
                <w:b/>
                <w:color w:val="000000"/>
              </w:rPr>
            </w:pPr>
          </w:p>
          <w:p w:rsidR="006E1DCA" w:rsidRDefault="00C02254">
            <w:pPr>
              <w:pStyle w:val="1"/>
              <w:numPr>
                <w:ilvl w:val="0"/>
                <w:numId w:val="0"/>
              </w:numPr>
              <w:wordWrap w:val="0"/>
              <w:ind w:leftChars="100" w:left="220" w:firstLineChars="200" w:firstLine="560"/>
              <w:outlineLvl w:val="0"/>
            </w:pPr>
            <w:bookmarkStart w:id="0" w:name="_Toc115347117"/>
            <w:r>
              <w:rPr>
                <w:rFonts w:hint="eastAsia"/>
              </w:rPr>
              <w:t>프로젝트 계획서 작성 요강</w:t>
            </w:r>
            <w:bookmarkEnd w:id="0"/>
          </w:p>
          <w:p w:rsidR="006E1DCA" w:rsidRDefault="006E1DCA">
            <w:pPr>
              <w:widowControl/>
              <w:autoSpaceDE/>
              <w:autoSpaceDN/>
              <w:ind w:firstLineChars="0" w:firstLine="0"/>
              <w:rPr>
                <w:color w:val="000000"/>
              </w:rPr>
            </w:pPr>
          </w:p>
          <w:p w:rsidR="006E1DCA" w:rsidRDefault="00C02254">
            <w:pPr>
              <w:pStyle w:val="a8"/>
              <w:widowControl/>
              <w:numPr>
                <w:ilvl w:val="0"/>
                <w:numId w:val="2"/>
              </w:numPr>
              <w:autoSpaceDE/>
              <w:autoSpaceDN/>
              <w:ind w:leftChars="0" w:firstLineChars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서술형 항목의 작성은 각 항목에 제시되어 있는 설명을 참고하여 공백을 포함한 글자수 이내로 작성하며, 제시된 글자수를 초과할 수 없습니다. 또한 맞춤법에 유의해주시기 바랍니다.</w:t>
            </w:r>
          </w:p>
          <w:p w:rsidR="006E1DCA" w:rsidRDefault="006E1DCA">
            <w:pPr>
              <w:widowControl/>
              <w:autoSpaceDE/>
              <w:autoSpaceDN/>
              <w:ind w:firstLineChars="0" w:firstLine="0"/>
              <w:rPr>
                <w:color w:val="000000"/>
                <w:sz w:val="20"/>
                <w:szCs w:val="20"/>
              </w:rPr>
            </w:pPr>
          </w:p>
          <w:p w:rsidR="006E1DCA" w:rsidRDefault="00C02254">
            <w:pPr>
              <w:pStyle w:val="a8"/>
              <w:widowControl/>
              <w:numPr>
                <w:ilvl w:val="0"/>
                <w:numId w:val="2"/>
              </w:numPr>
              <w:autoSpaceDE/>
              <w:autoSpaceDN/>
              <w:ind w:leftChars="0" w:firstLineChars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표 항목 작성은 필요에 따라 표의 형식과 구성 항목을 변경할 수 있습니다. 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일부 </w:t>
            </w:r>
            <w:r>
              <w:rPr>
                <w:color w:val="000000"/>
                <w:sz w:val="20"/>
                <w:szCs w:val="20"/>
              </w:rPr>
              <w:t>표</w:t>
            </w:r>
            <w:r>
              <w:rPr>
                <w:rFonts w:hint="eastAsia"/>
                <w:color w:val="000000"/>
                <w:sz w:val="20"/>
                <w:szCs w:val="20"/>
              </w:rPr>
              <w:t>의 예시 내용은 삭제한 후 작성하며,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작성을 완료한</w:t>
            </w:r>
            <w:r>
              <w:rPr>
                <w:color w:val="000000"/>
                <w:sz w:val="20"/>
                <w:szCs w:val="20"/>
              </w:rPr>
              <w:t xml:space="preserve"> 후 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표의 </w:t>
            </w:r>
            <w:r>
              <w:rPr>
                <w:color w:val="000000"/>
                <w:sz w:val="20"/>
                <w:szCs w:val="20"/>
              </w:rPr>
              <w:t>남</w:t>
            </w:r>
            <w:r>
              <w:rPr>
                <w:rFonts w:hint="eastAsia"/>
                <w:color w:val="000000"/>
                <w:sz w:val="20"/>
                <w:szCs w:val="20"/>
              </w:rPr>
              <w:t>은</w:t>
            </w:r>
            <w:r>
              <w:rPr>
                <w:color w:val="000000"/>
                <w:sz w:val="20"/>
                <w:szCs w:val="20"/>
              </w:rPr>
              <w:t xml:space="preserve"> 공백 행</w:t>
            </w:r>
            <w:r>
              <w:rPr>
                <w:rFonts w:hint="eastAsia"/>
                <w:color w:val="000000"/>
                <w:sz w:val="20"/>
                <w:szCs w:val="20"/>
              </w:rPr>
              <w:t>은</w:t>
            </w:r>
            <w:r>
              <w:rPr>
                <w:color w:val="000000"/>
                <w:sz w:val="20"/>
                <w:szCs w:val="20"/>
              </w:rPr>
              <w:t xml:space="preserve"> 삭제</w:t>
            </w:r>
            <w:r>
              <w:rPr>
                <w:rFonts w:hint="eastAsia"/>
                <w:color w:val="000000"/>
                <w:sz w:val="20"/>
                <w:szCs w:val="20"/>
              </w:rPr>
              <w:t>합니다.</w:t>
            </w:r>
          </w:p>
          <w:p w:rsidR="006E1DCA" w:rsidRDefault="006E1DCA">
            <w:pPr>
              <w:widowControl/>
              <w:autoSpaceDE/>
              <w:autoSpaceDN/>
              <w:ind w:firstLineChars="0" w:firstLine="0"/>
              <w:rPr>
                <w:color w:val="000000"/>
                <w:sz w:val="20"/>
                <w:szCs w:val="20"/>
              </w:rPr>
            </w:pPr>
          </w:p>
          <w:p w:rsidR="006E1DCA" w:rsidRDefault="00C02254">
            <w:pPr>
              <w:pStyle w:val="a8"/>
              <w:widowControl/>
              <w:numPr>
                <w:ilvl w:val="0"/>
                <w:numId w:val="2"/>
              </w:numPr>
              <w:autoSpaceDE/>
              <w:autoSpaceDN/>
              <w:ind w:leftChars="0" w:firstLineChars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서술 혹은 표를 선택하여 작성할 수 있는 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항목의 </w:t>
            </w:r>
            <w:r>
              <w:rPr>
                <w:color w:val="000000"/>
                <w:sz w:val="20"/>
                <w:szCs w:val="20"/>
              </w:rPr>
              <w:t>경우, 자유로운 양식과 분량으로 작성합니다.</w:t>
            </w:r>
          </w:p>
          <w:p w:rsidR="006E1DCA" w:rsidRDefault="006E1DCA">
            <w:pPr>
              <w:widowControl/>
              <w:autoSpaceDE/>
              <w:autoSpaceDN/>
              <w:ind w:firstLineChars="0" w:firstLine="0"/>
              <w:rPr>
                <w:color w:val="000000"/>
                <w:sz w:val="20"/>
                <w:szCs w:val="20"/>
              </w:rPr>
            </w:pPr>
          </w:p>
          <w:p w:rsidR="006E1DCA" w:rsidRDefault="00C02254">
            <w:pPr>
              <w:pStyle w:val="a8"/>
              <w:widowControl/>
              <w:numPr>
                <w:ilvl w:val="0"/>
                <w:numId w:val="2"/>
              </w:numPr>
              <w:autoSpaceDE/>
              <w:autoSpaceDN/>
              <w:ind w:leftChars="0" w:firstLineChars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이미지 파일을 문서 내 포함시키는 경우, 한 칸 표를 별도 생성하여 표 내에 삽입합니다.</w:t>
            </w:r>
          </w:p>
          <w:p w:rsidR="006E1DCA" w:rsidRDefault="006E1DCA">
            <w:pPr>
              <w:widowControl/>
              <w:autoSpaceDE/>
              <w:autoSpaceDN/>
              <w:ind w:firstLineChars="0" w:firstLine="0"/>
              <w:rPr>
                <w:color w:val="000000"/>
                <w:sz w:val="20"/>
                <w:szCs w:val="20"/>
              </w:rPr>
            </w:pPr>
          </w:p>
          <w:p w:rsidR="006E1DCA" w:rsidRDefault="00C02254">
            <w:pPr>
              <w:pStyle w:val="a8"/>
              <w:widowControl/>
              <w:numPr>
                <w:ilvl w:val="0"/>
                <w:numId w:val="2"/>
              </w:numPr>
              <w:autoSpaceDE/>
              <w:autoSpaceDN/>
              <w:ind w:leftChars="0" w:firstLineChars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날짜의 경우 자유롭게 날짜 형식을 선택할 수 있지만, </w:t>
            </w:r>
            <w:r>
              <w:rPr>
                <w:rFonts w:hint="eastAsia"/>
                <w:color w:val="000000"/>
                <w:sz w:val="20"/>
                <w:szCs w:val="20"/>
              </w:rPr>
              <w:t>문서에</w:t>
            </w:r>
            <w:r>
              <w:rPr>
                <w:color w:val="000000"/>
                <w:sz w:val="20"/>
                <w:szCs w:val="20"/>
              </w:rPr>
              <w:t xml:space="preserve"> 직접 작성하는 날짜 형식은 통일</w:t>
            </w:r>
            <w:r>
              <w:rPr>
                <w:rFonts w:hint="eastAsia"/>
                <w:color w:val="000000"/>
                <w:sz w:val="20"/>
                <w:szCs w:val="20"/>
              </w:rPr>
              <w:t>하여 사용합</w:t>
            </w:r>
            <w:r>
              <w:rPr>
                <w:color w:val="000000"/>
                <w:sz w:val="20"/>
                <w:szCs w:val="20"/>
              </w:rPr>
              <w:t>니다.</w:t>
            </w:r>
          </w:p>
          <w:p w:rsidR="006E1DCA" w:rsidRDefault="006E1DCA">
            <w:pPr>
              <w:widowControl/>
              <w:wordWrap/>
              <w:autoSpaceDE/>
              <w:autoSpaceDN/>
              <w:ind w:firstLineChars="0" w:firstLine="0"/>
              <w:rPr>
                <w:color w:val="000000"/>
              </w:rPr>
            </w:pPr>
          </w:p>
        </w:tc>
      </w:tr>
    </w:tbl>
    <w:p w:rsidR="006E1DCA" w:rsidRDefault="00C02254">
      <w:pPr>
        <w:pStyle w:val="1"/>
        <w:rPr>
          <w:color w:val="000000"/>
        </w:rPr>
      </w:pPr>
      <w:bookmarkStart w:id="1" w:name="_Toc115347118"/>
      <w:r>
        <w:rPr>
          <w:rFonts w:hint="eastAsia"/>
          <w:color w:val="000000"/>
        </w:rPr>
        <w:lastRenderedPageBreak/>
        <w:t>프로젝트 개요</w:t>
      </w:r>
      <w:bookmarkEnd w:id="1"/>
    </w:p>
    <w:p w:rsidR="006E1DCA" w:rsidRDefault="00C02254">
      <w:pPr>
        <w:pStyle w:val="2"/>
      </w:pPr>
      <w:bookmarkStart w:id="2" w:name="_Toc115347119"/>
      <w:bookmarkStart w:id="3" w:name="_Toc19013356"/>
      <w:r>
        <w:rPr>
          <w:rFonts w:hint="eastAsia"/>
        </w:rPr>
        <w:t>프로젝트 주제 소개</w:t>
      </w:r>
      <w:bookmarkEnd w:id="2"/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DCA">
        <w:trPr>
          <w:trHeight w:val="113"/>
        </w:trPr>
        <w:tc>
          <w:tcPr>
            <w:tcW w:w="9016" w:type="dxa"/>
          </w:tcPr>
          <w:p w:rsidR="006E1DCA" w:rsidRDefault="00C02254">
            <w:pPr>
              <w:ind w:firstLineChars="0" w:firstLine="0"/>
            </w:pPr>
            <w:r>
              <w:rPr>
                <w:rStyle w:val="ad"/>
                <w:rFonts w:asciiTheme="minorEastAsia" w:hAnsiTheme="minorEastAsia"/>
                <w:color w:val="000000"/>
                <w:sz w:val="20"/>
                <w:szCs w:val="20"/>
              </w:rPr>
              <w:t>※</w:t>
            </w:r>
            <w:r>
              <w:rPr>
                <w:rStyle w:val="ad"/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d"/>
                <w:color w:val="000000"/>
                <w:sz w:val="20"/>
                <w:szCs w:val="20"/>
              </w:rPr>
              <w:t>프로젝트 주제에 대</w:t>
            </w:r>
            <w:r>
              <w:rPr>
                <w:rStyle w:val="ad"/>
                <w:rFonts w:hint="eastAsia"/>
                <w:color w:val="000000"/>
                <w:sz w:val="20"/>
                <w:szCs w:val="20"/>
              </w:rPr>
              <w:t>한 간략한 소개를</w:t>
            </w:r>
            <w:r>
              <w:rPr>
                <w:rStyle w:val="ad"/>
                <w:color w:val="000000"/>
                <w:sz w:val="20"/>
                <w:szCs w:val="20"/>
              </w:rPr>
              <w:t xml:space="preserve"> 200자 이내로 작성합니다.</w:t>
            </w:r>
          </w:p>
        </w:tc>
      </w:tr>
      <w:tr w:rsidR="006E1DCA">
        <w:trPr>
          <w:trHeight w:val="70"/>
        </w:trPr>
        <w:tc>
          <w:tcPr>
            <w:tcW w:w="9016" w:type="dxa"/>
          </w:tcPr>
          <w:p w:rsidR="00E277FC" w:rsidRDefault="00E277FC">
            <w:pPr>
              <w:ind w:firstLineChars="0" w:firstLine="0"/>
              <w:rPr>
                <w:rStyle w:val="ad"/>
                <w:color w:val="000000"/>
                <w:sz w:val="20"/>
                <w:szCs w:val="20"/>
              </w:rPr>
            </w:pPr>
          </w:p>
          <w:p w:rsidR="006E1DCA" w:rsidRDefault="00F76869" w:rsidP="00C32A69">
            <w:pPr>
              <w:ind w:firstLine="200"/>
              <w:rPr>
                <w:rStyle w:val="ad"/>
                <w:color w:val="000000"/>
                <w:sz w:val="20"/>
                <w:szCs w:val="20"/>
              </w:rPr>
            </w:pPr>
            <w:r w:rsidRPr="00F76869">
              <w:rPr>
                <w:rStyle w:val="ad"/>
                <w:rFonts w:hint="eastAsia"/>
                <w:color w:val="000000"/>
                <w:sz w:val="20"/>
                <w:szCs w:val="20"/>
              </w:rPr>
              <w:t>저희</w:t>
            </w:r>
            <w:r>
              <w:rPr>
                <w:rStyle w:val="ad"/>
                <w:rFonts w:hint="eastAsia"/>
                <w:color w:val="000000"/>
                <w:sz w:val="20"/>
                <w:szCs w:val="20"/>
              </w:rPr>
              <w:t>의</w:t>
            </w:r>
            <w:r w:rsidRPr="00F76869">
              <w:rPr>
                <w:rStyle w:val="ad"/>
                <w:color w:val="000000"/>
                <w:sz w:val="20"/>
                <w:szCs w:val="20"/>
              </w:rPr>
              <w:t xml:space="preserve"> 주제는 게이미피케이션 기능을 활용한 소아 당뇨 관리 헬스 케어 서비스입니다. 귀여운 캐릭터와 함께 혈당을 관리하며 식단, 혈당, 운동 등 일상생활을 </w:t>
            </w:r>
            <w:r>
              <w:rPr>
                <w:rStyle w:val="ad"/>
                <w:color w:val="000000"/>
                <w:sz w:val="20"/>
                <w:szCs w:val="20"/>
              </w:rPr>
              <w:t>재</w:t>
            </w:r>
            <w:r>
              <w:rPr>
                <w:rStyle w:val="ad"/>
                <w:rFonts w:hint="eastAsia"/>
                <w:color w:val="000000"/>
                <w:sz w:val="20"/>
                <w:szCs w:val="20"/>
              </w:rPr>
              <w:t>미있게</w:t>
            </w:r>
            <w:r w:rsidRPr="00F76869">
              <w:rPr>
                <w:rStyle w:val="ad"/>
                <w:color w:val="000000"/>
                <w:sz w:val="20"/>
                <w:szCs w:val="20"/>
              </w:rPr>
              <w:t xml:space="preserve"> 기록할 수 있도록 합니다. </w:t>
            </w:r>
            <w:r>
              <w:rPr>
                <w:rStyle w:val="ad"/>
                <w:rFonts w:hint="eastAsia"/>
                <w:color w:val="000000"/>
                <w:sz w:val="20"/>
                <w:szCs w:val="20"/>
              </w:rPr>
              <w:t>어린이</w:t>
            </w:r>
            <w:r w:rsidRPr="00F76869">
              <w:rPr>
                <w:rStyle w:val="ad"/>
                <w:color w:val="000000"/>
                <w:sz w:val="20"/>
                <w:szCs w:val="20"/>
              </w:rPr>
              <w:t xml:space="preserve">와 </w:t>
            </w:r>
            <w:r>
              <w:rPr>
                <w:rStyle w:val="ad"/>
                <w:rFonts w:hint="eastAsia"/>
                <w:color w:val="000000"/>
                <w:sz w:val="20"/>
                <w:szCs w:val="20"/>
              </w:rPr>
              <w:t>보호자</w:t>
            </w:r>
            <w:r w:rsidRPr="00F76869">
              <w:rPr>
                <w:rStyle w:val="ad"/>
                <w:color w:val="000000"/>
                <w:sz w:val="20"/>
                <w:szCs w:val="20"/>
              </w:rPr>
              <w:t xml:space="preserve">가 될 성인의 버전으로 분리하여 </w:t>
            </w:r>
            <w:r>
              <w:rPr>
                <w:rStyle w:val="ad"/>
                <w:rFonts w:hint="eastAsia"/>
                <w:color w:val="000000"/>
                <w:sz w:val="20"/>
                <w:szCs w:val="20"/>
              </w:rPr>
              <w:t>어린이</w:t>
            </w:r>
            <w:r w:rsidRPr="00F76869">
              <w:rPr>
                <w:rStyle w:val="ad"/>
                <w:color w:val="000000"/>
                <w:sz w:val="20"/>
                <w:szCs w:val="20"/>
              </w:rPr>
              <w:t>에겐 재미를</w:t>
            </w:r>
            <w:r>
              <w:rPr>
                <w:rStyle w:val="ad"/>
                <w:rFonts w:hint="eastAsia"/>
                <w:color w:val="000000"/>
                <w:sz w:val="20"/>
                <w:szCs w:val="20"/>
              </w:rPr>
              <w:t>,</w:t>
            </w:r>
            <w:r w:rsidRPr="00F76869">
              <w:rPr>
                <w:rStyle w:val="ad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ad"/>
                <w:rFonts w:hint="eastAsia"/>
                <w:color w:val="000000"/>
                <w:sz w:val="20"/>
                <w:szCs w:val="20"/>
              </w:rPr>
              <w:t>보호자</w:t>
            </w:r>
            <w:r w:rsidRPr="00F76869">
              <w:rPr>
                <w:rStyle w:val="ad"/>
                <w:color w:val="000000"/>
                <w:sz w:val="20"/>
                <w:szCs w:val="20"/>
              </w:rPr>
              <w:t>에겐 소아의 혈당을 관리해 불안을 해소할 수 있는 기능을 제공합니다. 연속혈당기와 직접 채혈을 통해 혈당을 입력</w:t>
            </w:r>
            <w:r>
              <w:rPr>
                <w:rStyle w:val="ad"/>
                <w:rFonts w:hint="eastAsia"/>
                <w:color w:val="000000"/>
                <w:sz w:val="20"/>
                <w:szCs w:val="20"/>
              </w:rPr>
              <w:t xml:space="preserve"> </w:t>
            </w:r>
            <w:r w:rsidRPr="00F76869">
              <w:rPr>
                <w:rStyle w:val="ad"/>
                <w:color w:val="000000"/>
                <w:sz w:val="20"/>
                <w:szCs w:val="20"/>
              </w:rPr>
              <w:t xml:space="preserve">받을 예정이며, 운동과 관련해서는 삼성 헬스의 심박수나 운동 수치 기능을 활용할 예정입니다. </w:t>
            </w:r>
            <w:r w:rsidRPr="00F76869">
              <w:rPr>
                <w:rStyle w:val="ad"/>
                <w:rFonts w:hint="eastAsia"/>
                <w:color w:val="000000"/>
                <w:sz w:val="20"/>
                <w:szCs w:val="20"/>
              </w:rPr>
              <w:t>갤럭시워치와</w:t>
            </w:r>
            <w:r w:rsidRPr="00F76869">
              <w:rPr>
                <w:rStyle w:val="ad"/>
                <w:color w:val="000000"/>
                <w:sz w:val="20"/>
                <w:szCs w:val="20"/>
              </w:rPr>
              <w:t xml:space="preserve"> 연동해 귀여운 캐릭터 알림으로 혈당 관리를 돕는 기능 또한 구현을 목표로 하고 있습니다.</w:t>
            </w:r>
          </w:p>
          <w:p w:rsidR="00F76869" w:rsidRDefault="00F76869">
            <w:pPr>
              <w:ind w:firstLineChars="0" w:firstLine="0"/>
              <w:rPr>
                <w:rStyle w:val="ad"/>
                <w:color w:val="000000"/>
                <w:sz w:val="20"/>
                <w:szCs w:val="20"/>
              </w:rPr>
            </w:pPr>
          </w:p>
        </w:tc>
      </w:tr>
    </w:tbl>
    <w:p w:rsidR="006E1DCA" w:rsidRDefault="006E1DCA">
      <w:pPr>
        <w:ind w:firstLineChars="0"/>
      </w:pPr>
    </w:p>
    <w:p w:rsidR="006E1DCA" w:rsidRDefault="00C02254">
      <w:pPr>
        <w:pStyle w:val="2"/>
      </w:pPr>
      <w:bookmarkStart w:id="4" w:name="_Toc115347120"/>
      <w:r>
        <w:rPr>
          <w:rFonts w:hint="eastAsia"/>
        </w:rPr>
        <w:t>프로젝트 주제 선정 이유 및 배경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DCA">
        <w:trPr>
          <w:trHeight w:val="88"/>
        </w:trPr>
        <w:tc>
          <w:tcPr>
            <w:tcW w:w="9016" w:type="dxa"/>
          </w:tcPr>
          <w:p w:rsidR="006E1DCA" w:rsidRDefault="00C02254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※ 프로젝트 주제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sz w:val="20"/>
                <w:szCs w:val="20"/>
              </w:rPr>
              <w:t xml:space="preserve"> 선정한 이유나 배경에 대해 300자 이내로 작성합니다.</w:t>
            </w:r>
          </w:p>
        </w:tc>
      </w:tr>
      <w:tr w:rsidR="006E1DCA">
        <w:trPr>
          <w:trHeight w:val="1683"/>
        </w:trPr>
        <w:tc>
          <w:tcPr>
            <w:tcW w:w="9016" w:type="dxa"/>
          </w:tcPr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  <w:p w:rsidR="006E1DCA" w:rsidRDefault="00C32A69" w:rsidP="00C32A69">
            <w:pPr>
              <w:ind w:firstLine="200"/>
              <w:rPr>
                <w:sz w:val="20"/>
                <w:szCs w:val="20"/>
              </w:rPr>
            </w:pPr>
            <w:r w:rsidRPr="00C32A69">
              <w:rPr>
                <w:rFonts w:hint="eastAsia"/>
                <w:sz w:val="20"/>
                <w:szCs w:val="20"/>
              </w:rPr>
              <w:t>당뇨라고</w:t>
            </w:r>
            <w:r w:rsidRPr="00C32A69">
              <w:rPr>
                <w:sz w:val="20"/>
                <w:szCs w:val="20"/>
              </w:rPr>
              <w:t xml:space="preserve"> 하면 고령 환자들을 많이 떠올리지만 소아 당뇨를 앓고 있는 환자들도 있습니다. 2023년 기준 소아</w:t>
            </w:r>
            <w:r w:rsidR="003E6797">
              <w:rPr>
                <w:rFonts w:hint="eastAsia"/>
                <w:sz w:val="20"/>
                <w:szCs w:val="20"/>
              </w:rPr>
              <w:t xml:space="preserve"> </w:t>
            </w:r>
            <w:r w:rsidRPr="00C32A69">
              <w:rPr>
                <w:sz w:val="20"/>
                <w:szCs w:val="20"/>
              </w:rPr>
              <w:t>당뇨 환자는 약 3,855명입니다. 소아</w:t>
            </w:r>
            <w:r w:rsidR="003E6797">
              <w:rPr>
                <w:rFonts w:hint="eastAsia"/>
                <w:sz w:val="20"/>
                <w:szCs w:val="20"/>
              </w:rPr>
              <w:t xml:space="preserve"> </w:t>
            </w:r>
            <w:r w:rsidRPr="00C32A69">
              <w:rPr>
                <w:sz w:val="20"/>
                <w:szCs w:val="20"/>
              </w:rPr>
              <w:t>당뇨 환자의 경우 로봇 인간이라고 놀림을 받는 등 일상생활에서 당뇨를 관리하는 행위로 놀림을 받는 경우가 많다고 합니다. 게이미피케이션을 도입해 소아</w:t>
            </w:r>
            <w:r w:rsidR="003E6797">
              <w:rPr>
                <w:rFonts w:hint="eastAsia"/>
                <w:sz w:val="20"/>
                <w:szCs w:val="20"/>
              </w:rPr>
              <w:t xml:space="preserve"> </w:t>
            </w:r>
            <w:r w:rsidRPr="00C32A69">
              <w:rPr>
                <w:sz w:val="20"/>
                <w:szCs w:val="20"/>
              </w:rPr>
              <w:t xml:space="preserve">당뇨 환자의 혈당 관리를 돕는다면 이런 주변 아이들의 시선을 바꿀 수 있는 계기가 될 수 있을 거라는 생각에 해당 서비스를 기획하게 되었습니다. 또한 당뇨를 앓고 </w:t>
            </w:r>
            <w:r w:rsidRPr="00C32A69">
              <w:rPr>
                <w:rFonts w:hint="eastAsia"/>
                <w:sz w:val="20"/>
                <w:szCs w:val="20"/>
              </w:rPr>
              <w:t>있는</w:t>
            </w:r>
            <w:r w:rsidRPr="00C32A69">
              <w:rPr>
                <w:sz w:val="20"/>
                <w:szCs w:val="20"/>
              </w:rPr>
              <w:t xml:space="preserve"> 환아가 스스로 당뇨를 관리하는 것을 좀 더 거부감 없이 받아들일 수 있을 거라 예상합니다.</w:t>
            </w:r>
          </w:p>
          <w:p w:rsidR="00C32A69" w:rsidRDefault="00C32A69">
            <w:pPr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6E1DCA" w:rsidRDefault="006E1DCA">
      <w:pPr>
        <w:widowControl/>
        <w:wordWrap/>
        <w:autoSpaceDE/>
        <w:autoSpaceDN/>
        <w:ind w:firstLineChars="0" w:firstLine="0"/>
        <w:rPr>
          <w:color w:val="000000"/>
        </w:rPr>
      </w:pPr>
    </w:p>
    <w:p w:rsidR="006E1DCA" w:rsidRDefault="00C02254">
      <w:pPr>
        <w:pStyle w:val="2"/>
      </w:pPr>
      <w:bookmarkStart w:id="5" w:name="_Toc115347121"/>
      <w:r>
        <w:rPr>
          <w:rFonts w:hint="eastAsia"/>
        </w:rPr>
        <w:t>프로젝트 주제 상세</w:t>
      </w:r>
      <w:bookmarkEnd w:id="5"/>
    </w:p>
    <w:p w:rsidR="006E1DCA" w:rsidRDefault="00C02254">
      <w:pPr>
        <w:pStyle w:val="a8"/>
        <w:numPr>
          <w:ilvl w:val="0"/>
          <w:numId w:val="3"/>
        </w:numPr>
        <w:ind w:leftChars="0" w:firstLineChars="0"/>
        <w:rPr>
          <w:color w:val="000000"/>
        </w:rPr>
      </w:pPr>
      <w:r>
        <w:rPr>
          <w:rFonts w:hint="eastAsia"/>
        </w:rPr>
        <w:t>프로젝트</w:t>
      </w:r>
      <w:r>
        <w:t xml:space="preserve"> 주제 관련 기술 및 트렌드의 동향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DCA">
        <w:trPr>
          <w:trHeight w:val="85"/>
        </w:trPr>
        <w:tc>
          <w:tcPr>
            <w:tcW w:w="9016" w:type="dxa"/>
          </w:tcPr>
          <w:p w:rsidR="006E1DCA" w:rsidRDefault="00C02254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※ </w:t>
            </w:r>
            <w:r>
              <w:rPr>
                <w:rFonts w:hint="eastAsia"/>
                <w:sz w:val="20"/>
                <w:szCs w:val="20"/>
              </w:rPr>
              <w:t>프로젝트 주제와 관련된 국내 및 트렌드의 동향을 분석하여 500자 이내로 작성합니다.</w:t>
            </w:r>
          </w:p>
        </w:tc>
      </w:tr>
      <w:tr w:rsidR="006E1DCA">
        <w:trPr>
          <w:trHeight w:val="562"/>
        </w:trPr>
        <w:tc>
          <w:tcPr>
            <w:tcW w:w="9016" w:type="dxa"/>
          </w:tcPr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  <w:p w:rsidR="006E1DCA" w:rsidRDefault="00A22312" w:rsidP="00C32A69">
            <w:pPr>
              <w:ind w:firstLine="200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최근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국내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헬스케어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시장에서는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개인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맞춤형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관리와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데이터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기반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건강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모니터링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서비스의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수요가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급증하고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있습니다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모바일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헬스케어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서비스는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일상에서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심박수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모니터링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식단을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통한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칼로리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관리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등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생활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습관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개선에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큰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도움을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주고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있습니다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. 1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년에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번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건강검진을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받기도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어려운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현실에서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웨어러블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디바이스를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통한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지속적인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건강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관리는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기존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의료체계의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한계를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보완하며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많은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관심을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받고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있습니다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또한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기존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헬스케어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디바이스를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넘어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특정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질병에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특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lastRenderedPageBreak/>
              <w:t>화된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웨어러블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센서도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등장하고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있습니다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특히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연속혈당측정기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(CGM)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를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이용한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혈당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관리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시장은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빠르게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성장하고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있습니다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. CGM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통해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혈당을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실시간으로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모니터링하고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데이터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분석을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기반으로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개인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맞춤형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피드백을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제공함으로써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갑작스러운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혈당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변동에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따른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위험을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예방하는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등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특정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질병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관리에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특화된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헬스케어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서비스가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주목받는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추세입니다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E277FC" w:rsidRDefault="00E277FC" w:rsidP="00E277FC">
      <w:pPr>
        <w:pStyle w:val="a8"/>
        <w:ind w:leftChars="0" w:left="360" w:firstLineChars="0" w:firstLine="0"/>
        <w:rPr>
          <w:color w:val="000000"/>
        </w:rPr>
      </w:pPr>
    </w:p>
    <w:p w:rsidR="006E1DCA" w:rsidRDefault="00C02254">
      <w:pPr>
        <w:pStyle w:val="a8"/>
        <w:numPr>
          <w:ilvl w:val="0"/>
          <w:numId w:val="3"/>
        </w:numPr>
        <w:ind w:leftChars="0" w:firstLineChars="0"/>
        <w:rPr>
          <w:color w:val="000000"/>
        </w:rPr>
      </w:pPr>
      <w:r>
        <w:rPr>
          <w:rFonts w:hint="eastAsia"/>
          <w:color w:val="000000"/>
        </w:rPr>
        <w:t>벤치마킹</w:t>
      </w:r>
      <w:r>
        <w:rPr>
          <w:color w:val="000000"/>
        </w:rPr>
        <w:t xml:space="preserve"> 대상 또는 유사 서비스 사례</w:t>
      </w:r>
      <w:r>
        <w:rPr>
          <w:rFonts w:hint="eastAsia"/>
          <w:color w:val="000000"/>
        </w:rPr>
        <w:t xml:space="preserve"> 소개 및 활용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DCA">
        <w:trPr>
          <w:trHeight w:val="286"/>
        </w:trPr>
        <w:tc>
          <w:tcPr>
            <w:tcW w:w="9016" w:type="dxa"/>
          </w:tcPr>
          <w:p w:rsidR="006E1DCA" w:rsidRDefault="00C02254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※ </w:t>
            </w:r>
            <w:r>
              <w:rPr>
                <w:rFonts w:hint="eastAsia"/>
                <w:sz w:val="20"/>
                <w:szCs w:val="20"/>
              </w:rPr>
              <w:t>프로젝트 주제와 유사하거나 벤치마킹 대상이 되었던 서비스의 사례를 소개하고,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해당 사례의 장단점을 파악하여 어떻게 프로젝트에 적용할지 </w:t>
            </w:r>
            <w:r>
              <w:rPr>
                <w:sz w:val="20"/>
                <w:szCs w:val="20"/>
              </w:rPr>
              <w:t>500</w:t>
            </w:r>
            <w:r>
              <w:rPr>
                <w:rFonts w:hint="eastAsia"/>
                <w:sz w:val="20"/>
                <w:szCs w:val="20"/>
              </w:rPr>
              <w:t>자 이내로 작성합니다.</w:t>
            </w:r>
          </w:p>
        </w:tc>
      </w:tr>
      <w:tr w:rsidR="006E1DCA">
        <w:trPr>
          <w:trHeight w:val="3142"/>
        </w:trPr>
        <w:tc>
          <w:tcPr>
            <w:tcW w:w="9016" w:type="dxa"/>
          </w:tcPr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  <w:p w:rsidR="006E1DCA" w:rsidRDefault="00A22312" w:rsidP="00622837">
            <w:pPr>
              <w:ind w:firstLine="200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카카오의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당뇨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헬스케어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앱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'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파스타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는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연속혈당기를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사용해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혈당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데이터를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실시간으로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모니터링할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수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있는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서비스입니다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사용자는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연속혈당기를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몸에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부착하고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스마트폰을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통해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혈당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데이터를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확인할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수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있으며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데이터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분석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리포트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식단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기록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일기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작성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커뮤니티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공유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기능을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제공합니다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사진을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찍으면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AI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가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음식을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인식해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자동으로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식단을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등록하고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식사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직전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혈당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최고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혈당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, 2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시간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혈당을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자동으로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기록해</w:t>
            </w:r>
            <w:r w:rsidR="00C32A69">
              <w:rPr>
                <w:rFonts w:ascii="Consolas" w:hAnsi="Consolas" w:hint="eastAsia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주는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기능도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포함되어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있습니다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하지만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식단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기록이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단순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나열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방식에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그치고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음식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사진만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인식하며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글자는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인식하지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못하는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한계가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있습니다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소아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당뇨에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중점을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두는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본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프로젝트에서는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이러한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단점을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개선하기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위해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OCR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기능을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추가하여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급식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메뉴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글자를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인식할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수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있도록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예정입니다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또한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혈당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스파이크를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유발하는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음식을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자동으로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주의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목록에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추가하여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사용자가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더욱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효율적으로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식단을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관리할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수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있도록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계획입니다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6E1DCA" w:rsidRDefault="006E1DCA">
      <w:pPr>
        <w:widowControl/>
        <w:wordWrap/>
        <w:autoSpaceDE/>
        <w:autoSpaceDN/>
        <w:ind w:firstLineChars="0" w:firstLine="0"/>
        <w:rPr>
          <w:color w:val="0070C0"/>
        </w:rPr>
      </w:pPr>
    </w:p>
    <w:p w:rsidR="006E1DCA" w:rsidRDefault="00C02254">
      <w:pPr>
        <w:pStyle w:val="a8"/>
        <w:numPr>
          <w:ilvl w:val="0"/>
          <w:numId w:val="3"/>
        </w:numPr>
        <w:ind w:leftChars="0" w:firstLineChars="0"/>
        <w:rPr>
          <w:color w:val="000000"/>
        </w:rPr>
      </w:pPr>
      <w:r>
        <w:rPr>
          <w:rFonts w:hint="eastAsia"/>
          <w:color w:val="000000"/>
        </w:rPr>
        <w:t>사용자</w:t>
      </w:r>
      <w:r>
        <w:rPr>
          <w:color w:val="000000"/>
        </w:rPr>
        <w:t xml:space="preserve"> 및 시장에 제공되는 가치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DCA">
        <w:trPr>
          <w:trHeight w:val="85"/>
        </w:trPr>
        <w:tc>
          <w:tcPr>
            <w:tcW w:w="9016" w:type="dxa"/>
          </w:tcPr>
          <w:p w:rsidR="006E1DCA" w:rsidRDefault="00C02254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※ </w:t>
            </w:r>
            <w:r>
              <w:rPr>
                <w:rFonts w:hint="eastAsia"/>
                <w:sz w:val="20"/>
                <w:szCs w:val="20"/>
              </w:rPr>
              <w:t xml:space="preserve">프로젝트가 시장과 사용자에게 줄 수 있는 가치에 대해 </w:t>
            </w:r>
            <w:r>
              <w:rPr>
                <w:sz w:val="20"/>
                <w:szCs w:val="20"/>
              </w:rPr>
              <w:t>300</w:t>
            </w:r>
            <w:r>
              <w:rPr>
                <w:rFonts w:hint="eastAsia"/>
                <w:sz w:val="20"/>
                <w:szCs w:val="20"/>
              </w:rPr>
              <w:t>자 이내로 작성합니다.</w:t>
            </w:r>
          </w:p>
        </w:tc>
      </w:tr>
      <w:tr w:rsidR="006E1DCA">
        <w:trPr>
          <w:trHeight w:val="1790"/>
        </w:trPr>
        <w:tc>
          <w:tcPr>
            <w:tcW w:w="9016" w:type="dxa"/>
          </w:tcPr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  <w:p w:rsidR="006E1DCA" w:rsidRPr="00A22312" w:rsidRDefault="00A22312" w:rsidP="00622837">
            <w:pPr>
              <w:ind w:firstLine="200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몽땅은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1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형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당뇨를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앓고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있는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아동을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위한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실시간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당뇨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관리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서비스입니다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당뇨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관리를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부끄럽거나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고통스러운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행위에서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자신을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돌보고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성장시키는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즐거운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활동으로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전환합니다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또한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질환에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대한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무지와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낯섦에서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비롯된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주변인의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편견을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줄이고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아동의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원활한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사회적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통합을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도울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수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있습니다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보호자는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아동의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혈당</w:t>
            </w:r>
            <w:r w:rsidR="003E6797">
              <w:rPr>
                <w:rFonts w:ascii="Consolas" w:hAnsi="Consolas" w:hint="eastAsia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지수를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쉽게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확인하고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리포트를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통해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개선점을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찾을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뿐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 w:rsidR="003E6797"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아니</w:t>
            </w:r>
            <w:r w:rsidR="003E6797">
              <w:rPr>
                <w:rFonts w:ascii="Consolas" w:hAnsi="Consolas" w:hint="eastAsia"/>
                <w:color w:val="24292E"/>
                <w:sz w:val="20"/>
                <w:szCs w:val="20"/>
                <w:shd w:val="clear" w:color="auto" w:fill="FFFFFF"/>
              </w:rPr>
              <w:t>라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위기</w:t>
            </w:r>
            <w:r w:rsidR="003E6797">
              <w:rPr>
                <w:rFonts w:ascii="Consolas" w:hAnsi="Consolas" w:hint="eastAsia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알림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기능을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통해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위급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상황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빠르게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대처할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수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있습니다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몽땅을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통해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아동은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재미있고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멋진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질환</w:t>
            </w:r>
            <w:r w:rsidR="003E6797">
              <w:rPr>
                <w:rFonts w:ascii="Consolas" w:hAnsi="Consolas" w:hint="eastAsia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관리를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보호자는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손쉽고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신속한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돌봄을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경험할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수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있습니다</w:t>
            </w:r>
            <w:r>
              <w:rPr>
                <w:rFonts w:ascii="Consolas" w:hAnsi="Consolas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6E1DCA" w:rsidRPr="003E6797" w:rsidRDefault="006E1DCA">
      <w:pPr>
        <w:ind w:firstLineChars="0"/>
        <w:rPr>
          <w:color w:val="0070C0"/>
        </w:rPr>
      </w:pPr>
    </w:p>
    <w:p w:rsidR="005E39AD" w:rsidRDefault="005E39AD" w:rsidP="005E39AD">
      <w:pPr>
        <w:pStyle w:val="a8"/>
        <w:ind w:leftChars="0" w:left="360" w:firstLineChars="0" w:firstLine="0"/>
        <w:rPr>
          <w:color w:val="000000"/>
        </w:rPr>
      </w:pPr>
    </w:p>
    <w:p w:rsidR="005E39AD" w:rsidRPr="005E39AD" w:rsidRDefault="005E39AD" w:rsidP="005E39AD">
      <w:pPr>
        <w:pStyle w:val="a8"/>
        <w:ind w:leftChars="0" w:left="360" w:firstLineChars="0" w:firstLine="0"/>
        <w:rPr>
          <w:color w:val="000000"/>
        </w:rPr>
      </w:pPr>
    </w:p>
    <w:p w:rsidR="006E1DCA" w:rsidRDefault="00C02254">
      <w:pPr>
        <w:pStyle w:val="a8"/>
        <w:numPr>
          <w:ilvl w:val="0"/>
          <w:numId w:val="3"/>
        </w:numPr>
        <w:ind w:leftChars="0" w:firstLineChars="0"/>
        <w:rPr>
          <w:color w:val="000000"/>
        </w:rPr>
      </w:pPr>
      <w:r>
        <w:rPr>
          <w:rFonts w:hint="eastAsia"/>
          <w:color w:val="000000"/>
        </w:rPr>
        <w:lastRenderedPageBreak/>
        <w:t>향후</w:t>
      </w:r>
      <w:r>
        <w:rPr>
          <w:color w:val="000000"/>
        </w:rPr>
        <w:t xml:space="preserve"> 전망</w:t>
      </w:r>
    </w:p>
    <w:tbl>
      <w:tblPr>
        <w:tblStyle w:val="ab"/>
        <w:tblpPr w:leftFromText="142" w:rightFromText="142" w:vertAnchor="text" w:tblpY="-4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DCA">
        <w:trPr>
          <w:trHeight w:val="85"/>
        </w:trPr>
        <w:tc>
          <w:tcPr>
            <w:tcW w:w="9016" w:type="dxa"/>
          </w:tcPr>
          <w:p w:rsidR="006E1DCA" w:rsidRDefault="00C02254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※ </w:t>
            </w:r>
            <w:r>
              <w:rPr>
                <w:rFonts w:hint="eastAsia"/>
                <w:sz w:val="20"/>
                <w:szCs w:val="20"/>
              </w:rPr>
              <w:t>프로젝트 주제 관련, 시장에서의 향후 전망을 어떻게 보고있는지 300자 이내로 작성합니다.</w:t>
            </w:r>
          </w:p>
        </w:tc>
      </w:tr>
      <w:tr w:rsidR="006E1DCA">
        <w:trPr>
          <w:trHeight w:val="110"/>
        </w:trPr>
        <w:tc>
          <w:tcPr>
            <w:tcW w:w="9016" w:type="dxa"/>
          </w:tcPr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  <w:p w:rsidR="006E1DCA" w:rsidRDefault="00A22312" w:rsidP="003E6797">
            <w:pPr>
              <w:ind w:firstLine="200"/>
              <w:rPr>
                <w:sz w:val="20"/>
                <w:szCs w:val="20"/>
              </w:rPr>
            </w:pPr>
            <w:r w:rsidRPr="00A22312">
              <w:rPr>
                <w:sz w:val="20"/>
                <w:szCs w:val="20"/>
              </w:rPr>
              <w:t>1형 당뇨의 발생률이 매년 증가하고 있습니다. 그럼에도 일반 당뇨 관리 서비스에 비해 소아를 위해 특화된 서비스는 전무한 실정입니다.</w:t>
            </w:r>
            <w:r w:rsidR="003E6797">
              <w:rPr>
                <w:rFonts w:hint="eastAsia"/>
                <w:sz w:val="20"/>
                <w:szCs w:val="20"/>
              </w:rPr>
              <w:t xml:space="preserve"> </w:t>
            </w:r>
            <w:r w:rsidRPr="00A22312">
              <w:rPr>
                <w:rFonts w:hint="eastAsia"/>
                <w:sz w:val="20"/>
                <w:szCs w:val="20"/>
              </w:rPr>
              <w:t>몽땅은</w:t>
            </w:r>
            <w:r w:rsidRPr="00A22312">
              <w:rPr>
                <w:sz w:val="20"/>
                <w:szCs w:val="20"/>
              </w:rPr>
              <w:t xml:space="preserve"> 손쉬운 당뇨 관리 솔루션과 눈높이에 맞춘 요소를 제공함으로써 질환 관리가 자연스럽고 즐거운 일상 활동으로 자리 잡을 수 있도록 돕는 서비스입니다. 이를 통해 몽땅은 단순한 관리를 넘어 교육적이고 예방적인 역할을 수행하며 시장의 공백을 메우는 성공적인 입지를 구축할 가능성이 높습니다.</w:t>
            </w:r>
          </w:p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6E1DCA" w:rsidRDefault="006E1DCA">
      <w:pPr>
        <w:widowControl/>
        <w:wordWrap/>
        <w:autoSpaceDE/>
        <w:autoSpaceDN/>
        <w:ind w:firstLineChars="0" w:firstLine="0"/>
        <w:rPr>
          <w:color w:val="000000"/>
        </w:rPr>
      </w:pPr>
    </w:p>
    <w:p w:rsidR="006E1DCA" w:rsidRDefault="00C02254">
      <w:pPr>
        <w:pStyle w:val="2"/>
      </w:pPr>
      <w:bookmarkStart w:id="6" w:name="_Toc115347122"/>
      <w:r>
        <w:rPr>
          <w:rFonts w:hint="eastAsia"/>
        </w:rPr>
        <w:t>프로젝트 목표</w:t>
      </w:r>
      <w:bookmarkEnd w:id="6"/>
    </w:p>
    <w:p w:rsidR="006E1DCA" w:rsidRDefault="00C02254">
      <w:pPr>
        <w:pStyle w:val="a8"/>
        <w:numPr>
          <w:ilvl w:val="0"/>
          <w:numId w:val="4"/>
        </w:numPr>
        <w:ind w:leftChars="0" w:firstLineChars="0"/>
      </w:pPr>
      <w:r>
        <w:rPr>
          <w:rFonts w:hint="eastAsia"/>
        </w:rPr>
        <w:t>프로젝트로서의 목표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DCA">
        <w:trPr>
          <w:trHeight w:val="85"/>
        </w:trPr>
        <w:tc>
          <w:tcPr>
            <w:tcW w:w="9016" w:type="dxa"/>
          </w:tcPr>
          <w:p w:rsidR="006E1DCA" w:rsidRDefault="00C02254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※ </w:t>
            </w:r>
            <w:r>
              <w:rPr>
                <w:rFonts w:hint="eastAsia"/>
                <w:sz w:val="20"/>
                <w:szCs w:val="20"/>
              </w:rPr>
              <w:t xml:space="preserve">프로젝트가 가지는 목표에 대해 </w:t>
            </w:r>
            <w:r>
              <w:rPr>
                <w:sz w:val="20"/>
                <w:szCs w:val="20"/>
              </w:rPr>
              <w:t>200</w:t>
            </w:r>
            <w:r>
              <w:rPr>
                <w:rFonts w:hint="eastAsia"/>
                <w:sz w:val="20"/>
                <w:szCs w:val="20"/>
              </w:rPr>
              <w:t>자 이내로 작성합니다.</w:t>
            </w:r>
          </w:p>
        </w:tc>
      </w:tr>
      <w:tr w:rsidR="006E1DCA">
        <w:trPr>
          <w:trHeight w:val="1790"/>
        </w:trPr>
        <w:tc>
          <w:tcPr>
            <w:tcW w:w="9016" w:type="dxa"/>
          </w:tcPr>
          <w:p w:rsidR="00A22312" w:rsidRDefault="00A22312">
            <w:pPr>
              <w:ind w:firstLineChars="0" w:firstLine="0"/>
              <w:rPr>
                <w:rFonts w:ascii="Arial" w:hAnsi="Arial" w:cs="Arial"/>
                <w:color w:val="3F4350"/>
                <w:sz w:val="20"/>
                <w:szCs w:val="20"/>
              </w:rPr>
            </w:pPr>
          </w:p>
          <w:p w:rsidR="006E1DCA" w:rsidRDefault="00A22312" w:rsidP="003E6797">
            <w:pPr>
              <w:ind w:firstLine="20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</w:rPr>
              <w:t>프로젝트의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목표는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형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당뇨를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가진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아이들을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위한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혈당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관리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앱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개발입니다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게이미피케이션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요소로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아이들의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자기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관리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능력을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향상시키고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캐릭터와의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상호작용을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통해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건강한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생활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습관을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형성할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수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있도록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돕습니다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동시에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보호자에게는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아이의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건강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상태를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간접적으로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모니터링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할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수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있는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도구를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제공합니다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궁극적으로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당뇨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관리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시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아이들이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느낄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수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있는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거부감을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줄여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아이와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보호자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모두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삶의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질을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높이고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당뇨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관리에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대한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부담을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경감시키는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것을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목표로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합니다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.</w:t>
            </w:r>
          </w:p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6E1DCA" w:rsidRDefault="006E1DCA">
      <w:pPr>
        <w:ind w:firstLineChars="0"/>
      </w:pPr>
    </w:p>
    <w:p w:rsidR="006E1DCA" w:rsidRDefault="00C02254">
      <w:pPr>
        <w:pStyle w:val="a8"/>
        <w:numPr>
          <w:ilvl w:val="0"/>
          <w:numId w:val="4"/>
        </w:numPr>
        <w:ind w:leftChars="0" w:firstLineChars="0"/>
      </w:pPr>
      <w:r>
        <w:rPr>
          <w:rFonts w:hint="eastAsia"/>
        </w:rPr>
        <w:t>팀으로서의 목표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DCA">
        <w:trPr>
          <w:trHeight w:val="85"/>
        </w:trPr>
        <w:tc>
          <w:tcPr>
            <w:tcW w:w="9016" w:type="dxa"/>
          </w:tcPr>
          <w:p w:rsidR="006E1DCA" w:rsidRDefault="00C02254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※ </w:t>
            </w:r>
            <w:r>
              <w:rPr>
                <w:rFonts w:hint="eastAsia"/>
                <w:sz w:val="20"/>
                <w:szCs w:val="20"/>
              </w:rPr>
              <w:t xml:space="preserve">프로젝트를 진행하는 팀으로서의 목표에 대해 </w:t>
            </w:r>
            <w:r>
              <w:rPr>
                <w:sz w:val="20"/>
                <w:szCs w:val="20"/>
              </w:rPr>
              <w:t>200</w:t>
            </w:r>
            <w:r>
              <w:rPr>
                <w:rFonts w:hint="eastAsia"/>
                <w:sz w:val="20"/>
                <w:szCs w:val="20"/>
              </w:rPr>
              <w:t>자 이내로 작성합니다.</w:t>
            </w:r>
          </w:p>
        </w:tc>
      </w:tr>
      <w:tr w:rsidR="006E1DCA">
        <w:trPr>
          <w:trHeight w:val="447"/>
        </w:trPr>
        <w:tc>
          <w:tcPr>
            <w:tcW w:w="9016" w:type="dxa"/>
          </w:tcPr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  <w:p w:rsidR="006E1DCA" w:rsidRDefault="003E6797" w:rsidP="003E6797">
            <w:pPr>
              <w:ind w:firstLine="200"/>
              <w:rPr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F4350"/>
                <w:sz w:val="20"/>
                <w:szCs w:val="20"/>
              </w:rPr>
              <w:t>저희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팀의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목표는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1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형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당뇨를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가진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아동의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불편함을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중심으로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필요한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기술들을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적용하여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개발하는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것입니다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.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게이미피케이션으로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아이들의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앱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사용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동기를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높이고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직관적인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UI/UX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로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사용자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친화적인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경험을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구현하겠습니다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.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보호자는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실시간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데이터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처리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기술이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적용된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대시보드를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활용해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아이의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상태를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효과적으로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모니터링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할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수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있을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것입니다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.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마지막으로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데이터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보안과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개인정보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보호에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만전을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기하며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,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확장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가능한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아키텍처로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향후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기능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추가와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성능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최적화에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대비할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것입니다</w:t>
            </w:r>
            <w:r w:rsidR="00A22312">
              <w:rPr>
                <w:rFonts w:ascii="Arial" w:hAnsi="Arial" w:cs="Arial"/>
                <w:color w:val="3F4350"/>
                <w:sz w:val="20"/>
                <w:szCs w:val="20"/>
              </w:rPr>
              <w:t>.</w:t>
            </w:r>
          </w:p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6E1DCA" w:rsidRPr="00A22312" w:rsidRDefault="006E1DCA">
      <w:pPr>
        <w:ind w:firstLineChars="0"/>
      </w:pPr>
    </w:p>
    <w:p w:rsidR="005E39AD" w:rsidRDefault="005E39AD" w:rsidP="005E39AD">
      <w:pPr>
        <w:pStyle w:val="a8"/>
        <w:ind w:leftChars="0" w:left="360" w:firstLineChars="0" w:firstLine="0"/>
      </w:pPr>
    </w:p>
    <w:p w:rsidR="006E1DCA" w:rsidRDefault="00C02254">
      <w:pPr>
        <w:pStyle w:val="a8"/>
        <w:numPr>
          <w:ilvl w:val="0"/>
          <w:numId w:val="4"/>
        </w:numPr>
        <w:ind w:leftChars="0" w:firstLineChars="0"/>
      </w:pPr>
      <w:r>
        <w:rPr>
          <w:rFonts w:hint="eastAsia"/>
        </w:rPr>
        <w:lastRenderedPageBreak/>
        <w:t>개인으로서의 목표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6379"/>
        <w:gridCol w:w="1339"/>
        <w:gridCol w:w="27"/>
      </w:tblGrid>
      <w:tr w:rsidR="006E1DCA">
        <w:tc>
          <w:tcPr>
            <w:tcW w:w="9016" w:type="dxa"/>
            <w:gridSpan w:val="4"/>
          </w:tcPr>
          <w:p w:rsidR="006E1DCA" w:rsidRDefault="00C02254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※ </w:t>
            </w:r>
            <w:r>
              <w:rPr>
                <w:rFonts w:hint="eastAsia"/>
                <w:sz w:val="20"/>
                <w:szCs w:val="20"/>
              </w:rPr>
              <w:t>프로젝트를 진행하는 팀의 각 구성원 개개인의 목표를 아래 표에 작성합니다.</w:t>
            </w:r>
          </w:p>
        </w:tc>
      </w:tr>
      <w:tr w:rsidR="006E1DCA">
        <w:trPr>
          <w:gridAfter w:val="1"/>
          <w:wAfter w:w="27" w:type="dxa"/>
          <w:trHeight w:val="70"/>
        </w:trPr>
        <w:tc>
          <w:tcPr>
            <w:tcW w:w="1271" w:type="dxa"/>
            <w:shd w:val="clear" w:color="auto" w:fill="D9D9D9"/>
          </w:tcPr>
          <w:p w:rsidR="006E1DCA" w:rsidRDefault="00C02254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6379" w:type="dxa"/>
            <w:shd w:val="clear" w:color="auto" w:fill="D9D9D9"/>
          </w:tcPr>
          <w:p w:rsidR="006E1DCA" w:rsidRDefault="00C02254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개인으로서의 목표</w:t>
            </w:r>
          </w:p>
        </w:tc>
        <w:tc>
          <w:tcPr>
            <w:tcW w:w="1339" w:type="dxa"/>
            <w:shd w:val="clear" w:color="auto" w:fill="D9D9D9"/>
          </w:tcPr>
          <w:p w:rsidR="006E1DCA" w:rsidRDefault="00C02254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6E1DCA">
        <w:trPr>
          <w:gridAfter w:val="1"/>
          <w:wAfter w:w="27" w:type="dxa"/>
          <w:trHeight w:val="70"/>
        </w:trPr>
        <w:tc>
          <w:tcPr>
            <w:tcW w:w="1271" w:type="dxa"/>
          </w:tcPr>
          <w:p w:rsidR="006E1DCA" w:rsidRDefault="003E6797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김민진</w:t>
            </w:r>
          </w:p>
        </w:tc>
        <w:tc>
          <w:tcPr>
            <w:tcW w:w="6379" w:type="dxa"/>
          </w:tcPr>
          <w:p w:rsidR="006E1DCA" w:rsidRDefault="006E1DCA">
            <w:pPr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339" w:type="dxa"/>
          </w:tcPr>
          <w:p w:rsidR="006E1DCA" w:rsidRDefault="006E1DC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6E1DCA">
        <w:trPr>
          <w:gridAfter w:val="1"/>
          <w:wAfter w:w="27" w:type="dxa"/>
          <w:trHeight w:val="70"/>
        </w:trPr>
        <w:tc>
          <w:tcPr>
            <w:tcW w:w="1271" w:type="dxa"/>
          </w:tcPr>
          <w:p w:rsidR="006E1DCA" w:rsidRDefault="003E6797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권대호</w:t>
            </w:r>
          </w:p>
        </w:tc>
        <w:tc>
          <w:tcPr>
            <w:tcW w:w="6379" w:type="dxa"/>
          </w:tcPr>
          <w:p w:rsidR="006E1DCA" w:rsidRDefault="003E6797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</w:rPr>
              <w:t>지속적인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학습으로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효율적이고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안정적인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코드를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작성해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프로젝트가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성공적으로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완료되도록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기여하겠습니다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.</w:t>
            </w:r>
          </w:p>
        </w:tc>
        <w:tc>
          <w:tcPr>
            <w:tcW w:w="1339" w:type="dxa"/>
          </w:tcPr>
          <w:p w:rsidR="006E1DCA" w:rsidRDefault="006E1DC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6E1DCA">
        <w:trPr>
          <w:gridAfter w:val="1"/>
          <w:wAfter w:w="27" w:type="dxa"/>
          <w:trHeight w:val="70"/>
        </w:trPr>
        <w:tc>
          <w:tcPr>
            <w:tcW w:w="1271" w:type="dxa"/>
          </w:tcPr>
          <w:p w:rsidR="006E1DCA" w:rsidRDefault="003E6797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나혜림</w:t>
            </w:r>
          </w:p>
        </w:tc>
        <w:tc>
          <w:tcPr>
            <w:tcW w:w="6379" w:type="dxa"/>
          </w:tcPr>
          <w:p w:rsidR="006E1DCA" w:rsidRDefault="003E6797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</w:rPr>
              <w:t>클린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코드를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위해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코드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리팩토링을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진행하며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프로젝트를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진행하고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싶습니다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.</w:t>
            </w:r>
          </w:p>
        </w:tc>
        <w:tc>
          <w:tcPr>
            <w:tcW w:w="1339" w:type="dxa"/>
          </w:tcPr>
          <w:p w:rsidR="006E1DCA" w:rsidRDefault="006E1DC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6E1DCA">
        <w:trPr>
          <w:gridAfter w:val="1"/>
          <w:wAfter w:w="27" w:type="dxa"/>
          <w:trHeight w:val="70"/>
        </w:trPr>
        <w:tc>
          <w:tcPr>
            <w:tcW w:w="1271" w:type="dxa"/>
          </w:tcPr>
          <w:p w:rsidR="006E1DCA" w:rsidRDefault="003E6797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변서원</w:t>
            </w:r>
          </w:p>
        </w:tc>
        <w:tc>
          <w:tcPr>
            <w:tcW w:w="6379" w:type="dxa"/>
          </w:tcPr>
          <w:p w:rsidR="006E1DCA" w:rsidRDefault="003E6797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</w:rPr>
              <w:t>코드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이해도와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활용력을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더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높이는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한편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실제로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사용될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서비스라는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생각으로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철저하게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구성하겠습니다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.</w:t>
            </w:r>
          </w:p>
        </w:tc>
        <w:tc>
          <w:tcPr>
            <w:tcW w:w="1339" w:type="dxa"/>
          </w:tcPr>
          <w:p w:rsidR="006E1DCA" w:rsidRDefault="006E1DC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6E1DCA">
        <w:trPr>
          <w:gridAfter w:val="1"/>
          <w:wAfter w:w="27" w:type="dxa"/>
          <w:trHeight w:val="70"/>
        </w:trPr>
        <w:tc>
          <w:tcPr>
            <w:tcW w:w="1271" w:type="dxa"/>
          </w:tcPr>
          <w:p w:rsidR="006E1DCA" w:rsidRDefault="003E6797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유영한</w:t>
            </w:r>
          </w:p>
        </w:tc>
        <w:tc>
          <w:tcPr>
            <w:tcW w:w="6379" w:type="dxa"/>
          </w:tcPr>
          <w:p w:rsidR="006E1DCA" w:rsidRDefault="003E6797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</w:rPr>
              <w:t>효율적으로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일관되게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작성될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수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있는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컴포넌트를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개발하겠습니다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.</w:t>
            </w:r>
          </w:p>
        </w:tc>
        <w:tc>
          <w:tcPr>
            <w:tcW w:w="1339" w:type="dxa"/>
          </w:tcPr>
          <w:p w:rsidR="006E1DCA" w:rsidRDefault="006E1DC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6E1DCA">
        <w:trPr>
          <w:gridAfter w:val="1"/>
          <w:wAfter w:w="27" w:type="dxa"/>
          <w:trHeight w:val="70"/>
        </w:trPr>
        <w:tc>
          <w:tcPr>
            <w:tcW w:w="1271" w:type="dxa"/>
          </w:tcPr>
          <w:p w:rsidR="006E1DCA" w:rsidRDefault="003E6797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조선미</w:t>
            </w:r>
          </w:p>
        </w:tc>
        <w:tc>
          <w:tcPr>
            <w:tcW w:w="6379" w:type="dxa"/>
          </w:tcPr>
          <w:p w:rsidR="006E1DCA" w:rsidRDefault="003E6797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</w:rPr>
              <w:t>하고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싶었던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주제였던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만큼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소아당뇨에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대해서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공부를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많이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하고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좋은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프로젝트가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되도록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열심히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해보겠습니다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!!</w:t>
            </w:r>
          </w:p>
        </w:tc>
        <w:tc>
          <w:tcPr>
            <w:tcW w:w="1339" w:type="dxa"/>
          </w:tcPr>
          <w:p w:rsidR="006E1DCA" w:rsidRDefault="006E1DCA">
            <w:pPr>
              <w:ind w:firstLineChars="0" w:firstLine="0"/>
              <w:jc w:val="center"/>
              <w:rPr>
                <w:sz w:val="20"/>
                <w:szCs w:val="20"/>
              </w:rPr>
            </w:pPr>
          </w:p>
        </w:tc>
      </w:tr>
    </w:tbl>
    <w:p w:rsidR="006E1DCA" w:rsidRDefault="006E1DCA">
      <w:pPr>
        <w:pStyle w:val="a8"/>
        <w:ind w:leftChars="0" w:left="805" w:firstLineChars="0" w:firstLine="0"/>
      </w:pPr>
    </w:p>
    <w:p w:rsidR="006E1DCA" w:rsidRDefault="00C02254">
      <w:pPr>
        <w:pStyle w:val="1"/>
        <w:rPr>
          <w:color w:val="000000"/>
        </w:rPr>
      </w:pPr>
      <w:bookmarkStart w:id="7" w:name="_Toc115347123"/>
      <w:r>
        <w:rPr>
          <w:rFonts w:hint="eastAsia"/>
          <w:color w:val="000000"/>
        </w:rPr>
        <w:t>프로젝트 분석 및 설계</w:t>
      </w:r>
      <w:bookmarkEnd w:id="7"/>
    </w:p>
    <w:p w:rsidR="006E1DCA" w:rsidRDefault="00C02254">
      <w:pPr>
        <w:pStyle w:val="2"/>
      </w:pPr>
      <w:bookmarkStart w:id="8" w:name="_Toc115347124"/>
      <w:r>
        <w:rPr>
          <w:rFonts w:hint="eastAsia"/>
        </w:rPr>
        <w:t>요구사항 및 기능 정의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DCA">
        <w:tc>
          <w:tcPr>
            <w:tcW w:w="9016" w:type="dxa"/>
          </w:tcPr>
          <w:p w:rsidR="006E1DCA" w:rsidRDefault="00C02254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※ </w:t>
            </w:r>
            <w:r>
              <w:rPr>
                <w:rFonts w:hint="eastAsia"/>
                <w:sz w:val="20"/>
                <w:szCs w:val="20"/>
              </w:rPr>
              <w:t>프로젝트 진행을 위해 분석된 요구사항과 기능 정의를 아래 표에 작성합니다.</w:t>
            </w:r>
          </w:p>
        </w:tc>
      </w:tr>
    </w:tbl>
    <w:p w:rsidR="006E1DCA" w:rsidRDefault="006E1DCA" w:rsidP="005E39AD">
      <w:pPr>
        <w:ind w:firstLineChars="45" w:firstLine="99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6E1DCA">
        <w:tc>
          <w:tcPr>
            <w:tcW w:w="1129" w:type="dxa"/>
            <w:shd w:val="clear" w:color="auto" w:fill="D9D9D9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2127" w:type="dxa"/>
            <w:shd w:val="clear" w:color="auto" w:fill="D9D9D9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요구사항</w:t>
            </w:r>
          </w:p>
        </w:tc>
        <w:tc>
          <w:tcPr>
            <w:tcW w:w="5760" w:type="dxa"/>
            <w:shd w:val="clear" w:color="auto" w:fill="D9D9D9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기능 정의</w:t>
            </w:r>
          </w:p>
        </w:tc>
      </w:tr>
      <w:tr w:rsidR="006E1DCA">
        <w:tc>
          <w:tcPr>
            <w:tcW w:w="1129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Req. 1.</w:t>
            </w:r>
          </w:p>
        </w:tc>
        <w:tc>
          <w:tcPr>
            <w:tcW w:w="2127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회원 관리</w:t>
            </w:r>
          </w:p>
        </w:tc>
        <w:tc>
          <w:tcPr>
            <w:tcW w:w="5760" w:type="dxa"/>
          </w:tcPr>
          <w:p w:rsidR="006E1DCA" w:rsidRDefault="00C02254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회원 이메일 주소(수정 불가)와 닉네임을 등록/수정/삭제한다. 회원은 소아 당뇨 환자 / 보호자 2가지 버전으로 나뉜다.</w:t>
            </w:r>
          </w:p>
        </w:tc>
      </w:tr>
      <w:tr w:rsidR="006E1DCA">
        <w:tc>
          <w:tcPr>
            <w:tcW w:w="1129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Req. 2.</w:t>
            </w:r>
          </w:p>
        </w:tc>
        <w:tc>
          <w:tcPr>
            <w:tcW w:w="2127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로그인/로그아웃</w:t>
            </w:r>
          </w:p>
        </w:tc>
        <w:tc>
          <w:tcPr>
            <w:tcW w:w="5760" w:type="dxa"/>
          </w:tcPr>
          <w:p w:rsidR="006E1DCA" w:rsidRDefault="00C02254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회원의 서비스 이용을 위한 로그인/로그아웃 기능을 구현한다.</w:t>
            </w:r>
          </w:p>
        </w:tc>
      </w:tr>
      <w:tr w:rsidR="006E1DCA" w:rsidRPr="003C125E">
        <w:tc>
          <w:tcPr>
            <w:tcW w:w="1129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Req. 3.</w:t>
            </w:r>
          </w:p>
        </w:tc>
        <w:tc>
          <w:tcPr>
            <w:tcW w:w="2127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실시간 혈당 관리</w:t>
            </w:r>
          </w:p>
        </w:tc>
        <w:tc>
          <w:tcPr>
            <w:tcW w:w="5760" w:type="dxa"/>
          </w:tcPr>
          <w:p w:rsidR="006E1DCA" w:rsidRDefault="00C02254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연속혈당기와 통신 또는 채혈을 통한 혈당값을 입력</w:t>
            </w:r>
            <w:r w:rsidR="003C125E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받아 회원의 혈당 상태를 실시간으로 관리한다.</w:t>
            </w:r>
          </w:p>
        </w:tc>
      </w:tr>
      <w:tr w:rsidR="006E1DCA">
        <w:tc>
          <w:tcPr>
            <w:tcW w:w="1129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Req. 4.</w:t>
            </w:r>
          </w:p>
        </w:tc>
        <w:tc>
          <w:tcPr>
            <w:tcW w:w="2127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혈당 경고 실시간 알림</w:t>
            </w:r>
          </w:p>
        </w:tc>
        <w:tc>
          <w:tcPr>
            <w:tcW w:w="5760" w:type="dxa"/>
          </w:tcPr>
          <w:p w:rsidR="006E1DCA" w:rsidRDefault="00C02254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혈당이 정상 수치를 벗어나 높거나 낮은 경우 갤럭시 워치로 실시간 알림을 보내 경고한다. 경고 내용이 일정시간 이상 해결되지 않을 경우 보호자에게 알림을 전송한다.</w:t>
            </w:r>
          </w:p>
        </w:tc>
      </w:tr>
      <w:tr w:rsidR="006E1DCA">
        <w:tc>
          <w:tcPr>
            <w:tcW w:w="1129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Req. 5.</w:t>
            </w:r>
          </w:p>
        </w:tc>
        <w:tc>
          <w:tcPr>
            <w:tcW w:w="2127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식단 기록 </w:t>
            </w:r>
          </w:p>
        </w:tc>
        <w:tc>
          <w:tcPr>
            <w:tcW w:w="5760" w:type="dxa"/>
          </w:tcPr>
          <w:p w:rsidR="006E1DCA" w:rsidRDefault="00C02254" w:rsidP="003C125E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식단을 사진으로 찍어 </w:t>
            </w:r>
            <w:r w:rsidR="003C125E">
              <w:rPr>
                <w:rFonts w:hint="eastAsia"/>
                <w:color w:val="000000"/>
                <w:sz w:val="20"/>
                <w:szCs w:val="20"/>
              </w:rPr>
              <w:t>저장한다.</w:t>
            </w:r>
          </w:p>
        </w:tc>
      </w:tr>
      <w:tr w:rsidR="006E1DCA">
        <w:tc>
          <w:tcPr>
            <w:tcW w:w="1129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Req. 6.</w:t>
            </w:r>
          </w:p>
        </w:tc>
        <w:tc>
          <w:tcPr>
            <w:tcW w:w="2127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급식표 등록</w:t>
            </w:r>
          </w:p>
        </w:tc>
        <w:tc>
          <w:tcPr>
            <w:tcW w:w="5760" w:type="dxa"/>
          </w:tcPr>
          <w:p w:rsidR="006E1DCA" w:rsidRDefault="00C02254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급식표를 등록해 식단을 저장한다. 텍스트 </w:t>
            </w:r>
            <w:r w:rsidR="003C125E">
              <w:rPr>
                <w:rFonts w:hint="eastAsia"/>
                <w:color w:val="000000"/>
                <w:sz w:val="20"/>
                <w:szCs w:val="20"/>
              </w:rPr>
              <w:t>OCR</w:t>
            </w:r>
            <w:r>
              <w:rPr>
                <w:color w:val="000000"/>
                <w:sz w:val="20"/>
                <w:szCs w:val="20"/>
              </w:rPr>
              <w:t>을 이용한다.</w:t>
            </w:r>
          </w:p>
        </w:tc>
      </w:tr>
      <w:tr w:rsidR="006E1DCA">
        <w:tc>
          <w:tcPr>
            <w:tcW w:w="1129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Req. 7.</w:t>
            </w:r>
          </w:p>
        </w:tc>
        <w:tc>
          <w:tcPr>
            <w:tcW w:w="2127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식사중 혈당 관리</w:t>
            </w:r>
          </w:p>
        </w:tc>
        <w:tc>
          <w:tcPr>
            <w:tcW w:w="5760" w:type="dxa"/>
          </w:tcPr>
          <w:p w:rsidR="006E1DCA" w:rsidRDefault="00C02254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식사</w:t>
            </w:r>
            <w:r w:rsidR="003C125E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중에 혈당</w:t>
            </w:r>
            <w:r w:rsidR="003C125E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추이를 확인한다. 이상이 생길 경우 앞서 등록된 식단과 비교해 원인이 될 수 있는 식단을 분석해 알려준다.</w:t>
            </w:r>
          </w:p>
        </w:tc>
      </w:tr>
      <w:tr w:rsidR="006E1DCA">
        <w:tc>
          <w:tcPr>
            <w:tcW w:w="1129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Req. 8.</w:t>
            </w:r>
          </w:p>
        </w:tc>
        <w:tc>
          <w:tcPr>
            <w:tcW w:w="2127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혈당 데이터 시각화</w:t>
            </w:r>
          </w:p>
        </w:tc>
        <w:tc>
          <w:tcPr>
            <w:tcW w:w="5760" w:type="dxa"/>
          </w:tcPr>
          <w:p w:rsidR="006E1DCA" w:rsidRDefault="00C02254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사용자의 혈당을 일간, 주간, 월간 그래프로 시각화한다.</w:t>
            </w:r>
          </w:p>
        </w:tc>
      </w:tr>
      <w:tr w:rsidR="006E1DCA">
        <w:tc>
          <w:tcPr>
            <w:tcW w:w="1129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lastRenderedPageBreak/>
              <w:t>Req. 9.</w:t>
            </w:r>
          </w:p>
        </w:tc>
        <w:tc>
          <w:tcPr>
            <w:tcW w:w="2127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혈당 추이 기록 확인</w:t>
            </w:r>
          </w:p>
        </w:tc>
        <w:tc>
          <w:tcPr>
            <w:tcW w:w="5760" w:type="dxa"/>
          </w:tcPr>
          <w:p w:rsidR="006E1DCA" w:rsidRDefault="00C02254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혈당 추세, 범위내 혈당 횟수, 식후 최고</w:t>
            </w:r>
            <w:r w:rsidR="003C125E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혈당 등의 기록을 제공한다.</w:t>
            </w:r>
          </w:p>
        </w:tc>
      </w:tr>
      <w:tr w:rsidR="006E1DCA">
        <w:tc>
          <w:tcPr>
            <w:tcW w:w="1129" w:type="dxa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Req. 10.</w:t>
            </w:r>
          </w:p>
        </w:tc>
        <w:tc>
          <w:tcPr>
            <w:tcW w:w="2127" w:type="dxa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혈당 분석 리포트</w:t>
            </w:r>
          </w:p>
        </w:tc>
        <w:tc>
          <w:tcPr>
            <w:tcW w:w="5760" w:type="dxa"/>
          </w:tcPr>
          <w:p w:rsidR="006E1DCA" w:rsidRDefault="00C02254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일정 기간을 주기로 AI를 통해 사용자의 혈당 추이에 관한 종합 리포트를 제공한다.</w:t>
            </w:r>
          </w:p>
        </w:tc>
      </w:tr>
      <w:tr w:rsidR="006E1DCA">
        <w:tc>
          <w:tcPr>
            <w:tcW w:w="1129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Req. 11.</w:t>
            </w:r>
          </w:p>
        </w:tc>
        <w:tc>
          <w:tcPr>
            <w:tcW w:w="2127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개인 목표 설정</w:t>
            </w:r>
          </w:p>
        </w:tc>
        <w:tc>
          <w:tcPr>
            <w:tcW w:w="5760" w:type="dxa"/>
          </w:tcPr>
          <w:p w:rsidR="006E1DCA" w:rsidRDefault="00C02254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사용자가 개인의 목표를 설정할 수 있고, 이를 달성했을 시 게이미피케이션적인 보상을 제공한다.</w:t>
            </w:r>
            <w:r>
              <w:rPr>
                <w:rFonts w:hint="eastAsia"/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ex) 매일 10분 걷기 - 삼성 헬스와의 연동으로 확인 가능</w:t>
            </w:r>
          </w:p>
        </w:tc>
      </w:tr>
      <w:tr w:rsidR="006E1DCA">
        <w:tc>
          <w:tcPr>
            <w:tcW w:w="1129" w:type="dxa"/>
            <w:vAlign w:val="center"/>
          </w:tcPr>
          <w:p w:rsidR="006E1DCA" w:rsidRDefault="003C125E" w:rsidP="003C125E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Req.</w:t>
            </w:r>
            <w:r w:rsidR="00C02254">
              <w:rPr>
                <w:rFonts w:hint="eastAsia"/>
                <w:color w:val="000000"/>
                <w:sz w:val="20"/>
                <w:szCs w:val="20"/>
              </w:rPr>
              <w:t>12.</w:t>
            </w:r>
          </w:p>
        </w:tc>
        <w:tc>
          <w:tcPr>
            <w:tcW w:w="2127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보호자 관리</w:t>
            </w:r>
          </w:p>
        </w:tc>
        <w:tc>
          <w:tcPr>
            <w:tcW w:w="5760" w:type="dxa"/>
          </w:tcPr>
          <w:p w:rsidR="006E1DCA" w:rsidRDefault="00C02254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보호자로 등록된 회원은 연결된 회원의 혈당을 확인할 수 있다.</w:t>
            </w:r>
          </w:p>
        </w:tc>
      </w:tr>
      <w:tr w:rsidR="006E1DCA">
        <w:tc>
          <w:tcPr>
            <w:tcW w:w="1129" w:type="dxa"/>
            <w:vAlign w:val="center"/>
          </w:tcPr>
          <w:p w:rsidR="006E1DCA" w:rsidRDefault="00C02254" w:rsidP="003C125E">
            <w:pPr>
              <w:tabs>
                <w:tab w:val="center" w:pos="456"/>
                <w:tab w:val="left" w:pos="913"/>
              </w:tabs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Req. 13.</w:t>
            </w:r>
          </w:p>
        </w:tc>
        <w:tc>
          <w:tcPr>
            <w:tcW w:w="2127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기타 기록</w:t>
            </w:r>
          </w:p>
        </w:tc>
        <w:tc>
          <w:tcPr>
            <w:tcW w:w="5760" w:type="dxa"/>
          </w:tcPr>
          <w:p w:rsidR="006E1DCA" w:rsidRDefault="00C02254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개인의 체중, 운동량 등의 기록을 확인할 수 있다.</w:t>
            </w:r>
          </w:p>
        </w:tc>
      </w:tr>
      <w:tr w:rsidR="006E1DCA">
        <w:tc>
          <w:tcPr>
            <w:tcW w:w="1129" w:type="dxa"/>
          </w:tcPr>
          <w:p w:rsidR="006E1DCA" w:rsidRDefault="00C02254" w:rsidP="003C125E">
            <w:pPr>
              <w:tabs>
                <w:tab w:val="center" w:pos="456"/>
                <w:tab w:val="left" w:pos="913"/>
              </w:tabs>
              <w:wordWrap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Req. 14.</w:t>
            </w:r>
          </w:p>
        </w:tc>
        <w:tc>
          <w:tcPr>
            <w:tcW w:w="2127" w:type="dxa"/>
          </w:tcPr>
          <w:p w:rsidR="006E1DCA" w:rsidRDefault="00C02254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실시간 생활 알림</w:t>
            </w:r>
          </w:p>
        </w:tc>
        <w:tc>
          <w:tcPr>
            <w:tcW w:w="5760" w:type="dxa"/>
          </w:tcPr>
          <w:p w:rsidR="006E1DCA" w:rsidRDefault="00C02254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주사를 맞아야 할 시간, 식사 시간, 운동 시간 등을 귀여운 캐릭터 알림으로 함께 할 수 있게 한다</w:t>
            </w:r>
            <w:r w:rsidR="003C125E">
              <w:rPr>
                <w:color w:val="000000"/>
                <w:sz w:val="20"/>
                <w:szCs w:val="20"/>
              </w:rPr>
              <w:t>.</w:t>
            </w:r>
          </w:p>
        </w:tc>
      </w:tr>
    </w:tbl>
    <w:p w:rsidR="006E1DCA" w:rsidRDefault="006E1DCA">
      <w:pPr>
        <w:widowControl/>
        <w:wordWrap/>
        <w:autoSpaceDE/>
        <w:autoSpaceDN/>
        <w:ind w:firstLineChars="0" w:firstLine="0"/>
      </w:pPr>
    </w:p>
    <w:p w:rsidR="006E1DCA" w:rsidRDefault="00C02254">
      <w:pPr>
        <w:pStyle w:val="2"/>
      </w:pPr>
      <w:bookmarkStart w:id="9" w:name="_Toc115347125"/>
      <w:r>
        <w:rPr>
          <w:rFonts w:hint="eastAsia"/>
        </w:rPr>
        <w:t>화면 기획 및 정의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DCA">
        <w:tc>
          <w:tcPr>
            <w:tcW w:w="9016" w:type="dxa"/>
          </w:tcPr>
          <w:p w:rsidR="006E1DCA" w:rsidRDefault="00C02254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※ </w:t>
            </w:r>
            <w:r>
              <w:rPr>
                <w:rFonts w:hint="eastAsia"/>
                <w:sz w:val="20"/>
                <w:szCs w:val="20"/>
              </w:rPr>
              <w:t xml:space="preserve">프로젝트를 통해 구현할 화면을 기획하고 핸드 스케치 및 </w:t>
            </w:r>
            <w:r>
              <w:rPr>
                <w:sz w:val="20"/>
                <w:szCs w:val="20"/>
              </w:rPr>
              <w:t xml:space="preserve">UX/UI </w:t>
            </w:r>
            <w:r>
              <w:rPr>
                <w:rFonts w:hint="eastAsia"/>
                <w:sz w:val="20"/>
                <w:szCs w:val="20"/>
              </w:rPr>
              <w:t xml:space="preserve">디자인 툴 등을 자유롭게 활용하여 완성도가 높지 않은 </w:t>
            </w:r>
            <w:r>
              <w:rPr>
                <w:sz w:val="20"/>
                <w:szCs w:val="20"/>
              </w:rPr>
              <w:t xml:space="preserve">Low-Fidelity 프로토타입 </w:t>
            </w:r>
            <w:r>
              <w:rPr>
                <w:rFonts w:hint="eastAsia"/>
                <w:sz w:val="20"/>
                <w:szCs w:val="20"/>
              </w:rPr>
              <w:t>수준으로 정의합니다.</w:t>
            </w:r>
          </w:p>
        </w:tc>
      </w:tr>
    </w:tbl>
    <w:p w:rsidR="006E1DCA" w:rsidRDefault="006E1DCA">
      <w:pPr>
        <w:ind w:firstLineChars="0" w:firstLine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DCA">
        <w:tc>
          <w:tcPr>
            <w:tcW w:w="9016" w:type="dxa"/>
          </w:tcPr>
          <w:p w:rsidR="006E1DCA" w:rsidRDefault="003E6797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31510" cy="398272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제목_없는_아트워크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8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1DCA" w:rsidRDefault="006E1DCA">
      <w:pPr>
        <w:widowControl/>
        <w:wordWrap/>
        <w:autoSpaceDE/>
        <w:autoSpaceDN/>
        <w:ind w:firstLineChars="0" w:firstLine="0"/>
        <w:rPr>
          <w:rFonts w:asciiTheme="majorHAnsi" w:eastAsiaTheme="majorEastAsia" w:hAnsiTheme="majorHAnsi" w:cstheme="majorBidi"/>
          <w:color w:val="000000"/>
          <w:sz w:val="24"/>
        </w:rPr>
      </w:pPr>
    </w:p>
    <w:p w:rsidR="006E1DCA" w:rsidRDefault="00C02254">
      <w:pPr>
        <w:pStyle w:val="2"/>
      </w:pPr>
      <w:bookmarkStart w:id="10" w:name="_Toc115347126"/>
      <w:r>
        <w:rPr>
          <w:rFonts w:hint="eastAsia"/>
        </w:rPr>
        <w:lastRenderedPageBreak/>
        <w:t>애플리케이션 아키텍처 다이어그램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DCA">
        <w:tc>
          <w:tcPr>
            <w:tcW w:w="9016" w:type="dxa"/>
          </w:tcPr>
          <w:p w:rsidR="006E1DCA" w:rsidRDefault="00C02254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※ </w:t>
            </w:r>
            <w:r>
              <w:rPr>
                <w:rFonts w:hint="eastAsia"/>
                <w:sz w:val="20"/>
                <w:szCs w:val="20"/>
              </w:rPr>
              <w:t>프로젝트 구현을 위해 계획한 애플리케이션 아키텍처 다이어그램을 작성합니다.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작성 도구 및 툴은 자유롭게 선택할 수 있으며,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필요 시 다른 종류의 다이어그램도 추가할 수 있습니다.</w:t>
            </w:r>
          </w:p>
        </w:tc>
      </w:tr>
    </w:tbl>
    <w:p w:rsidR="006E1DCA" w:rsidRDefault="006E1DCA">
      <w:pPr>
        <w:ind w:firstLineChars="0" w:firstLine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DCA">
        <w:tc>
          <w:tcPr>
            <w:tcW w:w="9016" w:type="dxa"/>
          </w:tcPr>
          <w:p w:rsidR="006E1DCA" w:rsidRDefault="003D2623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321808" cy="2183911"/>
                  <wp:effectExtent l="0" t="0" r="0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642" cy="2185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1DCA" w:rsidRDefault="00C02254">
      <w:pPr>
        <w:pStyle w:val="1"/>
        <w:rPr>
          <w:color w:val="000000"/>
        </w:rPr>
      </w:pPr>
      <w:bookmarkStart w:id="11" w:name="_Toc115347127"/>
      <w:r>
        <w:rPr>
          <w:rFonts w:hint="eastAsia"/>
          <w:color w:val="000000"/>
        </w:rPr>
        <w:t>프로젝트 진행 계획</w:t>
      </w:r>
      <w:bookmarkEnd w:id="11"/>
    </w:p>
    <w:p w:rsidR="006E1DCA" w:rsidRDefault="00C02254">
      <w:pPr>
        <w:pStyle w:val="2"/>
      </w:pPr>
      <w:bookmarkStart w:id="12" w:name="_Toc115347128"/>
      <w:r>
        <w:rPr>
          <w:rFonts w:hint="eastAsia"/>
        </w:rPr>
        <w:t>활용 언어 및 기술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DCA">
        <w:tc>
          <w:tcPr>
            <w:tcW w:w="9016" w:type="dxa"/>
          </w:tcPr>
          <w:p w:rsidR="006E1DCA" w:rsidRDefault="00C02254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※ </w:t>
            </w:r>
            <w:r>
              <w:rPr>
                <w:rFonts w:hint="eastAsia"/>
                <w:sz w:val="20"/>
                <w:szCs w:val="20"/>
              </w:rPr>
              <w:t>프로젝트 구현에 활용할 언어와 기술의 적용 대상 및 항목에 대해 아래 표에 작성합니다.</w:t>
            </w:r>
          </w:p>
        </w:tc>
      </w:tr>
    </w:tbl>
    <w:p w:rsidR="006E1DCA" w:rsidRDefault="006E1DCA">
      <w:pPr>
        <w:ind w:firstLineChars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3827"/>
        <w:gridCol w:w="2075"/>
      </w:tblGrid>
      <w:tr w:rsidR="006E1DCA">
        <w:trPr>
          <w:trHeight w:val="85"/>
        </w:trPr>
        <w:tc>
          <w:tcPr>
            <w:tcW w:w="3114" w:type="dxa"/>
            <w:shd w:val="clear" w:color="auto" w:fill="D9D9D9"/>
          </w:tcPr>
          <w:p w:rsidR="006E1DCA" w:rsidRDefault="00C02254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적용 대상</w:t>
            </w:r>
          </w:p>
        </w:tc>
        <w:tc>
          <w:tcPr>
            <w:tcW w:w="3827" w:type="dxa"/>
            <w:shd w:val="clear" w:color="auto" w:fill="D9D9D9"/>
          </w:tcPr>
          <w:p w:rsidR="006E1DCA" w:rsidRDefault="00C02254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항목</w:t>
            </w:r>
          </w:p>
        </w:tc>
        <w:tc>
          <w:tcPr>
            <w:tcW w:w="2075" w:type="dxa"/>
            <w:shd w:val="clear" w:color="auto" w:fill="D9D9D9"/>
          </w:tcPr>
          <w:p w:rsidR="006E1DCA" w:rsidRDefault="00C02254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비고</w:t>
            </w:r>
          </w:p>
        </w:tc>
      </w:tr>
      <w:tr w:rsidR="006E1DCA">
        <w:trPr>
          <w:trHeight w:val="85"/>
        </w:trPr>
        <w:tc>
          <w:tcPr>
            <w:tcW w:w="3114" w:type="dxa"/>
          </w:tcPr>
          <w:p w:rsidR="006E1DCA" w:rsidRDefault="00C02254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백엔드</w:t>
            </w:r>
          </w:p>
        </w:tc>
        <w:tc>
          <w:tcPr>
            <w:tcW w:w="3827" w:type="dxa"/>
          </w:tcPr>
          <w:p w:rsidR="006E1DCA" w:rsidRDefault="00C02254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J</w:t>
            </w:r>
            <w:r>
              <w:rPr>
                <w:color w:val="000000"/>
                <w:sz w:val="20"/>
                <w:szCs w:val="20"/>
              </w:rPr>
              <w:t xml:space="preserve">ava </w:t>
            </w:r>
            <w:r>
              <w:rPr>
                <w:rFonts w:hint="eastAsia"/>
                <w:color w:val="000000"/>
                <w:sz w:val="20"/>
                <w:szCs w:val="20"/>
              </w:rPr>
              <w:t>Spring</w:t>
            </w:r>
            <w:r w:rsidR="00EF30A9">
              <w:rPr>
                <w:color w:val="000000"/>
                <w:sz w:val="20"/>
                <w:szCs w:val="20"/>
              </w:rPr>
              <w:t>Boot</w:t>
            </w:r>
          </w:p>
        </w:tc>
        <w:tc>
          <w:tcPr>
            <w:tcW w:w="2075" w:type="dxa"/>
          </w:tcPr>
          <w:p w:rsidR="006E1DCA" w:rsidRDefault="006E1DCA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1DCA">
        <w:tc>
          <w:tcPr>
            <w:tcW w:w="3114" w:type="dxa"/>
          </w:tcPr>
          <w:p w:rsidR="006E1DCA" w:rsidRDefault="00C02254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DB</w:t>
            </w:r>
          </w:p>
        </w:tc>
        <w:tc>
          <w:tcPr>
            <w:tcW w:w="3827" w:type="dxa"/>
          </w:tcPr>
          <w:p w:rsidR="006E1DCA" w:rsidRDefault="00C02254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MySQL</w:t>
            </w:r>
          </w:p>
        </w:tc>
        <w:tc>
          <w:tcPr>
            <w:tcW w:w="2075" w:type="dxa"/>
          </w:tcPr>
          <w:p w:rsidR="006E1DCA" w:rsidRDefault="006E1DCA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F30A9">
        <w:tc>
          <w:tcPr>
            <w:tcW w:w="3114" w:type="dxa"/>
          </w:tcPr>
          <w:p w:rsidR="00EF30A9" w:rsidRDefault="00EF30A9" w:rsidP="00EF30A9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프론트엔드</w:t>
            </w:r>
          </w:p>
        </w:tc>
        <w:tc>
          <w:tcPr>
            <w:tcW w:w="3827" w:type="dxa"/>
          </w:tcPr>
          <w:p w:rsidR="00EF30A9" w:rsidRDefault="00EF30A9" w:rsidP="00EF30A9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React, </w:t>
            </w:r>
            <w:r>
              <w:rPr>
                <w:rFonts w:hint="eastAsia"/>
                <w:color w:val="000000"/>
                <w:sz w:val="20"/>
                <w:szCs w:val="20"/>
              </w:rPr>
              <w:t>React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Native</w:t>
            </w:r>
          </w:p>
        </w:tc>
        <w:tc>
          <w:tcPr>
            <w:tcW w:w="2075" w:type="dxa"/>
          </w:tcPr>
          <w:p w:rsidR="00EF30A9" w:rsidRDefault="00EF30A9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F30A9">
        <w:tc>
          <w:tcPr>
            <w:tcW w:w="3114" w:type="dxa"/>
          </w:tcPr>
          <w:p w:rsidR="00EF30A9" w:rsidRDefault="00EF30A9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React </w:t>
            </w:r>
            <w:r>
              <w:rPr>
                <w:rFonts w:hint="eastAsia"/>
                <w:color w:val="000000"/>
                <w:sz w:val="20"/>
                <w:szCs w:val="20"/>
              </w:rPr>
              <w:t>UI 프레임워크</w:t>
            </w:r>
          </w:p>
        </w:tc>
        <w:tc>
          <w:tcPr>
            <w:tcW w:w="3827" w:type="dxa"/>
          </w:tcPr>
          <w:p w:rsidR="00EF30A9" w:rsidRDefault="00EF30A9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MaterialUI</w:t>
            </w:r>
          </w:p>
        </w:tc>
        <w:tc>
          <w:tcPr>
            <w:tcW w:w="2075" w:type="dxa"/>
          </w:tcPr>
          <w:p w:rsidR="00EF30A9" w:rsidRDefault="00EF30A9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F30A9">
        <w:tc>
          <w:tcPr>
            <w:tcW w:w="3114" w:type="dxa"/>
          </w:tcPr>
          <w:p w:rsidR="00EF30A9" w:rsidRDefault="00EF30A9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실시간 알림</w:t>
            </w:r>
          </w:p>
        </w:tc>
        <w:tc>
          <w:tcPr>
            <w:tcW w:w="3827" w:type="dxa"/>
          </w:tcPr>
          <w:p w:rsidR="00EF30A9" w:rsidRDefault="00EF30A9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FCM</w:t>
            </w:r>
          </w:p>
        </w:tc>
        <w:tc>
          <w:tcPr>
            <w:tcW w:w="2075" w:type="dxa"/>
          </w:tcPr>
          <w:p w:rsidR="00EF30A9" w:rsidRDefault="00EF30A9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6E1DCA" w:rsidRDefault="006E1DCA">
      <w:pPr>
        <w:pStyle w:val="a8"/>
        <w:ind w:leftChars="0" w:left="580" w:firstLineChars="0" w:firstLine="0"/>
      </w:pPr>
    </w:p>
    <w:p w:rsidR="006E1DCA" w:rsidRDefault="00C02254">
      <w:pPr>
        <w:pStyle w:val="2"/>
      </w:pPr>
      <w:bookmarkStart w:id="13" w:name="_Toc115347129"/>
      <w:r>
        <w:rPr>
          <w:rFonts w:hint="eastAsia"/>
        </w:rPr>
        <w:t>협업 방식과 활용 도구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4678"/>
        <w:gridCol w:w="2358"/>
      </w:tblGrid>
      <w:tr w:rsidR="006E1DCA">
        <w:tc>
          <w:tcPr>
            <w:tcW w:w="9016" w:type="dxa"/>
            <w:gridSpan w:val="3"/>
          </w:tcPr>
          <w:p w:rsidR="006E1DCA" w:rsidRDefault="00C02254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※ </w:t>
            </w:r>
            <w:r>
              <w:rPr>
                <w:rFonts w:hint="eastAsia"/>
                <w:sz w:val="20"/>
                <w:szCs w:val="20"/>
              </w:rPr>
              <w:t>프로젝트를 진행하는 동안 활용할 협업 방식 및 도구를 아래 표에 작성합니다.</w:t>
            </w:r>
          </w:p>
        </w:tc>
      </w:tr>
      <w:tr w:rsidR="006E1DCA">
        <w:tblPrEx>
          <w:shd w:val="clear" w:color="auto" w:fill="D9D9D9"/>
        </w:tblPrEx>
        <w:tc>
          <w:tcPr>
            <w:tcW w:w="1980" w:type="dxa"/>
            <w:tcBorders>
              <w:bottom w:val="single" w:sz="4" w:space="0" w:color="auto"/>
            </w:tcBorders>
            <w:shd w:val="clear" w:color="auto" w:fill="D9D9D9"/>
          </w:tcPr>
          <w:p w:rsidR="006E1DCA" w:rsidRDefault="00C02254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협업 방식 구분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D9D9D9"/>
          </w:tcPr>
          <w:p w:rsidR="006E1DCA" w:rsidRDefault="00C02254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활용 도구</w:t>
            </w:r>
          </w:p>
        </w:tc>
        <w:tc>
          <w:tcPr>
            <w:tcW w:w="2358" w:type="dxa"/>
            <w:tcBorders>
              <w:bottom w:val="single" w:sz="4" w:space="0" w:color="auto"/>
            </w:tcBorders>
            <w:shd w:val="clear" w:color="auto" w:fill="D9D9D9"/>
          </w:tcPr>
          <w:p w:rsidR="006E1DCA" w:rsidRDefault="00C02254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6E1DCA">
        <w:tblPrEx>
          <w:shd w:val="clear" w:color="auto" w:fill="D9D9D9"/>
        </w:tblPrEx>
        <w:tc>
          <w:tcPr>
            <w:tcW w:w="1980" w:type="dxa"/>
            <w:shd w:val="clear" w:color="auto" w:fill="FFFFFF"/>
          </w:tcPr>
          <w:p w:rsidR="006E1DCA" w:rsidRDefault="00C02254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협업 커뮤니케이션</w:t>
            </w:r>
          </w:p>
        </w:tc>
        <w:tc>
          <w:tcPr>
            <w:tcW w:w="4678" w:type="dxa"/>
            <w:shd w:val="clear" w:color="auto" w:fill="FFFFFF"/>
          </w:tcPr>
          <w:p w:rsidR="006E1DCA" w:rsidRDefault="00C02254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MatterMost</w:t>
            </w:r>
            <w:r w:rsidR="00D92044">
              <w:rPr>
                <w:sz w:val="20"/>
                <w:szCs w:val="20"/>
              </w:rPr>
              <w:t>, Notion, figma, ERDcloud</w:t>
            </w:r>
          </w:p>
        </w:tc>
        <w:tc>
          <w:tcPr>
            <w:tcW w:w="2358" w:type="dxa"/>
            <w:shd w:val="clear" w:color="auto" w:fill="FFFFFF"/>
          </w:tcPr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6E1DCA">
        <w:tblPrEx>
          <w:shd w:val="clear" w:color="auto" w:fill="D9D9D9"/>
        </w:tblPrEx>
        <w:tc>
          <w:tcPr>
            <w:tcW w:w="1980" w:type="dxa"/>
            <w:shd w:val="clear" w:color="auto" w:fill="FFFFFF"/>
          </w:tcPr>
          <w:p w:rsidR="006E1DCA" w:rsidRDefault="00C02254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소스 버전 관리</w:t>
            </w:r>
          </w:p>
        </w:tc>
        <w:tc>
          <w:tcPr>
            <w:tcW w:w="4678" w:type="dxa"/>
            <w:shd w:val="clear" w:color="auto" w:fill="FFFFFF"/>
          </w:tcPr>
          <w:p w:rsidR="006E1DCA" w:rsidRDefault="00C02254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SSAFY G</w:t>
            </w:r>
            <w:r>
              <w:rPr>
                <w:rFonts w:hint="eastAsia"/>
                <w:sz w:val="20"/>
                <w:szCs w:val="20"/>
              </w:rPr>
              <w:t>IT</w:t>
            </w:r>
            <w:r>
              <w:rPr>
                <w:sz w:val="20"/>
                <w:szCs w:val="20"/>
              </w:rPr>
              <w:t xml:space="preserve"> (GitLab)</w:t>
            </w:r>
          </w:p>
        </w:tc>
        <w:tc>
          <w:tcPr>
            <w:tcW w:w="2358" w:type="dxa"/>
            <w:shd w:val="clear" w:color="auto" w:fill="FFFFFF"/>
          </w:tcPr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6E1DCA">
        <w:tblPrEx>
          <w:shd w:val="clear" w:color="auto" w:fill="D9D9D9"/>
        </w:tblPrEx>
        <w:tc>
          <w:tcPr>
            <w:tcW w:w="1980" w:type="dxa"/>
            <w:shd w:val="clear" w:color="auto" w:fill="FFFFFF"/>
          </w:tcPr>
          <w:p w:rsidR="006E1DCA" w:rsidRDefault="00C02254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버그 및 이슈 추적</w:t>
            </w:r>
          </w:p>
        </w:tc>
        <w:tc>
          <w:tcPr>
            <w:tcW w:w="4678" w:type="dxa"/>
            <w:shd w:val="clear" w:color="auto" w:fill="FFFFFF"/>
          </w:tcPr>
          <w:p w:rsidR="006E1DCA" w:rsidRDefault="00C02254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JIRA</w:t>
            </w:r>
          </w:p>
        </w:tc>
        <w:tc>
          <w:tcPr>
            <w:tcW w:w="2358" w:type="dxa"/>
            <w:shd w:val="clear" w:color="auto" w:fill="FFFFFF"/>
          </w:tcPr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6E1DCA">
        <w:tblPrEx>
          <w:shd w:val="clear" w:color="auto" w:fill="D9D9D9"/>
        </w:tblPrEx>
        <w:tc>
          <w:tcPr>
            <w:tcW w:w="1980" w:type="dxa"/>
            <w:shd w:val="clear" w:color="auto" w:fill="FFFFFF"/>
          </w:tcPr>
          <w:p w:rsidR="006E1DCA" w:rsidRDefault="00C02254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문서화</w:t>
            </w:r>
          </w:p>
        </w:tc>
        <w:tc>
          <w:tcPr>
            <w:tcW w:w="4678" w:type="dxa"/>
            <w:shd w:val="clear" w:color="auto" w:fill="FFFFFF"/>
          </w:tcPr>
          <w:p w:rsidR="006E1DCA" w:rsidRDefault="00C02254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Swagger</w:t>
            </w:r>
          </w:p>
        </w:tc>
        <w:tc>
          <w:tcPr>
            <w:tcW w:w="2358" w:type="dxa"/>
            <w:shd w:val="clear" w:color="auto" w:fill="FFFFFF"/>
          </w:tcPr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6E1DCA" w:rsidRDefault="006E1DCA">
      <w:pPr>
        <w:pStyle w:val="a8"/>
        <w:ind w:leftChars="0" w:left="580" w:firstLineChars="0" w:firstLine="0"/>
      </w:pPr>
    </w:p>
    <w:p w:rsidR="006E1DCA" w:rsidRDefault="00C02254">
      <w:pPr>
        <w:pStyle w:val="2"/>
      </w:pPr>
      <w:bookmarkStart w:id="14" w:name="_Toc115347130"/>
      <w:r>
        <w:rPr>
          <w:rFonts w:hint="eastAsia"/>
        </w:rPr>
        <w:lastRenderedPageBreak/>
        <w:t>팀원 별 담당 역할 및 업무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DCA">
        <w:tc>
          <w:tcPr>
            <w:tcW w:w="9016" w:type="dxa"/>
          </w:tcPr>
          <w:p w:rsidR="006E1DCA" w:rsidRDefault="00C02254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※ </w:t>
            </w:r>
            <w:r>
              <w:rPr>
                <w:rFonts w:hint="eastAsia"/>
                <w:sz w:val="20"/>
                <w:szCs w:val="20"/>
              </w:rPr>
              <w:t>프로젝트 진행의 담당 역할 및 업무 대해 아래 표에 작성합니다.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담당 역할은 기본적으로 주 역할과 부 역할로 나뉘며, 팀 내 최소 한 명 이상 부 역할이 지정되어야 합니다.</w:t>
            </w:r>
          </w:p>
        </w:tc>
      </w:tr>
    </w:tbl>
    <w:p w:rsidR="006E1DCA" w:rsidRDefault="006E1DCA">
      <w:pPr>
        <w:ind w:firstLineChars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30"/>
        <w:gridCol w:w="4635"/>
        <w:gridCol w:w="2240"/>
        <w:gridCol w:w="1111"/>
      </w:tblGrid>
      <w:tr w:rsidR="006E1DCA">
        <w:tc>
          <w:tcPr>
            <w:tcW w:w="1030" w:type="dxa"/>
            <w:shd w:val="clear" w:color="auto" w:fill="D9D9D9"/>
          </w:tcPr>
          <w:p w:rsidR="006E1DCA" w:rsidRDefault="00C02254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4635" w:type="dxa"/>
            <w:shd w:val="clear" w:color="auto" w:fill="D9D9D9"/>
          </w:tcPr>
          <w:p w:rsidR="006E1DCA" w:rsidRDefault="00C02254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담당 주 역할 및 업무</w:t>
            </w:r>
          </w:p>
        </w:tc>
        <w:tc>
          <w:tcPr>
            <w:tcW w:w="2240" w:type="dxa"/>
            <w:shd w:val="clear" w:color="auto" w:fill="D9D9D9"/>
          </w:tcPr>
          <w:p w:rsidR="006E1DCA" w:rsidRDefault="00C02254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부 역할 및 업무</w:t>
            </w:r>
          </w:p>
        </w:tc>
        <w:tc>
          <w:tcPr>
            <w:tcW w:w="1111" w:type="dxa"/>
            <w:shd w:val="clear" w:color="auto" w:fill="D9D9D9"/>
          </w:tcPr>
          <w:p w:rsidR="006E1DCA" w:rsidRDefault="00C02254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6E1DCA">
        <w:tc>
          <w:tcPr>
            <w:tcW w:w="1030" w:type="dxa"/>
          </w:tcPr>
          <w:p w:rsidR="006E1DCA" w:rsidRDefault="00C02254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김민진</w:t>
            </w:r>
          </w:p>
        </w:tc>
        <w:tc>
          <w:tcPr>
            <w:tcW w:w="4635" w:type="dxa"/>
          </w:tcPr>
          <w:p w:rsidR="006E1DCA" w:rsidRDefault="006E1DCA">
            <w:pPr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240" w:type="dxa"/>
          </w:tcPr>
          <w:p w:rsidR="006E1DCA" w:rsidRDefault="005E39AD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팀장</w:t>
            </w:r>
          </w:p>
        </w:tc>
        <w:tc>
          <w:tcPr>
            <w:tcW w:w="1111" w:type="dxa"/>
          </w:tcPr>
          <w:p w:rsidR="006E1DCA" w:rsidRDefault="006E1DCA">
            <w:pPr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6E1DCA">
        <w:tc>
          <w:tcPr>
            <w:tcW w:w="1030" w:type="dxa"/>
          </w:tcPr>
          <w:p w:rsidR="006E1DCA" w:rsidRDefault="00C02254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나혜림</w:t>
            </w:r>
          </w:p>
        </w:tc>
        <w:tc>
          <w:tcPr>
            <w:tcW w:w="4635" w:type="dxa"/>
          </w:tcPr>
          <w:p w:rsidR="006E1DCA" w:rsidRDefault="005E39AD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백엔드</w:t>
            </w:r>
          </w:p>
        </w:tc>
        <w:tc>
          <w:tcPr>
            <w:tcW w:w="2240" w:type="dxa"/>
          </w:tcPr>
          <w:p w:rsidR="006E1DCA" w:rsidRDefault="005E39AD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UCC</w:t>
            </w:r>
          </w:p>
        </w:tc>
        <w:tc>
          <w:tcPr>
            <w:tcW w:w="1111" w:type="dxa"/>
          </w:tcPr>
          <w:p w:rsidR="006E1DCA" w:rsidRDefault="006E1DCA">
            <w:pPr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6E1DCA">
        <w:tc>
          <w:tcPr>
            <w:tcW w:w="1030" w:type="dxa"/>
          </w:tcPr>
          <w:p w:rsidR="006E1DCA" w:rsidRDefault="00C02254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변서원</w:t>
            </w:r>
          </w:p>
        </w:tc>
        <w:tc>
          <w:tcPr>
            <w:tcW w:w="4635" w:type="dxa"/>
          </w:tcPr>
          <w:p w:rsidR="006E1DCA" w:rsidRDefault="005E39AD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백엔드</w:t>
            </w:r>
          </w:p>
        </w:tc>
        <w:tc>
          <w:tcPr>
            <w:tcW w:w="2240" w:type="dxa"/>
          </w:tcPr>
          <w:p w:rsidR="006E1DCA" w:rsidRDefault="005E39AD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PPT</w:t>
            </w:r>
          </w:p>
        </w:tc>
        <w:tc>
          <w:tcPr>
            <w:tcW w:w="1111" w:type="dxa"/>
          </w:tcPr>
          <w:p w:rsidR="006E1DCA" w:rsidRDefault="006E1DCA">
            <w:pPr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6E1DCA">
        <w:tc>
          <w:tcPr>
            <w:tcW w:w="1030" w:type="dxa"/>
          </w:tcPr>
          <w:p w:rsidR="006E1DCA" w:rsidRDefault="00C02254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권대호</w:t>
            </w:r>
          </w:p>
        </w:tc>
        <w:tc>
          <w:tcPr>
            <w:tcW w:w="4635" w:type="dxa"/>
          </w:tcPr>
          <w:p w:rsidR="006E1DCA" w:rsidRDefault="005E39AD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프론트엔드, </w:t>
            </w:r>
            <w:r>
              <w:rPr>
                <w:sz w:val="20"/>
                <w:szCs w:val="20"/>
              </w:rPr>
              <w:t>CI/CD</w:t>
            </w:r>
          </w:p>
        </w:tc>
        <w:tc>
          <w:tcPr>
            <w:tcW w:w="2240" w:type="dxa"/>
          </w:tcPr>
          <w:p w:rsidR="006E1DCA" w:rsidRDefault="005E39AD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산출물</w:t>
            </w:r>
          </w:p>
        </w:tc>
        <w:tc>
          <w:tcPr>
            <w:tcW w:w="1111" w:type="dxa"/>
          </w:tcPr>
          <w:p w:rsidR="006E1DCA" w:rsidRDefault="006E1DCA">
            <w:pPr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6E1DCA">
        <w:tc>
          <w:tcPr>
            <w:tcW w:w="1030" w:type="dxa"/>
          </w:tcPr>
          <w:p w:rsidR="006E1DCA" w:rsidRDefault="00C02254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조선미</w:t>
            </w:r>
          </w:p>
        </w:tc>
        <w:tc>
          <w:tcPr>
            <w:tcW w:w="4635" w:type="dxa"/>
          </w:tcPr>
          <w:p w:rsidR="006E1DCA" w:rsidRDefault="005E39AD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프론트엔드</w:t>
            </w:r>
          </w:p>
        </w:tc>
        <w:tc>
          <w:tcPr>
            <w:tcW w:w="2240" w:type="dxa"/>
          </w:tcPr>
          <w:p w:rsidR="006E1DCA" w:rsidRDefault="005E39AD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디자인</w:t>
            </w:r>
          </w:p>
        </w:tc>
        <w:tc>
          <w:tcPr>
            <w:tcW w:w="1111" w:type="dxa"/>
          </w:tcPr>
          <w:p w:rsidR="006E1DCA" w:rsidRDefault="006E1DCA">
            <w:pPr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  <w:tr w:rsidR="009E0438">
        <w:tc>
          <w:tcPr>
            <w:tcW w:w="1030" w:type="dxa"/>
          </w:tcPr>
          <w:p w:rsidR="009E0438" w:rsidRDefault="009E0438">
            <w:pPr>
              <w:ind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유영한</w:t>
            </w:r>
          </w:p>
        </w:tc>
        <w:tc>
          <w:tcPr>
            <w:tcW w:w="4635" w:type="dxa"/>
          </w:tcPr>
          <w:p w:rsidR="009E0438" w:rsidRDefault="005E39AD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프론트엔드</w:t>
            </w:r>
          </w:p>
        </w:tc>
        <w:tc>
          <w:tcPr>
            <w:tcW w:w="2240" w:type="dxa"/>
          </w:tcPr>
          <w:p w:rsidR="009E0438" w:rsidRDefault="005E39AD">
            <w:pPr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서기</w:t>
            </w:r>
          </w:p>
        </w:tc>
        <w:tc>
          <w:tcPr>
            <w:tcW w:w="1111" w:type="dxa"/>
          </w:tcPr>
          <w:p w:rsidR="009E0438" w:rsidRDefault="009E0438">
            <w:pPr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:rsidR="006E1DCA" w:rsidRDefault="00C02254">
      <w:pPr>
        <w:pStyle w:val="2"/>
      </w:pPr>
      <w:bookmarkStart w:id="15" w:name="_Toc115347131"/>
      <w:r>
        <w:rPr>
          <w:rFonts w:hint="eastAsia"/>
        </w:rPr>
        <w:t>오픈소스의 활용 및 개발</w:t>
      </w:r>
      <w:bookmarkEnd w:id="15"/>
    </w:p>
    <w:p w:rsidR="006E1DCA" w:rsidRDefault="00C02254">
      <w:pPr>
        <w:pStyle w:val="a8"/>
        <w:numPr>
          <w:ilvl w:val="0"/>
          <w:numId w:val="5"/>
        </w:numPr>
        <w:ind w:leftChars="0" w:firstLineChars="0"/>
      </w:pPr>
      <w:r>
        <w:rPr>
          <w:rFonts w:hint="eastAsia"/>
        </w:rPr>
        <w:t>오픈소스 활용/개발 중 택1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DCA">
        <w:trPr>
          <w:trHeight w:val="88"/>
        </w:trPr>
        <w:tc>
          <w:tcPr>
            <w:tcW w:w="9016" w:type="dxa"/>
          </w:tcPr>
          <w:p w:rsidR="006E1DCA" w:rsidRDefault="00C02254">
            <w:pPr>
              <w:ind w:firstLineChars="0" w:firstLine="0"/>
            </w:pPr>
            <w:r>
              <w:rPr>
                <w:sz w:val="20"/>
                <w:szCs w:val="20"/>
              </w:rPr>
              <w:t xml:space="preserve">※ </w:t>
            </w:r>
            <w:r>
              <w:rPr>
                <w:rFonts w:hint="eastAsia"/>
                <w:sz w:val="20"/>
                <w:szCs w:val="20"/>
              </w:rPr>
              <w:t>프로젝트 내 오픈소스의 활용 및 개발을 선택합니다</w:t>
            </w:r>
          </w:p>
        </w:tc>
      </w:tr>
      <w:tr w:rsidR="006E1DCA">
        <w:trPr>
          <w:trHeight w:val="720"/>
        </w:trPr>
        <w:tc>
          <w:tcPr>
            <w:tcW w:w="9016" w:type="dxa"/>
          </w:tcPr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6E1DCA" w:rsidRDefault="006E1DCA">
      <w:pPr>
        <w:ind w:firstLineChars="0"/>
      </w:pPr>
    </w:p>
    <w:p w:rsidR="006E1DCA" w:rsidRDefault="00C02254">
      <w:pPr>
        <w:pStyle w:val="a8"/>
        <w:numPr>
          <w:ilvl w:val="0"/>
          <w:numId w:val="5"/>
        </w:numPr>
        <w:ind w:leftChars="0" w:firstLineChars="0"/>
      </w:pPr>
      <w:r>
        <w:rPr>
          <w:rFonts w:hint="eastAsia"/>
        </w:rPr>
        <w:t>오픈소스 활용 분야</w:t>
      </w:r>
    </w:p>
    <w:tbl>
      <w:tblPr>
        <w:tblStyle w:val="ab"/>
        <w:tblpPr w:leftFromText="142" w:rightFromText="142" w:vertAnchor="text" w:tblpY="-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DCA">
        <w:trPr>
          <w:trHeight w:val="88"/>
        </w:trPr>
        <w:tc>
          <w:tcPr>
            <w:tcW w:w="9016" w:type="dxa"/>
          </w:tcPr>
          <w:p w:rsidR="006E1DCA" w:rsidRDefault="00C02254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※ </w:t>
            </w:r>
            <w:r>
              <w:rPr>
                <w:rFonts w:hint="eastAsia"/>
                <w:sz w:val="20"/>
                <w:szCs w:val="20"/>
              </w:rPr>
              <w:t>프로젝트 내 오픈소스 활용 분야에 대해 표나 서술을 통해 작성합니다.</w:t>
            </w:r>
          </w:p>
        </w:tc>
      </w:tr>
      <w:tr w:rsidR="006E1DCA">
        <w:trPr>
          <w:trHeight w:val="1342"/>
        </w:trPr>
        <w:tc>
          <w:tcPr>
            <w:tcW w:w="9016" w:type="dxa"/>
          </w:tcPr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6E1DCA" w:rsidRDefault="006E1DCA">
      <w:pPr>
        <w:widowControl/>
        <w:wordWrap/>
        <w:autoSpaceDE/>
        <w:autoSpaceDN/>
        <w:ind w:firstLineChars="0" w:firstLine="0"/>
      </w:pPr>
    </w:p>
    <w:tbl>
      <w:tblPr>
        <w:tblStyle w:val="ab"/>
        <w:tblpPr w:leftFromText="142" w:rightFromText="142" w:vertAnchor="text" w:tblpY="57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DCA">
        <w:trPr>
          <w:trHeight w:val="135"/>
        </w:trPr>
        <w:tc>
          <w:tcPr>
            <w:tcW w:w="9016" w:type="dxa"/>
          </w:tcPr>
          <w:p w:rsidR="006E1DCA" w:rsidRDefault="00C02254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※ </w:t>
            </w:r>
            <w:r>
              <w:rPr>
                <w:rFonts w:hint="eastAsia"/>
                <w:sz w:val="20"/>
                <w:szCs w:val="20"/>
              </w:rPr>
              <w:t>프로젝트에 활용하거나 개발할 오픈소스의 분야와 기여 방안에 대해 표나 서술을 활용하여 작성합니다.</w:t>
            </w:r>
          </w:p>
        </w:tc>
      </w:tr>
      <w:tr w:rsidR="006E1DCA">
        <w:trPr>
          <w:trHeight w:val="1566"/>
        </w:trPr>
        <w:tc>
          <w:tcPr>
            <w:tcW w:w="9016" w:type="dxa"/>
          </w:tcPr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  <w:p w:rsidR="006E1DCA" w:rsidRDefault="006E1DCA">
            <w:pPr>
              <w:ind w:firstLineChars="0" w:firstLine="0"/>
              <w:rPr>
                <w:sz w:val="20"/>
                <w:szCs w:val="20"/>
              </w:rPr>
            </w:pPr>
          </w:p>
        </w:tc>
      </w:tr>
    </w:tbl>
    <w:p w:rsidR="006E1DCA" w:rsidRDefault="00C02254">
      <w:pPr>
        <w:pStyle w:val="a8"/>
        <w:numPr>
          <w:ilvl w:val="0"/>
          <w:numId w:val="5"/>
        </w:numPr>
        <w:ind w:leftChars="0" w:firstLineChars="0"/>
      </w:pPr>
      <w:r>
        <w:rPr>
          <w:rFonts w:hint="eastAsia"/>
        </w:rPr>
        <w:t>오픈소스 기여 방안</w:t>
      </w:r>
    </w:p>
    <w:p w:rsidR="006E1DCA" w:rsidRDefault="006E1DCA">
      <w:pPr>
        <w:widowControl/>
        <w:wordWrap/>
        <w:autoSpaceDE/>
        <w:autoSpaceDN/>
        <w:ind w:firstLineChars="0" w:firstLine="0"/>
      </w:pPr>
    </w:p>
    <w:p w:rsidR="006E1DCA" w:rsidRDefault="00C02254">
      <w:pPr>
        <w:pStyle w:val="2"/>
      </w:pPr>
      <w:bookmarkStart w:id="16" w:name="_Toc115347132"/>
      <w:r>
        <w:rPr>
          <w:rFonts w:hint="eastAsia"/>
        </w:rPr>
        <w:t>개발 일정</w:t>
      </w:r>
      <w:bookmarkEnd w:id="1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DCA">
        <w:tc>
          <w:tcPr>
            <w:tcW w:w="9016" w:type="dxa"/>
          </w:tcPr>
          <w:p w:rsidR="006E1DCA" w:rsidRDefault="00C02254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※ </w:t>
            </w:r>
            <w:r>
              <w:rPr>
                <w:rFonts w:hint="eastAsia"/>
                <w:sz w:val="20"/>
                <w:szCs w:val="20"/>
              </w:rPr>
              <w:t>프로젝트 진행의 예상 개발 일정을 아래 표에 작성합니다.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6E1DCA" w:rsidRDefault="006E1DCA">
      <w:pPr>
        <w:ind w:firstLine="220"/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4820"/>
        <w:gridCol w:w="1366"/>
      </w:tblGrid>
      <w:tr w:rsidR="006E1DCA">
        <w:tc>
          <w:tcPr>
            <w:tcW w:w="1413" w:type="dxa"/>
            <w:shd w:val="clear" w:color="auto" w:fill="D9D9D9"/>
          </w:tcPr>
          <w:p w:rsidR="006E1DCA" w:rsidRDefault="00C02254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예상 시작일</w:t>
            </w:r>
          </w:p>
        </w:tc>
        <w:tc>
          <w:tcPr>
            <w:tcW w:w="1417" w:type="dxa"/>
            <w:shd w:val="clear" w:color="auto" w:fill="D9D9D9"/>
          </w:tcPr>
          <w:p w:rsidR="006E1DCA" w:rsidRDefault="00C02254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예상 종료일</w:t>
            </w:r>
          </w:p>
        </w:tc>
        <w:tc>
          <w:tcPr>
            <w:tcW w:w="4820" w:type="dxa"/>
            <w:shd w:val="clear" w:color="auto" w:fill="D9D9D9"/>
          </w:tcPr>
          <w:p w:rsidR="006E1DCA" w:rsidRDefault="00C02254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개발 내용</w:t>
            </w:r>
          </w:p>
        </w:tc>
        <w:tc>
          <w:tcPr>
            <w:tcW w:w="1366" w:type="dxa"/>
            <w:shd w:val="clear" w:color="auto" w:fill="D9D9D9"/>
          </w:tcPr>
          <w:p w:rsidR="006E1DCA" w:rsidRDefault="00C02254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담당자</w:t>
            </w:r>
          </w:p>
        </w:tc>
      </w:tr>
      <w:tr w:rsidR="006E1DCA">
        <w:tc>
          <w:tcPr>
            <w:tcW w:w="1413" w:type="dxa"/>
          </w:tcPr>
          <w:p w:rsidR="006E1DCA" w:rsidRDefault="00CF1DC7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2024.10.16</w:t>
            </w:r>
          </w:p>
        </w:tc>
        <w:tc>
          <w:tcPr>
            <w:tcW w:w="1417" w:type="dxa"/>
          </w:tcPr>
          <w:p w:rsidR="006E1DCA" w:rsidRDefault="00CF1DC7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2024.10.17</w:t>
            </w:r>
          </w:p>
        </w:tc>
        <w:tc>
          <w:tcPr>
            <w:tcW w:w="4820" w:type="dxa"/>
          </w:tcPr>
          <w:p w:rsidR="006E1DCA" w:rsidRDefault="00CF1DC7" w:rsidP="00CF1DC7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소아당뇨 관련 사전 학습</w:t>
            </w:r>
          </w:p>
        </w:tc>
        <w:tc>
          <w:tcPr>
            <w:tcW w:w="1366" w:type="dxa"/>
          </w:tcPr>
          <w:p w:rsidR="006E1DCA" w:rsidRDefault="006E1DCA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1DCA">
        <w:tc>
          <w:tcPr>
            <w:tcW w:w="1413" w:type="dxa"/>
          </w:tcPr>
          <w:p w:rsidR="006E1DCA" w:rsidRPr="00CF1DC7" w:rsidRDefault="00CF1DC7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2024.10.17</w:t>
            </w:r>
          </w:p>
        </w:tc>
        <w:tc>
          <w:tcPr>
            <w:tcW w:w="1417" w:type="dxa"/>
          </w:tcPr>
          <w:p w:rsidR="006E1DCA" w:rsidRDefault="00CF1DC7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2024.10.17</w:t>
            </w:r>
          </w:p>
        </w:tc>
        <w:tc>
          <w:tcPr>
            <w:tcW w:w="4820" w:type="dxa"/>
          </w:tcPr>
          <w:p w:rsidR="006E1DCA" w:rsidRDefault="00CF1DC7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기능 목록 상세 도출</w:t>
            </w:r>
          </w:p>
        </w:tc>
        <w:tc>
          <w:tcPr>
            <w:tcW w:w="1366" w:type="dxa"/>
          </w:tcPr>
          <w:p w:rsidR="006E1DCA" w:rsidRDefault="006E1DCA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F1DC7">
        <w:tc>
          <w:tcPr>
            <w:tcW w:w="1413" w:type="dxa"/>
          </w:tcPr>
          <w:p w:rsidR="00CF1DC7" w:rsidRDefault="00CF1DC7" w:rsidP="00CF1DC7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2024.10</w:t>
            </w:r>
            <w:r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1417" w:type="dxa"/>
          </w:tcPr>
          <w:p w:rsidR="00CF1DC7" w:rsidRDefault="00CF1DC7" w:rsidP="00CF1DC7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2024.10.25</w:t>
            </w:r>
          </w:p>
        </w:tc>
        <w:tc>
          <w:tcPr>
            <w:tcW w:w="4820" w:type="dxa"/>
          </w:tcPr>
          <w:p w:rsidR="00CF1DC7" w:rsidRDefault="00CF1DC7" w:rsidP="00CF1DC7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화면 기획(</w:t>
            </w:r>
            <w:r w:rsidR="00C02254">
              <w:rPr>
                <w:rFonts w:hint="eastAsia"/>
                <w:color w:val="000000"/>
                <w:sz w:val="20"/>
                <w:szCs w:val="20"/>
              </w:rPr>
              <w:t>피그마 작업</w:t>
            </w:r>
            <w:r>
              <w:rPr>
                <w:rFonts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6" w:type="dxa"/>
          </w:tcPr>
          <w:p w:rsidR="00CF1DC7" w:rsidRDefault="00CF1DC7" w:rsidP="00CF1DC7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F1DC7">
        <w:tc>
          <w:tcPr>
            <w:tcW w:w="1413" w:type="dxa"/>
          </w:tcPr>
          <w:p w:rsidR="00CF1DC7" w:rsidRDefault="00C02254" w:rsidP="00CF1DC7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2024.10</w:t>
            </w:r>
            <w:r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1417" w:type="dxa"/>
          </w:tcPr>
          <w:p w:rsidR="00CF1DC7" w:rsidRDefault="00C02254" w:rsidP="00CF1DC7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2024.10.25</w:t>
            </w:r>
          </w:p>
        </w:tc>
        <w:tc>
          <w:tcPr>
            <w:tcW w:w="4820" w:type="dxa"/>
          </w:tcPr>
          <w:p w:rsidR="00CF1DC7" w:rsidRDefault="00C02254" w:rsidP="00C02254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ERD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및 </w:t>
            </w:r>
            <w:r>
              <w:rPr>
                <w:color w:val="000000"/>
                <w:sz w:val="20"/>
                <w:szCs w:val="20"/>
              </w:rPr>
              <w:t xml:space="preserve">API </w:t>
            </w:r>
            <w:r>
              <w:rPr>
                <w:rFonts w:hint="eastAsia"/>
                <w:color w:val="000000"/>
                <w:sz w:val="20"/>
                <w:szCs w:val="20"/>
              </w:rPr>
              <w:t>명세서 작성</w:t>
            </w:r>
          </w:p>
        </w:tc>
        <w:tc>
          <w:tcPr>
            <w:tcW w:w="1366" w:type="dxa"/>
          </w:tcPr>
          <w:p w:rsidR="00CF1DC7" w:rsidRDefault="00CF1DC7" w:rsidP="00CF1DC7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F1DC7">
        <w:tc>
          <w:tcPr>
            <w:tcW w:w="1413" w:type="dxa"/>
          </w:tcPr>
          <w:p w:rsidR="00C02254" w:rsidRDefault="00C02254" w:rsidP="00C02254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2024.10</w:t>
            </w:r>
            <w:r>
              <w:rPr>
                <w:color w:val="000000"/>
                <w:sz w:val="20"/>
                <w:szCs w:val="20"/>
              </w:rPr>
              <w:t>.28</w:t>
            </w:r>
          </w:p>
        </w:tc>
        <w:tc>
          <w:tcPr>
            <w:tcW w:w="1417" w:type="dxa"/>
          </w:tcPr>
          <w:p w:rsidR="00CF1DC7" w:rsidRDefault="00C02254" w:rsidP="00CF1DC7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2024.10.28</w:t>
            </w:r>
          </w:p>
        </w:tc>
        <w:tc>
          <w:tcPr>
            <w:tcW w:w="4820" w:type="dxa"/>
          </w:tcPr>
          <w:p w:rsidR="00CF1DC7" w:rsidRDefault="00C02254" w:rsidP="00CF1DC7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개발 환경 설정</w:t>
            </w:r>
          </w:p>
        </w:tc>
        <w:tc>
          <w:tcPr>
            <w:tcW w:w="1366" w:type="dxa"/>
          </w:tcPr>
          <w:p w:rsidR="00CF1DC7" w:rsidRDefault="00CF1DC7" w:rsidP="00CF1DC7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F1DC7">
        <w:tc>
          <w:tcPr>
            <w:tcW w:w="1413" w:type="dxa"/>
          </w:tcPr>
          <w:p w:rsidR="00CF1DC7" w:rsidRDefault="00C02254" w:rsidP="00CF1DC7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2024.10.28</w:t>
            </w:r>
          </w:p>
        </w:tc>
        <w:tc>
          <w:tcPr>
            <w:tcW w:w="1417" w:type="dxa"/>
          </w:tcPr>
          <w:p w:rsidR="00CF1DC7" w:rsidRDefault="00C02254" w:rsidP="00C02254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2024.10.30</w:t>
            </w:r>
          </w:p>
        </w:tc>
        <w:tc>
          <w:tcPr>
            <w:tcW w:w="4820" w:type="dxa"/>
          </w:tcPr>
          <w:p w:rsidR="00CF1DC7" w:rsidRDefault="00C02254" w:rsidP="00CF1DC7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개발: 백엔드 / </w:t>
            </w:r>
            <w:r>
              <w:rPr>
                <w:color w:val="000000"/>
                <w:sz w:val="20"/>
                <w:szCs w:val="20"/>
              </w:rPr>
              <w:t xml:space="preserve">MVP </w:t>
            </w:r>
            <w:r>
              <w:rPr>
                <w:rFonts w:hint="eastAsia"/>
                <w:color w:val="000000"/>
                <w:sz w:val="20"/>
                <w:szCs w:val="20"/>
              </w:rPr>
              <w:t>개발</w:t>
            </w:r>
          </w:p>
        </w:tc>
        <w:tc>
          <w:tcPr>
            <w:tcW w:w="1366" w:type="dxa"/>
          </w:tcPr>
          <w:p w:rsidR="00CF1DC7" w:rsidRDefault="00CF1DC7" w:rsidP="00CF1DC7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F1DC7">
        <w:tc>
          <w:tcPr>
            <w:tcW w:w="1413" w:type="dxa"/>
          </w:tcPr>
          <w:p w:rsidR="00CF1DC7" w:rsidRDefault="00C02254" w:rsidP="00CF1DC7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2024.10</w:t>
            </w:r>
            <w:r>
              <w:rPr>
                <w:color w:val="000000"/>
                <w:sz w:val="20"/>
                <w:szCs w:val="20"/>
              </w:rPr>
              <w:t>.28</w:t>
            </w:r>
          </w:p>
        </w:tc>
        <w:tc>
          <w:tcPr>
            <w:tcW w:w="1417" w:type="dxa"/>
          </w:tcPr>
          <w:p w:rsidR="00CF1DC7" w:rsidRDefault="00C02254" w:rsidP="00CF1DC7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2024.10.30</w:t>
            </w:r>
          </w:p>
        </w:tc>
        <w:tc>
          <w:tcPr>
            <w:tcW w:w="4820" w:type="dxa"/>
          </w:tcPr>
          <w:p w:rsidR="00CF1DC7" w:rsidRDefault="00CF1DC7" w:rsidP="00CF1DC7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개발: </w:t>
            </w:r>
            <w:r w:rsidR="00C02254">
              <w:rPr>
                <w:rFonts w:hint="eastAsia"/>
                <w:color w:val="000000"/>
                <w:sz w:val="20"/>
                <w:szCs w:val="20"/>
              </w:rPr>
              <w:t xml:space="preserve">프론트엔드 / </w:t>
            </w:r>
            <w:r w:rsidR="00C02254">
              <w:rPr>
                <w:color w:val="000000"/>
                <w:sz w:val="20"/>
                <w:szCs w:val="20"/>
              </w:rPr>
              <w:t xml:space="preserve">MVP </w:t>
            </w:r>
            <w:r w:rsidR="00C02254">
              <w:rPr>
                <w:rFonts w:hint="eastAsia"/>
                <w:color w:val="000000"/>
                <w:sz w:val="20"/>
                <w:szCs w:val="20"/>
              </w:rPr>
              <w:t>개발</w:t>
            </w:r>
          </w:p>
        </w:tc>
        <w:tc>
          <w:tcPr>
            <w:tcW w:w="1366" w:type="dxa"/>
          </w:tcPr>
          <w:p w:rsidR="00CF1DC7" w:rsidRDefault="00CF1DC7" w:rsidP="00CF1DC7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F1DC7">
        <w:tc>
          <w:tcPr>
            <w:tcW w:w="1413" w:type="dxa"/>
          </w:tcPr>
          <w:p w:rsidR="00CF1DC7" w:rsidRDefault="00C02254" w:rsidP="00CF1DC7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2024.10.31</w:t>
            </w:r>
          </w:p>
        </w:tc>
        <w:tc>
          <w:tcPr>
            <w:tcW w:w="1417" w:type="dxa"/>
          </w:tcPr>
          <w:p w:rsidR="00CF1DC7" w:rsidRDefault="00C02254" w:rsidP="00CF1DC7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2024.10.31</w:t>
            </w:r>
          </w:p>
        </w:tc>
        <w:tc>
          <w:tcPr>
            <w:tcW w:w="4820" w:type="dxa"/>
          </w:tcPr>
          <w:p w:rsidR="00CF1DC7" w:rsidRDefault="00C02254" w:rsidP="00CF1DC7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MVP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기능 테스트</w:t>
            </w:r>
          </w:p>
        </w:tc>
        <w:tc>
          <w:tcPr>
            <w:tcW w:w="1366" w:type="dxa"/>
          </w:tcPr>
          <w:p w:rsidR="00CF1DC7" w:rsidRDefault="00CF1DC7" w:rsidP="00CF1DC7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02254">
        <w:tc>
          <w:tcPr>
            <w:tcW w:w="1413" w:type="dxa"/>
          </w:tcPr>
          <w:p w:rsidR="00C02254" w:rsidRDefault="00C02254" w:rsidP="00C02254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2024.10.</w:t>
            </w: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1417" w:type="dxa"/>
          </w:tcPr>
          <w:p w:rsidR="00C02254" w:rsidRDefault="00C02254" w:rsidP="00C02254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2024.11</w:t>
            </w:r>
            <w:r>
              <w:rPr>
                <w:color w:val="000000"/>
                <w:sz w:val="20"/>
                <w:szCs w:val="20"/>
              </w:rPr>
              <w:t>.06</w:t>
            </w:r>
          </w:p>
        </w:tc>
        <w:tc>
          <w:tcPr>
            <w:tcW w:w="4820" w:type="dxa"/>
          </w:tcPr>
          <w:p w:rsidR="00C02254" w:rsidRDefault="00C02254" w:rsidP="00C02254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개발: 백엔드 기능 개발</w:t>
            </w:r>
          </w:p>
        </w:tc>
        <w:tc>
          <w:tcPr>
            <w:tcW w:w="1366" w:type="dxa"/>
          </w:tcPr>
          <w:p w:rsidR="00C02254" w:rsidRDefault="00C02254" w:rsidP="00C02254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02254">
        <w:tc>
          <w:tcPr>
            <w:tcW w:w="1413" w:type="dxa"/>
          </w:tcPr>
          <w:p w:rsidR="00C02254" w:rsidRDefault="00C02254" w:rsidP="00C02254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2024.10.</w:t>
            </w: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1417" w:type="dxa"/>
          </w:tcPr>
          <w:p w:rsidR="00C02254" w:rsidRDefault="00C02254" w:rsidP="00C02254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2024.11</w:t>
            </w:r>
            <w:r>
              <w:rPr>
                <w:color w:val="000000"/>
                <w:sz w:val="20"/>
                <w:szCs w:val="20"/>
              </w:rPr>
              <w:t>.06</w:t>
            </w:r>
          </w:p>
        </w:tc>
        <w:tc>
          <w:tcPr>
            <w:tcW w:w="4820" w:type="dxa"/>
          </w:tcPr>
          <w:p w:rsidR="00C02254" w:rsidRDefault="00C02254" w:rsidP="00C02254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개발: 프론트엔드 화면 구현</w:t>
            </w:r>
          </w:p>
        </w:tc>
        <w:tc>
          <w:tcPr>
            <w:tcW w:w="1366" w:type="dxa"/>
          </w:tcPr>
          <w:p w:rsidR="00C02254" w:rsidRDefault="00C02254" w:rsidP="00C02254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F1DC7">
        <w:tc>
          <w:tcPr>
            <w:tcW w:w="1413" w:type="dxa"/>
          </w:tcPr>
          <w:p w:rsidR="00CF1DC7" w:rsidRDefault="00C02254" w:rsidP="00CF1DC7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2024.</w:t>
            </w:r>
            <w:r>
              <w:rPr>
                <w:rFonts w:hint="eastAsia"/>
                <w:color w:val="000000"/>
                <w:sz w:val="20"/>
                <w:szCs w:val="20"/>
              </w:rPr>
              <w:t>11.07</w:t>
            </w:r>
          </w:p>
        </w:tc>
        <w:tc>
          <w:tcPr>
            <w:tcW w:w="1417" w:type="dxa"/>
          </w:tcPr>
          <w:p w:rsidR="00CF1DC7" w:rsidRDefault="00397C8E" w:rsidP="00CF1DC7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2024.11.07</w:t>
            </w:r>
          </w:p>
        </w:tc>
        <w:tc>
          <w:tcPr>
            <w:tcW w:w="4820" w:type="dxa"/>
          </w:tcPr>
          <w:p w:rsidR="00CF1DC7" w:rsidRDefault="00C02254" w:rsidP="00CF1DC7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완성 기능 리뷰</w:t>
            </w:r>
          </w:p>
        </w:tc>
        <w:tc>
          <w:tcPr>
            <w:tcW w:w="1366" w:type="dxa"/>
          </w:tcPr>
          <w:p w:rsidR="00CF1DC7" w:rsidRDefault="00CF1DC7" w:rsidP="00CF1DC7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7C8E">
        <w:tc>
          <w:tcPr>
            <w:tcW w:w="1413" w:type="dxa"/>
          </w:tcPr>
          <w:p w:rsidR="00397C8E" w:rsidRDefault="00397C8E" w:rsidP="00397C8E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2024.</w:t>
            </w:r>
            <w:r>
              <w:rPr>
                <w:rFonts w:hint="eastAsia"/>
                <w:color w:val="000000"/>
                <w:sz w:val="20"/>
                <w:szCs w:val="20"/>
              </w:rPr>
              <w:t>11.08</w:t>
            </w:r>
          </w:p>
        </w:tc>
        <w:tc>
          <w:tcPr>
            <w:tcW w:w="1417" w:type="dxa"/>
          </w:tcPr>
          <w:p w:rsidR="00397C8E" w:rsidRDefault="00397C8E" w:rsidP="00397C8E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2024.11.12</w:t>
            </w:r>
          </w:p>
        </w:tc>
        <w:tc>
          <w:tcPr>
            <w:tcW w:w="4820" w:type="dxa"/>
          </w:tcPr>
          <w:p w:rsidR="00397C8E" w:rsidRDefault="00397C8E" w:rsidP="00397C8E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개선 사항 추가 개발</w:t>
            </w:r>
          </w:p>
        </w:tc>
        <w:tc>
          <w:tcPr>
            <w:tcW w:w="1366" w:type="dxa"/>
          </w:tcPr>
          <w:p w:rsidR="00397C8E" w:rsidRDefault="00397C8E" w:rsidP="00397C8E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…</w:t>
            </w:r>
          </w:p>
        </w:tc>
      </w:tr>
      <w:tr w:rsidR="00397C8E">
        <w:tc>
          <w:tcPr>
            <w:tcW w:w="1413" w:type="dxa"/>
          </w:tcPr>
          <w:p w:rsidR="00397C8E" w:rsidRDefault="00397C8E" w:rsidP="00397C8E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2024.11.13</w:t>
            </w:r>
          </w:p>
        </w:tc>
        <w:tc>
          <w:tcPr>
            <w:tcW w:w="1417" w:type="dxa"/>
          </w:tcPr>
          <w:p w:rsidR="00397C8E" w:rsidRDefault="00397C8E" w:rsidP="00397C8E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2024.11.1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820" w:type="dxa"/>
          </w:tcPr>
          <w:p w:rsidR="00397C8E" w:rsidRDefault="00397C8E" w:rsidP="00397C8E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통합 테스트</w:t>
            </w:r>
          </w:p>
        </w:tc>
        <w:tc>
          <w:tcPr>
            <w:tcW w:w="1366" w:type="dxa"/>
          </w:tcPr>
          <w:p w:rsidR="00397C8E" w:rsidRDefault="00397C8E" w:rsidP="00397C8E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7C8E">
        <w:tc>
          <w:tcPr>
            <w:tcW w:w="1413" w:type="dxa"/>
          </w:tcPr>
          <w:p w:rsidR="00397C8E" w:rsidRDefault="00DA4A15" w:rsidP="00397C8E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2024.11.13</w:t>
            </w:r>
          </w:p>
        </w:tc>
        <w:tc>
          <w:tcPr>
            <w:tcW w:w="1417" w:type="dxa"/>
          </w:tcPr>
          <w:p w:rsidR="00397C8E" w:rsidRDefault="00DA4A15" w:rsidP="00397C8E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2024.11</w:t>
            </w:r>
            <w:r>
              <w:rPr>
                <w:color w:val="000000"/>
                <w:sz w:val="20"/>
                <w:szCs w:val="20"/>
              </w:rPr>
              <w:t>.18</w:t>
            </w:r>
          </w:p>
        </w:tc>
        <w:tc>
          <w:tcPr>
            <w:tcW w:w="4820" w:type="dxa"/>
          </w:tcPr>
          <w:p w:rsidR="00397C8E" w:rsidRDefault="00DA4A15" w:rsidP="00397C8E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발표 준비</w:t>
            </w:r>
          </w:p>
        </w:tc>
        <w:tc>
          <w:tcPr>
            <w:tcW w:w="1366" w:type="dxa"/>
          </w:tcPr>
          <w:p w:rsidR="00397C8E" w:rsidRDefault="00397C8E" w:rsidP="00397C8E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A4A15">
        <w:tc>
          <w:tcPr>
            <w:tcW w:w="1413" w:type="dxa"/>
          </w:tcPr>
          <w:p w:rsidR="00DA4A15" w:rsidRDefault="00DA4A15" w:rsidP="00397C8E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2024.11.18</w:t>
            </w:r>
          </w:p>
        </w:tc>
        <w:tc>
          <w:tcPr>
            <w:tcW w:w="1417" w:type="dxa"/>
          </w:tcPr>
          <w:p w:rsidR="00DA4A15" w:rsidRDefault="00DA4A15" w:rsidP="00397C8E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2024.11.18</w:t>
            </w:r>
          </w:p>
        </w:tc>
        <w:tc>
          <w:tcPr>
            <w:tcW w:w="4820" w:type="dxa"/>
          </w:tcPr>
          <w:p w:rsidR="00DA4A15" w:rsidRDefault="00DA4A15" w:rsidP="00397C8E">
            <w:pPr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최종 리허설</w:t>
            </w:r>
          </w:p>
        </w:tc>
        <w:tc>
          <w:tcPr>
            <w:tcW w:w="1366" w:type="dxa"/>
          </w:tcPr>
          <w:p w:rsidR="00DA4A15" w:rsidRDefault="00DA4A15" w:rsidP="00397C8E">
            <w:pPr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6E1DCA" w:rsidRDefault="00C02254">
      <w:pPr>
        <w:widowControl/>
        <w:wordWrap/>
        <w:autoSpaceDE/>
        <w:autoSpaceDN/>
        <w:ind w:firstLineChars="0" w:firstLine="0"/>
      </w:pPr>
      <w:r>
        <w:br w:type="page"/>
      </w:r>
    </w:p>
    <w:p w:rsidR="006E1DCA" w:rsidRDefault="00C02254">
      <w:pPr>
        <w:pStyle w:val="2"/>
      </w:pPr>
      <w:bookmarkStart w:id="17" w:name="_Toc115347133"/>
      <w:r>
        <w:rPr>
          <w:rFonts w:hint="eastAsia"/>
        </w:rPr>
        <w:lastRenderedPageBreak/>
        <w:t>소요 예산 계획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DCA">
        <w:tc>
          <w:tcPr>
            <w:tcW w:w="9016" w:type="dxa"/>
            <w:vAlign w:val="center"/>
          </w:tcPr>
          <w:p w:rsidR="006E1DCA" w:rsidRDefault="00C02254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※ </w:t>
            </w:r>
            <w:r>
              <w:rPr>
                <w:rFonts w:hint="eastAsia"/>
                <w:sz w:val="20"/>
                <w:szCs w:val="20"/>
              </w:rPr>
              <w:t>프로젝트 진행에 소요될 것으로 예상되는 예산계획을 예시를 참고하여 표에 작성합니다.</w:t>
            </w:r>
          </w:p>
        </w:tc>
      </w:tr>
    </w:tbl>
    <w:p w:rsidR="006E1DCA" w:rsidRDefault="006E1DCA">
      <w:pPr>
        <w:ind w:firstLine="220"/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4390"/>
        <w:gridCol w:w="566"/>
        <w:gridCol w:w="1557"/>
        <w:gridCol w:w="940"/>
      </w:tblGrid>
      <w:tr w:rsidR="006E1DCA" w:rsidTr="00446D49">
        <w:trPr>
          <w:trHeight w:val="621"/>
        </w:trPr>
        <w:tc>
          <w:tcPr>
            <w:tcW w:w="1553" w:type="dxa"/>
            <w:shd w:val="clear" w:color="auto" w:fill="D9D9D9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항목</w:t>
            </w:r>
          </w:p>
        </w:tc>
        <w:tc>
          <w:tcPr>
            <w:tcW w:w="4390" w:type="dxa"/>
            <w:shd w:val="clear" w:color="auto" w:fill="D9D9D9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상세</w:t>
            </w:r>
          </w:p>
        </w:tc>
        <w:tc>
          <w:tcPr>
            <w:tcW w:w="566" w:type="dxa"/>
            <w:shd w:val="clear" w:color="auto" w:fill="D9D9D9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수량</w:t>
            </w:r>
          </w:p>
        </w:tc>
        <w:tc>
          <w:tcPr>
            <w:tcW w:w="1557" w:type="dxa"/>
            <w:shd w:val="clear" w:color="auto" w:fill="D9D9D9"/>
            <w:vAlign w:val="center"/>
          </w:tcPr>
          <w:p w:rsidR="006E1DCA" w:rsidRDefault="00C02254">
            <w:pPr>
              <w:wordWrap/>
              <w:ind w:rightChars="1" w:right="2"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단가</w:t>
            </w:r>
          </w:p>
        </w:tc>
        <w:tc>
          <w:tcPr>
            <w:tcW w:w="940" w:type="dxa"/>
            <w:shd w:val="clear" w:color="auto" w:fill="D9D9D9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비용(원)</w:t>
            </w:r>
          </w:p>
        </w:tc>
      </w:tr>
      <w:tr w:rsidR="006E1DCA" w:rsidTr="00446D49">
        <w:trPr>
          <w:trHeight w:val="628"/>
        </w:trPr>
        <w:tc>
          <w:tcPr>
            <w:tcW w:w="1553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AWS 프로젝트 서버</w:t>
            </w:r>
          </w:p>
        </w:tc>
        <w:tc>
          <w:tcPr>
            <w:tcW w:w="4390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기본 제공</w:t>
            </w:r>
          </w:p>
        </w:tc>
        <w:tc>
          <w:tcPr>
            <w:tcW w:w="566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557" w:type="dxa"/>
            <w:vAlign w:val="center"/>
          </w:tcPr>
          <w:p w:rsidR="006E1DCA" w:rsidRDefault="00C02254">
            <w:pPr>
              <w:wordWrap/>
              <w:ind w:rightChars="1" w:right="2"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</w:t>
            </w:r>
            <w:r>
              <w:rPr>
                <w:rFonts w:hint="eastAsia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940" w:type="dxa"/>
            <w:vAlign w:val="center"/>
          </w:tcPr>
          <w:p w:rsidR="006E1DCA" w:rsidRDefault="00C02254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</w:t>
            </w:r>
            <w:r>
              <w:rPr>
                <w:rFonts w:hint="eastAsia"/>
                <w:color w:val="000000"/>
                <w:sz w:val="18"/>
                <w:szCs w:val="18"/>
              </w:rPr>
              <w:t>,000</w:t>
            </w:r>
          </w:p>
        </w:tc>
      </w:tr>
      <w:tr w:rsidR="006E1DCA" w:rsidTr="00446D49">
        <w:trPr>
          <w:trHeight w:val="1242"/>
        </w:trPr>
        <w:tc>
          <w:tcPr>
            <w:tcW w:w="1553" w:type="dxa"/>
            <w:vAlign w:val="center"/>
          </w:tcPr>
          <w:p w:rsidR="006E1DCA" w:rsidRPr="00B94139" w:rsidRDefault="00B94139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 w:rsidRPr="00B94139">
              <w:rPr>
                <w:rFonts w:hint="eastAsia"/>
                <w:color w:val="000000"/>
                <w:sz w:val="18"/>
                <w:szCs w:val="18"/>
              </w:rPr>
              <w:t>스마트워치</w:t>
            </w:r>
            <w:r w:rsidRPr="00B94139">
              <w:rPr>
                <w:color w:val="000000"/>
                <w:sz w:val="18"/>
                <w:szCs w:val="18"/>
              </w:rPr>
              <w:t xml:space="preserve"> [Galaxy Watch 6 40mm(블루투스)]</w:t>
            </w:r>
          </w:p>
        </w:tc>
        <w:tc>
          <w:tcPr>
            <w:tcW w:w="4390" w:type="dxa"/>
            <w:vAlign w:val="center"/>
          </w:tcPr>
          <w:p w:rsidR="006E1DCA" w:rsidRDefault="00B94139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교보재 코드</w:t>
            </w:r>
            <w:r>
              <w:rPr>
                <w:color w:val="000000"/>
                <w:sz w:val="18"/>
                <w:szCs w:val="18"/>
              </w:rPr>
              <w:br/>
            </w:r>
            <w:r w:rsidRPr="00B94139">
              <w:rPr>
                <w:color w:val="000000"/>
                <w:sz w:val="18"/>
                <w:szCs w:val="18"/>
              </w:rPr>
              <w:t>T00001-01521</w:t>
            </w:r>
          </w:p>
        </w:tc>
        <w:tc>
          <w:tcPr>
            <w:tcW w:w="566" w:type="dxa"/>
            <w:vAlign w:val="center"/>
          </w:tcPr>
          <w:p w:rsidR="006E1DCA" w:rsidRDefault="00B94139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7" w:type="dxa"/>
            <w:vAlign w:val="center"/>
          </w:tcPr>
          <w:p w:rsidR="006E1DCA" w:rsidRDefault="006E1DCA">
            <w:pPr>
              <w:wordWrap/>
              <w:ind w:rightChars="1" w:right="2" w:firstLineChars="0"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vAlign w:val="center"/>
          </w:tcPr>
          <w:p w:rsidR="006E1DCA" w:rsidRDefault="00446D49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 w:rsidR="006E1DCA" w:rsidTr="00446D49">
        <w:trPr>
          <w:trHeight w:val="1242"/>
        </w:trPr>
        <w:tc>
          <w:tcPr>
            <w:tcW w:w="1553" w:type="dxa"/>
            <w:vAlign w:val="center"/>
          </w:tcPr>
          <w:p w:rsidR="006E1DCA" w:rsidRPr="00B94139" w:rsidRDefault="00B94139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 w:rsidRPr="00B94139">
              <w:rPr>
                <w:rFonts w:hint="eastAsia"/>
                <w:color w:val="000000"/>
                <w:sz w:val="18"/>
                <w:szCs w:val="18"/>
              </w:rPr>
              <w:t>연속혈당측정기</w:t>
            </w:r>
            <w:r w:rsidRPr="00B94139">
              <w:rPr>
                <w:color w:val="000000"/>
                <w:sz w:val="18"/>
                <w:szCs w:val="18"/>
              </w:rPr>
              <w:t xml:space="preserve"> 관리 프리스타일 리브레2</w:t>
            </w:r>
          </w:p>
        </w:tc>
        <w:tc>
          <w:tcPr>
            <w:tcW w:w="4390" w:type="dxa"/>
            <w:vAlign w:val="center"/>
          </w:tcPr>
          <w:p w:rsidR="006E1DCA" w:rsidRPr="00B94139" w:rsidRDefault="00B94139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 w:rsidRPr="00B94139">
              <w:rPr>
                <w:rFonts w:hint="eastAsia"/>
                <w:color w:val="000000"/>
                <w:sz w:val="18"/>
                <w:szCs w:val="18"/>
              </w:rPr>
              <w:t>연속혈당기와의</w:t>
            </w:r>
            <w:r w:rsidRPr="00B94139">
              <w:rPr>
                <w:color w:val="000000"/>
                <w:sz w:val="18"/>
                <w:szCs w:val="18"/>
              </w:rPr>
              <w:t xml:space="preserve"> 연동을 통해 실시간 혈당 수치를 전송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B94139">
              <w:rPr>
                <w:color w:val="000000"/>
                <w:sz w:val="18"/>
                <w:szCs w:val="18"/>
              </w:rPr>
              <w:t>받아 사용자의 혈당 상태를 측정</w:t>
            </w:r>
            <w:r>
              <w:rPr>
                <w:rFonts w:hint="eastAsia"/>
                <w:color w:val="000000"/>
                <w:sz w:val="18"/>
                <w:szCs w:val="18"/>
              </w:rPr>
              <w:t>할 예정</w:t>
            </w:r>
          </w:p>
        </w:tc>
        <w:tc>
          <w:tcPr>
            <w:tcW w:w="566" w:type="dxa"/>
            <w:vAlign w:val="center"/>
          </w:tcPr>
          <w:p w:rsidR="006E1DCA" w:rsidRPr="00B94139" w:rsidRDefault="003C125E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557" w:type="dxa"/>
            <w:vAlign w:val="center"/>
          </w:tcPr>
          <w:p w:rsidR="006E1DCA" w:rsidRPr="00B94139" w:rsidRDefault="00B94139" w:rsidP="00B94139">
            <w:pPr>
              <w:wordWrap/>
              <w:ind w:rightChars="1" w:right="2" w:firstLineChars="0" w:firstLine="0"/>
              <w:jc w:val="center"/>
              <w:rPr>
                <w:color w:val="000000"/>
                <w:sz w:val="18"/>
                <w:szCs w:val="18"/>
              </w:rPr>
            </w:pPr>
            <w:r w:rsidRPr="00B94139">
              <w:rPr>
                <w:color w:val="000000"/>
                <w:sz w:val="18"/>
                <w:szCs w:val="18"/>
              </w:rPr>
              <w:t>84,000</w:t>
            </w:r>
          </w:p>
        </w:tc>
        <w:tc>
          <w:tcPr>
            <w:tcW w:w="940" w:type="dxa"/>
            <w:vAlign w:val="center"/>
          </w:tcPr>
          <w:p w:rsidR="006E1DCA" w:rsidRDefault="003C125E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336</w:t>
            </w:r>
            <w:r w:rsidR="00B94139" w:rsidRPr="00B94139">
              <w:rPr>
                <w:color w:val="000000"/>
                <w:sz w:val="18"/>
                <w:szCs w:val="18"/>
              </w:rPr>
              <w:t>,000</w:t>
            </w:r>
          </w:p>
        </w:tc>
      </w:tr>
      <w:tr w:rsidR="006E1DCA" w:rsidTr="00446D49">
        <w:trPr>
          <w:trHeight w:val="628"/>
        </w:trPr>
        <w:tc>
          <w:tcPr>
            <w:tcW w:w="1553" w:type="dxa"/>
            <w:vAlign w:val="center"/>
          </w:tcPr>
          <w:p w:rsidR="006E1DCA" w:rsidRDefault="00B94139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 w:rsidRPr="00B94139">
              <w:rPr>
                <w:color w:val="000000"/>
                <w:sz w:val="18"/>
                <w:szCs w:val="18"/>
              </w:rPr>
              <w:t>IDE [Intellij IDEA]</w:t>
            </w:r>
          </w:p>
        </w:tc>
        <w:tc>
          <w:tcPr>
            <w:tcW w:w="4390" w:type="dxa"/>
            <w:vAlign w:val="center"/>
          </w:tcPr>
          <w:p w:rsidR="006E1DCA" w:rsidRDefault="00B94139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교보재 코드</w:t>
            </w:r>
          </w:p>
          <w:p w:rsidR="00B94139" w:rsidRDefault="00B94139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 w:rsidRPr="00B94139">
              <w:rPr>
                <w:color w:val="000000"/>
                <w:sz w:val="18"/>
                <w:szCs w:val="18"/>
              </w:rPr>
              <w:t>T00002-00111</w:t>
            </w:r>
          </w:p>
        </w:tc>
        <w:tc>
          <w:tcPr>
            <w:tcW w:w="566" w:type="dxa"/>
            <w:vAlign w:val="center"/>
          </w:tcPr>
          <w:p w:rsidR="006E1DCA" w:rsidRDefault="00B94139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7" w:type="dxa"/>
            <w:vAlign w:val="center"/>
          </w:tcPr>
          <w:p w:rsidR="006E1DCA" w:rsidRPr="00446D49" w:rsidRDefault="006E1DCA" w:rsidP="00446D49">
            <w:pPr>
              <w:wordWrap/>
              <w:ind w:rightChars="1" w:right="2" w:firstLineChars="0" w:firstLine="0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vAlign w:val="center"/>
          </w:tcPr>
          <w:p w:rsidR="006E1DCA" w:rsidRDefault="00446D49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 w:rsidR="006E1DCA" w:rsidTr="00446D49">
        <w:trPr>
          <w:trHeight w:val="513"/>
        </w:trPr>
        <w:tc>
          <w:tcPr>
            <w:tcW w:w="1553" w:type="dxa"/>
            <w:vAlign w:val="center"/>
          </w:tcPr>
          <w:p w:rsidR="006E1DCA" w:rsidRDefault="00B94139" w:rsidP="00B94139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 w:rsidRPr="00B94139">
              <w:rPr>
                <w:color w:val="000000"/>
                <w:sz w:val="18"/>
                <w:szCs w:val="18"/>
              </w:rPr>
              <w:t>gpt-4o-2024-08-06</w:t>
            </w:r>
          </w:p>
        </w:tc>
        <w:tc>
          <w:tcPr>
            <w:tcW w:w="4390" w:type="dxa"/>
            <w:vAlign w:val="center"/>
          </w:tcPr>
          <w:p w:rsidR="006E1DCA" w:rsidRDefault="00B94139" w:rsidP="00B94139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혈</w:t>
            </w:r>
            <w:r>
              <w:rPr>
                <w:rFonts w:hint="eastAsia"/>
                <w:color w:val="000000"/>
                <w:sz w:val="18"/>
                <w:szCs w:val="18"/>
              </w:rPr>
              <w:t>당 분석 리포트에 사용될 예정</w:t>
            </w:r>
          </w:p>
        </w:tc>
        <w:tc>
          <w:tcPr>
            <w:tcW w:w="566" w:type="dxa"/>
            <w:vAlign w:val="center"/>
          </w:tcPr>
          <w:p w:rsidR="006E1DCA" w:rsidRPr="00B94139" w:rsidRDefault="00B94139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7" w:type="dxa"/>
            <w:vAlign w:val="center"/>
          </w:tcPr>
          <w:p w:rsidR="006E1DCA" w:rsidRDefault="00B94139">
            <w:pPr>
              <w:pStyle w:val="a8"/>
              <w:numPr>
                <w:ilvl w:val="0"/>
                <w:numId w:val="6"/>
              </w:numPr>
              <w:wordWrap/>
              <w:ind w:leftChars="-345" w:left="96" w:rightChars="1" w:right="2" w:hangingChars="475" w:hanging="855"/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$60.00</w:t>
            </w:r>
          </w:p>
        </w:tc>
        <w:tc>
          <w:tcPr>
            <w:tcW w:w="940" w:type="dxa"/>
            <w:vAlign w:val="center"/>
          </w:tcPr>
          <w:p w:rsidR="006E1DCA" w:rsidRDefault="00D77CE2" w:rsidP="008368D1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87,000</w:t>
            </w:r>
          </w:p>
        </w:tc>
      </w:tr>
      <w:tr w:rsidR="003841FC" w:rsidTr="00446D49">
        <w:trPr>
          <w:trHeight w:val="935"/>
        </w:trPr>
        <w:tc>
          <w:tcPr>
            <w:tcW w:w="1553" w:type="dxa"/>
            <w:vAlign w:val="center"/>
          </w:tcPr>
          <w:p w:rsidR="003841FC" w:rsidRPr="003841FC" w:rsidRDefault="003841FC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 w:rsidRPr="003841FC">
              <w:rPr>
                <w:rFonts w:hint="eastAsia"/>
                <w:color w:val="000000"/>
                <w:sz w:val="18"/>
                <w:szCs w:val="18"/>
              </w:rPr>
              <w:t>강의</w:t>
            </w:r>
          </w:p>
        </w:tc>
        <w:tc>
          <w:tcPr>
            <w:tcW w:w="4390" w:type="dxa"/>
            <w:vAlign w:val="center"/>
          </w:tcPr>
          <w:p w:rsidR="003841FC" w:rsidRPr="003841FC" w:rsidRDefault="003841FC" w:rsidP="003841F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3841F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인프런 </w:t>
            </w:r>
            <w:r w:rsidRPr="003841FC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- </w:t>
            </w:r>
          </w:p>
          <w:p w:rsidR="003841FC" w:rsidRPr="003841FC" w:rsidRDefault="003841FC" w:rsidP="003841F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3841F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[2024 최신] [코드팩토리] [초급] Flutter 3.0 앱 개발 - 10개의 프로젝트로 오늘 초보 탈출!</w:t>
            </w:r>
          </w:p>
        </w:tc>
        <w:tc>
          <w:tcPr>
            <w:tcW w:w="566" w:type="dxa"/>
            <w:vAlign w:val="center"/>
          </w:tcPr>
          <w:p w:rsidR="003841FC" w:rsidRPr="003841FC" w:rsidRDefault="003841FC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557" w:type="dxa"/>
            <w:vAlign w:val="center"/>
          </w:tcPr>
          <w:p w:rsidR="003841FC" w:rsidRPr="003841FC" w:rsidRDefault="003841FC">
            <w:pPr>
              <w:wordWrap/>
              <w:ind w:rightChars="1" w:right="2" w:firstLineChars="0"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vAlign w:val="center"/>
          </w:tcPr>
          <w:p w:rsidR="003841FC" w:rsidRPr="003841FC" w:rsidRDefault="003841FC" w:rsidP="003841F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99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000</w:t>
            </w:r>
          </w:p>
        </w:tc>
      </w:tr>
      <w:tr w:rsidR="003841FC" w:rsidTr="00446D49">
        <w:trPr>
          <w:trHeight w:val="831"/>
        </w:trPr>
        <w:tc>
          <w:tcPr>
            <w:tcW w:w="1553" w:type="dxa"/>
            <w:vAlign w:val="center"/>
          </w:tcPr>
          <w:p w:rsidR="003841FC" w:rsidRPr="003841FC" w:rsidRDefault="003841FC" w:rsidP="003841FC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강의</w:t>
            </w:r>
          </w:p>
        </w:tc>
        <w:tc>
          <w:tcPr>
            <w:tcW w:w="4390" w:type="dxa"/>
            <w:vAlign w:val="center"/>
          </w:tcPr>
          <w:p w:rsidR="003841FC" w:rsidRPr="003841FC" w:rsidRDefault="003841FC" w:rsidP="003841F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인프런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- </w:t>
            </w:r>
            <w:r w:rsidRPr="003841F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실전! 스프링 부트와 JPA 활용1 - 웹 애플리케이션 개발</w:t>
            </w:r>
          </w:p>
        </w:tc>
        <w:tc>
          <w:tcPr>
            <w:tcW w:w="566" w:type="dxa"/>
            <w:vAlign w:val="center"/>
          </w:tcPr>
          <w:p w:rsidR="003841FC" w:rsidRPr="003841FC" w:rsidRDefault="003841FC" w:rsidP="003841FC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7" w:type="dxa"/>
            <w:vAlign w:val="center"/>
          </w:tcPr>
          <w:p w:rsidR="003841FC" w:rsidRPr="003841FC" w:rsidRDefault="003841FC" w:rsidP="003841FC">
            <w:pPr>
              <w:wordWrap/>
              <w:ind w:rightChars="1" w:right="2" w:firstLineChars="0"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vAlign w:val="center"/>
          </w:tcPr>
          <w:p w:rsidR="003841FC" w:rsidRPr="003841FC" w:rsidRDefault="00A821E3" w:rsidP="003841F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88,000</w:t>
            </w:r>
            <w:r w:rsidR="003841FC" w:rsidRPr="003841F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</w:p>
        </w:tc>
        <w:bookmarkStart w:id="18" w:name="_GoBack"/>
        <w:bookmarkEnd w:id="18"/>
      </w:tr>
      <w:tr w:rsidR="003841FC" w:rsidTr="00446D49">
        <w:trPr>
          <w:trHeight w:val="621"/>
        </w:trPr>
        <w:tc>
          <w:tcPr>
            <w:tcW w:w="1553" w:type="dxa"/>
            <w:vAlign w:val="center"/>
          </w:tcPr>
          <w:p w:rsidR="003841FC" w:rsidRPr="003841FC" w:rsidRDefault="003841FC" w:rsidP="003841FC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강의</w:t>
            </w:r>
          </w:p>
        </w:tc>
        <w:tc>
          <w:tcPr>
            <w:tcW w:w="4390" w:type="dxa"/>
            <w:vAlign w:val="center"/>
          </w:tcPr>
          <w:p w:rsidR="003841FC" w:rsidRPr="003841FC" w:rsidRDefault="003841FC" w:rsidP="003841F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인프런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- </w:t>
            </w:r>
            <w:r w:rsidRPr="003841FC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실전! 스프링 부트와 JPA 활용2 - API 개발과 성능 최적화</w:t>
            </w:r>
          </w:p>
        </w:tc>
        <w:tc>
          <w:tcPr>
            <w:tcW w:w="566" w:type="dxa"/>
            <w:vAlign w:val="center"/>
          </w:tcPr>
          <w:p w:rsidR="003841FC" w:rsidRPr="003841FC" w:rsidRDefault="003841FC" w:rsidP="003841FC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57" w:type="dxa"/>
            <w:vAlign w:val="center"/>
          </w:tcPr>
          <w:p w:rsidR="003841FC" w:rsidRPr="003841FC" w:rsidRDefault="003841FC" w:rsidP="003841FC">
            <w:pPr>
              <w:wordWrap/>
              <w:ind w:rightChars="1" w:right="2" w:firstLineChars="0"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vAlign w:val="center"/>
          </w:tcPr>
          <w:p w:rsidR="003841FC" w:rsidRPr="003841FC" w:rsidRDefault="00A821E3" w:rsidP="003841F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88,000</w:t>
            </w:r>
          </w:p>
        </w:tc>
      </w:tr>
      <w:tr w:rsidR="003841FC" w:rsidTr="00446D49">
        <w:trPr>
          <w:trHeight w:val="589"/>
        </w:trPr>
        <w:tc>
          <w:tcPr>
            <w:tcW w:w="155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3841FC" w:rsidRDefault="003841FC" w:rsidP="003841FC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합계</w:t>
            </w:r>
          </w:p>
        </w:tc>
        <w:tc>
          <w:tcPr>
            <w:tcW w:w="4390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3841FC" w:rsidRDefault="003841FC" w:rsidP="003841FC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3841FC" w:rsidRDefault="003841FC" w:rsidP="003841FC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57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3841FC" w:rsidRDefault="003841FC" w:rsidP="003841FC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3841FC" w:rsidRDefault="00D77CE2" w:rsidP="003841FC">
            <w:pPr>
              <w:wordWrap/>
              <w:ind w:firstLineChars="0"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898,000</w:t>
            </w:r>
            <w:r>
              <w:rPr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6E1DCA" w:rsidRDefault="006E1DCA">
      <w:pPr>
        <w:ind w:firstLine="220"/>
        <w:rPr>
          <w:noProof/>
          <w:color w:val="000000"/>
        </w:rPr>
      </w:pPr>
    </w:p>
    <w:sectPr w:rsidR="006E1DCA">
      <w:headerReference w:type="even" r:id="rId10"/>
      <w:footerReference w:type="even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AE1" w:rsidRDefault="00200AE1">
      <w:pPr>
        <w:spacing w:after="0" w:line="240" w:lineRule="auto"/>
        <w:ind w:firstLine="220"/>
      </w:pPr>
      <w:r>
        <w:separator/>
      </w:r>
    </w:p>
  </w:endnote>
  <w:endnote w:type="continuationSeparator" w:id="0">
    <w:p w:rsidR="00200AE1" w:rsidRDefault="00200AE1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254" w:rsidRDefault="00C02254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AE1" w:rsidRDefault="00200AE1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200AE1" w:rsidRDefault="00200AE1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254" w:rsidRDefault="00C02254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5712"/>
    <w:multiLevelType w:val="hybridMultilevel"/>
    <w:tmpl w:val="9A3A44D8"/>
    <w:lvl w:ilvl="0" w:tplc="77A6B350">
      <w:start w:val="18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17D0E41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A9F4339"/>
    <w:multiLevelType w:val="multilevel"/>
    <w:tmpl w:val="70EC8BF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0151DBC"/>
    <w:multiLevelType w:val="hybridMultilevel"/>
    <w:tmpl w:val="F0E41F9E"/>
    <w:lvl w:ilvl="0" w:tplc="221E5C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E53C20"/>
    <w:multiLevelType w:val="hybridMultilevel"/>
    <w:tmpl w:val="BCB852D0"/>
    <w:lvl w:ilvl="0" w:tplc="4AE492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CA"/>
    <w:rsid w:val="00024516"/>
    <w:rsid w:val="001731AF"/>
    <w:rsid w:val="00200AE1"/>
    <w:rsid w:val="002C157D"/>
    <w:rsid w:val="003841FC"/>
    <w:rsid w:val="00397C8E"/>
    <w:rsid w:val="003C125E"/>
    <w:rsid w:val="003D2623"/>
    <w:rsid w:val="003E6797"/>
    <w:rsid w:val="00446D49"/>
    <w:rsid w:val="005E39AD"/>
    <w:rsid w:val="00616706"/>
    <w:rsid w:val="00622837"/>
    <w:rsid w:val="006E1DCA"/>
    <w:rsid w:val="007307C7"/>
    <w:rsid w:val="008368D1"/>
    <w:rsid w:val="009D56E8"/>
    <w:rsid w:val="009E0438"/>
    <w:rsid w:val="00A22312"/>
    <w:rsid w:val="00A821E3"/>
    <w:rsid w:val="00AA4EA1"/>
    <w:rsid w:val="00B407AD"/>
    <w:rsid w:val="00B93C34"/>
    <w:rsid w:val="00B94139"/>
    <w:rsid w:val="00C02254"/>
    <w:rsid w:val="00C32A69"/>
    <w:rsid w:val="00CF1DC7"/>
    <w:rsid w:val="00D77CE2"/>
    <w:rsid w:val="00D92044"/>
    <w:rsid w:val="00DA4A15"/>
    <w:rsid w:val="00E277FC"/>
    <w:rsid w:val="00EF30A9"/>
    <w:rsid w:val="00F14376"/>
    <w:rsid w:val="00F7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E1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color w:val="00000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Pr>
      <w:sz w:val="22"/>
    </w:rPr>
  </w:style>
  <w:style w:type="paragraph" w:styleId="a5">
    <w:name w:val="Subtitle"/>
    <w:basedOn w:val="a"/>
    <w:next w:val="a"/>
    <w:link w:val="Char0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pPr>
      <w:keepLines/>
      <w:numPr>
        <w:numId w:val="0"/>
      </w:numPr>
      <w:spacing w:before="240" w:after="0"/>
      <w:jc w:val="left"/>
      <w:outlineLvl w:val="9"/>
    </w:pPr>
    <w:rPr>
      <w:color w:val="2E75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</w:style>
  <w:style w:type="paragraph" w:styleId="20">
    <w:name w:val="toc 2"/>
    <w:basedOn w:val="a"/>
    <w:next w:val="a"/>
    <w:autoRedefine/>
    <w:uiPriority w:val="39"/>
    <w:unhideWhenUsed/>
    <w:pPr>
      <w:ind w:leftChars="200" w:left="425"/>
    </w:pPr>
  </w:style>
  <w:style w:type="character" w:styleId="a6">
    <w:name w:val="Hyperlink"/>
    <w:basedOn w:val="a0"/>
    <w:uiPriority w:val="99"/>
    <w:unhideWhenUsed/>
    <w:rPr>
      <w:color w:val="0563C1"/>
      <w:u w:val="single"/>
    </w:rPr>
  </w:style>
  <w:style w:type="paragraph" w:styleId="a7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pPr>
      <w:ind w:leftChars="400" w:left="800"/>
    </w:pPr>
  </w:style>
  <w:style w:type="paragraph" w:styleId="a9">
    <w:name w:val="head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Pr>
      <w:sz w:val="22"/>
    </w:rPr>
  </w:style>
  <w:style w:type="paragraph" w:styleId="aa">
    <w:name w:val="foot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Pr>
      <w:sz w:val="22"/>
    </w:rPr>
  </w:style>
  <w:style w:type="table" w:styleId="ab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5-4">
    <w:name w:val="Grid Table 5 Dark Accent 4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styleId="ad">
    <w:name w:val="Subtle Reference"/>
    <w:basedOn w:val="a0"/>
    <w:uiPriority w:val="31"/>
    <w:qFormat/>
    <w:rPr>
      <w:smallCaps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62100-5D1C-42B3-9DB7-04FE02484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2022-09-29T03:31:00Z</cp:lastPrinted>
  <dcterms:created xsi:type="dcterms:W3CDTF">2023-09-27T06:58:00Z</dcterms:created>
  <dcterms:modified xsi:type="dcterms:W3CDTF">2024-10-16T23:58:00Z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