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99" w:rsidRDefault="00345F99" w:rsidP="00345F99">
      <w:pPr>
        <w:pStyle w:val="Heading1"/>
        <w:jc w:val="both"/>
      </w:pPr>
      <w:r>
        <w:t>File List</w:t>
      </w:r>
    </w:p>
    <w:p w:rsidR="00345F99" w:rsidRDefault="00C512F3" w:rsidP="00345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  <w:r w:rsidR="003F77E2">
        <w:rPr>
          <w:lang w:val="en-US"/>
        </w:rPr>
        <w:t>Ren</w:t>
      </w:r>
      <w:r w:rsidR="00345F99">
        <w:rPr>
          <w:lang w:val="en-US"/>
        </w:rPr>
        <w:t>.c     : This is the code for the peer and also provides a UI screen for searching files</w:t>
      </w:r>
    </w:p>
    <w:p w:rsidR="00B64D32" w:rsidRDefault="00B64D32"/>
    <w:sectPr w:rsidR="00B64D32" w:rsidSect="00B6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C6C5D"/>
    <w:multiLevelType w:val="hybridMultilevel"/>
    <w:tmpl w:val="96769F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15123D"/>
    <w:rsid w:val="0015123D"/>
    <w:rsid w:val="00196E09"/>
    <w:rsid w:val="00345F99"/>
    <w:rsid w:val="003F77E2"/>
    <w:rsid w:val="00B64D32"/>
    <w:rsid w:val="00C336F7"/>
    <w:rsid w:val="00C5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32"/>
  </w:style>
  <w:style w:type="paragraph" w:styleId="Heading1">
    <w:name w:val="heading 1"/>
    <w:basedOn w:val="Normal"/>
    <w:next w:val="Normal"/>
    <w:link w:val="Heading1Char"/>
    <w:uiPriority w:val="9"/>
    <w:qFormat/>
    <w:rsid w:val="00345F9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99"/>
    <w:rPr>
      <w:rFonts w:eastAsiaTheme="majorEastAsia" w:cstheme="majorBidi"/>
      <w:b/>
      <w:bCs/>
      <w:color w:val="632423" w:themeColor="accent2" w:themeShade="8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6</cp:revision>
  <dcterms:created xsi:type="dcterms:W3CDTF">2013-09-16T21:05:00Z</dcterms:created>
  <dcterms:modified xsi:type="dcterms:W3CDTF">2013-10-07T20:38:00Z</dcterms:modified>
</cp:coreProperties>
</file>