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0F9" w:rsidRDefault="00E430F9" w:rsidP="00E430F9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ind w:firstLine="709"/>
        <w:jc w:val="center"/>
        <w:rPr>
          <w:color w:val="000000"/>
          <w:sz w:val="28"/>
          <w:szCs w:val="28"/>
        </w:rPr>
      </w:pPr>
      <w:bookmarkStart w:id="0" w:name="_Hlk50931543"/>
      <w:bookmarkEnd w:id="0"/>
      <w:r>
        <w:rPr>
          <w:color w:val="000000"/>
          <w:sz w:val="28"/>
          <w:szCs w:val="28"/>
        </w:rPr>
        <w:t xml:space="preserve">МИНИСТЕРСТВО ОБРАЗОВАНИЯ И НАУКИ </w:t>
      </w:r>
    </w:p>
    <w:p w:rsidR="00E430F9" w:rsidRDefault="00E430F9" w:rsidP="00E430F9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РОССИЙСКОЙ ФЕДЕРАЦИИ</w:t>
      </w:r>
    </w:p>
    <w:p w:rsidR="00E430F9" w:rsidRDefault="00E430F9" w:rsidP="00E430F9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 w:rsidRPr="00C815BD">
        <w:rPr>
          <w:color w:val="000000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color w:val="000000"/>
          <w:sz w:val="32"/>
          <w:szCs w:val="32"/>
        </w:rPr>
        <w:t>«С</w:t>
      </w:r>
      <w:r w:rsidRPr="00C815BD">
        <w:rPr>
          <w:color w:val="000000"/>
          <w:sz w:val="32"/>
          <w:szCs w:val="32"/>
        </w:rPr>
        <w:t xml:space="preserve">амарский национальный исследовательский университет </w:t>
      </w:r>
      <w:r>
        <w:rPr>
          <w:color w:val="000000"/>
          <w:sz w:val="32"/>
          <w:szCs w:val="32"/>
        </w:rPr>
        <w:t>имени академика С.П. Королева (С</w:t>
      </w:r>
      <w:r w:rsidRPr="00C815BD">
        <w:rPr>
          <w:color w:val="000000"/>
          <w:sz w:val="32"/>
          <w:szCs w:val="32"/>
        </w:rPr>
        <w:t>амарский университет)»</w:t>
      </w:r>
      <w:r w:rsidRPr="00C815BD">
        <w:rPr>
          <w:color w:val="000000"/>
          <w:sz w:val="32"/>
          <w:szCs w:val="32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32"/>
          <w:szCs w:val="32"/>
        </w:rPr>
        <w:t>Факультет информатики</w:t>
      </w:r>
      <w:r>
        <w:rPr>
          <w:color w:val="000000"/>
          <w:sz w:val="32"/>
          <w:szCs w:val="32"/>
        </w:rPr>
        <w:br/>
      </w:r>
      <w:r>
        <w:rPr>
          <w:sz w:val="32"/>
          <w:szCs w:val="32"/>
        </w:rPr>
        <w:t>Кафедра информационных систем и технологий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  <w:t>Дисциплина</w:t>
      </w:r>
      <w:r>
        <w:rPr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t>«Системы искусственного интеллекта»</w:t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 w:val="36"/>
          <w:szCs w:val="36"/>
        </w:rPr>
        <w:br/>
      </w:r>
      <w:r>
        <w:rPr>
          <w:color w:val="000000"/>
          <w:sz w:val="32"/>
          <w:szCs w:val="32"/>
        </w:rPr>
        <w:t>по лабораторной работе №2</w:t>
      </w:r>
      <w:r>
        <w:rPr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</w:p>
    <w:p w:rsidR="00E430F9" w:rsidRPr="00462891" w:rsidRDefault="00E430F9" w:rsidP="00E430F9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E430F9" w:rsidRPr="00F27A0F" w:rsidRDefault="00E430F9" w:rsidP="00E430F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br/>
      </w:r>
      <w:r>
        <w:rPr>
          <w:b/>
          <w:color w:val="000000"/>
          <w:sz w:val="36"/>
          <w:szCs w:val="36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28"/>
          <w:szCs w:val="28"/>
        </w:rPr>
        <w:t>Вариант № 3</w:t>
      </w:r>
    </w:p>
    <w:p w:rsidR="00E430F9" w:rsidRDefault="00E430F9" w:rsidP="00E430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430F9" w:rsidRDefault="00E430F9" w:rsidP="00E430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430F9" w:rsidRDefault="00E430F9" w:rsidP="00E430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430F9" w:rsidRDefault="00E430F9" w:rsidP="00E430F9">
      <w:pPr>
        <w:pBdr>
          <w:top w:val="nil"/>
          <w:left w:val="nil"/>
          <w:bottom w:val="nil"/>
          <w:right w:val="nil"/>
          <w:between w:val="nil"/>
        </w:pBdr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proofErr w:type="spellStart"/>
      <w:r>
        <w:rPr>
          <w:color w:val="000000"/>
          <w:sz w:val="28"/>
          <w:szCs w:val="28"/>
          <w:u w:val="single"/>
        </w:rPr>
        <w:t>Гижевская</w:t>
      </w:r>
      <w:proofErr w:type="spellEnd"/>
      <w:r>
        <w:rPr>
          <w:color w:val="000000"/>
          <w:sz w:val="28"/>
          <w:szCs w:val="28"/>
          <w:u w:val="single"/>
        </w:rPr>
        <w:t xml:space="preserve"> В.Д.</w:t>
      </w:r>
      <w:r>
        <w:rPr>
          <w:color w:val="000000"/>
          <w:sz w:val="28"/>
          <w:szCs w:val="28"/>
        </w:rPr>
        <w:br/>
        <w:t xml:space="preserve">Группа: </w:t>
      </w:r>
      <w:r>
        <w:rPr>
          <w:color w:val="000000"/>
          <w:sz w:val="28"/>
          <w:szCs w:val="28"/>
          <w:u w:val="single"/>
        </w:rPr>
        <w:t>6313-020302</w:t>
      </w:r>
      <w:r>
        <w:rPr>
          <w:color w:val="000000"/>
          <w:sz w:val="28"/>
          <w:szCs w:val="28"/>
          <w:u w:val="single"/>
          <w:lang w:val="en-US"/>
        </w:rPr>
        <w:t>D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Преподаватель: </w:t>
      </w:r>
      <w:r>
        <w:rPr>
          <w:color w:val="000000"/>
          <w:sz w:val="28"/>
          <w:szCs w:val="28"/>
          <w:u w:val="single"/>
        </w:rPr>
        <w:t>Додонова Н.Л.</w:t>
      </w:r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br/>
      </w:r>
    </w:p>
    <w:p w:rsidR="00E430F9" w:rsidRDefault="00E430F9" w:rsidP="00E430F9">
      <w:pPr>
        <w:pBdr>
          <w:top w:val="nil"/>
          <w:left w:val="nil"/>
          <w:bottom w:val="nil"/>
          <w:right w:val="nil"/>
          <w:between w:val="nil"/>
        </w:pBdr>
        <w:ind w:left="5954"/>
        <w:rPr>
          <w:color w:val="000000"/>
          <w:sz w:val="28"/>
          <w:szCs w:val="28"/>
        </w:rPr>
      </w:pPr>
    </w:p>
    <w:p w:rsidR="00E430F9" w:rsidRDefault="00E430F9" w:rsidP="00E430F9">
      <w:pPr>
        <w:pBdr>
          <w:top w:val="nil"/>
          <w:left w:val="nil"/>
          <w:bottom w:val="nil"/>
          <w:right w:val="nil"/>
          <w:between w:val="nil"/>
        </w:pBdr>
        <w:ind w:left="5954"/>
        <w:rPr>
          <w:color w:val="000000"/>
          <w:sz w:val="28"/>
          <w:szCs w:val="28"/>
        </w:rPr>
      </w:pPr>
    </w:p>
    <w:p w:rsidR="00E430F9" w:rsidRDefault="00E430F9" w:rsidP="00E430F9">
      <w:pPr>
        <w:pBdr>
          <w:top w:val="nil"/>
          <w:left w:val="nil"/>
          <w:bottom w:val="nil"/>
          <w:right w:val="nil"/>
          <w:between w:val="nil"/>
        </w:pBdr>
        <w:ind w:left="5954"/>
        <w:rPr>
          <w:color w:val="000000"/>
          <w:sz w:val="28"/>
          <w:szCs w:val="28"/>
        </w:rPr>
      </w:pPr>
    </w:p>
    <w:p w:rsidR="00E430F9" w:rsidRDefault="00E430F9" w:rsidP="00E430F9">
      <w:pPr>
        <w:pBdr>
          <w:top w:val="nil"/>
          <w:left w:val="nil"/>
          <w:bottom w:val="nil"/>
          <w:right w:val="nil"/>
          <w:between w:val="nil"/>
        </w:pBdr>
        <w:ind w:left="5954"/>
        <w:rPr>
          <w:color w:val="000000"/>
          <w:sz w:val="28"/>
          <w:szCs w:val="28"/>
        </w:rPr>
      </w:pPr>
    </w:p>
    <w:p w:rsidR="00E430F9" w:rsidRDefault="00E430F9" w:rsidP="00E430F9">
      <w:pPr>
        <w:pBdr>
          <w:top w:val="nil"/>
          <w:left w:val="nil"/>
          <w:bottom w:val="nil"/>
          <w:right w:val="nil"/>
          <w:between w:val="nil"/>
        </w:pBdr>
        <w:ind w:left="5954"/>
        <w:rPr>
          <w:sz w:val="32"/>
          <w:szCs w:val="32"/>
        </w:rPr>
      </w:pPr>
    </w:p>
    <w:p w:rsidR="00E430F9" w:rsidRPr="00464144" w:rsidRDefault="00E430F9" w:rsidP="00E430F9">
      <w:pPr>
        <w:jc w:val="center"/>
        <w:rPr>
          <w:sz w:val="28"/>
          <w:szCs w:val="28"/>
        </w:rPr>
      </w:pPr>
      <w:r w:rsidRPr="00B759CB">
        <w:rPr>
          <w:sz w:val="28"/>
          <w:szCs w:val="28"/>
        </w:rPr>
        <w:t>Самара 20</w:t>
      </w:r>
      <w:bookmarkStart w:id="1" w:name="_gjdgxs" w:colFirst="0" w:colLast="0"/>
      <w:bookmarkEnd w:id="1"/>
      <w:r w:rsidRPr="00464144">
        <w:rPr>
          <w:sz w:val="28"/>
          <w:szCs w:val="28"/>
        </w:rPr>
        <w:t>20</w:t>
      </w:r>
    </w:p>
    <w:p w:rsidR="00E430F9" w:rsidRPr="00F73D2A" w:rsidRDefault="00E430F9" w:rsidP="00E430F9">
      <w:pPr>
        <w:spacing w:after="240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Краткая теория: </w:t>
      </w:r>
      <w:r w:rsidRPr="00F73D2A">
        <w:rPr>
          <w:sz w:val="28"/>
          <w:szCs w:val="28"/>
        </w:rPr>
        <w:t xml:space="preserve">Метод резолюций – это метод автоматического доказательства теорем – основы логического программирования. Это алгоритм, проверяющий отношение выводимости </w:t>
      </w:r>
      <w:r>
        <w:rPr>
          <w:sz w:val="28"/>
          <w:szCs w:val="28"/>
        </w:rPr>
        <w:t>Г</w:t>
      </w:r>
      <w:r w:rsidRPr="00F73D2A">
        <w:rPr>
          <w:sz w:val="28"/>
          <w:szCs w:val="28"/>
        </w:rPr>
        <w:t>├</w:t>
      </w:r>
      <w:r>
        <w:rPr>
          <w:sz w:val="28"/>
          <w:szCs w:val="28"/>
        </w:rPr>
        <w:t>А</w:t>
      </w:r>
      <w:r w:rsidRPr="00F73D2A">
        <w:rPr>
          <w:sz w:val="28"/>
          <w:szCs w:val="28"/>
        </w:rPr>
        <w:t>. В общем случае алгоритм автоматического доказательства теорем не существует, но для формальных теорий с несложной структурой (таких как исчисление высказываний, исчисление предикатов с одним одноместным предикатом) подобные алгоритмы известны.</w:t>
      </w:r>
    </w:p>
    <w:p w:rsidR="00E430F9" w:rsidRPr="00F73D2A" w:rsidRDefault="00E430F9" w:rsidP="00E430F9">
      <w:pPr>
        <w:spacing w:after="240"/>
        <w:ind w:firstLine="720"/>
        <w:jc w:val="both"/>
        <w:rPr>
          <w:sz w:val="28"/>
          <w:szCs w:val="28"/>
        </w:rPr>
      </w:pPr>
      <w:r w:rsidRPr="00F73D2A">
        <w:rPr>
          <w:sz w:val="28"/>
          <w:szCs w:val="28"/>
        </w:rPr>
        <w:t>Проверка выводимости формулы состоит в проверке того, является ли формула тавтологией или нет. Это можно легко установить по таблицам истинности. Но этот метод не обеспечивает построения вывода формулы.</w:t>
      </w:r>
    </w:p>
    <w:p w:rsidR="00E430F9" w:rsidRDefault="00E430F9" w:rsidP="00E430F9">
      <w:pPr>
        <w:spacing w:after="240"/>
        <w:ind w:firstLine="720"/>
        <w:jc w:val="both"/>
        <w:rPr>
          <w:sz w:val="28"/>
          <w:szCs w:val="28"/>
        </w:rPr>
      </w:pPr>
      <w:r w:rsidRPr="00F73D2A">
        <w:rPr>
          <w:sz w:val="28"/>
          <w:szCs w:val="28"/>
        </w:rPr>
        <w:t xml:space="preserve">Метод резолюций – классический алгоритм автоматического доказательства теорем. Для простоты изложения рассмотрим его для исчисления высказываний. Для любого множества формул </w:t>
      </w:r>
      <w:r>
        <w:rPr>
          <w:sz w:val="28"/>
          <w:szCs w:val="28"/>
        </w:rPr>
        <w:t>Г</w:t>
      </w:r>
      <w:r w:rsidRPr="00F73D2A">
        <w:rPr>
          <w:sz w:val="28"/>
          <w:szCs w:val="28"/>
        </w:rPr>
        <w:t xml:space="preserve"> и любой формулы </w:t>
      </w:r>
      <w:r>
        <w:rPr>
          <w:sz w:val="28"/>
          <w:szCs w:val="28"/>
        </w:rPr>
        <w:t>А</w:t>
      </w:r>
      <w:r w:rsidRPr="00F73D2A">
        <w:rPr>
          <w:sz w:val="28"/>
          <w:szCs w:val="28"/>
        </w:rPr>
        <w:t xml:space="preserve"> метод </w:t>
      </w:r>
      <w:proofErr w:type="spellStart"/>
      <w:r w:rsidRPr="00F73D2A">
        <w:rPr>
          <w:sz w:val="28"/>
          <w:szCs w:val="28"/>
        </w:rPr>
        <w:t>дает</w:t>
      </w:r>
      <w:proofErr w:type="spellEnd"/>
      <w:r w:rsidRPr="00F73D2A">
        <w:rPr>
          <w:sz w:val="28"/>
          <w:szCs w:val="28"/>
        </w:rPr>
        <w:t xml:space="preserve"> утвердительный ответ, если </w:t>
      </w:r>
      <w:r>
        <w:rPr>
          <w:sz w:val="28"/>
          <w:szCs w:val="28"/>
        </w:rPr>
        <w:t>Г</w:t>
      </w:r>
      <w:r w:rsidRPr="00F73D2A">
        <w:rPr>
          <w:sz w:val="28"/>
          <w:szCs w:val="28"/>
        </w:rPr>
        <w:t xml:space="preserve">├ </w:t>
      </w:r>
      <w:r>
        <w:rPr>
          <w:sz w:val="28"/>
          <w:szCs w:val="28"/>
        </w:rPr>
        <w:t>А</w:t>
      </w:r>
      <w:r w:rsidRPr="00F73D2A">
        <w:rPr>
          <w:sz w:val="28"/>
          <w:szCs w:val="28"/>
        </w:rPr>
        <w:t xml:space="preserve">, и </w:t>
      </w:r>
      <w:proofErr w:type="spellStart"/>
      <w:r w:rsidRPr="00F73D2A">
        <w:rPr>
          <w:sz w:val="28"/>
          <w:szCs w:val="28"/>
        </w:rPr>
        <w:t>дает</w:t>
      </w:r>
      <w:proofErr w:type="spellEnd"/>
      <w:r w:rsidRPr="00F73D2A">
        <w:rPr>
          <w:sz w:val="28"/>
          <w:szCs w:val="28"/>
        </w:rPr>
        <w:t xml:space="preserve"> отрицательный ответ, если неверно, </w:t>
      </w:r>
      <w:proofErr w:type="gramStart"/>
      <w:r w:rsidRPr="00F73D2A">
        <w:rPr>
          <w:sz w:val="28"/>
          <w:szCs w:val="28"/>
        </w:rPr>
        <w:t xml:space="preserve">что  </w:t>
      </w:r>
      <w:r>
        <w:rPr>
          <w:sz w:val="28"/>
          <w:szCs w:val="28"/>
        </w:rPr>
        <w:t>Г</w:t>
      </w:r>
      <w:proofErr w:type="gramEnd"/>
      <w:r w:rsidRPr="00F73D2A">
        <w:rPr>
          <w:sz w:val="28"/>
          <w:szCs w:val="28"/>
        </w:rPr>
        <w:t xml:space="preserve">├ </w:t>
      </w:r>
      <w:r>
        <w:rPr>
          <w:sz w:val="28"/>
          <w:szCs w:val="28"/>
        </w:rPr>
        <w:t>А</w:t>
      </w:r>
      <w:r w:rsidRPr="00F73D2A">
        <w:rPr>
          <w:sz w:val="28"/>
          <w:szCs w:val="28"/>
        </w:rPr>
        <w:t>.</w:t>
      </w:r>
    </w:p>
    <w:p w:rsidR="00E430F9" w:rsidRPr="006D1A39" w:rsidRDefault="00E430F9" w:rsidP="00E430F9">
      <w:pPr>
        <w:spacing w:after="240"/>
        <w:ind w:firstLine="448"/>
        <w:jc w:val="both"/>
        <w:rPr>
          <w:color w:val="000000"/>
        </w:rPr>
      </w:pPr>
      <w:r w:rsidRPr="006D1A39">
        <w:rPr>
          <w:sz w:val="28"/>
          <w:szCs w:val="28"/>
        </w:rPr>
        <w:t>Правило резолюций:</w:t>
      </w:r>
      <w:r>
        <w:rPr>
          <w:color w:val="000000"/>
        </w:rPr>
        <w:t> </w:t>
      </w:r>
      <w:r>
        <w:rPr>
          <w:noProof/>
          <w:color w:val="000000"/>
        </w:rPr>
        <w:drawing>
          <wp:inline distT="0" distB="0" distL="0" distR="0" wp14:anchorId="59051116" wp14:editId="326D566E">
            <wp:extent cx="198120" cy="236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, </w:t>
      </w:r>
      <w:r>
        <w:rPr>
          <w:noProof/>
          <w:color w:val="000000"/>
        </w:rPr>
        <w:drawing>
          <wp:inline distT="0" distB="0" distL="0" distR="0" wp14:anchorId="279980D8" wp14:editId="46F0B1DD">
            <wp:extent cx="228600" cy="236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├</w:t>
      </w:r>
      <w:r>
        <w:rPr>
          <w:noProof/>
          <w:color w:val="000000"/>
        </w:rPr>
        <w:drawing>
          <wp:inline distT="0" distB="0" distL="0" distR="0" wp14:anchorId="1AE44B7F" wp14:editId="4331034E">
            <wp:extent cx="236220" cy="3124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4A589BB4" wp14:editId="445A3676">
            <wp:extent cx="411480" cy="3124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:rsidR="00E430F9" w:rsidRPr="00F73D2A" w:rsidRDefault="00E430F9" w:rsidP="00E430F9">
      <w:pPr>
        <w:spacing w:after="240"/>
        <w:ind w:firstLine="720"/>
        <w:jc w:val="both"/>
        <w:rPr>
          <w:sz w:val="28"/>
          <w:szCs w:val="28"/>
        </w:rPr>
      </w:pPr>
      <w:r w:rsidRPr="00F14B5A">
        <w:rPr>
          <w:b/>
          <w:bCs/>
          <w:sz w:val="28"/>
          <w:szCs w:val="28"/>
        </w:rPr>
        <w:t>Задание:</w:t>
      </w:r>
      <w:r w:rsidRPr="00B2427C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Разработать</w:t>
      </w:r>
      <w:r w:rsidRPr="00F73D2A">
        <w:rPr>
          <w:sz w:val="28"/>
          <w:szCs w:val="28"/>
        </w:rPr>
        <w:t xml:space="preserve"> и </w:t>
      </w:r>
      <w:proofErr w:type="spellStart"/>
      <w:r w:rsidRPr="00F73D2A">
        <w:rPr>
          <w:sz w:val="28"/>
          <w:szCs w:val="28"/>
        </w:rPr>
        <w:t>программно</w:t>
      </w:r>
      <w:proofErr w:type="spellEnd"/>
      <w:r w:rsidRPr="00F73D2A">
        <w:rPr>
          <w:sz w:val="28"/>
          <w:szCs w:val="28"/>
        </w:rPr>
        <w:t xml:space="preserve"> реализовать вывод формул исчисления высказываний методом резолюций.</w:t>
      </w:r>
    </w:p>
    <w:p w:rsidR="00E430F9" w:rsidRDefault="00E430F9" w:rsidP="00E430F9">
      <w:pPr>
        <w:spacing w:after="240"/>
        <w:ind w:firstLine="720"/>
        <w:jc w:val="both"/>
        <w:rPr>
          <w:sz w:val="28"/>
          <w:szCs w:val="28"/>
        </w:rPr>
      </w:pPr>
      <w:r w:rsidRPr="00F73D2A">
        <w:rPr>
          <w:sz w:val="28"/>
          <w:szCs w:val="28"/>
        </w:rPr>
        <w:t>Протестировать разработанную систему на примере</w:t>
      </w:r>
      <w:r>
        <w:rPr>
          <w:sz w:val="28"/>
          <w:szCs w:val="28"/>
        </w:rPr>
        <w:t xml:space="preserve"> </w:t>
      </w:r>
    </w:p>
    <w:p w:rsidR="00E430F9" w:rsidRPr="00F479AB" w:rsidRDefault="00E430F9" w:rsidP="00E430F9">
      <w:pPr>
        <w:spacing w:after="240"/>
        <w:ind w:firstLine="720"/>
        <w:jc w:val="both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├</m:t>
          </m:r>
          <m:d>
            <m:dPr>
              <m:ctrlPr>
                <w:rPr>
                  <w:rFonts w:ascii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/>
                  <w:color w:val="000000"/>
                  <w:lang w:val="en-US"/>
                </w:rPr>
                <m:t>A</m:t>
              </m:r>
              <m:r>
                <w:rPr>
                  <w:rFonts w:ascii="Cambria Math"/>
                  <w:color w:val="000000"/>
                  <w:lang w:val="en-US"/>
                </w:rPr>
                <m:t>→</m:t>
              </m:r>
              <m:r>
                <w:rPr>
                  <w:rFonts w:ascii="Cambria Math"/>
                  <w:color w:val="000000"/>
                  <w:lang w:val="en-US"/>
                </w:rPr>
                <m:t>B</m:t>
              </m:r>
            </m:e>
          </m:d>
          <m:r>
            <w:rPr>
              <w:rFonts w:ascii="Cambria Math"/>
              <w:color w:val="000000"/>
              <w:lang w:val="en-US"/>
            </w:rPr>
            <m:t>→</m:t>
          </m:r>
          <m:r>
            <w:rPr>
              <w:rFonts w:ascii="Cambria Math"/>
              <w:color w:val="000000"/>
              <w:lang w:val="en-US"/>
            </w:rPr>
            <m:t>(</m:t>
          </m:r>
          <m:r>
            <w:rPr>
              <w:rFonts w:ascii="Cambria Math" w:hAnsi="Cambria Math"/>
              <w:color w:val="000000"/>
              <w:lang w:val="en-US"/>
            </w:rPr>
            <m:t>¬</m:t>
          </m:r>
          <m:r>
            <w:rPr>
              <w:rFonts w:ascii="Cambria Math"/>
              <w:color w:val="000000"/>
              <w:lang w:val="en-US"/>
            </w:rPr>
            <m:t>B</m:t>
          </m:r>
          <m:r>
            <w:rPr>
              <w:rFonts w:ascii="Cambria Math"/>
              <w:color w:val="000000"/>
              <w:lang w:val="en-US"/>
            </w:rPr>
            <m:t>→</m:t>
          </m:r>
          <m:r>
            <w:rPr>
              <w:rFonts w:ascii="Cambria Math" w:hAnsi="Cambria Math"/>
              <w:color w:val="000000"/>
              <w:lang w:val="en-US"/>
            </w:rPr>
            <m:t>¬</m:t>
          </m:r>
          <m:r>
            <w:rPr>
              <w:rFonts w:ascii="Cambria Math"/>
              <w:color w:val="000000"/>
              <w:lang w:val="en-US"/>
            </w:rPr>
            <m:t>A)</m:t>
          </m:r>
        </m:oMath>
      </m:oMathPara>
    </w:p>
    <w:p w:rsidR="00E430F9" w:rsidRPr="00F14B5A" w:rsidRDefault="00E430F9" w:rsidP="00E430F9">
      <w:pPr>
        <w:spacing w:after="240"/>
        <w:ind w:left="720"/>
        <w:jc w:val="both"/>
        <w:rPr>
          <w:b/>
          <w:bCs/>
          <w:sz w:val="28"/>
          <w:szCs w:val="28"/>
        </w:rPr>
      </w:pPr>
      <w:r w:rsidRPr="00F14B5A">
        <w:rPr>
          <w:b/>
          <w:bCs/>
          <w:sz w:val="28"/>
          <w:szCs w:val="28"/>
        </w:rPr>
        <w:t>Пример работы программы:</w:t>
      </w:r>
    </w:p>
    <w:p w:rsidR="00E430F9" w:rsidRDefault="00E430F9" w:rsidP="00E430F9">
      <w:pPr>
        <w:spacing w:after="240"/>
        <w:ind w:firstLine="720"/>
        <w:rPr>
          <w:noProof/>
          <w:sz w:val="28"/>
          <w:szCs w:val="28"/>
        </w:rPr>
      </w:pPr>
      <w:r>
        <w:rPr>
          <w:sz w:val="28"/>
          <w:szCs w:val="28"/>
        </w:rPr>
        <w:t>Строим отрицание формулы и формируем набор дизъюнктов. Вводим их в программу. Затем программа на основе правил резолюций строит логический вывод. После этого производится проверка на равенство нулю: если равно нулю, то программа пишет, что предложение доказуемо.</w:t>
      </w:r>
    </w:p>
    <w:p w:rsidR="00E430F9" w:rsidRPr="00F479AB" w:rsidRDefault="00E430F9" w:rsidP="00E430F9">
      <w:pPr>
        <w:spacing w:after="240"/>
        <w:ind w:firstLine="720"/>
        <w:jc w:val="center"/>
        <w:rPr>
          <w:noProof/>
          <w:sz w:val="28"/>
          <w:szCs w:val="28"/>
        </w:rPr>
      </w:pPr>
      <w:r w:rsidRPr="008512EC">
        <w:rPr>
          <w:noProof/>
          <w:sz w:val="28"/>
          <w:szCs w:val="28"/>
        </w:rPr>
        <w:drawing>
          <wp:inline distT="0" distB="0" distL="0" distR="0" wp14:anchorId="53E82030" wp14:editId="0B27AAAE">
            <wp:extent cx="4086795" cy="1905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F9" w:rsidRPr="00CD3E5B" w:rsidRDefault="00E430F9" w:rsidP="00E430F9">
      <w:pPr>
        <w:spacing w:after="240"/>
        <w:ind w:firstLine="426"/>
        <w:jc w:val="center"/>
        <w:rPr>
          <w:sz w:val="28"/>
          <w:szCs w:val="28"/>
        </w:rPr>
      </w:pPr>
      <w:r w:rsidRPr="00CD3E5B">
        <w:rPr>
          <w:sz w:val="28"/>
          <w:szCs w:val="28"/>
        </w:rPr>
        <w:t>Рисунок 1. Пример работы программы</w:t>
      </w:r>
    </w:p>
    <w:p w:rsidR="00E430F9" w:rsidRDefault="00E430F9" w:rsidP="00E430F9">
      <w:pPr>
        <w:spacing w:after="160" w:line="259" w:lineRule="auto"/>
        <w:rPr>
          <w:rFonts w:eastAsia="Consolas"/>
          <w:b/>
          <w:bCs/>
          <w:sz w:val="28"/>
          <w:szCs w:val="28"/>
          <w:highlight w:val="white"/>
        </w:rPr>
      </w:pPr>
      <w:r>
        <w:rPr>
          <w:rFonts w:eastAsia="Consolas"/>
          <w:b/>
          <w:bCs/>
          <w:sz w:val="28"/>
          <w:szCs w:val="28"/>
          <w:highlight w:val="white"/>
        </w:rPr>
        <w:br w:type="page"/>
      </w:r>
    </w:p>
    <w:p w:rsidR="00E430F9" w:rsidRPr="00E430F9" w:rsidRDefault="00E430F9" w:rsidP="00E430F9">
      <w:pPr>
        <w:spacing w:after="240"/>
        <w:ind w:firstLine="720"/>
        <w:jc w:val="both"/>
        <w:rPr>
          <w:rFonts w:eastAsia="Consolas"/>
          <w:b/>
          <w:bCs/>
          <w:sz w:val="28"/>
          <w:szCs w:val="28"/>
          <w:highlight w:val="white"/>
        </w:rPr>
      </w:pPr>
      <w:r w:rsidRPr="00F14B5A">
        <w:rPr>
          <w:rFonts w:eastAsia="Consolas"/>
          <w:b/>
          <w:bCs/>
          <w:sz w:val="28"/>
          <w:szCs w:val="28"/>
          <w:highlight w:val="white"/>
        </w:rPr>
        <w:lastRenderedPageBreak/>
        <w:t>Листинг</w:t>
      </w:r>
      <w:r w:rsidRPr="00E430F9">
        <w:rPr>
          <w:rFonts w:eastAsia="Consolas"/>
          <w:b/>
          <w:bCs/>
          <w:sz w:val="28"/>
          <w:szCs w:val="28"/>
          <w:highlight w:val="white"/>
        </w:rPr>
        <w:t xml:space="preserve"> </w:t>
      </w:r>
      <w:r w:rsidRPr="00F14B5A">
        <w:rPr>
          <w:rFonts w:eastAsia="Consolas"/>
          <w:b/>
          <w:bCs/>
          <w:sz w:val="28"/>
          <w:szCs w:val="28"/>
          <w:highlight w:val="white"/>
        </w:rPr>
        <w:t>программы</w:t>
      </w:r>
      <w:r w:rsidRPr="00E430F9">
        <w:rPr>
          <w:rFonts w:eastAsia="Consolas"/>
          <w:b/>
          <w:bCs/>
          <w:sz w:val="28"/>
          <w:szCs w:val="28"/>
          <w:highlight w:val="white"/>
        </w:rPr>
        <w:t xml:space="preserve">: 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12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pr3 =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"(^A+B)(^B)(A)"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pr5 =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"(A)(^A^B)"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pr3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skobki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преобразования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inputString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terms =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inputString.Split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StringSplitOptions.RemoveEmptyEntries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skobki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+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terms[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предложение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resultArguments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terms[1].Split(</w:t>
      </w:r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StringSplitOptions.RemoveEmptyEntries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terms.Count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nexTermArguments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terms[0].Split(</w:t>
      </w:r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StringSplitOptions.RemoveEmptyEntries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newResultArguments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argument1 </w:t>
      </w:r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resultArguments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argument2 </w:t>
      </w:r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nexTermArguments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newArgument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argument1 + argument2;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newResultArguments.Add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newArgument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resultArguments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newResultArguments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terms.Remove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terms[0]);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== 1)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terms.Count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terms.Remove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terms[0]);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resultArguments.Count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argument =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resultArguments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sb.Append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argument);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!=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resultArguments.Count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sb.Append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512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8512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8512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sb.ToString</w:t>
      </w:r>
      <w:proofErr w:type="spellEnd"/>
      <w:r w:rsidRPr="008512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sb.ToString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=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str.Split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StringSplitOptions.RemoveEmptyEntries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expression.Count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 = expression[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 </w:t>
      </w:r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buff) </w:t>
      </w:r>
      <w:r w:rsidRPr="008512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буковки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otricanie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el;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buff.Contains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otricanie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buff.Remove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buff.IndexOf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buff.Contains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(el))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expression[</w:t>
      </w:r>
      <w:proofErr w:type="spellStart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expression.Count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(expression[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argument = expression[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sb.Append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sb.Length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 = -1;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 = -1;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argument)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argument.IndexOf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argument.LastIndexOf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 != -1 &amp;&amp; last != -1 &amp;&amp; first != last)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argument.Replace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ch.ToString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).Insert(k,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ch.ToString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argument);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 + Convert.ToInt32(expression[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E430F9" w:rsidRPr="00E430F9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430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430F9" w:rsidRPr="00E430F9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30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430F9" w:rsidRPr="00E430F9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30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30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30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1;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== 0)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 3)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+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resolution +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R("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number +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(number+1) +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number + 2;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+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0"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R("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number +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(number + 1) + 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Формула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выведена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430F9" w:rsidRPr="008512EC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12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Формула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выводима</w:t>
      </w:r>
      <w:r w:rsidRPr="008512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30F9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12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430F9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430F9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430F9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430F9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430F9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430F9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430F9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430F9" w:rsidRPr="005C56A5" w:rsidRDefault="00E430F9" w:rsidP="00E430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F6A3C" w:rsidRDefault="00E430F9">
      <w:bookmarkStart w:id="2" w:name="_GoBack"/>
      <w:bookmarkEnd w:id="2"/>
    </w:p>
    <w:sectPr w:rsidR="006F6A3C">
      <w:pgSz w:w="11906" w:h="16838"/>
      <w:pgMar w:top="1134" w:right="851" w:bottom="851" w:left="125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32"/>
    <w:rsid w:val="00293CCD"/>
    <w:rsid w:val="0051614F"/>
    <w:rsid w:val="009B1B9D"/>
    <w:rsid w:val="00CB1C32"/>
    <w:rsid w:val="00E430F9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FD0D1-0C4F-4A74-B143-86CA52F1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430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2</cp:revision>
  <dcterms:created xsi:type="dcterms:W3CDTF">2020-11-16T12:20:00Z</dcterms:created>
  <dcterms:modified xsi:type="dcterms:W3CDTF">2020-11-16T12:20:00Z</dcterms:modified>
</cp:coreProperties>
</file>