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775" w:rsidRPr="00245434" w:rsidRDefault="00360775" w:rsidP="00360775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45434">
        <w:rPr>
          <w:rFonts w:ascii="Times New Roman" w:eastAsia="Times New Roman" w:hAnsi="Times New Roman" w:cs="Times New Roman"/>
          <w:bCs/>
          <w:sz w:val="28"/>
          <w:szCs w:val="28"/>
        </w:rPr>
        <w:t xml:space="preserve">МИНИСТЕРСТВО НАУКИ И ВЫСШЕГО ОБРАЗОВАНИЯ </w:t>
      </w:r>
      <w:r w:rsidRPr="00245434">
        <w:rPr>
          <w:rFonts w:ascii="Times New Roman" w:eastAsia="Times New Roman" w:hAnsi="Times New Roman" w:cs="Times New Roman"/>
          <w:bCs/>
          <w:sz w:val="28"/>
          <w:szCs w:val="28"/>
        </w:rPr>
        <w:br/>
        <w:t>РОССИЙСКОЙ ФЕДЕРАЦИИ</w:t>
      </w:r>
    </w:p>
    <w:p w:rsidR="00360775" w:rsidRPr="00245434" w:rsidRDefault="00360775" w:rsidP="00360775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60775" w:rsidRPr="00245434" w:rsidRDefault="00360775" w:rsidP="003607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5434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автономное</w:t>
      </w:r>
      <w:r w:rsidRPr="00245434">
        <w:rPr>
          <w:rFonts w:ascii="Times New Roman" w:eastAsia="Times New Roman" w:hAnsi="Times New Roman" w:cs="Times New Roman"/>
          <w:bCs/>
          <w:sz w:val="28"/>
          <w:szCs w:val="28"/>
        </w:rPr>
        <w:br/>
        <w:t>образовательное учреждение высшего образования</w:t>
      </w:r>
      <w:r w:rsidRPr="00245434">
        <w:rPr>
          <w:rFonts w:ascii="Times New Roman" w:eastAsia="Times New Roman" w:hAnsi="Times New Roman" w:cs="Times New Roman"/>
          <w:bCs/>
          <w:sz w:val="28"/>
          <w:szCs w:val="28"/>
        </w:rPr>
        <w:br/>
        <w:t>«Самарский национальный исследовательский университет</w:t>
      </w:r>
      <w:r w:rsidRPr="00245434">
        <w:rPr>
          <w:rFonts w:ascii="Times New Roman" w:eastAsia="Times New Roman" w:hAnsi="Times New Roman" w:cs="Times New Roman"/>
          <w:bCs/>
          <w:sz w:val="28"/>
          <w:szCs w:val="28"/>
        </w:rPr>
        <w:br/>
        <w:t>имени академика С.П. Королева»</w:t>
      </w:r>
      <w:r w:rsidRPr="00245434">
        <w:rPr>
          <w:rFonts w:ascii="Times New Roman" w:eastAsia="Times New Roman" w:hAnsi="Times New Roman" w:cs="Times New Roman"/>
          <w:bCs/>
          <w:sz w:val="28"/>
          <w:szCs w:val="28"/>
        </w:rPr>
        <w:br/>
        <w:t>(Самарский университет)</w:t>
      </w:r>
    </w:p>
    <w:p w:rsidR="00360775" w:rsidRPr="00245434" w:rsidRDefault="00360775" w:rsidP="00360775">
      <w:pPr>
        <w:tabs>
          <w:tab w:val="left" w:pos="3420"/>
          <w:tab w:val="left" w:pos="9000"/>
        </w:tabs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45434">
        <w:rPr>
          <w:rFonts w:ascii="Times New Roman" w:hAnsi="Times New Roman" w:cs="Times New Roman"/>
          <w:sz w:val="28"/>
          <w:szCs w:val="28"/>
        </w:rPr>
        <w:t>Дисциплина</w:t>
      </w:r>
      <w:r w:rsidRPr="00245434">
        <w:rPr>
          <w:rFonts w:ascii="Times New Roman" w:hAnsi="Times New Roman" w:cs="Times New Roman"/>
          <w:sz w:val="28"/>
          <w:szCs w:val="28"/>
        </w:rPr>
        <w:br/>
      </w:r>
      <w:r w:rsidRPr="00245434">
        <w:rPr>
          <w:rFonts w:ascii="Times New Roman" w:hAnsi="Times New Roman" w:cs="Times New Roman"/>
          <w:b/>
          <w:sz w:val="28"/>
          <w:szCs w:val="28"/>
        </w:rPr>
        <w:t>«</w:t>
      </w:r>
      <w:r w:rsidR="005927B9" w:rsidRPr="00245434">
        <w:rPr>
          <w:rFonts w:ascii="Times New Roman" w:hAnsi="Times New Roman" w:cs="Times New Roman"/>
          <w:b/>
          <w:sz w:val="28"/>
          <w:szCs w:val="28"/>
        </w:rPr>
        <w:t>Системы искусственного интеллекта</w:t>
      </w:r>
      <w:r w:rsidRPr="00245434">
        <w:rPr>
          <w:rFonts w:ascii="Times New Roman" w:hAnsi="Times New Roman" w:cs="Times New Roman"/>
          <w:b/>
          <w:sz w:val="28"/>
          <w:szCs w:val="28"/>
        </w:rPr>
        <w:t>»</w:t>
      </w:r>
    </w:p>
    <w:p w:rsidR="00360775" w:rsidRPr="00245434" w:rsidRDefault="00360775" w:rsidP="00360775">
      <w:pPr>
        <w:tabs>
          <w:tab w:val="left" w:pos="3420"/>
          <w:tab w:val="left" w:pos="9000"/>
        </w:tabs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60775" w:rsidRPr="00245434" w:rsidRDefault="00360775" w:rsidP="00360775">
      <w:pPr>
        <w:tabs>
          <w:tab w:val="left" w:pos="3420"/>
          <w:tab w:val="left" w:pos="9000"/>
        </w:tabs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53D81" w:rsidRPr="00245434" w:rsidRDefault="00453D81" w:rsidP="00360775">
      <w:pPr>
        <w:tabs>
          <w:tab w:val="left" w:pos="3420"/>
          <w:tab w:val="left" w:pos="9000"/>
        </w:tabs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53D81" w:rsidRPr="00245434" w:rsidRDefault="00453D81" w:rsidP="00245434">
      <w:pPr>
        <w:tabs>
          <w:tab w:val="left" w:pos="3420"/>
          <w:tab w:val="left" w:pos="9000"/>
        </w:tabs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60775" w:rsidRPr="00245434" w:rsidRDefault="00026FBB" w:rsidP="00245434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245434">
        <w:rPr>
          <w:rFonts w:ascii="Times New Roman" w:hAnsi="Times New Roman" w:cs="Times New Roman"/>
          <w:sz w:val="28"/>
          <w:szCs w:val="28"/>
        </w:rPr>
        <w:t xml:space="preserve">Отчет к лабораторной работе № </w:t>
      </w:r>
      <w:r w:rsidR="003E2BC8">
        <w:rPr>
          <w:rFonts w:ascii="Times New Roman" w:hAnsi="Times New Roman" w:cs="Times New Roman"/>
          <w:sz w:val="28"/>
          <w:szCs w:val="28"/>
        </w:rPr>
        <w:t>3</w:t>
      </w:r>
    </w:p>
    <w:p w:rsidR="00360775" w:rsidRPr="00245434" w:rsidRDefault="00360775" w:rsidP="0024543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5434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DE521A">
        <w:rPr>
          <w:rFonts w:ascii="Times New Roman" w:hAnsi="Times New Roman" w:cs="Times New Roman"/>
          <w:sz w:val="28"/>
          <w:szCs w:val="28"/>
        </w:rPr>
        <w:t>1</w:t>
      </w:r>
    </w:p>
    <w:p w:rsidR="00360775" w:rsidRPr="00245434" w:rsidRDefault="00360775" w:rsidP="00360775">
      <w:pPr>
        <w:tabs>
          <w:tab w:val="left" w:pos="2835"/>
          <w:tab w:val="left" w:pos="9356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3D81" w:rsidRPr="00245434" w:rsidRDefault="00453D81" w:rsidP="00360775">
      <w:pPr>
        <w:tabs>
          <w:tab w:val="left" w:pos="2835"/>
          <w:tab w:val="left" w:pos="9356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60775" w:rsidRPr="00245434" w:rsidRDefault="00360775" w:rsidP="00245434">
      <w:pPr>
        <w:tabs>
          <w:tab w:val="left" w:pos="7740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:rsidR="00561004" w:rsidRPr="00245434" w:rsidRDefault="005927B9" w:rsidP="00360775">
      <w:pPr>
        <w:pStyle w:val="Default"/>
        <w:jc w:val="right"/>
        <w:rPr>
          <w:color w:val="auto"/>
          <w:sz w:val="28"/>
          <w:szCs w:val="28"/>
        </w:rPr>
      </w:pPr>
      <w:r w:rsidRPr="00245434">
        <w:rPr>
          <w:color w:val="auto"/>
          <w:sz w:val="28"/>
          <w:szCs w:val="28"/>
        </w:rPr>
        <w:t>Студент</w:t>
      </w:r>
      <w:r w:rsidR="00722817" w:rsidRPr="00245434">
        <w:rPr>
          <w:color w:val="auto"/>
          <w:sz w:val="28"/>
          <w:szCs w:val="28"/>
        </w:rPr>
        <w:t>ы</w:t>
      </w:r>
      <w:r w:rsidR="00360775" w:rsidRPr="00245434">
        <w:rPr>
          <w:color w:val="auto"/>
          <w:sz w:val="28"/>
          <w:szCs w:val="28"/>
        </w:rPr>
        <w:t xml:space="preserve">: </w:t>
      </w:r>
      <w:proofErr w:type="spellStart"/>
      <w:r w:rsidR="00245434" w:rsidRPr="00245434">
        <w:rPr>
          <w:color w:val="auto"/>
          <w:sz w:val="28"/>
          <w:szCs w:val="28"/>
          <w:u w:val="single"/>
        </w:rPr>
        <w:t>Гижевская</w:t>
      </w:r>
      <w:proofErr w:type="spellEnd"/>
      <w:r w:rsidR="00245434" w:rsidRPr="00245434">
        <w:rPr>
          <w:color w:val="auto"/>
          <w:sz w:val="28"/>
          <w:szCs w:val="28"/>
          <w:u w:val="single"/>
        </w:rPr>
        <w:t xml:space="preserve"> В.Д.</w:t>
      </w:r>
      <w:r w:rsidR="00722817" w:rsidRPr="00245434">
        <w:rPr>
          <w:color w:val="auto"/>
          <w:sz w:val="28"/>
          <w:szCs w:val="28"/>
          <w:u w:val="single"/>
        </w:rPr>
        <w:t xml:space="preserve"> и </w:t>
      </w:r>
      <w:r w:rsidR="00245434" w:rsidRPr="00245434">
        <w:rPr>
          <w:color w:val="auto"/>
          <w:sz w:val="28"/>
          <w:szCs w:val="28"/>
          <w:u w:val="single"/>
        </w:rPr>
        <w:t>Борисова А.В.</w:t>
      </w:r>
      <w:r w:rsidR="00722817" w:rsidRPr="00245434">
        <w:rPr>
          <w:color w:val="auto"/>
          <w:sz w:val="28"/>
          <w:szCs w:val="28"/>
        </w:rPr>
        <w:br/>
        <w:t>Группы</w:t>
      </w:r>
      <w:r w:rsidR="00360775" w:rsidRPr="00245434">
        <w:rPr>
          <w:color w:val="auto"/>
          <w:sz w:val="28"/>
          <w:szCs w:val="28"/>
        </w:rPr>
        <w:t xml:space="preserve">: </w:t>
      </w:r>
      <w:r w:rsidR="009F7FFD" w:rsidRPr="00245434">
        <w:rPr>
          <w:color w:val="auto"/>
          <w:sz w:val="28"/>
          <w:szCs w:val="28"/>
          <w:u w:val="single"/>
        </w:rPr>
        <w:t>6313</w:t>
      </w:r>
      <w:r w:rsidR="00360775" w:rsidRPr="00245434">
        <w:rPr>
          <w:color w:val="auto"/>
          <w:sz w:val="28"/>
          <w:szCs w:val="28"/>
          <w:u w:val="single"/>
        </w:rPr>
        <w:t>-020302</w:t>
      </w:r>
      <w:r w:rsidR="00360775" w:rsidRPr="00245434">
        <w:rPr>
          <w:color w:val="auto"/>
          <w:sz w:val="28"/>
          <w:szCs w:val="28"/>
          <w:u w:val="single"/>
          <w:lang w:val="en-US"/>
        </w:rPr>
        <w:t>D</w:t>
      </w:r>
      <w:r w:rsidR="00722817" w:rsidRPr="00245434">
        <w:rPr>
          <w:color w:val="auto"/>
          <w:sz w:val="28"/>
          <w:szCs w:val="28"/>
          <w:u w:val="single"/>
        </w:rPr>
        <w:t xml:space="preserve"> и 6314-020302</w:t>
      </w:r>
      <w:r w:rsidR="00722817" w:rsidRPr="00245434">
        <w:rPr>
          <w:color w:val="auto"/>
          <w:sz w:val="28"/>
          <w:szCs w:val="28"/>
          <w:u w:val="single"/>
          <w:lang w:val="en-US"/>
        </w:rPr>
        <w:t>D</w:t>
      </w:r>
    </w:p>
    <w:p w:rsidR="00360775" w:rsidRPr="00245434" w:rsidRDefault="00360775" w:rsidP="00360775">
      <w:pPr>
        <w:pStyle w:val="Default"/>
        <w:jc w:val="right"/>
        <w:rPr>
          <w:color w:val="auto"/>
          <w:sz w:val="28"/>
          <w:szCs w:val="28"/>
        </w:rPr>
      </w:pPr>
      <w:r w:rsidRPr="00245434">
        <w:rPr>
          <w:color w:val="auto"/>
          <w:sz w:val="28"/>
          <w:szCs w:val="28"/>
        </w:rPr>
        <w:br/>
        <w:t xml:space="preserve">Преподаватель: </w:t>
      </w:r>
      <w:r w:rsidR="005927B9" w:rsidRPr="00245434">
        <w:rPr>
          <w:color w:val="auto"/>
          <w:sz w:val="28"/>
          <w:szCs w:val="28"/>
          <w:u w:val="single"/>
          <w:shd w:val="clear" w:color="auto" w:fill="FFFFFF"/>
        </w:rPr>
        <w:t>Додонова Н.Л.</w:t>
      </w:r>
    </w:p>
    <w:p w:rsidR="00360775" w:rsidRPr="00245434" w:rsidRDefault="00360775" w:rsidP="00360775">
      <w:pPr>
        <w:pStyle w:val="Default"/>
        <w:jc w:val="right"/>
        <w:rPr>
          <w:color w:val="auto"/>
          <w:sz w:val="28"/>
          <w:szCs w:val="28"/>
        </w:rPr>
      </w:pPr>
      <w:r w:rsidRPr="00245434">
        <w:rPr>
          <w:color w:val="auto"/>
          <w:sz w:val="28"/>
          <w:szCs w:val="28"/>
          <w:u w:val="single"/>
        </w:rPr>
        <w:br/>
      </w:r>
    </w:p>
    <w:p w:rsidR="00360775" w:rsidRPr="00245434" w:rsidRDefault="00360775" w:rsidP="00360775">
      <w:pPr>
        <w:pStyle w:val="Default"/>
        <w:jc w:val="right"/>
        <w:rPr>
          <w:color w:val="auto"/>
          <w:sz w:val="28"/>
          <w:szCs w:val="28"/>
        </w:rPr>
      </w:pPr>
    </w:p>
    <w:p w:rsidR="00360775" w:rsidRPr="00245434" w:rsidRDefault="00360775" w:rsidP="00360775">
      <w:pPr>
        <w:pStyle w:val="Default"/>
        <w:jc w:val="right"/>
        <w:rPr>
          <w:color w:val="auto"/>
          <w:sz w:val="28"/>
          <w:szCs w:val="28"/>
        </w:rPr>
      </w:pPr>
    </w:p>
    <w:p w:rsidR="00360775" w:rsidRPr="00245434" w:rsidRDefault="00360775" w:rsidP="00360775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:rsidR="00245434" w:rsidRPr="00245434" w:rsidRDefault="00245434" w:rsidP="00360775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:rsidR="00245434" w:rsidRPr="00245434" w:rsidRDefault="00245434" w:rsidP="00360775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:rsidR="00245434" w:rsidRPr="00245434" w:rsidRDefault="00245434" w:rsidP="00360775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:rsidR="00420D55" w:rsidRPr="00245434" w:rsidRDefault="00360775" w:rsidP="00245434">
      <w:pPr>
        <w:pStyle w:val="1"/>
        <w:numPr>
          <w:ilvl w:val="0"/>
          <w:numId w:val="0"/>
        </w:numPr>
        <w:ind w:firstLine="709"/>
        <w:jc w:val="center"/>
        <w:rPr>
          <w:szCs w:val="28"/>
          <w:lang w:val="ru-RU"/>
        </w:rPr>
      </w:pPr>
      <w:r w:rsidRPr="00245434">
        <w:rPr>
          <w:szCs w:val="28"/>
          <w:lang w:val="ru-RU"/>
        </w:rPr>
        <w:t>Самара 2020</w:t>
      </w:r>
    </w:p>
    <w:p w:rsidR="00D154F5" w:rsidRPr="00245434" w:rsidRDefault="005927B9" w:rsidP="002454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434">
        <w:rPr>
          <w:rFonts w:ascii="Times New Roman" w:hAnsi="Times New Roman" w:cs="Times New Roman"/>
          <w:b/>
          <w:sz w:val="28"/>
          <w:szCs w:val="28"/>
        </w:rPr>
        <w:lastRenderedPageBreak/>
        <w:t>Основные понятия</w:t>
      </w:r>
    </w:p>
    <w:p w:rsidR="00722817" w:rsidRPr="00245434" w:rsidRDefault="00722817" w:rsidP="00245434">
      <w:pPr>
        <w:spacing w:after="0" w:line="240" w:lineRule="auto"/>
        <w:ind w:left="192" w:right="192" w:firstLine="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5434">
        <w:rPr>
          <w:rFonts w:ascii="Times New Roman" w:eastAsia="Times New Roman" w:hAnsi="Times New Roman" w:cs="Times New Roman"/>
          <w:b/>
          <w:iCs/>
          <w:spacing w:val="12"/>
          <w:sz w:val="28"/>
          <w:szCs w:val="28"/>
        </w:rPr>
        <w:t>Система нечеткого вывода</w:t>
      </w:r>
      <w:r w:rsidRPr="00245434">
        <w:rPr>
          <w:rFonts w:ascii="Times New Roman" w:eastAsia="Times New Roman" w:hAnsi="Times New Roman" w:cs="Times New Roman"/>
          <w:sz w:val="28"/>
          <w:szCs w:val="28"/>
        </w:rPr>
        <w:t> – это процесс получения нечетких заключений о требуемом управлении объектом на основе нечетких условий или предпосылок, представляющих собой информацию о текущем состоянии объекта.</w:t>
      </w:r>
    </w:p>
    <w:p w:rsidR="00722817" w:rsidRPr="00245434" w:rsidRDefault="00722817" w:rsidP="00245434">
      <w:pPr>
        <w:spacing w:after="0" w:line="240" w:lineRule="auto"/>
        <w:ind w:left="192" w:right="192" w:firstLine="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5434">
        <w:rPr>
          <w:rFonts w:ascii="Times New Roman" w:eastAsia="Times New Roman" w:hAnsi="Times New Roman" w:cs="Times New Roman"/>
          <w:sz w:val="28"/>
          <w:szCs w:val="28"/>
        </w:rPr>
        <w:t>Этот процесс соединяет в себе все основные концепции теории нечетких множеств: функции принадлежности, лингвистические переменные, методы нечеткой импликации и т.п. Разработка и применение систем нечеткого вывода включает в себя ряд этапов, реализация которых выполняется на основе рассмотренных ранее положений нечеткой логики </w:t>
      </w:r>
    </w:p>
    <w:p w:rsidR="00722817" w:rsidRPr="00245434" w:rsidRDefault="00722817" w:rsidP="00245434">
      <w:pPr>
        <w:spacing w:after="0" w:line="240" w:lineRule="auto"/>
        <w:ind w:left="192" w:right="192" w:firstLine="4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817" w:rsidRPr="00245434" w:rsidRDefault="00722817" w:rsidP="002454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5434">
        <w:rPr>
          <w:rFonts w:ascii="Times New Roman" w:hAnsi="Times New Roman" w:cs="Times New Roman"/>
          <w:sz w:val="28"/>
          <w:szCs w:val="28"/>
          <w:shd w:val="clear" w:color="auto" w:fill="FFFFFF"/>
        </w:rPr>
        <w:t>Типовую структуру системы нечеткого вывода можно представить следующим образом</w:t>
      </w:r>
    </w:p>
    <w:p w:rsidR="00722817" w:rsidRPr="00245434" w:rsidRDefault="00901C1C" w:rsidP="002454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93345</wp:posOffset>
                </wp:positionV>
                <wp:extent cx="5330190" cy="1853565"/>
                <wp:effectExtent l="0" t="0" r="0" b="0"/>
                <wp:wrapTopAndBottom/>
                <wp:docPr id="131" name="Группа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0190" cy="1853565"/>
                          <a:chOff x="0" y="0"/>
                          <a:chExt cx="5330190" cy="1853565"/>
                        </a:xfrm>
                      </wpg:grpSpPr>
                      <wps:wsp>
                        <wps:cNvPr id="132" name="Поле 132"/>
                        <wps:cNvSpPr txBox="1"/>
                        <wps:spPr>
                          <a:xfrm>
                            <a:off x="4648200" y="152400"/>
                            <a:ext cx="212725" cy="3136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2817" w:rsidRDefault="00722817" w:rsidP="00722817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Поле 133"/>
                        <wps:cNvSpPr txBox="1"/>
                        <wps:spPr>
                          <a:xfrm>
                            <a:off x="4648200" y="1533525"/>
                            <a:ext cx="21336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2817" w:rsidRDefault="00722817" w:rsidP="00722817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Поле 134"/>
                        <wps:cNvSpPr txBox="1"/>
                        <wps:spPr>
                          <a:xfrm>
                            <a:off x="428625" y="1123950"/>
                            <a:ext cx="236855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2817" w:rsidRPr="00684DA0" w:rsidRDefault="00722817" w:rsidP="00722817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Поле 135"/>
                        <wps:cNvSpPr txBox="1"/>
                        <wps:spPr>
                          <a:xfrm>
                            <a:off x="0" y="828675"/>
                            <a:ext cx="353695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2817" w:rsidRPr="006608B4" w:rsidRDefault="00722817" w:rsidP="0072281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608B4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Х</w:t>
                              </w:r>
                              <w:r w:rsidRPr="006608B4">
                                <w:rPr>
                                  <w:rFonts w:ascii="Times New Roman" w:hAnsi="Times New Roman" w:cs="Times New Roman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оле 136"/>
                        <wps:cNvSpPr txBox="1"/>
                        <wps:spPr>
                          <a:xfrm>
                            <a:off x="371475" y="419100"/>
                            <a:ext cx="36830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2817" w:rsidRPr="006608B4" w:rsidRDefault="00722817" w:rsidP="0072281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vertAlign w:val="subscript"/>
                                  <w:lang w:val="en-US"/>
                                </w:rPr>
                              </w:pPr>
                              <w:r w:rsidRPr="006608B4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en-US"/>
                                </w:rPr>
                                <w:t>V</w:t>
                              </w:r>
                              <w:r w:rsidRPr="006608B4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Поле 137"/>
                        <wps:cNvSpPr txBox="1"/>
                        <wps:spPr>
                          <a:xfrm>
                            <a:off x="371475" y="809625"/>
                            <a:ext cx="36830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2817" w:rsidRPr="006608B4" w:rsidRDefault="00722817" w:rsidP="0072281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vertAlign w:val="subscript"/>
                                  <w:lang w:val="en-US"/>
                                </w:rPr>
                              </w:pPr>
                              <w:r w:rsidRPr="006608B4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en-US"/>
                                </w:rPr>
                                <w:t>V</w:t>
                              </w:r>
                              <w:r w:rsidRPr="006608B4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Поле 138"/>
                        <wps:cNvSpPr txBox="1"/>
                        <wps:spPr>
                          <a:xfrm>
                            <a:off x="390525" y="1419225"/>
                            <a:ext cx="36830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2817" w:rsidRPr="006608B4" w:rsidRDefault="00722817" w:rsidP="0072281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r w:rsidRPr="006608B4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en-US"/>
                                </w:rPr>
                                <w:t>V</w:t>
                              </w:r>
                              <w:r w:rsidRPr="006608B4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vertAlign w:val="subscript"/>
                                  <w:lang w:val="en-US"/>
                                </w:rPr>
                                <w:t>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Поле 139"/>
                        <wps:cNvSpPr txBox="1"/>
                        <wps:spPr>
                          <a:xfrm>
                            <a:off x="1009650" y="428625"/>
                            <a:ext cx="426720" cy="1325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2817" w:rsidRPr="006608B4" w:rsidRDefault="00722817" w:rsidP="0072281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6608B4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Фаззификатор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оле 140"/>
                        <wps:cNvSpPr txBox="1"/>
                        <wps:spPr>
                          <a:xfrm>
                            <a:off x="1628775" y="723900"/>
                            <a:ext cx="1231900" cy="5829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2817" w:rsidRPr="006608B4" w:rsidRDefault="00722817" w:rsidP="0072281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608B4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Функции принадлежности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Поле 141"/>
                        <wps:cNvSpPr txBox="1"/>
                        <wps:spPr>
                          <a:xfrm>
                            <a:off x="3057525" y="685800"/>
                            <a:ext cx="768350" cy="685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2817" w:rsidRPr="006608B4" w:rsidRDefault="00722817" w:rsidP="0072281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608B4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Машина нечеткого вывода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Прямая со стрелкой 142"/>
                        <wps:cNvCnPr/>
                        <wps:spPr>
                          <a:xfrm>
                            <a:off x="3390900" y="295275"/>
                            <a:ext cx="0" cy="388620"/>
                          </a:xfrm>
                          <a:prstGeom prst="straightConnector1">
                            <a:avLst/>
                          </a:prstGeom>
                          <a:ln w="12700"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Поле 143"/>
                        <wps:cNvSpPr txBox="1"/>
                        <wps:spPr>
                          <a:xfrm>
                            <a:off x="2876550" y="0"/>
                            <a:ext cx="105727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2817" w:rsidRPr="006608B4" w:rsidRDefault="00722817" w:rsidP="0072281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608B4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База знаний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Поле 144"/>
                        <wps:cNvSpPr txBox="1"/>
                        <wps:spPr>
                          <a:xfrm>
                            <a:off x="4019550" y="352425"/>
                            <a:ext cx="330200" cy="1325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2817" w:rsidRPr="006608B4" w:rsidRDefault="00722817" w:rsidP="0072281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6608B4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Дефаззификатор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Полилиния 145"/>
                        <wps:cNvSpPr/>
                        <wps:spPr>
                          <a:xfrm>
                            <a:off x="4352925" y="866775"/>
                            <a:ext cx="351155" cy="166370"/>
                          </a:xfrm>
                          <a:custGeom>
                            <a:avLst/>
                            <a:gdLst>
                              <a:gd name="connsiteX0" fmla="*/ 0 w 400050"/>
                              <a:gd name="connsiteY0" fmla="*/ 133350 h 139336"/>
                              <a:gd name="connsiteX1" fmla="*/ 257175 w 400050"/>
                              <a:gd name="connsiteY1" fmla="*/ 123825 h 139336"/>
                              <a:gd name="connsiteX2" fmla="*/ 400050 w 400050"/>
                              <a:gd name="connsiteY2" fmla="*/ 0 h 139336"/>
                              <a:gd name="connsiteX3" fmla="*/ 400050 w 400050"/>
                              <a:gd name="connsiteY3" fmla="*/ 0 h 1393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0050" h="139336">
                                <a:moveTo>
                                  <a:pt x="0" y="133350"/>
                                </a:moveTo>
                                <a:cubicBezTo>
                                  <a:pt x="95250" y="139700"/>
                                  <a:pt x="190500" y="146050"/>
                                  <a:pt x="257175" y="123825"/>
                                </a:cubicBezTo>
                                <a:cubicBezTo>
                                  <a:pt x="323850" y="101600"/>
                                  <a:pt x="400050" y="0"/>
                                  <a:pt x="400050" y="0"/>
                                </a:cubicBezTo>
                                <a:lnTo>
                                  <a:pt x="400050" y="0"/>
                                </a:lnTo>
                              </a:path>
                            </a:pathLst>
                          </a:custGeom>
                          <a:ln w="12700"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6" name="Группа 146"/>
                        <wpg:cNvGrpSpPr/>
                        <wpg:grpSpPr>
                          <a:xfrm>
                            <a:off x="4705350" y="409575"/>
                            <a:ext cx="142240" cy="1183005"/>
                            <a:chOff x="0" y="0"/>
                            <a:chExt cx="161925" cy="985838"/>
                          </a:xfrm>
                        </wpg:grpSpPr>
                        <wps:wsp>
                          <wps:cNvPr id="147" name="Прямая соединительная линия 147"/>
                          <wps:cNvCnPr/>
                          <wps:spPr>
                            <a:xfrm>
                              <a:off x="76200" y="0"/>
                              <a:ext cx="0" cy="981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Прямая соединительная линия 148"/>
                          <wps:cNvCnPr/>
                          <wps:spPr>
                            <a:xfrm>
                              <a:off x="0" y="985838"/>
                              <a:ext cx="1524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Прямая соединительная линия 149"/>
                          <wps:cNvCnPr/>
                          <wps:spPr>
                            <a:xfrm>
                              <a:off x="38100" y="885825"/>
                              <a:ext cx="76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Прямая соединительная линия 150"/>
                          <wps:cNvCnPr/>
                          <wps:spPr>
                            <a:xfrm>
                              <a:off x="0" y="0"/>
                              <a:ext cx="1524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Прямая соединительная линия 151"/>
                          <wps:cNvCnPr/>
                          <wps:spPr>
                            <a:xfrm>
                              <a:off x="9525" y="481013"/>
                              <a:ext cx="1524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Прямая соединительная линия 152"/>
                          <wps:cNvCnPr/>
                          <wps:spPr>
                            <a:xfrm>
                              <a:off x="38100" y="785813"/>
                              <a:ext cx="76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Прямая соединительная линия 153"/>
                          <wps:cNvCnPr/>
                          <wps:spPr>
                            <a:xfrm>
                              <a:off x="38100" y="690563"/>
                              <a:ext cx="76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Прямая соединительная линия 154"/>
                          <wps:cNvCnPr/>
                          <wps:spPr>
                            <a:xfrm>
                              <a:off x="38100" y="585788"/>
                              <a:ext cx="76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Прямая соединительная линия 155"/>
                          <wps:cNvCnPr/>
                          <wps:spPr>
                            <a:xfrm>
                              <a:off x="38100" y="400050"/>
                              <a:ext cx="76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Прямая соединительная линия 156"/>
                          <wps:cNvCnPr/>
                          <wps:spPr>
                            <a:xfrm>
                              <a:off x="38100" y="304800"/>
                              <a:ext cx="76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Прямая соединительная линия 157"/>
                          <wps:cNvCnPr/>
                          <wps:spPr>
                            <a:xfrm>
                              <a:off x="38100" y="195263"/>
                              <a:ext cx="76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Прямая соединительная линия 158"/>
                          <wps:cNvCnPr/>
                          <wps:spPr>
                            <a:xfrm>
                              <a:off x="38100" y="85725"/>
                              <a:ext cx="76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9" name="Прямая со стрелкой 159"/>
                        <wps:cNvCnPr/>
                        <wps:spPr>
                          <a:xfrm>
                            <a:off x="1438275" y="1009650"/>
                            <a:ext cx="18415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рямая со стрелкой 160"/>
                        <wps:cNvCnPr/>
                        <wps:spPr>
                          <a:xfrm>
                            <a:off x="2867025" y="1028700"/>
                            <a:ext cx="18415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 стрелкой 161"/>
                        <wps:cNvCnPr/>
                        <wps:spPr>
                          <a:xfrm>
                            <a:off x="3829050" y="1028700"/>
                            <a:ext cx="18415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оле 162"/>
                        <wps:cNvSpPr txBox="1"/>
                        <wps:spPr>
                          <a:xfrm>
                            <a:off x="4819650" y="266700"/>
                            <a:ext cx="510540" cy="1325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2817" w:rsidRPr="00CA45E3" w:rsidRDefault="00722817" w:rsidP="00722817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608B4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Степень принадлежности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Левая круглая скобка 163"/>
                        <wps:cNvSpPr/>
                        <wps:spPr>
                          <a:xfrm>
                            <a:off x="323850" y="266700"/>
                            <a:ext cx="57150" cy="1560195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Левая круглая скобка 164"/>
                        <wps:cNvSpPr/>
                        <wps:spPr>
                          <a:xfrm flipH="1">
                            <a:off x="771525" y="266700"/>
                            <a:ext cx="57150" cy="1560195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Прямая со стрелкой 165"/>
                        <wps:cNvCnPr/>
                        <wps:spPr>
                          <a:xfrm>
                            <a:off x="828675" y="1028700"/>
                            <a:ext cx="18415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1" o:spid="_x0000_s1026" style="position:absolute;left:0;text-align:left;margin-left:21.45pt;margin-top:7.35pt;width:419.7pt;height:145.95pt;z-index:251655680" coordsize="53301,18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32" o:spid="_x0000_s1027" type="#_x0000_t202" style="position:absolute;left:46482;top:1524;width:2127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" fillcolor="white [3201]" stroked="f" strokeweight=".5pt">
                  <v:textbox>
                    <w:txbxContent>
                      <w:p w:rsidR="00722817" w:rsidRDefault="00722817" w:rsidP="00722817">
                        <w:r>
                          <w:t>1</w:t>
                        </w:r>
                      </w:p>
                    </w:txbxContent>
                  </v:textbox>
                </v:shape>
                <v:shape id="Поле 133" o:spid="_x0000_s1028" type="#_x0000_t202" style="position:absolute;left:46482;top:15335;width:213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" fillcolor="white [3201]" stroked="f" strokeweight=".5pt">
                  <v:textbox>
                    <w:txbxContent>
                      <w:p w:rsidR="00722817" w:rsidRDefault="00722817" w:rsidP="00722817">
                        <w:r>
                          <w:t>0</w:t>
                        </w:r>
                      </w:p>
                    </w:txbxContent>
                  </v:textbox>
                </v:shape>
                <v:shape id="Поле 134" o:spid="_x0000_s1029" type="#_x0000_t202" style="position:absolute;left:4286;top:11239;width:2368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" fillcolor="white [3201]" stroked="f" strokeweight=".5pt">
                  <v:textbox>
                    <w:txbxContent>
                      <w:p w:rsidR="00722817" w:rsidRPr="00684DA0" w:rsidRDefault="00722817" w:rsidP="00722817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35" o:spid="_x0000_s1030" type="#_x0000_t202" style="position:absolute;top:8286;width:3536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" fillcolor="white [3201]" stroked="f" strokeweight=".5pt">
                  <v:textbox>
                    <w:txbxContent>
                      <w:p w:rsidR="00722817" w:rsidRPr="006608B4" w:rsidRDefault="00722817" w:rsidP="0072281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6608B4">
                          <w:rPr>
                            <w:rFonts w:ascii="Times New Roman" w:hAnsi="Times New Roman" w:cs="Times New Roman"/>
                            <w:i/>
                          </w:rPr>
                          <w:t>Х</w:t>
                        </w:r>
                        <w:r w:rsidRPr="006608B4">
                          <w:rPr>
                            <w:rFonts w:ascii="Times New Roman" w:hAnsi="Times New Roman" w:cs="Times New Roman"/>
                          </w:rPr>
                          <w:t>=</w:t>
                        </w:r>
                      </w:p>
                    </w:txbxContent>
                  </v:textbox>
                </v:shape>
                <v:shape id="Поле 136" o:spid="_x0000_s1031" type="#_x0000_t202" style="position:absolute;left:3714;top:4191;width:368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" fillcolor="white [3201]" strokeweight=".5pt">
                  <v:textbox>
                    <w:txbxContent>
                      <w:p w:rsidR="00722817" w:rsidRPr="006608B4" w:rsidRDefault="00722817" w:rsidP="0072281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vertAlign w:val="subscript"/>
                            <w:lang w:val="en-US"/>
                          </w:rPr>
                        </w:pPr>
                        <w:r w:rsidRPr="006608B4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V</w:t>
                        </w:r>
                        <w:r w:rsidRPr="006608B4">
                          <w:rPr>
                            <w:rFonts w:ascii="Times New Roman" w:hAnsi="Times New Roman" w:cs="Times New Roman"/>
                            <w:b/>
                            <w:i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137" o:spid="_x0000_s1032" type="#_x0000_t202" style="position:absolute;left:3714;top:8096;width:368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:rsidR="00722817" w:rsidRPr="006608B4" w:rsidRDefault="00722817" w:rsidP="0072281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vertAlign w:val="subscript"/>
                            <w:lang w:val="en-US"/>
                          </w:rPr>
                        </w:pPr>
                        <w:r w:rsidRPr="006608B4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V</w:t>
                        </w:r>
                        <w:r w:rsidRPr="006608B4">
                          <w:rPr>
                            <w:rFonts w:ascii="Times New Roman" w:hAnsi="Times New Roman" w:cs="Times New Roman"/>
                            <w:b/>
                            <w:i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Поле 138" o:spid="_x0000_s1033" type="#_x0000_t202" style="position:absolute;left:3905;top:14192;width:368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:rsidR="00722817" w:rsidRPr="006608B4" w:rsidRDefault="00722817" w:rsidP="0072281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vertAlign w:val="subscript"/>
                            <w:lang w:val="en-US"/>
                          </w:rPr>
                        </w:pPr>
                        <w:proofErr w:type="spellStart"/>
                        <w:r w:rsidRPr="006608B4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V</w:t>
                        </w:r>
                        <w:r w:rsidRPr="006608B4">
                          <w:rPr>
                            <w:rFonts w:ascii="Times New Roman" w:hAnsi="Times New Roman" w:cs="Times New Roman"/>
                            <w:b/>
                            <w:i/>
                            <w:vertAlign w:val="subscript"/>
                            <w:lang w:val="en-US"/>
                          </w:rPr>
                          <w:t>n</w:t>
                        </w:r>
                        <w:proofErr w:type="spellEnd"/>
                      </w:p>
                    </w:txbxContent>
                  </v:textbox>
                </v:shape>
                <v:shape id="Поле 139" o:spid="_x0000_s1034" type="#_x0000_t202" style="position:absolute;left:10096;top:4286;width:4267;height:1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" fillcolor="white [3201]" strokeweight=".5pt">
                  <v:textbox style="layout-flow:vertical;mso-layout-flow-alt:bottom-to-top">
                    <w:txbxContent>
                      <w:p w:rsidR="00722817" w:rsidRPr="006608B4" w:rsidRDefault="00722817" w:rsidP="0072281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6608B4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Фаззификатор</w:t>
                        </w:r>
                        <w:proofErr w:type="spellEnd"/>
                      </w:p>
                    </w:txbxContent>
                  </v:textbox>
                </v:shape>
                <v:shape id="Поле 140" o:spid="_x0000_s1035" type="#_x0000_t202" style="position:absolute;left:16287;top:7239;width:12319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" fillcolor="white [3201]" strokeweight=".5pt">
                  <v:textbox>
                    <w:txbxContent>
                      <w:p w:rsidR="00722817" w:rsidRPr="006608B4" w:rsidRDefault="00722817" w:rsidP="0072281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6608B4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Функции принадлежности</w:t>
                        </w:r>
                      </w:p>
                    </w:txbxContent>
                  </v:textbox>
                </v:shape>
                <v:shape id="Поле 141" o:spid="_x0000_s1036" type="#_x0000_t202" style="position:absolute;left:30575;top:6858;width:7683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ZMKwAAAANwAAAAPAAAAZHJzL2Rvd25yZXYueG1sRE9NawIx&#10;EL0X+h/CFHqrWaXI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5iGTCsAAAADcAAAADwAAAAAA&#10;AAAAAAAAAAAHAgAAZHJzL2Rvd25yZXYueG1sUEsFBgAAAAADAAMAtwAAAPQCAAAAAA==&#10;" fillcolor="white [3201]" strokeweight=".5pt">
                  <v:textbox>
                    <w:txbxContent>
                      <w:p w:rsidR="00722817" w:rsidRPr="006608B4" w:rsidRDefault="00722817" w:rsidP="0072281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6608B4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Машина нечеткого вывода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42" o:spid="_x0000_s1037" type="#_x0000_t32" style="position:absolute;left:33909;top:2952;width:0;height:38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" strokecolor="#4579b8 [3044]" strokeweight="1pt">
                  <v:stroke endarrow="classic"/>
                </v:shape>
                <v:shape id="Поле 143" o:spid="_x0000_s1038" type="#_x0000_t202" style="position:absolute;left:28765;width:10573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" fillcolor="white [3201]" strokeweight=".5pt">
                  <v:textbox>
                    <w:txbxContent>
                      <w:p w:rsidR="00722817" w:rsidRPr="006608B4" w:rsidRDefault="00722817" w:rsidP="0072281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6608B4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База знаний</w:t>
                        </w:r>
                      </w:p>
                    </w:txbxContent>
                  </v:textbox>
                </v:shape>
                <v:shape id="Поле 144" o:spid="_x0000_s1039" type="#_x0000_t202" style="position:absolute;left:40195;top:3524;width:3302;height:1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" fillcolor="white [3201]" strokeweight=".5pt">
                  <v:textbox style="layout-flow:vertical;mso-layout-flow-alt:bottom-to-top">
                    <w:txbxContent>
                      <w:p w:rsidR="00722817" w:rsidRPr="006608B4" w:rsidRDefault="00722817" w:rsidP="0072281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6608B4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Дефаззификатор</w:t>
                        </w:r>
                        <w:proofErr w:type="spellEnd"/>
                      </w:p>
                    </w:txbxContent>
                  </v:textbox>
                </v:shape>
                <v:shape id="Полилиния 145" o:spid="_x0000_s1040" style="position:absolute;left:43529;top:8667;width:3511;height:1664;visibility:visible;mso-wrap-style:square;v-text-anchor:middle" coordsize="400050,139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" path="m,133350v95250,6350,190500,12700,257175,-9525c323850,101600,400050,,400050,r,e" filled="f" strokecolor="#4579b8 [3044]" strokeweight="1pt">
                  <v:stroke endarrow="classic"/>
                  <v:path arrowok="t" o:connecttype="custom" o:connectlocs="0,159223;225743,147850;351155,0;351155,0" o:connectangles="0,0,0,0"/>
                </v:shape>
                <v:group id="Группа 146" o:spid="_x0000_s1041" style="position:absolute;left:47053;top:4095;width:1422;height:11830" coordsize="1619,9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line id="Прямая соединительная линия 147" o:spid="_x0000_s1042" style="position:absolute;visibility:visible;mso-wrap-style:square" from="762,0" to="762,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" strokecolor="#4579b8 [3044]"/>
                  <v:line id="Прямая соединительная линия 148" o:spid="_x0000_s1043" style="position:absolute;visibility:visible;mso-wrap-style:square" from="0,9858" to="1524,9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" strokecolor="#4579b8 [3044]"/>
                  <v:line id="Прямая соединительная линия 149" o:spid="_x0000_s1044" style="position:absolute;visibility:visible;mso-wrap-style:square" from="381,8858" to="1143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" strokecolor="#4579b8 [3044]"/>
                  <v:line id="Прямая соединительная линия 150" o:spid="_x0000_s1045" style="position:absolute;visibility:visible;mso-wrap-style:square" from="0,0" to="152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" strokecolor="#4579b8 [3044]"/>
                  <v:line id="Прямая соединительная линия 151" o:spid="_x0000_s1046" style="position:absolute;visibility:visible;mso-wrap-style:square" from="95,4810" to="1619,4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" strokecolor="#4579b8 [3044]"/>
                  <v:line id="Прямая соединительная линия 152" o:spid="_x0000_s1047" style="position:absolute;visibility:visible;mso-wrap-style:square" from="381,7858" to="1143,7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" strokecolor="#4579b8 [3044]"/>
                  <v:line id="Прямая соединительная линия 153" o:spid="_x0000_s1048" style="position:absolute;visibility:visible;mso-wrap-style:square" from="381,6905" to="1143,6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" strokecolor="#4579b8 [3044]"/>
                  <v:line id="Прямая соединительная линия 154" o:spid="_x0000_s1049" style="position:absolute;visibility:visible;mso-wrap-style:square" from="381,5857" to="1143,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" strokecolor="#4579b8 [3044]"/>
                  <v:line id="Прямая соединительная линия 155" o:spid="_x0000_s1050" style="position:absolute;visibility:visible;mso-wrap-style:square" from="381,4000" to="1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" strokecolor="#4579b8 [3044]"/>
                  <v:line id="Прямая соединительная линия 156" o:spid="_x0000_s1051" style="position:absolute;visibility:visible;mso-wrap-style:square" from="381,3048" to="1143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" strokecolor="#4579b8 [3044]"/>
                  <v:line id="Прямая соединительная линия 157" o:spid="_x0000_s1052" style="position:absolute;visibility:visible;mso-wrap-style:square" from="381,1952" to="1143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" strokecolor="#4579b8 [3044]"/>
                  <v:line id="Прямая соединительная линия 158" o:spid="_x0000_s1053" style="position:absolute;visibility:visible;mso-wrap-style:square" from="381,857" to="1143,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" strokecolor="#4579b8 [3044]"/>
                </v:group>
                <v:shape id="Прямая со стрелкой 159" o:spid="_x0000_s1054" type="#_x0000_t32" style="position:absolute;left:14382;top:10096;width:18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" strokecolor="#4579b8 [3044]" strokeweight="1pt">
                  <v:stroke endarrow="classic"/>
                </v:shape>
                <v:shape id="Прямая со стрелкой 160" o:spid="_x0000_s1055" type="#_x0000_t32" style="position:absolute;left:28670;top:10287;width:1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" strokecolor="#4579b8 [3044]" strokeweight="1pt">
                  <v:stroke endarrow="classic"/>
                </v:shape>
                <v:shape id="Прямая со стрелкой 161" o:spid="_x0000_s1056" type="#_x0000_t32" style="position:absolute;left:38290;top:10287;width:18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" strokecolor="#4579b8 [3044]" strokeweight="1pt">
                  <v:stroke endarrow="classic"/>
                </v:shape>
                <v:shape id="Поле 162" o:spid="_x0000_s1057" type="#_x0000_t202" style="position:absolute;left:48196;top:2667;width:5105;height:1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" fillcolor="white [3201]" stroked="f" strokeweight=".5pt">
                  <v:textbox style="layout-flow:vertical;mso-layout-flow-alt:bottom-to-top">
                    <w:txbxContent>
                      <w:p w:rsidR="00722817" w:rsidRPr="00CA45E3" w:rsidRDefault="00722817" w:rsidP="00722817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6608B4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Степень принадлежности</w:t>
                        </w:r>
                      </w:p>
                    </w:txbxContent>
                  </v:textbox>
                </v:shape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Левая круглая скобка 163" o:spid="_x0000_s1058" type="#_x0000_t85" style="position:absolute;left:3238;top:2667;width:572;height:15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" adj="66" strokecolor="#4579b8 [3044]"/>
                <v:shape id="Левая круглая скобка 164" o:spid="_x0000_s1059" type="#_x0000_t85" style="position:absolute;left:7715;top:2667;width:571;height:1560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" adj="66" strokecolor="#4579b8 [3044]"/>
                <v:shape id="Прямая со стрелкой 165" o:spid="_x0000_s1060" type="#_x0000_t32" style="position:absolute;left:8286;top:10287;width:18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" strokecolor="#4579b8 [3044]" strokeweight="1pt">
                  <v:stroke endarrow="classic"/>
                </v:shape>
                <w10:wrap type="topAndBottom"/>
              </v:group>
            </w:pict>
          </mc:Fallback>
        </mc:AlternateContent>
      </w:r>
    </w:p>
    <w:p w:rsidR="00722817" w:rsidRPr="00245434" w:rsidRDefault="00722817" w:rsidP="0024543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2817" w:rsidRPr="00245434" w:rsidRDefault="00722817" w:rsidP="0024543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5434">
        <w:rPr>
          <w:rFonts w:ascii="Times New Roman" w:hAnsi="Times New Roman" w:cs="Times New Roman"/>
          <w:b/>
          <w:bCs/>
          <w:sz w:val="28"/>
          <w:szCs w:val="28"/>
        </w:rPr>
        <w:t>Основные этапы нечеткого логического вывода</w:t>
      </w:r>
    </w:p>
    <w:p w:rsidR="00722817" w:rsidRPr="00245434" w:rsidRDefault="00722817" w:rsidP="002454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5434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245434">
        <w:rPr>
          <w:rFonts w:ascii="Times New Roman" w:hAnsi="Times New Roman" w:cs="Times New Roman"/>
          <w:sz w:val="28"/>
          <w:szCs w:val="28"/>
        </w:rPr>
        <w:t>Фаззификация</w:t>
      </w:r>
      <w:proofErr w:type="spellEnd"/>
      <w:r w:rsidRPr="00245434">
        <w:rPr>
          <w:rFonts w:ascii="Times New Roman" w:hAnsi="Times New Roman" w:cs="Times New Roman"/>
          <w:sz w:val="28"/>
          <w:szCs w:val="28"/>
        </w:rPr>
        <w:t xml:space="preserve"> входных и выходных переменных</w:t>
      </w:r>
    </w:p>
    <w:p w:rsidR="00722817" w:rsidRPr="00245434" w:rsidRDefault="00722817" w:rsidP="002454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5434">
        <w:rPr>
          <w:rFonts w:ascii="Times New Roman" w:hAnsi="Times New Roman" w:cs="Times New Roman"/>
          <w:sz w:val="28"/>
          <w:szCs w:val="28"/>
        </w:rPr>
        <w:t>2 Построение базы знаний</w:t>
      </w:r>
    </w:p>
    <w:p w:rsidR="00722817" w:rsidRPr="00245434" w:rsidRDefault="00722817" w:rsidP="002454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5434">
        <w:rPr>
          <w:rFonts w:ascii="Times New Roman" w:hAnsi="Times New Roman" w:cs="Times New Roman"/>
          <w:sz w:val="28"/>
          <w:szCs w:val="28"/>
        </w:rPr>
        <w:t xml:space="preserve">3 Агрегирование </w:t>
      </w:r>
      <w:proofErr w:type="spellStart"/>
      <w:r w:rsidRPr="00245434">
        <w:rPr>
          <w:rFonts w:ascii="Times New Roman" w:hAnsi="Times New Roman" w:cs="Times New Roman"/>
          <w:sz w:val="28"/>
          <w:szCs w:val="28"/>
        </w:rPr>
        <w:t>подусловий</w:t>
      </w:r>
      <w:proofErr w:type="spellEnd"/>
      <w:r w:rsidRPr="0024543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45434">
        <w:rPr>
          <w:rFonts w:ascii="Times New Roman" w:hAnsi="Times New Roman" w:cs="Times New Roman"/>
          <w:sz w:val="28"/>
          <w:szCs w:val="28"/>
        </w:rPr>
        <w:t>нечетком</w:t>
      </w:r>
      <w:proofErr w:type="spellEnd"/>
      <w:r w:rsidRPr="00245434">
        <w:rPr>
          <w:rFonts w:ascii="Times New Roman" w:hAnsi="Times New Roman" w:cs="Times New Roman"/>
          <w:sz w:val="28"/>
          <w:szCs w:val="28"/>
        </w:rPr>
        <w:t xml:space="preserve"> правиле и активизация (композиция) заключений</w:t>
      </w:r>
    </w:p>
    <w:p w:rsidR="00722817" w:rsidRPr="00245434" w:rsidRDefault="00722817" w:rsidP="002454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5434">
        <w:rPr>
          <w:rFonts w:ascii="Times New Roman" w:hAnsi="Times New Roman" w:cs="Times New Roman"/>
          <w:sz w:val="28"/>
          <w:szCs w:val="28"/>
        </w:rPr>
        <w:t>4 Аккумулирование заключений нечетких правил</w:t>
      </w:r>
    </w:p>
    <w:p w:rsidR="00722817" w:rsidRPr="00245434" w:rsidRDefault="00722817" w:rsidP="002454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5434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Pr="00245434">
        <w:rPr>
          <w:rFonts w:ascii="Times New Roman" w:hAnsi="Times New Roman" w:cs="Times New Roman"/>
          <w:sz w:val="28"/>
          <w:szCs w:val="28"/>
        </w:rPr>
        <w:t>Дефаззификация</w:t>
      </w:r>
      <w:proofErr w:type="spellEnd"/>
    </w:p>
    <w:p w:rsidR="00722817" w:rsidRPr="00245434" w:rsidRDefault="00722817" w:rsidP="00245434">
      <w:pPr>
        <w:jc w:val="both"/>
        <w:rPr>
          <w:rFonts w:ascii="Times New Roman" w:hAnsi="Times New Roman" w:cs="Times New Roman"/>
          <w:sz w:val="28"/>
          <w:szCs w:val="28"/>
          <w:shd w:val="clear" w:color="auto" w:fill="FAFBFB"/>
        </w:rPr>
      </w:pPr>
      <w:r w:rsidRPr="00245434">
        <w:rPr>
          <w:rFonts w:ascii="Times New Roman" w:hAnsi="Times New Roman" w:cs="Times New Roman"/>
          <w:b/>
          <w:sz w:val="28"/>
          <w:szCs w:val="28"/>
          <w:shd w:val="clear" w:color="auto" w:fill="FAFBFB"/>
        </w:rPr>
        <w:t>База правил систем нечеткого вывода</w:t>
      </w:r>
      <w:r w:rsidRPr="00245434">
        <w:rPr>
          <w:rFonts w:ascii="Times New Roman" w:hAnsi="Times New Roman" w:cs="Times New Roman"/>
          <w:sz w:val="28"/>
          <w:szCs w:val="28"/>
          <w:shd w:val="clear" w:color="auto" w:fill="FAFBFB"/>
        </w:rPr>
        <w:t xml:space="preserve"> предназначена для формального представления эмпирических знаний экспертов в той или иной предметной области в форме</w:t>
      </w:r>
      <w:r w:rsidRPr="00245434">
        <w:rPr>
          <w:rStyle w:val="a8"/>
          <w:rFonts w:ascii="Times New Roman" w:hAnsi="Times New Roman" w:cs="Times New Roman"/>
          <w:i w:val="0"/>
          <w:spacing w:val="12"/>
          <w:sz w:val="28"/>
          <w:szCs w:val="28"/>
          <w:shd w:val="clear" w:color="auto" w:fill="FAFBFB"/>
        </w:rPr>
        <w:t> нечетких продукционных правил.</w:t>
      </w:r>
      <w:r w:rsidRPr="00245434">
        <w:rPr>
          <w:rFonts w:ascii="Times New Roman" w:hAnsi="Times New Roman" w:cs="Times New Roman"/>
          <w:sz w:val="28"/>
          <w:szCs w:val="28"/>
          <w:shd w:val="clear" w:color="auto" w:fill="FAFBFB"/>
        </w:rPr>
        <w:t> Таким образом, база нечетких продукционных правил системы нечеткого вывода – это система нечетких продукционных правил, отражающая знания экспертов о методах управления объектом в различных ситуациях, характере его функционирования в различных условиях и т.п., т.е. содержащая формализованные человеческие знания.</w:t>
      </w:r>
    </w:p>
    <w:p w:rsidR="00722817" w:rsidRPr="00245434" w:rsidRDefault="00722817" w:rsidP="00245434">
      <w:pPr>
        <w:jc w:val="both"/>
        <w:rPr>
          <w:rFonts w:ascii="Times New Roman" w:hAnsi="Times New Roman" w:cs="Times New Roman"/>
          <w:sz w:val="28"/>
          <w:szCs w:val="28"/>
          <w:shd w:val="clear" w:color="auto" w:fill="FAFBFB"/>
        </w:rPr>
      </w:pPr>
      <w:proofErr w:type="spellStart"/>
      <w:r w:rsidRPr="00245434">
        <w:rPr>
          <w:rStyle w:val="a8"/>
          <w:rFonts w:ascii="Times New Roman" w:hAnsi="Times New Roman" w:cs="Times New Roman"/>
          <w:b/>
          <w:i w:val="0"/>
          <w:spacing w:val="12"/>
          <w:sz w:val="28"/>
          <w:szCs w:val="28"/>
        </w:rPr>
        <w:lastRenderedPageBreak/>
        <w:t>Фаззификация</w:t>
      </w:r>
      <w:proofErr w:type="spellEnd"/>
      <w:r w:rsidRPr="00245434">
        <w:rPr>
          <w:rFonts w:ascii="Times New Roman" w:hAnsi="Times New Roman" w:cs="Times New Roman"/>
          <w:b/>
          <w:sz w:val="28"/>
          <w:szCs w:val="28"/>
          <w:shd w:val="clear" w:color="auto" w:fill="FAFBFB"/>
        </w:rPr>
        <w:t xml:space="preserve"> (введение </w:t>
      </w:r>
      <w:proofErr w:type="spellStart"/>
      <w:r w:rsidRPr="00245434">
        <w:rPr>
          <w:rFonts w:ascii="Times New Roman" w:hAnsi="Times New Roman" w:cs="Times New Roman"/>
          <w:b/>
          <w:sz w:val="28"/>
          <w:szCs w:val="28"/>
          <w:shd w:val="clear" w:color="auto" w:fill="FAFBFB"/>
        </w:rPr>
        <w:t>нечеткости</w:t>
      </w:r>
      <w:proofErr w:type="spellEnd"/>
      <w:r w:rsidRPr="00245434">
        <w:rPr>
          <w:rFonts w:ascii="Times New Roman" w:hAnsi="Times New Roman" w:cs="Times New Roman"/>
          <w:b/>
          <w:sz w:val="28"/>
          <w:szCs w:val="28"/>
          <w:shd w:val="clear" w:color="auto" w:fill="FAFBFB"/>
        </w:rPr>
        <w:t>)</w:t>
      </w:r>
      <w:r w:rsidRPr="00245434">
        <w:rPr>
          <w:rFonts w:ascii="Times New Roman" w:hAnsi="Times New Roman" w:cs="Times New Roman"/>
          <w:sz w:val="28"/>
          <w:szCs w:val="28"/>
          <w:shd w:val="clear" w:color="auto" w:fill="FAFBFB"/>
        </w:rPr>
        <w:t xml:space="preserve"> – это установка соответствия между численным значением входной переменной системы нечеткого вывода и значением функции принадлежности соответствующего ей терма лингвистической переменной. На этапе </w:t>
      </w:r>
      <w:proofErr w:type="spellStart"/>
      <w:r w:rsidRPr="00245434">
        <w:rPr>
          <w:rFonts w:ascii="Times New Roman" w:hAnsi="Times New Roman" w:cs="Times New Roman"/>
          <w:sz w:val="28"/>
          <w:szCs w:val="28"/>
          <w:shd w:val="clear" w:color="auto" w:fill="FAFBFB"/>
        </w:rPr>
        <w:t>фаззификации</w:t>
      </w:r>
      <w:proofErr w:type="spellEnd"/>
      <w:r w:rsidRPr="00245434">
        <w:rPr>
          <w:rFonts w:ascii="Times New Roman" w:hAnsi="Times New Roman" w:cs="Times New Roman"/>
          <w:sz w:val="28"/>
          <w:szCs w:val="28"/>
          <w:shd w:val="clear" w:color="auto" w:fill="FAFBFB"/>
        </w:rPr>
        <w:t xml:space="preserve"> значениям всех входным переменным системы нечеткого вывода, полученным внешним по отношению к системе нечеткого вывода способом, например, при помощи датчиков, ставятся в соответствие конкретные значения функций принадлежности соответствующих лингвистических термов, которые используются в условиях (антецедентах) ядер нечетких продукционных правил, составляющих базу нечетких продукционных правил системы нечеткого вывода. </w:t>
      </w:r>
    </w:p>
    <w:p w:rsidR="00722817" w:rsidRPr="00245434" w:rsidRDefault="00722817" w:rsidP="00245434">
      <w:pPr>
        <w:spacing w:after="0" w:line="240" w:lineRule="auto"/>
        <w:ind w:left="192" w:right="192" w:firstLine="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5434">
        <w:rPr>
          <w:rFonts w:ascii="Times New Roman" w:eastAsia="Times New Roman" w:hAnsi="Times New Roman" w:cs="Times New Roman"/>
          <w:b/>
          <w:iCs/>
          <w:spacing w:val="12"/>
          <w:sz w:val="28"/>
          <w:szCs w:val="28"/>
        </w:rPr>
        <w:t>Агрегирование</w:t>
      </w:r>
      <w:r w:rsidRPr="00245434">
        <w:rPr>
          <w:rFonts w:ascii="Times New Roman" w:eastAsia="Times New Roman" w:hAnsi="Times New Roman" w:cs="Times New Roman"/>
          <w:iCs/>
          <w:spacing w:val="12"/>
          <w:sz w:val="28"/>
          <w:szCs w:val="28"/>
        </w:rPr>
        <w:t> </w:t>
      </w:r>
      <w:r w:rsidRPr="00245434">
        <w:rPr>
          <w:rFonts w:ascii="Times New Roman" w:eastAsia="Times New Roman" w:hAnsi="Times New Roman" w:cs="Times New Roman"/>
          <w:sz w:val="28"/>
          <w:szCs w:val="28"/>
        </w:rPr>
        <w:t xml:space="preserve">– это процедура определения степени истинности условий по каждому из правил системы нечеткого вывода. При этом используются полученные на этапе </w:t>
      </w:r>
      <w:proofErr w:type="spellStart"/>
      <w:r w:rsidRPr="00245434">
        <w:rPr>
          <w:rFonts w:ascii="Times New Roman" w:eastAsia="Times New Roman" w:hAnsi="Times New Roman" w:cs="Times New Roman"/>
          <w:sz w:val="28"/>
          <w:szCs w:val="28"/>
        </w:rPr>
        <w:t>фаззификации</w:t>
      </w:r>
      <w:proofErr w:type="spellEnd"/>
      <w:r w:rsidRPr="00245434">
        <w:rPr>
          <w:rFonts w:ascii="Times New Roman" w:eastAsia="Times New Roman" w:hAnsi="Times New Roman" w:cs="Times New Roman"/>
          <w:sz w:val="28"/>
          <w:szCs w:val="28"/>
        </w:rPr>
        <w:t xml:space="preserve"> значения функций принадлежности термов лингвистических переменных, составляющих вышеупомянутые условия (антецеденты) ядер нечетких продукционных правил.</w:t>
      </w:r>
    </w:p>
    <w:p w:rsidR="00722817" w:rsidRPr="00245434" w:rsidRDefault="00722817" w:rsidP="00245434">
      <w:pPr>
        <w:spacing w:after="0" w:line="240" w:lineRule="auto"/>
        <w:ind w:left="192" w:right="192" w:firstLine="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5434">
        <w:rPr>
          <w:rFonts w:ascii="Times New Roman" w:eastAsia="Times New Roman" w:hAnsi="Times New Roman" w:cs="Times New Roman"/>
          <w:b/>
          <w:iCs/>
          <w:spacing w:val="12"/>
          <w:sz w:val="28"/>
          <w:szCs w:val="28"/>
        </w:rPr>
        <w:t>Активизация</w:t>
      </w:r>
      <w:r w:rsidRPr="00245434">
        <w:rPr>
          <w:rFonts w:ascii="Times New Roman" w:eastAsia="Times New Roman" w:hAnsi="Times New Roman" w:cs="Times New Roman"/>
          <w:b/>
          <w:sz w:val="28"/>
          <w:szCs w:val="28"/>
        </w:rPr>
        <w:t xml:space="preserve"> в системах нечеткого </w:t>
      </w:r>
      <w:r w:rsidRPr="00245434">
        <w:rPr>
          <w:rFonts w:ascii="Times New Roman" w:eastAsia="Times New Roman" w:hAnsi="Times New Roman" w:cs="Times New Roman"/>
          <w:sz w:val="28"/>
          <w:szCs w:val="28"/>
        </w:rPr>
        <w:t>вывода – это процедура или процесс нахождения степени истинности каждого из элементарных логических высказываний (</w:t>
      </w:r>
      <w:proofErr w:type="spellStart"/>
      <w:r w:rsidRPr="00245434">
        <w:rPr>
          <w:rFonts w:ascii="Times New Roman" w:eastAsia="Times New Roman" w:hAnsi="Times New Roman" w:cs="Times New Roman"/>
          <w:sz w:val="28"/>
          <w:szCs w:val="28"/>
        </w:rPr>
        <w:t>подзаключений</w:t>
      </w:r>
      <w:proofErr w:type="spellEnd"/>
      <w:r w:rsidRPr="00245434">
        <w:rPr>
          <w:rFonts w:ascii="Times New Roman" w:eastAsia="Times New Roman" w:hAnsi="Times New Roman" w:cs="Times New Roman"/>
          <w:sz w:val="28"/>
          <w:szCs w:val="28"/>
        </w:rPr>
        <w:t xml:space="preserve">), составляющих </w:t>
      </w:r>
      <w:proofErr w:type="spellStart"/>
      <w:r w:rsidRPr="00245434">
        <w:rPr>
          <w:rFonts w:ascii="Times New Roman" w:eastAsia="Times New Roman" w:hAnsi="Times New Roman" w:cs="Times New Roman"/>
          <w:sz w:val="28"/>
          <w:szCs w:val="28"/>
        </w:rPr>
        <w:t>консеквенты</w:t>
      </w:r>
      <w:proofErr w:type="spellEnd"/>
      <w:r w:rsidRPr="00245434">
        <w:rPr>
          <w:rFonts w:ascii="Times New Roman" w:eastAsia="Times New Roman" w:hAnsi="Times New Roman" w:cs="Times New Roman"/>
          <w:sz w:val="28"/>
          <w:szCs w:val="28"/>
        </w:rPr>
        <w:t xml:space="preserve"> ядер всех нечетких продукционных правил. Поскольку заключения делаются относительно выходных лингвистических переменных, то степеням истинности элементарных </w:t>
      </w:r>
      <w:proofErr w:type="spellStart"/>
      <w:r w:rsidRPr="00245434">
        <w:rPr>
          <w:rFonts w:ascii="Times New Roman" w:eastAsia="Times New Roman" w:hAnsi="Times New Roman" w:cs="Times New Roman"/>
          <w:sz w:val="28"/>
          <w:szCs w:val="28"/>
        </w:rPr>
        <w:t>подзаключений</w:t>
      </w:r>
      <w:proofErr w:type="spellEnd"/>
      <w:r w:rsidRPr="00245434">
        <w:rPr>
          <w:rFonts w:ascii="Times New Roman" w:eastAsia="Times New Roman" w:hAnsi="Times New Roman" w:cs="Times New Roman"/>
          <w:sz w:val="28"/>
          <w:szCs w:val="28"/>
        </w:rPr>
        <w:t xml:space="preserve"> при активизации ставятся в соответствие элементарные функции принадлежности.</w:t>
      </w:r>
    </w:p>
    <w:p w:rsidR="00722817" w:rsidRPr="00245434" w:rsidRDefault="00722817" w:rsidP="00245434">
      <w:pPr>
        <w:spacing w:after="0" w:line="240" w:lineRule="auto"/>
        <w:ind w:left="192" w:right="192" w:firstLine="480"/>
        <w:jc w:val="both"/>
        <w:rPr>
          <w:rFonts w:ascii="Times New Roman" w:hAnsi="Times New Roman" w:cs="Times New Roman"/>
          <w:sz w:val="28"/>
          <w:szCs w:val="28"/>
          <w:shd w:val="clear" w:color="auto" w:fill="FAFBFB"/>
        </w:rPr>
      </w:pPr>
      <w:r w:rsidRPr="00245434">
        <w:rPr>
          <w:rStyle w:val="a8"/>
          <w:rFonts w:ascii="Times New Roman" w:hAnsi="Times New Roman" w:cs="Times New Roman"/>
          <w:b/>
          <w:i w:val="0"/>
          <w:spacing w:val="12"/>
          <w:sz w:val="28"/>
          <w:szCs w:val="28"/>
          <w:shd w:val="clear" w:color="auto" w:fill="FAFBFB"/>
        </w:rPr>
        <w:t>Аккумуляция</w:t>
      </w:r>
      <w:r w:rsidRPr="00245434">
        <w:rPr>
          <w:rFonts w:ascii="Times New Roman" w:hAnsi="Times New Roman" w:cs="Times New Roman"/>
          <w:b/>
          <w:sz w:val="28"/>
          <w:szCs w:val="28"/>
          <w:shd w:val="clear" w:color="auto" w:fill="FAFBFB"/>
        </w:rPr>
        <w:t> (или </w:t>
      </w:r>
      <w:r w:rsidRPr="00245434">
        <w:rPr>
          <w:rStyle w:val="a8"/>
          <w:rFonts w:ascii="Times New Roman" w:hAnsi="Times New Roman" w:cs="Times New Roman"/>
          <w:b/>
          <w:i w:val="0"/>
          <w:spacing w:val="12"/>
          <w:sz w:val="28"/>
          <w:szCs w:val="28"/>
          <w:shd w:val="clear" w:color="auto" w:fill="FAFBFB"/>
        </w:rPr>
        <w:t>аккумулирование</w:t>
      </w:r>
      <w:r w:rsidRPr="00245434">
        <w:rPr>
          <w:rFonts w:ascii="Times New Roman" w:hAnsi="Times New Roman" w:cs="Times New Roman"/>
          <w:b/>
          <w:sz w:val="28"/>
          <w:szCs w:val="28"/>
          <w:shd w:val="clear" w:color="auto" w:fill="FAFBFB"/>
        </w:rPr>
        <w:t>) в системах нечеткого вывода</w:t>
      </w:r>
      <w:r w:rsidRPr="00245434">
        <w:rPr>
          <w:rFonts w:ascii="Times New Roman" w:hAnsi="Times New Roman" w:cs="Times New Roman"/>
          <w:sz w:val="28"/>
          <w:szCs w:val="28"/>
          <w:shd w:val="clear" w:color="auto" w:fill="FAFBFB"/>
        </w:rPr>
        <w:t xml:space="preserve"> – это процесс нахождения функции принадлежности для каждой из выходных лингвистических переменных. Цель аккумуляции состоит в объединении всех степеней истинности </w:t>
      </w:r>
      <w:proofErr w:type="spellStart"/>
      <w:r w:rsidRPr="00245434">
        <w:rPr>
          <w:rFonts w:ascii="Times New Roman" w:hAnsi="Times New Roman" w:cs="Times New Roman"/>
          <w:sz w:val="28"/>
          <w:szCs w:val="28"/>
          <w:shd w:val="clear" w:color="auto" w:fill="FAFBFB"/>
        </w:rPr>
        <w:t>подзаключений</w:t>
      </w:r>
      <w:proofErr w:type="spellEnd"/>
      <w:r w:rsidRPr="00245434">
        <w:rPr>
          <w:rFonts w:ascii="Times New Roman" w:hAnsi="Times New Roman" w:cs="Times New Roman"/>
          <w:sz w:val="28"/>
          <w:szCs w:val="28"/>
          <w:shd w:val="clear" w:color="auto" w:fill="FAFBFB"/>
        </w:rPr>
        <w:t xml:space="preserve"> для получения функции принадлежности каждой из выходных переменных. </w:t>
      </w:r>
    </w:p>
    <w:p w:rsidR="00722817" w:rsidRPr="00245434" w:rsidRDefault="00722817" w:rsidP="00245434">
      <w:pPr>
        <w:spacing w:after="0" w:line="240" w:lineRule="auto"/>
        <w:ind w:left="192" w:right="192" w:firstLine="4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5434">
        <w:rPr>
          <w:rStyle w:val="a8"/>
          <w:rFonts w:ascii="Times New Roman" w:hAnsi="Times New Roman" w:cs="Times New Roman"/>
          <w:b/>
          <w:i w:val="0"/>
          <w:spacing w:val="12"/>
          <w:sz w:val="28"/>
          <w:szCs w:val="28"/>
          <w:shd w:val="clear" w:color="auto" w:fill="FAFBFB"/>
        </w:rPr>
        <w:t>Дефаззификация</w:t>
      </w:r>
      <w:proofErr w:type="spellEnd"/>
      <w:r w:rsidRPr="00245434">
        <w:rPr>
          <w:rFonts w:ascii="Times New Roman" w:hAnsi="Times New Roman" w:cs="Times New Roman"/>
          <w:b/>
          <w:sz w:val="28"/>
          <w:szCs w:val="28"/>
          <w:shd w:val="clear" w:color="auto" w:fill="FAFBFB"/>
        </w:rPr>
        <w:t xml:space="preserve"> в системах </w:t>
      </w:r>
      <w:proofErr w:type="spellStart"/>
      <w:r w:rsidRPr="00245434">
        <w:rPr>
          <w:rFonts w:ascii="Times New Roman" w:hAnsi="Times New Roman" w:cs="Times New Roman"/>
          <w:b/>
          <w:sz w:val="28"/>
          <w:szCs w:val="28"/>
          <w:shd w:val="clear" w:color="auto" w:fill="FAFBFB"/>
        </w:rPr>
        <w:t>нечеткого</w:t>
      </w:r>
      <w:proofErr w:type="spellEnd"/>
      <w:r w:rsidRPr="00245434">
        <w:rPr>
          <w:rFonts w:ascii="Times New Roman" w:hAnsi="Times New Roman" w:cs="Times New Roman"/>
          <w:b/>
          <w:sz w:val="28"/>
          <w:szCs w:val="28"/>
          <w:shd w:val="clear" w:color="auto" w:fill="FAFBFB"/>
        </w:rPr>
        <w:t xml:space="preserve"> вывода</w:t>
      </w:r>
      <w:r w:rsidRPr="00245434">
        <w:rPr>
          <w:rFonts w:ascii="Times New Roman" w:hAnsi="Times New Roman" w:cs="Times New Roman"/>
          <w:sz w:val="28"/>
          <w:szCs w:val="28"/>
          <w:shd w:val="clear" w:color="auto" w:fill="FAFBFB"/>
        </w:rPr>
        <w:t xml:space="preserve"> – это процесс перехода от функции принадлежности выходной лингвистической переменной к её четкому (числовому) значению. Цель </w:t>
      </w:r>
      <w:proofErr w:type="spellStart"/>
      <w:r w:rsidRPr="00245434">
        <w:rPr>
          <w:rFonts w:ascii="Times New Roman" w:hAnsi="Times New Roman" w:cs="Times New Roman"/>
          <w:sz w:val="28"/>
          <w:szCs w:val="28"/>
          <w:shd w:val="clear" w:color="auto" w:fill="FAFBFB"/>
        </w:rPr>
        <w:t>дефаззификации</w:t>
      </w:r>
      <w:proofErr w:type="spellEnd"/>
      <w:r w:rsidRPr="00245434">
        <w:rPr>
          <w:rFonts w:ascii="Times New Roman" w:hAnsi="Times New Roman" w:cs="Times New Roman"/>
          <w:sz w:val="28"/>
          <w:szCs w:val="28"/>
          <w:shd w:val="clear" w:color="auto" w:fill="FAFBFB"/>
        </w:rPr>
        <w:t xml:space="preserve"> состоит в том, чтобы, используя результаты аккумуляции всех выходных лингвистических переменных, получить количественные значения для каждой выходной переменной, которое используется внешними по отношению к системе нечеткого вывода устройствами (исполнительными механизмами интеллектуальной САУ).</w:t>
      </w:r>
    </w:p>
    <w:p w:rsidR="00722817" w:rsidRPr="00245434" w:rsidRDefault="00722817" w:rsidP="00245434">
      <w:pPr>
        <w:spacing w:after="0" w:line="240" w:lineRule="auto"/>
        <w:ind w:left="192" w:right="192" w:firstLine="4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817" w:rsidRPr="00245434" w:rsidRDefault="00722817" w:rsidP="0024543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543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927B9" w:rsidRPr="00245434" w:rsidRDefault="00722817" w:rsidP="0024543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543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Задание:</w:t>
      </w:r>
    </w:p>
    <w:p w:rsidR="00722817" w:rsidRPr="00245434" w:rsidRDefault="00722817" w:rsidP="002454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5434">
        <w:rPr>
          <w:rFonts w:ascii="Times New Roman" w:hAnsi="Times New Roman" w:cs="Times New Roman"/>
          <w:sz w:val="28"/>
          <w:szCs w:val="28"/>
        </w:rPr>
        <w:t>Разработать систему нечеткого вывода.</w:t>
      </w:r>
    </w:p>
    <w:p w:rsidR="00722817" w:rsidRPr="00245434" w:rsidRDefault="00722817" w:rsidP="002454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5434">
        <w:rPr>
          <w:rFonts w:ascii="Times New Roman" w:hAnsi="Times New Roman" w:cs="Times New Roman"/>
          <w:sz w:val="28"/>
          <w:szCs w:val="28"/>
        </w:rPr>
        <w:t>Терм-множество каждой входной и выходной переменной должно содержать не менее 3-5 элементов. База правил нечеткого вывода — не менее 5-7 правил.</w:t>
      </w:r>
    </w:p>
    <w:p w:rsidR="00CF756A" w:rsidRPr="00245434" w:rsidRDefault="00722817" w:rsidP="002454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5434">
        <w:rPr>
          <w:rFonts w:ascii="Times New Roman" w:hAnsi="Times New Roman" w:cs="Times New Roman"/>
          <w:sz w:val="28"/>
          <w:szCs w:val="28"/>
        </w:rPr>
        <w:t>Для обеих входных лингвистических переменных исследовать зависимость принимаемого решения от одной входной лингвистической переменной при фиксированном значении другой.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6"/>
        <w:gridCol w:w="3931"/>
      </w:tblGrid>
      <w:tr w:rsidR="00245434" w:rsidRPr="00245434" w:rsidTr="00A14562">
        <w:tc>
          <w:tcPr>
            <w:tcW w:w="6033" w:type="dxa"/>
          </w:tcPr>
          <w:p w:rsidR="00CF756A" w:rsidRPr="00245434" w:rsidRDefault="00CF756A" w:rsidP="00245434">
            <w:pPr>
              <w:spacing w:after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4543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Входные лингвистические переменные</w:t>
            </w:r>
          </w:p>
        </w:tc>
        <w:tc>
          <w:tcPr>
            <w:tcW w:w="4252" w:type="dxa"/>
          </w:tcPr>
          <w:p w:rsidR="00CF756A" w:rsidRPr="00245434" w:rsidRDefault="00CF756A" w:rsidP="00245434">
            <w:pPr>
              <w:spacing w:after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4543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Выходная лингвистическая переменная</w:t>
            </w:r>
          </w:p>
        </w:tc>
      </w:tr>
      <w:tr w:rsidR="00245434" w:rsidRPr="00245434" w:rsidTr="00A14562">
        <w:tc>
          <w:tcPr>
            <w:tcW w:w="6033" w:type="dxa"/>
          </w:tcPr>
          <w:p w:rsidR="00CF756A" w:rsidRPr="00245434" w:rsidRDefault="00245434" w:rsidP="0024543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Влажность воздуха</w:t>
            </w:r>
            <w:r w:rsidR="00CF756A" w:rsidRPr="0024543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CF756A" w:rsidRPr="00245434" w:rsidRDefault="00245434" w:rsidP="0024543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 воздуха</w:t>
            </w:r>
          </w:p>
        </w:tc>
        <w:tc>
          <w:tcPr>
            <w:tcW w:w="4252" w:type="dxa"/>
          </w:tcPr>
          <w:p w:rsidR="00CF756A" w:rsidRPr="00245434" w:rsidRDefault="00245434" w:rsidP="0024543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Погода</w:t>
            </w:r>
          </w:p>
        </w:tc>
      </w:tr>
    </w:tbl>
    <w:p w:rsidR="00614D6E" w:rsidRPr="00245434" w:rsidRDefault="00614D6E" w:rsidP="00245434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5434">
        <w:rPr>
          <w:rFonts w:ascii="Times New Roman" w:eastAsia="Times New Roman" w:hAnsi="Times New Roman" w:cs="Times New Roman"/>
          <w:b/>
          <w:sz w:val="28"/>
          <w:szCs w:val="28"/>
        </w:rPr>
        <w:t>Решение задачи:</w:t>
      </w:r>
    </w:p>
    <w:p w:rsidR="0041291E" w:rsidRPr="00245434" w:rsidRDefault="0041291E" w:rsidP="0024543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5434">
        <w:rPr>
          <w:rFonts w:ascii="Times New Roman" w:eastAsia="Times New Roman" w:hAnsi="Times New Roman" w:cs="Times New Roman"/>
          <w:sz w:val="28"/>
          <w:szCs w:val="28"/>
        </w:rPr>
        <w:t>Терм-множества:</w:t>
      </w:r>
    </w:p>
    <w:p w:rsidR="0041291E" w:rsidRPr="00245434" w:rsidRDefault="00245434" w:rsidP="00245434">
      <w:pPr>
        <w:pStyle w:val="a3"/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Температура</w:t>
      </w:r>
      <w:r w:rsidR="0041291E" w:rsidRPr="0024543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1291E" w:rsidRPr="00245434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eastAsia="Times New Roman" w:hAnsi="Times New Roman" w:cs="Times New Roman"/>
          <w:sz w:val="28"/>
          <w:szCs w:val="28"/>
        </w:rPr>
        <w:t>холодно, тепло, жарко</w:t>
      </w:r>
      <w:r w:rsidR="0041291E" w:rsidRPr="0024543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41291E" w:rsidRPr="00245434" w:rsidRDefault="00245434" w:rsidP="00245434">
      <w:pPr>
        <w:pStyle w:val="a3"/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Влажность</w:t>
      </w:r>
      <w:r w:rsidR="0041291E" w:rsidRPr="0024543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1291E" w:rsidRPr="00245434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eastAsia="Times New Roman" w:hAnsi="Times New Roman" w:cs="Times New Roman"/>
          <w:sz w:val="28"/>
          <w:szCs w:val="28"/>
        </w:rPr>
        <w:t>низкая, оптимальная, высокая</w:t>
      </w:r>
      <w:r w:rsidR="0041291E" w:rsidRPr="0024543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41291E" w:rsidRPr="00245434" w:rsidRDefault="00245434" w:rsidP="00245434">
      <w:pPr>
        <w:pStyle w:val="a3"/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Погода</w:t>
      </w:r>
      <w:r w:rsidR="0041291E" w:rsidRPr="0024543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1291E" w:rsidRPr="00245434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eastAsia="Times New Roman" w:hAnsi="Times New Roman" w:cs="Times New Roman"/>
          <w:sz w:val="28"/>
          <w:szCs w:val="28"/>
        </w:rPr>
        <w:t>неприятная</w:t>
      </w:r>
      <w:r w:rsidR="0041291E" w:rsidRPr="002454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комфортная, приятная</w:t>
      </w:r>
      <w:r w:rsidR="0041291E" w:rsidRPr="0024543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41291E" w:rsidRPr="00245434" w:rsidRDefault="0041291E" w:rsidP="0024543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5434">
        <w:rPr>
          <w:rFonts w:ascii="Times New Roman" w:eastAsia="Times New Roman" w:hAnsi="Times New Roman" w:cs="Times New Roman"/>
          <w:sz w:val="28"/>
          <w:szCs w:val="28"/>
        </w:rPr>
        <w:t>Обозначим границы значений выходных и выходных переменных: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61"/>
        <w:gridCol w:w="2328"/>
        <w:gridCol w:w="2328"/>
        <w:gridCol w:w="2328"/>
      </w:tblGrid>
      <w:tr w:rsidR="00245434" w:rsidRPr="00245434" w:rsidTr="0041291E">
        <w:tc>
          <w:tcPr>
            <w:tcW w:w="2392" w:type="dxa"/>
          </w:tcPr>
          <w:p w:rsidR="0041291E" w:rsidRPr="00245434" w:rsidRDefault="0041291E" w:rsidP="002454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5434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393" w:type="dxa"/>
          </w:tcPr>
          <w:p w:rsidR="0041291E" w:rsidRPr="00245434" w:rsidRDefault="00245434" w:rsidP="002454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41291E" w:rsidRPr="00245434" w:rsidRDefault="00245434" w:rsidP="002454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41291E" w:rsidRPr="00245434" w:rsidRDefault="00245434" w:rsidP="002454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45434" w:rsidRPr="00245434" w:rsidTr="0041291E">
        <w:tc>
          <w:tcPr>
            <w:tcW w:w="2392" w:type="dxa"/>
          </w:tcPr>
          <w:p w:rsidR="0041291E" w:rsidRPr="00245434" w:rsidRDefault="00245434" w:rsidP="002454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Температура</w:t>
            </w:r>
          </w:p>
        </w:tc>
        <w:tc>
          <w:tcPr>
            <w:tcW w:w="2393" w:type="dxa"/>
          </w:tcPr>
          <w:p w:rsidR="0041291E" w:rsidRPr="003E2BC8" w:rsidRDefault="003E2BC8" w:rsidP="002454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[0;10)</w:t>
            </w:r>
          </w:p>
        </w:tc>
        <w:tc>
          <w:tcPr>
            <w:tcW w:w="2393" w:type="dxa"/>
          </w:tcPr>
          <w:p w:rsidR="0041291E" w:rsidRPr="00245434" w:rsidRDefault="003E2BC8" w:rsidP="002454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[10;25]</w:t>
            </w:r>
          </w:p>
        </w:tc>
        <w:tc>
          <w:tcPr>
            <w:tcW w:w="2393" w:type="dxa"/>
          </w:tcPr>
          <w:p w:rsidR="0041291E" w:rsidRPr="00245434" w:rsidRDefault="003E2BC8" w:rsidP="002454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(25;40</w:t>
            </w:r>
            <w:r w:rsidR="0041291E" w:rsidRPr="002454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245434" w:rsidRPr="00245434" w:rsidTr="0041291E">
        <w:tc>
          <w:tcPr>
            <w:tcW w:w="2392" w:type="dxa"/>
          </w:tcPr>
          <w:p w:rsidR="0041291E" w:rsidRPr="00245434" w:rsidRDefault="00245434" w:rsidP="002454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Влажность</w:t>
            </w:r>
          </w:p>
        </w:tc>
        <w:tc>
          <w:tcPr>
            <w:tcW w:w="2393" w:type="dxa"/>
          </w:tcPr>
          <w:p w:rsidR="0041291E" w:rsidRPr="00245434" w:rsidRDefault="003E2BC8" w:rsidP="002454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[40;50</w:t>
            </w:r>
            <w:r w:rsidR="0041291E" w:rsidRPr="002454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93" w:type="dxa"/>
          </w:tcPr>
          <w:p w:rsidR="0041291E" w:rsidRPr="00245434" w:rsidRDefault="003E2BC8" w:rsidP="002454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[50;70</w:t>
            </w:r>
            <w:r w:rsidR="0041291E" w:rsidRPr="002454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393" w:type="dxa"/>
          </w:tcPr>
          <w:p w:rsidR="0041291E" w:rsidRPr="00245434" w:rsidRDefault="003E2BC8" w:rsidP="002454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(70;90</w:t>
            </w:r>
            <w:r w:rsidR="0041291E" w:rsidRPr="002454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41291E" w:rsidRPr="00245434" w:rsidTr="0041291E">
        <w:tc>
          <w:tcPr>
            <w:tcW w:w="2392" w:type="dxa"/>
          </w:tcPr>
          <w:p w:rsidR="0041291E" w:rsidRPr="00245434" w:rsidRDefault="00245434" w:rsidP="002454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Погода</w:t>
            </w:r>
          </w:p>
        </w:tc>
        <w:tc>
          <w:tcPr>
            <w:tcW w:w="2393" w:type="dxa"/>
          </w:tcPr>
          <w:p w:rsidR="0041291E" w:rsidRPr="00245434" w:rsidRDefault="00245434" w:rsidP="002454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[0;4</w:t>
            </w:r>
            <w:r w:rsidR="0041291E" w:rsidRPr="002454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93" w:type="dxa"/>
          </w:tcPr>
          <w:p w:rsidR="0041291E" w:rsidRPr="003561D2" w:rsidRDefault="00245434" w:rsidP="002454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[4;9</w:t>
            </w:r>
            <w:r w:rsidR="003561D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393" w:type="dxa"/>
          </w:tcPr>
          <w:p w:rsidR="0041291E" w:rsidRPr="00245434" w:rsidRDefault="003561D2" w:rsidP="002454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245434">
              <w:rPr>
                <w:rFonts w:ascii="Times New Roman" w:eastAsia="Times New Roman" w:hAnsi="Times New Roman" w:cs="Times New Roman"/>
                <w:sz w:val="28"/>
                <w:szCs w:val="28"/>
              </w:rPr>
              <w:t>9;12</w:t>
            </w:r>
            <w:r w:rsidR="0041291E" w:rsidRPr="00245434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:rsidR="0041291E" w:rsidRPr="00245434" w:rsidRDefault="0041291E" w:rsidP="0024543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291E" w:rsidRPr="00245434" w:rsidRDefault="0041291E" w:rsidP="0024543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5434">
        <w:rPr>
          <w:rFonts w:ascii="Times New Roman" w:eastAsia="Times New Roman" w:hAnsi="Times New Roman" w:cs="Times New Roman"/>
          <w:sz w:val="28"/>
          <w:szCs w:val="28"/>
        </w:rPr>
        <w:t>Построим графики для множеств:</w:t>
      </w:r>
    </w:p>
    <w:p w:rsidR="00DE521A" w:rsidRPr="00DE521A" w:rsidRDefault="00DE521A" w:rsidP="00DE521A">
      <w:pPr>
        <w:pStyle w:val="a3"/>
        <w:numPr>
          <w:ilvl w:val="0"/>
          <w:numId w:val="2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Температура</w:t>
      </w:r>
    </w:p>
    <w:p w:rsidR="00DE521A" w:rsidRPr="00245434" w:rsidRDefault="00DE521A" w:rsidP="00DE521A">
      <w:pPr>
        <w:pStyle w:val="a3"/>
        <w:numPr>
          <w:ilvl w:val="0"/>
          <w:numId w:val="22"/>
        </w:numPr>
        <w:spacing w:after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Холодно</w:t>
      </w:r>
    </w:p>
    <w:p w:rsidR="00DE521A" w:rsidRPr="00245434" w:rsidRDefault="00DE521A" w:rsidP="00DE521A">
      <w:pPr>
        <w:pStyle w:val="a3"/>
        <w:spacing w:after="0"/>
        <w:ind w:left="144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С=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0,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где x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&gt;10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x+1,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где 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≤x≤10</m:t>
                  </m:r>
                </m:e>
              </m:eqArr>
            </m:e>
          </m:d>
        </m:oMath>
      </m:oMathPara>
    </w:p>
    <w:p w:rsidR="00D34D02" w:rsidRDefault="00901C1C" w:rsidP="00DE521A">
      <w:pPr>
        <w:pStyle w:val="ac"/>
        <w:jc w:val="center"/>
        <w:rPr>
          <w:rFonts w:ascii="Times New Roman" w:eastAsia="Times New Roman" w:hAnsi="Times New Roman" w:cs="Times New Roman"/>
          <w:i w:val="0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noProof/>
          <w:sz w:val="28"/>
          <w:szCs w:val="28"/>
        </w:rPr>
        <w:drawing>
          <wp:inline distT="0" distB="0" distL="0" distR="0">
            <wp:extent cx="4792980" cy="1905000"/>
            <wp:effectExtent l="0" t="0" r="0" b="0"/>
            <wp:docPr id="2" name="Рисунок 1" descr="холод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холодн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1A" w:rsidRPr="00DE521A" w:rsidRDefault="00DE521A" w:rsidP="00DE521A">
      <w:pPr>
        <w:pStyle w:val="ac"/>
        <w:jc w:val="center"/>
      </w:pPr>
      <w:r>
        <w:t>Рисунок 1- График холодной температуры</w:t>
      </w:r>
    </w:p>
    <w:p w:rsidR="00DE521A" w:rsidRPr="00245434" w:rsidRDefault="00DE521A" w:rsidP="00DE521A">
      <w:pPr>
        <w:pStyle w:val="a3"/>
        <w:numPr>
          <w:ilvl w:val="0"/>
          <w:numId w:val="22"/>
        </w:numPr>
        <w:spacing w:after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Тепло</w:t>
      </w:r>
    </w:p>
    <w:p w:rsidR="00DE521A" w:rsidRPr="00245434" w:rsidRDefault="00DE521A" w:rsidP="00DE521A">
      <w:pPr>
        <w:pStyle w:val="a3"/>
        <w:spacing w:after="0"/>
        <w:ind w:left="144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w:lastRenderedPageBreak/>
            <m:t xml:space="preserve">С=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0,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где x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&lt;10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или x&gt;25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1,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где 15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≤x≤20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x-2,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где 10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x&lt;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x+5,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где 20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&lt;x≤25</m:t>
                  </m:r>
                </m:e>
              </m:eqArr>
            </m:e>
          </m:d>
        </m:oMath>
      </m:oMathPara>
    </w:p>
    <w:p w:rsidR="00DE521A" w:rsidRDefault="00901C1C" w:rsidP="00DE521A">
      <w:pPr>
        <w:pStyle w:val="ac"/>
        <w:jc w:val="center"/>
      </w:pPr>
      <w:r>
        <w:rPr>
          <w:rFonts w:ascii="Times New Roman" w:eastAsia="Times New Roman" w:hAnsi="Times New Roman" w:cs="Times New Roman"/>
          <w:i w:val="0"/>
          <w:noProof/>
          <w:sz w:val="28"/>
          <w:szCs w:val="28"/>
        </w:rPr>
        <w:drawing>
          <wp:inline distT="0" distB="0" distL="0" distR="0">
            <wp:extent cx="5699760" cy="1645920"/>
            <wp:effectExtent l="0" t="0" r="0" b="0"/>
            <wp:docPr id="16" name="Рисунок 16" descr="темп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темп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21A">
        <w:t>Рисунок 2- График тёплой температуры</w:t>
      </w:r>
    </w:p>
    <w:p w:rsidR="00DE521A" w:rsidRPr="00245434" w:rsidRDefault="00DE521A" w:rsidP="00DE521A">
      <w:pPr>
        <w:pStyle w:val="a3"/>
        <w:numPr>
          <w:ilvl w:val="0"/>
          <w:numId w:val="22"/>
        </w:numPr>
        <w:spacing w:after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Жарко</w:t>
      </w:r>
    </w:p>
    <w:p w:rsidR="00DE521A" w:rsidRPr="00245434" w:rsidRDefault="00DE521A" w:rsidP="00DE521A">
      <w:pPr>
        <w:pStyle w:val="a3"/>
        <w:spacing w:after="0"/>
        <w:ind w:left="144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С=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0,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где x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&lt;25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x-5,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где 25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≤x&lt;30</m:t>
                  </m:r>
                </m:e>
                <m:e>
                  <w:bookmarkStart w:id="0" w:name="_GoBack"/>
                  <w:bookmarkEnd w:id="0"/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1,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где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x&gt;30</m:t>
                  </m:r>
                </m:e>
              </m:eqArr>
            </m:e>
          </m:d>
        </m:oMath>
      </m:oMathPara>
    </w:p>
    <w:p w:rsidR="00D34D02" w:rsidRDefault="00901C1C" w:rsidP="00DE521A">
      <w:pPr>
        <w:pStyle w:val="ac"/>
        <w:jc w:val="center"/>
        <w:rPr>
          <w:rFonts w:ascii="Times New Roman" w:eastAsia="Times New Roman" w:hAnsi="Times New Roman" w:cs="Times New Roman"/>
          <w:i w:val="0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noProof/>
          <w:sz w:val="28"/>
          <w:szCs w:val="28"/>
        </w:rPr>
        <w:drawing>
          <wp:inline distT="0" distB="0" distL="0" distR="0">
            <wp:extent cx="5341620" cy="1935480"/>
            <wp:effectExtent l="0" t="0" r="0" b="0"/>
            <wp:docPr id="19" name="Рисунок 19" descr="темп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темп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1A" w:rsidRPr="00DE521A" w:rsidRDefault="00DE521A" w:rsidP="00DE521A">
      <w:pPr>
        <w:pStyle w:val="ac"/>
        <w:jc w:val="center"/>
      </w:pPr>
      <w:r>
        <w:t>Рисунок 3- График жаркой температуры</w:t>
      </w:r>
    </w:p>
    <w:p w:rsidR="00087229" w:rsidRPr="00DE521A" w:rsidRDefault="00DE521A" w:rsidP="00245434">
      <w:pPr>
        <w:pStyle w:val="a3"/>
        <w:numPr>
          <w:ilvl w:val="0"/>
          <w:numId w:val="2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Влажность</w:t>
      </w:r>
    </w:p>
    <w:p w:rsidR="00087229" w:rsidRPr="00245434" w:rsidRDefault="00DE521A" w:rsidP="00245434">
      <w:pPr>
        <w:pStyle w:val="a3"/>
        <w:numPr>
          <w:ilvl w:val="0"/>
          <w:numId w:val="22"/>
        </w:numPr>
        <w:spacing w:after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Низкая</w:t>
      </w:r>
    </w:p>
    <w:p w:rsidR="00087229" w:rsidRPr="00245434" w:rsidRDefault="00087229" w:rsidP="00245434">
      <w:pPr>
        <w:pStyle w:val="a3"/>
        <w:spacing w:after="0"/>
        <w:ind w:left="144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С=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0,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при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x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&gt;5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+5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при 4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≤x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≤5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:rsidR="00D34D02" w:rsidRDefault="00901C1C" w:rsidP="00DE521A">
      <w:pPr>
        <w:pStyle w:val="ac"/>
        <w:jc w:val="center"/>
        <w:rPr>
          <w:rFonts w:ascii="Times New Roman" w:eastAsia="Times New Roman" w:hAnsi="Times New Roman" w:cs="Times New Roman"/>
          <w:i w:val="0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noProof/>
          <w:sz w:val="28"/>
          <w:szCs w:val="28"/>
        </w:rPr>
        <w:lastRenderedPageBreak/>
        <w:drawing>
          <wp:inline distT="0" distB="0" distL="0" distR="0">
            <wp:extent cx="4724400" cy="1699260"/>
            <wp:effectExtent l="0" t="0" r="0" b="0"/>
            <wp:docPr id="22" name="Рисунок 22" descr="влаж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влаж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434" w:rsidRPr="00DE521A" w:rsidRDefault="00245434" w:rsidP="00DE521A">
      <w:pPr>
        <w:pStyle w:val="ac"/>
        <w:jc w:val="center"/>
      </w:pPr>
      <w:r>
        <w:t xml:space="preserve">Рисунок </w:t>
      </w:r>
      <w:r w:rsidR="00DE521A">
        <w:t>4</w:t>
      </w:r>
      <w:r>
        <w:t xml:space="preserve">- График </w:t>
      </w:r>
      <w:r w:rsidR="00DE521A">
        <w:t>низкой влажности</w:t>
      </w:r>
    </w:p>
    <w:p w:rsidR="00DE521A" w:rsidRPr="00245434" w:rsidRDefault="00DE521A" w:rsidP="00DE521A">
      <w:pPr>
        <w:pStyle w:val="a3"/>
        <w:numPr>
          <w:ilvl w:val="0"/>
          <w:numId w:val="22"/>
        </w:numPr>
        <w:spacing w:after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Оптимальная</w:t>
      </w:r>
    </w:p>
    <w:p w:rsidR="00DE521A" w:rsidRPr="00245434" w:rsidRDefault="00DE521A" w:rsidP="00DE521A">
      <w:pPr>
        <w:pStyle w:val="a3"/>
        <w:spacing w:after="0"/>
        <w:ind w:left="144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С=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0,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при x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&lt;50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или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x&gt;70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, при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55≤x≤65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x-10,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при 50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≤x≤55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+14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при 65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≤x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≤70</m:t>
                  </m:r>
                </m:e>
              </m:eqArr>
            </m:e>
          </m:d>
        </m:oMath>
      </m:oMathPara>
    </w:p>
    <w:p w:rsidR="00D34D02" w:rsidRDefault="00901C1C" w:rsidP="00DE521A">
      <w:pPr>
        <w:pStyle w:val="ac"/>
        <w:jc w:val="center"/>
        <w:rPr>
          <w:rFonts w:ascii="Times New Roman" w:eastAsia="Times New Roman" w:hAnsi="Times New Roman" w:cs="Times New Roman"/>
          <w:i w:val="0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noProof/>
          <w:sz w:val="28"/>
          <w:szCs w:val="28"/>
        </w:rPr>
        <w:drawing>
          <wp:inline distT="0" distB="0" distL="0" distR="0">
            <wp:extent cx="5029200" cy="1805940"/>
            <wp:effectExtent l="0" t="0" r="0" b="0"/>
            <wp:docPr id="5" name="Рисунок 5" descr="влаж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лаж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1A" w:rsidRDefault="00DE521A" w:rsidP="00DE521A">
      <w:pPr>
        <w:pStyle w:val="ac"/>
        <w:jc w:val="center"/>
      </w:pPr>
      <w:r>
        <w:t>Рисунок 5- График оптимальной влажности</w:t>
      </w:r>
    </w:p>
    <w:p w:rsidR="00DE521A" w:rsidRPr="00245434" w:rsidRDefault="00DE521A" w:rsidP="00DE521A">
      <w:pPr>
        <w:pStyle w:val="a3"/>
        <w:numPr>
          <w:ilvl w:val="0"/>
          <w:numId w:val="22"/>
        </w:numPr>
        <w:spacing w:after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Высокая</w:t>
      </w:r>
    </w:p>
    <w:p w:rsidR="00DE521A" w:rsidRPr="00245434" w:rsidRDefault="00DE521A" w:rsidP="00DE521A">
      <w:pPr>
        <w:pStyle w:val="a3"/>
        <w:spacing w:after="0"/>
        <w:ind w:left="144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С=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0,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при x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&lt;70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1,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при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80≤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x≤90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x-7,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при 70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≤x≤80</m:t>
                  </m:r>
                </m:e>
              </m:eqArr>
            </m:e>
          </m:d>
        </m:oMath>
      </m:oMathPara>
    </w:p>
    <w:p w:rsidR="00D34D02" w:rsidRDefault="00901C1C" w:rsidP="00DE521A">
      <w:pPr>
        <w:pStyle w:val="ac"/>
        <w:jc w:val="center"/>
        <w:rPr>
          <w:rFonts w:ascii="Times New Roman" w:eastAsia="Times New Roman" w:hAnsi="Times New Roman" w:cs="Times New Roman"/>
          <w:i w:val="0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noProof/>
          <w:sz w:val="28"/>
          <w:szCs w:val="28"/>
        </w:rPr>
        <w:drawing>
          <wp:inline distT="0" distB="0" distL="0" distR="0">
            <wp:extent cx="4937760" cy="1775460"/>
            <wp:effectExtent l="0" t="0" r="0" b="0"/>
            <wp:docPr id="6" name="Рисунок 6" descr="влаж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влаж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1A" w:rsidRPr="00DE521A" w:rsidRDefault="00DE521A" w:rsidP="00DE521A">
      <w:pPr>
        <w:pStyle w:val="ac"/>
        <w:jc w:val="center"/>
      </w:pPr>
      <w:r>
        <w:t>Рисунок 6- График высокой влажности</w:t>
      </w:r>
    </w:p>
    <w:p w:rsidR="00DE521A" w:rsidRPr="00DE521A" w:rsidRDefault="00DE521A" w:rsidP="00DE521A">
      <w:pPr>
        <w:pStyle w:val="a3"/>
        <w:numPr>
          <w:ilvl w:val="0"/>
          <w:numId w:val="2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521A">
        <w:rPr>
          <w:rFonts w:ascii="Times New Roman" w:eastAsia="Times New Roman" w:hAnsi="Times New Roman" w:cs="Times New Roman"/>
          <w:sz w:val="28"/>
          <w:szCs w:val="28"/>
        </w:rPr>
        <w:lastRenderedPageBreak/>
        <w:t>Погода</w:t>
      </w:r>
    </w:p>
    <w:p w:rsidR="00DE521A" w:rsidRPr="00245434" w:rsidRDefault="00DE521A" w:rsidP="00DE521A">
      <w:pPr>
        <w:pStyle w:val="a3"/>
        <w:numPr>
          <w:ilvl w:val="0"/>
          <w:numId w:val="22"/>
        </w:numPr>
        <w:spacing w:after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Неприятная</w:t>
      </w:r>
    </w:p>
    <w:p w:rsidR="00DE521A" w:rsidRPr="00245434" w:rsidRDefault="00DE521A" w:rsidP="00DE521A">
      <w:pPr>
        <w:pStyle w:val="a3"/>
        <w:spacing w:after="0"/>
        <w:ind w:left="144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С=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0,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при x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&gt;4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+1,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при 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≤x&lt;4</m:t>
                  </m:r>
                </m:e>
              </m:eqArr>
            </m:e>
          </m:d>
        </m:oMath>
      </m:oMathPara>
    </w:p>
    <w:p w:rsidR="00DE521A" w:rsidRPr="00DE521A" w:rsidRDefault="00DE521A" w:rsidP="00DE521A">
      <w:pPr>
        <w:pStyle w:val="ac"/>
        <w:jc w:val="center"/>
      </w:pPr>
      <w:r>
        <w:rPr>
          <w:rFonts w:ascii="Times New Roman" w:eastAsia="Times New Roman" w:hAnsi="Times New Roman" w:cs="Times New Roman"/>
          <w:i w:val="0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18415</wp:posOffset>
            </wp:positionV>
            <wp:extent cx="4805045" cy="1785905"/>
            <wp:effectExtent l="0" t="0" r="0" b="508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178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7- График неприятной погоды</w:t>
      </w:r>
    </w:p>
    <w:p w:rsidR="00DE521A" w:rsidRPr="00245434" w:rsidRDefault="00DE521A" w:rsidP="00DE521A">
      <w:pPr>
        <w:pStyle w:val="a3"/>
        <w:numPr>
          <w:ilvl w:val="0"/>
          <w:numId w:val="22"/>
        </w:numPr>
        <w:spacing w:after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Комфортная</w:t>
      </w:r>
    </w:p>
    <w:p w:rsidR="00DE521A" w:rsidRPr="003561D2" w:rsidRDefault="003561D2" w:rsidP="003561D2">
      <w:pPr>
        <w:pStyle w:val="a3"/>
        <w:spacing w:after="0"/>
        <w:ind w:left="144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С=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0,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при x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&lt;4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или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x&gt;9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1,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при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5≤x≤8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x-4,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при 4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≤x&lt;5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-x+8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, при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8&lt;x≤9</m:t>
                  </m:r>
                </m:e>
              </m:eqArr>
            </m:e>
          </m:d>
        </m:oMath>
      </m:oMathPara>
    </w:p>
    <w:p w:rsidR="00DE521A" w:rsidRDefault="00DE521A" w:rsidP="00DE521A">
      <w:pPr>
        <w:pStyle w:val="ac"/>
        <w:jc w:val="center"/>
      </w:pPr>
      <w:r>
        <w:rPr>
          <w:noProof/>
        </w:rPr>
        <w:drawing>
          <wp:inline distT="0" distB="0" distL="0" distR="0">
            <wp:extent cx="4602480" cy="1710617"/>
            <wp:effectExtent l="0" t="0" r="762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-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646" cy="172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1A" w:rsidRDefault="00DE521A" w:rsidP="00DE521A">
      <w:pPr>
        <w:pStyle w:val="ac"/>
        <w:jc w:val="center"/>
      </w:pPr>
      <w:r>
        <w:t>Рисунок 8- График комфортной погоды</w:t>
      </w:r>
    </w:p>
    <w:p w:rsidR="00DE521A" w:rsidRPr="00245434" w:rsidRDefault="00DE521A" w:rsidP="00DE521A">
      <w:pPr>
        <w:pStyle w:val="a3"/>
        <w:numPr>
          <w:ilvl w:val="0"/>
          <w:numId w:val="22"/>
        </w:numPr>
        <w:spacing w:after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Приятная</w:t>
      </w:r>
    </w:p>
    <w:p w:rsidR="00DE521A" w:rsidRPr="00245434" w:rsidRDefault="00DE521A" w:rsidP="00DE521A">
      <w:pPr>
        <w:pStyle w:val="a3"/>
        <w:spacing w:after="0"/>
        <w:ind w:left="144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С=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0,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при x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&lt;9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1,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при 10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≤x≤12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x-9,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при 9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&lt;x&lt;10</m:t>
                  </m:r>
                </m:e>
              </m:eqArr>
            </m:e>
          </m:d>
        </m:oMath>
      </m:oMathPara>
    </w:p>
    <w:p w:rsidR="00DE521A" w:rsidRDefault="00DE521A" w:rsidP="00DE521A">
      <w:pPr>
        <w:pStyle w:val="ac"/>
        <w:jc w:val="center"/>
        <w:rPr>
          <w:rFonts w:ascii="Times New Roman" w:eastAsia="Times New Roman" w:hAnsi="Times New Roman" w:cs="Times New Roman"/>
          <w:i w:val="0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noProof/>
          <w:sz w:val="28"/>
          <w:szCs w:val="28"/>
        </w:rPr>
        <w:drawing>
          <wp:inline distT="0" distB="0" distL="0" distR="0">
            <wp:extent cx="4587240" cy="1704953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-1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926" cy="171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1A" w:rsidRDefault="00DE521A" w:rsidP="00DE521A">
      <w:pPr>
        <w:pStyle w:val="ac"/>
        <w:jc w:val="center"/>
      </w:pPr>
      <w:r>
        <w:lastRenderedPageBreak/>
        <w:t>Рисунок 9- График приятной погоды</w:t>
      </w:r>
    </w:p>
    <w:p w:rsidR="003561D2" w:rsidRDefault="003561D2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EA037D" w:rsidRPr="00B02181" w:rsidRDefault="00B02181" w:rsidP="00B02181">
      <w:pPr>
        <w:pStyle w:val="ac"/>
        <w:rPr>
          <w:i w:val="0"/>
        </w:rPr>
      </w:pPr>
      <w:r w:rsidRPr="00B02181"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</w:rPr>
        <w:lastRenderedPageBreak/>
        <w:t>Пример работы программы</w:t>
      </w:r>
      <w:r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</w:rPr>
        <w:t>:</w:t>
      </w:r>
    </w:p>
    <w:p w:rsidR="003E2BC8" w:rsidRDefault="003E2BC8" w:rsidP="003E2BC8">
      <w:pPr>
        <w:keepNext/>
        <w:shd w:val="clear" w:color="auto" w:fill="FFFFFF"/>
        <w:spacing w:after="150" w:line="240" w:lineRule="auto"/>
        <w:jc w:val="center"/>
      </w:pPr>
      <w:r w:rsidRPr="00B0218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43D8081" wp14:editId="2677C5EC">
            <wp:extent cx="4182059" cy="124794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C8" w:rsidRPr="003B3940" w:rsidRDefault="003E2BC8" w:rsidP="003E2BC8">
      <w:pPr>
        <w:pStyle w:val="ac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0 - Результат выполнения программы для комфортной погоды</w:t>
      </w:r>
    </w:p>
    <w:p w:rsidR="003E2BC8" w:rsidRDefault="003E2BC8" w:rsidP="003E2BC8">
      <w:pPr>
        <w:keepNext/>
        <w:shd w:val="clear" w:color="auto" w:fill="FFFFFF"/>
        <w:spacing w:after="150" w:line="240" w:lineRule="auto"/>
        <w:jc w:val="center"/>
      </w:pPr>
      <w:r w:rsidRPr="003B3940">
        <w:drawing>
          <wp:inline distT="0" distB="0" distL="0" distR="0" wp14:anchorId="5BF0BCF5" wp14:editId="3D8DF51F">
            <wp:extent cx="3771900" cy="126111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8271"/>
                    <a:stretch/>
                  </pic:blipFill>
                  <pic:spPr bwMode="auto">
                    <a:xfrm>
                      <a:off x="0" y="0"/>
                      <a:ext cx="3772426" cy="1261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BC8" w:rsidRPr="00245434" w:rsidRDefault="003E2BC8" w:rsidP="003E2BC8">
      <w:pPr>
        <w:pStyle w:val="ac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1 - Результат выполнения программы для неприятной погоды</w:t>
      </w:r>
    </w:p>
    <w:p w:rsidR="003E2BC8" w:rsidRDefault="003E2BC8" w:rsidP="003E2BC8">
      <w:pPr>
        <w:keepNext/>
        <w:shd w:val="clear" w:color="auto" w:fill="FFFFFF"/>
        <w:spacing w:after="150" w:line="240" w:lineRule="auto"/>
        <w:jc w:val="center"/>
      </w:pPr>
      <w:r w:rsidRPr="003B3940">
        <w:drawing>
          <wp:inline distT="0" distB="0" distL="0" distR="0" wp14:anchorId="0A01723E" wp14:editId="74886F0A">
            <wp:extent cx="3981450" cy="12801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6000"/>
                    <a:stretch/>
                  </pic:blipFill>
                  <pic:spPr bwMode="auto">
                    <a:xfrm>
                      <a:off x="0" y="0"/>
                      <a:ext cx="3982006" cy="1280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BC8" w:rsidRPr="00245434" w:rsidRDefault="003E2BC8" w:rsidP="003E2BC8">
      <w:pPr>
        <w:pStyle w:val="ac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2 - Результат выполнения программы для приятной погоды</w:t>
      </w:r>
    </w:p>
    <w:p w:rsidR="003E2BC8" w:rsidRPr="00245434" w:rsidRDefault="003E2BC8" w:rsidP="003E2BC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E2BC8" w:rsidRDefault="003E2B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BC787A" w:rsidRPr="003E2BC8" w:rsidRDefault="00BC787A" w:rsidP="0024543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4543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Код</w:t>
      </w:r>
      <w:r w:rsidRPr="003E2B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245434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:rsidR="00614D6E" w:rsidRDefault="00B02181" w:rsidP="00CF756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218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proofErr w:type="gramEnd"/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publicstaticvoid</w:t>
      </w:r>
      <w:proofErr w:type="spellEnd"/>
      <w:proofErr w:type="gram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proofErr w:type="spellStart"/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outint</w:t>
      </w:r>
      <w:proofErr w:type="spell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x0, </w:t>
      </w:r>
      <w:proofErr w:type="spellStart"/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outint</w:t>
      </w:r>
      <w:proofErr w:type="spell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y0)</w:t>
      </w:r>
    </w:p>
    <w:p w:rsid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температуру (от 0 до 40 градусов): \n&gt;&gt;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x0</w:t>
      </w:r>
      <w:proofErr w:type="gram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влажность (от 40 до 90%): \n&gt;&gt;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y0 = </w:t>
      </w:r>
      <w:proofErr w:type="gramStart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publicstaticvoid</w:t>
      </w:r>
      <w:proofErr w:type="gram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Task()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B02181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B0218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B02181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x0, y0;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x0, </w:t>
      </w: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y0);</w:t>
      </w:r>
    </w:p>
    <w:p w:rsidR="00B02181" w:rsidRPr="00D34D02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D0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34D02">
        <w:rPr>
          <w:rFonts w:ascii="Consolas" w:hAnsi="Consolas" w:cs="Consolas"/>
          <w:color w:val="000000"/>
          <w:sz w:val="19"/>
          <w:szCs w:val="19"/>
        </w:rPr>
        <w:t xml:space="preserve">0 &lt; 0 || 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34D02">
        <w:rPr>
          <w:rFonts w:ascii="Consolas" w:hAnsi="Consolas" w:cs="Consolas"/>
          <w:color w:val="000000"/>
          <w:sz w:val="19"/>
          <w:szCs w:val="19"/>
        </w:rPr>
        <w:t xml:space="preserve">0 &gt; 40 || 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D34D02">
        <w:rPr>
          <w:rFonts w:ascii="Consolas" w:hAnsi="Consolas" w:cs="Consolas"/>
          <w:color w:val="000000"/>
          <w:sz w:val="19"/>
          <w:szCs w:val="19"/>
        </w:rPr>
        <w:t xml:space="preserve">0 &lt; 40 || 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D34D02">
        <w:rPr>
          <w:rFonts w:ascii="Consolas" w:hAnsi="Consolas" w:cs="Consolas"/>
          <w:color w:val="000000"/>
          <w:sz w:val="19"/>
          <w:szCs w:val="19"/>
        </w:rPr>
        <w:t>0 &gt; 90)</w:t>
      </w:r>
    </w:p>
    <w:p w:rsidR="00B02181" w:rsidRPr="00D34D02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4D02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D34D02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D34D0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34D0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D34D02">
        <w:rPr>
          <w:rFonts w:ascii="Consolas" w:hAnsi="Consolas" w:cs="Consolas"/>
          <w:color w:val="A31515"/>
          <w:sz w:val="19"/>
          <w:szCs w:val="19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 xml:space="preserve">Температура должна быть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диапазонe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от 0 до 40. Влажность от 40 до 90"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nЧтобы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ввести новые значения, нажмите любую клавишу."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x0, </w:t>
      </w: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y0);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gram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 = </w:t>
      </w: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function(x0, y0);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fi.Result</w:t>
      </w:r>
      <w:proofErr w:type="spell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1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Чтобыввестиновыезначения</w:t>
      </w:r>
      <w:proofErr w:type="spellEnd"/>
      <w:r w:rsidRPr="00B0218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нажмителюбуюклавишу</w:t>
      </w:r>
      <w:r w:rsidRPr="00B0218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18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1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Нужновводитьчисла</w:t>
      </w:r>
      <w:proofErr w:type="spellEnd"/>
      <w:r w:rsidRPr="00B0218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staticvoid</w:t>
      </w:r>
      <w:proofErr w:type="spellEnd"/>
      <w:proofErr w:type="gram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Task();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2181" w:rsidRDefault="00B02181" w:rsidP="00CF756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Function.cs</w:t>
      </w:r>
      <w:proofErr w:type="spellEnd"/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2181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x0, y0;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181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x0, </w:t>
      </w: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y0)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.x0 = x0;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.y0 = y0;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температура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publicdouble</w:t>
      </w:r>
      <w:proofErr w:type="gram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Cold()</w:t>
      </w:r>
      <w:r w:rsidRPr="00B0218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холодно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(x0 &gt;= 0 &amp; x0 &lt;= 10) </w:t>
      </w: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(-0.1) * x0 + 1;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(x0 &gt; 10) </w:t>
      </w: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elsereturn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publicdouble</w:t>
      </w:r>
      <w:proofErr w:type="gram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Warm()</w:t>
      </w:r>
      <w:r w:rsidRPr="00B0218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тепло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(x0 &lt; 10 || x0 &gt; 25) </w:t>
      </w: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(x0 &gt;= 15 &amp;&amp; x0 &lt;= 20) </w:t>
      </w: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(x0 &gt; 10 &amp;&amp; x0 &lt; 15) </w:t>
      </w: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0.2 * x0 - 2;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(x0 &gt; 20 &amp;&amp; x0 &lt;= 25) </w:t>
      </w: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(-0.2) * x0 + 5;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publicdouble</w:t>
      </w:r>
      <w:proofErr w:type="gram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Hot()</w:t>
      </w:r>
      <w:r w:rsidRPr="00B0218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жарко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(x0 &lt; 25) </w:t>
      </w: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(x0 &gt; 25 &amp;&amp; x0 &lt;= 40) </w:t>
      </w: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0.2 * x0 - 5;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(x0 &gt; 30) </w:t>
      </w: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влажность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publicdouble</w:t>
      </w:r>
      <w:proofErr w:type="gram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Low()</w:t>
      </w:r>
      <w:r w:rsidRPr="00B0218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низкаявлажность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(y0 &gt;= 40 &amp;&amp; y0 &lt;= 50) </w:t>
      </w: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(-0.1) * y0 + 5;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(y0 &gt; 50) </w:t>
      </w: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publicdouble</w:t>
      </w:r>
      <w:proofErr w:type="gram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Middle()</w:t>
      </w:r>
      <w:r w:rsidRPr="00B0218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средняя</w:t>
      </w:r>
      <w:r w:rsidRPr="00B0218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оптимальнаявлажность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(y0 &lt; 50 || y0 &gt; 70) </w:t>
      </w: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(y0 &lt;= 65 &amp;&amp; y0 &gt;= 55) </w:t>
      </w: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(y0 &gt; 50 &amp;&amp; y0 &lt; 55) </w:t>
      </w: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0.2 * y0 - 10;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(y0 &gt; 65 &amp;&amp; y0 &lt;= 70) </w:t>
      </w: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(-0.2) * y0 + 14;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publicdouble</w:t>
      </w:r>
      <w:proofErr w:type="gram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High()</w:t>
      </w:r>
      <w:r w:rsidRPr="00B0218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высокаявлажность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(y0 &lt; 70) </w:t>
      </w: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(y0 &gt;= 80 &amp; y0 &lt;= 90) </w:t>
      </w: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(y0 &gt; 70 &amp; y0 &lt; 80) </w:t>
      </w: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(0.1) * y0 - 7;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privateint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Weather_Comfort()</w:t>
      </w:r>
    </w:p>
    <w:p w:rsidR="00B02181" w:rsidRPr="00D34D02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D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2181" w:rsidRPr="00D34D02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4D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4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D02">
        <w:rPr>
          <w:rFonts w:ascii="Consolas" w:hAnsi="Consolas" w:cs="Consolas"/>
          <w:color w:val="000000"/>
          <w:sz w:val="19"/>
          <w:szCs w:val="19"/>
          <w:lang w:val="en-US"/>
        </w:rPr>
        <w:t xml:space="preserve">!(Hot() == 0) &amp;&amp; !(Low() == 0)) </w:t>
      </w:r>
      <w:r w:rsidRPr="00D34D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4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(!(Cold() == 0) &amp;&amp; !(Middle() == 0)) </w:t>
      </w: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(!(Warm() == 0) &amp;&amp; !(High() == 0)) </w:t>
      </w: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elsereturn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privateint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Weather_Good()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(!(Warm() == 0) &amp;&amp; !(Middle() == 0)) </w:t>
      </w: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(!(Warm() == 0) &amp;&amp; !(Low() == 0)) </w:t>
      </w: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(!(Hot() == 0) &amp;&amp; !(Middle() == 0)) </w:t>
      </w: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elsereturn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privateint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Weather_Bad()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(!(Cold() == 0) &amp;&amp; !(High() == 0)) </w:t>
      </w: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(!(Cold() == 0) &amp;&amp; !(Low() == 0)) </w:t>
      </w: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(!(Hot() == 0) &amp;&amp; !(High() == 0)) </w:t>
      </w: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elsereturn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publicvoid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Result()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(Weather_Bad() == 1) Console.WriteLine(</w:t>
      </w:r>
      <w:r w:rsidRPr="00B021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Погодаплохая</w:t>
      </w:r>
      <w:r w:rsidRPr="00B021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(Weather_Good() == 1) Console.WriteLine(</w:t>
      </w:r>
      <w:r w:rsidRPr="00B021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Погодакомфортная</w:t>
      </w:r>
      <w:r w:rsidRPr="00B021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21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(Weather_Comfort() == 1) Console.WriteLine(</w:t>
      </w:r>
      <w:r w:rsidRPr="00B021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Погодахорошая</w:t>
      </w:r>
      <w:r w:rsidRPr="00B021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1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181" w:rsidRP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2181" w:rsidRDefault="00B02181" w:rsidP="00B0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181" w:rsidRPr="00B02181" w:rsidRDefault="00B02181" w:rsidP="00CF756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B02181" w:rsidRPr="00B02181" w:rsidSect="00225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40E57"/>
    <w:multiLevelType w:val="hybridMultilevel"/>
    <w:tmpl w:val="97727F58"/>
    <w:lvl w:ilvl="0" w:tplc="710ECAA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441E9"/>
    <w:multiLevelType w:val="hybridMultilevel"/>
    <w:tmpl w:val="745667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274F0A"/>
    <w:multiLevelType w:val="hybridMultilevel"/>
    <w:tmpl w:val="D58017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2057E1"/>
    <w:multiLevelType w:val="hybridMultilevel"/>
    <w:tmpl w:val="E70EC3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5E5A4B"/>
    <w:multiLevelType w:val="hybridMultilevel"/>
    <w:tmpl w:val="710C5302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CE47D0"/>
    <w:multiLevelType w:val="hybridMultilevel"/>
    <w:tmpl w:val="6AFA5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E3D22"/>
    <w:multiLevelType w:val="hybridMultilevel"/>
    <w:tmpl w:val="57247556"/>
    <w:lvl w:ilvl="0" w:tplc="F66044F2">
      <w:start w:val="1"/>
      <w:numFmt w:val="decimal"/>
      <w:pStyle w:val="1"/>
      <w:lvlText w:val="%1"/>
      <w:lvlJc w:val="left"/>
      <w:pPr>
        <w:ind w:left="927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5052EF"/>
    <w:multiLevelType w:val="hybridMultilevel"/>
    <w:tmpl w:val="A0DED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D749E"/>
    <w:multiLevelType w:val="hybridMultilevel"/>
    <w:tmpl w:val="25C0ACA4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9" w15:restartNumberingAfterBreak="0">
    <w:nsid w:val="330C2197"/>
    <w:multiLevelType w:val="hybridMultilevel"/>
    <w:tmpl w:val="8946A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12785"/>
    <w:multiLevelType w:val="hybridMultilevel"/>
    <w:tmpl w:val="CA48C1DE"/>
    <w:lvl w:ilvl="0" w:tplc="710ECAA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C09AB"/>
    <w:multiLevelType w:val="hybridMultilevel"/>
    <w:tmpl w:val="6E88D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5649F"/>
    <w:multiLevelType w:val="hybridMultilevel"/>
    <w:tmpl w:val="7F7666FE"/>
    <w:lvl w:ilvl="0" w:tplc="041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3" w15:restartNumberingAfterBreak="0">
    <w:nsid w:val="5D3B7B4B"/>
    <w:multiLevelType w:val="hybridMultilevel"/>
    <w:tmpl w:val="CD467B60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D861DF9"/>
    <w:multiLevelType w:val="hybridMultilevel"/>
    <w:tmpl w:val="1C3C8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D7DA4"/>
    <w:multiLevelType w:val="hybridMultilevel"/>
    <w:tmpl w:val="A63A9D3E"/>
    <w:lvl w:ilvl="0" w:tplc="710ECAAA">
      <w:start w:val="1"/>
      <w:numFmt w:val="bullet"/>
      <w:lvlText w:val="-"/>
      <w:lvlJc w:val="left"/>
      <w:pPr>
        <w:tabs>
          <w:tab w:val="num" w:pos="369"/>
        </w:tabs>
        <w:ind w:left="369" w:hanging="36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E6B9E"/>
    <w:multiLevelType w:val="hybridMultilevel"/>
    <w:tmpl w:val="AC5E0B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F466AA"/>
    <w:multiLevelType w:val="hybridMultilevel"/>
    <w:tmpl w:val="C2FA7F4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6E504EBB"/>
    <w:multiLevelType w:val="hybridMultilevel"/>
    <w:tmpl w:val="6AFA5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34BBC"/>
    <w:multiLevelType w:val="hybridMultilevel"/>
    <w:tmpl w:val="4288D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64616"/>
    <w:multiLevelType w:val="hybridMultilevel"/>
    <w:tmpl w:val="195C2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F7B65C9"/>
    <w:multiLevelType w:val="hybridMultilevel"/>
    <w:tmpl w:val="23946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3"/>
  </w:num>
  <w:num w:numId="4">
    <w:abstractNumId w:val="15"/>
  </w:num>
  <w:num w:numId="5">
    <w:abstractNumId w:val="17"/>
  </w:num>
  <w:num w:numId="6">
    <w:abstractNumId w:val="21"/>
  </w:num>
  <w:num w:numId="7">
    <w:abstractNumId w:val="20"/>
  </w:num>
  <w:num w:numId="8">
    <w:abstractNumId w:val="19"/>
  </w:num>
  <w:num w:numId="9">
    <w:abstractNumId w:val="7"/>
  </w:num>
  <w:num w:numId="10">
    <w:abstractNumId w:val="0"/>
  </w:num>
  <w:num w:numId="11">
    <w:abstractNumId w:val="10"/>
  </w:num>
  <w:num w:numId="12">
    <w:abstractNumId w:val="12"/>
  </w:num>
  <w:num w:numId="13">
    <w:abstractNumId w:val="1"/>
  </w:num>
  <w:num w:numId="14">
    <w:abstractNumId w:val="2"/>
  </w:num>
  <w:num w:numId="15">
    <w:abstractNumId w:val="16"/>
  </w:num>
  <w:num w:numId="16">
    <w:abstractNumId w:val="8"/>
  </w:num>
  <w:num w:numId="17">
    <w:abstractNumId w:val="14"/>
  </w:num>
  <w:num w:numId="18">
    <w:abstractNumId w:val="18"/>
  </w:num>
  <w:num w:numId="19">
    <w:abstractNumId w:val="5"/>
  </w:num>
  <w:num w:numId="20">
    <w:abstractNumId w:val="9"/>
  </w:num>
  <w:num w:numId="21">
    <w:abstractNumId w:val="1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75"/>
    <w:rsid w:val="00026FBB"/>
    <w:rsid w:val="00087229"/>
    <w:rsid w:val="001857C5"/>
    <w:rsid w:val="001D1DEE"/>
    <w:rsid w:val="002152D0"/>
    <w:rsid w:val="002256C7"/>
    <w:rsid w:val="00245434"/>
    <w:rsid w:val="00251583"/>
    <w:rsid w:val="003561D2"/>
    <w:rsid w:val="00360775"/>
    <w:rsid w:val="00373995"/>
    <w:rsid w:val="003A1CF6"/>
    <w:rsid w:val="003E2BC8"/>
    <w:rsid w:val="0041291E"/>
    <w:rsid w:val="00420D55"/>
    <w:rsid w:val="00453D81"/>
    <w:rsid w:val="00496138"/>
    <w:rsid w:val="004E3A82"/>
    <w:rsid w:val="004F7FE4"/>
    <w:rsid w:val="005569D8"/>
    <w:rsid w:val="00561004"/>
    <w:rsid w:val="005927B9"/>
    <w:rsid w:val="00614D6E"/>
    <w:rsid w:val="006273EC"/>
    <w:rsid w:val="00656E73"/>
    <w:rsid w:val="00657065"/>
    <w:rsid w:val="00684996"/>
    <w:rsid w:val="006B1027"/>
    <w:rsid w:val="006B3F40"/>
    <w:rsid w:val="006C4636"/>
    <w:rsid w:val="00722817"/>
    <w:rsid w:val="00776850"/>
    <w:rsid w:val="007B38EC"/>
    <w:rsid w:val="007D5CC2"/>
    <w:rsid w:val="007D6ACC"/>
    <w:rsid w:val="0083242F"/>
    <w:rsid w:val="008943A1"/>
    <w:rsid w:val="00901C1C"/>
    <w:rsid w:val="009409D6"/>
    <w:rsid w:val="0099173F"/>
    <w:rsid w:val="009A1F34"/>
    <w:rsid w:val="009D302F"/>
    <w:rsid w:val="009F7FFD"/>
    <w:rsid w:val="00A26058"/>
    <w:rsid w:val="00AB31C4"/>
    <w:rsid w:val="00AD2A12"/>
    <w:rsid w:val="00B02181"/>
    <w:rsid w:val="00B47825"/>
    <w:rsid w:val="00B94BE7"/>
    <w:rsid w:val="00BC787A"/>
    <w:rsid w:val="00C16D97"/>
    <w:rsid w:val="00C3746C"/>
    <w:rsid w:val="00C37F6F"/>
    <w:rsid w:val="00C65769"/>
    <w:rsid w:val="00CD5BF0"/>
    <w:rsid w:val="00CF756A"/>
    <w:rsid w:val="00D154F5"/>
    <w:rsid w:val="00D34D02"/>
    <w:rsid w:val="00DE521A"/>
    <w:rsid w:val="00DF3869"/>
    <w:rsid w:val="00E44A9D"/>
    <w:rsid w:val="00E514C3"/>
    <w:rsid w:val="00EA037D"/>
    <w:rsid w:val="00EF4BE9"/>
    <w:rsid w:val="00F34808"/>
    <w:rsid w:val="00F83238"/>
    <w:rsid w:val="00FD0F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CD84"/>
  <w15:docId w15:val="{8610882E-61C9-482D-BCEC-4595CA70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0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Р_Список нумерованный 1"/>
    <w:basedOn w:val="a"/>
    <w:rsid w:val="00360775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Default">
    <w:name w:val="Default"/>
    <w:rsid w:val="003607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570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15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54F5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9F7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5927B9"/>
    <w:rPr>
      <w:b/>
      <w:bCs/>
    </w:rPr>
  </w:style>
  <w:style w:type="character" w:styleId="a8">
    <w:name w:val="Emphasis"/>
    <w:basedOn w:val="a0"/>
    <w:uiPriority w:val="20"/>
    <w:qFormat/>
    <w:rsid w:val="005927B9"/>
    <w:rPr>
      <w:i/>
      <w:iCs/>
    </w:rPr>
  </w:style>
  <w:style w:type="character" w:customStyle="1" w:styleId="mi">
    <w:name w:val="mi"/>
    <w:basedOn w:val="a0"/>
    <w:rsid w:val="005927B9"/>
  </w:style>
  <w:style w:type="character" w:customStyle="1" w:styleId="mjxassistivemathml">
    <w:name w:val="mjx_assistive_mathml"/>
    <w:basedOn w:val="a0"/>
    <w:rsid w:val="005927B9"/>
  </w:style>
  <w:style w:type="character" w:customStyle="1" w:styleId="mo">
    <w:name w:val="mo"/>
    <w:basedOn w:val="a0"/>
    <w:rsid w:val="005927B9"/>
  </w:style>
  <w:style w:type="table" w:styleId="a9">
    <w:name w:val="Table Grid"/>
    <w:basedOn w:val="a1"/>
    <w:uiPriority w:val="59"/>
    <w:rsid w:val="00592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h">
    <w:name w:val="math"/>
    <w:basedOn w:val="a0"/>
    <w:rsid w:val="005927B9"/>
  </w:style>
  <w:style w:type="character" w:customStyle="1" w:styleId="mjxp-mi">
    <w:name w:val="mjxp-mi"/>
    <w:basedOn w:val="a0"/>
    <w:rsid w:val="005927B9"/>
  </w:style>
  <w:style w:type="character" w:customStyle="1" w:styleId="mjxp-mo">
    <w:name w:val="mjxp-mo"/>
    <w:basedOn w:val="a0"/>
    <w:rsid w:val="005927B9"/>
  </w:style>
  <w:style w:type="character" w:customStyle="1" w:styleId="mjxp-mn">
    <w:name w:val="mjxp-mn"/>
    <w:basedOn w:val="a0"/>
    <w:rsid w:val="005927B9"/>
  </w:style>
  <w:style w:type="character" w:styleId="aa">
    <w:name w:val="Placeholder Text"/>
    <w:basedOn w:val="a0"/>
    <w:uiPriority w:val="99"/>
    <w:semiHidden/>
    <w:rsid w:val="00614D6E"/>
    <w:rPr>
      <w:color w:val="808080"/>
    </w:rPr>
  </w:style>
  <w:style w:type="paragraph" w:styleId="ab">
    <w:name w:val="No Spacing"/>
    <w:uiPriority w:val="1"/>
    <w:qFormat/>
    <w:rsid w:val="00BC787A"/>
    <w:pPr>
      <w:spacing w:after="0" w:line="240" w:lineRule="auto"/>
    </w:pPr>
  </w:style>
  <w:style w:type="paragraph" w:styleId="ac">
    <w:name w:val="caption"/>
    <w:basedOn w:val="a"/>
    <w:next w:val="a"/>
    <w:uiPriority w:val="35"/>
    <w:unhideWhenUsed/>
    <w:qFormat/>
    <w:rsid w:val="0024543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B0BD1C-E866-449B-917C-7D6E72C1E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Лера</cp:lastModifiedBy>
  <cp:revision>8</cp:revision>
  <dcterms:created xsi:type="dcterms:W3CDTF">2020-11-26T09:48:00Z</dcterms:created>
  <dcterms:modified xsi:type="dcterms:W3CDTF">2020-11-26T09:55:00Z</dcterms:modified>
</cp:coreProperties>
</file>