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49B" w:rsidRPr="00A15C2D" w:rsidRDefault="00B4249B" w:rsidP="00A15C2D">
      <w:pPr>
        <w:widowControl w:val="0"/>
        <w:spacing w:line="276" w:lineRule="auto"/>
        <w:jc w:val="center"/>
        <w:rPr>
          <w:bCs/>
          <w:color w:val="000000"/>
          <w:sz w:val="28"/>
          <w:szCs w:val="28"/>
        </w:rPr>
      </w:pPr>
      <w:r w:rsidRPr="00A15C2D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A15C2D">
        <w:rPr>
          <w:bCs/>
          <w:color w:val="000000"/>
          <w:sz w:val="28"/>
          <w:szCs w:val="28"/>
        </w:rPr>
        <w:br/>
        <w:t>РОССИЙСКОЙ ФЕДЕРАЦИИ</w:t>
      </w:r>
    </w:p>
    <w:p w:rsidR="00B4249B" w:rsidRPr="009918C5" w:rsidRDefault="00B4249B" w:rsidP="00A15C2D">
      <w:pPr>
        <w:pStyle w:val="2"/>
        <w:spacing w:after="0" w:line="276" w:lineRule="auto"/>
        <w:ind w:firstLine="0"/>
        <w:jc w:val="center"/>
        <w:rPr>
          <w:szCs w:val="28"/>
        </w:rPr>
      </w:pPr>
      <w:r w:rsidRPr="00A15C2D">
        <w:rPr>
          <w:bCs/>
          <w:color w:val="000000"/>
          <w:szCs w:val="28"/>
        </w:rPr>
        <w:t>Федеральное государственное автономное</w:t>
      </w:r>
      <w:r w:rsidRPr="00A15C2D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A15C2D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A15C2D">
        <w:rPr>
          <w:bCs/>
          <w:color w:val="000000"/>
          <w:szCs w:val="28"/>
        </w:rPr>
        <w:br/>
        <w:t>имени академика С.П. Королева»</w:t>
      </w:r>
      <w:r w:rsidRPr="00A15C2D">
        <w:rPr>
          <w:bCs/>
          <w:color w:val="000000"/>
          <w:szCs w:val="28"/>
        </w:rPr>
        <w:br/>
        <w:t>(Самарский университет)</w:t>
      </w:r>
      <w:r w:rsidRPr="00A15C2D">
        <w:rPr>
          <w:szCs w:val="28"/>
        </w:rPr>
        <w:t xml:space="preserve"> </w:t>
      </w:r>
      <w:r w:rsidRPr="00A15C2D">
        <w:rPr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szCs w:val="28"/>
        </w:rPr>
        <w:t>Факультет информатики</w:t>
      </w:r>
      <w:r w:rsidRPr="00A15C2D">
        <w:rPr>
          <w:szCs w:val="28"/>
        </w:rPr>
        <w:br/>
        <w:t>Кафедра программных систем</w:t>
      </w:r>
      <w:r w:rsidRPr="00A15C2D">
        <w:rPr>
          <w:szCs w:val="28"/>
        </w:rPr>
        <w:br/>
      </w:r>
      <w:r w:rsidRPr="00A15C2D">
        <w:rPr>
          <w:szCs w:val="28"/>
        </w:rPr>
        <w:br/>
        <w:t>Дисциплина</w:t>
      </w:r>
      <w:r w:rsidRPr="00A15C2D">
        <w:rPr>
          <w:szCs w:val="28"/>
        </w:rPr>
        <w:br/>
      </w:r>
      <w:r w:rsidRPr="00A15C2D">
        <w:rPr>
          <w:b/>
          <w:szCs w:val="28"/>
        </w:rPr>
        <w:t>Базы данных</w:t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  <w:t>ОТЧЕТ</w:t>
      </w:r>
      <w:r w:rsidRPr="00A15C2D">
        <w:rPr>
          <w:b/>
          <w:szCs w:val="28"/>
        </w:rPr>
        <w:br/>
      </w:r>
      <w:r w:rsidR="00BF13B3">
        <w:rPr>
          <w:szCs w:val="28"/>
        </w:rPr>
        <w:t>по лабораторной работе №</w:t>
      </w:r>
      <w:r w:rsidR="009918C5">
        <w:rPr>
          <w:szCs w:val="28"/>
        </w:rPr>
        <w:t>4</w:t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 w:rsidR="00AE6502">
        <w:rPr>
          <w:szCs w:val="28"/>
        </w:rPr>
        <w:t>Вариант №12</w:t>
      </w:r>
    </w:p>
    <w:p w:rsidR="00AE6502" w:rsidRDefault="00B4249B" w:rsidP="00AE6502">
      <w:pPr>
        <w:pStyle w:val="2"/>
        <w:spacing w:after="0" w:line="276" w:lineRule="auto"/>
        <w:ind w:left="5954" w:firstLine="0"/>
        <w:jc w:val="left"/>
        <w:rPr>
          <w:szCs w:val="28"/>
          <w:u w:val="single"/>
        </w:rPr>
      </w:pPr>
      <w:r w:rsidRPr="00A15C2D">
        <w:rPr>
          <w:szCs w:val="28"/>
        </w:rPr>
        <w:t>Студент</w:t>
      </w:r>
      <w:r w:rsidR="00C878A2" w:rsidRPr="00A15C2D">
        <w:rPr>
          <w:szCs w:val="28"/>
        </w:rPr>
        <w:t>ы</w:t>
      </w:r>
      <w:r w:rsidRPr="00A15C2D">
        <w:rPr>
          <w:szCs w:val="28"/>
        </w:rPr>
        <w:t xml:space="preserve">: </w:t>
      </w:r>
      <w:proofErr w:type="spellStart"/>
      <w:r w:rsidR="00AE6502">
        <w:rPr>
          <w:szCs w:val="28"/>
          <w:u w:val="single"/>
        </w:rPr>
        <w:t>Гижевская</w:t>
      </w:r>
      <w:proofErr w:type="spellEnd"/>
      <w:r w:rsidR="00AE6502">
        <w:rPr>
          <w:szCs w:val="28"/>
          <w:u w:val="single"/>
        </w:rPr>
        <w:t xml:space="preserve"> В.Д.</w:t>
      </w:r>
    </w:p>
    <w:p w:rsidR="00B4249B" w:rsidRPr="00A15C2D" w:rsidRDefault="00AE6502" w:rsidP="00AE6502">
      <w:pPr>
        <w:pStyle w:val="2"/>
        <w:spacing w:after="0" w:line="276" w:lineRule="auto"/>
        <w:ind w:left="5954" w:firstLine="0"/>
        <w:jc w:val="left"/>
        <w:rPr>
          <w:szCs w:val="28"/>
        </w:rPr>
      </w:pPr>
      <w:r>
        <w:rPr>
          <w:szCs w:val="28"/>
          <w:u w:val="single"/>
        </w:rPr>
        <w:t>Петрова А.А</w:t>
      </w:r>
      <w:r w:rsidR="00C878A2" w:rsidRPr="00A15C2D">
        <w:rPr>
          <w:szCs w:val="28"/>
          <w:u w:val="single"/>
        </w:rPr>
        <w:t>.</w:t>
      </w:r>
      <w:r w:rsidR="00B4249B" w:rsidRPr="00A15C2D">
        <w:rPr>
          <w:szCs w:val="28"/>
        </w:rPr>
        <w:br/>
        <w:t xml:space="preserve">Группа: </w:t>
      </w:r>
      <w:r w:rsidR="00C878A2" w:rsidRPr="00A15C2D">
        <w:rPr>
          <w:szCs w:val="28"/>
          <w:u w:val="single"/>
        </w:rPr>
        <w:t>631</w:t>
      </w:r>
      <w:r>
        <w:rPr>
          <w:szCs w:val="28"/>
          <w:u w:val="single"/>
        </w:rPr>
        <w:t>3</w:t>
      </w:r>
      <w:r w:rsidR="00B4249B" w:rsidRPr="00A15C2D">
        <w:rPr>
          <w:szCs w:val="28"/>
          <w:u w:val="single"/>
        </w:rPr>
        <w:t>-020302</w:t>
      </w:r>
      <w:r w:rsidR="00B4249B" w:rsidRPr="00A15C2D">
        <w:rPr>
          <w:szCs w:val="28"/>
          <w:u w:val="single"/>
          <w:lang w:val="en-US"/>
        </w:rPr>
        <w:t>D</w:t>
      </w:r>
      <w:r w:rsidR="00B4249B" w:rsidRPr="00A15C2D">
        <w:rPr>
          <w:szCs w:val="28"/>
        </w:rPr>
        <w:br/>
      </w:r>
      <w:r w:rsidR="00B4249B" w:rsidRPr="00A15C2D">
        <w:rPr>
          <w:szCs w:val="28"/>
        </w:rPr>
        <w:br/>
        <w:t xml:space="preserve">Преподаватель: </w:t>
      </w:r>
      <w:proofErr w:type="spellStart"/>
      <w:r w:rsidR="00B4249B" w:rsidRPr="00A15C2D">
        <w:rPr>
          <w:szCs w:val="28"/>
        </w:rPr>
        <w:t>Попова-</w:t>
      </w:r>
      <w:r w:rsidR="00B4249B" w:rsidRPr="00A15C2D">
        <w:rPr>
          <w:szCs w:val="28"/>
          <w:u w:val="single"/>
        </w:rPr>
        <w:t>Коварцева</w:t>
      </w:r>
      <w:proofErr w:type="spellEnd"/>
      <w:r w:rsidR="00B4249B" w:rsidRPr="00A15C2D">
        <w:rPr>
          <w:szCs w:val="28"/>
          <w:u w:val="single"/>
        </w:rPr>
        <w:t xml:space="preserve"> Д.А.</w:t>
      </w:r>
      <w:r w:rsidR="00B4249B" w:rsidRPr="00A15C2D">
        <w:rPr>
          <w:szCs w:val="28"/>
          <w:u w:val="single"/>
        </w:rPr>
        <w:br/>
      </w:r>
      <w:r w:rsidR="00B4249B" w:rsidRPr="00A15C2D">
        <w:rPr>
          <w:szCs w:val="28"/>
        </w:rPr>
        <w:br/>
        <w:t>Оценка: _______________</w:t>
      </w:r>
      <w:r w:rsidR="00B4249B" w:rsidRPr="00A15C2D">
        <w:rPr>
          <w:szCs w:val="28"/>
        </w:rPr>
        <w:br/>
      </w:r>
      <w:r w:rsidR="00B4249B" w:rsidRPr="00A15C2D">
        <w:rPr>
          <w:szCs w:val="28"/>
        </w:rPr>
        <w:br/>
        <w:t>Дата: _________________</w:t>
      </w:r>
    </w:p>
    <w:p w:rsidR="002F0BF7" w:rsidRPr="00A15C2D" w:rsidRDefault="002F0BF7" w:rsidP="00A15C2D">
      <w:pPr>
        <w:spacing w:line="276" w:lineRule="auto"/>
        <w:jc w:val="center"/>
        <w:rPr>
          <w:sz w:val="28"/>
          <w:szCs w:val="28"/>
        </w:rPr>
      </w:pPr>
    </w:p>
    <w:p w:rsidR="002F0BF7" w:rsidRPr="00A15C2D" w:rsidRDefault="002F0BF7" w:rsidP="00A15C2D">
      <w:pPr>
        <w:spacing w:line="276" w:lineRule="auto"/>
        <w:jc w:val="center"/>
        <w:rPr>
          <w:sz w:val="28"/>
          <w:szCs w:val="28"/>
        </w:rPr>
      </w:pPr>
    </w:p>
    <w:p w:rsidR="002F0BF7" w:rsidRPr="00A15C2D" w:rsidRDefault="002F0BF7" w:rsidP="00A15C2D">
      <w:pPr>
        <w:spacing w:line="276" w:lineRule="auto"/>
        <w:jc w:val="center"/>
        <w:rPr>
          <w:sz w:val="28"/>
          <w:szCs w:val="28"/>
        </w:rPr>
      </w:pPr>
    </w:p>
    <w:p w:rsidR="002F0BF7" w:rsidRPr="00A15C2D" w:rsidRDefault="002F0BF7" w:rsidP="00A15C2D">
      <w:pPr>
        <w:spacing w:line="276" w:lineRule="auto"/>
        <w:jc w:val="center"/>
        <w:rPr>
          <w:sz w:val="28"/>
          <w:szCs w:val="28"/>
        </w:rPr>
      </w:pPr>
    </w:p>
    <w:p w:rsidR="002F0BF7" w:rsidRPr="00A15C2D" w:rsidRDefault="002F0BF7" w:rsidP="00A15C2D">
      <w:pPr>
        <w:spacing w:line="276" w:lineRule="auto"/>
        <w:rPr>
          <w:sz w:val="28"/>
          <w:szCs w:val="28"/>
        </w:rPr>
      </w:pPr>
    </w:p>
    <w:p w:rsidR="00B4249B" w:rsidRPr="00A15C2D" w:rsidRDefault="00B4249B" w:rsidP="00A15C2D">
      <w:pPr>
        <w:spacing w:line="276" w:lineRule="auto"/>
        <w:jc w:val="center"/>
        <w:rPr>
          <w:sz w:val="28"/>
          <w:szCs w:val="28"/>
        </w:rPr>
      </w:pPr>
      <w:bookmarkStart w:id="0" w:name="_GoBack"/>
      <w:bookmarkEnd w:id="0"/>
      <w:r w:rsidRPr="00A15C2D">
        <w:rPr>
          <w:sz w:val="28"/>
          <w:szCs w:val="28"/>
        </w:rPr>
        <w:t xml:space="preserve">Самара </w:t>
      </w:r>
      <w:r w:rsidR="0032009F" w:rsidRPr="00A15C2D">
        <w:rPr>
          <w:sz w:val="28"/>
          <w:szCs w:val="28"/>
        </w:rPr>
        <w:fldChar w:fldCharType="begin"/>
      </w:r>
      <w:r w:rsidRPr="00A15C2D">
        <w:rPr>
          <w:sz w:val="28"/>
          <w:szCs w:val="28"/>
        </w:rPr>
        <w:instrText xml:space="preserve"> DATE  \@ "yyyy"  \* MERGEFORMAT </w:instrText>
      </w:r>
      <w:r w:rsidR="0032009F" w:rsidRPr="00A15C2D">
        <w:rPr>
          <w:sz w:val="28"/>
          <w:szCs w:val="28"/>
        </w:rPr>
        <w:fldChar w:fldCharType="separate"/>
      </w:r>
      <w:r w:rsidR="001D5EF0">
        <w:rPr>
          <w:noProof/>
          <w:sz w:val="28"/>
          <w:szCs w:val="28"/>
        </w:rPr>
        <w:t>2021</w:t>
      </w:r>
      <w:r w:rsidR="0032009F" w:rsidRPr="00A15C2D">
        <w:rPr>
          <w:sz w:val="28"/>
          <w:szCs w:val="28"/>
        </w:rPr>
        <w:fldChar w:fldCharType="end"/>
      </w:r>
    </w:p>
    <w:p w:rsidR="009918C5" w:rsidRPr="00064AF5" w:rsidRDefault="009918C5" w:rsidP="009918C5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Лабораторная работа №4</w:t>
      </w:r>
    </w:p>
    <w:p w:rsidR="009918C5" w:rsidRPr="00550B3B" w:rsidRDefault="009918C5" w:rsidP="009918C5">
      <w:pPr>
        <w:spacing w:line="360" w:lineRule="auto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Тема работы</w:t>
      </w:r>
      <w:r w:rsidRPr="00550B3B">
        <w:rPr>
          <w:rFonts w:eastAsia="MS Mincho"/>
          <w:sz w:val="28"/>
          <w:szCs w:val="28"/>
        </w:rPr>
        <w:t>: создание и использование триггеров</w:t>
      </w:r>
      <w:r>
        <w:rPr>
          <w:rFonts w:eastAsia="MS Mincho"/>
          <w:sz w:val="28"/>
          <w:szCs w:val="28"/>
        </w:rPr>
        <w:t xml:space="preserve"> и курсоров</w:t>
      </w:r>
      <w:r w:rsidRPr="00550B3B">
        <w:rPr>
          <w:rFonts w:eastAsia="MS Mincho"/>
          <w:sz w:val="28"/>
          <w:szCs w:val="28"/>
        </w:rPr>
        <w:t>.</w:t>
      </w:r>
    </w:p>
    <w:p w:rsidR="009918C5" w:rsidRPr="00550B3B" w:rsidRDefault="009918C5" w:rsidP="009918C5">
      <w:pPr>
        <w:spacing w:line="360" w:lineRule="auto"/>
        <w:jc w:val="both"/>
        <w:rPr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Цель работы</w:t>
      </w:r>
      <w:r w:rsidRPr="00550B3B">
        <w:rPr>
          <w:rFonts w:eastAsia="MS Mincho"/>
          <w:sz w:val="28"/>
          <w:szCs w:val="28"/>
        </w:rPr>
        <w:t>: знакомство с возможностями СУБД по созданию триггеров</w:t>
      </w:r>
      <w:r>
        <w:rPr>
          <w:rFonts w:eastAsia="MS Mincho"/>
          <w:sz w:val="28"/>
          <w:szCs w:val="28"/>
        </w:rPr>
        <w:t xml:space="preserve"> и курсоров</w:t>
      </w:r>
      <w:r w:rsidRPr="00550B3B">
        <w:rPr>
          <w:sz w:val="28"/>
          <w:szCs w:val="28"/>
        </w:rPr>
        <w:t>.</w:t>
      </w:r>
    </w:p>
    <w:p w:rsidR="009918C5" w:rsidRPr="00550B3B" w:rsidRDefault="009918C5" w:rsidP="009918C5">
      <w:pPr>
        <w:keepNext/>
        <w:spacing w:line="360" w:lineRule="auto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Подготовка к работе</w:t>
      </w:r>
      <w:r w:rsidRPr="00550B3B">
        <w:rPr>
          <w:rFonts w:eastAsia="MS Mincho"/>
          <w:sz w:val="28"/>
          <w:szCs w:val="28"/>
        </w:rPr>
        <w:t>:</w:t>
      </w:r>
    </w:p>
    <w:p w:rsidR="009918C5" w:rsidRPr="00550B3B" w:rsidRDefault="009918C5" w:rsidP="00664263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 xml:space="preserve">Изучите теоретические основы, команды </w:t>
      </w:r>
      <w:r>
        <w:rPr>
          <w:rFonts w:eastAsia="MS Mincho"/>
          <w:sz w:val="28"/>
          <w:szCs w:val="28"/>
        </w:rPr>
        <w:t>создания последовательностей, триггеров и курсоров</w:t>
      </w:r>
      <w:r w:rsidRPr="00550B3B">
        <w:rPr>
          <w:rFonts w:eastAsia="MS Mincho"/>
          <w:sz w:val="28"/>
          <w:szCs w:val="28"/>
        </w:rPr>
        <w:t xml:space="preserve"> рассмотренные в лекционном курсе, методических указаниях или других источниках.</w:t>
      </w:r>
    </w:p>
    <w:p w:rsidR="009918C5" w:rsidRPr="00550B3B" w:rsidRDefault="009918C5" w:rsidP="00664263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Ответьте на вопросы к лабораторной работе.</w:t>
      </w:r>
    </w:p>
    <w:p w:rsidR="009918C5" w:rsidRPr="00550B3B" w:rsidRDefault="009918C5" w:rsidP="00664263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Подготовьте отчет к оформлению хода выполнения работы.</w:t>
      </w:r>
    </w:p>
    <w:p w:rsidR="009918C5" w:rsidRPr="00550B3B" w:rsidRDefault="009918C5" w:rsidP="009918C5">
      <w:pPr>
        <w:keepNext/>
        <w:spacing w:line="360" w:lineRule="auto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Порядок выполнения работы</w:t>
      </w:r>
      <w:r w:rsidRPr="00550B3B">
        <w:rPr>
          <w:rFonts w:eastAsia="MS Mincho"/>
          <w:sz w:val="28"/>
          <w:szCs w:val="28"/>
        </w:rPr>
        <w:t>:</w:t>
      </w:r>
    </w:p>
    <w:p w:rsidR="009918C5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Создайте триггер:</w:t>
      </w:r>
    </w:p>
    <w:p w:rsidR="009918C5" w:rsidRDefault="009918C5" w:rsidP="00664263">
      <w:pPr>
        <w:pStyle w:val="a4"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proofErr w:type="gramStart"/>
      <w:r w:rsidRPr="003008C2">
        <w:rPr>
          <w:rFonts w:eastAsia="MS Mincho"/>
          <w:sz w:val="28"/>
          <w:szCs w:val="28"/>
        </w:rPr>
        <w:t>запрещающий</w:t>
      </w:r>
      <w:proofErr w:type="gramEnd"/>
      <w:r w:rsidRPr="003008C2">
        <w:rPr>
          <w:rFonts w:eastAsia="MS Mincho"/>
          <w:sz w:val="28"/>
          <w:szCs w:val="28"/>
        </w:rPr>
        <w:t xml:space="preserve"> вставку в таблицу новой строки с заданным параметром;</w:t>
      </w:r>
    </w:p>
    <w:p w:rsidR="009918C5" w:rsidRPr="003008C2" w:rsidRDefault="009918C5" w:rsidP="00664263">
      <w:pPr>
        <w:pStyle w:val="a4"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proofErr w:type="gramStart"/>
      <w:r w:rsidRPr="003008C2">
        <w:rPr>
          <w:rFonts w:eastAsia="MS Mincho"/>
          <w:sz w:val="28"/>
          <w:szCs w:val="28"/>
        </w:rPr>
        <w:t>запрещающий</w:t>
      </w:r>
      <w:proofErr w:type="gramEnd"/>
      <w:r w:rsidRPr="003008C2">
        <w:rPr>
          <w:rFonts w:eastAsia="MS Mincho"/>
          <w:sz w:val="28"/>
          <w:szCs w:val="28"/>
        </w:rPr>
        <w:t xml:space="preserve"> изменение заданного поля.</w:t>
      </w:r>
    </w:p>
    <w:p w:rsidR="009918C5" w:rsidRPr="00E85CA0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Внесите изменения в ранее созданный триггер.</w:t>
      </w:r>
    </w:p>
    <w:p w:rsidR="009918C5" w:rsidRPr="00550B3B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Создайте необходимые последовательности дл</w:t>
      </w:r>
      <w:r>
        <w:rPr>
          <w:rFonts w:eastAsia="MS Mincho"/>
          <w:sz w:val="28"/>
          <w:szCs w:val="28"/>
        </w:rPr>
        <w:t>я суррогатных первичных ключей</w:t>
      </w:r>
      <w:r w:rsidRPr="00550B3B">
        <w:rPr>
          <w:rFonts w:eastAsia="MS Mincho"/>
          <w:sz w:val="28"/>
          <w:szCs w:val="28"/>
        </w:rPr>
        <w:t>.</w:t>
      </w:r>
    </w:p>
    <w:p w:rsidR="009918C5" w:rsidRPr="00550B3B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Создайте триггеры вставки и изменения записей таблиц, определяющие значение суррогатного первичного ключа по умолчанию.</w:t>
      </w:r>
    </w:p>
    <w:p w:rsidR="009918C5" w:rsidRPr="00550B3B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Создайте триггер ведения аудита изменения записей в таблицах.</w:t>
      </w:r>
    </w:p>
    <w:p w:rsidR="009918C5" w:rsidRPr="00550B3B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Внесите такие изменения в триггеры вставки и изменения записей таблиц, которые не позволят добавить или изменить записи с дублирующими названиями.</w:t>
      </w:r>
    </w:p>
    <w:p w:rsidR="009918C5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Создайте триггеры для не обновляемых представлений, позволяющие изменять данные.</w:t>
      </w:r>
    </w:p>
    <w:p w:rsidR="009918C5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Создайте курсор для вывода записей из таблицы, удовлетворяющих заданному условию.</w:t>
      </w:r>
    </w:p>
    <w:p w:rsidR="009918C5" w:rsidRPr="00550B3B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Создайте курсор, используемый как выходной параметр процедуры.</w:t>
      </w:r>
    </w:p>
    <w:p w:rsidR="009918C5" w:rsidRDefault="009918C5" w:rsidP="0066426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Оформите отчет о выполнении лабораторной работы.</w:t>
      </w:r>
    </w:p>
    <w:p w:rsidR="009918C5" w:rsidRPr="00597A2F" w:rsidRDefault="009918C5" w:rsidP="00664263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597A2F">
        <w:rPr>
          <w:b/>
          <w:color w:val="000000"/>
          <w:sz w:val="28"/>
          <w:szCs w:val="28"/>
        </w:rPr>
        <w:lastRenderedPageBreak/>
        <w:t>Триггер:</w:t>
      </w:r>
    </w:p>
    <w:p w:rsidR="00D961DC" w:rsidRDefault="009918C5" w:rsidP="00664263">
      <w:pPr>
        <w:pStyle w:val="a4"/>
        <w:numPr>
          <w:ilvl w:val="0"/>
          <w:numId w:val="5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proofErr w:type="gramStart"/>
      <w:r w:rsidRPr="00597A2F">
        <w:rPr>
          <w:rFonts w:eastAsia="MS Mincho"/>
          <w:sz w:val="28"/>
          <w:szCs w:val="28"/>
        </w:rPr>
        <w:t>запрещающий</w:t>
      </w:r>
      <w:proofErr w:type="gramEnd"/>
      <w:r w:rsidRPr="00597A2F">
        <w:rPr>
          <w:rFonts w:eastAsia="MS Mincho"/>
          <w:sz w:val="28"/>
          <w:szCs w:val="28"/>
        </w:rPr>
        <w:t xml:space="preserve"> вставку в таблицу новой строки с заданным параметром:</w:t>
      </w:r>
    </w:p>
    <w:p w:rsidR="00927303" w:rsidRPr="00927303" w:rsidRDefault="00927303" w:rsidP="00927303">
      <w:pPr>
        <w:pStyle w:val="a4"/>
        <w:overflowPunct/>
        <w:autoSpaceDE/>
        <w:autoSpaceDN/>
        <w:adjustRightInd/>
        <w:spacing w:line="360" w:lineRule="auto"/>
        <w:ind w:left="1004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Триггер, запрещающий</w:t>
      </w:r>
      <w:r w:rsidRPr="00927303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добавление</w:t>
      </w:r>
      <w:r w:rsidRPr="00927303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в</w:t>
      </w:r>
      <w:r w:rsidRPr="00927303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таблицу «Происшествие»</w:t>
      </w:r>
      <w:r w:rsidRPr="00927303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записи, значение поля «Дата»</w:t>
      </w:r>
      <w:r w:rsidRPr="00927303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которой больше текущего</w:t>
      </w:r>
    </w:p>
    <w:p w:rsidR="005A32EF" w:rsidRPr="00D961DC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5A32EF" w:rsidRPr="0061599A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5A32EF" w:rsidRPr="0061599A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TRIGGER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>InsertIncident</w:t>
      </w:r>
      <w:proofErr w:type="spellEnd"/>
    </w:p>
    <w:p w:rsidR="005A32EF" w:rsidRPr="0061599A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5A32EF" w:rsidRPr="0061599A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FOR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5A32EF" w:rsidRPr="0061599A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5A32EF" w:rsidRPr="0061599A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 </w:t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DATETIME</w:t>
      </w:r>
    </w:p>
    <w:p w:rsidR="005A32EF" w:rsidRPr="0061599A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</w:t>
      </w:r>
      <w:r w:rsidRPr="0061599A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</w:p>
    <w:p w:rsidR="005A32EF" w:rsidRPr="0061599A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IF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@date</w:t>
      </w:r>
      <w:r w:rsidRPr="0061599A">
        <w:rPr>
          <w:rFonts w:ascii="Consolas" w:eastAsiaTheme="minorHAnsi" w:hAnsi="Consolas" w:cs="Consolas"/>
          <w:color w:val="808080"/>
          <w:sz w:val="20"/>
          <w:lang w:val="en-US" w:eastAsia="en-US"/>
        </w:rPr>
        <w:t>&gt;</w:t>
      </w:r>
      <w:proofErr w:type="gramStart"/>
      <w:r w:rsidRPr="0061599A">
        <w:rPr>
          <w:rFonts w:ascii="Consolas" w:eastAsiaTheme="minorHAnsi" w:hAnsi="Consolas" w:cs="Consolas"/>
          <w:color w:val="FF00FF"/>
          <w:sz w:val="20"/>
          <w:lang w:val="en-US" w:eastAsia="en-US"/>
        </w:rPr>
        <w:t>GETDATE</w:t>
      </w:r>
      <w:r w:rsidRPr="0061599A">
        <w:rPr>
          <w:rFonts w:ascii="Consolas" w:eastAsiaTheme="minorHAnsi" w:hAnsi="Consolas" w:cs="Consolas"/>
          <w:color w:val="808080"/>
          <w:sz w:val="20"/>
          <w:lang w:val="en-US" w:eastAsia="en-US"/>
        </w:rPr>
        <w:t>()</w:t>
      </w:r>
      <w:proofErr w:type="gramEnd"/>
    </w:p>
    <w:p w:rsidR="005A32EF" w:rsidRPr="0061599A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5A32EF" w:rsidRPr="001D5EF0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ROLLBACK</w:t>
      </w:r>
      <w:r w:rsidRPr="001D5EF0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TRANSACTION</w:t>
      </w:r>
      <w:r w:rsidRPr="001D5EF0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5A32EF" w:rsidRPr="005A32EF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1D5EF0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5A32EF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5A32EF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5A32EF">
        <w:rPr>
          <w:rFonts w:ascii="Consolas" w:eastAsiaTheme="minorHAnsi" w:hAnsi="Consolas" w:cs="Consolas"/>
          <w:color w:val="FF0000"/>
          <w:sz w:val="20"/>
          <w:lang w:eastAsia="en-US"/>
        </w:rPr>
        <w:t>'Дата происшествия не может быть больше текущей'</w:t>
      </w:r>
      <w:r w:rsidRPr="005A32EF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5A32EF" w:rsidRPr="005A32EF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5A32EF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</w:p>
    <w:p w:rsidR="005A32EF" w:rsidRPr="005A32EF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</w:p>
    <w:p w:rsidR="005A32EF" w:rsidRPr="005A32EF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5A32EF">
        <w:rPr>
          <w:rFonts w:ascii="Consolas" w:eastAsiaTheme="minorHAnsi" w:hAnsi="Consolas" w:cs="Consolas"/>
          <w:color w:val="0000FF"/>
          <w:sz w:val="20"/>
          <w:lang w:eastAsia="en-US"/>
        </w:rPr>
        <w:t>GO</w:t>
      </w:r>
    </w:p>
    <w:p w:rsidR="005A32EF" w:rsidRPr="005A32EF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A32EF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A32EF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proofErr w:type="spellEnd"/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A32EF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>Short_plot</w:t>
      </w:r>
      <w:proofErr w:type="spellEnd"/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>ID_decision</w:t>
      </w:r>
      <w:proofErr w:type="spellEnd"/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5A32EF" w:rsidRPr="005A32EF" w:rsidRDefault="005A32EF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5A32EF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VALUES 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((</w:t>
      </w:r>
      <w:r w:rsidRPr="005A32EF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5A32EF">
        <w:rPr>
          <w:rFonts w:ascii="Consolas" w:eastAsiaTheme="minorHAnsi" w:hAnsi="Consolas" w:cs="Consolas"/>
          <w:color w:val="FF00FF"/>
          <w:sz w:val="20"/>
          <w:lang w:val="en-US" w:eastAsia="en-US"/>
        </w:rPr>
        <w:t>MAX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proofErr w:type="spellEnd"/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A32EF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)+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>1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5A32EF">
        <w:rPr>
          <w:rFonts w:ascii="Consolas" w:eastAsiaTheme="minorHAnsi" w:hAnsi="Consolas" w:cs="Consolas"/>
          <w:color w:val="FF0000"/>
          <w:sz w:val="20"/>
          <w:lang w:val="en-US" w:eastAsia="en-US"/>
        </w:rPr>
        <w:t>'31-12-2021'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A32EF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5A32EF">
        <w:rPr>
          <w:rFonts w:ascii="Consolas" w:eastAsiaTheme="minorHAnsi" w:hAnsi="Consolas" w:cs="Consolas"/>
          <w:color w:val="FF0000"/>
          <w:sz w:val="20"/>
          <w:lang w:eastAsia="en-US"/>
        </w:rPr>
        <w:t>Гражданин</w:t>
      </w:r>
      <w:r w:rsidRPr="005A32EF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5A32EF">
        <w:rPr>
          <w:rFonts w:ascii="Consolas" w:eastAsiaTheme="minorHAnsi" w:hAnsi="Consolas" w:cs="Consolas"/>
          <w:color w:val="FF0000"/>
          <w:sz w:val="20"/>
          <w:lang w:eastAsia="en-US"/>
        </w:rPr>
        <w:t>А</w:t>
      </w:r>
      <w:r w:rsidRPr="005A32EF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. </w:t>
      </w:r>
      <w:r w:rsidRPr="005A32EF">
        <w:rPr>
          <w:rFonts w:ascii="Consolas" w:eastAsiaTheme="minorHAnsi" w:hAnsi="Consolas" w:cs="Consolas"/>
          <w:color w:val="FF0000"/>
          <w:sz w:val="20"/>
          <w:lang w:eastAsia="en-US"/>
        </w:rPr>
        <w:t>напал</w:t>
      </w:r>
      <w:r w:rsidRPr="005A32EF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5A32EF">
        <w:rPr>
          <w:rFonts w:ascii="Consolas" w:eastAsiaTheme="minorHAnsi" w:hAnsi="Consolas" w:cs="Consolas"/>
          <w:color w:val="FF0000"/>
          <w:sz w:val="20"/>
          <w:lang w:eastAsia="en-US"/>
        </w:rPr>
        <w:t>на</w:t>
      </w:r>
      <w:r w:rsidRPr="005A32EF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5A32EF">
        <w:rPr>
          <w:rFonts w:ascii="Consolas" w:eastAsiaTheme="minorHAnsi" w:hAnsi="Consolas" w:cs="Consolas"/>
          <w:color w:val="FF0000"/>
          <w:sz w:val="20"/>
          <w:lang w:eastAsia="en-US"/>
        </w:rPr>
        <w:t>гражданина</w:t>
      </w:r>
      <w:r w:rsidRPr="005A32EF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5A32EF">
        <w:rPr>
          <w:rFonts w:ascii="Consolas" w:eastAsiaTheme="minorHAnsi" w:hAnsi="Consolas" w:cs="Consolas"/>
          <w:color w:val="FF0000"/>
          <w:sz w:val="20"/>
          <w:lang w:eastAsia="en-US"/>
        </w:rPr>
        <w:t>Б</w:t>
      </w:r>
      <w:r w:rsidRPr="005A32EF">
        <w:rPr>
          <w:rFonts w:ascii="Consolas" w:eastAsiaTheme="minorHAnsi" w:hAnsi="Consolas" w:cs="Consolas"/>
          <w:color w:val="FF0000"/>
          <w:sz w:val="20"/>
          <w:lang w:val="en-US" w:eastAsia="en-US"/>
        </w:rPr>
        <w:t>.'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8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5A32EF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3</w:t>
      </w:r>
      <w:r w:rsidRPr="005A32EF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9918C5" w:rsidRDefault="005A32EF" w:rsidP="009918C5">
      <w:pPr>
        <w:overflowPunct/>
        <w:autoSpaceDE/>
        <w:autoSpaceDN/>
        <w:adjustRightInd/>
        <w:spacing w:before="240" w:after="240" w:line="360" w:lineRule="auto"/>
        <w:ind w:left="1001"/>
        <w:jc w:val="both"/>
        <w:textAlignment w:val="auto"/>
        <w:rPr>
          <w:rFonts w:eastAsia="MS Mincho"/>
          <w:sz w:val="20"/>
          <w:lang w:val="en-US"/>
        </w:rPr>
      </w:pPr>
      <w:r>
        <w:rPr>
          <w:rFonts w:eastAsia="MS Mincho"/>
          <w:noProof/>
          <w:sz w:val="20"/>
        </w:rPr>
        <w:drawing>
          <wp:inline distT="0" distB="0" distL="0" distR="0">
            <wp:extent cx="4411980" cy="693420"/>
            <wp:effectExtent l="19050" t="0" r="762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5" w:rsidRPr="00927303" w:rsidRDefault="009918C5" w:rsidP="00664263">
      <w:pPr>
        <w:pStyle w:val="a4"/>
        <w:numPr>
          <w:ilvl w:val="0"/>
          <w:numId w:val="5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sz w:val="20"/>
          <w:lang w:val="en-US"/>
        </w:rPr>
      </w:pPr>
      <w:proofErr w:type="gramStart"/>
      <w:r w:rsidRPr="00597A2F">
        <w:rPr>
          <w:rFonts w:eastAsia="MS Mincho"/>
          <w:sz w:val="28"/>
          <w:szCs w:val="28"/>
        </w:rPr>
        <w:t>запрещающий</w:t>
      </w:r>
      <w:proofErr w:type="gramEnd"/>
      <w:r w:rsidRPr="00597A2F">
        <w:rPr>
          <w:rFonts w:eastAsia="MS Mincho"/>
          <w:sz w:val="28"/>
          <w:szCs w:val="28"/>
        </w:rPr>
        <w:t xml:space="preserve"> изменение заданного поля:</w:t>
      </w:r>
    </w:p>
    <w:p w:rsidR="00927303" w:rsidRPr="00927303" w:rsidRDefault="00927303" w:rsidP="00927303">
      <w:pPr>
        <w:pStyle w:val="a4"/>
        <w:overflowPunct/>
        <w:autoSpaceDE/>
        <w:autoSpaceDN/>
        <w:adjustRightInd/>
        <w:spacing w:line="360" w:lineRule="auto"/>
        <w:ind w:left="1004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Триггер</w:t>
      </w:r>
      <w:r w:rsidRPr="00927303">
        <w:rPr>
          <w:rFonts w:eastAsia="MS Mincho"/>
          <w:sz w:val="28"/>
          <w:szCs w:val="28"/>
        </w:rPr>
        <w:t xml:space="preserve">, </w:t>
      </w:r>
      <w:r>
        <w:rPr>
          <w:rFonts w:eastAsia="MS Mincho"/>
          <w:sz w:val="28"/>
          <w:szCs w:val="28"/>
        </w:rPr>
        <w:t>запрещающий</w:t>
      </w:r>
      <w:r w:rsidRPr="00927303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изменение поля «Дата» в таблице «Происшествие»</w:t>
      </w:r>
    </w:p>
    <w:p w:rsidR="0061599A" w:rsidRPr="00927303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61599A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61599A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TRIGGER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>UpdateIncident</w:t>
      </w:r>
      <w:proofErr w:type="spellEnd"/>
    </w:p>
    <w:p w:rsidR="0061599A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61599A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FOR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1599A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61599A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61599A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IF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61599A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61599A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61599A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61599A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61599A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ROLLBACK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1599A">
        <w:rPr>
          <w:rFonts w:ascii="Consolas" w:eastAsiaTheme="minorHAnsi" w:hAnsi="Consolas" w:cs="Consolas"/>
          <w:color w:val="0000FF"/>
          <w:sz w:val="20"/>
          <w:lang w:val="en-US" w:eastAsia="en-US"/>
        </w:rPr>
        <w:t>TRANSACTION</w:t>
      </w:r>
      <w:r w:rsidRPr="006159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61599A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1599A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6159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61599A">
        <w:rPr>
          <w:rFonts w:ascii="Consolas" w:eastAsiaTheme="minorHAnsi" w:hAnsi="Consolas" w:cs="Consolas"/>
          <w:color w:val="FF0000"/>
          <w:sz w:val="20"/>
          <w:lang w:eastAsia="en-US"/>
        </w:rPr>
        <w:t>'Дата происшествия не может быть изменена'</w:t>
      </w:r>
      <w:r w:rsidRPr="006159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61599A" w:rsidRPr="001D5EF0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61599A" w:rsidRPr="001D5EF0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61599A" w:rsidRPr="001D5EF0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61599A" w:rsidRPr="001D5EF0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61599A" w:rsidRPr="001D5EF0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1D5EF0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>'31-12-2020'</w:t>
      </w:r>
    </w:p>
    <w:p w:rsidR="009918C5" w:rsidRPr="0061599A" w:rsidRDefault="0061599A" w:rsidP="0061599A">
      <w:pPr>
        <w:overflowPunct/>
        <w:spacing w:line="276" w:lineRule="auto"/>
        <w:ind w:left="1004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1599A">
        <w:rPr>
          <w:rFonts w:ascii="Consolas" w:eastAsiaTheme="minorHAnsi" w:hAnsi="Consolas" w:cs="Consolas"/>
          <w:color w:val="0000FF"/>
          <w:sz w:val="20"/>
          <w:lang w:eastAsia="en-US"/>
        </w:rPr>
        <w:lastRenderedPageBreak/>
        <w:t>WHERE</w:t>
      </w:r>
      <w:r w:rsidRPr="006159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ID_incident</w:t>
      </w:r>
      <w:r w:rsidRPr="0061599A">
        <w:rPr>
          <w:rFonts w:ascii="Consolas" w:eastAsiaTheme="minorHAnsi" w:hAnsi="Consolas" w:cs="Consolas"/>
          <w:color w:val="808080"/>
          <w:sz w:val="20"/>
          <w:lang w:eastAsia="en-US"/>
        </w:rPr>
        <w:t>=</w:t>
      </w:r>
      <w:r w:rsidRPr="0061599A">
        <w:rPr>
          <w:rFonts w:ascii="Consolas" w:eastAsiaTheme="minorHAnsi" w:hAnsi="Consolas" w:cs="Consolas"/>
          <w:color w:val="000000"/>
          <w:sz w:val="20"/>
          <w:lang w:eastAsia="en-US"/>
        </w:rPr>
        <w:t>3</w:t>
      </w:r>
    </w:p>
    <w:p w:rsidR="009918C5" w:rsidRPr="00597A2F" w:rsidRDefault="001D5EF0" w:rsidP="0061599A">
      <w:pPr>
        <w:overflowPunct/>
        <w:autoSpaceDE/>
        <w:autoSpaceDN/>
        <w:adjustRightInd/>
        <w:spacing w:before="240" w:line="360" w:lineRule="auto"/>
        <w:ind w:left="1004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noProof/>
          <w:sz w:val="28"/>
          <w:szCs w:val="28"/>
          <w:lang w:val="en-US"/>
        </w:rPr>
        <w:t>sql</w:t>
      </w:r>
      <w:r w:rsidR="0061599A">
        <w:rPr>
          <w:rFonts w:eastAsia="MS Mincho"/>
          <w:noProof/>
          <w:sz w:val="28"/>
          <w:szCs w:val="28"/>
        </w:rPr>
        <w:drawing>
          <wp:inline distT="0" distB="0" distL="0" distR="0">
            <wp:extent cx="4419600" cy="723900"/>
            <wp:effectExtent l="1905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5" w:rsidRDefault="009918C5" w:rsidP="00664263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597A2F">
        <w:rPr>
          <w:rFonts w:eastAsia="MS Mincho"/>
          <w:b/>
          <w:sz w:val="28"/>
          <w:szCs w:val="28"/>
        </w:rPr>
        <w:t>Внесение изменений в триггер:</w:t>
      </w:r>
    </w:p>
    <w:p w:rsidR="00927303" w:rsidRPr="00927303" w:rsidRDefault="00927303" w:rsidP="00927303">
      <w:pPr>
        <w:pStyle w:val="a4"/>
        <w:overflowPunct/>
        <w:autoSpaceDE/>
        <w:autoSpaceDN/>
        <w:adjustRightInd/>
        <w:spacing w:line="360" w:lineRule="auto"/>
        <w:ind w:left="641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Изменение триггера, запрещающего</w:t>
      </w:r>
      <w:r w:rsidRPr="00927303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 xml:space="preserve">изменение поля «Дата» в таблице «Происшествие». Теперь данный триггер запрещает изменение поля «Краткая фабула» </w:t>
      </w:r>
    </w:p>
    <w:p w:rsidR="00D961DC" w:rsidRPr="00927303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927303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[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>Registration</w:t>
      </w:r>
      <w:r w:rsidRPr="00927303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>of</w:t>
      </w:r>
      <w:r w:rsidRPr="00927303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r w:rsidRPr="00927303">
        <w:rPr>
          <w:rFonts w:ascii="Consolas" w:eastAsiaTheme="minorHAnsi" w:hAnsi="Consolas" w:cs="Consolas"/>
          <w:color w:val="000000"/>
          <w:sz w:val="20"/>
          <w:lang w:eastAsia="en-US"/>
        </w:rPr>
        <w:t>]</w:t>
      </w:r>
    </w:p>
    <w:p w:rsidR="00D961DC" w:rsidRPr="00927303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D961DC" w:rsidRPr="00927303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ALTER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TRIGGER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>UpdateIncident</w:t>
      </w:r>
      <w:proofErr w:type="spellEnd"/>
    </w:p>
    <w:p w:rsidR="00D961DC" w:rsidRPr="00927303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D961DC" w:rsidRPr="00927303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FOR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927303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D961DC" w:rsidRPr="00927303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D961DC" w:rsidRPr="00927303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927303">
        <w:rPr>
          <w:rFonts w:ascii="Consolas" w:eastAsiaTheme="minorHAnsi" w:hAnsi="Consolas" w:cs="Consolas"/>
          <w:color w:val="0000FF"/>
          <w:sz w:val="20"/>
          <w:lang w:val="en-US" w:eastAsia="en-US"/>
        </w:rPr>
        <w:t>IF</w:t>
      </w:r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927303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927303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927303">
        <w:rPr>
          <w:rFonts w:ascii="Consolas" w:eastAsiaTheme="minorHAnsi" w:hAnsi="Consolas" w:cs="Consolas"/>
          <w:color w:val="000000"/>
          <w:sz w:val="20"/>
          <w:lang w:val="en-US" w:eastAsia="en-US"/>
        </w:rPr>
        <w:t>Short_plot</w:t>
      </w:r>
      <w:proofErr w:type="spellEnd"/>
      <w:r w:rsidRPr="00927303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D961DC" w:rsidRPr="00D961DC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D961DC">
        <w:rPr>
          <w:rFonts w:ascii="Consolas" w:eastAsiaTheme="minorHAnsi" w:hAnsi="Consolas" w:cs="Consolas"/>
          <w:color w:val="0000FF"/>
          <w:sz w:val="20"/>
          <w:lang w:eastAsia="en-US"/>
        </w:rPr>
        <w:t>BEGIN</w:t>
      </w:r>
    </w:p>
    <w:p w:rsidR="00D961DC" w:rsidRPr="00D961DC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D961DC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D961DC">
        <w:rPr>
          <w:rFonts w:ascii="Consolas" w:eastAsiaTheme="minorHAnsi" w:hAnsi="Consolas" w:cs="Consolas"/>
          <w:color w:val="0000FF"/>
          <w:sz w:val="20"/>
          <w:lang w:eastAsia="en-US"/>
        </w:rPr>
        <w:t>ROLLBACK</w:t>
      </w:r>
      <w:r w:rsidRPr="00D961D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D961DC">
        <w:rPr>
          <w:rFonts w:ascii="Consolas" w:eastAsiaTheme="minorHAnsi" w:hAnsi="Consolas" w:cs="Consolas"/>
          <w:color w:val="0000FF"/>
          <w:sz w:val="20"/>
          <w:lang w:eastAsia="en-US"/>
        </w:rPr>
        <w:t>TRANSACTION</w:t>
      </w:r>
      <w:r w:rsidRPr="00D961D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D961DC" w:rsidRPr="00D961DC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D961DC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D961DC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D961D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D961DC">
        <w:rPr>
          <w:rFonts w:ascii="Consolas" w:eastAsiaTheme="minorHAnsi" w:hAnsi="Consolas" w:cs="Consolas"/>
          <w:color w:val="FF0000"/>
          <w:sz w:val="20"/>
          <w:lang w:eastAsia="en-US"/>
        </w:rPr>
        <w:t>'Краткая фабула не может быть изменена'</w:t>
      </w:r>
      <w:r w:rsidRPr="00D961D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D961DC" w:rsidRPr="001D5EF0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D961DC" w:rsidRPr="001D5EF0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D961DC" w:rsidRPr="001D5EF0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D961DC" w:rsidRPr="001D5EF0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D961DC" w:rsidRPr="001D5EF0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>Short_plot</w:t>
      </w:r>
      <w:proofErr w:type="spellEnd"/>
      <w:r w:rsidRPr="001D5EF0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D961DC">
        <w:rPr>
          <w:rFonts w:ascii="Consolas" w:eastAsiaTheme="minorHAnsi" w:hAnsi="Consolas" w:cs="Consolas"/>
          <w:color w:val="FF0000"/>
          <w:sz w:val="20"/>
          <w:lang w:eastAsia="en-US"/>
        </w:rPr>
        <w:t>Гражданин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D961DC">
        <w:rPr>
          <w:rFonts w:ascii="Consolas" w:eastAsiaTheme="minorHAnsi" w:hAnsi="Consolas" w:cs="Consolas"/>
          <w:color w:val="FF0000"/>
          <w:sz w:val="20"/>
          <w:lang w:eastAsia="en-US"/>
        </w:rPr>
        <w:t>А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. </w:t>
      </w:r>
      <w:r w:rsidRPr="00D961DC">
        <w:rPr>
          <w:rFonts w:ascii="Consolas" w:eastAsiaTheme="minorHAnsi" w:hAnsi="Consolas" w:cs="Consolas"/>
          <w:color w:val="FF0000"/>
          <w:sz w:val="20"/>
          <w:lang w:eastAsia="en-US"/>
        </w:rPr>
        <w:t>напал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D961DC">
        <w:rPr>
          <w:rFonts w:ascii="Consolas" w:eastAsiaTheme="minorHAnsi" w:hAnsi="Consolas" w:cs="Consolas"/>
          <w:color w:val="FF0000"/>
          <w:sz w:val="20"/>
          <w:lang w:eastAsia="en-US"/>
        </w:rPr>
        <w:t>на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D961DC">
        <w:rPr>
          <w:rFonts w:ascii="Consolas" w:eastAsiaTheme="minorHAnsi" w:hAnsi="Consolas" w:cs="Consolas"/>
          <w:color w:val="FF0000"/>
          <w:sz w:val="20"/>
          <w:lang w:eastAsia="en-US"/>
        </w:rPr>
        <w:t>гражданина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D961DC">
        <w:rPr>
          <w:rFonts w:ascii="Consolas" w:eastAsiaTheme="minorHAnsi" w:hAnsi="Consolas" w:cs="Consolas"/>
          <w:color w:val="FF0000"/>
          <w:sz w:val="20"/>
          <w:lang w:eastAsia="en-US"/>
        </w:rPr>
        <w:t>Б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>.'</w:t>
      </w:r>
    </w:p>
    <w:p w:rsidR="009918C5" w:rsidRPr="00D961DC" w:rsidRDefault="00D961DC" w:rsidP="00D961D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20"/>
          <w:lang w:eastAsia="en-US"/>
        </w:rPr>
        <w:t>WHERE</w:t>
      </w:r>
      <w:r w:rsidRPr="00D961D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ID_incident</w:t>
      </w:r>
      <w:r w:rsidRPr="00D961DC">
        <w:rPr>
          <w:rFonts w:ascii="Consolas" w:eastAsiaTheme="minorHAnsi" w:hAnsi="Consolas" w:cs="Consolas"/>
          <w:color w:val="808080"/>
          <w:sz w:val="20"/>
          <w:lang w:eastAsia="en-US"/>
        </w:rPr>
        <w:t>=</w:t>
      </w:r>
      <w:r w:rsidRPr="00D961DC">
        <w:rPr>
          <w:rFonts w:ascii="Consolas" w:eastAsiaTheme="minorHAnsi" w:hAnsi="Consolas" w:cs="Consolas"/>
          <w:color w:val="000000"/>
          <w:sz w:val="20"/>
          <w:lang w:eastAsia="en-US"/>
        </w:rPr>
        <w:t>3</w:t>
      </w:r>
    </w:p>
    <w:p w:rsidR="009918C5" w:rsidRPr="00EA1A49" w:rsidRDefault="00D961DC" w:rsidP="009918C5">
      <w:pPr>
        <w:overflowPunct/>
        <w:autoSpaceDE/>
        <w:autoSpaceDN/>
        <w:adjustRightInd/>
        <w:spacing w:before="240" w:after="240" w:line="360" w:lineRule="auto"/>
        <w:ind w:left="641"/>
        <w:jc w:val="both"/>
        <w:textAlignment w:val="auto"/>
        <w:rPr>
          <w:rFonts w:eastAsia="MS Mincho"/>
          <w:b/>
          <w:sz w:val="28"/>
          <w:szCs w:val="28"/>
          <w:lang w:val="en-US"/>
        </w:rPr>
      </w:pPr>
      <w:r>
        <w:rPr>
          <w:rFonts w:eastAsia="MS Mincho"/>
          <w:b/>
          <w:noProof/>
          <w:sz w:val="28"/>
          <w:szCs w:val="28"/>
        </w:rPr>
        <w:drawing>
          <wp:inline distT="0" distB="0" distL="0" distR="0">
            <wp:extent cx="4419600" cy="685800"/>
            <wp:effectExtent l="1905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5" w:rsidRPr="00D961DC" w:rsidRDefault="009918C5" w:rsidP="00664263">
      <w:pPr>
        <w:pStyle w:val="a4"/>
        <w:numPr>
          <w:ilvl w:val="0"/>
          <w:numId w:val="6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EA1A49">
        <w:rPr>
          <w:b/>
          <w:color w:val="000000"/>
          <w:sz w:val="28"/>
          <w:szCs w:val="28"/>
        </w:rPr>
        <w:t>Последовательности для суррогатных первичных ключей:</w:t>
      </w:r>
    </w:p>
    <w:p w:rsidR="00D961DC" w:rsidRPr="00D961DC" w:rsidRDefault="00D961DC" w:rsidP="00D961DC">
      <w:pPr>
        <w:overflowPunct/>
        <w:ind w:left="708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D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[Registration of incident]</w:t>
      </w:r>
    </w:p>
    <w:p w:rsidR="00D961DC" w:rsidRPr="0084367B" w:rsidRDefault="00D961DC" w:rsidP="00D961DC">
      <w:pPr>
        <w:overflowPunct/>
        <w:ind w:left="708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D961DC" w:rsidRPr="00D961DC" w:rsidRDefault="00D961DC" w:rsidP="00D961DC">
      <w:pPr>
        <w:overflowPunct/>
        <w:ind w:left="708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1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SEQUENCE</w:t>
      </w:r>
      <w:r w:rsidRPr="00D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SequenceType</w:t>
      </w:r>
      <w:proofErr w:type="spellEnd"/>
    </w:p>
    <w:p w:rsidR="00D961DC" w:rsidRPr="0084367B" w:rsidRDefault="00D961DC" w:rsidP="00D961DC">
      <w:pPr>
        <w:overflowPunct/>
        <w:ind w:left="708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6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INCREMENT </w:t>
      </w:r>
      <w:r w:rsidRPr="008436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8436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D961DC" w:rsidRPr="0084367B" w:rsidRDefault="00D961DC" w:rsidP="00D961DC">
      <w:pPr>
        <w:overflowPunct/>
        <w:ind w:left="708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36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START</w:t>
      </w:r>
      <w:r w:rsidRPr="008436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8436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</w:t>
      </w:r>
    </w:p>
    <w:p w:rsidR="00D961DC" w:rsidRPr="00D961DC" w:rsidRDefault="00D961DC" w:rsidP="00D961DC">
      <w:pPr>
        <w:overflowPunct/>
        <w:spacing w:before="240"/>
        <w:ind w:left="708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659380" cy="419100"/>
            <wp:effectExtent l="19050" t="0" r="7620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5" w:rsidRDefault="009918C5" w:rsidP="00664263">
      <w:pPr>
        <w:pStyle w:val="a4"/>
        <w:numPr>
          <w:ilvl w:val="0"/>
          <w:numId w:val="6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271D94">
        <w:rPr>
          <w:rFonts w:eastAsia="MS Mincho"/>
          <w:b/>
          <w:sz w:val="28"/>
          <w:szCs w:val="28"/>
        </w:rPr>
        <w:t>Триггеры вставки и изменения записей таблиц, определяющие значение суррогатного первичного ключа по умолчанию</w:t>
      </w:r>
      <w:r>
        <w:rPr>
          <w:rFonts w:eastAsia="MS Mincho"/>
          <w:b/>
          <w:sz w:val="28"/>
          <w:szCs w:val="28"/>
        </w:rPr>
        <w:t>:</w:t>
      </w:r>
    </w:p>
    <w:p w:rsidR="009918C5" w:rsidRDefault="009918C5" w:rsidP="00664263">
      <w:pPr>
        <w:pStyle w:val="a4"/>
        <w:numPr>
          <w:ilvl w:val="0"/>
          <w:numId w:val="7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271D94">
        <w:rPr>
          <w:rFonts w:eastAsia="MS Mincho"/>
          <w:sz w:val="28"/>
          <w:szCs w:val="28"/>
        </w:rPr>
        <w:t>Триггер вставки</w:t>
      </w:r>
      <w:r>
        <w:rPr>
          <w:rFonts w:eastAsia="MS Mincho"/>
          <w:sz w:val="28"/>
          <w:szCs w:val="28"/>
          <w:lang w:val="en-US"/>
        </w:rPr>
        <w:t>:</w:t>
      </w:r>
    </w:p>
    <w:p w:rsidR="006077B7" w:rsidRPr="006077B7" w:rsidRDefault="006077B7" w:rsidP="006077B7">
      <w:pPr>
        <w:pStyle w:val="a4"/>
        <w:overflowPunct/>
        <w:autoSpaceDE/>
        <w:autoSpaceDN/>
        <w:adjustRightInd/>
        <w:spacing w:before="240" w:after="240" w:line="360" w:lineRule="auto"/>
        <w:ind w:left="1440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lastRenderedPageBreak/>
        <w:t>Триггер, срабатывающий при добавлении записи в таблицу «Тип происшествия», который определяет значение суррогатного первичного ключа по умолчанию</w:t>
      </w:r>
    </w:p>
    <w:p w:rsidR="00D961DC" w:rsidRPr="006077B7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D961DC" w:rsidRPr="006077B7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D961DC" w:rsidRPr="006077B7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TRIGGER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InsertTypeBySurrogateKey</w:t>
      </w:r>
      <w:proofErr w:type="spellEnd"/>
    </w:p>
    <w:p w:rsidR="00D961DC" w:rsidRPr="006077B7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D961DC" w:rsidRPr="006077B7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INSTEAD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OF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D961DC" w:rsidRPr="006077B7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</w:p>
    <w:p w:rsidR="00D961DC" w:rsidRPr="006077B7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D961DC" w:rsidRPr="00D961DC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</w:t>
      </w:r>
      <w:proofErr w:type="gramStart"/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proofErr w:type="spellEnd"/>
      <w:r w:rsidRPr="00D961DC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D961DC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D961DC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D961DC" w:rsidRPr="00D961DC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SELECT </w:t>
      </w:r>
      <w:r w:rsidRPr="00D961DC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NEXT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VALUE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FOR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>SequenceType</w:t>
      </w:r>
      <w:proofErr w:type="spellEnd"/>
      <w:r w:rsidRPr="00D961DC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</w:p>
    <w:p w:rsidR="00D961DC" w:rsidRPr="00D961DC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</w:p>
    <w:p w:rsidR="00D961DC" w:rsidRPr="00D961DC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D961DC" w:rsidRPr="00D961DC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D961DC" w:rsidRPr="00D961DC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D961DC" w:rsidRPr="00D961DC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961DC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</w:t>
      </w:r>
      <w:proofErr w:type="gramStart"/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proofErr w:type="spellEnd"/>
      <w:r w:rsidRPr="00D961DC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D961DC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D961DC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D961DC" w:rsidRPr="00D961DC" w:rsidRDefault="00D961DC" w:rsidP="00D961DC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961DC">
        <w:rPr>
          <w:rFonts w:ascii="Consolas" w:eastAsiaTheme="minorHAnsi" w:hAnsi="Consolas" w:cs="Consolas"/>
          <w:color w:val="0000FF"/>
          <w:sz w:val="20"/>
          <w:lang w:eastAsia="en-US"/>
        </w:rPr>
        <w:t>VALUES</w:t>
      </w:r>
      <w:r w:rsidRPr="00D961DC">
        <w:rPr>
          <w:rFonts w:ascii="Consolas" w:eastAsiaTheme="minorHAnsi" w:hAnsi="Consolas" w:cs="Consolas"/>
          <w:color w:val="808080"/>
          <w:sz w:val="20"/>
          <w:lang w:eastAsia="en-US"/>
        </w:rPr>
        <w:t>(</w:t>
      </w:r>
      <w:r w:rsidRPr="00D961DC">
        <w:rPr>
          <w:rFonts w:ascii="Consolas" w:eastAsiaTheme="minorHAnsi" w:hAnsi="Consolas" w:cs="Consolas"/>
          <w:color w:val="FF0000"/>
          <w:sz w:val="20"/>
          <w:lang w:eastAsia="en-US"/>
        </w:rPr>
        <w:t>'Взрыв'</w:t>
      </w:r>
      <w:r w:rsidRPr="00D961DC">
        <w:rPr>
          <w:rFonts w:ascii="Consolas" w:eastAsiaTheme="minorHAnsi" w:hAnsi="Consolas" w:cs="Consolas"/>
          <w:color w:val="808080"/>
          <w:sz w:val="20"/>
          <w:lang w:eastAsia="en-US"/>
        </w:rPr>
        <w:t>)</w:t>
      </w:r>
    </w:p>
    <w:p w:rsidR="009918C5" w:rsidRDefault="009918C5" w:rsidP="00664263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271D94">
        <w:rPr>
          <w:rFonts w:eastAsia="MS Mincho"/>
          <w:sz w:val="28"/>
          <w:szCs w:val="28"/>
        </w:rPr>
        <w:t>Три</w:t>
      </w:r>
      <w:r>
        <w:rPr>
          <w:rFonts w:eastAsia="MS Mincho"/>
          <w:sz w:val="28"/>
          <w:szCs w:val="28"/>
        </w:rPr>
        <w:t>г</w:t>
      </w:r>
      <w:r w:rsidRPr="00271D94">
        <w:rPr>
          <w:rFonts w:eastAsia="MS Mincho"/>
          <w:sz w:val="28"/>
          <w:szCs w:val="28"/>
        </w:rPr>
        <w:t>гер изменения</w:t>
      </w:r>
      <w:r>
        <w:rPr>
          <w:rFonts w:eastAsia="MS Mincho"/>
          <w:sz w:val="28"/>
          <w:szCs w:val="28"/>
          <w:lang w:val="en-US"/>
        </w:rPr>
        <w:t>:</w:t>
      </w:r>
    </w:p>
    <w:p w:rsidR="006077B7" w:rsidRPr="006077B7" w:rsidRDefault="006077B7" w:rsidP="006077B7">
      <w:pPr>
        <w:pStyle w:val="a4"/>
        <w:overflowPunct/>
        <w:autoSpaceDE/>
        <w:autoSpaceDN/>
        <w:adjustRightInd/>
        <w:spacing w:before="240" w:after="240" w:line="360" w:lineRule="auto"/>
        <w:ind w:left="1440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Триггер, срабатывающий при изменении записи в таблицу «Тип происшествия», который определяет значение суррогатного первичного ключа по умолчанию</w:t>
      </w:r>
    </w:p>
    <w:p w:rsidR="0084367B" w:rsidRPr="0044219A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84367B" w:rsidRPr="0044219A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84367B" w:rsidRPr="0044219A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TRIGGER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UpdateTypeBySurrogateKey</w:t>
      </w:r>
      <w:proofErr w:type="spellEnd"/>
    </w:p>
    <w:p w:rsidR="0084367B" w:rsidRPr="0044219A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84367B" w:rsidRPr="0044219A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INSTEAD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OF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84367B" w:rsidRPr="0044219A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</w:p>
    <w:p w:rsidR="0084367B" w:rsidRPr="0044219A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84367B" w:rsidRPr="0044219A" w:rsidRDefault="0084367B" w:rsidP="0044219A">
      <w:pPr>
        <w:overflowPunct/>
        <w:spacing w:line="276" w:lineRule="auto"/>
        <w:ind w:left="1416" w:firstLine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@id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</w:p>
    <w:p w:rsidR="0084367B" w:rsidRPr="0084367B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@id </w:t>
      </w:r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deleted</w:t>
      </w:r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84367B" w:rsidRPr="0084367B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DELETE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@id</w:t>
      </w:r>
    </w:p>
    <w:p w:rsidR="0084367B" w:rsidRPr="0084367B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</w:t>
      </w:r>
      <w:proofErr w:type="gram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proofErr w:type="spellEnd"/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SELECT </w:t>
      </w:r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NEXT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VALUE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FOR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SequenceType</w:t>
      </w:r>
      <w:proofErr w:type="spellEnd"/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84367B" w:rsidRPr="0084367B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84367B" w:rsidRPr="0084367B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84367B" w:rsidRPr="0084367B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84367B" w:rsidRPr="0084367B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4367B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84367B" w:rsidRPr="0084367B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4367B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20</w:t>
      </w:r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84367B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84367B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84367B">
        <w:rPr>
          <w:rFonts w:ascii="Consolas" w:eastAsiaTheme="minorHAnsi" w:hAnsi="Consolas" w:cs="Consolas"/>
          <w:color w:val="FF0000"/>
          <w:sz w:val="20"/>
          <w:lang w:eastAsia="en-US"/>
        </w:rPr>
        <w:t>Взрыв</w:t>
      </w:r>
      <w:r w:rsidRPr="0084367B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FF0000"/>
          <w:sz w:val="20"/>
          <w:lang w:eastAsia="en-US"/>
        </w:rPr>
        <w:t>с</w:t>
      </w:r>
      <w:r w:rsidRPr="0084367B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84367B">
        <w:rPr>
          <w:rFonts w:ascii="Consolas" w:eastAsiaTheme="minorHAnsi" w:hAnsi="Consolas" w:cs="Consolas"/>
          <w:color w:val="FF0000"/>
          <w:sz w:val="20"/>
          <w:lang w:eastAsia="en-US"/>
        </w:rPr>
        <w:t>обрушением</w:t>
      </w:r>
      <w:r w:rsidRPr="0084367B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84367B" w:rsidRPr="0084367B" w:rsidRDefault="0084367B" w:rsidP="0084367B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84367B">
        <w:rPr>
          <w:rFonts w:ascii="Consolas" w:eastAsiaTheme="minorHAnsi" w:hAnsi="Consolas" w:cs="Consolas"/>
          <w:color w:val="0000FF"/>
          <w:sz w:val="20"/>
          <w:lang w:eastAsia="en-US"/>
        </w:rPr>
        <w:t>WHERE</w:t>
      </w:r>
      <w:r w:rsidRPr="0084367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84367B">
        <w:rPr>
          <w:rFonts w:ascii="Consolas" w:eastAsiaTheme="minorHAnsi" w:hAnsi="Consolas" w:cs="Consolas"/>
          <w:color w:val="000000"/>
          <w:sz w:val="20"/>
          <w:lang w:eastAsia="en-US"/>
        </w:rPr>
        <w:t>ID_type</w:t>
      </w:r>
      <w:proofErr w:type="spellEnd"/>
      <w:r w:rsidRPr="0084367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84367B">
        <w:rPr>
          <w:rFonts w:ascii="Consolas" w:eastAsiaTheme="minorHAnsi" w:hAnsi="Consolas" w:cs="Consolas"/>
          <w:color w:val="808080"/>
          <w:sz w:val="20"/>
          <w:lang w:eastAsia="en-US"/>
        </w:rPr>
        <w:t>=</w:t>
      </w:r>
      <w:r w:rsidRPr="0084367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13</w:t>
      </w:r>
    </w:p>
    <w:p w:rsidR="009918C5" w:rsidRPr="006077B7" w:rsidRDefault="009918C5" w:rsidP="00664263">
      <w:pPr>
        <w:pStyle w:val="a4"/>
        <w:numPr>
          <w:ilvl w:val="0"/>
          <w:numId w:val="8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271D94">
        <w:rPr>
          <w:rFonts w:eastAsia="MS Mincho"/>
          <w:b/>
          <w:sz w:val="28"/>
          <w:szCs w:val="28"/>
        </w:rPr>
        <w:t>Триггер ведения аудита изменения записей в таблицах:</w:t>
      </w:r>
    </w:p>
    <w:p w:rsidR="006077B7" w:rsidRPr="006077B7" w:rsidRDefault="006077B7" w:rsidP="006077B7">
      <w:pPr>
        <w:pStyle w:val="a4"/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lastRenderedPageBreak/>
        <w:t>Триггер, срабатывающий после изменения записи в таблице «Тип происшествия», который добавляет запись об изменении в таблицу аудита</w:t>
      </w:r>
    </w:p>
    <w:p w:rsidR="00C05192" w:rsidRPr="006077B7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C05192" w:rsidRPr="006077B7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TABLE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AuditType</w:t>
      </w:r>
      <w:proofErr w:type="spellEnd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Date_update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DATETIME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NOT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NULL,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ID_type_old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NULL,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ID_type_new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NULL,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Name_type_old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NULL,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Name_type_new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NULL)</w:t>
      </w:r>
    </w:p>
    <w:p w:rsidR="00C05192" w:rsidRPr="001D5EF0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C05192" w:rsidRPr="001D5EF0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TRIGGER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>AuditType</w:t>
      </w:r>
      <w:proofErr w:type="spellEnd"/>
    </w:p>
    <w:p w:rsidR="00C05192" w:rsidRPr="001D5EF0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C05192">
        <w:rPr>
          <w:rFonts w:ascii="Consolas" w:eastAsiaTheme="minorHAnsi" w:hAnsi="Consolas" w:cs="Consolas"/>
          <w:color w:val="0000FF"/>
          <w:sz w:val="20"/>
          <w:lang w:eastAsia="en-US"/>
        </w:rPr>
        <w:t>AFTER</w:t>
      </w:r>
      <w:r w:rsidRPr="00C0519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C05192">
        <w:rPr>
          <w:rFonts w:ascii="Consolas" w:eastAsiaTheme="minorHAnsi" w:hAnsi="Consolas" w:cs="Consolas"/>
          <w:color w:val="FF00FF"/>
          <w:sz w:val="20"/>
          <w:lang w:eastAsia="en-US"/>
        </w:rPr>
        <w:t>UPDATE</w:t>
      </w:r>
      <w:r w:rsidRPr="00C0519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C05192">
        <w:rPr>
          <w:rFonts w:ascii="Consolas" w:eastAsiaTheme="minorHAnsi" w:hAnsi="Consolas" w:cs="Consolas"/>
          <w:color w:val="0000FF"/>
          <w:sz w:val="20"/>
          <w:lang w:eastAsia="en-US"/>
        </w:rPr>
        <w:t>AS</w:t>
      </w:r>
      <w:r w:rsidRPr="00C0519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IF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C05192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OR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C05192">
        <w:rPr>
          <w:rFonts w:ascii="Consolas" w:eastAsiaTheme="minorHAnsi" w:hAnsi="Consolas" w:cs="Consolas"/>
          <w:color w:val="0000FF"/>
          <w:sz w:val="20"/>
          <w:lang w:eastAsia="en-US"/>
        </w:rPr>
        <w:t>BEGIN</w:t>
      </w:r>
      <w:r w:rsidRPr="00C0519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Date_update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DATETIME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ID_type_old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ID_type_new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Name_type_old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Name_type_new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ID_type_old</w:t>
      </w:r>
      <w:proofErr w:type="spellEnd"/>
      <w:proofErr w:type="gramStart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deleted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ID_type_new</w:t>
      </w:r>
      <w:proofErr w:type="spellEnd"/>
      <w:proofErr w:type="gramStart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Name_type_old</w:t>
      </w:r>
      <w:proofErr w:type="spellEnd"/>
      <w:proofErr w:type="gramStart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deleted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Name_type_new</w:t>
      </w:r>
      <w:proofErr w:type="spellEnd"/>
      <w:proofErr w:type="gramStart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C05192" w:rsidRPr="00C05192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AuditType</w:t>
      </w:r>
      <w:proofErr w:type="spellEnd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VALUES 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Start"/>
      <w:r w:rsidRPr="00C05192">
        <w:rPr>
          <w:rFonts w:ascii="Consolas" w:eastAsiaTheme="minorHAnsi" w:hAnsi="Consolas" w:cs="Consolas"/>
          <w:color w:val="FF00FF"/>
          <w:sz w:val="20"/>
          <w:lang w:val="en-US" w:eastAsia="en-US"/>
        </w:rPr>
        <w:t>GETDATE</w:t>
      </w:r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ID_type_old</w:t>
      </w:r>
      <w:proofErr w:type="spellEnd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ID_type_new</w:t>
      </w:r>
      <w:proofErr w:type="spellEnd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Name_type_old</w:t>
      </w:r>
      <w:proofErr w:type="spellEnd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C05192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Name_type_new</w:t>
      </w:r>
      <w:proofErr w:type="spellEnd"/>
      <w:r w:rsidRPr="00C0519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C05192" w:rsidRPr="001D5EF0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C05192" w:rsidRPr="001D5EF0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C05192" w:rsidRPr="001D5EF0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C05192" w:rsidRPr="001D5EF0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C05192" w:rsidRPr="001D5EF0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D5EF0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C05192">
        <w:rPr>
          <w:rFonts w:ascii="Consolas" w:eastAsiaTheme="minorHAnsi" w:hAnsi="Consolas" w:cs="Consolas"/>
          <w:color w:val="FF0000"/>
          <w:sz w:val="20"/>
          <w:lang w:eastAsia="en-US"/>
        </w:rPr>
        <w:t>Смертельное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C05192">
        <w:rPr>
          <w:rFonts w:ascii="Consolas" w:eastAsiaTheme="minorHAnsi" w:hAnsi="Consolas" w:cs="Consolas"/>
          <w:color w:val="FF0000"/>
          <w:sz w:val="20"/>
          <w:lang w:eastAsia="en-US"/>
        </w:rPr>
        <w:t>ДТП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9918C5" w:rsidRPr="001D5EF0" w:rsidRDefault="00C05192" w:rsidP="00C05192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D5EF0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D5EF0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1D5EF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C05192">
        <w:rPr>
          <w:rFonts w:ascii="Consolas" w:eastAsiaTheme="minorHAnsi" w:hAnsi="Consolas" w:cs="Consolas"/>
          <w:color w:val="FF0000"/>
          <w:sz w:val="20"/>
          <w:lang w:eastAsia="en-US"/>
        </w:rPr>
        <w:t>ДТП</w:t>
      </w:r>
      <w:r w:rsidRPr="001D5EF0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9918C5" w:rsidRPr="003F1950" w:rsidRDefault="009918C5" w:rsidP="00664263">
      <w:pPr>
        <w:pStyle w:val="a4"/>
        <w:numPr>
          <w:ilvl w:val="0"/>
          <w:numId w:val="8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271D94">
        <w:rPr>
          <w:rFonts w:eastAsia="MS Mincho"/>
          <w:b/>
          <w:sz w:val="28"/>
          <w:szCs w:val="28"/>
        </w:rPr>
        <w:t xml:space="preserve">Внесение изменений в триггеры вставки и изменения записей таблиц, которые не позволят добавить или изменить записи с </w:t>
      </w:r>
      <w:r w:rsidRPr="003F1950">
        <w:rPr>
          <w:rFonts w:eastAsia="MS Mincho"/>
          <w:b/>
          <w:sz w:val="28"/>
          <w:szCs w:val="28"/>
        </w:rPr>
        <w:t>дублирующими названиями:</w:t>
      </w:r>
    </w:p>
    <w:p w:rsidR="009918C5" w:rsidRPr="006077B7" w:rsidRDefault="009918C5" w:rsidP="00664263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271D94">
        <w:rPr>
          <w:rFonts w:eastAsia="MS Mincho"/>
          <w:sz w:val="28"/>
          <w:szCs w:val="28"/>
        </w:rPr>
        <w:t>Триггер вставки</w:t>
      </w:r>
      <w:r>
        <w:rPr>
          <w:rFonts w:eastAsia="MS Mincho"/>
          <w:sz w:val="28"/>
          <w:szCs w:val="28"/>
          <w:lang w:val="en-US"/>
        </w:rPr>
        <w:t>:</w:t>
      </w:r>
    </w:p>
    <w:p w:rsidR="006077B7" w:rsidRPr="006077B7" w:rsidRDefault="006077B7" w:rsidP="006077B7">
      <w:pPr>
        <w:pStyle w:val="a4"/>
        <w:overflowPunct/>
        <w:autoSpaceDE/>
        <w:autoSpaceDN/>
        <w:adjustRightInd/>
        <w:spacing w:before="240" w:after="240" w:line="360" w:lineRule="auto"/>
        <w:ind w:left="1440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Триггер, срабатывающий при добавлении записи с дублирующимся значением поля «Название типа» в таблицу «Тип происшествия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ALTER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TRIGGER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InsertTypeBySurrogateKey</w:t>
      </w:r>
      <w:proofErr w:type="spellEnd"/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INSTEAD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OF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IF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FF00FF"/>
          <w:sz w:val="20"/>
          <w:lang w:val="en-US" w:eastAsia="en-US"/>
        </w:rPr>
        <w:t>@@ROWCOUNT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&gt;=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1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lastRenderedPageBreak/>
        <w:t>BEGIN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 </w:t>
      </w:r>
      <w:proofErr w:type="gramStart"/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</w:t>
      </w:r>
      <w:proofErr w:type="gramStart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IF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EXISTS(</w:t>
      </w:r>
      <w:proofErr w:type="gramEnd"/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 </w:t>
      </w:r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BEGIN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44219A">
        <w:rPr>
          <w:rFonts w:ascii="Consolas" w:eastAsiaTheme="minorHAnsi" w:hAnsi="Consolas" w:cs="Consolas"/>
          <w:color w:val="FF0000"/>
          <w:sz w:val="20"/>
          <w:lang w:eastAsia="en-US"/>
        </w:rPr>
        <w:t>'Такой тип уже имеется. Дублирование данных запрещено'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ROLLBACK</w:t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TRANSACTION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ELSE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</w:t>
      </w:r>
      <w:proofErr w:type="gram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SELECT </w:t>
      </w:r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NEXT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VALUE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FOR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SequenceType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</w:t>
      </w:r>
      <w:proofErr w:type="gram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44219A" w:rsidRPr="0044219A" w:rsidRDefault="0044219A" w:rsidP="0044219A">
      <w:pPr>
        <w:overflowPunct/>
        <w:spacing w:after="240"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VALUES</w:t>
      </w:r>
      <w:r w:rsidRPr="0044219A">
        <w:rPr>
          <w:rFonts w:ascii="Consolas" w:eastAsiaTheme="minorHAnsi" w:hAnsi="Consolas" w:cs="Consolas"/>
          <w:color w:val="808080"/>
          <w:sz w:val="20"/>
          <w:lang w:eastAsia="en-US"/>
        </w:rPr>
        <w:t>(</w:t>
      </w:r>
      <w:r w:rsidRPr="0044219A">
        <w:rPr>
          <w:rFonts w:ascii="Consolas" w:eastAsiaTheme="minorHAnsi" w:hAnsi="Consolas" w:cs="Consolas"/>
          <w:color w:val="FF0000"/>
          <w:sz w:val="20"/>
          <w:lang w:eastAsia="en-US"/>
        </w:rPr>
        <w:t>'Смертельное ДТП'</w:t>
      </w:r>
      <w:r w:rsidRPr="0044219A">
        <w:rPr>
          <w:rFonts w:ascii="Consolas" w:eastAsiaTheme="minorHAnsi" w:hAnsi="Consolas" w:cs="Consolas"/>
          <w:color w:val="808080"/>
          <w:sz w:val="20"/>
          <w:lang w:eastAsia="en-US"/>
        </w:rPr>
        <w:t>)</w:t>
      </w:r>
    </w:p>
    <w:p w:rsidR="009918C5" w:rsidRPr="00046E95" w:rsidRDefault="0044219A" w:rsidP="0044219A">
      <w:pPr>
        <w:overflowPunct/>
        <w:spacing w:before="240" w:after="240"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4411980" cy="70866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5" w:rsidRPr="006077B7" w:rsidRDefault="009918C5" w:rsidP="00664263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271D94">
        <w:rPr>
          <w:rFonts w:eastAsia="MS Mincho"/>
          <w:sz w:val="28"/>
          <w:szCs w:val="28"/>
        </w:rPr>
        <w:t xml:space="preserve">Триггер </w:t>
      </w:r>
      <w:r>
        <w:rPr>
          <w:rFonts w:eastAsia="MS Mincho"/>
          <w:sz w:val="28"/>
          <w:szCs w:val="28"/>
        </w:rPr>
        <w:t>изменения:</w:t>
      </w:r>
    </w:p>
    <w:p w:rsidR="006077B7" w:rsidRPr="006077B7" w:rsidRDefault="006077B7" w:rsidP="006077B7">
      <w:pPr>
        <w:pStyle w:val="a4"/>
        <w:overflowPunct/>
        <w:autoSpaceDE/>
        <w:autoSpaceDN/>
        <w:adjustRightInd/>
        <w:spacing w:before="240" w:after="240" w:line="360" w:lineRule="auto"/>
        <w:ind w:left="1440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Триггер, срабатывающий при изменении записи с дублирующимся значением поля «Название типа» в таблице «Тип происшествия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ALTER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TRIGGER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UpdateTypeBySurrogateKey</w:t>
      </w:r>
      <w:proofErr w:type="spell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INSTEAD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OF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IF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FF00FF"/>
          <w:sz w:val="20"/>
          <w:lang w:val="en-US" w:eastAsia="en-US"/>
        </w:rPr>
        <w:t>@@ROWCOUNT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&gt;=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1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44219A" w:rsidRPr="006077B7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 </w:t>
      </w:r>
      <w:proofErr w:type="gramStart"/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</w:t>
      </w:r>
      <w:proofErr w:type="gramStart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IF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EXISTS(</w:t>
      </w:r>
      <w:proofErr w:type="gramEnd"/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 </w:t>
      </w:r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BEGIN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44219A">
        <w:rPr>
          <w:rFonts w:ascii="Consolas" w:eastAsiaTheme="minorHAnsi" w:hAnsi="Consolas" w:cs="Consolas"/>
          <w:color w:val="FF0000"/>
          <w:sz w:val="20"/>
          <w:lang w:eastAsia="en-US"/>
        </w:rPr>
        <w:t>'Такой тип уже имеется. Дублирование данных запрещено'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ROLLBACK</w:t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TRANSACTION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END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ELSE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</w:t>
      </w:r>
      <w:proofErr w:type="gram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ab/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SELECT </w:t>
      </w:r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NEXT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VALUE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FOR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SequenceType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),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FF00FF"/>
          <w:sz w:val="20"/>
          <w:lang w:val="en-US" w:eastAsia="en-US"/>
        </w:rPr>
        <w:t>UPDATE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proofErr w:type="spellEnd"/>
    </w:p>
    <w:p w:rsid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proofErr w:type="spellEnd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20</w:t>
      </w:r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val="en-US" w:eastAsia="en-US"/>
        </w:rPr>
        <w:t>Name_type</w:t>
      </w:r>
      <w:proofErr w:type="spellEnd"/>
      <w:r w:rsidRPr="0044219A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44219A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44219A">
        <w:rPr>
          <w:rFonts w:ascii="Consolas" w:eastAsiaTheme="minorHAnsi" w:hAnsi="Consolas" w:cs="Consolas"/>
          <w:color w:val="FF0000"/>
          <w:sz w:val="20"/>
          <w:lang w:eastAsia="en-US"/>
        </w:rPr>
        <w:t>Взрыв</w:t>
      </w:r>
      <w:r w:rsidRPr="0044219A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FF0000"/>
          <w:sz w:val="20"/>
          <w:lang w:eastAsia="en-US"/>
        </w:rPr>
        <w:t>с</w:t>
      </w:r>
      <w:r w:rsidRPr="0044219A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44219A">
        <w:rPr>
          <w:rFonts w:ascii="Consolas" w:eastAsiaTheme="minorHAnsi" w:hAnsi="Consolas" w:cs="Consolas"/>
          <w:color w:val="FF0000"/>
          <w:sz w:val="20"/>
          <w:lang w:eastAsia="en-US"/>
        </w:rPr>
        <w:t>обрушением</w:t>
      </w:r>
      <w:r w:rsidRPr="0044219A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44219A" w:rsidRPr="0044219A" w:rsidRDefault="0044219A" w:rsidP="0044219A">
      <w:pPr>
        <w:overflowPunct/>
        <w:spacing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4219A">
        <w:rPr>
          <w:rFonts w:ascii="Consolas" w:eastAsiaTheme="minorHAnsi" w:hAnsi="Consolas" w:cs="Consolas"/>
          <w:color w:val="0000FF"/>
          <w:sz w:val="20"/>
          <w:lang w:eastAsia="en-US"/>
        </w:rPr>
        <w:t>WHERE</w:t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>ID_type</w:t>
      </w:r>
      <w:proofErr w:type="spellEnd"/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44219A">
        <w:rPr>
          <w:rFonts w:ascii="Consolas" w:eastAsiaTheme="minorHAnsi" w:hAnsi="Consolas" w:cs="Consolas"/>
          <w:color w:val="808080"/>
          <w:sz w:val="20"/>
          <w:lang w:eastAsia="en-US"/>
        </w:rPr>
        <w:t>=</w:t>
      </w:r>
      <w:r w:rsidRPr="0044219A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13</w:t>
      </w:r>
    </w:p>
    <w:p w:rsidR="009918C5" w:rsidRPr="00046E95" w:rsidRDefault="0044219A" w:rsidP="009918C5">
      <w:pPr>
        <w:overflowPunct/>
        <w:spacing w:before="240" w:line="276" w:lineRule="auto"/>
        <w:ind w:left="1416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4419600" cy="7086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B7" w:rsidRPr="006077B7" w:rsidRDefault="009918C5" w:rsidP="006077B7">
      <w:pPr>
        <w:pStyle w:val="a4"/>
        <w:numPr>
          <w:ilvl w:val="0"/>
          <w:numId w:val="8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271D94">
        <w:rPr>
          <w:rFonts w:eastAsia="MS Mincho"/>
          <w:b/>
          <w:sz w:val="28"/>
          <w:szCs w:val="28"/>
        </w:rPr>
        <w:t>Триггеры для не обновляемых представлений, позволяющие изменять данные:</w:t>
      </w:r>
    </w:p>
    <w:p w:rsidR="00BF1216" w:rsidRPr="006077B7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BF1216" w:rsidRPr="006077B7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BF1216" w:rsidRPr="006077B7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BF1216" w:rsidRPr="006077B7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CREATE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VIEW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AttitudeView</w:t>
      </w:r>
      <w:proofErr w:type="spell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BF1216" w:rsidRPr="006077B7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</w:p>
    <w:p w:rsidR="00BF1216" w:rsidRPr="006077B7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  <w:proofErr w:type="spellEnd"/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Name_attitude</w:t>
      </w:r>
      <w:proofErr w:type="spellEnd"/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FROM</w:t>
      </w:r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>Attitude</w:t>
      </w:r>
      <w:proofErr w:type="spellEnd"/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GROUP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BY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  <w:proofErr w:type="spellEnd"/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Name_attitude</w:t>
      </w:r>
      <w:proofErr w:type="spellEnd"/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GO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CREATE</w:t>
      </w:r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TRIGGER</w:t>
      </w:r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>AttitudeViewInsert</w:t>
      </w:r>
      <w:proofErr w:type="spellEnd"/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ON</w:t>
      </w:r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>AttitudeView</w:t>
      </w:r>
      <w:proofErr w:type="spellEnd"/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INSTEAD</w:t>
      </w:r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OF</w:t>
      </w:r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INSERT</w:t>
      </w:r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AS</w:t>
      </w:r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eastAsia="en-US"/>
        </w:rPr>
        <w:t>BEGIN</w:t>
      </w:r>
      <w:r w:rsidRPr="00BF1216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@id </w:t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 </w:t>
      </w:r>
      <w:proofErr w:type="gramStart"/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20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@id</w:t>
      </w:r>
      <w:proofErr w:type="gramStart"/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  <w:proofErr w:type="spellEnd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</w:t>
      </w:r>
      <w:proofErr w:type="gramStart"/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=(</w:t>
      </w:r>
      <w:proofErr w:type="gramEnd"/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Name_attitude</w:t>
      </w:r>
      <w:proofErr w:type="spellEnd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inserted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Attitude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  <w:proofErr w:type="spellEnd"/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Name_attitude</w:t>
      </w:r>
      <w:proofErr w:type="spellEnd"/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VALUES 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@id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BF1216" w:rsidRP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INSERT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Attitude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  <w:proofErr w:type="spellEnd"/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Name_attitude</w:t>
      </w:r>
      <w:proofErr w:type="spellEnd"/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BF1216" w:rsidRDefault="00BF1216" w:rsidP="00BF1216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FF0000"/>
          <w:sz w:val="20"/>
          <w:lang w:val="en-US" w:eastAsia="en-US"/>
        </w:rPr>
      </w:pP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VALUES 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((</w:t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gramStart"/>
      <w:r w:rsidRPr="00BF1216">
        <w:rPr>
          <w:rFonts w:ascii="Consolas" w:eastAsiaTheme="minorHAnsi" w:hAnsi="Consolas" w:cs="Consolas"/>
          <w:color w:val="FF00FF"/>
          <w:sz w:val="20"/>
          <w:lang w:val="en-US" w:eastAsia="en-US"/>
        </w:rPr>
        <w:t>MAX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spellStart"/>
      <w:proofErr w:type="gramEnd"/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  <w:proofErr w:type="spellEnd"/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BF121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)+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>1</w:t>
      </w:r>
      <w:r w:rsidRPr="00BF121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BF121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BF1216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BF1216">
        <w:rPr>
          <w:rFonts w:ascii="Consolas" w:eastAsiaTheme="minorHAnsi" w:hAnsi="Consolas" w:cs="Consolas"/>
          <w:color w:val="FF0000"/>
          <w:sz w:val="20"/>
          <w:lang w:eastAsia="en-US"/>
        </w:rPr>
        <w:t>Соучастник</w:t>
      </w:r>
    </w:p>
    <w:p w:rsidR="009918C5" w:rsidRPr="00BF1216" w:rsidRDefault="00BF1216" w:rsidP="00BF1216">
      <w:pPr>
        <w:overflowPunct/>
        <w:spacing w:before="240"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1851660" cy="5943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5" w:rsidRDefault="009918C5" w:rsidP="00664263">
      <w:pPr>
        <w:pStyle w:val="a4"/>
        <w:numPr>
          <w:ilvl w:val="0"/>
          <w:numId w:val="8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271D94">
        <w:rPr>
          <w:rFonts w:eastAsia="MS Mincho"/>
          <w:b/>
          <w:sz w:val="28"/>
          <w:szCs w:val="28"/>
        </w:rPr>
        <w:t>Курсор для вывода записей из таблицы, удовлетворяющих заданному условию:</w:t>
      </w:r>
    </w:p>
    <w:p w:rsidR="006077B7" w:rsidRPr="006077B7" w:rsidRDefault="006077B7" w:rsidP="006077B7">
      <w:pPr>
        <w:pStyle w:val="a4"/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6077B7">
        <w:rPr>
          <w:rFonts w:eastAsia="MS Mincho"/>
          <w:sz w:val="28"/>
          <w:szCs w:val="28"/>
        </w:rPr>
        <w:lastRenderedPageBreak/>
        <w:t xml:space="preserve">Курсор для вывода списка </w:t>
      </w:r>
      <w:r w:rsidR="00C54175">
        <w:rPr>
          <w:rFonts w:eastAsia="MS Mincho"/>
          <w:sz w:val="28"/>
          <w:szCs w:val="28"/>
        </w:rPr>
        <w:t xml:space="preserve">всех </w:t>
      </w:r>
      <w:r w:rsidRPr="006077B7">
        <w:rPr>
          <w:rFonts w:eastAsia="MS Mincho"/>
          <w:sz w:val="28"/>
          <w:szCs w:val="28"/>
        </w:rPr>
        <w:t>участников</w:t>
      </w:r>
      <w:r w:rsidR="00C54175">
        <w:rPr>
          <w:rFonts w:eastAsia="MS Mincho"/>
          <w:sz w:val="28"/>
          <w:szCs w:val="28"/>
        </w:rPr>
        <w:t xml:space="preserve"> </w:t>
      </w:r>
      <w:r w:rsidRPr="006077B7">
        <w:rPr>
          <w:rFonts w:eastAsia="MS Mincho"/>
          <w:sz w:val="28"/>
          <w:szCs w:val="28"/>
        </w:rPr>
        <w:t xml:space="preserve"> происшествий, у которых ровно 3 судимости, с указанием количества судимостей и ФИО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 </w:t>
      </w:r>
      <w:proofErr w:type="gramStart"/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50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num_convictions</w:t>
      </w:r>
      <w:proofErr w:type="spell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INT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@message </w:t>
      </w:r>
      <w:proofErr w:type="gramStart"/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VARCHAR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proofErr w:type="gram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100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PRINT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37757C">
        <w:rPr>
          <w:rFonts w:ascii="Consolas" w:eastAsiaTheme="minorHAnsi" w:hAnsi="Consolas" w:cs="Consolas"/>
          <w:color w:val="FF0000"/>
          <w:sz w:val="20"/>
          <w:lang w:eastAsia="en-US"/>
        </w:rPr>
        <w:t>Список</w:t>
      </w:r>
      <w:r w:rsidRPr="006077B7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37757C">
        <w:rPr>
          <w:rFonts w:ascii="Consolas" w:eastAsiaTheme="minorHAnsi" w:hAnsi="Consolas" w:cs="Consolas"/>
          <w:color w:val="FF0000"/>
          <w:sz w:val="20"/>
          <w:lang w:eastAsia="en-US"/>
        </w:rPr>
        <w:t>участников</w:t>
      </w:r>
      <w:r w:rsidRPr="006077B7">
        <w:rPr>
          <w:rFonts w:ascii="Consolas" w:eastAsiaTheme="minorHAnsi" w:hAnsi="Consolas" w:cs="Consolas"/>
          <w:color w:val="FF0000"/>
          <w:sz w:val="20"/>
          <w:lang w:val="en-US" w:eastAsia="en-US"/>
        </w:rPr>
        <w:t xml:space="preserve"> </w:t>
      </w:r>
      <w:r w:rsidRPr="0037757C">
        <w:rPr>
          <w:rFonts w:ascii="Consolas" w:eastAsiaTheme="minorHAnsi" w:hAnsi="Consolas" w:cs="Consolas"/>
          <w:color w:val="FF0000"/>
          <w:sz w:val="20"/>
          <w:lang w:eastAsia="en-US"/>
        </w:rPr>
        <w:t>происшествий</w:t>
      </w:r>
      <w:r w:rsidRPr="006077B7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ParticipantCursor</w:t>
      </w:r>
      <w:proofErr w:type="spell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CURSOR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LOCAL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FOR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Name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Number_of_convictions</w:t>
      </w:r>
      <w:proofErr w:type="spell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Participant_in_incident</w:t>
      </w:r>
      <w:proofErr w:type="spellEnd"/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Number_of_convictions</w:t>
      </w:r>
      <w:proofErr w:type="spellEnd"/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3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OPEN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ParticipantCursor</w:t>
      </w:r>
      <w:proofErr w:type="spellEnd"/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FETCH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NEXT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ParticipantCursor</w:t>
      </w:r>
      <w:proofErr w:type="spellEnd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num_convictions</w:t>
      </w:r>
      <w:proofErr w:type="spellEnd"/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WHILE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FF00FF"/>
          <w:sz w:val="20"/>
          <w:lang w:val="en-US" w:eastAsia="en-US"/>
        </w:rPr>
        <w:t>@@FETCH_STATUS</w:t>
      </w:r>
      <w:r w:rsidRPr="006077B7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0</w:t>
      </w:r>
    </w:p>
    <w:p w:rsidR="0037757C" w:rsidRPr="006077B7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37757C" w:rsidRPr="0037757C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37757C">
        <w:rPr>
          <w:rFonts w:ascii="Consolas" w:eastAsiaTheme="minorHAnsi" w:hAnsi="Consolas" w:cs="Consolas"/>
          <w:color w:val="0000FF"/>
          <w:sz w:val="20"/>
          <w:lang w:eastAsia="en-US"/>
        </w:rPr>
        <w:t>SELECT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@</w:t>
      </w:r>
      <w:proofErr w:type="spellStart"/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>message</w:t>
      </w:r>
      <w:r w:rsidRPr="0037757C">
        <w:rPr>
          <w:rFonts w:ascii="Consolas" w:eastAsiaTheme="minorHAnsi" w:hAnsi="Consolas" w:cs="Consolas"/>
          <w:color w:val="808080"/>
          <w:sz w:val="20"/>
          <w:lang w:eastAsia="en-US"/>
        </w:rPr>
        <w:t>=</w:t>
      </w:r>
      <w:r w:rsidRPr="0037757C">
        <w:rPr>
          <w:rFonts w:ascii="Consolas" w:eastAsiaTheme="minorHAnsi" w:hAnsi="Consolas" w:cs="Consolas"/>
          <w:color w:val="FF0000"/>
          <w:sz w:val="20"/>
          <w:lang w:eastAsia="en-US"/>
        </w:rPr>
        <w:t>'Имя</w:t>
      </w:r>
      <w:proofErr w:type="spellEnd"/>
      <w:r w:rsidRPr="0037757C">
        <w:rPr>
          <w:rFonts w:ascii="Consolas" w:eastAsiaTheme="minorHAnsi" w:hAnsi="Consolas" w:cs="Consolas"/>
          <w:color w:val="FF0000"/>
          <w:sz w:val="20"/>
          <w:lang w:eastAsia="en-US"/>
        </w:rPr>
        <w:t xml:space="preserve"> участника: '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37757C">
        <w:rPr>
          <w:rFonts w:ascii="Consolas" w:eastAsiaTheme="minorHAnsi" w:hAnsi="Consolas" w:cs="Consolas"/>
          <w:color w:val="808080"/>
          <w:sz w:val="20"/>
          <w:lang w:eastAsia="en-US"/>
        </w:rPr>
        <w:t>+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@</w:t>
      </w:r>
      <w:proofErr w:type="spellStart"/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>name</w:t>
      </w:r>
      <w:proofErr w:type="spellEnd"/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37757C">
        <w:rPr>
          <w:rFonts w:ascii="Consolas" w:eastAsiaTheme="minorHAnsi" w:hAnsi="Consolas" w:cs="Consolas"/>
          <w:color w:val="808080"/>
          <w:sz w:val="20"/>
          <w:lang w:eastAsia="en-US"/>
        </w:rPr>
        <w:t>+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37757C">
        <w:rPr>
          <w:rFonts w:ascii="Consolas" w:eastAsiaTheme="minorHAnsi" w:hAnsi="Consolas" w:cs="Consolas"/>
          <w:color w:val="FF0000"/>
          <w:sz w:val="20"/>
          <w:lang w:eastAsia="en-US"/>
        </w:rPr>
        <w:t>';  Количество судимостей: '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37757C">
        <w:rPr>
          <w:rFonts w:ascii="Consolas" w:eastAsiaTheme="minorHAnsi" w:hAnsi="Consolas" w:cs="Consolas"/>
          <w:color w:val="808080"/>
          <w:sz w:val="20"/>
          <w:lang w:eastAsia="en-US"/>
        </w:rPr>
        <w:t>+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37757C">
        <w:rPr>
          <w:rFonts w:ascii="Consolas" w:eastAsiaTheme="minorHAnsi" w:hAnsi="Consolas" w:cs="Consolas"/>
          <w:color w:val="FF00FF"/>
          <w:sz w:val="20"/>
          <w:lang w:eastAsia="en-US"/>
        </w:rPr>
        <w:t>CAST</w:t>
      </w:r>
      <w:r w:rsidRPr="0037757C">
        <w:rPr>
          <w:rFonts w:ascii="Consolas" w:eastAsiaTheme="minorHAnsi" w:hAnsi="Consolas" w:cs="Consolas"/>
          <w:color w:val="808080"/>
          <w:sz w:val="20"/>
          <w:lang w:eastAsia="en-US"/>
        </w:rPr>
        <w:t>(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>@</w:t>
      </w:r>
      <w:proofErr w:type="spellStart"/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>num_convictions</w:t>
      </w:r>
      <w:proofErr w:type="spellEnd"/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37757C">
        <w:rPr>
          <w:rFonts w:ascii="Consolas" w:eastAsiaTheme="minorHAnsi" w:hAnsi="Consolas" w:cs="Consolas"/>
          <w:color w:val="0000FF"/>
          <w:sz w:val="20"/>
          <w:lang w:eastAsia="en-US"/>
        </w:rPr>
        <w:t>AS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37757C">
        <w:rPr>
          <w:rFonts w:ascii="Consolas" w:eastAsiaTheme="minorHAnsi" w:hAnsi="Consolas" w:cs="Consolas"/>
          <w:color w:val="0000FF"/>
          <w:sz w:val="20"/>
          <w:lang w:eastAsia="en-US"/>
        </w:rPr>
        <w:t>VARCHAR</w:t>
      </w:r>
      <w:r w:rsidRPr="0037757C">
        <w:rPr>
          <w:rFonts w:ascii="Consolas" w:eastAsiaTheme="minorHAnsi" w:hAnsi="Consolas" w:cs="Consolas"/>
          <w:color w:val="808080"/>
          <w:sz w:val="20"/>
          <w:lang w:eastAsia="en-US"/>
        </w:rPr>
        <w:t>(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>10</w:t>
      </w:r>
      <w:r w:rsidRPr="0037757C">
        <w:rPr>
          <w:rFonts w:ascii="Consolas" w:eastAsiaTheme="minorHAnsi" w:hAnsi="Consolas" w:cs="Consolas"/>
          <w:color w:val="808080"/>
          <w:sz w:val="20"/>
          <w:lang w:eastAsia="en-US"/>
        </w:rPr>
        <w:t>))</w:t>
      </w:r>
    </w:p>
    <w:p w:rsidR="0037757C" w:rsidRPr="0037757C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37757C">
        <w:rPr>
          <w:rFonts w:ascii="Consolas" w:eastAsiaTheme="minorHAnsi" w:hAnsi="Consolas" w:cs="Consolas"/>
          <w:color w:val="0000FF"/>
          <w:sz w:val="20"/>
          <w:lang w:val="en-US" w:eastAsia="en-US"/>
        </w:rPr>
        <w:t>PRINT</w:t>
      </w: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@message</w:t>
      </w:r>
    </w:p>
    <w:p w:rsidR="0037757C" w:rsidRPr="0037757C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37757C">
        <w:rPr>
          <w:rFonts w:ascii="Consolas" w:eastAsiaTheme="minorHAnsi" w:hAnsi="Consolas" w:cs="Consolas"/>
          <w:color w:val="0000FF"/>
          <w:sz w:val="20"/>
          <w:lang w:val="en-US" w:eastAsia="en-US"/>
        </w:rPr>
        <w:t>FETCH</w:t>
      </w: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37757C">
        <w:rPr>
          <w:rFonts w:ascii="Consolas" w:eastAsiaTheme="minorHAnsi" w:hAnsi="Consolas" w:cs="Consolas"/>
          <w:color w:val="0000FF"/>
          <w:sz w:val="20"/>
          <w:lang w:val="en-US" w:eastAsia="en-US"/>
        </w:rPr>
        <w:t>NEXT</w:t>
      </w: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37757C" w:rsidRPr="0037757C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37757C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ParticipantCursor</w:t>
      </w:r>
      <w:proofErr w:type="spellEnd"/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</w:t>
      </w:r>
    </w:p>
    <w:p w:rsidR="0037757C" w:rsidRPr="0037757C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37757C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</w:t>
      </w:r>
      <w:r w:rsidRPr="0037757C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>num_convictions</w:t>
      </w:r>
      <w:proofErr w:type="spellEnd"/>
    </w:p>
    <w:p w:rsidR="0037757C" w:rsidRPr="0037757C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37757C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37757C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37757C">
        <w:rPr>
          <w:rFonts w:ascii="Consolas" w:eastAsiaTheme="minorHAnsi" w:hAnsi="Consolas" w:cs="Consolas"/>
          <w:color w:val="0000FF"/>
          <w:sz w:val="20"/>
          <w:lang w:val="en-US" w:eastAsia="en-US"/>
        </w:rPr>
        <w:t>CLOSE</w:t>
      </w:r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ParticipantCursor</w:t>
      </w:r>
      <w:proofErr w:type="spellEnd"/>
      <w:r w:rsidRPr="0037757C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9918C5" w:rsidRPr="0037757C" w:rsidRDefault="0037757C" w:rsidP="0037757C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37757C">
        <w:rPr>
          <w:rFonts w:ascii="Consolas" w:eastAsiaTheme="minorHAnsi" w:hAnsi="Consolas" w:cs="Consolas"/>
          <w:color w:val="0000FF"/>
          <w:sz w:val="20"/>
          <w:lang w:eastAsia="en-US"/>
        </w:rPr>
        <w:t>DEALLOCATE</w:t>
      </w:r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37757C">
        <w:rPr>
          <w:rFonts w:ascii="Consolas" w:eastAsiaTheme="minorHAnsi" w:hAnsi="Consolas" w:cs="Consolas"/>
          <w:color w:val="000000"/>
          <w:sz w:val="20"/>
          <w:lang w:eastAsia="en-US"/>
        </w:rPr>
        <w:t>ParticipantCursor</w:t>
      </w:r>
      <w:proofErr w:type="spellEnd"/>
    </w:p>
    <w:p w:rsidR="0037757C" w:rsidRDefault="0037757C" w:rsidP="0037757C">
      <w:pPr>
        <w:overflowPunct/>
        <w:spacing w:before="240" w:after="240"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4655820" cy="5943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5" w:rsidRDefault="009918C5" w:rsidP="00664263">
      <w:pPr>
        <w:pStyle w:val="a4"/>
        <w:numPr>
          <w:ilvl w:val="0"/>
          <w:numId w:val="8"/>
        </w:numPr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b/>
          <w:sz w:val="28"/>
          <w:szCs w:val="28"/>
        </w:rPr>
      </w:pPr>
      <w:r w:rsidRPr="00271D94">
        <w:rPr>
          <w:rFonts w:eastAsia="MS Mincho"/>
          <w:b/>
          <w:sz w:val="28"/>
          <w:szCs w:val="28"/>
        </w:rPr>
        <w:t>Курсор, используемый как выходной параметр процедуры:</w:t>
      </w:r>
    </w:p>
    <w:p w:rsidR="006077B7" w:rsidRPr="006077B7" w:rsidRDefault="006077B7" w:rsidP="006077B7">
      <w:pPr>
        <w:pStyle w:val="a4"/>
        <w:overflowPunct/>
        <w:autoSpaceDE/>
        <w:autoSpaceDN/>
        <w:adjustRightInd/>
        <w:spacing w:before="240" w:after="240"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6077B7">
        <w:rPr>
          <w:rFonts w:eastAsia="MS Mincho"/>
          <w:sz w:val="28"/>
          <w:szCs w:val="28"/>
        </w:rPr>
        <w:t>Курсор для вывода списка</w:t>
      </w:r>
      <w:r w:rsidR="00C54175">
        <w:rPr>
          <w:rFonts w:eastAsia="MS Mincho"/>
          <w:sz w:val="28"/>
          <w:szCs w:val="28"/>
        </w:rPr>
        <w:t xml:space="preserve"> всех</w:t>
      </w:r>
      <w:r w:rsidRPr="006077B7">
        <w:rPr>
          <w:rFonts w:eastAsia="MS Mincho"/>
          <w:sz w:val="28"/>
          <w:szCs w:val="28"/>
        </w:rPr>
        <w:t xml:space="preserve"> участников</w:t>
      </w:r>
      <w:r w:rsidR="00C54175">
        <w:rPr>
          <w:rFonts w:eastAsia="MS Mincho"/>
          <w:sz w:val="28"/>
          <w:szCs w:val="28"/>
        </w:rPr>
        <w:t xml:space="preserve"> всех</w:t>
      </w:r>
      <w:r w:rsidRPr="006077B7">
        <w:rPr>
          <w:rFonts w:eastAsia="MS Mincho"/>
          <w:sz w:val="28"/>
          <w:szCs w:val="28"/>
        </w:rPr>
        <w:t xml:space="preserve"> происшествий</w:t>
      </w:r>
      <w:r>
        <w:rPr>
          <w:rFonts w:eastAsia="MS Mincho"/>
          <w:sz w:val="28"/>
          <w:szCs w:val="28"/>
        </w:rPr>
        <w:t xml:space="preserve"> </w:t>
      </w:r>
      <w:r w:rsidRPr="006077B7">
        <w:rPr>
          <w:rFonts w:eastAsia="MS Mincho"/>
          <w:sz w:val="28"/>
          <w:szCs w:val="28"/>
        </w:rPr>
        <w:t>с указанием ФИО</w:t>
      </w:r>
    </w:p>
    <w:p w:rsidR="002950AB" w:rsidRPr="006077B7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2950AB" w:rsidRPr="006077B7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2950AB" w:rsidRPr="006077B7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2950AB" w:rsidRPr="006077B7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ALTER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PROCEDURE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>MyProc</w:t>
      </w:r>
      <w:proofErr w:type="spellEnd"/>
    </w:p>
    <w:p w:rsidR="002950AB" w:rsidRPr="006077B7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@cursor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CURSOR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VARYING</w:t>
      </w: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OUTPUT</w:t>
      </w:r>
    </w:p>
    <w:p w:rsidR="002950AB" w:rsidRPr="006077B7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</w:p>
    <w:p w:rsidR="002950AB" w:rsidRPr="006077B7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6077B7">
        <w:rPr>
          <w:rFonts w:ascii="Consolas" w:eastAsiaTheme="minorHAnsi" w:hAnsi="Consolas" w:cs="Consolas"/>
          <w:color w:val="0000FF"/>
          <w:sz w:val="20"/>
          <w:lang w:val="en-US" w:eastAsia="en-US"/>
        </w:rPr>
        <w:t>BEGIN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6077B7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DECLARE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@</w:t>
      </w:r>
      <w:proofErr w:type="spellStart"/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>name</w:t>
      </w:r>
      <w:proofErr w:type="spellEnd"/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VARCHAR</w:t>
      </w:r>
      <w:r w:rsidRPr="002950AB">
        <w:rPr>
          <w:rFonts w:ascii="Consolas" w:eastAsiaTheme="minorHAnsi" w:hAnsi="Consolas" w:cs="Consolas"/>
          <w:color w:val="808080"/>
          <w:sz w:val="20"/>
          <w:lang w:eastAsia="en-US"/>
        </w:rPr>
        <w:t>(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>50</w:t>
      </w:r>
      <w:r w:rsidRPr="002950AB">
        <w:rPr>
          <w:rFonts w:ascii="Consolas" w:eastAsiaTheme="minorHAnsi" w:hAnsi="Consolas" w:cs="Consolas"/>
          <w:color w:val="808080"/>
          <w:sz w:val="20"/>
          <w:lang w:eastAsia="en-US"/>
        </w:rPr>
        <w:t>)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SET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@cursor</w:t>
      </w:r>
      <w:r w:rsidRPr="002950AB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CURSOR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FORWARD_ONLY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READ_ONLY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FOR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lastRenderedPageBreak/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SELECT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Name</w:t>
      </w:r>
      <w:proofErr w:type="spellEnd"/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FROM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>Participant_in_incident</w:t>
      </w:r>
      <w:proofErr w:type="spellEnd"/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OPEN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@</w:t>
      </w:r>
      <w:proofErr w:type="spellStart"/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>cursor</w:t>
      </w:r>
      <w:proofErr w:type="spellEnd"/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FETCH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NEXT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FROM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@</w:t>
      </w:r>
      <w:proofErr w:type="spellStart"/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>cursor</w:t>
      </w:r>
      <w:proofErr w:type="spellEnd"/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 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INTO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@</w:t>
      </w:r>
      <w:proofErr w:type="spellStart"/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>name</w:t>
      </w:r>
      <w:proofErr w:type="spellEnd"/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2950AB">
        <w:rPr>
          <w:rFonts w:ascii="Consolas" w:eastAsiaTheme="minorHAnsi" w:hAnsi="Consolas" w:cs="Consolas"/>
          <w:color w:val="808080"/>
          <w:sz w:val="20"/>
          <w:lang w:eastAsia="en-US"/>
        </w:rPr>
        <w:t>(</w:t>
      </w:r>
      <w:r w:rsidRPr="002950AB">
        <w:rPr>
          <w:rFonts w:ascii="Consolas" w:eastAsiaTheme="minorHAnsi" w:hAnsi="Consolas" w:cs="Consolas"/>
          <w:color w:val="FF0000"/>
          <w:sz w:val="20"/>
          <w:lang w:eastAsia="en-US"/>
        </w:rPr>
        <w:t>'Список всех участников происшествий'</w:t>
      </w:r>
      <w:r w:rsidRPr="002950AB">
        <w:rPr>
          <w:rFonts w:ascii="Consolas" w:eastAsiaTheme="minorHAnsi" w:hAnsi="Consolas" w:cs="Consolas"/>
          <w:color w:val="808080"/>
          <w:sz w:val="20"/>
          <w:lang w:eastAsia="en-US"/>
        </w:rPr>
        <w:t>)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WHILE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2950AB">
        <w:rPr>
          <w:rFonts w:ascii="Consolas" w:eastAsiaTheme="minorHAnsi" w:hAnsi="Consolas" w:cs="Consolas"/>
          <w:color w:val="FF00FF"/>
          <w:sz w:val="20"/>
          <w:lang w:eastAsia="en-US"/>
        </w:rPr>
        <w:t>@@FETCH_STATUS</w:t>
      </w:r>
      <w:r w:rsidRPr="002950AB">
        <w:rPr>
          <w:rFonts w:ascii="Consolas" w:eastAsiaTheme="minorHAnsi" w:hAnsi="Consolas" w:cs="Consolas"/>
          <w:color w:val="808080"/>
          <w:sz w:val="20"/>
          <w:lang w:eastAsia="en-US"/>
        </w:rPr>
        <w:t>=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>0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BEGIN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eastAsia="en-US"/>
        </w:rPr>
        <w:t>PRINT</w:t>
      </w:r>
      <w:r w:rsidRPr="002950AB">
        <w:rPr>
          <w:rFonts w:ascii="Consolas" w:eastAsiaTheme="minorHAnsi" w:hAnsi="Consolas" w:cs="Consolas"/>
          <w:color w:val="808080"/>
          <w:sz w:val="20"/>
          <w:lang w:eastAsia="en-US"/>
        </w:rPr>
        <w:t>(</w:t>
      </w:r>
      <w:r w:rsidRPr="002950AB">
        <w:rPr>
          <w:rFonts w:ascii="Consolas" w:eastAsiaTheme="minorHAnsi" w:hAnsi="Consolas" w:cs="Consolas"/>
          <w:color w:val="FF0000"/>
          <w:sz w:val="20"/>
          <w:lang w:eastAsia="en-US"/>
        </w:rPr>
        <w:t>'Имя участника: '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2950AB">
        <w:rPr>
          <w:rFonts w:ascii="Consolas" w:eastAsiaTheme="minorHAnsi" w:hAnsi="Consolas" w:cs="Consolas"/>
          <w:color w:val="808080"/>
          <w:sz w:val="20"/>
          <w:lang w:eastAsia="en-US"/>
        </w:rPr>
        <w:t>+</w:t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@</w:t>
      </w:r>
      <w:proofErr w:type="spellStart"/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>name</w:t>
      </w:r>
      <w:proofErr w:type="spellEnd"/>
      <w:r w:rsidRPr="002950AB">
        <w:rPr>
          <w:rFonts w:ascii="Consolas" w:eastAsiaTheme="minorHAnsi" w:hAnsi="Consolas" w:cs="Consolas"/>
          <w:color w:val="808080"/>
          <w:sz w:val="20"/>
          <w:lang w:eastAsia="en-US"/>
        </w:rPr>
        <w:t>)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FETCH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NEXT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@cursor  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INTO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@name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CLOSE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@cursor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DEALLOCATE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@cursor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END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GO</w:t>
      </w:r>
    </w:p>
    <w:p w:rsidR="002950AB" w:rsidRPr="002950AB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DECLARE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@</w:t>
      </w:r>
      <w:proofErr w:type="spellStart"/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>MyCursor</w:t>
      </w:r>
      <w:proofErr w:type="spellEnd"/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CURSOR</w:t>
      </w:r>
    </w:p>
    <w:p w:rsidR="009918C5" w:rsidRDefault="002950AB" w:rsidP="002950AB">
      <w:pPr>
        <w:overflowPunct/>
        <w:spacing w:line="276" w:lineRule="auto"/>
        <w:ind w:left="708"/>
        <w:textAlignment w:val="auto"/>
        <w:rPr>
          <w:rFonts w:ascii="Consolas" w:eastAsiaTheme="minorHAnsi" w:hAnsi="Consolas" w:cs="Consolas"/>
          <w:color w:val="0000FF"/>
          <w:sz w:val="20"/>
          <w:lang w:eastAsia="en-US"/>
        </w:rPr>
      </w:pP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EXEC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>MyProc</w:t>
      </w:r>
      <w:proofErr w:type="spellEnd"/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>@cursor</w:t>
      </w:r>
      <w:r w:rsidRPr="002950AB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>@</w:t>
      </w:r>
      <w:proofErr w:type="spellStart"/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>MyCursor</w:t>
      </w:r>
      <w:proofErr w:type="spellEnd"/>
      <w:r w:rsidRPr="002950AB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2950AB">
        <w:rPr>
          <w:rFonts w:ascii="Consolas" w:eastAsiaTheme="minorHAnsi" w:hAnsi="Consolas" w:cs="Consolas"/>
          <w:color w:val="0000FF"/>
          <w:sz w:val="20"/>
          <w:lang w:val="en-US" w:eastAsia="en-US"/>
        </w:rPr>
        <w:t>OUTPUT</w:t>
      </w:r>
    </w:p>
    <w:p w:rsidR="002950AB" w:rsidRPr="002950AB" w:rsidRDefault="002950AB" w:rsidP="002950AB">
      <w:pPr>
        <w:overflowPunct/>
        <w:spacing w:before="240" w:line="276" w:lineRule="auto"/>
        <w:ind w:left="708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>
            <wp:extent cx="3192780" cy="1935480"/>
            <wp:effectExtent l="19050" t="0" r="762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0D" w:rsidRPr="00FB63D6" w:rsidRDefault="00CF110D" w:rsidP="00CF110D">
      <w:pPr>
        <w:pStyle w:val="a4"/>
        <w:overflowPunct/>
        <w:autoSpaceDE/>
        <w:autoSpaceDN/>
        <w:adjustRightInd/>
        <w:spacing w:before="240" w:line="360" w:lineRule="auto"/>
        <w:ind w:left="708"/>
        <w:jc w:val="both"/>
        <w:textAlignment w:val="auto"/>
        <w:rPr>
          <w:color w:val="000000"/>
          <w:sz w:val="28"/>
          <w:szCs w:val="28"/>
          <w:lang w:val="en-US"/>
        </w:rPr>
      </w:pPr>
    </w:p>
    <w:sectPr w:rsidR="00CF110D" w:rsidRPr="00FB63D6" w:rsidSect="001936D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329" w:rsidRDefault="00D93329" w:rsidP="001936DC">
      <w:r>
        <w:separator/>
      </w:r>
    </w:p>
  </w:endnote>
  <w:endnote w:type="continuationSeparator" w:id="0">
    <w:p w:rsidR="00D93329" w:rsidRDefault="00D93329" w:rsidP="00193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8031590"/>
      <w:docPartObj>
        <w:docPartGallery w:val="Page Numbers (Bottom of Page)"/>
        <w:docPartUnique/>
      </w:docPartObj>
    </w:sdtPr>
    <w:sdtContent>
      <w:p w:rsidR="006077B7" w:rsidRDefault="006077B7">
        <w:pPr>
          <w:pStyle w:val="a7"/>
          <w:jc w:val="center"/>
        </w:pPr>
        <w:fldSimple w:instr="PAGE   \* MERGEFORMAT">
          <w:r w:rsidR="00C54175">
            <w:rPr>
              <w:noProof/>
            </w:rPr>
            <w:t>10</w:t>
          </w:r>
        </w:fldSimple>
      </w:p>
    </w:sdtContent>
  </w:sdt>
  <w:p w:rsidR="006077B7" w:rsidRDefault="006077B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329" w:rsidRDefault="00D93329" w:rsidP="001936DC">
      <w:r>
        <w:separator/>
      </w:r>
    </w:p>
  </w:footnote>
  <w:footnote w:type="continuationSeparator" w:id="0">
    <w:p w:rsidR="00D93329" w:rsidRDefault="00D93329" w:rsidP="00193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0B08"/>
    <w:multiLevelType w:val="hybridMultilevel"/>
    <w:tmpl w:val="678E2256"/>
    <w:lvl w:ilvl="0" w:tplc="89BEB67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24F56"/>
    <w:multiLevelType w:val="hybridMultilevel"/>
    <w:tmpl w:val="B3D471E2"/>
    <w:lvl w:ilvl="0" w:tplc="89BEB67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4D7419"/>
    <w:multiLevelType w:val="hybridMultilevel"/>
    <w:tmpl w:val="75387F40"/>
    <w:lvl w:ilvl="0" w:tplc="2F5E841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4389F"/>
    <w:multiLevelType w:val="hybridMultilevel"/>
    <w:tmpl w:val="C7408B34"/>
    <w:lvl w:ilvl="0" w:tplc="4E5A507C">
      <w:start w:val="1"/>
      <w:numFmt w:val="lowerLetter"/>
      <w:lvlText w:val="%1)"/>
      <w:lvlJc w:val="left"/>
      <w:pPr>
        <w:ind w:left="100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F6F23AC"/>
    <w:multiLevelType w:val="hybridMultilevel"/>
    <w:tmpl w:val="B7281BF0"/>
    <w:lvl w:ilvl="0" w:tplc="2C3661A2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CE5B27"/>
    <w:multiLevelType w:val="hybridMultilevel"/>
    <w:tmpl w:val="403A810A"/>
    <w:lvl w:ilvl="0" w:tplc="67328450">
      <w:start w:val="1"/>
      <w:numFmt w:val="decimal"/>
      <w:lvlText w:val="%1."/>
      <w:lvlJc w:val="left"/>
      <w:pPr>
        <w:tabs>
          <w:tab w:val="num" w:pos="644"/>
        </w:tabs>
        <w:ind w:left="641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459B7DA3"/>
    <w:multiLevelType w:val="hybridMultilevel"/>
    <w:tmpl w:val="EE2E15B2"/>
    <w:lvl w:ilvl="0" w:tplc="498AC8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52EAF"/>
    <w:multiLevelType w:val="hybridMultilevel"/>
    <w:tmpl w:val="34865586"/>
    <w:lvl w:ilvl="0" w:tplc="67328450">
      <w:start w:val="1"/>
      <w:numFmt w:val="decimal"/>
      <w:lvlText w:val="%1."/>
      <w:lvlJc w:val="left"/>
      <w:pPr>
        <w:tabs>
          <w:tab w:val="num" w:pos="717"/>
        </w:tabs>
        <w:ind w:left="714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>
    <w:nsid w:val="75AF10D2"/>
    <w:multiLevelType w:val="hybridMultilevel"/>
    <w:tmpl w:val="6EE023AE"/>
    <w:lvl w:ilvl="0" w:tplc="67328450">
      <w:start w:val="1"/>
      <w:numFmt w:val="decimal"/>
      <w:lvlText w:val="%1."/>
      <w:lvlJc w:val="left"/>
      <w:pPr>
        <w:tabs>
          <w:tab w:val="num" w:pos="644"/>
        </w:tabs>
        <w:ind w:left="641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>
    <w:nsid w:val="792A1523"/>
    <w:multiLevelType w:val="hybridMultilevel"/>
    <w:tmpl w:val="3CBE9802"/>
    <w:lvl w:ilvl="0" w:tplc="04190017">
      <w:start w:val="1"/>
      <w:numFmt w:val="lowerLetter"/>
      <w:lvlText w:val="%1)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A7E"/>
    <w:rsid w:val="000273C7"/>
    <w:rsid w:val="000426FB"/>
    <w:rsid w:val="00064AF5"/>
    <w:rsid w:val="000A5E55"/>
    <w:rsid w:val="000B27B7"/>
    <w:rsid w:val="000C3E52"/>
    <w:rsid w:val="000C568C"/>
    <w:rsid w:val="000E18B0"/>
    <w:rsid w:val="00176923"/>
    <w:rsid w:val="00185ECB"/>
    <w:rsid w:val="001936DC"/>
    <w:rsid w:val="001D19C3"/>
    <w:rsid w:val="001D5EF0"/>
    <w:rsid w:val="001F2C31"/>
    <w:rsid w:val="00245A86"/>
    <w:rsid w:val="00272DB8"/>
    <w:rsid w:val="002950AB"/>
    <w:rsid w:val="002B6870"/>
    <w:rsid w:val="002C2B69"/>
    <w:rsid w:val="002E2CFC"/>
    <w:rsid w:val="002E5A93"/>
    <w:rsid w:val="002F0BF7"/>
    <w:rsid w:val="0032009F"/>
    <w:rsid w:val="003274C4"/>
    <w:rsid w:val="00373455"/>
    <w:rsid w:val="0037757C"/>
    <w:rsid w:val="00386DFE"/>
    <w:rsid w:val="003A7042"/>
    <w:rsid w:val="0044219A"/>
    <w:rsid w:val="004515F0"/>
    <w:rsid w:val="00455E2E"/>
    <w:rsid w:val="004B04A2"/>
    <w:rsid w:val="004D3A75"/>
    <w:rsid w:val="00521456"/>
    <w:rsid w:val="00536B0E"/>
    <w:rsid w:val="00555858"/>
    <w:rsid w:val="0057514E"/>
    <w:rsid w:val="00581A7E"/>
    <w:rsid w:val="00595824"/>
    <w:rsid w:val="005A32EF"/>
    <w:rsid w:val="005E2015"/>
    <w:rsid w:val="00605C95"/>
    <w:rsid w:val="006077B7"/>
    <w:rsid w:val="0061599A"/>
    <w:rsid w:val="00624A77"/>
    <w:rsid w:val="00631BC4"/>
    <w:rsid w:val="00642B71"/>
    <w:rsid w:val="006550B3"/>
    <w:rsid w:val="00657403"/>
    <w:rsid w:val="00664263"/>
    <w:rsid w:val="006C0718"/>
    <w:rsid w:val="006C39A3"/>
    <w:rsid w:val="006F4120"/>
    <w:rsid w:val="00763F52"/>
    <w:rsid w:val="0077630B"/>
    <w:rsid w:val="0078448D"/>
    <w:rsid w:val="007856DE"/>
    <w:rsid w:val="007D2082"/>
    <w:rsid w:val="0084367B"/>
    <w:rsid w:val="008B1EF9"/>
    <w:rsid w:val="008F28CC"/>
    <w:rsid w:val="00927303"/>
    <w:rsid w:val="00930143"/>
    <w:rsid w:val="00942E3F"/>
    <w:rsid w:val="009539FB"/>
    <w:rsid w:val="00971D58"/>
    <w:rsid w:val="00983CA1"/>
    <w:rsid w:val="009918C5"/>
    <w:rsid w:val="009E2CBF"/>
    <w:rsid w:val="00A03F25"/>
    <w:rsid w:val="00A105BC"/>
    <w:rsid w:val="00A15C2D"/>
    <w:rsid w:val="00A544D1"/>
    <w:rsid w:val="00A622CE"/>
    <w:rsid w:val="00AA0D6F"/>
    <w:rsid w:val="00AA16F6"/>
    <w:rsid w:val="00AE6502"/>
    <w:rsid w:val="00B13095"/>
    <w:rsid w:val="00B4249B"/>
    <w:rsid w:val="00B80DFD"/>
    <w:rsid w:val="00BB2AC5"/>
    <w:rsid w:val="00BF1216"/>
    <w:rsid w:val="00BF13B3"/>
    <w:rsid w:val="00C05192"/>
    <w:rsid w:val="00C24DA6"/>
    <w:rsid w:val="00C54175"/>
    <w:rsid w:val="00C6446A"/>
    <w:rsid w:val="00C677D5"/>
    <w:rsid w:val="00C81555"/>
    <w:rsid w:val="00C878A2"/>
    <w:rsid w:val="00CD260C"/>
    <w:rsid w:val="00CF110D"/>
    <w:rsid w:val="00D2584C"/>
    <w:rsid w:val="00D93329"/>
    <w:rsid w:val="00D961DC"/>
    <w:rsid w:val="00D964DF"/>
    <w:rsid w:val="00DC619B"/>
    <w:rsid w:val="00DC71B5"/>
    <w:rsid w:val="00DD4E7D"/>
    <w:rsid w:val="00DD5EBD"/>
    <w:rsid w:val="00E34936"/>
    <w:rsid w:val="00E40770"/>
    <w:rsid w:val="00E44A22"/>
    <w:rsid w:val="00E653E8"/>
    <w:rsid w:val="00E94553"/>
    <w:rsid w:val="00F259BE"/>
    <w:rsid w:val="00F36E65"/>
    <w:rsid w:val="00F745B7"/>
    <w:rsid w:val="00F80E31"/>
    <w:rsid w:val="00F96C1E"/>
    <w:rsid w:val="00FB6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6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4249B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B4249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424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3">
    <w:name w:val="Основной текст (3)_"/>
    <w:basedOn w:val="a0"/>
    <w:link w:val="30"/>
    <w:locked/>
    <w:rsid w:val="00B4249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4249B"/>
    <w:pPr>
      <w:widowControl w:val="0"/>
      <w:shd w:val="clear" w:color="auto" w:fill="FFFFFF"/>
      <w:overflowPunct/>
      <w:autoSpaceDE/>
      <w:autoSpaceDN/>
      <w:adjustRightInd/>
      <w:spacing w:after="600" w:line="197" w:lineRule="exact"/>
      <w:ind w:hanging="500"/>
      <w:jc w:val="both"/>
      <w:textAlignment w:val="auto"/>
    </w:pPr>
    <w:rPr>
      <w:sz w:val="20"/>
      <w:lang w:eastAsia="en-US"/>
    </w:rPr>
  </w:style>
  <w:style w:type="character" w:customStyle="1" w:styleId="18">
    <w:name w:val="Основной текст (18)_"/>
    <w:basedOn w:val="a0"/>
    <w:link w:val="180"/>
    <w:locked/>
    <w:rsid w:val="00B4249B"/>
    <w:rPr>
      <w:rFonts w:ascii="Tahoma" w:eastAsia="Tahoma" w:hAnsi="Tahoma" w:cs="Tahoma"/>
      <w:b/>
      <w:bCs/>
      <w:i/>
      <w:iCs/>
      <w:spacing w:val="-10"/>
      <w:sz w:val="19"/>
      <w:szCs w:val="19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B4249B"/>
    <w:pPr>
      <w:widowControl w:val="0"/>
      <w:shd w:val="clear" w:color="auto" w:fill="FFFFFF"/>
      <w:overflowPunct/>
      <w:autoSpaceDE/>
      <w:autoSpaceDN/>
      <w:adjustRightInd/>
      <w:spacing w:before="180" w:after="120" w:line="0" w:lineRule="atLeast"/>
      <w:textAlignment w:val="auto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paragraph" w:styleId="a4">
    <w:name w:val="List Paragraph"/>
    <w:basedOn w:val="a"/>
    <w:uiPriority w:val="34"/>
    <w:qFormat/>
    <w:rsid w:val="00B424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36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36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936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36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878A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78A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9">
    <w:name w:val="Основной текст (19)_"/>
    <w:basedOn w:val="a0"/>
    <w:link w:val="190"/>
    <w:locked/>
    <w:rsid w:val="00C878A2"/>
    <w:rPr>
      <w:rFonts w:ascii="Tahoma" w:eastAsia="Tahoma" w:hAnsi="Tahoma" w:cs="Tahoma"/>
      <w:b/>
      <w:bCs/>
      <w:i/>
      <w:iCs/>
      <w:spacing w:val="-10"/>
      <w:sz w:val="19"/>
      <w:szCs w:val="19"/>
      <w:shd w:val="clear" w:color="auto" w:fill="FFFFFF"/>
    </w:rPr>
  </w:style>
  <w:style w:type="paragraph" w:customStyle="1" w:styleId="190">
    <w:name w:val="Основной текст (19)"/>
    <w:basedOn w:val="a"/>
    <w:link w:val="19"/>
    <w:rsid w:val="00C878A2"/>
    <w:pPr>
      <w:widowControl w:val="0"/>
      <w:shd w:val="clear" w:color="auto" w:fill="FFFFFF"/>
      <w:overflowPunct/>
      <w:autoSpaceDE/>
      <w:autoSpaceDN/>
      <w:adjustRightInd/>
      <w:spacing w:before="180" w:after="60" w:line="0" w:lineRule="atLeast"/>
      <w:ind w:hanging="1240"/>
      <w:jc w:val="both"/>
      <w:textAlignment w:val="auto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character" w:customStyle="1" w:styleId="19TimesNewRoman">
    <w:name w:val="Основной текст (19) + Times New Roman"/>
    <w:aliases w:val="8.5 pt,Не полужирный,Не курсив,Интервал 0 pt"/>
    <w:basedOn w:val="19"/>
    <w:rsid w:val="00C878A2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7886A-F4BD-4604-896D-C1972C88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10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Пользователь Windows</cp:lastModifiedBy>
  <cp:revision>6</cp:revision>
  <dcterms:created xsi:type="dcterms:W3CDTF">2020-02-26T15:01:00Z</dcterms:created>
  <dcterms:modified xsi:type="dcterms:W3CDTF">2021-04-20T19:53:00Z</dcterms:modified>
</cp:coreProperties>
</file>