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202" w:rsidRPr="00BD2CC9" w:rsidRDefault="00DD4202" w:rsidP="00315595">
      <w:pPr>
        <w:spacing w:line="276" w:lineRule="auto"/>
        <w:ind w:firstLine="709"/>
        <w:jc w:val="both"/>
        <w:rPr>
          <w:rFonts w:cstheme="minorHAnsi"/>
          <w:color w:val="000000"/>
          <w:sz w:val="24"/>
          <w:szCs w:val="24"/>
          <w:lang w:val="en-US"/>
        </w:rPr>
      </w:pPr>
      <w:r w:rsidRPr="00CA5276">
        <w:rPr>
          <w:rFonts w:cstheme="minorHAnsi"/>
          <w:color w:val="000000"/>
          <w:sz w:val="24"/>
          <w:szCs w:val="24"/>
          <w:lang w:val="en-US"/>
        </w:rPr>
        <w:t>The</w:t>
      </w:r>
      <w:r w:rsidR="003C7A37" w:rsidRPr="00CA5276">
        <w:rPr>
          <w:rFonts w:cstheme="minorHAnsi"/>
          <w:color w:val="000000"/>
          <w:sz w:val="24"/>
          <w:szCs w:val="24"/>
          <w:lang w:val="en-US"/>
        </w:rPr>
        <w:t xml:space="preserve"> topic of the</w:t>
      </w:r>
      <w:r w:rsidRPr="00CA5276">
        <w:rPr>
          <w:rFonts w:cstheme="minorHAnsi"/>
          <w:color w:val="000000"/>
          <w:sz w:val="24"/>
          <w:szCs w:val="24"/>
          <w:lang w:val="en-US"/>
        </w:rPr>
        <w:t xml:space="preserve"> article </w:t>
      </w:r>
      <w:proofErr w:type="gramStart"/>
      <w:r w:rsidRPr="00CA5276">
        <w:rPr>
          <w:rFonts w:cstheme="minorHAnsi"/>
          <w:color w:val="000000"/>
          <w:sz w:val="24"/>
          <w:szCs w:val="24"/>
          <w:lang w:val="en-US"/>
        </w:rPr>
        <w:t>I’m</w:t>
      </w:r>
      <w:proofErr w:type="gramEnd"/>
      <w:r w:rsidRPr="00CA5276">
        <w:rPr>
          <w:rFonts w:cstheme="minorHAnsi"/>
          <w:color w:val="000000"/>
          <w:sz w:val="24"/>
          <w:szCs w:val="24"/>
          <w:lang w:val="en-US"/>
        </w:rPr>
        <w:t xml:space="preserve"> going to give a review of is </w:t>
      </w:r>
      <w:r w:rsidR="00C21AAE" w:rsidRPr="00C21AAE">
        <w:rPr>
          <w:rFonts w:cstheme="minorHAnsi"/>
          <w:color w:val="000000"/>
          <w:sz w:val="24"/>
          <w:szCs w:val="24"/>
          <w:lang w:val="en-US"/>
        </w:rPr>
        <w:t>«Utilizing multiple data stores and data models: Is Polyglot Persistence worth It? ».</w:t>
      </w:r>
      <w:r w:rsidR="00A6722B" w:rsidRPr="00CA5276">
        <w:rPr>
          <w:rFonts w:cstheme="minorHAnsi"/>
          <w:color w:val="000000"/>
          <w:sz w:val="24"/>
          <w:szCs w:val="24"/>
          <w:lang w:val="en-US"/>
        </w:rPr>
        <w:t xml:space="preserve"> The article under discussion may be divided into five logically connected </w:t>
      </w:r>
      <w:proofErr w:type="gramStart"/>
      <w:r w:rsidR="00A6722B" w:rsidRPr="00CA5276">
        <w:rPr>
          <w:rFonts w:cstheme="minorHAnsi"/>
          <w:color w:val="000000"/>
          <w:sz w:val="24"/>
          <w:szCs w:val="24"/>
          <w:lang w:val="en-US"/>
        </w:rPr>
        <w:t>parts which</w:t>
      </w:r>
      <w:proofErr w:type="gramEnd"/>
      <w:r w:rsidR="00A6722B" w:rsidRPr="00CA5276">
        <w:rPr>
          <w:rFonts w:cstheme="minorHAnsi"/>
          <w:color w:val="000000"/>
          <w:sz w:val="24"/>
          <w:szCs w:val="24"/>
          <w:lang w:val="en-US"/>
        </w:rPr>
        <w:t xml:space="preserve"> are </w:t>
      </w:r>
      <w:r w:rsidR="00C21AAE" w:rsidRPr="00C21AAE">
        <w:rPr>
          <w:rFonts w:cstheme="minorHAnsi"/>
          <w:color w:val="000000"/>
          <w:sz w:val="24"/>
          <w:szCs w:val="24"/>
          <w:lang w:val="en-US"/>
        </w:rPr>
        <w:t>Introduction to the concept of "</w:t>
      </w:r>
      <w:r w:rsidR="00C21AAE">
        <w:rPr>
          <w:rFonts w:cstheme="minorHAnsi"/>
          <w:color w:val="000000"/>
          <w:sz w:val="24"/>
          <w:szCs w:val="24"/>
          <w:lang w:val="en-US"/>
        </w:rPr>
        <w:t>Polyglot Persistence</w:t>
      </w:r>
      <w:r w:rsidR="00C21AAE" w:rsidRPr="00C21AAE">
        <w:rPr>
          <w:rFonts w:cstheme="minorHAnsi"/>
          <w:color w:val="000000"/>
          <w:sz w:val="24"/>
          <w:szCs w:val="24"/>
          <w:lang w:val="en-US"/>
        </w:rPr>
        <w:t>"</w:t>
      </w:r>
      <w:r w:rsidR="00BD2CC9" w:rsidRPr="00BD2CC9">
        <w:rPr>
          <w:rFonts w:cstheme="minorHAnsi"/>
          <w:color w:val="000000"/>
          <w:sz w:val="24"/>
          <w:szCs w:val="24"/>
          <w:lang w:val="en-US"/>
        </w:rPr>
        <w:t xml:space="preserve">, </w:t>
      </w:r>
      <w:r w:rsidR="00C21AAE" w:rsidRPr="00C21AAE">
        <w:rPr>
          <w:rFonts w:cstheme="minorHAnsi"/>
          <w:color w:val="000000"/>
          <w:sz w:val="24"/>
          <w:szCs w:val="24"/>
          <w:lang w:val="en-US"/>
        </w:rPr>
        <w:t>advantages of Polyglot Persistence</w:t>
      </w:r>
      <w:r w:rsidR="00BD2CC9" w:rsidRPr="00BD2CC9">
        <w:rPr>
          <w:rFonts w:cstheme="minorHAnsi"/>
          <w:color w:val="000000"/>
          <w:sz w:val="24"/>
          <w:szCs w:val="24"/>
          <w:lang w:val="en-US"/>
        </w:rPr>
        <w:t xml:space="preserve">, </w:t>
      </w:r>
      <w:r w:rsidR="00C21AAE" w:rsidRPr="00C21AAE">
        <w:rPr>
          <w:rFonts w:cstheme="minorHAnsi"/>
          <w:color w:val="000000"/>
          <w:sz w:val="24"/>
          <w:szCs w:val="24"/>
          <w:lang w:val="en-US"/>
        </w:rPr>
        <w:t>the difficulty in using it and possible problems</w:t>
      </w:r>
      <w:r w:rsidR="00BD2CC9" w:rsidRPr="00BD2CC9">
        <w:rPr>
          <w:rFonts w:cstheme="minorHAnsi"/>
          <w:color w:val="000000"/>
          <w:sz w:val="24"/>
          <w:szCs w:val="24"/>
          <w:lang w:val="en-US"/>
        </w:rPr>
        <w:t>.</w:t>
      </w:r>
    </w:p>
    <w:p w:rsidR="003C7A37" w:rsidRPr="00CA5276" w:rsidRDefault="003C7A37" w:rsidP="00315595">
      <w:pPr>
        <w:spacing w:line="276" w:lineRule="auto"/>
        <w:ind w:firstLine="708"/>
        <w:jc w:val="both"/>
        <w:rPr>
          <w:rFonts w:eastAsia="Calibri" w:cstheme="minorHAnsi"/>
          <w:sz w:val="24"/>
          <w:szCs w:val="24"/>
          <w:lang w:val="en-US"/>
        </w:rPr>
      </w:pPr>
      <w:r w:rsidRPr="00CA5276">
        <w:rPr>
          <w:rFonts w:eastAsia="Calibri" w:cstheme="minorHAnsi"/>
          <w:sz w:val="24"/>
          <w:szCs w:val="24"/>
          <w:lang w:val="en-US"/>
        </w:rPr>
        <w:t>The</w:t>
      </w:r>
      <w:r w:rsidR="00920BB1" w:rsidRPr="00CA5276">
        <w:rPr>
          <w:rFonts w:eastAsia="Calibri" w:cstheme="minorHAnsi"/>
          <w:sz w:val="24"/>
          <w:szCs w:val="24"/>
          <w:lang w:val="en-US"/>
        </w:rPr>
        <w:t xml:space="preserve"> first paragraph explains </w:t>
      </w:r>
      <w:proofErr w:type="gramStart"/>
      <w:r w:rsidR="00920BB1" w:rsidRPr="00CA5276">
        <w:rPr>
          <w:rFonts w:eastAsia="Calibri" w:cstheme="minorHAnsi"/>
          <w:sz w:val="24"/>
          <w:szCs w:val="24"/>
          <w:lang w:val="en-US"/>
        </w:rPr>
        <w:t xml:space="preserve">what </w:t>
      </w:r>
      <w:r w:rsidR="00C21AAE">
        <w:rPr>
          <w:rFonts w:cstheme="minorHAnsi"/>
          <w:color w:val="000000"/>
          <w:sz w:val="24"/>
          <w:szCs w:val="24"/>
          <w:lang w:val="en-US"/>
        </w:rPr>
        <w:t>Polyglot Persistence</w:t>
      </w:r>
      <w:r w:rsidR="00C21AAE" w:rsidRPr="00CA5276">
        <w:rPr>
          <w:rFonts w:eastAsia="Calibri" w:cstheme="minorHAnsi"/>
          <w:sz w:val="24"/>
          <w:szCs w:val="24"/>
          <w:lang w:val="en-US"/>
        </w:rPr>
        <w:t xml:space="preserve"> </w:t>
      </w:r>
      <w:r w:rsidRPr="00CA5276">
        <w:rPr>
          <w:rFonts w:eastAsia="Calibri" w:cstheme="minorHAnsi"/>
          <w:sz w:val="24"/>
          <w:szCs w:val="24"/>
          <w:lang w:val="en-US"/>
        </w:rPr>
        <w:t xml:space="preserve">is </w:t>
      </w:r>
      <w:r w:rsidR="00A941D5" w:rsidRPr="00A941D5">
        <w:rPr>
          <w:rFonts w:eastAsia="Calibri" w:cstheme="minorHAnsi"/>
          <w:sz w:val="24"/>
          <w:szCs w:val="24"/>
          <w:lang w:val="en-US"/>
        </w:rPr>
        <w:t>and the reasons for the appearance of this term</w:t>
      </w:r>
      <w:proofErr w:type="gramEnd"/>
      <w:r w:rsidRPr="00CA5276">
        <w:rPr>
          <w:rFonts w:eastAsia="Calibri" w:cstheme="minorHAnsi"/>
          <w:sz w:val="24"/>
          <w:szCs w:val="24"/>
          <w:lang w:val="en-US"/>
        </w:rPr>
        <w:t xml:space="preserve">. </w:t>
      </w:r>
      <w:r w:rsidR="00315595" w:rsidRPr="00315595">
        <w:rPr>
          <w:rFonts w:eastAsia="Calibri" w:cstheme="minorHAnsi"/>
          <w:sz w:val="24"/>
          <w:szCs w:val="24"/>
          <w:lang w:val="en-US"/>
        </w:rPr>
        <w:t xml:space="preserve">The author reveals the fact that this data storage process </w:t>
      </w:r>
      <w:r w:rsidR="00315595">
        <w:rPr>
          <w:rFonts w:eastAsia="Calibri" w:cstheme="minorHAnsi"/>
          <w:sz w:val="24"/>
          <w:szCs w:val="24"/>
          <w:lang w:val="en-US"/>
        </w:rPr>
        <w:t>i</w:t>
      </w:r>
      <w:r w:rsidR="00315595" w:rsidRPr="00315595">
        <w:rPr>
          <w:rFonts w:eastAsia="Calibri" w:cstheme="minorHAnsi"/>
          <w:sz w:val="24"/>
          <w:szCs w:val="24"/>
          <w:lang w:val="en-US"/>
        </w:rPr>
        <w:t xml:space="preserve">s based on the understanding different data stores will handle certain types of data better than </w:t>
      </w:r>
      <w:proofErr w:type="gramStart"/>
      <w:r w:rsidR="00315595" w:rsidRPr="00315595">
        <w:rPr>
          <w:rFonts w:eastAsia="Calibri" w:cstheme="minorHAnsi"/>
          <w:sz w:val="24"/>
          <w:szCs w:val="24"/>
          <w:lang w:val="en-US"/>
        </w:rPr>
        <w:t>others</w:t>
      </w:r>
      <w:proofErr w:type="gramEnd"/>
      <w:r w:rsidR="00315595" w:rsidRPr="00315595">
        <w:rPr>
          <w:rFonts w:eastAsia="Calibri" w:cstheme="minorHAnsi"/>
          <w:sz w:val="24"/>
          <w:szCs w:val="24"/>
          <w:lang w:val="en-US"/>
        </w:rPr>
        <w:t>, and als</w:t>
      </w:r>
      <w:r w:rsidR="00315595">
        <w:rPr>
          <w:rFonts w:eastAsia="Calibri" w:cstheme="minorHAnsi"/>
          <w:sz w:val="24"/>
          <w:szCs w:val="24"/>
          <w:lang w:val="en-US"/>
        </w:rPr>
        <w:t xml:space="preserve">o describes the process </w:t>
      </w:r>
      <w:r w:rsidR="00315595" w:rsidRPr="00315595">
        <w:rPr>
          <w:rFonts w:eastAsia="Calibri" w:cstheme="minorHAnsi"/>
          <w:sz w:val="24"/>
          <w:szCs w:val="24"/>
          <w:lang w:val="en-US"/>
        </w:rPr>
        <w:t>of Polyglot Persistence</w:t>
      </w:r>
      <w:r w:rsidR="00315595">
        <w:rPr>
          <w:rFonts w:eastAsia="Calibri" w:cstheme="minorHAnsi"/>
          <w:sz w:val="24"/>
          <w:szCs w:val="24"/>
          <w:lang w:val="en-US"/>
        </w:rPr>
        <w:t xml:space="preserve">’s work. </w:t>
      </w:r>
      <w:r w:rsidRPr="00CA5276">
        <w:rPr>
          <w:rFonts w:eastAsia="Calibri" w:cstheme="minorHAnsi"/>
          <w:sz w:val="24"/>
          <w:szCs w:val="24"/>
          <w:lang w:val="en-US"/>
        </w:rPr>
        <w:t xml:space="preserve">The author also draws our attention to the fact that </w:t>
      </w:r>
      <w:r w:rsidR="00A941D5" w:rsidRPr="00A941D5">
        <w:rPr>
          <w:rFonts w:eastAsia="Calibri" w:cstheme="minorHAnsi"/>
          <w:sz w:val="24"/>
          <w:szCs w:val="24"/>
          <w:lang w:val="en-US"/>
        </w:rPr>
        <w:t xml:space="preserve">Polyglot Persistence </w:t>
      </w:r>
      <w:proofErr w:type="gramStart"/>
      <w:r w:rsidR="00A941D5" w:rsidRPr="00A941D5">
        <w:rPr>
          <w:rFonts w:eastAsia="Calibri" w:cstheme="minorHAnsi"/>
          <w:sz w:val="24"/>
          <w:szCs w:val="24"/>
          <w:lang w:val="en-US"/>
        </w:rPr>
        <w:t>must be designed</w:t>
      </w:r>
      <w:proofErr w:type="gramEnd"/>
      <w:r w:rsidR="00A941D5" w:rsidRPr="00A941D5">
        <w:rPr>
          <w:rFonts w:eastAsia="Calibri" w:cstheme="minorHAnsi"/>
          <w:sz w:val="24"/>
          <w:szCs w:val="24"/>
          <w:lang w:val="en-US"/>
        </w:rPr>
        <w:t xml:space="preserve"> for the unique Data Architectur</w:t>
      </w:r>
      <w:r w:rsidR="00A941D5">
        <w:rPr>
          <w:rFonts w:eastAsia="Calibri" w:cstheme="minorHAnsi"/>
          <w:sz w:val="24"/>
          <w:szCs w:val="24"/>
          <w:lang w:val="en-US"/>
        </w:rPr>
        <w:t>e of each individual enterprise</w:t>
      </w:r>
      <w:r w:rsidRPr="00CA5276">
        <w:rPr>
          <w:rFonts w:eastAsia="Calibri" w:cstheme="minorHAnsi"/>
          <w:sz w:val="24"/>
          <w:szCs w:val="24"/>
          <w:lang w:val="en-US"/>
        </w:rPr>
        <w:t>.</w:t>
      </w:r>
    </w:p>
    <w:p w:rsidR="001F245C" w:rsidRDefault="001F245C" w:rsidP="00315595">
      <w:pPr>
        <w:spacing w:line="276" w:lineRule="auto"/>
        <w:ind w:firstLine="708"/>
        <w:jc w:val="both"/>
        <w:rPr>
          <w:rFonts w:eastAsia="Calibri" w:cstheme="minorHAnsi"/>
          <w:sz w:val="24"/>
          <w:szCs w:val="24"/>
          <w:lang w:val="en-US"/>
        </w:rPr>
      </w:pPr>
      <w:r w:rsidRPr="001F245C">
        <w:rPr>
          <w:rFonts w:eastAsia="Calibri" w:cstheme="minorHAnsi"/>
          <w:sz w:val="24"/>
          <w:szCs w:val="24"/>
          <w:lang w:val="en-US"/>
        </w:rPr>
        <w:t xml:space="preserve">Next, the author talks about </w:t>
      </w:r>
      <w:r>
        <w:rPr>
          <w:rFonts w:cstheme="minorHAnsi"/>
          <w:color w:val="000000"/>
          <w:sz w:val="24"/>
          <w:szCs w:val="24"/>
          <w:lang w:val="en-US"/>
        </w:rPr>
        <w:t>Polyglot Persistence</w:t>
      </w:r>
      <w:r w:rsidRPr="001F245C">
        <w:rPr>
          <w:rFonts w:eastAsia="Calibri" w:cstheme="minorHAnsi"/>
          <w:sz w:val="24"/>
          <w:szCs w:val="24"/>
          <w:lang w:val="en-US"/>
        </w:rPr>
        <w:t>'s ability to provide support for multiple database models</w:t>
      </w:r>
      <w:r>
        <w:rPr>
          <w:rFonts w:eastAsia="Calibri" w:cstheme="minorHAnsi"/>
          <w:sz w:val="24"/>
          <w:szCs w:val="24"/>
          <w:lang w:val="en-US"/>
        </w:rPr>
        <w:t xml:space="preserve"> </w:t>
      </w:r>
      <w:r w:rsidRPr="001F245C">
        <w:rPr>
          <w:rFonts w:eastAsia="Calibri" w:cstheme="minorHAnsi"/>
          <w:sz w:val="24"/>
          <w:szCs w:val="24"/>
          <w:lang w:val="en-US"/>
        </w:rPr>
        <w:t>and describes how this pro</w:t>
      </w:r>
      <w:r>
        <w:rPr>
          <w:rFonts w:eastAsia="Calibri" w:cstheme="minorHAnsi"/>
          <w:sz w:val="24"/>
          <w:szCs w:val="24"/>
          <w:lang w:val="en-US"/>
        </w:rPr>
        <w:t>cess</w:t>
      </w:r>
      <w:r w:rsidRPr="001F245C">
        <w:rPr>
          <w:rFonts w:eastAsia="Calibri" w:cstheme="minorHAnsi"/>
          <w:sz w:val="24"/>
          <w:szCs w:val="24"/>
          <w:lang w:val="en-US"/>
        </w:rPr>
        <w:t xml:space="preserve"> simplifies operations, creates conditions for faster response time and efficient operation.</w:t>
      </w:r>
    </w:p>
    <w:p w:rsidR="001F245C" w:rsidRDefault="001F245C" w:rsidP="00315595">
      <w:pPr>
        <w:spacing w:line="276" w:lineRule="auto"/>
        <w:ind w:firstLine="708"/>
        <w:jc w:val="both"/>
        <w:rPr>
          <w:rFonts w:eastAsia="Calibri" w:cstheme="minorHAnsi"/>
          <w:sz w:val="24"/>
          <w:szCs w:val="24"/>
          <w:lang w:val="en-US"/>
        </w:rPr>
      </w:pPr>
      <w:r w:rsidRPr="001F245C">
        <w:rPr>
          <w:rFonts w:eastAsia="Calibri" w:cstheme="minorHAnsi"/>
          <w:sz w:val="24"/>
          <w:szCs w:val="24"/>
          <w:lang w:val="en-US"/>
        </w:rPr>
        <w:t xml:space="preserve">The following paragraph talks about the difficulty of using </w:t>
      </w:r>
      <w:r w:rsidR="006175D9" w:rsidRPr="006175D9">
        <w:rPr>
          <w:rFonts w:eastAsia="Calibri" w:cstheme="minorHAnsi"/>
          <w:sz w:val="24"/>
          <w:szCs w:val="24"/>
          <w:lang w:val="en-US"/>
        </w:rPr>
        <w:t>Polyglot Persistence model</w:t>
      </w:r>
      <w:r w:rsidRPr="001F245C">
        <w:rPr>
          <w:rFonts w:eastAsia="Calibri" w:cstheme="minorHAnsi"/>
          <w:sz w:val="24"/>
          <w:szCs w:val="24"/>
          <w:lang w:val="en-US"/>
        </w:rPr>
        <w:t xml:space="preserve"> due to the required time for maintenance and repair and a large amount of training costs for specialists</w:t>
      </w:r>
      <w:r w:rsidR="006175D9" w:rsidRPr="006175D9">
        <w:rPr>
          <w:rFonts w:eastAsia="Calibri" w:cstheme="minorHAnsi"/>
          <w:sz w:val="24"/>
          <w:szCs w:val="24"/>
          <w:lang w:val="en-US"/>
        </w:rPr>
        <w:t>.</w:t>
      </w:r>
    </w:p>
    <w:p w:rsidR="006175D9" w:rsidRPr="006175D9" w:rsidRDefault="00CA60FF" w:rsidP="00CA60FF">
      <w:pPr>
        <w:spacing w:line="276" w:lineRule="auto"/>
        <w:ind w:firstLine="708"/>
        <w:jc w:val="both"/>
        <w:rPr>
          <w:rFonts w:eastAsia="Calibri" w:cstheme="minorHAnsi"/>
          <w:sz w:val="24"/>
          <w:szCs w:val="24"/>
          <w:lang w:val="en-US"/>
        </w:rPr>
      </w:pPr>
      <w:r w:rsidRPr="00CA5276">
        <w:rPr>
          <w:rFonts w:eastAsia="Calibri" w:cstheme="minorHAnsi"/>
          <w:sz w:val="24"/>
          <w:szCs w:val="24"/>
          <w:lang w:val="en-US"/>
        </w:rPr>
        <w:t>In the end</w:t>
      </w:r>
      <w:r w:rsidR="006175D9" w:rsidRPr="006175D9">
        <w:rPr>
          <w:rFonts w:eastAsia="Calibri" w:cstheme="minorHAnsi"/>
          <w:sz w:val="24"/>
          <w:szCs w:val="24"/>
          <w:lang w:val="en-US"/>
        </w:rPr>
        <w:t>, the author reflects the problems that may arise if the program is used incorrectly, which may lead to the</w:t>
      </w:r>
      <w:r>
        <w:rPr>
          <w:rFonts w:eastAsia="Calibri" w:cstheme="minorHAnsi"/>
          <w:sz w:val="24"/>
          <w:szCs w:val="24"/>
          <w:lang w:val="en-US"/>
        </w:rPr>
        <w:t xml:space="preserve"> need </w:t>
      </w:r>
      <w:r w:rsidRPr="00CA60FF">
        <w:rPr>
          <w:rFonts w:eastAsia="Calibri" w:cstheme="minorHAnsi"/>
          <w:sz w:val="24"/>
          <w:szCs w:val="24"/>
          <w:lang w:val="en-US"/>
        </w:rPr>
        <w:t>to rework</w:t>
      </w:r>
      <w:r>
        <w:rPr>
          <w:rFonts w:eastAsia="Calibri" w:cstheme="minorHAnsi"/>
          <w:sz w:val="24"/>
          <w:szCs w:val="24"/>
          <w:lang w:val="en-US"/>
        </w:rPr>
        <w:t xml:space="preserve"> the system.  Also</w:t>
      </w:r>
      <w:r w:rsidR="006175D9" w:rsidRPr="006175D9">
        <w:rPr>
          <w:rFonts w:eastAsia="Calibri" w:cstheme="minorHAnsi"/>
          <w:sz w:val="24"/>
          <w:szCs w:val="24"/>
          <w:lang w:val="en-US"/>
        </w:rPr>
        <w:t xml:space="preserve">, the author tells the fact that the correct compilation of the program can be determined by the feasibility of separating the "persistence level" and the ability to free up the rest of the application to </w:t>
      </w:r>
      <w:r>
        <w:rPr>
          <w:rFonts w:eastAsia="Calibri" w:cstheme="minorHAnsi"/>
          <w:sz w:val="24"/>
          <w:szCs w:val="24"/>
          <w:lang w:val="en-US"/>
        </w:rPr>
        <w:t>do</w:t>
      </w:r>
      <w:r w:rsidR="006175D9" w:rsidRPr="006175D9">
        <w:rPr>
          <w:rFonts w:eastAsia="Calibri" w:cstheme="minorHAnsi"/>
          <w:sz w:val="24"/>
          <w:szCs w:val="24"/>
          <w:lang w:val="en-US"/>
        </w:rPr>
        <w:t xml:space="preserve"> its work.</w:t>
      </w:r>
    </w:p>
    <w:p w:rsidR="006F6A3C" w:rsidRPr="00E76A67" w:rsidRDefault="00CA60FF" w:rsidP="00E76A67">
      <w:pPr>
        <w:spacing w:line="276" w:lineRule="auto"/>
        <w:ind w:firstLine="708"/>
        <w:jc w:val="both"/>
        <w:rPr>
          <w:rFonts w:eastAsia="Calibri" w:cstheme="minorHAnsi"/>
          <w:sz w:val="24"/>
          <w:szCs w:val="24"/>
          <w:lang w:val="en-US"/>
        </w:rPr>
      </w:pPr>
      <w:r w:rsidRPr="00CA60FF">
        <w:rPr>
          <w:rFonts w:eastAsia="Calibri" w:cstheme="minorHAnsi"/>
          <w:sz w:val="24"/>
          <w:szCs w:val="24"/>
          <w:lang w:val="en-US"/>
        </w:rPr>
        <w:t xml:space="preserve">The author in his article gives an overview of </w:t>
      </w:r>
      <w:r>
        <w:rPr>
          <w:rFonts w:cstheme="minorHAnsi"/>
          <w:color w:val="000000"/>
          <w:sz w:val="24"/>
          <w:szCs w:val="24"/>
          <w:lang w:val="en-US"/>
        </w:rPr>
        <w:t>Polyglot Persistence</w:t>
      </w:r>
      <w:r w:rsidRPr="00CA60FF">
        <w:rPr>
          <w:rFonts w:eastAsia="Calibri" w:cstheme="minorHAnsi"/>
          <w:sz w:val="24"/>
          <w:szCs w:val="24"/>
          <w:lang w:val="en-US"/>
        </w:rPr>
        <w:t xml:space="preserve">, its advantages and disadvantages and ways to use it for effective work. I think this article will be quite interesting for people working in this field. </w:t>
      </w:r>
      <w:bookmarkStart w:id="0" w:name="_GoBack"/>
      <w:bookmarkEnd w:id="0"/>
    </w:p>
    <w:sectPr w:rsidR="006F6A3C" w:rsidRPr="00E76A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C90"/>
    <w:rsid w:val="001077A6"/>
    <w:rsid w:val="001F245C"/>
    <w:rsid w:val="00293CCD"/>
    <w:rsid w:val="00315595"/>
    <w:rsid w:val="003C7A37"/>
    <w:rsid w:val="0051614F"/>
    <w:rsid w:val="005D56E5"/>
    <w:rsid w:val="006175D9"/>
    <w:rsid w:val="00643BC6"/>
    <w:rsid w:val="0078763A"/>
    <w:rsid w:val="008E5C90"/>
    <w:rsid w:val="00920BB1"/>
    <w:rsid w:val="009A2D51"/>
    <w:rsid w:val="009B1B9D"/>
    <w:rsid w:val="00A6722B"/>
    <w:rsid w:val="00A941D5"/>
    <w:rsid w:val="00BD2CC9"/>
    <w:rsid w:val="00C21AAE"/>
    <w:rsid w:val="00CA5276"/>
    <w:rsid w:val="00CA60FF"/>
    <w:rsid w:val="00D736CA"/>
    <w:rsid w:val="00DD4202"/>
    <w:rsid w:val="00E43AFA"/>
    <w:rsid w:val="00E76A67"/>
    <w:rsid w:val="00F40C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5101D"/>
  <w15:chartTrackingRefBased/>
  <w15:docId w15:val="{EE3BA910-20E6-458A-B124-19A0FACA6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420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280</Words>
  <Characters>1600</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Гижевская Валерия Дмитриевна</dc:creator>
  <cp:keywords/>
  <dc:description/>
  <cp:lastModifiedBy>Гижевская Валерия Дмитриевна</cp:lastModifiedBy>
  <cp:revision>9</cp:revision>
  <dcterms:created xsi:type="dcterms:W3CDTF">2021-10-22T07:25:00Z</dcterms:created>
  <dcterms:modified xsi:type="dcterms:W3CDTF">2021-11-23T18:50:00Z</dcterms:modified>
</cp:coreProperties>
</file>