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D2A" w:rsidRDefault="00E95D2A" w:rsidP="00E95D2A">
      <w:pPr>
        <w:pStyle w:val="a8"/>
      </w:pPr>
      <w:bookmarkStart w:id="0" w:name="_Toc98414555"/>
      <w:r w:rsidRPr="00694D73">
        <w:t>ВВЕДЕНИЕ</w:t>
      </w:r>
      <w:bookmarkEnd w:id="0"/>
    </w:p>
    <w:p w:rsidR="00E95D2A" w:rsidRDefault="00E95D2A" w:rsidP="00E95D2A">
      <w:pPr>
        <w:pStyle w:val="a6"/>
      </w:pPr>
      <w:r w:rsidRPr="00930803">
        <w:t xml:space="preserve">С развитием современных технологий свою суть изменили и протестные движения – будь то небольшой спонтанный пикет, связанный с проблемой исключительно локального уровня или ползучая цветная революция, переходящая в государственный переворот. В некоторых случаях различные антиправительственные группы первыми освоили новые технологии в качестве инструмента политической борьбы. В первую очередь речь </w:t>
      </w:r>
      <w:proofErr w:type="spellStart"/>
      <w:r w:rsidRPr="00930803">
        <w:t>идет</w:t>
      </w:r>
      <w:proofErr w:type="spellEnd"/>
      <w:r w:rsidRPr="00930803">
        <w:t xml:space="preserve"> о разных </w:t>
      </w:r>
      <w:proofErr w:type="spellStart"/>
      <w:r w:rsidRPr="00930803">
        <w:t>антиглобалистских</w:t>
      </w:r>
      <w:proofErr w:type="spellEnd"/>
      <w:r w:rsidRPr="00930803">
        <w:t xml:space="preserve"> движениях, захлестнувших в конце прошлого века страны Запада. Принципиально разделившись на тех, кто поддерживает насильственные методы борьбы, и тех, кто их отрицает, оба направления движений начали использовать самый широкий спектр доступных технологий, обеспечивающих </w:t>
      </w:r>
      <w:proofErr w:type="spellStart"/>
      <w:r w:rsidRPr="00930803">
        <w:t>контрсистемные</w:t>
      </w:r>
      <w:proofErr w:type="spellEnd"/>
      <w:r w:rsidRPr="00930803">
        <w:t xml:space="preserve"> акции, мобильное информирование и безопасность среди членов организаций, что позволило создать устойчивые сети и привлекать новых членов извне. Так называемые телефонные цепи, используемые ранее для осведомления своих активистов, со временем были заменены на смс-информирование, электронную рассылку и постинги в интернет-сообществах, а методика листовок, </w:t>
      </w:r>
      <w:proofErr w:type="spellStart"/>
      <w:r w:rsidRPr="00930803">
        <w:t>флаеров</w:t>
      </w:r>
      <w:proofErr w:type="spellEnd"/>
      <w:r w:rsidRPr="00930803">
        <w:t xml:space="preserve"> и </w:t>
      </w:r>
      <w:proofErr w:type="spellStart"/>
      <w:r w:rsidRPr="00930803">
        <w:t>агитплакатов</w:t>
      </w:r>
      <w:proofErr w:type="spellEnd"/>
      <w:r w:rsidRPr="00930803">
        <w:t xml:space="preserve"> перенеслась в виртуальное пространство, где сайты были связаны системой </w:t>
      </w:r>
      <w:proofErr w:type="spellStart"/>
      <w:r w:rsidRPr="00930803">
        <w:t>перекрестных</w:t>
      </w:r>
      <w:proofErr w:type="spellEnd"/>
      <w:r w:rsidRPr="00930803">
        <w:t xml:space="preserve"> </w:t>
      </w:r>
      <w:proofErr w:type="spellStart"/>
      <w:r w:rsidRPr="00930803">
        <w:t>линков</w:t>
      </w:r>
      <w:proofErr w:type="spellEnd"/>
      <w:r w:rsidRPr="00930803">
        <w:t xml:space="preserve"> и баннеров. Хотя некоторые радикальные группировки благодаря креативному подходу и новшествам на шаг опережали действия государственных служб, во многом антиправительственные группы перенимали и схемы работы репрессивных органов власти, что Збигнев Бжезинский охарактеризовал как контркредо.1</w:t>
      </w:r>
    </w:p>
    <w:p w:rsidR="00E95D2A" w:rsidRPr="00A85CF1" w:rsidRDefault="00E95D2A" w:rsidP="00E95D2A">
      <w:pPr>
        <w:pStyle w:val="a"/>
        <w:tabs>
          <w:tab w:val="clear" w:pos="360"/>
          <w:tab w:val="num" w:pos="737"/>
        </w:tabs>
        <w:ind w:left="709"/>
      </w:pPr>
      <w:r>
        <w:br w:type="page"/>
      </w:r>
      <w:r>
        <w:lastRenderedPageBreak/>
        <w:t>Влияние информационных технологий на протестные движения</w:t>
      </w:r>
    </w:p>
    <w:p w:rsidR="00E95D2A" w:rsidRDefault="00E95D2A" w:rsidP="00E95D2A">
      <w:pPr>
        <w:pStyle w:val="a6"/>
      </w:pPr>
      <w:r w:rsidRPr="00930803">
        <w:t xml:space="preserve">Раньше, когда люди узнавали о новостях из газет, а оппозиционные мнения обсуждали </w:t>
      </w:r>
      <w:proofErr w:type="spellStart"/>
      <w:r w:rsidRPr="00930803">
        <w:t>шепотом</w:t>
      </w:r>
      <w:proofErr w:type="spellEnd"/>
      <w:r w:rsidRPr="00930803">
        <w:t xml:space="preserve"> на кухне, организация массовых протестов могла длиться годами. В 21 веке рассказать о событиях и высказать </w:t>
      </w:r>
      <w:proofErr w:type="spellStart"/>
      <w:r w:rsidRPr="00930803">
        <w:t>свое</w:t>
      </w:r>
      <w:proofErr w:type="spellEnd"/>
      <w:r w:rsidRPr="00930803">
        <w:t xml:space="preserve"> к ним отношение можно в социальных сетях — месте, где даже обычный школьник может стать лидером мнений. Сегодня </w:t>
      </w:r>
      <w:proofErr w:type="spellStart"/>
      <w:r w:rsidRPr="00930803">
        <w:t>Фейсбук</w:t>
      </w:r>
      <w:proofErr w:type="spellEnd"/>
      <w:r w:rsidRPr="00930803">
        <w:t xml:space="preserve">, </w:t>
      </w:r>
      <w:proofErr w:type="spellStart"/>
      <w:r w:rsidRPr="00930803">
        <w:t>Вконтакте</w:t>
      </w:r>
      <w:proofErr w:type="spellEnd"/>
      <w:r w:rsidRPr="00930803">
        <w:t xml:space="preserve">, </w:t>
      </w:r>
      <w:proofErr w:type="spellStart"/>
      <w:r w:rsidRPr="00930803">
        <w:t>Твиттер</w:t>
      </w:r>
      <w:proofErr w:type="spellEnd"/>
      <w:r w:rsidRPr="00930803">
        <w:t xml:space="preserve">, </w:t>
      </w:r>
      <w:proofErr w:type="spellStart"/>
      <w:r w:rsidRPr="00930803">
        <w:t>Инстаграм</w:t>
      </w:r>
      <w:proofErr w:type="spellEnd"/>
      <w:r w:rsidRPr="00930803">
        <w:t xml:space="preserve"> не просто площадки для размещения фото, но и публичная арена для дискуссий, выражения и формирования мнений. Собрать единомышленников и организовать демонстрации теперь гораздо проще.</w:t>
      </w:r>
    </w:p>
    <w:p w:rsidR="00E95D2A" w:rsidRDefault="00E95D2A" w:rsidP="00E95D2A">
      <w:pPr>
        <w:pStyle w:val="a6"/>
      </w:pPr>
      <w:r w:rsidRPr="000E234A">
        <w:t>До последнего времени в дебатах о роли интернета и социальных медиа в политическом процессе доминировали оптимистические теории, в основе которых имплицитно лежал технологический детерминизм. Согласно этим теориям мир входит в новую эпоху, в котором благодаря интернету все сферы жизни, но что особенно важно политика и экономика претерпят кардинальные изменения.</w:t>
      </w:r>
    </w:p>
    <w:p w:rsidR="00E95D2A" w:rsidRDefault="00E95D2A" w:rsidP="00E95D2A">
      <w:pPr>
        <w:pStyle w:val="a6"/>
      </w:pPr>
      <w:r w:rsidRPr="000E234A">
        <w:t xml:space="preserve">Если говорить о том, когда данные идеи стали неотъемлемой частью государственной политики наиболее влиятельных государств, то здесь, прежде всего, выделяется период с 2009 по 2013, когда пост Государственного секретаря США занимала Хилари Клинтон. Вокруг </w:t>
      </w:r>
      <w:proofErr w:type="spellStart"/>
      <w:r w:rsidRPr="000E234A">
        <w:t>нее</w:t>
      </w:r>
      <w:proofErr w:type="spellEnd"/>
      <w:r w:rsidRPr="000E234A">
        <w:t xml:space="preserve"> и программ фонда </w:t>
      </w:r>
      <w:proofErr w:type="spellStart"/>
      <w:r w:rsidRPr="000E234A">
        <w:t>Clinton</w:t>
      </w:r>
      <w:proofErr w:type="spellEnd"/>
      <w:r w:rsidRPr="000E234A">
        <w:t xml:space="preserve"> </w:t>
      </w:r>
      <w:proofErr w:type="spellStart"/>
      <w:r w:rsidRPr="000E234A">
        <w:t>Foundation</w:t>
      </w:r>
      <w:proofErr w:type="spellEnd"/>
      <w:r w:rsidRPr="000E234A">
        <w:t xml:space="preserve"> собрались люди, видевшие в интернете панацею буквально от всех мировых проблем. Проблемы демократизации и свободы слова, бедности стран третьего мира, прав женщин, постконфликтного урегулирования в странах, где была гражданская война или этнический конфликт, борьбы с ксенофобией и даже природные </w:t>
      </w:r>
      <w:proofErr w:type="gramStart"/>
      <w:r w:rsidRPr="000E234A">
        <w:t>катаклизмы[</w:t>
      </w:r>
      <w:proofErr w:type="gramEnd"/>
      <w:r w:rsidRPr="000E234A">
        <w:t>4]. По их мнению, эпоха интернет и социальных медиа дарит уникальный шанс решить все выше обозначенные проблемы.</w:t>
      </w:r>
    </w:p>
    <w:p w:rsidR="00E95D2A" w:rsidRPr="00D34A5A" w:rsidRDefault="00E95D2A" w:rsidP="00E95D2A">
      <w:pPr>
        <w:pStyle w:val="a6"/>
      </w:pPr>
      <w:r>
        <w:t>Не утихают споры и о том, что такое социальные сети для протестной активности: инструмент или среда, которая смогла породить новую субкультуру, имеющую свои границы, правила, образ жизни и т.д.</w:t>
      </w:r>
    </w:p>
    <w:p w:rsidR="00E95D2A" w:rsidRDefault="00E95D2A" w:rsidP="00E95D2A">
      <w:pPr>
        <w:pStyle w:val="a0"/>
      </w:pPr>
      <w:r>
        <w:lastRenderedPageBreak/>
        <w:t>Интернет как источник информации</w:t>
      </w:r>
    </w:p>
    <w:p w:rsidR="00E95D2A" w:rsidRDefault="00E95D2A" w:rsidP="00E95D2A">
      <w:pPr>
        <w:pStyle w:val="a6"/>
      </w:pPr>
      <w:r>
        <w:t>Тем не менее у нас есть возможность наблюдать за практиками, возникающими в среде онлайн-сообществ, и описывать их, обрисовывая границы этой новой солидарности.</w:t>
      </w:r>
    </w:p>
    <w:p w:rsidR="00E95D2A" w:rsidRDefault="00E95D2A" w:rsidP="00E95D2A">
      <w:pPr>
        <w:pStyle w:val="a6"/>
      </w:pPr>
      <w:r>
        <w:t xml:space="preserve">Прежде всего нужно отметить, что коммуникация в протестных сообществах является довольно плотной и насыщение этих виртуальных площадок новой информацией происходит постоянно и непрерывно. С одной стороны, активность стимулируют модераторы сообществ, постоянно представляющие новые информационные поводы, с другой — сами пользователи, очевидно, испытывают потребность и в самостоятельном обсуждении политических и </w:t>
      </w:r>
      <w:proofErr w:type="spellStart"/>
      <w:r>
        <w:t>околополитических</w:t>
      </w:r>
      <w:proofErr w:type="spellEnd"/>
      <w:r>
        <w:t xml:space="preserve"> тем. Тем не менее превалирующей формой участия все же остаются пассивная форма виртуального одобрения, участие в голосовании и распространение информации.</w:t>
      </w:r>
    </w:p>
    <w:p w:rsidR="00E95D2A" w:rsidRDefault="00E95D2A" w:rsidP="00E95D2A">
      <w:pPr>
        <w:pStyle w:val="a6"/>
      </w:pPr>
      <w:r>
        <w:t xml:space="preserve">Основной целью существования протестных онлайн-сообществ является распространение информации о протестных действиях и, соответственно, обеспечение максимальной мобилизации различными способами. При этом в сообществе поддерживается </w:t>
      </w:r>
      <w:proofErr w:type="spellStart"/>
      <w:r>
        <w:t>определенный</w:t>
      </w:r>
      <w:proofErr w:type="spellEnd"/>
      <w:r>
        <w:t xml:space="preserve"> имидж движения: несмотря на некоторую радикальность требований, протест описывается как мирное общегражданское движение, которое объединено по принципу негативной солидарности, т.е. солидарности против существующей власти.</w:t>
      </w:r>
    </w:p>
    <w:p w:rsidR="00E95D2A" w:rsidRDefault="00E95D2A" w:rsidP="00E95D2A">
      <w:pPr>
        <w:pStyle w:val="a0"/>
      </w:pPr>
      <w:r>
        <w:t>Интернет как инструмент воздействия</w:t>
      </w:r>
    </w:p>
    <w:p w:rsidR="00E95D2A" w:rsidRDefault="00E95D2A" w:rsidP="00E95D2A">
      <w:pPr>
        <w:pStyle w:val="a6"/>
      </w:pPr>
      <w:r>
        <w:t>Интернет выполняет и важнейшую архивную функцию. Наверное, это уже трудно зафиксировать в виде точки на временной оси, но в какой-то момент растущую значимость стали приобретать «задокументированные» явления, олицетворяющие насущные проблемы общества.</w:t>
      </w:r>
    </w:p>
    <w:p w:rsidR="00E95D2A" w:rsidRDefault="00E95D2A" w:rsidP="00E95D2A">
      <w:pPr>
        <w:pStyle w:val="a6"/>
      </w:pPr>
      <w:r>
        <w:t xml:space="preserve">Интересен собирательный образ участников протестных действий, который предъявляется в высказываниях онлайн. Говоря о тех, кто участвует </w:t>
      </w:r>
      <w:r>
        <w:lastRenderedPageBreak/>
        <w:t xml:space="preserve">в митингах и других мероприятиях, пользователи используют эпитеты «порядочный», «честный», «умный», «неравнодушный», «красивый», «смелый» и др. Эта условная </w:t>
      </w:r>
      <w:proofErr w:type="spellStart"/>
      <w:r>
        <w:t>референтная</w:t>
      </w:r>
      <w:proofErr w:type="spellEnd"/>
      <w:r>
        <w:t xml:space="preserve"> группа противопоставляется власти и </w:t>
      </w:r>
      <w:proofErr w:type="spellStart"/>
      <w:r>
        <w:t>провластным</w:t>
      </w:r>
      <w:proofErr w:type="spellEnd"/>
      <w:r>
        <w:t xml:space="preserve"> движениям, которые подвергаются негативной оценке и иногда достаточно агрессивной критике.</w:t>
      </w:r>
    </w:p>
    <w:p w:rsidR="00E95D2A" w:rsidRDefault="00E95D2A" w:rsidP="00E95D2A">
      <w:pPr>
        <w:pStyle w:val="a6"/>
      </w:pPr>
      <w:r>
        <w:t xml:space="preserve">Идеалистический подход к протестному движению и постоянное </w:t>
      </w:r>
      <w:proofErr w:type="spellStart"/>
      <w:r>
        <w:t>подчеркивание</w:t>
      </w:r>
      <w:proofErr w:type="spellEnd"/>
      <w:r>
        <w:t xml:space="preserve"> его массовости (фотографии, неофициальные оценки численности и т.д.) создают риск </w:t>
      </w:r>
      <w:proofErr w:type="spellStart"/>
      <w:r>
        <w:t>определенных</w:t>
      </w:r>
      <w:proofErr w:type="spellEnd"/>
      <w:r>
        <w:t xml:space="preserve"> иллюзий относительно возможности протестного сообщества репрезентировать все общество в целом. Чрезмерная эмоциональность в освещении протестных событий в режиме онлайн </w:t>
      </w:r>
      <w:proofErr w:type="spellStart"/>
      <w:r>
        <w:t>создает</w:t>
      </w:r>
      <w:proofErr w:type="spellEnd"/>
      <w:r>
        <w:t xml:space="preserve"> почву для появления анекдотического осмысления событий, </w:t>
      </w:r>
      <w:proofErr w:type="gramStart"/>
      <w:r>
        <w:t>например</w:t>
      </w:r>
      <w:proofErr w:type="gramEnd"/>
      <w:r>
        <w:t xml:space="preserve">: «Читаешь </w:t>
      </w:r>
      <w:proofErr w:type="spellStart"/>
      <w:r>
        <w:t>твиттер</w:t>
      </w:r>
      <w:proofErr w:type="spellEnd"/>
      <w:r>
        <w:t xml:space="preserve">, думаешь, что на </w:t>
      </w:r>
      <w:proofErr w:type="spellStart"/>
      <w:r>
        <w:t>ОккупайАбай</w:t>
      </w:r>
      <w:proofErr w:type="spellEnd"/>
      <w:r>
        <w:t xml:space="preserve"> вся Москва, революция на пороге. Приезжаешь, а там на газоне 35 хиппи с гитарой сидят».</w:t>
      </w:r>
    </w:p>
    <w:p w:rsidR="00E95D2A" w:rsidRDefault="00E95D2A" w:rsidP="00E95D2A">
      <w:pPr>
        <w:pStyle w:val="a6"/>
      </w:pPr>
      <w:r w:rsidRPr="000E234A">
        <w:t xml:space="preserve">В последние годы при наличии виртуальных ресурсов и креативного оппозиционного органа широко использовались и методы распространения дезинформации. Если вернуться к украинским событиям 2004 г., то были отмечены случаи </w:t>
      </w:r>
      <w:proofErr w:type="spellStart"/>
      <w:r w:rsidRPr="000E234A">
        <w:t>подъема</w:t>
      </w:r>
      <w:proofErr w:type="spellEnd"/>
      <w:r w:rsidRPr="000E234A">
        <w:t xml:space="preserve"> русофобских настроений в приграничных с Россией регионах, так как агентура оранжевой революции постоянно вбрасывала в информационное пространство новые мифы. Например, о том, что при победе Виктора Януковича будет введено двойное гражданство и украинская </w:t>
      </w:r>
      <w:proofErr w:type="spellStart"/>
      <w:r w:rsidRPr="000E234A">
        <w:t>молодежь</w:t>
      </w:r>
      <w:proofErr w:type="spellEnd"/>
      <w:r w:rsidRPr="000E234A">
        <w:t xml:space="preserve"> отправится воевать в Чечню или что на границе </w:t>
      </w:r>
      <w:proofErr w:type="gramStart"/>
      <w:r w:rsidRPr="000E234A">
        <w:t>уже</w:t>
      </w:r>
      <w:proofErr w:type="gramEnd"/>
      <w:r w:rsidRPr="000E234A">
        <w:t xml:space="preserve"> стоят русские танки и спецназ, чтобы в случае беспорядков подавить оранжевую революцию в крови и т.п.5</w:t>
      </w:r>
    </w:p>
    <w:p w:rsidR="00E95D2A" w:rsidRDefault="00E95D2A" w:rsidP="00E95D2A">
      <w:pPr>
        <w:pStyle w:val="a6"/>
      </w:pPr>
      <w:r w:rsidRPr="000E234A">
        <w:t xml:space="preserve">Системы мобильной связи также являются важным сегментом моделирования поведения в различных социальных группах. События в Молдове западные исследователи назвали не иначе как </w:t>
      </w:r>
      <w:proofErr w:type="spellStart"/>
      <w:r w:rsidRPr="000E234A">
        <w:t>Twitter</w:t>
      </w:r>
      <w:proofErr w:type="spellEnd"/>
      <w:r w:rsidRPr="000E234A">
        <w:t xml:space="preserve"> </w:t>
      </w:r>
      <w:proofErr w:type="spellStart"/>
      <w:r w:rsidRPr="000E234A">
        <w:t>Revolution</w:t>
      </w:r>
      <w:proofErr w:type="spellEnd"/>
      <w:r w:rsidRPr="000E234A">
        <w:t>, так как для мобилизации масс уличные командиры и операторы активно использовали мобильную связь и систему блогов и сообществ в Интернете.6</w:t>
      </w:r>
    </w:p>
    <w:p w:rsidR="00E95D2A" w:rsidRDefault="00E95D2A" w:rsidP="00E95D2A">
      <w:pPr>
        <w:pStyle w:val="a6"/>
      </w:pPr>
      <w:r w:rsidRPr="000E234A">
        <w:lastRenderedPageBreak/>
        <w:t>Сейчас военное командование США разрабатывает новые технологии, способные с помощью мобильной связи объединять командные операционные штабы, разведывательные системы и солдат, непосредственно ведущих боевые действия.9 Быстрое и адекватное реагирование, возможное с помощью обмена оперативными данными, безусловно, поможет боевым подразделениям сохранять значительное преимущество, даже находясь на вражеской территории. Но подобные методики могут быть использованы и в мирное время, являясь инструментом ведения войны шестого поколения. Войны бесконтактной и, возможно, на любом удалении от территории условного противника. Поэтому источник очередного спама агитационного и провокационного характера, присланного по смс или электронной почте, может находиться далеко за пределами страны нахождения получателя.</w:t>
      </w:r>
    </w:p>
    <w:p w:rsidR="00E95D2A" w:rsidRDefault="00E95D2A" w:rsidP="00E95D2A">
      <w:pPr>
        <w:pStyle w:val="a6"/>
      </w:pPr>
      <w:r w:rsidRPr="000E234A">
        <w:t xml:space="preserve">В то время как усиление контроля со стороны государства за виртуальным пространством и деятельностью операторов мобильной связи усиливается лишь после какого-нибудь инцидента, каким были атаки террористов на ВТЦ в Нью-Йорке или </w:t>
      </w:r>
      <w:proofErr w:type="spellStart"/>
      <w:r w:rsidRPr="000E234A">
        <w:t>Мумбае</w:t>
      </w:r>
      <w:proofErr w:type="spellEnd"/>
      <w:r w:rsidRPr="000E234A">
        <w:t xml:space="preserve">, антигосударственная деятельность </w:t>
      </w:r>
      <w:proofErr w:type="spellStart"/>
      <w:r w:rsidRPr="000E234A">
        <w:t>сетевиков</w:t>
      </w:r>
      <w:proofErr w:type="spellEnd"/>
      <w:r w:rsidRPr="000E234A">
        <w:t xml:space="preserve"> может продолжаться и в мирное время, постепенно проводя виртуальную вербовку потенциальных оппозиционеров и трансформируя сознание законопослушных граждан в сторону протестного. Помимо этого, новое поколение интернет-активистов может вести обучение методам борьбы с действующими режимами и оказывать всяческую поддержку «гражданам сети» (в англоязычном варианте – </w:t>
      </w:r>
      <w:proofErr w:type="spellStart"/>
      <w:r w:rsidRPr="000E234A">
        <w:t>netizens</w:t>
      </w:r>
      <w:proofErr w:type="spellEnd"/>
      <w:r w:rsidRPr="000E234A">
        <w:t xml:space="preserve">, по аналогии с </w:t>
      </w:r>
      <w:proofErr w:type="spellStart"/>
      <w:r w:rsidRPr="000E234A">
        <w:t>citizens</w:t>
      </w:r>
      <w:proofErr w:type="spellEnd"/>
      <w:r w:rsidRPr="000E234A">
        <w:t>), связывая их с адвокатскими конторами и проводя юридические консультации в режиме онлайн</w:t>
      </w:r>
    </w:p>
    <w:p w:rsidR="00E95D2A" w:rsidRDefault="00E95D2A" w:rsidP="00E95D2A">
      <w:pPr>
        <w:pStyle w:val="a6"/>
      </w:pPr>
      <w:r>
        <w:t xml:space="preserve">Место интернета и социальных, </w:t>
      </w:r>
      <w:proofErr w:type="spellStart"/>
      <w:r>
        <w:t>субсоциальных</w:t>
      </w:r>
      <w:proofErr w:type="spellEnd"/>
      <w:r>
        <w:t xml:space="preserve"> и антисоциальных, медиа в динамике протестного движения становится критично-важным при организации разного рода массовых событий, как общественно-политического характера, так и социально-культурного, досугового или профессионального. Социальные медиа помогают донести информацию до большого количества </w:t>
      </w:r>
      <w:r>
        <w:lastRenderedPageBreak/>
        <w:t>участников за весьма малый период времени и фактически при нулевых затратах ресурсов: необходим только гаджет и его доступ в интернет.</w:t>
      </w:r>
    </w:p>
    <w:p w:rsidR="00E95D2A" w:rsidRDefault="00E95D2A" w:rsidP="00E95D2A">
      <w:pPr>
        <w:pStyle w:val="a6"/>
      </w:pPr>
    </w:p>
    <w:p w:rsidR="00E95D2A" w:rsidRDefault="00E95D2A" w:rsidP="00E95D2A">
      <w:pPr>
        <w:pStyle w:val="a6"/>
      </w:pPr>
      <w:r>
        <w:t>Не в этом ли одна из причин нагнетания потребительской истерии на новые гаджеты и в среде российской молодёжи - наиболее воспламеняющейся части общества, хворосте любого социального пожара?</w:t>
      </w:r>
    </w:p>
    <w:p w:rsidR="00E95D2A" w:rsidRDefault="00E95D2A" w:rsidP="00E95D2A">
      <w:pPr>
        <w:pStyle w:val="a6"/>
      </w:pPr>
    </w:p>
    <w:p w:rsidR="00E95D2A" w:rsidRDefault="00E95D2A" w:rsidP="00E95D2A">
      <w:pPr>
        <w:pStyle w:val="a6"/>
      </w:pPr>
      <w:r>
        <w:t>Информационно-коммуникационные технологии современного этапа развития в целом позволяет проникать чуть ли не в подкорку головного мозга каждому члену общества, при этом, учитывая его индивидуальные особенности, запросы и слабости. Это, априори, оказывает большое воздействие на все области общественной жизни и приводит к возникновению нового формата человеческих взаимоотношений - виртуально-опосредованных взаимодействий, которые осуществляются в короткие сроки и фактически на любых дистанциях.</w:t>
      </w:r>
    </w:p>
    <w:p w:rsidR="00E95D2A" w:rsidRDefault="00E95D2A" w:rsidP="00E95D2A">
      <w:pPr>
        <w:pStyle w:val="a6"/>
      </w:pPr>
    </w:p>
    <w:p w:rsidR="00E95D2A" w:rsidRDefault="00E95D2A" w:rsidP="00E95D2A">
      <w:pPr>
        <w:pStyle w:val="a6"/>
      </w:pPr>
      <w:r>
        <w:t>В этой концепции социальные сети интернет-пространства в последние годы рассматриваются как один из более действенных инструментов координации протестных действий, самоорганизации и мобилизации участников разных выступлений. Современные средства коммуникации разрешают людям с недостижимой ранее быстротой обмениваться информационными сообщениями и координировать коллективные действия, они развивают свой охват и доступность удивительно эффективно. Ещё не так давно возможности сетей были ограничены массивными компьютерами, затем, как в приведённом примере московских протестов серии «</w:t>
      </w:r>
      <w:proofErr w:type="spellStart"/>
      <w:r>
        <w:t>Оккупай</w:t>
      </w:r>
      <w:proofErr w:type="spellEnd"/>
      <w:r>
        <w:t xml:space="preserve">» - возможностями не тотально доступных сетей, а в 2018-м году такие сети, как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App</w:t>
      </w:r>
      <w:proofErr w:type="spellEnd"/>
      <w:r>
        <w:t>, могут руководить практически каждым школьником.</w:t>
      </w:r>
    </w:p>
    <w:p w:rsidR="00E95D2A" w:rsidRDefault="00E95D2A" w:rsidP="00E95D2A">
      <w:pPr>
        <w:pStyle w:val="a0"/>
      </w:pPr>
      <w:r>
        <w:t xml:space="preserve">Безопасность </w:t>
      </w:r>
    </w:p>
    <w:p w:rsidR="00E95D2A" w:rsidRDefault="00E95D2A" w:rsidP="00E95D2A">
      <w:pPr>
        <w:pStyle w:val="a6"/>
      </w:pPr>
      <w:r>
        <w:lastRenderedPageBreak/>
        <w:t xml:space="preserve">Так же затруднительно подсчитать и количество участников протестного онлайн-движения. Например, сообщество «Мы были на Болотной площади и </w:t>
      </w:r>
      <w:proofErr w:type="spellStart"/>
      <w:r>
        <w:t>придем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» в социальной сети </w:t>
      </w:r>
      <w:proofErr w:type="spellStart"/>
      <w:r>
        <w:t>Facebook</w:t>
      </w:r>
      <w:proofErr w:type="spellEnd"/>
      <w:r>
        <w:t xml:space="preserve"> насчитывает 28 152 отметок «Мне нравится», в то время как аналогичное сообщество в социальной сети </w:t>
      </w:r>
      <w:proofErr w:type="spellStart"/>
      <w:r>
        <w:t>Вконтакте</w:t>
      </w:r>
      <w:proofErr w:type="spellEnd"/>
      <w:r>
        <w:t xml:space="preserve"> включает в себя 175 000 участников.</w:t>
      </w:r>
    </w:p>
    <w:p w:rsidR="00E95D2A" w:rsidRDefault="00E95D2A" w:rsidP="00E95D2A">
      <w:pPr>
        <w:pStyle w:val="a6"/>
      </w:pPr>
      <w:r>
        <w:t>При этом далеко не все отметившиеся являются активными участниками: среди них большая доля наблюдателей (пользователей, которые только читают, но никогда не комментируют, не ставят отметок виртуального одобрения и т.д.), любопытствующих (пользователей, которым интересны новости протестного движения, но они никак себя не идентифицируют с ним), ботов (искусственно созданных аккаунтов) и т.д.</w:t>
      </w:r>
    </w:p>
    <w:p w:rsidR="00E95D2A" w:rsidRDefault="00E95D2A" w:rsidP="00E95D2A">
      <w:pPr>
        <w:pStyle w:val="a6"/>
      </w:pPr>
      <w:r>
        <w:t xml:space="preserve">В русле технологического детерминизма располагаются многочисленные концепции о том, что сама суть интернета и социальных медиа делает невозможным дальнейшее существование </w:t>
      </w:r>
      <w:proofErr w:type="gramStart"/>
      <w:r>
        <w:t>тоталитарных и авторитарных режимов</w:t>
      </w:r>
      <w:proofErr w:type="gramEnd"/>
      <w:r>
        <w:t xml:space="preserve"> пытающихся контролировать информационные потоки на своей территории. Многие авторитарные и гибридные режимы не только приспособились к новой ситуации, но и стали активно использовать </w:t>
      </w:r>
      <w:proofErr w:type="spellStart"/>
      <w:r>
        <w:t>ее</w:t>
      </w:r>
      <w:proofErr w:type="spellEnd"/>
      <w:r>
        <w:t xml:space="preserve"> в своих целях. Интернет, может ими использоваться как достаточно эффективный инструмент </w:t>
      </w:r>
      <w:proofErr w:type="spellStart"/>
      <w:r>
        <w:t>деполитизация</w:t>
      </w:r>
      <w:proofErr w:type="spellEnd"/>
      <w:r>
        <w:t>, контролируя политическую активность в сети современные авторитарные и гибридные режимы почти не ограничивают доступ пользователей к развлекательному контенту.</w:t>
      </w:r>
    </w:p>
    <w:p w:rsidR="009B31EB" w:rsidRDefault="00E95D2A" w:rsidP="00E95D2A">
      <w:pPr>
        <w:pStyle w:val="a6"/>
      </w:pPr>
      <w:r>
        <w:t xml:space="preserve">Интернет и социальные медиа, могут быть использованы репрессивными режимами для разжигания ненависти </w:t>
      </w:r>
      <w:proofErr w:type="spellStart"/>
      <w:r>
        <w:t>путем</w:t>
      </w:r>
      <w:proofErr w:type="spellEnd"/>
      <w:r>
        <w:t xml:space="preserve"> публикации личных данных оппозиционеров. Кроме того интернет в условиях авторитарных и гибридных режимов по мнению Е. </w:t>
      </w:r>
      <w:proofErr w:type="gramStart"/>
      <w:r>
        <w:t>Морозова[</w:t>
      </w:r>
      <w:proofErr w:type="gramEnd"/>
      <w:r>
        <w:t xml:space="preserve">2] </w:t>
      </w:r>
      <w:proofErr w:type="spellStart"/>
      <w:r>
        <w:t>создает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один негативный эффект, он способствует отрыву интеллектуалов от масс и массовых движений. </w:t>
      </w:r>
      <w:proofErr w:type="gramStart"/>
      <w:r>
        <w:t>Кроме того</w:t>
      </w:r>
      <w:proofErr w:type="gramEnd"/>
      <w:r>
        <w:t xml:space="preserve"> авторитарные и гибридные режимы способны использовать интернет для своего укрепления, мобилизации сторонников, диффамации оппонентов и нейтрализации компрометирующих сведений и информации.</w:t>
      </w:r>
    </w:p>
    <w:p w:rsidR="009B31EB" w:rsidRDefault="009B31EB" w:rsidP="009B31EB">
      <w:pPr>
        <w:pStyle w:val="a6"/>
      </w:pPr>
      <w:r>
        <w:lastRenderedPageBreak/>
        <w:br w:type="page"/>
      </w:r>
    </w:p>
    <w:p w:rsidR="009B31EB" w:rsidRDefault="009B31EB" w:rsidP="009B31EB">
      <w:pPr>
        <w:pStyle w:val="a6"/>
      </w:pPr>
      <w:r w:rsidRPr="002A79ED">
        <w:lastRenderedPageBreak/>
        <w:t>Хотя пика популярнос</w:t>
      </w:r>
      <w:r>
        <w:t>ти оно достигло только недавно</w:t>
      </w:r>
      <w:r w:rsidRPr="002A79ED">
        <w:t xml:space="preserve">, движение было сформировано </w:t>
      </w:r>
      <w:proofErr w:type="spellStart"/>
      <w:r w:rsidRPr="002A79ED">
        <w:t>еще</w:t>
      </w:r>
      <w:proofErr w:type="spellEnd"/>
      <w:r w:rsidRPr="002A79ED">
        <w:t xml:space="preserve"> в 2013 году. Поводом стало убийство Джорджем </w:t>
      </w:r>
      <w:proofErr w:type="spellStart"/>
      <w:r w:rsidRPr="002A79ED">
        <w:t>Циммерманом</w:t>
      </w:r>
      <w:proofErr w:type="spellEnd"/>
      <w:r w:rsidRPr="002A79ED">
        <w:t xml:space="preserve"> семнадцатилетнего </w:t>
      </w:r>
      <w:proofErr w:type="spellStart"/>
      <w:r w:rsidRPr="002A79ED">
        <w:t>Трейвона</w:t>
      </w:r>
      <w:proofErr w:type="spellEnd"/>
      <w:r w:rsidRPr="002A79ED">
        <w:t xml:space="preserve"> Мартина в феврале 2012 года за то, что тому якобы было не место в «белом квартале». Негодование вызвало даже не само нападение на безоружного </w:t>
      </w:r>
      <w:proofErr w:type="spellStart"/>
      <w:r w:rsidRPr="002A79ED">
        <w:t>черного</w:t>
      </w:r>
      <w:proofErr w:type="spellEnd"/>
      <w:r w:rsidRPr="002A79ED">
        <w:t xml:space="preserve"> мальчика, а то, что </w:t>
      </w:r>
      <w:proofErr w:type="spellStart"/>
      <w:r w:rsidRPr="002A79ED">
        <w:t>Циммермана</w:t>
      </w:r>
      <w:proofErr w:type="spellEnd"/>
      <w:r w:rsidRPr="002A79ED">
        <w:t xml:space="preserve"> оправдали в суде. Тогда одна из основательниц движения </w:t>
      </w:r>
      <w:proofErr w:type="spellStart"/>
      <w:r w:rsidRPr="002A79ED">
        <w:t>Патрис</w:t>
      </w:r>
      <w:proofErr w:type="spellEnd"/>
      <w:r w:rsidRPr="002A79ED">
        <w:t xml:space="preserve"> </w:t>
      </w:r>
      <w:proofErr w:type="spellStart"/>
      <w:r w:rsidRPr="002A79ED">
        <w:t>Куллорс</w:t>
      </w:r>
      <w:proofErr w:type="spellEnd"/>
      <w:r w:rsidRPr="002A79ED">
        <w:t xml:space="preserve"> придумала </w:t>
      </w:r>
      <w:proofErr w:type="spellStart"/>
      <w:r w:rsidRPr="002A79ED">
        <w:t>хэштег</w:t>
      </w:r>
      <w:proofErr w:type="spellEnd"/>
      <w:r w:rsidRPr="002A79ED">
        <w:t xml:space="preserve"> #</w:t>
      </w:r>
      <w:proofErr w:type="spellStart"/>
      <w:r w:rsidRPr="002A79ED">
        <w:t>BlackLivesMatter</w:t>
      </w:r>
      <w:proofErr w:type="spellEnd"/>
      <w:r w:rsidRPr="002A79ED">
        <w:t xml:space="preserve">, а также ставшая </w:t>
      </w:r>
      <w:proofErr w:type="spellStart"/>
      <w:r w:rsidRPr="002A79ED">
        <w:t>соосновательницей</w:t>
      </w:r>
      <w:proofErr w:type="spellEnd"/>
      <w:r w:rsidRPr="002A79ED">
        <w:t xml:space="preserve"> Опал </w:t>
      </w:r>
      <w:proofErr w:type="spellStart"/>
      <w:r w:rsidRPr="002A79ED">
        <w:t>Томети</w:t>
      </w:r>
      <w:proofErr w:type="spellEnd"/>
      <w:r w:rsidRPr="002A79ED">
        <w:t xml:space="preserve"> создала веб-сайт и аккаунты в социальных сетях, чтобы поддержать идею. </w:t>
      </w:r>
    </w:p>
    <w:p w:rsidR="009B31EB" w:rsidRDefault="009B31EB" w:rsidP="009B31EB">
      <w:pPr>
        <w:pStyle w:val="a6"/>
      </w:pPr>
      <w:r w:rsidRPr="006C4FE8">
        <w:t>Движение «</w:t>
      </w:r>
      <w:proofErr w:type="spellStart"/>
      <w:r w:rsidRPr="006C4FE8">
        <w:t>Black</w:t>
      </w:r>
      <w:proofErr w:type="spellEnd"/>
      <w:r w:rsidRPr="006C4FE8">
        <w:t xml:space="preserve"> </w:t>
      </w:r>
      <w:proofErr w:type="spellStart"/>
      <w:r w:rsidRPr="006C4FE8">
        <w:t>lives</w:t>
      </w:r>
      <w:proofErr w:type="spellEnd"/>
      <w:r w:rsidRPr="006C4FE8">
        <w:t xml:space="preserve"> </w:t>
      </w:r>
      <w:proofErr w:type="spellStart"/>
      <w:r w:rsidRPr="006C4FE8">
        <w:t>matter</w:t>
      </w:r>
      <w:proofErr w:type="spellEnd"/>
      <w:r w:rsidRPr="006C4FE8">
        <w:t xml:space="preserve">» в Штатах вспыхнуло с новой силой как раз благодаря социальным сетям и мгновенному распространению ролика с убийством Джорджа </w:t>
      </w:r>
      <w:proofErr w:type="spellStart"/>
      <w:r w:rsidRPr="006C4FE8">
        <w:t>Флойда</w:t>
      </w:r>
      <w:proofErr w:type="spellEnd"/>
      <w:r w:rsidRPr="006C4FE8">
        <w:t>.</w:t>
      </w:r>
    </w:p>
    <w:p w:rsidR="009B31EB" w:rsidRDefault="009B31EB" w:rsidP="009B31EB">
      <w:pPr>
        <w:pStyle w:val="a6"/>
      </w:pPr>
      <w:proofErr w:type="spellStart"/>
      <w:r w:rsidRPr="004E74A9">
        <w:t>Blackout</w:t>
      </w:r>
      <w:proofErr w:type="spellEnd"/>
      <w:r w:rsidRPr="004E74A9">
        <w:t xml:space="preserve"> </w:t>
      </w:r>
      <w:proofErr w:type="spellStart"/>
      <w:r w:rsidRPr="004E74A9">
        <w:t>Tuesday</w:t>
      </w:r>
      <w:proofErr w:type="spellEnd"/>
      <w:r w:rsidRPr="004E74A9">
        <w:t xml:space="preserve"> — это реакция на убийство Джорджа </w:t>
      </w:r>
      <w:proofErr w:type="spellStart"/>
      <w:r w:rsidRPr="004E74A9">
        <w:t>Флойда</w:t>
      </w:r>
      <w:proofErr w:type="spellEnd"/>
      <w:r w:rsidRPr="004E74A9">
        <w:t xml:space="preserve">, 46-летнего чернокожего мужчины из Миннеаполиса. Он умер 25 мая в результате того, что офицер полиции </w:t>
      </w:r>
      <w:proofErr w:type="spellStart"/>
      <w:r w:rsidRPr="004E74A9">
        <w:t>Дерек</w:t>
      </w:r>
      <w:proofErr w:type="spellEnd"/>
      <w:r w:rsidRPr="004E74A9">
        <w:t xml:space="preserve"> </w:t>
      </w:r>
      <w:proofErr w:type="spellStart"/>
      <w:r w:rsidRPr="004E74A9">
        <w:t>Шовин</w:t>
      </w:r>
      <w:proofErr w:type="spellEnd"/>
      <w:r w:rsidRPr="004E74A9">
        <w:t xml:space="preserve"> в течение почти девяти минут держал колено на его шее. Произошедшее было снято на видео: </w:t>
      </w:r>
      <w:proofErr w:type="spellStart"/>
      <w:r w:rsidRPr="004E74A9">
        <w:t>Шовин</w:t>
      </w:r>
      <w:proofErr w:type="spellEnd"/>
      <w:r w:rsidRPr="004E74A9">
        <w:t xml:space="preserve"> безжалостно душил </w:t>
      </w:r>
      <w:proofErr w:type="spellStart"/>
      <w:r w:rsidRPr="004E74A9">
        <w:t>Флойда</w:t>
      </w:r>
      <w:proofErr w:type="spellEnd"/>
      <w:r w:rsidRPr="004E74A9">
        <w:t xml:space="preserve">, игнорируя попытки мужчины сделать вдох и мольбы о пощаде: «Пожалуйста. Я не могу дышать». Официальный </w:t>
      </w:r>
      <w:proofErr w:type="spellStart"/>
      <w:r w:rsidRPr="004E74A9">
        <w:t>отчет</w:t>
      </w:r>
      <w:proofErr w:type="spellEnd"/>
      <w:r w:rsidRPr="004E74A9">
        <w:t xml:space="preserve"> вызвал подозрения членов семьи погибшего, и они провели собственное расследование. Вскрытие выявило, что причиной кончины стала асфиксия.</w:t>
      </w:r>
    </w:p>
    <w:p w:rsidR="009B31EB" w:rsidRDefault="009B31EB" w:rsidP="009B31EB">
      <w:pPr>
        <w:pStyle w:val="a6"/>
      </w:pPr>
      <w:r>
        <w:t>В интернете идёт акция #</w:t>
      </w:r>
      <w:proofErr w:type="spellStart"/>
      <w:r>
        <w:t>blackouttuesday</w:t>
      </w:r>
      <w:proofErr w:type="spellEnd"/>
      <w:r>
        <w:t xml:space="preserve"> в поддержку движения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Масштабные протесты и акции начались после того, как белый офицер полиции </w:t>
      </w:r>
      <w:proofErr w:type="spellStart"/>
      <w:r>
        <w:t>Дерек</w:t>
      </w:r>
      <w:proofErr w:type="spellEnd"/>
      <w:r>
        <w:t xml:space="preserve"> </w:t>
      </w:r>
      <w:proofErr w:type="spellStart"/>
      <w:r>
        <w:t>Шовин</w:t>
      </w:r>
      <w:proofErr w:type="spellEnd"/>
      <w:r>
        <w:t xml:space="preserve"> во время задержания убил афроамериканца Джорджа </w:t>
      </w:r>
      <w:proofErr w:type="spellStart"/>
      <w:r>
        <w:t>Флойда</w:t>
      </w:r>
      <w:proofErr w:type="spellEnd"/>
      <w:r>
        <w:t>. #</w:t>
      </w:r>
      <w:proofErr w:type="spellStart"/>
      <w:r>
        <w:t>blackouttuesday</w:t>
      </w:r>
      <w:proofErr w:type="spellEnd"/>
      <w:r>
        <w:t xml:space="preserve"> стартовала в музыкальной сфере — </w:t>
      </w:r>
      <w:proofErr w:type="spellStart"/>
      <w:r>
        <w:t>афроамериканки</w:t>
      </w:r>
      <w:proofErr w:type="spellEnd"/>
      <w:r>
        <w:t xml:space="preserve"> </w:t>
      </w:r>
      <w:proofErr w:type="spellStart"/>
      <w:r>
        <w:t>Джамила</w:t>
      </w:r>
      <w:proofErr w:type="spellEnd"/>
      <w:r>
        <w:t xml:space="preserve"> Томас и </w:t>
      </w:r>
      <w:proofErr w:type="spellStart"/>
      <w:r>
        <w:t>Брианна</w:t>
      </w:r>
      <w:proofErr w:type="spellEnd"/>
      <w:r>
        <w:t xml:space="preserve"> </w:t>
      </w:r>
      <w:proofErr w:type="spellStart"/>
      <w:r>
        <w:t>Агьеманг</w:t>
      </w:r>
      <w:proofErr w:type="spellEnd"/>
      <w:r>
        <w:t xml:space="preserve">, которые работают на лейбле </w:t>
      </w:r>
      <w:proofErr w:type="spellStart"/>
      <w:r>
        <w:t>Atlantic</w:t>
      </w:r>
      <w:proofErr w:type="spellEnd"/>
      <w:r>
        <w:t xml:space="preserve"> и в сервисе </w:t>
      </w:r>
      <w:proofErr w:type="spellStart"/>
      <w:r>
        <w:t>Platoon</w:t>
      </w:r>
      <w:proofErr w:type="spellEnd"/>
      <w:r>
        <w:t>, выступили с инициативой #</w:t>
      </w:r>
      <w:proofErr w:type="spellStart"/>
      <w:r>
        <w:t>TheShowMustBePaused</w:t>
      </w:r>
      <w:proofErr w:type="spellEnd"/>
      <w:r>
        <w:t>, из которой выросла #</w:t>
      </w:r>
      <w:proofErr w:type="spellStart"/>
      <w:r>
        <w:t>blackouttuesday</w:t>
      </w:r>
      <w:proofErr w:type="spellEnd"/>
      <w:r>
        <w:t xml:space="preserve">, чтобы привлечь внимание к «долгой истории расизма и неравенства». В рамках акции лейблы призвали не выпускать в этот вторник новую музыку. При этом </w:t>
      </w:r>
      <w:r>
        <w:lastRenderedPageBreak/>
        <w:t>создательницы инициативы пояснили: «Это не просто 24-часовая инициатива. Мы участвуем и будем участвовать в этой борьбе ещё долго».</w:t>
      </w:r>
    </w:p>
    <w:p w:rsidR="009B31EB" w:rsidRDefault="009B31EB" w:rsidP="009B31EB">
      <w:pPr>
        <w:pStyle w:val="a6"/>
      </w:pPr>
    </w:p>
    <w:p w:rsidR="009B31EB" w:rsidRDefault="009B31EB" w:rsidP="009B31EB">
      <w:pPr>
        <w:pStyle w:val="a6"/>
      </w:pPr>
      <w:r>
        <w:t>Многие лейблы поддержали #</w:t>
      </w:r>
      <w:proofErr w:type="spellStart"/>
      <w:r>
        <w:t>blackouttuesday</w:t>
      </w:r>
      <w:proofErr w:type="spellEnd"/>
      <w:r>
        <w:t xml:space="preserve"> в разной степени — от предоставления сотрудникам выходного, чтобы те поддержали родных и близких, до пожертвований в фонды. Музыкальный </w:t>
      </w:r>
      <w:proofErr w:type="spellStart"/>
      <w:r>
        <w:t>стриминг</w:t>
      </w:r>
      <w:proofErr w:type="spellEnd"/>
      <w:r>
        <w:t xml:space="preserve"> </w:t>
      </w:r>
      <w:proofErr w:type="spellStart"/>
      <w:r>
        <w:t>Spotify</w:t>
      </w:r>
      <w:proofErr w:type="spellEnd"/>
      <w:r>
        <w:t xml:space="preserve"> внёс во многие </w:t>
      </w:r>
      <w:proofErr w:type="spellStart"/>
      <w:r>
        <w:t>плейлисты</w:t>
      </w:r>
      <w:proofErr w:type="spellEnd"/>
      <w:r>
        <w:t xml:space="preserve"> «трек молчания» длиной 8 минут 46 секунд (в течение этого времени полицейский душил Джорджа </w:t>
      </w:r>
      <w:proofErr w:type="spellStart"/>
      <w:r>
        <w:t>Флойда</w:t>
      </w:r>
      <w:proofErr w:type="spellEnd"/>
      <w:r>
        <w:t xml:space="preserve">). Многие радиоведущие отменили свои шоу, а музыканты, среди которых </w:t>
      </w:r>
      <w:proofErr w:type="spellStart"/>
      <w:r>
        <w:t>Radiohead</w:t>
      </w:r>
      <w:proofErr w:type="spellEnd"/>
      <w:r>
        <w:t xml:space="preserve">,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и Билли </w:t>
      </w:r>
      <w:proofErr w:type="spellStart"/>
      <w:r>
        <w:t>Айлиш</w:t>
      </w:r>
      <w:proofErr w:type="spellEnd"/>
      <w:r>
        <w:t>, поддержали акцию.</w:t>
      </w:r>
    </w:p>
    <w:p w:rsidR="009B31EB" w:rsidRDefault="009B31EB" w:rsidP="009B31EB">
      <w:pPr>
        <w:pStyle w:val="a6"/>
      </w:pPr>
      <w:r w:rsidRPr="00353F02">
        <w:t xml:space="preserve">Публикации мировых брендов, которыми владеют не чернокожие люди, тоже заставили задуматься. Бесконечное количество историй с </w:t>
      </w:r>
      <w:proofErr w:type="spellStart"/>
      <w:r w:rsidRPr="00353F02">
        <w:t>хештегом</w:t>
      </w:r>
      <w:proofErr w:type="spellEnd"/>
      <w:r w:rsidRPr="00353F02">
        <w:t xml:space="preserve"> #</w:t>
      </w:r>
      <w:proofErr w:type="spellStart"/>
      <w:r w:rsidRPr="00353F02">
        <w:t>BlackLivesMatter</w:t>
      </w:r>
      <w:proofErr w:type="spellEnd"/>
      <w:r w:rsidRPr="00353F02">
        <w:t xml:space="preserve">, которые через 24 часа навсегда исчезнут… Не ради ли тренда все это? </w:t>
      </w:r>
      <w:proofErr w:type="spellStart"/>
      <w:r w:rsidRPr="00353F02">
        <w:t>L'Oréal</w:t>
      </w:r>
      <w:proofErr w:type="spellEnd"/>
      <w:r w:rsidRPr="00353F02">
        <w:t xml:space="preserve"> </w:t>
      </w:r>
      <w:proofErr w:type="spellStart"/>
      <w:r w:rsidRPr="00353F02">
        <w:t>Paris</w:t>
      </w:r>
      <w:proofErr w:type="spellEnd"/>
      <w:r w:rsidRPr="00353F02">
        <w:t xml:space="preserve"> поддержали в </w:t>
      </w:r>
      <w:proofErr w:type="spellStart"/>
      <w:r w:rsidRPr="00353F02">
        <w:t>инстаграме</w:t>
      </w:r>
      <w:proofErr w:type="spellEnd"/>
      <w:r w:rsidRPr="00353F02">
        <w:t xml:space="preserve"> движение </w:t>
      </w:r>
      <w:proofErr w:type="spellStart"/>
      <w:r w:rsidRPr="00353F02">
        <w:t>Black</w:t>
      </w:r>
      <w:proofErr w:type="spellEnd"/>
      <w:r w:rsidRPr="00353F02">
        <w:t xml:space="preserve"> </w:t>
      </w:r>
      <w:proofErr w:type="spellStart"/>
      <w:r w:rsidRPr="00353F02">
        <w:t>Lives</w:t>
      </w:r>
      <w:proofErr w:type="spellEnd"/>
      <w:r w:rsidRPr="00353F02">
        <w:t xml:space="preserve"> </w:t>
      </w:r>
      <w:proofErr w:type="spellStart"/>
      <w:r w:rsidRPr="00353F02">
        <w:t>Matter</w:t>
      </w:r>
      <w:proofErr w:type="spellEnd"/>
      <w:r w:rsidRPr="00353F02">
        <w:t xml:space="preserve">, однако в 2017 году эта </w:t>
      </w:r>
      <w:proofErr w:type="spellStart"/>
      <w:r w:rsidRPr="00353F02">
        <w:t>мультимиллионная</w:t>
      </w:r>
      <w:proofErr w:type="spellEnd"/>
      <w:r w:rsidRPr="00353F02">
        <w:t xml:space="preserve"> косметическая компания уволила свою первую </w:t>
      </w:r>
      <w:proofErr w:type="spellStart"/>
      <w:r w:rsidRPr="00353F02">
        <w:t>трансгендерную</w:t>
      </w:r>
      <w:proofErr w:type="spellEnd"/>
      <w:r w:rsidRPr="00353F02">
        <w:t xml:space="preserve"> модель и активистку </w:t>
      </w:r>
      <w:proofErr w:type="spellStart"/>
      <w:r w:rsidRPr="00353F02">
        <w:t>Манро</w:t>
      </w:r>
      <w:proofErr w:type="spellEnd"/>
      <w:r w:rsidRPr="00353F02">
        <w:t xml:space="preserve"> </w:t>
      </w:r>
      <w:proofErr w:type="spellStart"/>
      <w:r w:rsidRPr="00353F02">
        <w:t>Бергдорф</w:t>
      </w:r>
      <w:proofErr w:type="spellEnd"/>
      <w:r w:rsidRPr="00353F02">
        <w:t xml:space="preserve"> за высказывания в адрес белых, которыми она отреагировала на убийство протестующего чернокожего.</w:t>
      </w:r>
    </w:p>
    <w:p w:rsidR="009B31EB" w:rsidRDefault="009B31EB" w:rsidP="009B31EB">
      <w:pPr>
        <w:pStyle w:val="a6"/>
      </w:pPr>
      <w:r w:rsidRPr="00353F02">
        <w:t>#</w:t>
      </w:r>
      <w:proofErr w:type="spellStart"/>
      <w:r w:rsidRPr="00353F02">
        <w:t>blackouttuesday</w:t>
      </w:r>
      <w:proofErr w:type="spellEnd"/>
      <w:r w:rsidRPr="00353F02">
        <w:t xml:space="preserve"> распространилась в </w:t>
      </w:r>
      <w:proofErr w:type="spellStart"/>
      <w:r w:rsidRPr="00353F02">
        <w:t>соцсетях</w:t>
      </w:r>
      <w:proofErr w:type="spellEnd"/>
      <w:r w:rsidRPr="00353F02">
        <w:t xml:space="preserve"> за пределами музыкальной индустрии — компании, бренды, знаменитости и сочувствующие движению пользователи стали выкладывать чёрные квадраты и ставить </w:t>
      </w:r>
      <w:proofErr w:type="spellStart"/>
      <w:r w:rsidRPr="00353F02">
        <w:t>хештег</w:t>
      </w:r>
      <w:proofErr w:type="spellEnd"/>
      <w:r w:rsidRPr="00353F02">
        <w:t xml:space="preserve"> в знак своей поддержки движения </w:t>
      </w:r>
      <w:proofErr w:type="spellStart"/>
      <w:r w:rsidRPr="00353F02">
        <w:t>Black</w:t>
      </w:r>
      <w:proofErr w:type="spellEnd"/>
      <w:r w:rsidRPr="00353F02">
        <w:t xml:space="preserve"> </w:t>
      </w:r>
      <w:proofErr w:type="spellStart"/>
      <w:r w:rsidRPr="00353F02">
        <w:t>Lives</w:t>
      </w:r>
      <w:proofErr w:type="spellEnd"/>
      <w:r w:rsidRPr="00353F02">
        <w:t xml:space="preserve"> </w:t>
      </w:r>
      <w:proofErr w:type="spellStart"/>
      <w:r w:rsidRPr="00353F02">
        <w:t>Matter</w:t>
      </w:r>
      <w:proofErr w:type="spellEnd"/>
      <w:r w:rsidRPr="00353F02">
        <w:t xml:space="preserve"> и против полицейского произвола, они также распространяют информацию о том, как движению можно помочь. Некоторые пользователи отметили, что многие стали ставить к таким постам </w:t>
      </w:r>
      <w:proofErr w:type="spellStart"/>
      <w:r w:rsidRPr="00353F02">
        <w:t>хештеги</w:t>
      </w:r>
      <w:proofErr w:type="spellEnd"/>
      <w:r w:rsidRPr="00353F02">
        <w:t xml:space="preserve"> #</w:t>
      </w:r>
      <w:proofErr w:type="spellStart"/>
      <w:r w:rsidRPr="00353F02">
        <w:t>blacklivesmatter</w:t>
      </w:r>
      <w:proofErr w:type="spellEnd"/>
      <w:r w:rsidRPr="00353F02">
        <w:t xml:space="preserve"> и #</w:t>
      </w:r>
      <w:proofErr w:type="spellStart"/>
      <w:r w:rsidRPr="00353F02">
        <w:t>blm</w:t>
      </w:r>
      <w:proofErr w:type="spellEnd"/>
      <w:r w:rsidRPr="00353F02">
        <w:t xml:space="preserve">, тем самым опуская чёрными картинками посты с важной информацией — их призвали убрать эти </w:t>
      </w:r>
      <w:proofErr w:type="spellStart"/>
      <w:r w:rsidRPr="00353F02">
        <w:t>хештеги</w:t>
      </w:r>
      <w:proofErr w:type="spellEnd"/>
      <w:r w:rsidRPr="00353F02">
        <w:t xml:space="preserve"> из постов и пользоваться только #</w:t>
      </w:r>
      <w:proofErr w:type="spellStart"/>
      <w:r w:rsidRPr="00353F02">
        <w:t>blackouttuesday</w:t>
      </w:r>
      <w:proofErr w:type="spellEnd"/>
      <w:r w:rsidRPr="00353F02">
        <w:t>.</w:t>
      </w:r>
    </w:p>
    <w:p w:rsidR="009B31EB" w:rsidRDefault="009B31EB" w:rsidP="009B31EB">
      <w:pPr>
        <w:pStyle w:val="a6"/>
      </w:pPr>
      <w:r>
        <w:t xml:space="preserve">На фоне убийства афроамериканца Джорджа </w:t>
      </w:r>
      <w:proofErr w:type="spellStart"/>
      <w:r>
        <w:t>Флойда</w:t>
      </w:r>
      <w:proofErr w:type="spellEnd"/>
      <w:r>
        <w:t xml:space="preserve"> полицейским 25 мая 2020 года в США вспыхнули массовые акции протеста под </w:t>
      </w:r>
      <w:proofErr w:type="spellStart"/>
      <w:r>
        <w:t>знаменами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Matter</w:t>
      </w:r>
      <w:proofErr w:type="spellEnd"/>
      <w:r>
        <w:t>.</w:t>
      </w:r>
    </w:p>
    <w:p w:rsidR="009B31EB" w:rsidRDefault="009B31EB" w:rsidP="009B31EB">
      <w:pPr>
        <w:pStyle w:val="a6"/>
      </w:pPr>
      <w:r w:rsidRPr="00C26AD8">
        <w:lastRenderedPageBreak/>
        <w:t xml:space="preserve">Как и в случае с погибшим в мае прошлого года Джорджем </w:t>
      </w:r>
      <w:proofErr w:type="spellStart"/>
      <w:r w:rsidRPr="00C26AD8">
        <w:t>Флойдом</w:t>
      </w:r>
      <w:proofErr w:type="spellEnd"/>
      <w:r w:rsidRPr="00C26AD8">
        <w:t xml:space="preserve"> - все происходит в штате Миннесота. Бруклин-</w:t>
      </w:r>
      <w:proofErr w:type="spellStart"/>
      <w:r w:rsidRPr="00C26AD8">
        <w:t>сентэр</w:t>
      </w:r>
      <w:proofErr w:type="spellEnd"/>
      <w:r w:rsidRPr="00C26AD8">
        <w:t xml:space="preserve"> - пригород Миннеаполиса, в мае прошлого года ставший эпицентром погромов BLM. Тогда протестующие сожгли полицейский участок, разгромили и обокрали десятки магазинов. Теперь они вновь пришли к дверям полиции, но на это раз их встретили слезоточивым газом, </w:t>
      </w:r>
      <w:proofErr w:type="spellStart"/>
      <w:r w:rsidRPr="00C26AD8">
        <w:t>светошумовыми</w:t>
      </w:r>
      <w:proofErr w:type="spellEnd"/>
      <w:r w:rsidRPr="00C26AD8">
        <w:t xml:space="preserve"> гранатами и резиновыми пулями.</w:t>
      </w:r>
    </w:p>
    <w:p w:rsidR="009B31EB" w:rsidRDefault="009B31EB" w:rsidP="009B31EB">
      <w:pPr>
        <w:pStyle w:val="a6"/>
      </w:pPr>
      <w:r>
        <w:t xml:space="preserve">Вскоре они переросли в погромы и </w:t>
      </w:r>
      <w:proofErr w:type="spellStart"/>
      <w:r>
        <w:t>мародерство</w:t>
      </w:r>
      <w:proofErr w:type="spellEnd"/>
      <w:r>
        <w:t xml:space="preserve"> (или, как начали говорить, </w:t>
      </w:r>
      <w:proofErr w:type="spellStart"/>
      <w:r>
        <w:t>лутинг</w:t>
      </w:r>
      <w:proofErr w:type="spellEnd"/>
      <w:r>
        <w:t>). Сейчас ситуация стабилизировалась, и акции приняли более мирный характер, но протестующие продолжают, например, рисовать повсюду граффити с лозунгами против неравноправия и произвола полиции.</w:t>
      </w:r>
    </w:p>
    <w:p w:rsidR="009B31EB" w:rsidRDefault="009B31EB" w:rsidP="009B31EB">
      <w:pPr>
        <w:pStyle w:val="a6"/>
      </w:pPr>
    </w:p>
    <w:p w:rsidR="009B31EB" w:rsidRDefault="009B31EB" w:rsidP="009B31EB">
      <w:pPr>
        <w:pStyle w:val="a6"/>
      </w:pPr>
      <w:r>
        <w:t>Это коснулось и памятников культуры: отделение парковой службы Национальной аллеи в Вашингтоне (где находится Мемориал Линкольну) 31 мая опубликовало последствия акций протеста. На нескольких монументах после ночной акции появились надписи, в том числе и нецензурные.</w:t>
      </w:r>
    </w:p>
    <w:p w:rsidR="009B31EB" w:rsidRDefault="009B31EB" w:rsidP="009B31EB">
      <w:pPr>
        <w:pStyle w:val="a6"/>
      </w:pPr>
      <w:r w:rsidRPr="00052977">
        <w:t xml:space="preserve">Социальные сети — важный канал для распространения информации, но им нужно пользоваться с умом. Я могу лишь надеяться на то, что те типичные фразы, которые были сказаны — искренние, а за обещаниями последуют действия. Но почему-то, глядя на сложившуюся ситуацию, я думаю: «Где ссылки на ресурсы? На пожертвования? Изменится ли стратегия найма на работу? Станут ли белые коллеги вступаться за черных в вопросах оплаты труда? Будут ли белые реагировать, когда кто-нибудь из коллег, друзей или членов семьи неодобрительно выскажется о черных? Станут ли белые поддерживать бизнесы черных? А самое главное — продолжится ли </w:t>
      </w:r>
      <w:proofErr w:type="spellStart"/>
      <w:r w:rsidRPr="00052977">
        <w:t>активизм</w:t>
      </w:r>
      <w:proofErr w:type="spellEnd"/>
      <w:r w:rsidRPr="00052977">
        <w:t xml:space="preserve"> в реальной жизни, не онлайн?»</w:t>
      </w:r>
    </w:p>
    <w:p w:rsidR="009B31EB" w:rsidRDefault="009B31EB" w:rsidP="009B31EB">
      <w:pPr>
        <w:pStyle w:val="a6"/>
      </w:pPr>
      <w:r w:rsidRPr="00052977">
        <w:t>Пока что цифры говорят об обратном. Более 28 миллионов людей сделали публикации с тегом #</w:t>
      </w:r>
      <w:proofErr w:type="spellStart"/>
      <w:r w:rsidRPr="00052977">
        <w:t>BlackoutTuesday</w:t>
      </w:r>
      <w:proofErr w:type="spellEnd"/>
      <w:r w:rsidRPr="00052977">
        <w:t xml:space="preserve">, но у петиции change.org с требованием установления справедливости по делу Джорджа </w:t>
      </w:r>
      <w:proofErr w:type="spellStart"/>
      <w:r w:rsidRPr="00052977">
        <w:t>Флойда</w:t>
      </w:r>
      <w:proofErr w:type="spellEnd"/>
      <w:r w:rsidRPr="00052977">
        <w:t xml:space="preserve"> почему-то лишь 13,8 миллионов подписей. Широкая огласка, безусловно, очень важна, </w:t>
      </w:r>
      <w:r w:rsidRPr="00052977">
        <w:lastRenderedPageBreak/>
        <w:t xml:space="preserve">но социальные сети — замкнутый мирок внутри </w:t>
      </w:r>
      <w:proofErr w:type="spellStart"/>
      <w:r w:rsidRPr="00052977">
        <w:t>медийного</w:t>
      </w:r>
      <w:proofErr w:type="spellEnd"/>
      <w:r w:rsidRPr="00052977">
        <w:t xml:space="preserve"> пузыря. Легко думать, что доступной 24 часа истории или поста с черным прямоугольником достаточно. Не достаточно!</w:t>
      </w:r>
    </w:p>
    <w:p w:rsidR="009B31EB" w:rsidRDefault="009B31EB" w:rsidP="009B31EB">
      <w:pPr>
        <w:pStyle w:val="a6"/>
      </w:pPr>
      <w:r w:rsidRPr="00052977">
        <w:t xml:space="preserve">Нельзя игнорировать то, какую опасность иногда несут социальные сети. Миннеаполис, находясь в состоянии шока, гнева и оцепенения, хотел, чтобы его призывы к правосудию были услышаны. Протесты и мятежи охватили мир, и политики пытаются демонизировать наши действия. Там, где нужно было сочувствие, мы получили в ответ презрение. Президент Трамп процитировал в </w:t>
      </w:r>
      <w:proofErr w:type="spellStart"/>
      <w:r w:rsidRPr="00052977">
        <w:t>твиттере</w:t>
      </w:r>
      <w:proofErr w:type="spellEnd"/>
      <w:r w:rsidRPr="00052977">
        <w:t xml:space="preserve"> слова начальника полиции Майами </w:t>
      </w:r>
      <w:proofErr w:type="spellStart"/>
      <w:r w:rsidRPr="00052977">
        <w:t>Уолтера</w:t>
      </w:r>
      <w:proofErr w:type="spellEnd"/>
      <w:r w:rsidRPr="00052977">
        <w:t xml:space="preserve"> </w:t>
      </w:r>
      <w:proofErr w:type="spellStart"/>
      <w:r w:rsidRPr="00052977">
        <w:t>Хэдли</w:t>
      </w:r>
      <w:proofErr w:type="spellEnd"/>
      <w:r w:rsidRPr="00052977">
        <w:t xml:space="preserve"> 1967 года: «Когда начинается </w:t>
      </w:r>
      <w:proofErr w:type="spellStart"/>
      <w:r w:rsidRPr="00052977">
        <w:t>мародерство</w:t>
      </w:r>
      <w:proofErr w:type="spellEnd"/>
      <w:r w:rsidRPr="00052977">
        <w:t>, начинается стрельба».</w:t>
      </w:r>
    </w:p>
    <w:p w:rsidR="009B31EB" w:rsidRDefault="009B31EB" w:rsidP="009B31EB">
      <w:pPr>
        <w:pStyle w:val="a6"/>
      </w:pPr>
      <w:r w:rsidRPr="00052977">
        <w:t xml:space="preserve">После убийства белым полицейским "чёрного" Джорджа </w:t>
      </w:r>
      <w:proofErr w:type="spellStart"/>
      <w:r w:rsidRPr="00052977">
        <w:t>Флойда</w:t>
      </w:r>
      <w:proofErr w:type="spellEnd"/>
      <w:r w:rsidRPr="00052977">
        <w:t xml:space="preserve">, афроамериканцы организовали движение </w:t>
      </w:r>
      <w:proofErr w:type="spellStart"/>
      <w:r w:rsidRPr="00052977">
        <w:t>Black</w:t>
      </w:r>
      <w:proofErr w:type="spellEnd"/>
      <w:r w:rsidRPr="00052977">
        <w:t xml:space="preserve"> </w:t>
      </w:r>
      <w:proofErr w:type="spellStart"/>
      <w:r w:rsidRPr="00052977">
        <w:t>Lives</w:t>
      </w:r>
      <w:proofErr w:type="spellEnd"/>
      <w:r w:rsidRPr="00052977">
        <w:t xml:space="preserve"> </w:t>
      </w:r>
      <w:proofErr w:type="spellStart"/>
      <w:r w:rsidRPr="00052977">
        <w:t>Matter</w:t>
      </w:r>
      <w:proofErr w:type="spellEnd"/>
      <w:r w:rsidRPr="00052977">
        <w:t>, которое стало со временем напоминать "Ку-</w:t>
      </w:r>
      <w:proofErr w:type="spellStart"/>
      <w:r w:rsidRPr="00052977">
        <w:t>клукс</w:t>
      </w:r>
      <w:proofErr w:type="spellEnd"/>
      <w:r w:rsidRPr="00052977">
        <w:t xml:space="preserve"> клан" в обратном его понимании. Протесты BLM стали нести за собой мародёрства, насилие со стороны протестующих. Всё это сопровождалось утверждениями о "расистской Америке", что все белые расисты, а чёрные жертвы их "угнетательской системы". Задаётся невольно вопрос: а как всё это связано с борьбой с расизмом в Америке? Ответ прост - никак. Тогда чего хотят добиться "чёрные</w:t>
      </w:r>
      <w:proofErr w:type="gramStart"/>
      <w:r w:rsidRPr="00052977">
        <w:t>" ?</w:t>
      </w:r>
      <w:proofErr w:type="gramEnd"/>
    </w:p>
    <w:p w:rsidR="009B31EB" w:rsidRDefault="009B31EB" w:rsidP="009B31EB">
      <w:pPr>
        <w:pStyle w:val="a6"/>
      </w:pPr>
      <w:r w:rsidRPr="009C1DEF">
        <w:t>Также по вечерам начались перебои с сотовой связью. Корреспонденты «Звезды» в США даже не могли связаться с редакцией в Москве. Официальной информации нет, но по одной из версий, таким образом власти пытаются не допустить распространения информации о протестах.</w:t>
      </w:r>
    </w:p>
    <w:p w:rsidR="009B31EB" w:rsidRDefault="009B31EB" w:rsidP="009B31EB">
      <w:pPr>
        <w:pStyle w:val="a6"/>
      </w:pPr>
      <w:r>
        <w:t xml:space="preserve">Основательница движения BLM, автор знаменитого лозунга «Жизни чернокожих имеют значение» </w:t>
      </w:r>
      <w:proofErr w:type="spellStart"/>
      <w:r>
        <w:t>Патрисс</w:t>
      </w:r>
      <w:proofErr w:type="spellEnd"/>
      <w:r>
        <w:t xml:space="preserve"> Хан-</w:t>
      </w:r>
      <w:proofErr w:type="spellStart"/>
      <w:r>
        <w:t>Каллорс</w:t>
      </w:r>
      <w:proofErr w:type="spellEnd"/>
      <w:r>
        <w:t xml:space="preserve">, как выяснилось, тратила миллионы долларов на покупку элитного жилья. Только за прошлый год она купила пять домов. Среди недвижимости активистки - ранчо в штате Джорджия с собственной </w:t>
      </w:r>
      <w:proofErr w:type="spellStart"/>
      <w:r>
        <w:t>взлетно</w:t>
      </w:r>
      <w:proofErr w:type="spellEnd"/>
      <w:r>
        <w:t xml:space="preserve">-посадочной полосой, два дома в Калифорнии - каждый стоимостью около семисот тысяч долларов и наконец - дом в 15 минутах от Малибу почти за полтора миллиона долларов. 220 квадратных метров площади, высокие потолки, </w:t>
      </w:r>
      <w:proofErr w:type="gramStart"/>
      <w:r>
        <w:t>комнаты</w:t>
      </w:r>
      <w:proofErr w:type="gramEnd"/>
      <w:r>
        <w:t xml:space="preserve"> залитые светом, </w:t>
      </w:r>
      <w:r>
        <w:lastRenderedPageBreak/>
        <w:t>романтичное местоположение среди гор Калифорнии, множество окон, из которых открывается удивительный вид на каньон.</w:t>
      </w:r>
    </w:p>
    <w:p w:rsidR="009B31EB" w:rsidRDefault="009B31EB" w:rsidP="009B31EB">
      <w:pPr>
        <w:pStyle w:val="a6"/>
      </w:pPr>
    </w:p>
    <w:p w:rsidR="009B31EB" w:rsidRDefault="009B31EB" w:rsidP="009B31EB">
      <w:pPr>
        <w:pStyle w:val="a6"/>
      </w:pPr>
      <w:r>
        <w:t xml:space="preserve">Помимо жилья в Америке, у </w:t>
      </w:r>
      <w:proofErr w:type="spellStart"/>
      <w:r>
        <w:t>Патрисс</w:t>
      </w:r>
      <w:proofErr w:type="spellEnd"/>
      <w:r>
        <w:t xml:space="preserve"> Хан-</w:t>
      </w:r>
      <w:proofErr w:type="spellStart"/>
      <w:r>
        <w:t>Каллорс</w:t>
      </w:r>
      <w:proofErr w:type="spellEnd"/>
      <w:r>
        <w:t xml:space="preserve"> есть также вилла на Багамских островах. Среди соседей - </w:t>
      </w:r>
      <w:proofErr w:type="spellStart"/>
      <w:r>
        <w:t>Джастин</w:t>
      </w:r>
      <w:proofErr w:type="spellEnd"/>
      <w:r>
        <w:t xml:space="preserve"> </w:t>
      </w:r>
      <w:proofErr w:type="spellStart"/>
      <w:r>
        <w:t>Тимберлейк</w:t>
      </w:r>
      <w:proofErr w:type="spellEnd"/>
      <w:r>
        <w:t xml:space="preserve"> и </w:t>
      </w:r>
      <w:proofErr w:type="spellStart"/>
      <w:r>
        <w:t>Тайгер</w:t>
      </w:r>
      <w:proofErr w:type="spellEnd"/>
      <w:r>
        <w:t xml:space="preserve"> </w:t>
      </w:r>
      <w:proofErr w:type="spellStart"/>
      <w:r>
        <w:t>Вудс</w:t>
      </w:r>
      <w:proofErr w:type="spellEnd"/>
      <w:r>
        <w:t>. Стоимости добавляет и наличие частного порта и дизайнерского поля для гольфа.</w:t>
      </w:r>
    </w:p>
    <w:p w:rsidR="009B31EB" w:rsidRDefault="009B31EB" w:rsidP="009B31EB">
      <w:pPr>
        <w:pStyle w:val="a6"/>
      </w:pPr>
    </w:p>
    <w:p w:rsidR="009B31EB" w:rsidRDefault="009B31EB" w:rsidP="009B31EB">
      <w:pPr>
        <w:pStyle w:val="a6"/>
      </w:pPr>
      <w:r>
        <w:t>Американские журналисты предположили откуда у активистки могли взяться деньги на все эти роскошные дома.</w:t>
      </w:r>
    </w:p>
    <w:p w:rsidR="009B31EB" w:rsidRDefault="009B31EB" w:rsidP="009B31EB">
      <w:pPr>
        <w:pStyle w:val="a6"/>
      </w:pPr>
    </w:p>
    <w:p w:rsidR="009B31EB" w:rsidRDefault="009B31EB" w:rsidP="009B31EB">
      <w:pPr>
        <w:pStyle w:val="a6"/>
      </w:pPr>
      <w:r>
        <w:t xml:space="preserve">«Фонд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в 2020 году получил 90 миллионов пожертвований. Официально они потратили 8 миллионов. Теперь немного математики: получается 82 миллиона просто испарились. Привет, домик с видом на каньон!», - рассказывает телеведущий Билл О’Райли.</w:t>
      </w:r>
    </w:p>
    <w:p w:rsidR="009B31EB" w:rsidRDefault="009B31EB" w:rsidP="009B31EB">
      <w:pPr>
        <w:pStyle w:val="a6"/>
      </w:pPr>
    </w:p>
    <w:p w:rsidR="009B31EB" w:rsidRDefault="009B31EB" w:rsidP="009B31EB">
      <w:pPr>
        <w:pStyle w:val="a6"/>
      </w:pPr>
      <w:r>
        <w:t xml:space="preserve">И тут же появились сомнения - если фонд BLM оказался </w:t>
      </w:r>
      <w:proofErr w:type="spellStart"/>
      <w:r>
        <w:t>лохотроном</w:t>
      </w:r>
      <w:proofErr w:type="spellEnd"/>
      <w:r>
        <w:t>, то может быть и протестное движение - тоже часть большой схемы по отмыванию денег. А Активисты на улицах - мало чем отличаются от своей предводительницы?</w:t>
      </w:r>
    </w:p>
    <w:p w:rsidR="009B31EB" w:rsidRPr="00C26AD8" w:rsidRDefault="009B31EB" w:rsidP="009B31EB">
      <w:r w:rsidRPr="00C26AD8">
        <w:t>Однако не столько подозрения в воровстве возмутили американцев. Почти все дома куплены в районах для белых. В окрестностях дома в Малибу 88% населения белые, афроамериканцев - меньше полутора процентов.</w:t>
      </w:r>
    </w:p>
    <w:p w:rsidR="006F6A3C" w:rsidRDefault="009B31EB" w:rsidP="009B31EB">
      <w:pPr>
        <w:pStyle w:val="a6"/>
      </w:pPr>
      <w:r w:rsidRPr="00C26AD8">
        <w:t xml:space="preserve">Интернет взорвался </w:t>
      </w:r>
      <w:proofErr w:type="spellStart"/>
      <w:r w:rsidRPr="00C26AD8">
        <w:t>возмущенными</w:t>
      </w:r>
      <w:proofErr w:type="spellEnd"/>
      <w:r w:rsidRPr="00C26AD8">
        <w:t xml:space="preserve"> комментариями. Однако </w:t>
      </w:r>
      <w:proofErr w:type="spellStart"/>
      <w:r w:rsidRPr="00C26AD8">
        <w:t>Твиттер</w:t>
      </w:r>
      <w:proofErr w:type="spellEnd"/>
      <w:r w:rsidRPr="00C26AD8">
        <w:t xml:space="preserve"> быстро удалил все сообщения с критикой </w:t>
      </w:r>
      <w:proofErr w:type="spellStart"/>
      <w:r w:rsidRPr="00C26AD8">
        <w:t>Каллорс</w:t>
      </w:r>
      <w:proofErr w:type="spellEnd"/>
      <w:r w:rsidRPr="00C26AD8">
        <w:t xml:space="preserve">, а их авторов отправил в </w:t>
      </w:r>
      <w:proofErr w:type="spellStart"/>
      <w:r w:rsidRPr="00C26AD8">
        <w:t>бан</w:t>
      </w:r>
      <w:proofErr w:type="spellEnd"/>
      <w:r w:rsidRPr="00C26AD8">
        <w:t xml:space="preserve">-лист, назвав расистами. Только вот проблема в том, что большинство </w:t>
      </w:r>
      <w:proofErr w:type="spellStart"/>
      <w:r w:rsidRPr="00C26AD8">
        <w:t>возмущенных</w:t>
      </w:r>
      <w:proofErr w:type="spellEnd"/>
      <w:r w:rsidRPr="00C26AD8">
        <w:t xml:space="preserve"> американцев были темнокожими.</w:t>
      </w:r>
      <w:bookmarkStart w:id="1" w:name="_GoBack"/>
      <w:bookmarkEnd w:id="1"/>
    </w:p>
    <w:sectPr w:rsidR="006F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A97407"/>
    <w:multiLevelType w:val="multilevel"/>
    <w:tmpl w:val="763C373E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B2"/>
    <w:rsid w:val="00293CCD"/>
    <w:rsid w:val="0051614F"/>
    <w:rsid w:val="005B4AB2"/>
    <w:rsid w:val="009B1B9D"/>
    <w:rsid w:val="009B31EB"/>
    <w:rsid w:val="00E95D2A"/>
    <w:rsid w:val="00F40C2E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7490B-C90C-49D6-8A30-E41189E1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E9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МР_Абзац"/>
    <w:basedOn w:val="a2"/>
    <w:link w:val="a7"/>
    <w:qFormat/>
    <w:rsid w:val="00E95D2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0">
    <w:name w:val="МР_Подраздел"/>
    <w:basedOn w:val="a2"/>
    <w:next w:val="a6"/>
    <w:rsid w:val="00E95D2A"/>
    <w:pPr>
      <w:numPr>
        <w:ilvl w:val="1"/>
        <w:numId w:val="1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МР_Параграф"/>
    <w:basedOn w:val="a2"/>
    <w:next w:val="a6"/>
    <w:rsid w:val="00E95D2A"/>
    <w:pPr>
      <w:numPr>
        <w:ilvl w:val="2"/>
        <w:numId w:val="1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">
    <w:name w:val="МР_Раздел"/>
    <w:basedOn w:val="1"/>
    <w:next w:val="a6"/>
    <w:qFormat/>
    <w:rsid w:val="00E95D2A"/>
    <w:pPr>
      <w:keepLines w:val="0"/>
      <w:numPr>
        <w:numId w:val="1"/>
      </w:numPr>
      <w:tabs>
        <w:tab w:val="clear" w:pos="737"/>
        <w:tab w:val="num" w:pos="360"/>
      </w:tabs>
      <w:autoSpaceDE w:val="0"/>
      <w:autoSpaceDN w:val="0"/>
      <w:adjustRightInd w:val="0"/>
      <w:spacing w:before="0" w:after="240" w:line="360" w:lineRule="auto"/>
      <w:ind w:left="0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eastAsia="ru-RU"/>
    </w:rPr>
  </w:style>
  <w:style w:type="paragraph" w:customStyle="1" w:styleId="a8">
    <w:name w:val="МР_Структурный элемент"/>
    <w:basedOn w:val="a"/>
    <w:next w:val="a6"/>
    <w:rsid w:val="00E95D2A"/>
    <w:pPr>
      <w:numPr>
        <w:numId w:val="0"/>
      </w:numPr>
      <w:jc w:val="center"/>
    </w:pPr>
    <w:rPr>
      <w:rFonts w:cs="Times New Roman"/>
      <w:caps/>
      <w:szCs w:val="20"/>
    </w:rPr>
  </w:style>
  <w:style w:type="character" w:customStyle="1" w:styleId="a7">
    <w:name w:val="МР_Абзац Знак"/>
    <w:basedOn w:val="a3"/>
    <w:link w:val="a6"/>
    <w:rsid w:val="00E95D2A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3"/>
    <w:link w:val="1"/>
    <w:uiPriority w:val="9"/>
    <w:rsid w:val="00E95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9">
    <w:name w:val="МР_Подрисуночная надпись"/>
    <w:basedOn w:val="a2"/>
    <w:next w:val="a6"/>
    <w:qFormat/>
    <w:rsid w:val="009B31EB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МР_Список нумерованный 2"/>
    <w:basedOn w:val="a2"/>
    <w:rsid w:val="009B31EB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3171</Words>
  <Characters>18078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3</cp:revision>
  <dcterms:created xsi:type="dcterms:W3CDTF">2022-03-20T12:38:00Z</dcterms:created>
  <dcterms:modified xsi:type="dcterms:W3CDTF">2022-03-23T19:56:00Z</dcterms:modified>
</cp:coreProperties>
</file>