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C5FED" w14:textId="75060AB5" w:rsidR="00AB1B47" w:rsidRPr="00343D67" w:rsidRDefault="00D846EF" w:rsidP="00BF3986">
      <w:pPr>
        <w:rPr>
          <w:rFonts w:cstheme="minorHAnsi"/>
          <w:b/>
          <w:bCs/>
          <w:sz w:val="20"/>
          <w:szCs w:val="20"/>
        </w:rPr>
      </w:pPr>
      <w:r w:rsidRPr="00343D67">
        <w:rPr>
          <w:rFonts w:cstheme="minorHAnsi"/>
          <w:b/>
          <w:bCs/>
          <w:sz w:val="20"/>
          <w:szCs w:val="20"/>
        </w:rPr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3122"/>
      </w:tblGrid>
      <w:tr w:rsidR="001C7A10" w:rsidRPr="00343D67" w14:paraId="7D78F3EF" w14:textId="77777777" w:rsidTr="004B7E1D">
        <w:tc>
          <w:tcPr>
            <w:tcW w:w="704" w:type="dxa"/>
          </w:tcPr>
          <w:p w14:paraId="113FAB60" w14:textId="04437FB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11" w:type="dxa"/>
          </w:tcPr>
          <w:p w14:paraId="529E4635" w14:textId="1449909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акцент</w:t>
            </w:r>
          </w:p>
        </w:tc>
        <w:tc>
          <w:tcPr>
            <w:tcW w:w="3122" w:type="dxa"/>
            <w:shd w:val="clear" w:color="auto" w:fill="auto"/>
          </w:tcPr>
          <w:p w14:paraId="1CF85245" w14:textId="09762062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emphasis</w:t>
            </w:r>
          </w:p>
        </w:tc>
      </w:tr>
      <w:tr w:rsidR="001C7A10" w:rsidRPr="00343D67" w14:paraId="53E4AAAD" w14:textId="77777777" w:rsidTr="004B7E1D">
        <w:tc>
          <w:tcPr>
            <w:tcW w:w="704" w:type="dxa"/>
          </w:tcPr>
          <w:p w14:paraId="243313FC" w14:textId="2C877FB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56925D46" w14:textId="3A0A144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более плавная реализация проекта</w:t>
            </w:r>
          </w:p>
        </w:tc>
        <w:tc>
          <w:tcPr>
            <w:tcW w:w="3122" w:type="dxa"/>
          </w:tcPr>
          <w:p w14:paraId="48111F25" w14:textId="06593BDC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smoother project delivery</w:t>
            </w:r>
          </w:p>
        </w:tc>
      </w:tr>
      <w:tr w:rsidR="001C7A10" w:rsidRPr="00343D67" w14:paraId="5ED19549" w14:textId="77777777" w:rsidTr="004B7E1D">
        <w:tc>
          <w:tcPr>
            <w:tcW w:w="704" w:type="dxa"/>
          </w:tcPr>
          <w:p w14:paraId="06749FB2" w14:textId="653BB9C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14:paraId="431F11E8" w14:textId="3A59AF1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бурный</w:t>
            </w:r>
          </w:p>
        </w:tc>
        <w:tc>
          <w:tcPr>
            <w:tcW w:w="3122" w:type="dxa"/>
          </w:tcPr>
          <w:p w14:paraId="19FECB7F" w14:textId="2101ABC4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turbulent</w:t>
            </w:r>
          </w:p>
        </w:tc>
      </w:tr>
      <w:tr w:rsidR="001C7A10" w:rsidRPr="00343D67" w14:paraId="637A133C" w14:textId="77777777" w:rsidTr="004B7E1D">
        <w:tc>
          <w:tcPr>
            <w:tcW w:w="704" w:type="dxa"/>
          </w:tcPr>
          <w:p w14:paraId="2958FCAB" w14:textId="275269A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111" w:type="dxa"/>
          </w:tcPr>
          <w:p w14:paraId="55E1FC38" w14:textId="7F81619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включать в себя</w:t>
            </w:r>
          </w:p>
        </w:tc>
        <w:tc>
          <w:tcPr>
            <w:tcW w:w="3122" w:type="dxa"/>
          </w:tcPr>
          <w:p w14:paraId="5995D0DA" w14:textId="77163EED" w:rsidR="001C7A10" w:rsidRPr="00F13946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F13946">
              <w:rPr>
                <w:highlight w:val="yellow"/>
              </w:rPr>
              <w:t>to comprises</w:t>
            </w:r>
          </w:p>
        </w:tc>
      </w:tr>
      <w:tr w:rsidR="001C7A10" w:rsidRPr="00343D67" w14:paraId="61CA41FD" w14:textId="77777777" w:rsidTr="004B7E1D">
        <w:tc>
          <w:tcPr>
            <w:tcW w:w="704" w:type="dxa"/>
          </w:tcPr>
          <w:p w14:paraId="3D5658C8" w14:textId="1FAC880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111" w:type="dxa"/>
          </w:tcPr>
          <w:p w14:paraId="3498BF42" w14:textId="4EA07B4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внедрять</w:t>
            </w:r>
          </w:p>
        </w:tc>
        <w:tc>
          <w:tcPr>
            <w:tcW w:w="3122" w:type="dxa"/>
          </w:tcPr>
          <w:p w14:paraId="62EE0F35" w14:textId="5B9E93F6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roll out</w:t>
            </w:r>
          </w:p>
        </w:tc>
      </w:tr>
      <w:tr w:rsidR="001C7A10" w:rsidRPr="00343D67" w14:paraId="0A9E3226" w14:textId="77777777" w:rsidTr="004B7E1D">
        <w:tc>
          <w:tcPr>
            <w:tcW w:w="704" w:type="dxa"/>
          </w:tcPr>
          <w:p w14:paraId="5585C9DB" w14:textId="38EB7C9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111" w:type="dxa"/>
          </w:tcPr>
          <w:p w14:paraId="089DCB00" w14:textId="73ECCE3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вовлечение</w:t>
            </w:r>
          </w:p>
        </w:tc>
        <w:tc>
          <w:tcPr>
            <w:tcW w:w="3122" w:type="dxa"/>
          </w:tcPr>
          <w:p w14:paraId="28817CD1" w14:textId="100E1E1F" w:rsidR="001C7A10" w:rsidRPr="00F13946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F13946">
              <w:rPr>
                <w:highlight w:val="yellow"/>
              </w:rPr>
              <w:t>involvement</w:t>
            </w:r>
          </w:p>
        </w:tc>
      </w:tr>
      <w:tr w:rsidR="001C7A10" w:rsidRPr="00343D67" w14:paraId="4EF9BA49" w14:textId="77777777" w:rsidTr="004B7E1D">
        <w:tc>
          <w:tcPr>
            <w:tcW w:w="704" w:type="dxa"/>
          </w:tcPr>
          <w:p w14:paraId="675F47C3" w14:textId="3D18677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111" w:type="dxa"/>
          </w:tcPr>
          <w:p w14:paraId="4D50FA9A" w14:textId="2F9F5B1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войска</w:t>
            </w:r>
          </w:p>
        </w:tc>
        <w:tc>
          <w:tcPr>
            <w:tcW w:w="3122" w:type="dxa"/>
          </w:tcPr>
          <w:p w14:paraId="36AABBF7" w14:textId="6F3FCD9E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troops</w:t>
            </w:r>
          </w:p>
        </w:tc>
      </w:tr>
      <w:tr w:rsidR="001C7A10" w:rsidRPr="00343D67" w14:paraId="5EF1D42F" w14:textId="77777777" w:rsidTr="004B7E1D">
        <w:tc>
          <w:tcPr>
            <w:tcW w:w="704" w:type="dxa"/>
          </w:tcPr>
          <w:p w14:paraId="688D9968" w14:textId="6C46A85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111" w:type="dxa"/>
          </w:tcPr>
          <w:p w14:paraId="1B430A78" w14:textId="56A1B41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временной буфер</w:t>
            </w:r>
          </w:p>
        </w:tc>
        <w:tc>
          <w:tcPr>
            <w:tcW w:w="3122" w:type="dxa"/>
            <w:shd w:val="clear" w:color="auto" w:fill="auto"/>
          </w:tcPr>
          <w:p w14:paraId="75F54F58" w14:textId="5064AA61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time buffer</w:t>
            </w:r>
          </w:p>
        </w:tc>
      </w:tr>
      <w:tr w:rsidR="001C7A10" w:rsidRPr="00343D67" w14:paraId="4FF7AAED" w14:textId="77777777" w:rsidTr="004B7E1D">
        <w:tc>
          <w:tcPr>
            <w:tcW w:w="704" w:type="dxa"/>
          </w:tcPr>
          <w:p w14:paraId="27D8D0A7" w14:textId="6DB5A09E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111" w:type="dxa"/>
          </w:tcPr>
          <w:p w14:paraId="43C96B0A" w14:textId="6FCE3D2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всеобъемлющий</w:t>
            </w:r>
          </w:p>
        </w:tc>
        <w:tc>
          <w:tcPr>
            <w:tcW w:w="3122" w:type="dxa"/>
            <w:shd w:val="clear" w:color="auto" w:fill="auto"/>
          </w:tcPr>
          <w:p w14:paraId="211C2657" w14:textId="4DC424F8" w:rsidR="001C7A10" w:rsidRPr="00F13946" w:rsidRDefault="001C7A10" w:rsidP="001C7A10">
            <w:pPr>
              <w:tabs>
                <w:tab w:val="center" w:pos="2162"/>
              </w:tabs>
              <w:rPr>
                <w:rFonts w:cstheme="minorHAnsi"/>
                <w:sz w:val="20"/>
                <w:szCs w:val="20"/>
              </w:rPr>
            </w:pPr>
            <w:r w:rsidRPr="00F13946">
              <w:t>comprehensive</w:t>
            </w:r>
          </w:p>
        </w:tc>
      </w:tr>
      <w:tr w:rsidR="001C7A10" w:rsidRPr="00343D67" w14:paraId="20DA91A8" w14:textId="77777777" w:rsidTr="004B7E1D">
        <w:tc>
          <w:tcPr>
            <w:tcW w:w="704" w:type="dxa"/>
          </w:tcPr>
          <w:p w14:paraId="66508053" w14:textId="03D99EF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111" w:type="dxa"/>
          </w:tcPr>
          <w:p w14:paraId="3957D8D4" w14:textId="3B8188E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всплывать</w:t>
            </w:r>
          </w:p>
        </w:tc>
        <w:tc>
          <w:tcPr>
            <w:tcW w:w="3122" w:type="dxa"/>
            <w:shd w:val="clear" w:color="auto" w:fill="auto"/>
          </w:tcPr>
          <w:p w14:paraId="7A260D56" w14:textId="21F4C26A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pop up</w:t>
            </w:r>
          </w:p>
        </w:tc>
      </w:tr>
      <w:tr w:rsidR="001C7A10" w:rsidRPr="00343D67" w14:paraId="3A1B1ADC" w14:textId="77777777" w:rsidTr="004B7E1D">
        <w:tc>
          <w:tcPr>
            <w:tcW w:w="704" w:type="dxa"/>
          </w:tcPr>
          <w:p w14:paraId="45249B95" w14:textId="5FCB38F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111" w:type="dxa"/>
          </w:tcPr>
          <w:p w14:paraId="28717ED8" w14:textId="5C7DE0F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выводы</w:t>
            </w:r>
          </w:p>
        </w:tc>
        <w:tc>
          <w:tcPr>
            <w:tcW w:w="3122" w:type="dxa"/>
          </w:tcPr>
          <w:p w14:paraId="251BE489" w14:textId="4D808390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findings</w:t>
            </w:r>
          </w:p>
        </w:tc>
      </w:tr>
      <w:tr w:rsidR="001C7A10" w:rsidRPr="00343D67" w14:paraId="77EEB3B0" w14:textId="77777777" w:rsidTr="004B7E1D">
        <w:tc>
          <w:tcPr>
            <w:tcW w:w="704" w:type="dxa"/>
          </w:tcPr>
          <w:p w14:paraId="312B2BF6" w14:textId="6857065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111" w:type="dxa"/>
          </w:tcPr>
          <w:p w14:paraId="60423948" w14:textId="3FFB7614" w:rsidR="001C7A10" w:rsidRPr="00343D67" w:rsidRDefault="001C7A10" w:rsidP="001C7A1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06FB7">
              <w:t>выложенный/ изложенный</w:t>
            </w:r>
          </w:p>
        </w:tc>
        <w:tc>
          <w:tcPr>
            <w:tcW w:w="3122" w:type="dxa"/>
            <w:shd w:val="clear" w:color="auto" w:fill="auto"/>
          </w:tcPr>
          <w:p w14:paraId="679C72D8" w14:textId="0B38B2D3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laid out</w:t>
            </w:r>
          </w:p>
        </w:tc>
      </w:tr>
      <w:tr w:rsidR="001C7A10" w:rsidRPr="00343D67" w14:paraId="5F05BF73" w14:textId="77777777" w:rsidTr="004B7E1D">
        <w:tc>
          <w:tcPr>
            <w:tcW w:w="704" w:type="dxa"/>
          </w:tcPr>
          <w:p w14:paraId="72524517" w14:textId="681A3A4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111" w:type="dxa"/>
          </w:tcPr>
          <w:p w14:paraId="59317013" w14:textId="3365FD3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выполнить</w:t>
            </w:r>
          </w:p>
        </w:tc>
        <w:tc>
          <w:tcPr>
            <w:tcW w:w="3122" w:type="dxa"/>
          </w:tcPr>
          <w:p w14:paraId="58A57852" w14:textId="092839F0" w:rsidR="001C7A10" w:rsidRPr="00F13946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F13946">
              <w:rPr>
                <w:highlight w:val="yellow"/>
              </w:rPr>
              <w:t>to execute</w:t>
            </w:r>
          </w:p>
        </w:tc>
      </w:tr>
      <w:tr w:rsidR="001C7A10" w:rsidRPr="00343D67" w14:paraId="0B1B21F1" w14:textId="77777777" w:rsidTr="004B7E1D">
        <w:tc>
          <w:tcPr>
            <w:tcW w:w="704" w:type="dxa"/>
          </w:tcPr>
          <w:p w14:paraId="75CC60E2" w14:textId="2B4C22A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4111" w:type="dxa"/>
          </w:tcPr>
          <w:p w14:paraId="3CADB217" w14:textId="7476ED8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вытекающий из чего-то</w:t>
            </w:r>
          </w:p>
        </w:tc>
        <w:tc>
          <w:tcPr>
            <w:tcW w:w="3122" w:type="dxa"/>
          </w:tcPr>
          <w:p w14:paraId="6E95FD16" w14:textId="1E639250" w:rsidR="001C7A10" w:rsidRPr="00F13946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F13946">
              <w:rPr>
                <w:highlight w:val="yellow"/>
              </w:rPr>
              <w:t>stemming from something</w:t>
            </w:r>
          </w:p>
        </w:tc>
      </w:tr>
      <w:tr w:rsidR="001C7A10" w:rsidRPr="00343D67" w14:paraId="702DDEBD" w14:textId="77777777" w:rsidTr="004B7E1D">
        <w:tc>
          <w:tcPr>
            <w:tcW w:w="704" w:type="dxa"/>
          </w:tcPr>
          <w:p w14:paraId="0392924C" w14:textId="18A45B7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111" w:type="dxa"/>
          </w:tcPr>
          <w:p w14:paraId="290322BC" w14:textId="05CE13A6" w:rsidR="001C7A10" w:rsidRPr="00343D67" w:rsidRDefault="001C7A10" w:rsidP="001C7A1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06FB7">
              <w:t>выход на пенсию</w:t>
            </w:r>
          </w:p>
        </w:tc>
        <w:tc>
          <w:tcPr>
            <w:tcW w:w="3122" w:type="dxa"/>
          </w:tcPr>
          <w:p w14:paraId="785857D1" w14:textId="6B6783D6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retirement</w:t>
            </w:r>
          </w:p>
        </w:tc>
      </w:tr>
      <w:tr w:rsidR="001C7A10" w:rsidRPr="00343D67" w14:paraId="50FEDF6B" w14:textId="77777777" w:rsidTr="004B7E1D">
        <w:tc>
          <w:tcPr>
            <w:tcW w:w="704" w:type="dxa"/>
          </w:tcPr>
          <w:p w14:paraId="7F95D3E8" w14:textId="0AAB288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111" w:type="dxa"/>
          </w:tcPr>
          <w:p w14:paraId="31EF6F62" w14:textId="6E541B5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 xml:space="preserve">довести до конца, воплотить в жизнь </w:t>
            </w:r>
          </w:p>
        </w:tc>
        <w:tc>
          <w:tcPr>
            <w:tcW w:w="3122" w:type="dxa"/>
          </w:tcPr>
          <w:p w14:paraId="4990BF12" w14:textId="24924603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 xml:space="preserve">to bring to fruition </w:t>
            </w:r>
          </w:p>
        </w:tc>
      </w:tr>
      <w:tr w:rsidR="001C7A10" w:rsidRPr="00343D67" w14:paraId="2F4A9E6B" w14:textId="77777777" w:rsidTr="004B7E1D">
        <w:tc>
          <w:tcPr>
            <w:tcW w:w="704" w:type="dxa"/>
          </w:tcPr>
          <w:p w14:paraId="2B3F3D7A" w14:textId="5454498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4111" w:type="dxa"/>
          </w:tcPr>
          <w:p w14:paraId="34263DE6" w14:textId="371BC53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должностные инструкции</w:t>
            </w:r>
          </w:p>
        </w:tc>
        <w:tc>
          <w:tcPr>
            <w:tcW w:w="3122" w:type="dxa"/>
          </w:tcPr>
          <w:p w14:paraId="3A216C75" w14:textId="550822D3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job descriptions</w:t>
            </w:r>
          </w:p>
        </w:tc>
      </w:tr>
      <w:tr w:rsidR="001C7A10" w:rsidRPr="00343D67" w14:paraId="63DDB85B" w14:textId="77777777" w:rsidTr="004B7E1D">
        <w:tc>
          <w:tcPr>
            <w:tcW w:w="704" w:type="dxa"/>
          </w:tcPr>
          <w:p w14:paraId="4FF72B17" w14:textId="2836DE9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4111" w:type="dxa"/>
          </w:tcPr>
          <w:p w14:paraId="583CF96E" w14:textId="4F09254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жалобы</w:t>
            </w:r>
          </w:p>
        </w:tc>
        <w:tc>
          <w:tcPr>
            <w:tcW w:w="3122" w:type="dxa"/>
          </w:tcPr>
          <w:p w14:paraId="3639D644" w14:textId="3796B1CF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complaints</w:t>
            </w:r>
          </w:p>
        </w:tc>
      </w:tr>
      <w:tr w:rsidR="001C7A10" w:rsidRPr="00343D67" w14:paraId="0F51C11C" w14:textId="77777777" w:rsidTr="004B7E1D">
        <w:tc>
          <w:tcPr>
            <w:tcW w:w="704" w:type="dxa"/>
          </w:tcPr>
          <w:p w14:paraId="3ACE6228" w14:textId="737A0ED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4111" w:type="dxa"/>
          </w:tcPr>
          <w:p w14:paraId="1A98760B" w14:textId="7EDF373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жизненный цикл проекта</w:t>
            </w:r>
          </w:p>
        </w:tc>
        <w:tc>
          <w:tcPr>
            <w:tcW w:w="3122" w:type="dxa"/>
          </w:tcPr>
          <w:p w14:paraId="65F551D8" w14:textId="6E2DFA4F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project lifecycle</w:t>
            </w:r>
          </w:p>
        </w:tc>
      </w:tr>
      <w:tr w:rsidR="001C7A10" w:rsidRPr="00343D67" w14:paraId="106D219F" w14:textId="77777777" w:rsidTr="004B7E1D">
        <w:tc>
          <w:tcPr>
            <w:tcW w:w="704" w:type="dxa"/>
          </w:tcPr>
          <w:p w14:paraId="466A94E9" w14:textId="4252877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111" w:type="dxa"/>
          </w:tcPr>
          <w:p w14:paraId="01DF93E0" w14:textId="744DB5B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заинтересованная сторона</w:t>
            </w:r>
          </w:p>
        </w:tc>
        <w:tc>
          <w:tcPr>
            <w:tcW w:w="3122" w:type="dxa"/>
          </w:tcPr>
          <w:p w14:paraId="7938BB0F" w14:textId="1906E14F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stakeholder</w:t>
            </w:r>
          </w:p>
        </w:tc>
      </w:tr>
      <w:tr w:rsidR="001C7A10" w:rsidRPr="001C7A10" w14:paraId="34473547" w14:textId="77777777" w:rsidTr="004B7E1D">
        <w:tc>
          <w:tcPr>
            <w:tcW w:w="704" w:type="dxa"/>
          </w:tcPr>
          <w:p w14:paraId="700C1572" w14:textId="583CB87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4111" w:type="dxa"/>
          </w:tcPr>
          <w:p w14:paraId="1A9FAF5A" w14:textId="28F17E1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заниматься чем-то/участвовать</w:t>
            </w:r>
          </w:p>
        </w:tc>
        <w:tc>
          <w:tcPr>
            <w:tcW w:w="3122" w:type="dxa"/>
          </w:tcPr>
          <w:p w14:paraId="7B16C9C3" w14:textId="355E6895" w:rsidR="001C7A10" w:rsidRPr="00F13946" w:rsidRDefault="001C7A10" w:rsidP="001C7A10">
            <w:pPr>
              <w:rPr>
                <w:rFonts w:cstheme="minorHAnsi"/>
                <w:sz w:val="20"/>
                <w:szCs w:val="20"/>
                <w:highlight w:val="yellow"/>
                <w:lang w:val="en-US"/>
              </w:rPr>
            </w:pPr>
            <w:r w:rsidRPr="00F13946">
              <w:rPr>
                <w:highlight w:val="yellow"/>
                <w:lang w:val="en-US"/>
              </w:rPr>
              <w:t>to be engaged in something</w:t>
            </w:r>
          </w:p>
        </w:tc>
      </w:tr>
      <w:tr w:rsidR="001C7A10" w:rsidRPr="00343D67" w14:paraId="4CA01AEF" w14:textId="77777777" w:rsidTr="004B7E1D">
        <w:tc>
          <w:tcPr>
            <w:tcW w:w="704" w:type="dxa"/>
          </w:tcPr>
          <w:p w14:paraId="57D7EA29" w14:textId="5B84900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4111" w:type="dxa"/>
          </w:tcPr>
          <w:p w14:paraId="113F1D36" w14:textId="4F6ADCF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затормозить</w:t>
            </w:r>
          </w:p>
        </w:tc>
        <w:tc>
          <w:tcPr>
            <w:tcW w:w="3122" w:type="dxa"/>
          </w:tcPr>
          <w:p w14:paraId="3D504CD3" w14:textId="6218F68E" w:rsidR="001C7A10" w:rsidRPr="00F13946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F13946">
              <w:rPr>
                <w:highlight w:val="yellow"/>
              </w:rPr>
              <w:t>to stall</w:t>
            </w:r>
          </w:p>
        </w:tc>
      </w:tr>
      <w:tr w:rsidR="001C7A10" w:rsidRPr="00343D67" w14:paraId="17E0BF06" w14:textId="77777777" w:rsidTr="004B7E1D">
        <w:tc>
          <w:tcPr>
            <w:tcW w:w="704" w:type="dxa"/>
          </w:tcPr>
          <w:p w14:paraId="311D88BD" w14:textId="1D14E50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4111" w:type="dxa"/>
          </w:tcPr>
          <w:p w14:paraId="551385AA" w14:textId="748F83C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зрелость</w:t>
            </w:r>
          </w:p>
        </w:tc>
        <w:tc>
          <w:tcPr>
            <w:tcW w:w="3122" w:type="dxa"/>
          </w:tcPr>
          <w:p w14:paraId="68FB9DC7" w14:textId="0968EA2F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maturity</w:t>
            </w:r>
          </w:p>
        </w:tc>
      </w:tr>
      <w:tr w:rsidR="001C7A10" w:rsidRPr="00343D67" w14:paraId="2AF82EB2" w14:textId="77777777" w:rsidTr="004B7E1D">
        <w:tc>
          <w:tcPr>
            <w:tcW w:w="704" w:type="dxa"/>
          </w:tcPr>
          <w:p w14:paraId="665CD633" w14:textId="6F22E9D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4111" w:type="dxa"/>
          </w:tcPr>
          <w:p w14:paraId="12925924" w14:textId="1C6CCD9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избыток</w:t>
            </w:r>
          </w:p>
        </w:tc>
        <w:tc>
          <w:tcPr>
            <w:tcW w:w="3122" w:type="dxa"/>
          </w:tcPr>
          <w:p w14:paraId="1372822A" w14:textId="4D983369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excess</w:t>
            </w:r>
          </w:p>
        </w:tc>
      </w:tr>
      <w:tr w:rsidR="001C7A10" w:rsidRPr="00343D67" w14:paraId="5AA19F3A" w14:textId="77777777" w:rsidTr="004B7E1D">
        <w:tc>
          <w:tcPr>
            <w:tcW w:w="704" w:type="dxa"/>
          </w:tcPr>
          <w:p w14:paraId="61733D73" w14:textId="1EEE088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111" w:type="dxa"/>
          </w:tcPr>
          <w:p w14:paraId="1D0946A3" w14:textId="442E8F2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 xml:space="preserve">изменчивое область </w:t>
            </w:r>
          </w:p>
        </w:tc>
        <w:tc>
          <w:tcPr>
            <w:tcW w:w="3122" w:type="dxa"/>
          </w:tcPr>
          <w:p w14:paraId="07E7973C" w14:textId="0C40E58C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volatile field</w:t>
            </w:r>
          </w:p>
        </w:tc>
      </w:tr>
      <w:tr w:rsidR="001C7A10" w:rsidRPr="00343D67" w14:paraId="6C20661E" w14:textId="77777777" w:rsidTr="004B7E1D">
        <w:tc>
          <w:tcPr>
            <w:tcW w:w="704" w:type="dxa"/>
          </w:tcPr>
          <w:p w14:paraId="57B7D755" w14:textId="7800D8D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4111" w:type="dxa"/>
          </w:tcPr>
          <w:p w14:paraId="42CCC92C" w14:textId="3F56B3D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измерить</w:t>
            </w:r>
          </w:p>
        </w:tc>
        <w:tc>
          <w:tcPr>
            <w:tcW w:w="3122" w:type="dxa"/>
          </w:tcPr>
          <w:p w14:paraId="454E6909" w14:textId="592EB7EA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measure</w:t>
            </w:r>
          </w:p>
        </w:tc>
      </w:tr>
      <w:tr w:rsidR="001C7A10" w:rsidRPr="00343D67" w14:paraId="662AA2FA" w14:textId="77777777" w:rsidTr="004B7E1D">
        <w:tc>
          <w:tcPr>
            <w:tcW w:w="704" w:type="dxa"/>
          </w:tcPr>
          <w:p w14:paraId="3154D8A9" w14:textId="3550067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4111" w:type="dxa"/>
          </w:tcPr>
          <w:p w14:paraId="1F089BA5" w14:textId="7BFE20A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именуемый</w:t>
            </w:r>
          </w:p>
        </w:tc>
        <w:tc>
          <w:tcPr>
            <w:tcW w:w="3122" w:type="dxa"/>
          </w:tcPr>
          <w:p w14:paraId="2847D106" w14:textId="2408C848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referred to as</w:t>
            </w:r>
          </w:p>
        </w:tc>
      </w:tr>
      <w:tr w:rsidR="001C7A10" w:rsidRPr="00343D67" w14:paraId="10DC8F2A" w14:textId="77777777" w:rsidTr="004B7E1D">
        <w:tc>
          <w:tcPr>
            <w:tcW w:w="704" w:type="dxa"/>
          </w:tcPr>
          <w:p w14:paraId="07B2B5E8" w14:textId="77AC776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4111" w:type="dxa"/>
          </w:tcPr>
          <w:p w14:paraId="6DF943D8" w14:textId="58B810E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инвентарь/запас</w:t>
            </w:r>
          </w:p>
        </w:tc>
        <w:tc>
          <w:tcPr>
            <w:tcW w:w="3122" w:type="dxa"/>
          </w:tcPr>
          <w:p w14:paraId="0EACA903" w14:textId="716BDF9F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inventory</w:t>
            </w:r>
          </w:p>
        </w:tc>
      </w:tr>
      <w:tr w:rsidR="001C7A10" w:rsidRPr="00343D67" w14:paraId="347DDD42" w14:textId="77777777" w:rsidTr="004B7E1D">
        <w:tc>
          <w:tcPr>
            <w:tcW w:w="704" w:type="dxa"/>
          </w:tcPr>
          <w:p w14:paraId="055A5FAA" w14:textId="2FB305A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4111" w:type="dxa"/>
          </w:tcPr>
          <w:p w14:paraId="7714A464" w14:textId="1AE7007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количественно оценить</w:t>
            </w:r>
          </w:p>
        </w:tc>
        <w:tc>
          <w:tcPr>
            <w:tcW w:w="3122" w:type="dxa"/>
          </w:tcPr>
          <w:p w14:paraId="6DF393E6" w14:textId="7C8DC946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quantify</w:t>
            </w:r>
          </w:p>
        </w:tc>
      </w:tr>
      <w:tr w:rsidR="001C7A10" w:rsidRPr="00343D67" w14:paraId="592491DC" w14:textId="77777777" w:rsidTr="004B7E1D">
        <w:tc>
          <w:tcPr>
            <w:tcW w:w="704" w:type="dxa"/>
          </w:tcPr>
          <w:p w14:paraId="32E8C24E" w14:textId="0D29EE7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111" w:type="dxa"/>
          </w:tcPr>
          <w:p w14:paraId="267303BA" w14:textId="3430EAC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кросс-функциональный</w:t>
            </w:r>
          </w:p>
        </w:tc>
        <w:tc>
          <w:tcPr>
            <w:tcW w:w="3122" w:type="dxa"/>
          </w:tcPr>
          <w:p w14:paraId="2562C4CC" w14:textId="5E217C1D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cross-functional</w:t>
            </w:r>
          </w:p>
        </w:tc>
      </w:tr>
      <w:tr w:rsidR="001C7A10" w:rsidRPr="00343D67" w14:paraId="5AA9D48D" w14:textId="77777777" w:rsidTr="004B7E1D">
        <w:tc>
          <w:tcPr>
            <w:tcW w:w="704" w:type="dxa"/>
          </w:tcPr>
          <w:p w14:paraId="66832A1B" w14:textId="35A751D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4111" w:type="dxa"/>
          </w:tcPr>
          <w:p w14:paraId="50F34432" w14:textId="7F26DEC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метод вытягивания</w:t>
            </w:r>
          </w:p>
        </w:tc>
        <w:tc>
          <w:tcPr>
            <w:tcW w:w="3122" w:type="dxa"/>
          </w:tcPr>
          <w:p w14:paraId="1F8C0BB5" w14:textId="23B94DBF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pull approach</w:t>
            </w:r>
          </w:p>
        </w:tc>
      </w:tr>
      <w:tr w:rsidR="001C7A10" w:rsidRPr="00343D67" w14:paraId="7D90A0B9" w14:textId="77777777" w:rsidTr="004B7E1D">
        <w:tc>
          <w:tcPr>
            <w:tcW w:w="704" w:type="dxa"/>
          </w:tcPr>
          <w:p w14:paraId="64DB1646" w14:textId="28AC26B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4111" w:type="dxa"/>
          </w:tcPr>
          <w:p w14:paraId="43F25F16" w14:textId="0634B687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мужество</w:t>
            </w:r>
          </w:p>
        </w:tc>
        <w:tc>
          <w:tcPr>
            <w:tcW w:w="3122" w:type="dxa"/>
          </w:tcPr>
          <w:p w14:paraId="443698CC" w14:textId="6ABB778C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courage</w:t>
            </w:r>
          </w:p>
        </w:tc>
      </w:tr>
      <w:tr w:rsidR="001C7A10" w:rsidRPr="00343D67" w14:paraId="7820D14F" w14:textId="77777777" w:rsidTr="004B7E1D">
        <w:tc>
          <w:tcPr>
            <w:tcW w:w="704" w:type="dxa"/>
          </w:tcPr>
          <w:p w14:paraId="6105971D" w14:textId="496C5D2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4111" w:type="dxa"/>
          </w:tcPr>
          <w:p w14:paraId="2E831013" w14:textId="6F7F2137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надежный</w:t>
            </w:r>
          </w:p>
        </w:tc>
        <w:tc>
          <w:tcPr>
            <w:tcW w:w="3122" w:type="dxa"/>
          </w:tcPr>
          <w:p w14:paraId="750C68E3" w14:textId="7C17139D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robust</w:t>
            </w:r>
          </w:p>
        </w:tc>
      </w:tr>
      <w:tr w:rsidR="001C7A10" w:rsidRPr="00343D67" w14:paraId="680654D5" w14:textId="77777777" w:rsidTr="004B7E1D">
        <w:tc>
          <w:tcPr>
            <w:tcW w:w="704" w:type="dxa"/>
          </w:tcPr>
          <w:p w14:paraId="4D860AD7" w14:textId="5496EBD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4111" w:type="dxa"/>
          </w:tcPr>
          <w:p w14:paraId="2A5AB1EC" w14:textId="1CC03C2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накапливать</w:t>
            </w:r>
          </w:p>
        </w:tc>
        <w:tc>
          <w:tcPr>
            <w:tcW w:w="3122" w:type="dxa"/>
          </w:tcPr>
          <w:p w14:paraId="74688013" w14:textId="07A3CAAC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pile up</w:t>
            </w:r>
          </w:p>
        </w:tc>
      </w:tr>
      <w:tr w:rsidR="001C7A10" w:rsidRPr="00343D67" w14:paraId="6C748B13" w14:textId="77777777" w:rsidTr="004B7E1D">
        <w:tc>
          <w:tcPr>
            <w:tcW w:w="704" w:type="dxa"/>
          </w:tcPr>
          <w:p w14:paraId="248CFCDA" w14:textId="6B07944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4111" w:type="dxa"/>
          </w:tcPr>
          <w:p w14:paraId="4FCCEC9E" w14:textId="152131A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наметить</w:t>
            </w:r>
          </w:p>
        </w:tc>
        <w:tc>
          <w:tcPr>
            <w:tcW w:w="3122" w:type="dxa"/>
          </w:tcPr>
          <w:p w14:paraId="039E56CC" w14:textId="4FFCDC9E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map out</w:t>
            </w:r>
          </w:p>
        </w:tc>
      </w:tr>
      <w:tr w:rsidR="001C7A10" w:rsidRPr="00343D67" w14:paraId="5C50393B" w14:textId="77777777" w:rsidTr="004B7E1D">
        <w:tc>
          <w:tcPr>
            <w:tcW w:w="704" w:type="dxa"/>
          </w:tcPr>
          <w:p w14:paraId="73C91DBE" w14:textId="688D1AC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4111" w:type="dxa"/>
          </w:tcPr>
          <w:p w14:paraId="0586F139" w14:textId="286E629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настроить</w:t>
            </w:r>
          </w:p>
        </w:tc>
        <w:tc>
          <w:tcPr>
            <w:tcW w:w="3122" w:type="dxa"/>
          </w:tcPr>
          <w:p w14:paraId="24E0BA1A" w14:textId="023D29A4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set up</w:t>
            </w:r>
          </w:p>
        </w:tc>
      </w:tr>
      <w:tr w:rsidR="001C7A10" w:rsidRPr="00343D67" w14:paraId="1AED27A3" w14:textId="77777777" w:rsidTr="004B7E1D">
        <w:tc>
          <w:tcPr>
            <w:tcW w:w="704" w:type="dxa"/>
          </w:tcPr>
          <w:p w14:paraId="19DEC43B" w14:textId="6416565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4111" w:type="dxa"/>
          </w:tcPr>
          <w:p w14:paraId="121ACECC" w14:textId="26CA02E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не достичь</w:t>
            </w:r>
          </w:p>
        </w:tc>
        <w:tc>
          <w:tcPr>
            <w:tcW w:w="3122" w:type="dxa"/>
          </w:tcPr>
          <w:p w14:paraId="297C26E7" w14:textId="7E431FB7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not accomplish</w:t>
            </w:r>
          </w:p>
        </w:tc>
      </w:tr>
      <w:tr w:rsidR="001C7A10" w:rsidRPr="00343D67" w14:paraId="35A2D2A9" w14:textId="77777777" w:rsidTr="004B7E1D">
        <w:tc>
          <w:tcPr>
            <w:tcW w:w="704" w:type="dxa"/>
          </w:tcPr>
          <w:p w14:paraId="49ED41E2" w14:textId="20FEFBEE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4111" w:type="dxa"/>
          </w:tcPr>
          <w:p w14:paraId="2E05553E" w14:textId="4B2B5F2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невыполненная работа</w:t>
            </w:r>
          </w:p>
        </w:tc>
        <w:tc>
          <w:tcPr>
            <w:tcW w:w="3122" w:type="dxa"/>
          </w:tcPr>
          <w:p w14:paraId="1DA3F2B5" w14:textId="4C4C091C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backlog</w:t>
            </w:r>
          </w:p>
        </w:tc>
      </w:tr>
      <w:tr w:rsidR="001C7A10" w:rsidRPr="00343D67" w14:paraId="6EFAB1DF" w14:textId="77777777" w:rsidTr="004B7E1D">
        <w:tc>
          <w:tcPr>
            <w:tcW w:w="704" w:type="dxa"/>
          </w:tcPr>
          <w:p w14:paraId="28DA5A1D" w14:textId="18E42467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4111" w:type="dxa"/>
          </w:tcPr>
          <w:p w14:paraId="5BBFC67A" w14:textId="3DE5A35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недостаточный</w:t>
            </w:r>
          </w:p>
        </w:tc>
        <w:tc>
          <w:tcPr>
            <w:tcW w:w="3122" w:type="dxa"/>
          </w:tcPr>
          <w:p w14:paraId="672E1C25" w14:textId="3C8F0D09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insufficient</w:t>
            </w:r>
          </w:p>
        </w:tc>
      </w:tr>
      <w:tr w:rsidR="001C7A10" w:rsidRPr="00343D67" w14:paraId="6C5F2505" w14:textId="77777777" w:rsidTr="004B7E1D">
        <w:tc>
          <w:tcPr>
            <w:tcW w:w="704" w:type="dxa"/>
          </w:tcPr>
          <w:p w14:paraId="22A5AFEB" w14:textId="65474FF7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4111" w:type="dxa"/>
          </w:tcPr>
          <w:p w14:paraId="495A821E" w14:textId="7671843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непредвиденное</w:t>
            </w:r>
          </w:p>
        </w:tc>
        <w:tc>
          <w:tcPr>
            <w:tcW w:w="3122" w:type="dxa"/>
          </w:tcPr>
          <w:p w14:paraId="303E9822" w14:textId="63B9223E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unforeseen</w:t>
            </w:r>
          </w:p>
        </w:tc>
      </w:tr>
      <w:tr w:rsidR="001C7A10" w:rsidRPr="00343D67" w14:paraId="4BCA3D6E" w14:textId="77777777" w:rsidTr="004B7E1D">
        <w:tc>
          <w:tcPr>
            <w:tcW w:w="704" w:type="dxa"/>
          </w:tcPr>
          <w:p w14:paraId="2977A5EC" w14:textId="6E72CFC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4111" w:type="dxa"/>
          </w:tcPr>
          <w:p w14:paraId="6E250A60" w14:textId="47733F4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обзор спринта</w:t>
            </w:r>
          </w:p>
        </w:tc>
        <w:tc>
          <w:tcPr>
            <w:tcW w:w="3122" w:type="dxa"/>
          </w:tcPr>
          <w:p w14:paraId="1E0BF532" w14:textId="172F6237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sprint review</w:t>
            </w:r>
          </w:p>
        </w:tc>
      </w:tr>
      <w:tr w:rsidR="001C7A10" w:rsidRPr="00343D67" w14:paraId="1D0917C8" w14:textId="77777777" w:rsidTr="004B7E1D">
        <w:tc>
          <w:tcPr>
            <w:tcW w:w="704" w:type="dxa"/>
          </w:tcPr>
          <w:p w14:paraId="15997337" w14:textId="4598E7F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4111" w:type="dxa"/>
          </w:tcPr>
          <w:p w14:paraId="3AE5CCFD" w14:textId="17C64E6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обстоятельства</w:t>
            </w:r>
          </w:p>
        </w:tc>
        <w:tc>
          <w:tcPr>
            <w:tcW w:w="3122" w:type="dxa"/>
          </w:tcPr>
          <w:p w14:paraId="1CF5CEBE" w14:textId="5B5895D0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circumstances</w:t>
            </w:r>
          </w:p>
        </w:tc>
      </w:tr>
      <w:tr w:rsidR="001C7A10" w:rsidRPr="00343D67" w14:paraId="2D21D456" w14:textId="77777777" w:rsidTr="004B7E1D">
        <w:tc>
          <w:tcPr>
            <w:tcW w:w="704" w:type="dxa"/>
          </w:tcPr>
          <w:p w14:paraId="62B62B04" w14:textId="1606F7A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4111" w:type="dxa"/>
          </w:tcPr>
          <w:p w14:paraId="019D25C7" w14:textId="61CEA82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общие</w:t>
            </w:r>
          </w:p>
        </w:tc>
        <w:tc>
          <w:tcPr>
            <w:tcW w:w="3122" w:type="dxa"/>
          </w:tcPr>
          <w:p w14:paraId="04BEF74C" w14:textId="4D858228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common</w:t>
            </w:r>
          </w:p>
        </w:tc>
      </w:tr>
      <w:tr w:rsidR="001C7A10" w:rsidRPr="00343D67" w14:paraId="6132B142" w14:textId="77777777" w:rsidTr="004B7E1D">
        <w:tc>
          <w:tcPr>
            <w:tcW w:w="704" w:type="dxa"/>
          </w:tcPr>
          <w:p w14:paraId="694AC945" w14:textId="2458434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4111" w:type="dxa"/>
          </w:tcPr>
          <w:p w14:paraId="75184DBB" w14:textId="47ADD91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ограничения</w:t>
            </w:r>
          </w:p>
        </w:tc>
        <w:tc>
          <w:tcPr>
            <w:tcW w:w="3122" w:type="dxa"/>
          </w:tcPr>
          <w:p w14:paraId="406AEDD4" w14:textId="2B4087A2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constraints</w:t>
            </w:r>
          </w:p>
        </w:tc>
      </w:tr>
      <w:tr w:rsidR="001C7A10" w:rsidRPr="00343D67" w14:paraId="32AB71DA" w14:textId="77777777" w:rsidTr="004B7E1D">
        <w:tc>
          <w:tcPr>
            <w:tcW w:w="704" w:type="dxa"/>
          </w:tcPr>
          <w:p w14:paraId="354E68E0" w14:textId="69199A5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4111" w:type="dxa"/>
          </w:tcPr>
          <w:p w14:paraId="1C1A2F3F" w14:textId="789C93C0" w:rsidR="001C7A10" w:rsidRPr="00343D67" w:rsidRDefault="001C7A10" w:rsidP="001C7A1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06FB7">
              <w:t>ограниченные по времени</w:t>
            </w:r>
          </w:p>
        </w:tc>
        <w:tc>
          <w:tcPr>
            <w:tcW w:w="3122" w:type="dxa"/>
          </w:tcPr>
          <w:p w14:paraId="33933D82" w14:textId="4857E969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time-bound</w:t>
            </w:r>
          </w:p>
        </w:tc>
      </w:tr>
      <w:tr w:rsidR="001C7A10" w:rsidRPr="00343D67" w14:paraId="6ED299E1" w14:textId="77777777" w:rsidTr="004B7E1D">
        <w:tc>
          <w:tcPr>
            <w:tcW w:w="704" w:type="dxa"/>
          </w:tcPr>
          <w:p w14:paraId="7AB260C5" w14:textId="1642C12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4111" w:type="dxa"/>
          </w:tcPr>
          <w:p w14:paraId="28376F23" w14:textId="259C582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ограничить</w:t>
            </w:r>
          </w:p>
        </w:tc>
        <w:tc>
          <w:tcPr>
            <w:tcW w:w="3122" w:type="dxa"/>
          </w:tcPr>
          <w:p w14:paraId="71AF5812" w14:textId="3D112EFB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restrict</w:t>
            </w:r>
          </w:p>
        </w:tc>
      </w:tr>
      <w:tr w:rsidR="001C7A10" w:rsidRPr="00343D67" w14:paraId="66349767" w14:textId="77777777" w:rsidTr="004B7E1D">
        <w:tc>
          <w:tcPr>
            <w:tcW w:w="704" w:type="dxa"/>
          </w:tcPr>
          <w:p w14:paraId="6598BFE5" w14:textId="19F84B2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4111" w:type="dxa"/>
          </w:tcPr>
          <w:p w14:paraId="30068F3B" w14:textId="7C4F2FF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определить</w:t>
            </w:r>
          </w:p>
        </w:tc>
        <w:tc>
          <w:tcPr>
            <w:tcW w:w="3122" w:type="dxa"/>
          </w:tcPr>
          <w:p w14:paraId="06B19883" w14:textId="6A443618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define</w:t>
            </w:r>
          </w:p>
        </w:tc>
      </w:tr>
      <w:tr w:rsidR="001C7A10" w:rsidRPr="00343D67" w14:paraId="481AB437" w14:textId="77777777" w:rsidTr="004B7E1D">
        <w:tc>
          <w:tcPr>
            <w:tcW w:w="704" w:type="dxa"/>
          </w:tcPr>
          <w:p w14:paraId="4D491AD5" w14:textId="6567350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4111" w:type="dxa"/>
          </w:tcPr>
          <w:p w14:paraId="08973439" w14:textId="27CA05B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основные принципы</w:t>
            </w:r>
          </w:p>
        </w:tc>
        <w:tc>
          <w:tcPr>
            <w:tcW w:w="3122" w:type="dxa"/>
          </w:tcPr>
          <w:p w14:paraId="2BBB3631" w14:textId="7BC69251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core principles</w:t>
            </w:r>
          </w:p>
        </w:tc>
      </w:tr>
      <w:tr w:rsidR="001C7A10" w:rsidRPr="00343D67" w14:paraId="1D4D3090" w14:textId="77777777" w:rsidTr="004B7E1D">
        <w:tc>
          <w:tcPr>
            <w:tcW w:w="704" w:type="dxa"/>
          </w:tcPr>
          <w:p w14:paraId="11EEF814" w14:textId="43698FE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4111" w:type="dxa"/>
          </w:tcPr>
          <w:p w14:paraId="17AFD6BC" w14:textId="178C0FF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основные этапы</w:t>
            </w:r>
          </w:p>
        </w:tc>
        <w:tc>
          <w:tcPr>
            <w:tcW w:w="3122" w:type="dxa"/>
          </w:tcPr>
          <w:p w14:paraId="4FCD9801" w14:textId="6592C694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milestones</w:t>
            </w:r>
          </w:p>
        </w:tc>
      </w:tr>
      <w:tr w:rsidR="001C7A10" w:rsidRPr="00343D67" w14:paraId="24176DC0" w14:textId="77777777" w:rsidTr="004B7E1D">
        <w:tc>
          <w:tcPr>
            <w:tcW w:w="704" w:type="dxa"/>
          </w:tcPr>
          <w:p w14:paraId="41B884B0" w14:textId="6F3673E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4111" w:type="dxa"/>
          </w:tcPr>
          <w:p w14:paraId="5EC73591" w14:textId="0BE47EB7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осуществление</w:t>
            </w:r>
          </w:p>
        </w:tc>
        <w:tc>
          <w:tcPr>
            <w:tcW w:w="3122" w:type="dxa"/>
          </w:tcPr>
          <w:p w14:paraId="1B5EEF84" w14:textId="021098F0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implementation</w:t>
            </w:r>
          </w:p>
        </w:tc>
      </w:tr>
      <w:tr w:rsidR="001C7A10" w:rsidRPr="00343D67" w14:paraId="2C196F4D" w14:textId="77777777" w:rsidTr="004B7E1D">
        <w:tc>
          <w:tcPr>
            <w:tcW w:w="704" w:type="dxa"/>
          </w:tcPr>
          <w:p w14:paraId="584597CE" w14:textId="52B1CFB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lastRenderedPageBreak/>
              <w:t>51</w:t>
            </w:r>
          </w:p>
        </w:tc>
        <w:tc>
          <w:tcPr>
            <w:tcW w:w="4111" w:type="dxa"/>
          </w:tcPr>
          <w:p w14:paraId="00DDB16D" w14:textId="748713C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оценить</w:t>
            </w:r>
          </w:p>
        </w:tc>
        <w:tc>
          <w:tcPr>
            <w:tcW w:w="3122" w:type="dxa"/>
          </w:tcPr>
          <w:p w14:paraId="53EC522D" w14:textId="7E40AF0E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evaluate</w:t>
            </w:r>
          </w:p>
        </w:tc>
      </w:tr>
      <w:tr w:rsidR="001C7A10" w:rsidRPr="00343D67" w14:paraId="0B697478" w14:textId="77777777" w:rsidTr="004B7E1D">
        <w:tc>
          <w:tcPr>
            <w:tcW w:w="704" w:type="dxa"/>
          </w:tcPr>
          <w:p w14:paraId="359F8F87" w14:textId="45C19C4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4111" w:type="dxa"/>
          </w:tcPr>
          <w:p w14:paraId="4551F6A6" w14:textId="53E1D88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перевешивать</w:t>
            </w:r>
          </w:p>
        </w:tc>
        <w:tc>
          <w:tcPr>
            <w:tcW w:w="3122" w:type="dxa"/>
          </w:tcPr>
          <w:p w14:paraId="74701884" w14:textId="204C2460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outweigh</w:t>
            </w:r>
          </w:p>
        </w:tc>
      </w:tr>
      <w:tr w:rsidR="001C7A10" w:rsidRPr="00343D67" w14:paraId="77E1C20A" w14:textId="77777777" w:rsidTr="004B7E1D">
        <w:tc>
          <w:tcPr>
            <w:tcW w:w="704" w:type="dxa"/>
          </w:tcPr>
          <w:p w14:paraId="13A50C01" w14:textId="139CDC97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4111" w:type="dxa"/>
          </w:tcPr>
          <w:p w14:paraId="3DCA36F7" w14:textId="79C8437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переключиться на что-то</w:t>
            </w:r>
          </w:p>
        </w:tc>
        <w:tc>
          <w:tcPr>
            <w:tcW w:w="3122" w:type="dxa"/>
          </w:tcPr>
          <w:p w14:paraId="11AB68D7" w14:textId="674F7357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shift to something</w:t>
            </w:r>
          </w:p>
        </w:tc>
      </w:tr>
      <w:tr w:rsidR="001C7A10" w:rsidRPr="00343D67" w14:paraId="0700265D" w14:textId="77777777" w:rsidTr="004B7E1D">
        <w:tc>
          <w:tcPr>
            <w:tcW w:w="704" w:type="dxa"/>
          </w:tcPr>
          <w:p w14:paraId="15DB632B" w14:textId="596509B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4111" w:type="dxa"/>
          </w:tcPr>
          <w:p w14:paraId="1C7836EC" w14:textId="10295AB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переоценивать</w:t>
            </w:r>
          </w:p>
        </w:tc>
        <w:tc>
          <w:tcPr>
            <w:tcW w:w="3122" w:type="dxa"/>
          </w:tcPr>
          <w:p w14:paraId="4ADFCE74" w14:textId="60232AB1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overestimate</w:t>
            </w:r>
          </w:p>
        </w:tc>
      </w:tr>
      <w:tr w:rsidR="001C7A10" w:rsidRPr="00343D67" w14:paraId="6C390449" w14:textId="77777777" w:rsidTr="004B7E1D">
        <w:tc>
          <w:tcPr>
            <w:tcW w:w="704" w:type="dxa"/>
          </w:tcPr>
          <w:p w14:paraId="45E204ED" w14:textId="02823CD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4111" w:type="dxa"/>
          </w:tcPr>
          <w:p w14:paraId="0AE3E3C6" w14:textId="229A2A3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перспективы трудоустройства</w:t>
            </w:r>
          </w:p>
        </w:tc>
        <w:tc>
          <w:tcPr>
            <w:tcW w:w="3122" w:type="dxa"/>
          </w:tcPr>
          <w:p w14:paraId="63A5D714" w14:textId="1C881F5A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job outlook</w:t>
            </w:r>
          </w:p>
        </w:tc>
      </w:tr>
      <w:tr w:rsidR="001C7A10" w:rsidRPr="00343D67" w14:paraId="32C1760C" w14:textId="77777777" w:rsidTr="004B7E1D">
        <w:tc>
          <w:tcPr>
            <w:tcW w:w="704" w:type="dxa"/>
          </w:tcPr>
          <w:p w14:paraId="4394DA33" w14:textId="75962B3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4111" w:type="dxa"/>
          </w:tcPr>
          <w:p w14:paraId="40839EFC" w14:textId="71D1AEC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плавный поток</w:t>
            </w:r>
          </w:p>
        </w:tc>
        <w:tc>
          <w:tcPr>
            <w:tcW w:w="3122" w:type="dxa"/>
          </w:tcPr>
          <w:p w14:paraId="1476F5D4" w14:textId="5D3533C2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smooth flow</w:t>
            </w:r>
          </w:p>
        </w:tc>
      </w:tr>
      <w:tr w:rsidR="001C7A10" w:rsidRPr="00343D67" w14:paraId="27ECCBEF" w14:textId="77777777" w:rsidTr="004B7E1D">
        <w:tc>
          <w:tcPr>
            <w:tcW w:w="704" w:type="dxa"/>
          </w:tcPr>
          <w:p w14:paraId="7EF5F107" w14:textId="3BF3F57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4111" w:type="dxa"/>
          </w:tcPr>
          <w:p w14:paraId="3C2C9E64" w14:textId="366C5EC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повышать ценности</w:t>
            </w:r>
          </w:p>
        </w:tc>
        <w:tc>
          <w:tcPr>
            <w:tcW w:w="3122" w:type="dxa"/>
          </w:tcPr>
          <w:p w14:paraId="16C53E1E" w14:textId="38095698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enhance value</w:t>
            </w:r>
          </w:p>
        </w:tc>
      </w:tr>
      <w:tr w:rsidR="001C7A10" w:rsidRPr="00343D67" w14:paraId="43D86BEC" w14:textId="77777777" w:rsidTr="004B7E1D">
        <w:tc>
          <w:tcPr>
            <w:tcW w:w="704" w:type="dxa"/>
          </w:tcPr>
          <w:p w14:paraId="2C6B5C76" w14:textId="54F59CD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4111" w:type="dxa"/>
          </w:tcPr>
          <w:p w14:paraId="2DC6F203" w14:textId="3AB0BD1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подход</w:t>
            </w:r>
          </w:p>
        </w:tc>
        <w:tc>
          <w:tcPr>
            <w:tcW w:w="3122" w:type="dxa"/>
          </w:tcPr>
          <w:p w14:paraId="443F1A15" w14:textId="4DC79EFC" w:rsidR="001C7A10" w:rsidRPr="00920DF4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20DF4">
              <w:t>approach</w:t>
            </w:r>
          </w:p>
        </w:tc>
      </w:tr>
      <w:tr w:rsidR="001C7A10" w:rsidRPr="00343D67" w14:paraId="2C11440F" w14:textId="77777777" w:rsidTr="004B7E1D">
        <w:tc>
          <w:tcPr>
            <w:tcW w:w="704" w:type="dxa"/>
          </w:tcPr>
          <w:p w14:paraId="4A11CA19" w14:textId="368A7FF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4111" w:type="dxa"/>
          </w:tcPr>
          <w:p w14:paraId="2782F168" w14:textId="7DB262C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пойти наперекосяк</w:t>
            </w:r>
          </w:p>
        </w:tc>
        <w:tc>
          <w:tcPr>
            <w:tcW w:w="3122" w:type="dxa"/>
          </w:tcPr>
          <w:p w14:paraId="6573F1D4" w14:textId="533EFDDC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go awry</w:t>
            </w:r>
          </w:p>
        </w:tc>
      </w:tr>
      <w:tr w:rsidR="001C7A10" w:rsidRPr="00343D67" w14:paraId="233111DB" w14:textId="77777777" w:rsidTr="004B7E1D">
        <w:tc>
          <w:tcPr>
            <w:tcW w:w="704" w:type="dxa"/>
          </w:tcPr>
          <w:p w14:paraId="0856CD89" w14:textId="51FA36E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4111" w:type="dxa"/>
          </w:tcPr>
          <w:p w14:paraId="0517B287" w14:textId="3BCEC693" w:rsidR="001C7A10" w:rsidRPr="00421A9A" w:rsidRDefault="001C7A10" w:rsidP="001C7A1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06FB7">
              <w:t>полномочия</w:t>
            </w:r>
          </w:p>
        </w:tc>
        <w:tc>
          <w:tcPr>
            <w:tcW w:w="3122" w:type="dxa"/>
          </w:tcPr>
          <w:p w14:paraId="79288988" w14:textId="6A0C85C0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credentials</w:t>
            </w:r>
          </w:p>
        </w:tc>
      </w:tr>
      <w:tr w:rsidR="001C7A10" w:rsidRPr="00343D67" w14:paraId="125E6062" w14:textId="77777777" w:rsidTr="004B7E1D">
        <w:tc>
          <w:tcPr>
            <w:tcW w:w="704" w:type="dxa"/>
          </w:tcPr>
          <w:p w14:paraId="1ADA8D15" w14:textId="60B65D9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4111" w:type="dxa"/>
          </w:tcPr>
          <w:p w14:paraId="4D632882" w14:textId="7D27DE4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последовательность</w:t>
            </w:r>
          </w:p>
        </w:tc>
        <w:tc>
          <w:tcPr>
            <w:tcW w:w="3122" w:type="dxa"/>
          </w:tcPr>
          <w:p w14:paraId="7015E0CF" w14:textId="645A5D18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sequence</w:t>
            </w:r>
          </w:p>
        </w:tc>
      </w:tr>
      <w:tr w:rsidR="001C7A10" w:rsidRPr="00343D67" w14:paraId="7A764DBE" w14:textId="77777777" w:rsidTr="004B7E1D">
        <w:tc>
          <w:tcPr>
            <w:tcW w:w="704" w:type="dxa"/>
          </w:tcPr>
          <w:p w14:paraId="5175F6A1" w14:textId="49A9EDB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4111" w:type="dxa"/>
          </w:tcPr>
          <w:p w14:paraId="358354F5" w14:textId="2174C26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последовательный</w:t>
            </w:r>
          </w:p>
        </w:tc>
        <w:tc>
          <w:tcPr>
            <w:tcW w:w="3122" w:type="dxa"/>
          </w:tcPr>
          <w:p w14:paraId="0A5F0603" w14:textId="48610F11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sequential</w:t>
            </w:r>
          </w:p>
        </w:tc>
      </w:tr>
      <w:tr w:rsidR="001C7A10" w:rsidRPr="00343D67" w14:paraId="1494AC60" w14:textId="77777777" w:rsidTr="004B7E1D">
        <w:tc>
          <w:tcPr>
            <w:tcW w:w="704" w:type="dxa"/>
          </w:tcPr>
          <w:p w14:paraId="35834309" w14:textId="7630CD9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4111" w:type="dxa"/>
          </w:tcPr>
          <w:p w14:paraId="07AF8398" w14:textId="329C760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поставщик</w:t>
            </w:r>
          </w:p>
        </w:tc>
        <w:tc>
          <w:tcPr>
            <w:tcW w:w="3122" w:type="dxa"/>
          </w:tcPr>
          <w:p w14:paraId="73581118" w14:textId="64CF4E9C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vendor</w:t>
            </w:r>
          </w:p>
        </w:tc>
      </w:tr>
      <w:tr w:rsidR="001C7A10" w:rsidRPr="00343D67" w14:paraId="6C079EA1" w14:textId="77777777" w:rsidTr="004B7E1D">
        <w:tc>
          <w:tcPr>
            <w:tcW w:w="704" w:type="dxa"/>
          </w:tcPr>
          <w:p w14:paraId="3BE31022" w14:textId="11D3CCF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4111" w:type="dxa"/>
          </w:tcPr>
          <w:p w14:paraId="10EEAD70" w14:textId="3ABB1C9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поток создание ценности</w:t>
            </w:r>
          </w:p>
        </w:tc>
        <w:tc>
          <w:tcPr>
            <w:tcW w:w="3122" w:type="dxa"/>
          </w:tcPr>
          <w:p w14:paraId="2F80674C" w14:textId="3D5C81F8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value steam</w:t>
            </w:r>
          </w:p>
        </w:tc>
      </w:tr>
      <w:tr w:rsidR="001C7A10" w:rsidRPr="00343D67" w14:paraId="263B04DA" w14:textId="77777777" w:rsidTr="004B7E1D">
        <w:tc>
          <w:tcPr>
            <w:tcW w:w="704" w:type="dxa"/>
          </w:tcPr>
          <w:p w14:paraId="168FD8F9" w14:textId="1C1F391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4111" w:type="dxa"/>
          </w:tcPr>
          <w:p w14:paraId="27837E8F" w14:textId="0DAE3B2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практическая работа</w:t>
            </w:r>
          </w:p>
        </w:tc>
        <w:tc>
          <w:tcPr>
            <w:tcW w:w="3122" w:type="dxa"/>
          </w:tcPr>
          <w:p w14:paraId="7A9AF878" w14:textId="202D95D3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hands-on work</w:t>
            </w:r>
          </w:p>
        </w:tc>
      </w:tr>
      <w:tr w:rsidR="001C7A10" w:rsidRPr="00343D67" w14:paraId="0F68F5E6" w14:textId="77777777" w:rsidTr="004B7E1D">
        <w:tc>
          <w:tcPr>
            <w:tcW w:w="704" w:type="dxa"/>
          </w:tcPr>
          <w:p w14:paraId="7CDE60B6" w14:textId="24E0D0C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4111" w:type="dxa"/>
          </w:tcPr>
          <w:p w14:paraId="7A3130CE" w14:textId="01478AC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предварительная загрузка</w:t>
            </w:r>
          </w:p>
        </w:tc>
        <w:tc>
          <w:tcPr>
            <w:tcW w:w="3122" w:type="dxa"/>
          </w:tcPr>
          <w:p w14:paraId="4C2A576E" w14:textId="2894D773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front loading</w:t>
            </w:r>
          </w:p>
        </w:tc>
      </w:tr>
      <w:tr w:rsidR="001C7A10" w:rsidRPr="00343D67" w14:paraId="2D29379B" w14:textId="77777777" w:rsidTr="004B7E1D">
        <w:tc>
          <w:tcPr>
            <w:tcW w:w="704" w:type="dxa"/>
          </w:tcPr>
          <w:p w14:paraId="25D9346E" w14:textId="40C7F56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4111" w:type="dxa"/>
          </w:tcPr>
          <w:p w14:paraId="18BD26C5" w14:textId="33E674F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предложение</w:t>
            </w:r>
          </w:p>
        </w:tc>
        <w:tc>
          <w:tcPr>
            <w:tcW w:w="3122" w:type="dxa"/>
          </w:tcPr>
          <w:p w14:paraId="2B851FFF" w14:textId="119D538B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proposal</w:t>
            </w:r>
          </w:p>
        </w:tc>
      </w:tr>
      <w:tr w:rsidR="001C7A10" w:rsidRPr="00343D67" w14:paraId="17E3475D" w14:textId="77777777" w:rsidTr="004B7E1D">
        <w:tc>
          <w:tcPr>
            <w:tcW w:w="704" w:type="dxa"/>
          </w:tcPr>
          <w:p w14:paraId="083E9BC2" w14:textId="4B0E3687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4111" w:type="dxa"/>
          </w:tcPr>
          <w:p w14:paraId="64EA15B3" w14:textId="3D4C157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преимущество</w:t>
            </w:r>
          </w:p>
        </w:tc>
        <w:tc>
          <w:tcPr>
            <w:tcW w:w="3122" w:type="dxa"/>
          </w:tcPr>
          <w:p w14:paraId="034F6506" w14:textId="59D54581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edge</w:t>
            </w:r>
          </w:p>
        </w:tc>
      </w:tr>
      <w:tr w:rsidR="001C7A10" w:rsidRPr="001C7A10" w14:paraId="77EE3FC3" w14:textId="77777777" w:rsidTr="004B7E1D">
        <w:tc>
          <w:tcPr>
            <w:tcW w:w="704" w:type="dxa"/>
          </w:tcPr>
          <w:p w14:paraId="4EBF00C6" w14:textId="12E1346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4111" w:type="dxa"/>
          </w:tcPr>
          <w:p w14:paraId="108D7C08" w14:textId="265DEA2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придерживаться одного подхода</w:t>
            </w:r>
          </w:p>
        </w:tc>
        <w:tc>
          <w:tcPr>
            <w:tcW w:w="3122" w:type="dxa"/>
          </w:tcPr>
          <w:p w14:paraId="1EDBF90E" w14:textId="370D4BAA" w:rsidR="001C7A10" w:rsidRPr="00F13946" w:rsidRDefault="001C7A10" w:rsidP="001C7A1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13946">
              <w:rPr>
                <w:lang w:val="en-US"/>
              </w:rPr>
              <w:t>to stick with one approach</w:t>
            </w:r>
          </w:p>
        </w:tc>
      </w:tr>
      <w:tr w:rsidR="001C7A10" w:rsidRPr="00343D67" w14:paraId="4AB77526" w14:textId="77777777" w:rsidTr="004B7E1D">
        <w:tc>
          <w:tcPr>
            <w:tcW w:w="704" w:type="dxa"/>
          </w:tcPr>
          <w:p w14:paraId="39F6C1F8" w14:textId="05E7B18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4111" w:type="dxa"/>
          </w:tcPr>
          <w:p w14:paraId="4A7C1A57" w14:textId="2432226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примерно</w:t>
            </w:r>
          </w:p>
        </w:tc>
        <w:tc>
          <w:tcPr>
            <w:tcW w:w="3122" w:type="dxa"/>
          </w:tcPr>
          <w:p w14:paraId="160B4DE1" w14:textId="23D2700E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roughly</w:t>
            </w:r>
          </w:p>
        </w:tc>
      </w:tr>
      <w:tr w:rsidR="001C7A10" w:rsidRPr="00343D67" w14:paraId="7277543A" w14:textId="77777777" w:rsidTr="004B7E1D">
        <w:tc>
          <w:tcPr>
            <w:tcW w:w="704" w:type="dxa"/>
          </w:tcPr>
          <w:p w14:paraId="23AB9AAC" w14:textId="7CFB71C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4111" w:type="dxa"/>
          </w:tcPr>
          <w:p w14:paraId="095974BB" w14:textId="12A787B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пройти через</w:t>
            </w:r>
          </w:p>
        </w:tc>
        <w:tc>
          <w:tcPr>
            <w:tcW w:w="3122" w:type="dxa"/>
          </w:tcPr>
          <w:p w14:paraId="47DFDEE8" w14:textId="2FF0A3C3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flow through</w:t>
            </w:r>
          </w:p>
        </w:tc>
      </w:tr>
      <w:tr w:rsidR="001C7A10" w:rsidRPr="00343D67" w14:paraId="6D67829B" w14:textId="77777777" w:rsidTr="004B7E1D">
        <w:tc>
          <w:tcPr>
            <w:tcW w:w="704" w:type="dxa"/>
          </w:tcPr>
          <w:p w14:paraId="690D4ACA" w14:textId="6E19532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4111" w:type="dxa"/>
          </w:tcPr>
          <w:p w14:paraId="3DFB17DA" w14:textId="77B8AB8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процветание</w:t>
            </w:r>
          </w:p>
        </w:tc>
        <w:tc>
          <w:tcPr>
            <w:tcW w:w="3122" w:type="dxa"/>
          </w:tcPr>
          <w:p w14:paraId="64CED252" w14:textId="1C9FA0B8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prosperity</w:t>
            </w:r>
          </w:p>
        </w:tc>
      </w:tr>
      <w:tr w:rsidR="001C7A10" w:rsidRPr="00343D67" w14:paraId="38546661" w14:textId="77777777" w:rsidTr="004B7E1D">
        <w:tc>
          <w:tcPr>
            <w:tcW w:w="704" w:type="dxa"/>
          </w:tcPr>
          <w:p w14:paraId="357E7D44" w14:textId="5F12CE8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4111" w:type="dxa"/>
          </w:tcPr>
          <w:p w14:paraId="509866F4" w14:textId="463AE6F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процветать</w:t>
            </w:r>
          </w:p>
        </w:tc>
        <w:tc>
          <w:tcPr>
            <w:tcW w:w="3122" w:type="dxa"/>
          </w:tcPr>
          <w:p w14:paraId="01B282E6" w14:textId="28A6C607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thrive</w:t>
            </w:r>
          </w:p>
        </w:tc>
      </w:tr>
      <w:tr w:rsidR="001C7A10" w:rsidRPr="00343D67" w14:paraId="788FA63B" w14:textId="77777777" w:rsidTr="004B7E1D">
        <w:tc>
          <w:tcPr>
            <w:tcW w:w="704" w:type="dxa"/>
          </w:tcPr>
          <w:p w14:paraId="3CD43FFA" w14:textId="3797F19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4111" w:type="dxa"/>
          </w:tcPr>
          <w:p w14:paraId="35A72F17" w14:textId="125BC47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пустить под откос</w:t>
            </w:r>
          </w:p>
        </w:tc>
        <w:tc>
          <w:tcPr>
            <w:tcW w:w="3122" w:type="dxa"/>
          </w:tcPr>
          <w:p w14:paraId="69C653F4" w14:textId="41DC22C3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derail</w:t>
            </w:r>
          </w:p>
        </w:tc>
      </w:tr>
      <w:tr w:rsidR="001C7A10" w:rsidRPr="00343D67" w14:paraId="337170EF" w14:textId="77777777" w:rsidTr="004B7E1D">
        <w:tc>
          <w:tcPr>
            <w:tcW w:w="704" w:type="dxa"/>
          </w:tcPr>
          <w:p w14:paraId="5FA8AD29" w14:textId="08615A0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4111" w:type="dxa"/>
          </w:tcPr>
          <w:p w14:paraId="6507EF69" w14:textId="7D5F8FD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рабочий процесс</w:t>
            </w:r>
          </w:p>
        </w:tc>
        <w:tc>
          <w:tcPr>
            <w:tcW w:w="3122" w:type="dxa"/>
          </w:tcPr>
          <w:p w14:paraId="7C787019" w14:textId="4E0F8348" w:rsidR="001C7A10" w:rsidRPr="00920DF4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20DF4">
              <w:t>workflow</w:t>
            </w:r>
          </w:p>
        </w:tc>
      </w:tr>
      <w:tr w:rsidR="001C7A10" w:rsidRPr="00343D67" w14:paraId="68B3C5CF" w14:textId="77777777" w:rsidTr="004B7E1D">
        <w:tc>
          <w:tcPr>
            <w:tcW w:w="704" w:type="dxa"/>
          </w:tcPr>
          <w:p w14:paraId="37222EE6" w14:textId="0B2A5AA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4111" w:type="dxa"/>
          </w:tcPr>
          <w:p w14:paraId="356DFCAE" w14:textId="55B3EC0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решающее значение</w:t>
            </w:r>
          </w:p>
        </w:tc>
        <w:tc>
          <w:tcPr>
            <w:tcW w:w="3122" w:type="dxa"/>
          </w:tcPr>
          <w:p w14:paraId="578371DB" w14:textId="731BF50F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crucial</w:t>
            </w:r>
          </w:p>
        </w:tc>
      </w:tr>
      <w:tr w:rsidR="001C7A10" w:rsidRPr="00343D67" w14:paraId="69127A62" w14:textId="77777777" w:rsidTr="004B7E1D">
        <w:tc>
          <w:tcPr>
            <w:tcW w:w="704" w:type="dxa"/>
          </w:tcPr>
          <w:p w14:paraId="21FD5BB0" w14:textId="62DEC87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4111" w:type="dxa"/>
          </w:tcPr>
          <w:p w14:paraId="0FB345DC" w14:textId="6511784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рост числа рабочих мест</w:t>
            </w:r>
          </w:p>
        </w:tc>
        <w:tc>
          <w:tcPr>
            <w:tcW w:w="3122" w:type="dxa"/>
          </w:tcPr>
          <w:p w14:paraId="6B8BB102" w14:textId="0328D50E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job growth</w:t>
            </w:r>
          </w:p>
        </w:tc>
      </w:tr>
      <w:tr w:rsidR="001C7A10" w:rsidRPr="00343D67" w14:paraId="0FB5D411" w14:textId="77777777" w:rsidTr="004B7E1D">
        <w:tc>
          <w:tcPr>
            <w:tcW w:w="704" w:type="dxa"/>
          </w:tcPr>
          <w:p w14:paraId="5778E577" w14:textId="5121D47E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4111" w:type="dxa"/>
          </w:tcPr>
          <w:p w14:paraId="5407F546" w14:textId="3DA6732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смягчить</w:t>
            </w:r>
          </w:p>
        </w:tc>
        <w:tc>
          <w:tcPr>
            <w:tcW w:w="3122" w:type="dxa"/>
          </w:tcPr>
          <w:p w14:paraId="50595F9C" w14:textId="2F458607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mitigate</w:t>
            </w:r>
          </w:p>
        </w:tc>
      </w:tr>
      <w:tr w:rsidR="001C7A10" w:rsidRPr="00343D67" w14:paraId="12A38454" w14:textId="77777777" w:rsidTr="004B7E1D">
        <w:tc>
          <w:tcPr>
            <w:tcW w:w="704" w:type="dxa"/>
          </w:tcPr>
          <w:p w14:paraId="121225FF" w14:textId="05EAEB6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4111" w:type="dxa"/>
          </w:tcPr>
          <w:p w14:paraId="5D48526B" w14:textId="6904A61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снижение</w:t>
            </w:r>
          </w:p>
        </w:tc>
        <w:tc>
          <w:tcPr>
            <w:tcW w:w="3122" w:type="dxa"/>
          </w:tcPr>
          <w:p w14:paraId="3A8EC836" w14:textId="69FB8ED7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decline</w:t>
            </w:r>
          </w:p>
        </w:tc>
      </w:tr>
      <w:tr w:rsidR="001C7A10" w:rsidRPr="00343D67" w14:paraId="5EC0DC04" w14:textId="77777777" w:rsidTr="004B7E1D">
        <w:tc>
          <w:tcPr>
            <w:tcW w:w="704" w:type="dxa"/>
          </w:tcPr>
          <w:p w14:paraId="05633EB5" w14:textId="1F3F1B3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4111" w:type="dxa"/>
          </w:tcPr>
          <w:p w14:paraId="4B69691D" w14:textId="79FD211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собрать</w:t>
            </w:r>
          </w:p>
        </w:tc>
        <w:tc>
          <w:tcPr>
            <w:tcW w:w="3122" w:type="dxa"/>
          </w:tcPr>
          <w:p w14:paraId="25F262B1" w14:textId="10D28283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assemble</w:t>
            </w:r>
          </w:p>
        </w:tc>
      </w:tr>
      <w:tr w:rsidR="001C7A10" w:rsidRPr="00343D67" w14:paraId="7CCDA184" w14:textId="77777777" w:rsidTr="004B7E1D">
        <w:tc>
          <w:tcPr>
            <w:tcW w:w="704" w:type="dxa"/>
          </w:tcPr>
          <w:p w14:paraId="11248930" w14:textId="121DF56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4111" w:type="dxa"/>
          </w:tcPr>
          <w:p w14:paraId="41AFA1BF" w14:textId="1C3427A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совещание</w:t>
            </w:r>
          </w:p>
        </w:tc>
        <w:tc>
          <w:tcPr>
            <w:tcW w:w="3122" w:type="dxa"/>
          </w:tcPr>
          <w:p w14:paraId="09DCF5C8" w14:textId="6226B465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stand-up meeting</w:t>
            </w:r>
          </w:p>
        </w:tc>
      </w:tr>
      <w:tr w:rsidR="001C7A10" w:rsidRPr="00343D67" w14:paraId="20F75860" w14:textId="77777777" w:rsidTr="004B7E1D">
        <w:tc>
          <w:tcPr>
            <w:tcW w:w="704" w:type="dxa"/>
          </w:tcPr>
          <w:p w14:paraId="295DADD1" w14:textId="337DB64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4111" w:type="dxa"/>
          </w:tcPr>
          <w:p w14:paraId="09E2024C" w14:textId="7DAB819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соглашения о неразглашении</w:t>
            </w:r>
          </w:p>
        </w:tc>
        <w:tc>
          <w:tcPr>
            <w:tcW w:w="3122" w:type="dxa"/>
          </w:tcPr>
          <w:p w14:paraId="3E7EC925" w14:textId="0D0BFB49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non-disclosure agreements</w:t>
            </w:r>
          </w:p>
        </w:tc>
      </w:tr>
      <w:tr w:rsidR="001C7A10" w:rsidRPr="00343D67" w14:paraId="579EE907" w14:textId="77777777" w:rsidTr="004B7E1D">
        <w:tc>
          <w:tcPr>
            <w:tcW w:w="704" w:type="dxa"/>
          </w:tcPr>
          <w:p w14:paraId="01EDC307" w14:textId="0A6F5FA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4111" w:type="dxa"/>
          </w:tcPr>
          <w:p w14:paraId="195F845D" w14:textId="233153D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содействовать</w:t>
            </w:r>
          </w:p>
        </w:tc>
        <w:tc>
          <w:tcPr>
            <w:tcW w:w="3122" w:type="dxa"/>
          </w:tcPr>
          <w:p w14:paraId="0065ACB2" w14:textId="51FA1A8F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promote</w:t>
            </w:r>
          </w:p>
        </w:tc>
      </w:tr>
      <w:tr w:rsidR="001C7A10" w:rsidRPr="00343D67" w14:paraId="253019F3" w14:textId="77777777" w:rsidTr="004B7E1D">
        <w:tc>
          <w:tcPr>
            <w:tcW w:w="704" w:type="dxa"/>
          </w:tcPr>
          <w:p w14:paraId="07814D2D" w14:textId="53AB713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4111" w:type="dxa"/>
          </w:tcPr>
          <w:p w14:paraId="067A692E" w14:textId="0464BAA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соответствовать требованиям</w:t>
            </w:r>
          </w:p>
        </w:tc>
        <w:tc>
          <w:tcPr>
            <w:tcW w:w="3122" w:type="dxa"/>
          </w:tcPr>
          <w:p w14:paraId="2121B52C" w14:textId="7658D4E9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meets the requirements</w:t>
            </w:r>
          </w:p>
        </w:tc>
      </w:tr>
      <w:tr w:rsidR="001C7A10" w:rsidRPr="00343D67" w14:paraId="1C1DBE3F" w14:textId="77777777" w:rsidTr="004B7E1D">
        <w:tc>
          <w:tcPr>
            <w:tcW w:w="704" w:type="dxa"/>
          </w:tcPr>
          <w:p w14:paraId="6A193167" w14:textId="092DAD2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4111" w:type="dxa"/>
          </w:tcPr>
          <w:p w14:paraId="63893B92" w14:textId="4BAAFBE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сохранять сосредоточенность</w:t>
            </w:r>
          </w:p>
        </w:tc>
        <w:tc>
          <w:tcPr>
            <w:tcW w:w="3122" w:type="dxa"/>
          </w:tcPr>
          <w:p w14:paraId="22BF333F" w14:textId="45405BBF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maintain focus</w:t>
            </w:r>
          </w:p>
        </w:tc>
      </w:tr>
      <w:tr w:rsidR="001C7A10" w:rsidRPr="00343D67" w14:paraId="771136F6" w14:textId="77777777" w:rsidTr="004B7E1D">
        <w:tc>
          <w:tcPr>
            <w:tcW w:w="704" w:type="dxa"/>
          </w:tcPr>
          <w:p w14:paraId="098BC287" w14:textId="5710B5D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4111" w:type="dxa"/>
          </w:tcPr>
          <w:p w14:paraId="51B27B40" w14:textId="0654982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стартовые встречи/совещания</w:t>
            </w:r>
          </w:p>
        </w:tc>
        <w:tc>
          <w:tcPr>
            <w:tcW w:w="3122" w:type="dxa"/>
          </w:tcPr>
          <w:p w14:paraId="472F27A8" w14:textId="6A963670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kick-off meetings</w:t>
            </w:r>
          </w:p>
        </w:tc>
      </w:tr>
      <w:tr w:rsidR="001C7A10" w:rsidRPr="00343D67" w14:paraId="184FB41B" w14:textId="77777777" w:rsidTr="004B7E1D">
        <w:tc>
          <w:tcPr>
            <w:tcW w:w="704" w:type="dxa"/>
          </w:tcPr>
          <w:p w14:paraId="7F3B4A7E" w14:textId="17DE765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4111" w:type="dxa"/>
          </w:tcPr>
          <w:p w14:paraId="20A5D044" w14:textId="1960853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столкнуться</w:t>
            </w:r>
          </w:p>
        </w:tc>
        <w:tc>
          <w:tcPr>
            <w:tcW w:w="3122" w:type="dxa"/>
          </w:tcPr>
          <w:p w14:paraId="14338A5C" w14:textId="3B746491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encounter</w:t>
            </w:r>
          </w:p>
        </w:tc>
        <w:bookmarkStart w:id="0" w:name="_GoBack"/>
        <w:bookmarkEnd w:id="0"/>
      </w:tr>
      <w:tr w:rsidR="001C7A10" w:rsidRPr="00343D67" w14:paraId="6CD7CBDB" w14:textId="77777777" w:rsidTr="004B7E1D">
        <w:tc>
          <w:tcPr>
            <w:tcW w:w="704" w:type="dxa"/>
          </w:tcPr>
          <w:p w14:paraId="4722EE75" w14:textId="4144ADC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4111" w:type="dxa"/>
          </w:tcPr>
          <w:p w14:paraId="2222D86C" w14:textId="723810B3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техническое обслуживание</w:t>
            </w:r>
          </w:p>
        </w:tc>
        <w:tc>
          <w:tcPr>
            <w:tcW w:w="3122" w:type="dxa"/>
          </w:tcPr>
          <w:p w14:paraId="2DD55983" w14:textId="5223B303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maintenance</w:t>
            </w:r>
          </w:p>
        </w:tc>
      </w:tr>
      <w:tr w:rsidR="001C7A10" w:rsidRPr="00343D67" w14:paraId="677356DA" w14:textId="77777777" w:rsidTr="004B7E1D">
        <w:tc>
          <w:tcPr>
            <w:tcW w:w="704" w:type="dxa"/>
          </w:tcPr>
          <w:p w14:paraId="79EB1D36" w14:textId="3D5308C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4111" w:type="dxa"/>
          </w:tcPr>
          <w:p w14:paraId="4BCC9D26" w14:textId="5F755110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точно</w:t>
            </w:r>
          </w:p>
        </w:tc>
        <w:tc>
          <w:tcPr>
            <w:tcW w:w="3122" w:type="dxa"/>
          </w:tcPr>
          <w:p w14:paraId="03B59074" w14:textId="4DA12CF6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accurately</w:t>
            </w:r>
          </w:p>
        </w:tc>
      </w:tr>
      <w:tr w:rsidR="001C7A10" w:rsidRPr="00343D67" w14:paraId="11CC269F" w14:textId="77777777" w:rsidTr="004B7E1D">
        <w:tc>
          <w:tcPr>
            <w:tcW w:w="704" w:type="dxa"/>
          </w:tcPr>
          <w:p w14:paraId="5A8393B5" w14:textId="5759F54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4111" w:type="dxa"/>
          </w:tcPr>
          <w:p w14:paraId="04C67640" w14:textId="366B60DE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управлять чем-то</w:t>
            </w:r>
          </w:p>
        </w:tc>
        <w:tc>
          <w:tcPr>
            <w:tcW w:w="3122" w:type="dxa"/>
          </w:tcPr>
          <w:p w14:paraId="4CB33384" w14:textId="2335FFD7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shepherd something</w:t>
            </w:r>
          </w:p>
        </w:tc>
      </w:tr>
      <w:tr w:rsidR="001C7A10" w:rsidRPr="00343D67" w14:paraId="6CD5D386" w14:textId="77777777" w:rsidTr="004B7E1D">
        <w:tc>
          <w:tcPr>
            <w:tcW w:w="704" w:type="dxa"/>
          </w:tcPr>
          <w:p w14:paraId="56BA1899" w14:textId="55D2FB1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4111" w:type="dxa"/>
          </w:tcPr>
          <w:p w14:paraId="3C4E795A" w14:textId="74DBC38F" w:rsidR="001C7A10" w:rsidRPr="00421A9A" w:rsidRDefault="001C7A10" w:rsidP="001C7A1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06FB7">
              <w:t>усилия по смягчению последствий</w:t>
            </w:r>
          </w:p>
        </w:tc>
        <w:tc>
          <w:tcPr>
            <w:tcW w:w="3122" w:type="dxa"/>
          </w:tcPr>
          <w:p w14:paraId="29924E62" w14:textId="6C7F9373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mitigation efforts</w:t>
            </w:r>
          </w:p>
        </w:tc>
      </w:tr>
      <w:tr w:rsidR="001C7A10" w:rsidRPr="00343D67" w14:paraId="0F0AF8FF" w14:textId="77777777" w:rsidTr="004B7E1D">
        <w:tc>
          <w:tcPr>
            <w:tcW w:w="704" w:type="dxa"/>
          </w:tcPr>
          <w:p w14:paraId="4B098EC5" w14:textId="36DECFE2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4111" w:type="dxa"/>
          </w:tcPr>
          <w:p w14:paraId="48B708F6" w14:textId="0FFB7474" w:rsidR="001C7A10" w:rsidRPr="00E0086C" w:rsidRDefault="001C7A10" w:rsidP="001C7A1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06FB7">
              <w:t>устав</w:t>
            </w:r>
          </w:p>
        </w:tc>
        <w:tc>
          <w:tcPr>
            <w:tcW w:w="3122" w:type="dxa"/>
          </w:tcPr>
          <w:p w14:paraId="30DFA6B3" w14:textId="7B992BD8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charter</w:t>
            </w:r>
          </w:p>
        </w:tc>
      </w:tr>
      <w:tr w:rsidR="001C7A10" w:rsidRPr="00343D67" w14:paraId="665A4076" w14:textId="77777777" w:rsidTr="004B7E1D">
        <w:tc>
          <w:tcPr>
            <w:tcW w:w="704" w:type="dxa"/>
          </w:tcPr>
          <w:p w14:paraId="29AB93BD" w14:textId="6F5ECDF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4111" w:type="dxa"/>
          </w:tcPr>
          <w:p w14:paraId="364F8DF5" w14:textId="281A216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установить/определить</w:t>
            </w:r>
          </w:p>
        </w:tc>
        <w:tc>
          <w:tcPr>
            <w:tcW w:w="3122" w:type="dxa"/>
          </w:tcPr>
          <w:p w14:paraId="2505B0BE" w14:textId="6C9A3597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to establish</w:t>
            </w:r>
          </w:p>
        </w:tc>
      </w:tr>
      <w:tr w:rsidR="001C7A10" w:rsidRPr="00343D67" w14:paraId="6B718FE1" w14:textId="77777777" w:rsidTr="004B7E1D">
        <w:tc>
          <w:tcPr>
            <w:tcW w:w="704" w:type="dxa"/>
          </w:tcPr>
          <w:p w14:paraId="6A73CA98" w14:textId="6911EF86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4111" w:type="dxa"/>
          </w:tcPr>
          <w:p w14:paraId="77301AE2" w14:textId="7C2286CC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устойчивость</w:t>
            </w:r>
          </w:p>
        </w:tc>
        <w:tc>
          <w:tcPr>
            <w:tcW w:w="3122" w:type="dxa"/>
          </w:tcPr>
          <w:p w14:paraId="0B843F00" w14:textId="673E2C19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sustainability</w:t>
            </w:r>
          </w:p>
        </w:tc>
      </w:tr>
      <w:tr w:rsidR="001C7A10" w:rsidRPr="00343D67" w14:paraId="4C7C1C28" w14:textId="77777777" w:rsidTr="004B7E1D">
        <w:tc>
          <w:tcPr>
            <w:tcW w:w="704" w:type="dxa"/>
          </w:tcPr>
          <w:p w14:paraId="12A9E67C" w14:textId="6AFACE8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4111" w:type="dxa"/>
          </w:tcPr>
          <w:p w14:paraId="1AFBCB83" w14:textId="602368EA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уязвимый</w:t>
            </w:r>
          </w:p>
        </w:tc>
        <w:tc>
          <w:tcPr>
            <w:tcW w:w="3122" w:type="dxa"/>
          </w:tcPr>
          <w:p w14:paraId="48BB175D" w14:textId="33475A0F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vulnerable</w:t>
            </w:r>
          </w:p>
        </w:tc>
      </w:tr>
      <w:tr w:rsidR="001C7A10" w:rsidRPr="00343D67" w14:paraId="0FE9C7CA" w14:textId="77777777" w:rsidTr="004B7E1D">
        <w:tc>
          <w:tcPr>
            <w:tcW w:w="704" w:type="dxa"/>
          </w:tcPr>
          <w:p w14:paraId="66CBD4B3" w14:textId="6A9D43EF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4111" w:type="dxa"/>
          </w:tcPr>
          <w:p w14:paraId="34ABCA7E" w14:textId="50C91649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цепочка поставок</w:t>
            </w:r>
          </w:p>
        </w:tc>
        <w:tc>
          <w:tcPr>
            <w:tcW w:w="3122" w:type="dxa"/>
          </w:tcPr>
          <w:p w14:paraId="3D841A17" w14:textId="435FEBF4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supply chain</w:t>
            </w:r>
          </w:p>
        </w:tc>
      </w:tr>
      <w:tr w:rsidR="001C7A10" w:rsidRPr="00343D67" w14:paraId="045D57DE" w14:textId="77777777" w:rsidTr="004B7E1D">
        <w:tc>
          <w:tcPr>
            <w:tcW w:w="704" w:type="dxa"/>
          </w:tcPr>
          <w:p w14:paraId="6B8B3551" w14:textId="065356A5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4111" w:type="dxa"/>
          </w:tcPr>
          <w:p w14:paraId="56894EE6" w14:textId="4ABE01DB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цитировать</w:t>
            </w:r>
          </w:p>
        </w:tc>
        <w:tc>
          <w:tcPr>
            <w:tcW w:w="3122" w:type="dxa"/>
          </w:tcPr>
          <w:p w14:paraId="6CA4ABBD" w14:textId="5B8C5D26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to cite</w:t>
            </w:r>
          </w:p>
        </w:tc>
      </w:tr>
      <w:tr w:rsidR="001C7A10" w:rsidRPr="00343D67" w14:paraId="57CB5CA4" w14:textId="77777777" w:rsidTr="004B7E1D">
        <w:tc>
          <w:tcPr>
            <w:tcW w:w="704" w:type="dxa"/>
          </w:tcPr>
          <w:p w14:paraId="6615FA11" w14:textId="2BB0B1FD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4111" w:type="dxa"/>
          </w:tcPr>
          <w:p w14:paraId="7427413A" w14:textId="7931898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чье-то благополучие</w:t>
            </w:r>
          </w:p>
        </w:tc>
        <w:tc>
          <w:tcPr>
            <w:tcW w:w="3122" w:type="dxa"/>
          </w:tcPr>
          <w:p w14:paraId="20FE5338" w14:textId="1AB79DB2" w:rsidR="001C7A10" w:rsidRPr="00F13946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F13946">
              <w:t>someone’s wellbeing</w:t>
            </w:r>
          </w:p>
        </w:tc>
      </w:tr>
      <w:tr w:rsidR="001C7A10" w:rsidRPr="00343D67" w14:paraId="475099E7" w14:textId="77777777" w:rsidTr="004B7E1D">
        <w:trPr>
          <w:trHeight w:val="90"/>
        </w:trPr>
        <w:tc>
          <w:tcPr>
            <w:tcW w:w="704" w:type="dxa"/>
          </w:tcPr>
          <w:p w14:paraId="7A5F5A2E" w14:textId="50E0F65E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4111" w:type="dxa"/>
          </w:tcPr>
          <w:p w14:paraId="3713883A" w14:textId="33B50D14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эволюционировать</w:t>
            </w:r>
          </w:p>
        </w:tc>
        <w:tc>
          <w:tcPr>
            <w:tcW w:w="3122" w:type="dxa"/>
          </w:tcPr>
          <w:p w14:paraId="035DFA1B" w14:textId="7FB5B916" w:rsidR="001C7A10" w:rsidRPr="00F13946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F13946">
              <w:rPr>
                <w:highlight w:val="yellow"/>
              </w:rPr>
              <w:t>to evolve</w:t>
            </w:r>
          </w:p>
        </w:tc>
      </w:tr>
      <w:tr w:rsidR="001C7A10" w:rsidRPr="00343D67" w14:paraId="0D67F617" w14:textId="77777777" w:rsidTr="004B7E1D">
        <w:tc>
          <w:tcPr>
            <w:tcW w:w="704" w:type="dxa"/>
          </w:tcPr>
          <w:p w14:paraId="5C321FD3" w14:textId="3606D881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343D67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4111" w:type="dxa"/>
          </w:tcPr>
          <w:p w14:paraId="09FBDA24" w14:textId="3FAF3428" w:rsidR="001C7A10" w:rsidRPr="00343D67" w:rsidRDefault="001C7A10" w:rsidP="001C7A10">
            <w:pPr>
              <w:rPr>
                <w:rFonts w:cstheme="minorHAnsi"/>
                <w:sz w:val="20"/>
                <w:szCs w:val="20"/>
              </w:rPr>
            </w:pPr>
            <w:r w:rsidRPr="00906FB7">
              <w:t>этика</w:t>
            </w:r>
          </w:p>
        </w:tc>
        <w:tc>
          <w:tcPr>
            <w:tcW w:w="3122" w:type="dxa"/>
          </w:tcPr>
          <w:p w14:paraId="1DEC4D8E" w14:textId="52B05FB8" w:rsidR="001C7A10" w:rsidRPr="00920DF4" w:rsidRDefault="001C7A10" w:rsidP="001C7A10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920DF4">
              <w:rPr>
                <w:highlight w:val="yellow"/>
              </w:rPr>
              <w:t>ethics</w:t>
            </w:r>
          </w:p>
        </w:tc>
      </w:tr>
    </w:tbl>
    <w:p w14:paraId="68C3956E" w14:textId="07C8852C" w:rsidR="005F4C02" w:rsidRPr="00343D67" w:rsidRDefault="005F4C02" w:rsidP="00FD0965">
      <w:pPr>
        <w:rPr>
          <w:rFonts w:cstheme="minorHAnsi"/>
          <w:sz w:val="20"/>
          <w:szCs w:val="20"/>
          <w:lang w:val="en-US"/>
        </w:rPr>
      </w:pPr>
    </w:p>
    <w:sectPr w:rsidR="005F4C02" w:rsidRPr="0034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9298A"/>
    <w:multiLevelType w:val="hybridMultilevel"/>
    <w:tmpl w:val="4A60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5133A"/>
    <w:multiLevelType w:val="hybridMultilevel"/>
    <w:tmpl w:val="560C8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58A3"/>
    <w:multiLevelType w:val="hybridMultilevel"/>
    <w:tmpl w:val="5990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66"/>
    <w:rsid w:val="001C7A10"/>
    <w:rsid w:val="00343D67"/>
    <w:rsid w:val="003852D3"/>
    <w:rsid w:val="003B285C"/>
    <w:rsid w:val="00421A9A"/>
    <w:rsid w:val="004B7E1D"/>
    <w:rsid w:val="00503156"/>
    <w:rsid w:val="005F4C02"/>
    <w:rsid w:val="00821EB1"/>
    <w:rsid w:val="00886166"/>
    <w:rsid w:val="008B17D9"/>
    <w:rsid w:val="00920DF4"/>
    <w:rsid w:val="009F79DB"/>
    <w:rsid w:val="00A041AE"/>
    <w:rsid w:val="00A14D1A"/>
    <w:rsid w:val="00AB1B47"/>
    <w:rsid w:val="00BF3986"/>
    <w:rsid w:val="00D846EF"/>
    <w:rsid w:val="00E0086C"/>
    <w:rsid w:val="00EF198E"/>
    <w:rsid w:val="00F13946"/>
    <w:rsid w:val="00F7372F"/>
    <w:rsid w:val="00F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ADAC"/>
  <w15:chartTrackingRefBased/>
  <w15:docId w15:val="{E3367E11-6C47-41F9-939F-0BB0B6B5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6EF"/>
    <w:pPr>
      <w:ind w:left="720"/>
      <w:contextualSpacing/>
    </w:pPr>
  </w:style>
  <w:style w:type="table" w:styleId="a4">
    <w:name w:val="Table Grid"/>
    <w:basedOn w:val="a1"/>
    <w:uiPriority w:val="39"/>
    <w:rsid w:val="00A0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14</cp:revision>
  <dcterms:created xsi:type="dcterms:W3CDTF">2022-12-07T14:13:00Z</dcterms:created>
  <dcterms:modified xsi:type="dcterms:W3CDTF">2022-12-15T07:37:00Z</dcterms:modified>
</cp:coreProperties>
</file>