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E902" w14:textId="77777777" w:rsidR="00AC74BF" w:rsidRDefault="00AC74BF" w:rsidP="00AC74BF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14:paraId="0346959F" w14:textId="77777777" w:rsidR="0069271C" w:rsidRPr="0069271C" w:rsidRDefault="0069271C" w:rsidP="0069271C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14:paraId="45E6A876" w14:textId="77777777" w:rsidR="0069271C" w:rsidRPr="0069271C" w:rsidRDefault="00556613" w:rsidP="00617EA7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>ф</w:t>
      </w:r>
      <w:r w:rsidR="0069271C" w:rsidRPr="0069271C">
        <w:rPr>
          <w:bCs/>
          <w:color w:val="000000"/>
          <w:szCs w:val="28"/>
          <w:lang w:val="ru-RU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="0069271C" w:rsidRPr="0069271C">
        <w:rPr>
          <w:szCs w:val="28"/>
          <w:lang w:val="ru-RU"/>
        </w:rPr>
        <w:br/>
      </w:r>
    </w:p>
    <w:p w14:paraId="3CD99D72" w14:textId="77777777" w:rsidR="004919C3" w:rsidRPr="00A21EBC" w:rsidRDefault="004919C3" w:rsidP="00617EA7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14:paraId="037A0273" w14:textId="77777777" w:rsidR="003C4A35" w:rsidRPr="003C4A35" w:rsidRDefault="003C4A35" w:rsidP="000C1F49">
      <w:pPr>
        <w:tabs>
          <w:tab w:val="left" w:pos="3119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 w:rsidRPr="003C4A35">
        <w:rPr>
          <w:szCs w:val="28"/>
          <w:u w:val="single"/>
          <w:lang w:val="ru-RU"/>
        </w:rPr>
        <w:tab/>
      </w:r>
      <w:r w:rsidRPr="003C4A35">
        <w:rPr>
          <w:u w:val="single"/>
          <w:lang w:val="ru-RU"/>
        </w:rPr>
        <w:t>информатики</w:t>
      </w:r>
      <w:r w:rsidR="000C1F49">
        <w:rPr>
          <w:u w:val="single"/>
          <w:lang w:val="ru-RU"/>
        </w:rPr>
        <w:t xml:space="preserve"> и кибернетики</w:t>
      </w:r>
      <w:r w:rsidRPr="003C4A35">
        <w:rPr>
          <w:u w:val="single"/>
          <w:lang w:val="ru-RU"/>
        </w:rPr>
        <w:tab/>
      </w:r>
    </w:p>
    <w:p w14:paraId="7ABC95B2" w14:textId="77777777" w:rsidR="00617EA7" w:rsidRPr="00617EA7" w:rsidRDefault="00617EA7" w:rsidP="00617EA7">
      <w:pPr>
        <w:tabs>
          <w:tab w:val="left" w:pos="3420"/>
          <w:tab w:val="left" w:pos="9000"/>
        </w:tabs>
        <w:rPr>
          <w:szCs w:val="28"/>
          <w:lang w:val="ru-RU"/>
        </w:rPr>
      </w:pPr>
      <w:r w:rsidRPr="00617EA7">
        <w:rPr>
          <w:szCs w:val="28"/>
          <w:lang w:val="ru-RU"/>
        </w:rPr>
        <w:t xml:space="preserve">Кафедра </w:t>
      </w:r>
      <w:r w:rsidRPr="00617EA7">
        <w:rPr>
          <w:szCs w:val="28"/>
          <w:u w:val="single"/>
          <w:lang w:val="ru-RU"/>
        </w:rPr>
        <w:tab/>
      </w:r>
      <w:r w:rsidR="00074ECD">
        <w:rPr>
          <w:szCs w:val="28"/>
          <w:u w:val="single"/>
          <w:lang w:val="ru-RU"/>
        </w:rPr>
        <w:t>п</w:t>
      </w:r>
      <w:r w:rsidRPr="00617EA7">
        <w:rPr>
          <w:szCs w:val="28"/>
          <w:u w:val="single"/>
          <w:lang w:val="ru-RU"/>
        </w:rPr>
        <w:t>рограммных систем</w:t>
      </w:r>
      <w:r w:rsidRPr="00617EA7">
        <w:rPr>
          <w:szCs w:val="28"/>
          <w:u w:val="single"/>
          <w:lang w:val="ru-RU"/>
        </w:rPr>
        <w:tab/>
      </w:r>
    </w:p>
    <w:p w14:paraId="2FC7B60A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1B9F7886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FDF6CD1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95E7A59" w14:textId="77777777" w:rsidR="00617EA7" w:rsidRPr="00617EA7" w:rsidRDefault="00617EA7" w:rsidP="00617EA7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14:paraId="48887BCD" w14:textId="0E986B88" w:rsidR="00AC0CC2" w:rsidRDefault="006E1DDF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 w:rsidR="003C4A35"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>по лабораторному практикуму</w:t>
      </w:r>
      <w:r w:rsidR="003C4A35" w:rsidRPr="003C4A35">
        <w:rPr>
          <w:szCs w:val="28"/>
          <w:u w:val="single"/>
          <w:lang w:val="ru-RU"/>
        </w:rPr>
        <w:t xml:space="preserve"> по дисциплине</w:t>
      </w:r>
    </w:p>
    <w:p w14:paraId="37024EA6" w14:textId="0D31F743" w:rsidR="00AC0CC2" w:rsidRPr="00647855" w:rsidRDefault="003C4A35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 w:rsidRPr="003C4A35">
        <w:rPr>
          <w:szCs w:val="28"/>
          <w:u w:val="single"/>
          <w:lang w:val="ru-RU"/>
        </w:rPr>
        <w:t>«</w:t>
      </w:r>
      <w:r w:rsidR="00C47442" w:rsidRPr="00647855">
        <w:rPr>
          <w:szCs w:val="28"/>
          <w:u w:val="single"/>
          <w:lang w:val="ru-RU"/>
        </w:rPr>
        <w:t>Распределённые БД»</w:t>
      </w:r>
    </w:p>
    <w:p w14:paraId="2877853A" w14:textId="38A126FD" w:rsidR="00AC0CC2" w:rsidRPr="00647855" w:rsidRDefault="00C47442" w:rsidP="00647855">
      <w:pPr>
        <w:tabs>
          <w:tab w:val="left" w:pos="0"/>
          <w:tab w:val="left" w:pos="1985"/>
          <w:tab w:val="left" w:pos="9360"/>
        </w:tabs>
        <w:jc w:val="center"/>
        <w:rPr>
          <w:szCs w:val="28"/>
          <w:u w:val="single"/>
          <w:lang w:val="ru-RU"/>
        </w:rPr>
      </w:pPr>
      <w:r w:rsidRPr="00647855">
        <w:rPr>
          <w:szCs w:val="28"/>
          <w:u w:val="single"/>
          <w:lang w:val="ru-RU"/>
        </w:rPr>
        <w:t>Лабораторная работа</w:t>
      </w:r>
      <w:r w:rsidR="00AC0CC2" w:rsidRPr="00647855">
        <w:rPr>
          <w:szCs w:val="28"/>
          <w:u w:val="single"/>
          <w:lang w:val="ru-RU"/>
        </w:rPr>
        <w:t xml:space="preserve"> №</w:t>
      </w:r>
      <w:r w:rsidR="006E1DDF" w:rsidRPr="00647855">
        <w:rPr>
          <w:szCs w:val="28"/>
          <w:u w:val="single"/>
          <w:lang w:val="ru-RU"/>
        </w:rPr>
        <w:t> </w:t>
      </w:r>
      <w:r w:rsidR="00C4722C">
        <w:rPr>
          <w:szCs w:val="28"/>
          <w:u w:val="single"/>
          <w:lang w:val="ru-RU"/>
        </w:rPr>
        <w:t>5</w:t>
      </w:r>
    </w:p>
    <w:p w14:paraId="0C3EC655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5F4B7090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6C2A1B4D" w14:textId="77777777" w:rsidR="00617EA7" w:rsidRPr="00A21EBC" w:rsidRDefault="00617EA7" w:rsidP="00617EA7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14:paraId="3ECE4CA6" w14:textId="1C04453B" w:rsidR="00617EA7" w:rsidRPr="00E406F0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Обучающийся</w:t>
      </w:r>
      <w:r w:rsidR="00617EA7" w:rsidRPr="00617EA7">
        <w:rPr>
          <w:szCs w:val="28"/>
          <w:lang w:val="ru-RU"/>
        </w:rPr>
        <w:t xml:space="preserve"> </w:t>
      </w:r>
      <w:r w:rsidR="006E1DDF">
        <w:rPr>
          <w:szCs w:val="28"/>
          <w:lang w:val="ru-RU"/>
        </w:rPr>
        <w:t xml:space="preserve"> группы 6131-020402</w:t>
      </w:r>
      <w:r w:rsidR="006E1DDF">
        <w:rPr>
          <w:szCs w:val="28"/>
          <w:lang w:val="en-US"/>
        </w:rPr>
        <w:t>D</w:t>
      </w:r>
      <w:r w:rsidR="00617EA7" w:rsidRPr="00617EA7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</w:t>
      </w:r>
      <w:r w:rsidR="006B1EF1" w:rsidRPr="00E406F0">
        <w:rPr>
          <w:szCs w:val="28"/>
          <w:lang w:val="ru-RU"/>
        </w:rPr>
        <w:t xml:space="preserve"> </w:t>
      </w:r>
      <w:r w:rsidR="00E406F0" w:rsidRPr="00E406F0">
        <w:rPr>
          <w:szCs w:val="28"/>
          <w:lang w:val="ru-RU"/>
        </w:rPr>
        <w:t>В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Д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Гижевская</w:t>
      </w:r>
      <w:r w:rsidR="00617EA7" w:rsidRPr="00E406F0">
        <w:rPr>
          <w:szCs w:val="28"/>
          <w:lang w:val="ru-RU"/>
        </w:rPr>
        <w:tab/>
      </w:r>
    </w:p>
    <w:p w14:paraId="78ACA09B" w14:textId="4557EF79" w:rsidR="009D6AE3" w:rsidRDefault="000C1F49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 xml:space="preserve">Обучающийся </w:t>
      </w:r>
      <w:r w:rsidR="006E1DDF" w:rsidRPr="00E406F0">
        <w:rPr>
          <w:szCs w:val="28"/>
          <w:lang w:val="ru-RU"/>
        </w:rPr>
        <w:t>группы 6131-020402</w:t>
      </w:r>
      <w:r w:rsidR="006E1DDF"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="00617EA7" w:rsidRPr="00E406F0">
        <w:rPr>
          <w:szCs w:val="28"/>
          <w:u w:val="single"/>
          <w:lang w:val="ru-RU"/>
        </w:rPr>
        <w:tab/>
      </w:r>
      <w:r w:rsidR="009D6AE3">
        <w:rPr>
          <w:szCs w:val="28"/>
          <w:u w:val="single"/>
          <w:lang w:val="ru-RU"/>
        </w:rPr>
        <w:t xml:space="preserve">           </w:t>
      </w:r>
      <w:r w:rsidR="00E406F0" w:rsidRPr="00E406F0">
        <w:rPr>
          <w:szCs w:val="28"/>
          <w:lang w:val="ru-RU"/>
        </w:rPr>
        <w:t xml:space="preserve"> Д</w:t>
      </w:r>
      <w:r w:rsidR="00617EA7" w:rsidRPr="00E406F0">
        <w:rPr>
          <w:szCs w:val="28"/>
          <w:lang w:val="ru-RU"/>
        </w:rPr>
        <w:t>.</w:t>
      </w:r>
      <w:r w:rsidR="00E406F0" w:rsidRPr="00E406F0">
        <w:rPr>
          <w:szCs w:val="28"/>
          <w:lang w:val="ru-RU"/>
        </w:rPr>
        <w:t>А</w:t>
      </w:r>
      <w:r w:rsidR="00617EA7" w:rsidRPr="00E406F0">
        <w:rPr>
          <w:szCs w:val="28"/>
          <w:lang w:val="ru-RU"/>
        </w:rPr>
        <w:t xml:space="preserve">. </w:t>
      </w:r>
      <w:r w:rsidR="00E406F0" w:rsidRPr="00E406F0">
        <w:rPr>
          <w:szCs w:val="28"/>
          <w:lang w:val="ru-RU"/>
        </w:rPr>
        <w:t>Кремнёв</w:t>
      </w:r>
    </w:p>
    <w:p w14:paraId="458D250D" w14:textId="77777777" w:rsidR="009D6AE3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19A50B3" w14:textId="64859233" w:rsidR="009D6AE3" w:rsidRPr="00E406F0" w:rsidRDefault="009D6AE3" w:rsidP="009D6AE3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>Обучающийся группы 6131-020402</w:t>
      </w:r>
      <w:r w:rsidRPr="00E406F0">
        <w:rPr>
          <w:szCs w:val="28"/>
          <w:lang w:val="en-US"/>
        </w:rPr>
        <w:t>D</w:t>
      </w:r>
      <w:r w:rsidRPr="00E406F0">
        <w:rPr>
          <w:szCs w:val="28"/>
          <w:lang w:val="ru-RU"/>
        </w:rPr>
        <w:t xml:space="preserve"> </w:t>
      </w:r>
      <w:r w:rsidRPr="00E406F0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   </w:t>
      </w:r>
      <w:r>
        <w:rPr>
          <w:szCs w:val="28"/>
          <w:lang w:val="ru-RU"/>
        </w:rPr>
        <w:t>М</w:t>
      </w:r>
      <w:r w:rsidRPr="00E406F0">
        <w:rPr>
          <w:szCs w:val="28"/>
          <w:lang w:val="ru-RU"/>
        </w:rPr>
        <w:t>.</w:t>
      </w:r>
      <w:r>
        <w:rPr>
          <w:szCs w:val="28"/>
          <w:lang w:val="ru-RU"/>
        </w:rPr>
        <w:t>Г</w:t>
      </w:r>
      <w:r w:rsidRPr="00E406F0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Алкеев</w:t>
      </w:r>
      <w:r w:rsidRPr="00E406F0">
        <w:rPr>
          <w:szCs w:val="28"/>
          <w:lang w:val="ru-RU"/>
        </w:rPr>
        <w:tab/>
      </w:r>
    </w:p>
    <w:p w14:paraId="0B5F62A9" w14:textId="150B9700" w:rsidR="00617EA7" w:rsidRPr="00E406F0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  <w:r w:rsidRPr="00E406F0">
        <w:rPr>
          <w:szCs w:val="28"/>
          <w:lang w:val="ru-RU"/>
        </w:rPr>
        <w:tab/>
      </w:r>
    </w:p>
    <w:p w14:paraId="6558A584" w14:textId="77777777" w:rsidR="00617EA7" w:rsidRPr="006B1EF1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lang w:val="ru-RU"/>
        </w:rPr>
      </w:pPr>
    </w:p>
    <w:p w14:paraId="14D294AB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D9E242F" w14:textId="77777777" w:rsidR="00617EA7" w:rsidRPr="00617EA7" w:rsidRDefault="00617EA7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14:paraId="66DF0486" w14:textId="07ED3CBA" w:rsidR="00617EA7" w:rsidRPr="00617EA7" w:rsidRDefault="009D6AE3" w:rsidP="00617EA7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>Проверил</w:t>
      </w:r>
      <w:r w:rsidR="00617EA7" w:rsidRPr="00617EA7">
        <w:rPr>
          <w:szCs w:val="28"/>
          <w:lang w:val="ru-RU"/>
        </w:rPr>
        <w:t xml:space="preserve">  </w:t>
      </w:r>
      <w:r w:rsidR="00617EA7" w:rsidRPr="00617EA7"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 xml:space="preserve">           </w:t>
      </w:r>
      <w:r>
        <w:rPr>
          <w:szCs w:val="28"/>
          <w:lang w:val="ru-RU"/>
        </w:rPr>
        <w:t>М.В. Додонов</w:t>
      </w:r>
      <w:r w:rsidR="00617EA7" w:rsidRPr="006B1EF1">
        <w:rPr>
          <w:szCs w:val="28"/>
          <w:lang w:val="ru-RU"/>
        </w:rPr>
        <w:tab/>
      </w:r>
    </w:p>
    <w:p w14:paraId="14BD86C9" w14:textId="77777777" w:rsidR="00617EA7" w:rsidRDefault="00617EA7" w:rsidP="00617EA7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14:paraId="491BFDCA" w14:textId="77777777" w:rsidR="006E1DDF" w:rsidRPr="00617EA7" w:rsidRDefault="006E1DDF" w:rsidP="009E3103">
      <w:pPr>
        <w:tabs>
          <w:tab w:val="left" w:pos="7740"/>
        </w:tabs>
        <w:spacing w:line="240" w:lineRule="auto"/>
        <w:rPr>
          <w:lang w:val="ru-RU"/>
        </w:rPr>
      </w:pPr>
    </w:p>
    <w:p w14:paraId="51E4193B" w14:textId="77777777" w:rsidR="00617EA7" w:rsidRPr="004919C3" w:rsidRDefault="00617EA7" w:rsidP="00617EA7">
      <w:pPr>
        <w:tabs>
          <w:tab w:val="left" w:pos="7740"/>
        </w:tabs>
        <w:jc w:val="center"/>
        <w:rPr>
          <w:szCs w:val="28"/>
          <w:lang w:val="ru-RU"/>
        </w:rPr>
      </w:pPr>
      <w:r w:rsidRPr="009E1886">
        <w:rPr>
          <w:szCs w:val="28"/>
          <w:lang w:val="ru-RU"/>
        </w:rPr>
        <w:t>Самара 20</w:t>
      </w:r>
      <w:r w:rsidR="00AC0CC2">
        <w:rPr>
          <w:szCs w:val="28"/>
          <w:lang w:val="ru-RU"/>
        </w:rPr>
        <w:t>2</w:t>
      </w:r>
      <w:r w:rsidR="006E1DDF">
        <w:rPr>
          <w:szCs w:val="28"/>
          <w:lang w:val="ru-RU"/>
        </w:rPr>
        <w:t>3</w:t>
      </w:r>
    </w:p>
    <w:p w14:paraId="53161B83" w14:textId="3F3BC54D" w:rsidR="005B04EF" w:rsidRDefault="00DC23B1" w:rsidP="009F7D3F">
      <w:pPr>
        <w:pStyle w:val="aff5"/>
      </w:pPr>
      <w:r>
        <w:br w:type="page"/>
      </w:r>
      <w:r w:rsidR="008519C0">
        <w:lastRenderedPageBreak/>
        <w:t>ЗАдание</w:t>
      </w:r>
    </w:p>
    <w:p w14:paraId="0E300B7A" w14:textId="24A60729" w:rsidR="00647855" w:rsidRDefault="00647855" w:rsidP="00647855">
      <w:pPr>
        <w:pStyle w:val="ac"/>
      </w:pPr>
      <w:r>
        <w:t xml:space="preserve">Тема работы: </w:t>
      </w:r>
      <w:r w:rsidR="00C4722C" w:rsidRPr="00C4722C">
        <w:t>создание и использование хранимых процедур</w:t>
      </w:r>
      <w:r>
        <w:t>.</w:t>
      </w:r>
    </w:p>
    <w:p w14:paraId="6434EDE8" w14:textId="5162807D" w:rsidR="00647855" w:rsidRDefault="00647855" w:rsidP="00647855">
      <w:pPr>
        <w:pStyle w:val="ac"/>
      </w:pPr>
      <w:r>
        <w:t xml:space="preserve">Цель работы: </w:t>
      </w:r>
      <w:r w:rsidR="00C4722C" w:rsidRPr="00C4722C">
        <w:t>знакомство с возможностями СУБД по созданию хранимых процедур</w:t>
      </w:r>
      <w:r>
        <w:t>.</w:t>
      </w:r>
    </w:p>
    <w:p w14:paraId="5D97CC06" w14:textId="77777777" w:rsidR="00647855" w:rsidRDefault="00647855" w:rsidP="00647855">
      <w:pPr>
        <w:pStyle w:val="ac"/>
      </w:pPr>
      <w:r>
        <w:t>Подготовка к работе:</w:t>
      </w:r>
    </w:p>
    <w:p w14:paraId="3E039EB6" w14:textId="0901647A" w:rsidR="00647855" w:rsidRDefault="00647855" w:rsidP="00C4722C">
      <w:pPr>
        <w:pStyle w:val="ac"/>
      </w:pPr>
      <w:r>
        <w:t xml:space="preserve">1. </w:t>
      </w:r>
      <w:r w:rsidR="00C4722C">
        <w:t>Изучите теоретические основы, команды создания хранимых процедур, функций и</w:t>
      </w:r>
      <w:r w:rsidR="00C4722C">
        <w:t xml:space="preserve"> </w:t>
      </w:r>
      <w:r w:rsidR="00C4722C">
        <w:t>пакетов, рассмотренные в лекционном курсе, методических указаниях или других источниках</w:t>
      </w:r>
      <w:r>
        <w:t>.</w:t>
      </w:r>
    </w:p>
    <w:p w14:paraId="2BEC6FC7" w14:textId="0B150419" w:rsidR="00647855" w:rsidRDefault="00647855" w:rsidP="00647855">
      <w:pPr>
        <w:pStyle w:val="ac"/>
      </w:pPr>
      <w:r>
        <w:t xml:space="preserve">2. </w:t>
      </w:r>
      <w:r w:rsidR="00C4722C">
        <w:t>Ответьте на вопросы к лабораторной работе.</w:t>
      </w:r>
    </w:p>
    <w:p w14:paraId="2888FFF5" w14:textId="77777777" w:rsidR="00647855" w:rsidRDefault="00647855" w:rsidP="00647855">
      <w:pPr>
        <w:pStyle w:val="ac"/>
      </w:pPr>
      <w:r>
        <w:t>3. Подготовьте отчет к оформлению хода выполнения работы.</w:t>
      </w:r>
    </w:p>
    <w:p w14:paraId="2AD02B9A" w14:textId="77777777" w:rsidR="00647855" w:rsidRDefault="00647855" w:rsidP="00647855">
      <w:pPr>
        <w:pStyle w:val="ac"/>
      </w:pPr>
      <w:r>
        <w:t>Порядок выполнения работы:</w:t>
      </w:r>
    </w:p>
    <w:p w14:paraId="0F25855F" w14:textId="77777777" w:rsidR="00647855" w:rsidRDefault="00647855" w:rsidP="00647855">
      <w:pPr>
        <w:pStyle w:val="ac"/>
      </w:pPr>
    </w:p>
    <w:p w14:paraId="270DFF74" w14:textId="7DF3D62E" w:rsidR="00647855" w:rsidRDefault="00647855" w:rsidP="00647855">
      <w:pPr>
        <w:pStyle w:val="ac"/>
      </w:pPr>
      <w:r>
        <w:t xml:space="preserve">1. </w:t>
      </w:r>
      <w:r w:rsidR="00C4722C" w:rsidRPr="00C4722C">
        <w:t>Создайте хранимые процедуры для добавления и изменения записей в таблицах, проверяющих существование редактируемой записи и определяющих значение суррогатного первичного ключа по умолчанию для новых записей</w:t>
      </w:r>
      <w:r w:rsidR="00C4722C">
        <w:t>.</w:t>
      </w:r>
    </w:p>
    <w:p w14:paraId="476C8765" w14:textId="77777777" w:rsidR="00C4722C" w:rsidRDefault="00647855" w:rsidP="00647855">
      <w:pPr>
        <w:pStyle w:val="ac"/>
      </w:pPr>
      <w:r>
        <w:t xml:space="preserve">2. </w:t>
      </w:r>
      <w:r w:rsidR="00C4722C">
        <w:t xml:space="preserve">Внесите такие изменения в хранимые процедуры добавления и изменения записей в таблицах, которые не позволят добавить или изменить записи с дублирующими названиями. </w:t>
      </w:r>
    </w:p>
    <w:p w14:paraId="12A515B7" w14:textId="77777777" w:rsidR="00C4722C" w:rsidRDefault="00647855" w:rsidP="00647855">
      <w:pPr>
        <w:pStyle w:val="ac"/>
      </w:pPr>
      <w:r>
        <w:t xml:space="preserve">3. </w:t>
      </w:r>
      <w:r w:rsidR="00C4722C">
        <w:t>Создайте хранимые процедуры удаления записей из таблиц, удаляющих связанные записи из дочерних таблиц.</w:t>
      </w:r>
    </w:p>
    <w:p w14:paraId="773AAFAF" w14:textId="77777777" w:rsidR="00C4722C" w:rsidRDefault="00647855" w:rsidP="00647855">
      <w:pPr>
        <w:pStyle w:val="ac"/>
      </w:pPr>
      <w:r>
        <w:t xml:space="preserve">4. </w:t>
      </w:r>
      <w:r w:rsidR="00C4722C">
        <w:t>Внесите такие изменения в хранимые процедуры удаления, добавления и изменения записей в таблицах, которые позволят выполнить операции только для заданных пользователей.</w:t>
      </w:r>
    </w:p>
    <w:p w14:paraId="0B7C591C" w14:textId="276484E2" w:rsidR="00647855" w:rsidRPr="00C4722C" w:rsidRDefault="00647855" w:rsidP="00647855">
      <w:pPr>
        <w:pStyle w:val="ac"/>
      </w:pPr>
      <w:r>
        <w:t xml:space="preserve">5. </w:t>
      </w:r>
      <w:r w:rsidR="00C4722C">
        <w:t>Проверьте работоспособность всех созданных хранимых процедур.</w:t>
      </w:r>
    </w:p>
    <w:p w14:paraId="549A1664" w14:textId="77777777" w:rsidR="00C4722C" w:rsidRDefault="00647855" w:rsidP="00C4722C">
      <w:pPr>
        <w:pStyle w:val="ac"/>
      </w:pPr>
      <w:r>
        <w:t xml:space="preserve">6. </w:t>
      </w:r>
      <w:r w:rsidR="00C4722C">
        <w:t>Оформите все созданные хранимые процедуры для каждой таблицы в виде пакетов.</w:t>
      </w:r>
    </w:p>
    <w:p w14:paraId="2F940CF4" w14:textId="77777777" w:rsidR="00C4722C" w:rsidRDefault="00C4722C" w:rsidP="00C4722C">
      <w:pPr>
        <w:pStyle w:val="ac"/>
      </w:pPr>
      <w:r>
        <w:t xml:space="preserve">7. </w:t>
      </w:r>
      <w:r>
        <w:t>Проверьте работоспособность пакетов.</w:t>
      </w:r>
    </w:p>
    <w:p w14:paraId="59C7A303" w14:textId="4E047F44" w:rsidR="008519C0" w:rsidRPr="00FF47DB" w:rsidRDefault="00C4722C" w:rsidP="00C4722C">
      <w:pPr>
        <w:pStyle w:val="ac"/>
      </w:pPr>
      <w:r>
        <w:t xml:space="preserve">8. </w:t>
      </w:r>
      <w:r>
        <w:t>Оформите отчет о выполнении лабораторной работы</w:t>
      </w:r>
      <w:r>
        <w:t>.</w:t>
      </w:r>
      <w:r w:rsidR="008519C0" w:rsidRPr="00FF47DB">
        <w:br w:type="page"/>
      </w:r>
    </w:p>
    <w:p w14:paraId="5AC5966F" w14:textId="5808C5A7" w:rsidR="008519C0" w:rsidRDefault="00A7658E" w:rsidP="008519C0">
      <w:pPr>
        <w:pStyle w:val="aff5"/>
      </w:pPr>
      <w:r>
        <w:lastRenderedPageBreak/>
        <w:t>вариант</w:t>
      </w:r>
    </w:p>
    <w:p w14:paraId="51BF7FEF" w14:textId="3681FB2F" w:rsidR="00A7658E" w:rsidRPr="00A7658E" w:rsidRDefault="00A7658E" w:rsidP="00A7658E">
      <w:pPr>
        <w:pStyle w:val="ac"/>
      </w:pPr>
      <w:r w:rsidRPr="00A7658E">
        <w:t xml:space="preserve">Предметная область: </w:t>
      </w:r>
      <w:r w:rsidR="004D6A37">
        <w:t>Книжный сайт</w:t>
      </w:r>
      <w:r w:rsidRPr="00A7658E">
        <w:t xml:space="preserve">. </w:t>
      </w:r>
    </w:p>
    <w:p w14:paraId="3A9BE2B8" w14:textId="25A0D784" w:rsidR="00A7658E" w:rsidRPr="00A7658E" w:rsidRDefault="00A7658E" w:rsidP="00A7658E">
      <w:pPr>
        <w:pStyle w:val="ac"/>
      </w:pPr>
      <w:r w:rsidRPr="00A7658E">
        <w:t xml:space="preserve">Основные предметно-значимые сущности: </w:t>
      </w:r>
      <w:r w:rsidR="004D6A37">
        <w:t>Серии книг</w:t>
      </w:r>
      <w:r w:rsidRPr="00A7658E">
        <w:t xml:space="preserve">, </w:t>
      </w:r>
      <w:r w:rsidR="004D6A37">
        <w:t>Авторы</w:t>
      </w:r>
      <w:r w:rsidRPr="00A7658E">
        <w:t xml:space="preserve">, </w:t>
      </w:r>
      <w:r w:rsidR="004D6A37">
        <w:t>Книги, Главы</w:t>
      </w:r>
      <w:r w:rsidRPr="00A7658E">
        <w:t xml:space="preserve">. </w:t>
      </w:r>
    </w:p>
    <w:p w14:paraId="09558018" w14:textId="77777777" w:rsidR="00A7658E" w:rsidRPr="00A7658E" w:rsidRDefault="00A7658E" w:rsidP="00A7658E">
      <w:pPr>
        <w:pStyle w:val="ac"/>
      </w:pPr>
      <w:r w:rsidRPr="00A7658E">
        <w:t xml:space="preserve">Основные предметно-значимые атрибуты сущностей: </w:t>
      </w:r>
    </w:p>
    <w:p w14:paraId="301FC4A1" w14:textId="6026AD8B" w:rsidR="00A7658E" w:rsidRP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серии книг</w:t>
      </w:r>
      <w:r w:rsidR="00A7658E" w:rsidRPr="00A7658E">
        <w:t xml:space="preserve"> – </w:t>
      </w:r>
      <w:r>
        <w:t>название серии книг</w:t>
      </w:r>
      <w:r w:rsidR="00A7658E" w:rsidRPr="00A7658E">
        <w:t xml:space="preserve">; </w:t>
      </w:r>
    </w:p>
    <w:p w14:paraId="4DC718E6" w14:textId="473C7DC5" w:rsid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авторы</w:t>
      </w:r>
      <w:r w:rsidR="00A7658E" w:rsidRPr="00A7658E">
        <w:t xml:space="preserve"> – </w:t>
      </w:r>
      <w:r w:rsidR="00F52178">
        <w:t>ФИО</w:t>
      </w:r>
      <w:r>
        <w:t xml:space="preserve"> автора</w:t>
      </w:r>
      <w:r w:rsidR="00A7658E" w:rsidRPr="00A7658E">
        <w:t xml:space="preserve">; </w:t>
      </w:r>
    </w:p>
    <w:p w14:paraId="770AD492" w14:textId="4F75C118" w:rsidR="004D6A37" w:rsidRP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книги</w:t>
      </w:r>
      <w:r w:rsidRPr="00A7658E">
        <w:t xml:space="preserve"> – </w:t>
      </w:r>
      <w:r>
        <w:t>название книги, описание книги, ключевые слова</w:t>
      </w:r>
      <w:r w:rsidRPr="00A7658E">
        <w:t xml:space="preserve">; </w:t>
      </w:r>
    </w:p>
    <w:p w14:paraId="6A13032C" w14:textId="7D85D5F3" w:rsidR="00A7658E" w:rsidRPr="00A7658E" w:rsidRDefault="004D6A37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главы</w:t>
      </w:r>
      <w:r w:rsidR="00A7658E" w:rsidRPr="00A7658E">
        <w:t xml:space="preserve"> – </w:t>
      </w:r>
      <w:r>
        <w:t>название главы, время чтения, количество страниц</w:t>
      </w:r>
      <w:r w:rsidR="00A7658E" w:rsidRPr="00A7658E">
        <w:t xml:space="preserve">. </w:t>
      </w:r>
    </w:p>
    <w:p w14:paraId="766DA418" w14:textId="77777777" w:rsidR="00A7658E" w:rsidRPr="00A7658E" w:rsidRDefault="00A7658E" w:rsidP="00A7658E">
      <w:pPr>
        <w:pStyle w:val="ac"/>
      </w:pPr>
      <w:r w:rsidRPr="00A7658E">
        <w:t xml:space="preserve">Основные требования к функциям системы: </w:t>
      </w:r>
    </w:p>
    <w:p w14:paraId="5097C1C2" w14:textId="48164AED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книги по определённому автору;</w:t>
      </w:r>
    </w:p>
    <w:p w14:paraId="1A4549C1" w14:textId="13DF4ED9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выбрать все главы определённой книги;</w:t>
      </w:r>
    </w:p>
    <w:p w14:paraId="78E0A54F" w14:textId="7443B9B2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рейтинг книг по времени чтения;</w:t>
      </w:r>
    </w:p>
    <w:p w14:paraId="6537D534" w14:textId="6F5D0C88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определённой серии;</w:t>
      </w:r>
    </w:p>
    <w:p w14:paraId="5FB6A974" w14:textId="509A700B" w:rsidR="000836BF" w:rsidRDefault="000836BF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вывести все книги по определённому ключевому слову;</w:t>
      </w:r>
    </w:p>
    <w:p w14:paraId="45490FA4" w14:textId="237B69D4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книги;</w:t>
      </w:r>
    </w:p>
    <w:p w14:paraId="3B068CBD" w14:textId="2A411F59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количество страниц нужной серии;</w:t>
      </w:r>
    </w:p>
    <w:p w14:paraId="1F5C6769" w14:textId="45AB77CC" w:rsidR="008D2985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нужной книги;</w:t>
      </w:r>
    </w:p>
    <w:p w14:paraId="435B2068" w14:textId="726B8FE0" w:rsidR="00EF44F2" w:rsidRPr="00B52ADC" w:rsidRDefault="008D2985" w:rsidP="00B02539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подсчитать время чтения выбранной серии.</w:t>
      </w:r>
      <w:r w:rsidR="00EF44F2" w:rsidRPr="00437D49">
        <w:br w:type="page"/>
      </w:r>
    </w:p>
    <w:p w14:paraId="63D4D90E" w14:textId="0EB1B151" w:rsidR="00F522EC" w:rsidRDefault="00C4722C" w:rsidP="00F522EC">
      <w:pPr>
        <w:pStyle w:val="a4"/>
        <w:tabs>
          <w:tab w:val="num" w:pos="1134"/>
        </w:tabs>
        <w:rPr>
          <w:color w:val="000000"/>
        </w:rPr>
      </w:pPr>
      <w:r w:rsidRPr="00C4722C">
        <w:lastRenderedPageBreak/>
        <w:t>Создайте хранимые процедуры для добавления и изменения записей в таблицах, проверяющих существование редактируемой записи и определяющих значение суррогатного первичного ключа по умолчанию для новых записей</w:t>
      </w:r>
    </w:p>
    <w:p w14:paraId="10E25BDD" w14:textId="2BEBC0D4" w:rsidR="00647855" w:rsidRPr="00647855" w:rsidRDefault="00647855" w:rsidP="00647855">
      <w:pPr>
        <w:pStyle w:val="ac"/>
        <w:rPr>
          <w:b/>
          <w:bCs/>
          <w:color w:val="000000"/>
          <w:szCs w:val="28"/>
        </w:rPr>
      </w:pPr>
      <w:r w:rsidRPr="00647855">
        <w:rPr>
          <w:b/>
          <w:bCs/>
          <w:color w:val="000000"/>
          <w:szCs w:val="28"/>
        </w:rPr>
        <w:t xml:space="preserve">Создание </w:t>
      </w:r>
      <w:r w:rsidR="007A353F">
        <w:rPr>
          <w:b/>
          <w:bCs/>
          <w:color w:val="000000"/>
          <w:szCs w:val="28"/>
        </w:rPr>
        <w:t>хранимой процедуры для добавления записи</w:t>
      </w:r>
      <w:r w:rsidRPr="00647855">
        <w:rPr>
          <w:b/>
          <w:bCs/>
          <w:color w:val="000000"/>
          <w:szCs w:val="28"/>
        </w:rPr>
        <w:t xml:space="preserve"> для таблицы authors:</w:t>
      </w:r>
    </w:p>
    <w:p w14:paraId="779C9E84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CREATE OR REPLACE PROCEDURE add_author(name varchar)</w:t>
      </w:r>
    </w:p>
    <w:p w14:paraId="4E7A3187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val="en-US" w:eastAsia="ru-RU"/>
        </w:rPr>
        <w:t>LANGUAGE</w:t>
      </w:r>
      <w:r w:rsidRPr="007A353F">
        <w:rPr>
          <w:lang w:eastAsia="ru-RU"/>
        </w:rPr>
        <w:t xml:space="preserve"> '</w:t>
      </w:r>
      <w:r w:rsidRPr="007A353F">
        <w:rPr>
          <w:lang w:val="en-US" w:eastAsia="ru-RU"/>
        </w:rPr>
        <w:t>plpgsql</w:t>
      </w:r>
      <w:r w:rsidRPr="007A353F">
        <w:rPr>
          <w:lang w:eastAsia="ru-RU"/>
        </w:rPr>
        <w:t>'</w:t>
      </w:r>
    </w:p>
    <w:p w14:paraId="40CAE062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val="en-US" w:eastAsia="ru-RU"/>
        </w:rPr>
        <w:t>AS</w:t>
      </w:r>
    </w:p>
    <w:p w14:paraId="420EEF5C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eastAsia="ru-RU"/>
        </w:rPr>
        <w:t>$</w:t>
      </w:r>
      <w:r w:rsidRPr="007A353F">
        <w:rPr>
          <w:lang w:val="en-US" w:eastAsia="ru-RU"/>
        </w:rPr>
        <w:t>BODY</w:t>
      </w:r>
      <w:r w:rsidRPr="007A353F">
        <w:rPr>
          <w:lang w:eastAsia="ru-RU"/>
        </w:rPr>
        <w:t>$</w:t>
      </w:r>
    </w:p>
    <w:p w14:paraId="52017B81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val="en-US" w:eastAsia="ru-RU"/>
        </w:rPr>
        <w:t>BEGIN</w:t>
      </w:r>
    </w:p>
    <w:p w14:paraId="7F87D2D2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IF EXISTS(SELECT FROM authors WHERE author_name = name) THEN</w:t>
      </w:r>
    </w:p>
    <w:p w14:paraId="18AFD11B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RAISE EXCEPTION 'Record with name % already exists', name;</w:t>
      </w:r>
    </w:p>
    <w:p w14:paraId="2BF5B461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ELSE</w:t>
      </w:r>
    </w:p>
    <w:p w14:paraId="0C15B03A" w14:textId="099CE70A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INSERT INTO authors (id_author, author_</w:t>
      </w:r>
      <w:r>
        <w:rPr>
          <w:lang w:val="en-US" w:eastAsia="ru-RU"/>
        </w:rPr>
        <w:t>n</w:t>
      </w:r>
      <w:r w:rsidRPr="007A353F">
        <w:rPr>
          <w:lang w:val="en-US" w:eastAsia="ru-RU"/>
        </w:rPr>
        <w:t>ame) VALUES (</w:t>
      </w:r>
    </w:p>
    <w:p w14:paraId="37166362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(SELECT COALESCE(MAX(id_author), 0) + 1 FROM authors),</w:t>
      </w:r>
    </w:p>
    <w:p w14:paraId="70EF76EC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name</w:t>
      </w:r>
    </w:p>
    <w:p w14:paraId="2DB23126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);</w:t>
      </w:r>
    </w:p>
    <w:p w14:paraId="28144A8F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END IF;</w:t>
      </w:r>
    </w:p>
    <w:p w14:paraId="2D7D1BEE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END;</w:t>
      </w:r>
    </w:p>
    <w:p w14:paraId="27724E76" w14:textId="77777777" w:rsidR="007A353F" w:rsidRDefault="007A353F" w:rsidP="007A353F">
      <w:pPr>
        <w:pStyle w:val="ac"/>
        <w:rPr>
          <w:lang w:eastAsia="ru-RU"/>
        </w:rPr>
      </w:pPr>
      <w:r w:rsidRPr="007A353F">
        <w:rPr>
          <w:lang w:eastAsia="ru-RU"/>
        </w:rPr>
        <w:t>$</w:t>
      </w:r>
      <w:r w:rsidRPr="007A353F">
        <w:rPr>
          <w:lang w:val="en-US" w:eastAsia="ru-RU"/>
        </w:rPr>
        <w:t>BODY</w:t>
      </w:r>
      <w:r w:rsidRPr="007A353F">
        <w:rPr>
          <w:lang w:eastAsia="ru-RU"/>
        </w:rPr>
        <w:t>$</w:t>
      </w:r>
      <w:r w:rsidR="00647855" w:rsidRPr="007A353F">
        <w:rPr>
          <w:lang w:eastAsia="ru-RU"/>
        </w:rPr>
        <w:t>;</w:t>
      </w:r>
    </w:p>
    <w:p w14:paraId="37811AAD" w14:textId="64F1B324" w:rsidR="00647855" w:rsidRDefault="007A353F" w:rsidP="007A353F">
      <w:pPr>
        <w:pStyle w:val="ac"/>
        <w:jc w:val="center"/>
        <w:rPr>
          <w:lang w:eastAsia="ru-RU"/>
        </w:rPr>
      </w:pPr>
      <w:r>
        <w:rPr>
          <w:lang w:eastAsia="ru-RU"/>
        </w:rPr>
        <w:lastRenderedPageBreak/>
        <w:br/>
      </w:r>
      <w:r w:rsidRPr="007A353F">
        <w:rPr>
          <w:lang w:eastAsia="ru-RU"/>
        </w:rPr>
        <w:drawing>
          <wp:inline distT="0" distB="0" distL="0" distR="0" wp14:anchorId="1CFEE0D7" wp14:editId="489D57BF">
            <wp:extent cx="3425825" cy="4528457"/>
            <wp:effectExtent l="0" t="0" r="3175" b="5715"/>
            <wp:docPr id="207784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44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45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FE07" w14:textId="66CFB0A0" w:rsidR="007A353F" w:rsidRPr="007A353F" w:rsidRDefault="007A353F" w:rsidP="007A353F">
      <w:pPr>
        <w:pStyle w:val="ac"/>
        <w:jc w:val="center"/>
        <w:rPr>
          <w:lang w:eastAsia="ru-RU"/>
        </w:rPr>
      </w:pPr>
      <w:r>
        <w:rPr>
          <w:szCs w:val="28"/>
        </w:rPr>
        <w:t xml:space="preserve">Рисунок </w:t>
      </w:r>
      <w:r>
        <w:rPr>
          <w:szCs w:val="28"/>
        </w:rPr>
        <w:t>1</w:t>
      </w:r>
      <w:r>
        <w:rPr>
          <w:szCs w:val="28"/>
        </w:rPr>
        <w:t xml:space="preserve"> – Проверка работоспособности процедуры по </w:t>
      </w:r>
      <w:r>
        <w:rPr>
          <w:szCs w:val="28"/>
        </w:rPr>
        <w:t>добавлению</w:t>
      </w:r>
      <w:r>
        <w:rPr>
          <w:szCs w:val="28"/>
        </w:rPr>
        <w:t xml:space="preserve"> записи при вводе уникального значения</w:t>
      </w:r>
    </w:p>
    <w:p w14:paraId="7CEE2348" w14:textId="3CE01B3D" w:rsidR="00647855" w:rsidRPr="00647855" w:rsidRDefault="007A353F" w:rsidP="00647855">
      <w:pPr>
        <w:pStyle w:val="ac"/>
        <w:rPr>
          <w:lang w:eastAsia="ru-RU"/>
        </w:rPr>
      </w:pPr>
      <w:r w:rsidRPr="00647855">
        <w:rPr>
          <w:b/>
          <w:bCs/>
          <w:color w:val="000000"/>
          <w:szCs w:val="28"/>
        </w:rPr>
        <w:t xml:space="preserve">Создание </w:t>
      </w:r>
      <w:r>
        <w:rPr>
          <w:b/>
          <w:bCs/>
          <w:color w:val="000000"/>
          <w:szCs w:val="28"/>
        </w:rPr>
        <w:t xml:space="preserve">хранимой процедуры для </w:t>
      </w:r>
      <w:r>
        <w:rPr>
          <w:b/>
          <w:bCs/>
          <w:color w:val="000000"/>
          <w:szCs w:val="28"/>
        </w:rPr>
        <w:t>изменения</w:t>
      </w:r>
      <w:r>
        <w:rPr>
          <w:b/>
          <w:bCs/>
          <w:color w:val="000000"/>
          <w:szCs w:val="28"/>
        </w:rPr>
        <w:t xml:space="preserve"> записи</w:t>
      </w:r>
      <w:r w:rsidRPr="00647855">
        <w:rPr>
          <w:b/>
          <w:bCs/>
          <w:color w:val="000000"/>
          <w:szCs w:val="28"/>
        </w:rPr>
        <w:t xml:space="preserve"> для таблицы authors</w:t>
      </w:r>
      <w:r w:rsidR="00647855" w:rsidRPr="00647855">
        <w:rPr>
          <w:b/>
          <w:bCs/>
          <w:color w:val="000000"/>
          <w:szCs w:val="28"/>
        </w:rPr>
        <w:t>:</w:t>
      </w:r>
    </w:p>
    <w:p w14:paraId="68B2872C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CREATE OR REPLACE PROCEDURE update_author(id integer, name varchar)</w:t>
      </w:r>
    </w:p>
    <w:p w14:paraId="23F88897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val="en-US" w:eastAsia="ru-RU"/>
        </w:rPr>
        <w:t>LANGUAGE</w:t>
      </w:r>
      <w:r w:rsidRPr="007A353F">
        <w:rPr>
          <w:lang w:eastAsia="ru-RU"/>
        </w:rPr>
        <w:t xml:space="preserve"> '</w:t>
      </w:r>
      <w:r w:rsidRPr="007A353F">
        <w:rPr>
          <w:lang w:val="en-US" w:eastAsia="ru-RU"/>
        </w:rPr>
        <w:t>plpgsql</w:t>
      </w:r>
      <w:r w:rsidRPr="007A353F">
        <w:rPr>
          <w:lang w:eastAsia="ru-RU"/>
        </w:rPr>
        <w:t>'</w:t>
      </w:r>
    </w:p>
    <w:p w14:paraId="109CC806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val="en-US" w:eastAsia="ru-RU"/>
        </w:rPr>
        <w:t>AS</w:t>
      </w:r>
    </w:p>
    <w:p w14:paraId="69B24660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eastAsia="ru-RU"/>
        </w:rPr>
        <w:t>$</w:t>
      </w:r>
      <w:r w:rsidRPr="007A353F">
        <w:rPr>
          <w:lang w:val="en-US" w:eastAsia="ru-RU"/>
        </w:rPr>
        <w:t>BODY</w:t>
      </w:r>
      <w:r w:rsidRPr="007A353F">
        <w:rPr>
          <w:lang w:eastAsia="ru-RU"/>
        </w:rPr>
        <w:t>$</w:t>
      </w:r>
    </w:p>
    <w:p w14:paraId="7742B38D" w14:textId="77777777" w:rsidR="007A353F" w:rsidRPr="007A353F" w:rsidRDefault="007A353F" w:rsidP="007A353F">
      <w:pPr>
        <w:pStyle w:val="ac"/>
        <w:rPr>
          <w:lang w:eastAsia="ru-RU"/>
        </w:rPr>
      </w:pPr>
      <w:r w:rsidRPr="007A353F">
        <w:rPr>
          <w:lang w:val="en-US" w:eastAsia="ru-RU"/>
        </w:rPr>
        <w:t>BEGIN</w:t>
      </w:r>
    </w:p>
    <w:p w14:paraId="773380A7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IF EXISTS(SELECT FROM authors WHERE author_name = name) THEN</w:t>
      </w:r>
    </w:p>
    <w:p w14:paraId="0DDB811B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RAISE EXCEPTION 'Record with name % already exists', name;</w:t>
      </w:r>
    </w:p>
    <w:p w14:paraId="38F494CB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ELSE</w:t>
      </w:r>
    </w:p>
    <w:p w14:paraId="19FCFB20" w14:textId="7CEEB8A6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UPDATE authors SET author_name = name WHERE id</w:t>
      </w:r>
      <w:r>
        <w:rPr>
          <w:lang w:val="en-US" w:eastAsia="ru-RU"/>
        </w:rPr>
        <w:t>_author</w:t>
      </w:r>
      <w:r w:rsidRPr="007A353F">
        <w:rPr>
          <w:lang w:val="en-US" w:eastAsia="ru-RU"/>
        </w:rPr>
        <w:t xml:space="preserve"> = id;</w:t>
      </w:r>
    </w:p>
    <w:p w14:paraId="193ACA20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lastRenderedPageBreak/>
        <w:t xml:space="preserve">  END IF;</w:t>
      </w:r>
    </w:p>
    <w:p w14:paraId="7F68FCBF" w14:textId="77777777" w:rsidR="007A353F" w:rsidRPr="007A353F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END;</w:t>
      </w:r>
    </w:p>
    <w:p w14:paraId="69448B66" w14:textId="79B52465" w:rsidR="00CD0733" w:rsidRDefault="007A353F" w:rsidP="007A353F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$BODY$;</w:t>
      </w:r>
    </w:p>
    <w:p w14:paraId="4E8E6150" w14:textId="0335F6A1" w:rsidR="007A353F" w:rsidRDefault="007A353F" w:rsidP="007A353F">
      <w:pPr>
        <w:pStyle w:val="ac"/>
        <w:jc w:val="center"/>
        <w:rPr>
          <w:lang w:val="en-US" w:eastAsia="ru-RU"/>
        </w:rPr>
      </w:pPr>
      <w:r w:rsidRPr="007A353F">
        <w:rPr>
          <w:lang w:val="en-US" w:eastAsia="ru-RU"/>
        </w:rPr>
        <w:drawing>
          <wp:inline distT="0" distB="0" distL="0" distR="0" wp14:anchorId="484328F9" wp14:editId="4F949D72">
            <wp:extent cx="3629025" cy="4838699"/>
            <wp:effectExtent l="0" t="0" r="0" b="635"/>
            <wp:docPr id="208640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0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338" cy="48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EE6A" w14:textId="694F5D0A" w:rsidR="007A353F" w:rsidRPr="007A353F" w:rsidRDefault="007A353F" w:rsidP="007A353F">
      <w:pPr>
        <w:pStyle w:val="ac"/>
        <w:jc w:val="center"/>
        <w:rPr>
          <w:lang w:eastAsia="ru-RU"/>
        </w:rPr>
      </w:pPr>
      <w:r>
        <w:rPr>
          <w:szCs w:val="28"/>
        </w:rPr>
        <w:t xml:space="preserve">Рисунок </w:t>
      </w:r>
      <w:r w:rsidRPr="007A353F">
        <w:rPr>
          <w:szCs w:val="28"/>
        </w:rPr>
        <w:t>2</w:t>
      </w:r>
      <w:r>
        <w:rPr>
          <w:szCs w:val="28"/>
        </w:rPr>
        <w:t xml:space="preserve"> – Проверка работоспособности процедуры по </w:t>
      </w:r>
      <w:r>
        <w:rPr>
          <w:szCs w:val="28"/>
        </w:rPr>
        <w:t>обновлению</w:t>
      </w:r>
      <w:r>
        <w:rPr>
          <w:szCs w:val="28"/>
        </w:rPr>
        <w:t xml:space="preserve"> записи при вводе уникального значения</w:t>
      </w:r>
    </w:p>
    <w:p w14:paraId="71D1C567" w14:textId="77777777" w:rsidR="007A353F" w:rsidRPr="007A353F" w:rsidRDefault="007A353F" w:rsidP="007A353F">
      <w:pPr>
        <w:pStyle w:val="ac"/>
        <w:jc w:val="center"/>
        <w:rPr>
          <w:lang w:eastAsia="ru-RU"/>
        </w:rPr>
      </w:pPr>
    </w:p>
    <w:p w14:paraId="372A2FC6" w14:textId="79888034" w:rsidR="00CD0733" w:rsidRDefault="007A353F" w:rsidP="00CD0733">
      <w:pPr>
        <w:pStyle w:val="a4"/>
        <w:tabs>
          <w:tab w:val="num" w:pos="1134"/>
        </w:tabs>
        <w:rPr>
          <w:color w:val="000000"/>
        </w:rPr>
      </w:pPr>
      <w:r>
        <w:t>Создайте хранимые процедуры удаления записей из таблиц, удаляющих связанные записи из дочерних таблиц</w:t>
      </w:r>
    </w:p>
    <w:p w14:paraId="6990F7DA" w14:textId="2DA9B468" w:rsidR="00944CB6" w:rsidRPr="00B90B6C" w:rsidRDefault="00D45609" w:rsidP="00944CB6">
      <w:pPr>
        <w:pStyle w:val="ac"/>
        <w:rPr>
          <w:b/>
          <w:bCs/>
          <w:color w:val="000000"/>
          <w:szCs w:val="28"/>
        </w:rPr>
      </w:pPr>
      <w:bookmarkStart w:id="0" w:name="_Hlk135255233"/>
      <w:r>
        <w:rPr>
          <w:b/>
          <w:bCs/>
          <w:color w:val="000000"/>
          <w:szCs w:val="28"/>
        </w:rPr>
        <w:t>Создание хранимой процедуры удаления записей из</w:t>
      </w:r>
      <w:r w:rsidR="00B90B6C" w:rsidRPr="00B90B6C">
        <w:rPr>
          <w:b/>
          <w:bCs/>
          <w:color w:val="000000"/>
          <w:szCs w:val="28"/>
        </w:rPr>
        <w:t xml:space="preserve"> таблицы </w:t>
      </w:r>
      <w:r w:rsidR="00B90B6C" w:rsidRPr="00647855">
        <w:rPr>
          <w:b/>
          <w:bCs/>
          <w:color w:val="000000"/>
          <w:szCs w:val="28"/>
        </w:rPr>
        <w:t>authors</w:t>
      </w:r>
      <w:r>
        <w:rPr>
          <w:b/>
          <w:bCs/>
          <w:color w:val="000000"/>
          <w:szCs w:val="28"/>
        </w:rPr>
        <w:t>, удаляющей связанные записи дочерних таблиц</w:t>
      </w:r>
      <w:r w:rsidR="00B90B6C" w:rsidRPr="00B90B6C">
        <w:rPr>
          <w:b/>
          <w:bCs/>
          <w:color w:val="000000"/>
          <w:szCs w:val="28"/>
        </w:rPr>
        <w:t>:</w:t>
      </w:r>
    </w:p>
    <w:bookmarkEnd w:id="0"/>
    <w:p w14:paraId="74CFC781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>CREATE OR REPLACE PROCEDURE delete_author(id_to_delete integer)</w:t>
      </w:r>
    </w:p>
    <w:p w14:paraId="6225920D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>LANGUAGE 'plpgsql'</w:t>
      </w:r>
    </w:p>
    <w:p w14:paraId="5660F608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 xml:space="preserve">AS </w:t>
      </w:r>
    </w:p>
    <w:p w14:paraId="60CB6DAA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lastRenderedPageBreak/>
        <w:t>$BODY$</w:t>
      </w:r>
    </w:p>
    <w:p w14:paraId="773B0E03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>BEGIN</w:t>
      </w:r>
    </w:p>
    <w:p w14:paraId="2F958193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DELETE FROM capters</w:t>
      </w:r>
    </w:p>
    <w:p w14:paraId="1598C13E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 xml:space="preserve">WHERE id_book </w:t>
      </w:r>
    </w:p>
    <w:p w14:paraId="203A1D06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IN (SELECT id_book FROM book WHERE id_book_series IN</w:t>
      </w:r>
    </w:p>
    <w:p w14:paraId="70783D2D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 xml:space="preserve">   (SELECT id_book_series FROM book_series WHERE id_author = id_to_delete));</w:t>
      </w:r>
    </w:p>
    <w:p w14:paraId="4FCFEAEC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</w:r>
      <w:r w:rsidRPr="00D45609">
        <w:rPr>
          <w:lang w:val="en-US" w:eastAsia="ru-RU"/>
        </w:rPr>
        <w:tab/>
      </w:r>
    </w:p>
    <w:p w14:paraId="76743812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DELETE FROM books</w:t>
      </w:r>
    </w:p>
    <w:p w14:paraId="639810A9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WHERE id_book_series IN</w:t>
      </w:r>
    </w:p>
    <w:p w14:paraId="5BC402A1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 xml:space="preserve">   (SELECT id_book_series FROM book_series WHERE id_author = id_to_delete);</w:t>
      </w:r>
    </w:p>
    <w:p w14:paraId="09A5AF29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</w:r>
    </w:p>
    <w:p w14:paraId="343D751D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DELETE FROM book_series</w:t>
      </w:r>
    </w:p>
    <w:p w14:paraId="34C29C5F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WHERE id_author = id_to_delete;</w:t>
      </w:r>
    </w:p>
    <w:p w14:paraId="28F5C340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</w:r>
    </w:p>
    <w:p w14:paraId="775046D0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DELETE FROM author</w:t>
      </w:r>
    </w:p>
    <w:p w14:paraId="5DB98E39" w14:textId="77777777" w:rsidR="00D45609" w:rsidRPr="00D45609" w:rsidRDefault="00D45609" w:rsidP="00D45609">
      <w:pPr>
        <w:pStyle w:val="ac"/>
        <w:rPr>
          <w:lang w:val="en-US" w:eastAsia="ru-RU"/>
        </w:rPr>
      </w:pPr>
      <w:r w:rsidRPr="00D45609">
        <w:rPr>
          <w:lang w:val="en-US" w:eastAsia="ru-RU"/>
        </w:rPr>
        <w:tab/>
        <w:t>WHERE id_author = id_to_delete;</w:t>
      </w:r>
    </w:p>
    <w:p w14:paraId="329219DE" w14:textId="77777777" w:rsidR="00D45609" w:rsidRPr="00D45609" w:rsidRDefault="00D45609" w:rsidP="00D45609">
      <w:pPr>
        <w:pStyle w:val="ac"/>
        <w:rPr>
          <w:lang w:eastAsia="ru-RU"/>
        </w:rPr>
      </w:pPr>
      <w:r w:rsidRPr="00D45609">
        <w:rPr>
          <w:lang w:val="en-US" w:eastAsia="ru-RU"/>
        </w:rPr>
        <w:t>END</w:t>
      </w:r>
      <w:r w:rsidRPr="00D45609">
        <w:rPr>
          <w:lang w:eastAsia="ru-RU"/>
        </w:rPr>
        <w:t>;</w:t>
      </w:r>
    </w:p>
    <w:p w14:paraId="0A0219E5" w14:textId="29F7287A" w:rsidR="00B90B6C" w:rsidRPr="00D45609" w:rsidRDefault="00D45609" w:rsidP="00D45609">
      <w:pPr>
        <w:pStyle w:val="ac"/>
        <w:rPr>
          <w:lang w:eastAsia="ru-RU"/>
        </w:rPr>
      </w:pPr>
      <w:r w:rsidRPr="00D45609">
        <w:rPr>
          <w:lang w:eastAsia="ru-RU"/>
        </w:rPr>
        <w:t>$</w:t>
      </w:r>
      <w:r w:rsidRPr="00D45609">
        <w:rPr>
          <w:lang w:val="en-US" w:eastAsia="ru-RU"/>
        </w:rPr>
        <w:t>BODY</w:t>
      </w:r>
      <w:r w:rsidRPr="00D45609">
        <w:rPr>
          <w:lang w:eastAsia="ru-RU"/>
        </w:rPr>
        <w:t>$;</w:t>
      </w:r>
    </w:p>
    <w:p w14:paraId="074F0260" w14:textId="7D1AC046" w:rsidR="00B90B6C" w:rsidRPr="00D45609" w:rsidRDefault="00B90B6C" w:rsidP="00B90B6C">
      <w:pPr>
        <w:pStyle w:val="ac"/>
        <w:rPr>
          <w:lang w:eastAsia="ru-RU"/>
        </w:rPr>
      </w:pPr>
    </w:p>
    <w:p w14:paraId="064F4A1D" w14:textId="77777777" w:rsidR="00B90B6C" w:rsidRPr="00D45609" w:rsidRDefault="00B90B6C" w:rsidP="00B90B6C">
      <w:pPr>
        <w:pStyle w:val="ac"/>
        <w:rPr>
          <w:lang w:eastAsia="ru-RU"/>
        </w:rPr>
      </w:pPr>
    </w:p>
    <w:p w14:paraId="6F5408FE" w14:textId="0674E578" w:rsidR="00B90B6C" w:rsidRPr="00D45609" w:rsidRDefault="00B90B6C" w:rsidP="00B90B6C">
      <w:pPr>
        <w:pStyle w:val="ac"/>
        <w:rPr>
          <w:b/>
          <w:bCs/>
          <w:color w:val="000000"/>
          <w:szCs w:val="28"/>
        </w:rPr>
      </w:pPr>
      <w:r w:rsidRPr="00B90B6C">
        <w:rPr>
          <w:b/>
          <w:bCs/>
          <w:color w:val="000000"/>
          <w:szCs w:val="28"/>
        </w:rPr>
        <w:t>Проверка работы</w:t>
      </w:r>
      <w:r w:rsidR="00D45609">
        <w:rPr>
          <w:b/>
          <w:bCs/>
          <w:color w:val="000000"/>
          <w:szCs w:val="28"/>
        </w:rPr>
        <w:t xml:space="preserve"> процедуры</w:t>
      </w:r>
      <w:r w:rsidRPr="00D45609">
        <w:rPr>
          <w:b/>
          <w:bCs/>
          <w:color w:val="000000"/>
          <w:szCs w:val="28"/>
        </w:rPr>
        <w:t>:</w:t>
      </w:r>
    </w:p>
    <w:p w14:paraId="3F216C07" w14:textId="5673E2DE" w:rsidR="00D45609" w:rsidRDefault="00D45609" w:rsidP="006023F8">
      <w:pPr>
        <w:pStyle w:val="ac"/>
        <w:jc w:val="center"/>
        <w:rPr>
          <w:b/>
          <w:bCs/>
          <w:color w:val="000000"/>
          <w:szCs w:val="28"/>
        </w:rPr>
      </w:pPr>
      <w:r w:rsidRPr="00D45609">
        <w:rPr>
          <w:b/>
          <w:bCs/>
          <w:color w:val="000000"/>
          <w:szCs w:val="28"/>
        </w:rPr>
        <w:lastRenderedPageBreak/>
        <w:drawing>
          <wp:inline distT="0" distB="0" distL="0" distR="0" wp14:anchorId="36D35137" wp14:editId="3F166ADD">
            <wp:extent cx="2406650" cy="3129510"/>
            <wp:effectExtent l="0" t="0" r="0" b="0"/>
            <wp:docPr id="753651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6333" cy="31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948B" w14:textId="029D9468" w:rsidR="006023F8" w:rsidRDefault="006023F8" w:rsidP="006023F8">
      <w:pPr>
        <w:pStyle w:val="ac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 xml:space="preserve"> – </w:t>
      </w:r>
      <w:r>
        <w:rPr>
          <w:szCs w:val="28"/>
        </w:rPr>
        <w:t xml:space="preserve">Состояние таблицы </w:t>
      </w:r>
      <w:r>
        <w:rPr>
          <w:szCs w:val="28"/>
          <w:lang w:val="en-US"/>
        </w:rPr>
        <w:t>authors</w:t>
      </w:r>
      <w:r w:rsidRPr="006023F8">
        <w:rPr>
          <w:szCs w:val="28"/>
        </w:rPr>
        <w:t xml:space="preserve"> </w:t>
      </w:r>
      <w:r>
        <w:rPr>
          <w:szCs w:val="28"/>
        </w:rPr>
        <w:t>до применения процедуры</w:t>
      </w:r>
    </w:p>
    <w:p w14:paraId="7505A79C" w14:textId="564EE3B2" w:rsidR="006023F8" w:rsidRDefault="006023F8" w:rsidP="006023F8">
      <w:pPr>
        <w:pStyle w:val="ac"/>
        <w:jc w:val="center"/>
        <w:rPr>
          <w:lang w:eastAsia="ru-RU"/>
        </w:rPr>
      </w:pPr>
      <w:r w:rsidRPr="006023F8">
        <w:rPr>
          <w:lang w:eastAsia="ru-RU"/>
        </w:rPr>
        <w:drawing>
          <wp:inline distT="0" distB="0" distL="0" distR="0" wp14:anchorId="2B8203CC" wp14:editId="5B387A1E">
            <wp:extent cx="2203450" cy="2138738"/>
            <wp:effectExtent l="0" t="0" r="6350" b="0"/>
            <wp:docPr id="221417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17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297" cy="21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6AD" w14:textId="30430313" w:rsidR="006023F8" w:rsidRDefault="006023F8" w:rsidP="006023F8">
      <w:pPr>
        <w:pStyle w:val="ac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– Состояние таблицы </w:t>
      </w:r>
      <w:r>
        <w:rPr>
          <w:szCs w:val="28"/>
          <w:lang w:val="en-US"/>
        </w:rPr>
        <w:t>book</w:t>
      </w:r>
      <w:r w:rsidRPr="006023F8">
        <w:rPr>
          <w:szCs w:val="28"/>
        </w:rPr>
        <w:t>_</w:t>
      </w:r>
      <w:r>
        <w:rPr>
          <w:szCs w:val="28"/>
          <w:lang w:val="en-US"/>
        </w:rPr>
        <w:t>series</w:t>
      </w:r>
      <w:r w:rsidRPr="006023F8">
        <w:rPr>
          <w:szCs w:val="28"/>
        </w:rPr>
        <w:t xml:space="preserve"> </w:t>
      </w:r>
      <w:r>
        <w:rPr>
          <w:szCs w:val="28"/>
        </w:rPr>
        <w:t>до применения процедуры</w:t>
      </w:r>
    </w:p>
    <w:p w14:paraId="5F458DE2" w14:textId="66EDD51A" w:rsidR="006023F8" w:rsidRDefault="006023F8" w:rsidP="006023F8">
      <w:pPr>
        <w:pStyle w:val="ac"/>
        <w:jc w:val="center"/>
        <w:rPr>
          <w:szCs w:val="28"/>
        </w:rPr>
      </w:pPr>
      <w:r w:rsidRPr="006023F8">
        <w:rPr>
          <w:szCs w:val="28"/>
        </w:rPr>
        <w:drawing>
          <wp:inline distT="0" distB="0" distL="0" distR="0" wp14:anchorId="4D1541DA" wp14:editId="2E540946">
            <wp:extent cx="3625850" cy="2414908"/>
            <wp:effectExtent l="0" t="0" r="0" b="4445"/>
            <wp:docPr id="653106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06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988" cy="24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B880" w14:textId="55CF3D1D" w:rsidR="006023F8" w:rsidRDefault="006023F8" w:rsidP="00806717">
      <w:pPr>
        <w:pStyle w:val="ac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5</w:t>
      </w:r>
      <w:r>
        <w:rPr>
          <w:szCs w:val="28"/>
        </w:rPr>
        <w:t xml:space="preserve"> – Состояние таблицы </w:t>
      </w:r>
      <w:r>
        <w:rPr>
          <w:szCs w:val="28"/>
          <w:lang w:val="en-US"/>
        </w:rPr>
        <w:t>books</w:t>
      </w:r>
      <w:r w:rsidRPr="006023F8">
        <w:rPr>
          <w:szCs w:val="28"/>
        </w:rPr>
        <w:t xml:space="preserve"> </w:t>
      </w:r>
      <w:r>
        <w:rPr>
          <w:szCs w:val="28"/>
        </w:rPr>
        <w:t>до применения процедуры</w:t>
      </w:r>
    </w:p>
    <w:p w14:paraId="64773627" w14:textId="6330644A" w:rsidR="00806717" w:rsidRDefault="00806717" w:rsidP="00806717">
      <w:pPr>
        <w:pStyle w:val="ac"/>
        <w:jc w:val="center"/>
        <w:rPr>
          <w:szCs w:val="28"/>
        </w:rPr>
      </w:pPr>
      <w:r w:rsidRPr="00806717">
        <w:rPr>
          <w:szCs w:val="28"/>
        </w:rPr>
        <w:lastRenderedPageBreak/>
        <w:drawing>
          <wp:inline distT="0" distB="0" distL="0" distR="0" wp14:anchorId="52844ED6" wp14:editId="5C6479FC">
            <wp:extent cx="3524250" cy="3456174"/>
            <wp:effectExtent l="0" t="0" r="0" b="0"/>
            <wp:docPr id="210693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39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2271" cy="3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7260" w14:textId="2B4E92DC" w:rsidR="00806717" w:rsidRPr="00806717" w:rsidRDefault="00806717" w:rsidP="00806717">
      <w:pPr>
        <w:pStyle w:val="ac"/>
        <w:jc w:val="center"/>
        <w:rPr>
          <w:szCs w:val="28"/>
        </w:rPr>
      </w:pPr>
      <w:r>
        <w:rPr>
          <w:szCs w:val="28"/>
        </w:rPr>
        <w:t>Рисунок 6 – Проверка работоспособности процедуры</w:t>
      </w:r>
    </w:p>
    <w:p w14:paraId="5532D22C" w14:textId="3846AF68" w:rsidR="00806717" w:rsidRDefault="00806717" w:rsidP="00806717">
      <w:pPr>
        <w:pStyle w:val="a4"/>
        <w:tabs>
          <w:tab w:val="num" w:pos="1134"/>
        </w:tabs>
      </w:pPr>
      <w:r>
        <w:t>Внесите такие изменения в хранимые процедуры удаления, добавления и изменения записей в таблицах, которые позволят выполнить операции только для заданных пользователей</w:t>
      </w:r>
    </w:p>
    <w:p w14:paraId="1770D2B6" w14:textId="428BAF5C" w:rsidR="005514E5" w:rsidRDefault="00806717" w:rsidP="00806717">
      <w:pPr>
        <w:pStyle w:val="ac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Создание хранимой процедуры удаления записей из</w:t>
      </w:r>
      <w:r w:rsidRPr="00B90B6C">
        <w:rPr>
          <w:b/>
          <w:bCs/>
          <w:color w:val="000000"/>
          <w:szCs w:val="28"/>
        </w:rPr>
        <w:t xml:space="preserve"> таблицы </w:t>
      </w:r>
      <w:r w:rsidRPr="00647855">
        <w:rPr>
          <w:b/>
          <w:bCs/>
          <w:color w:val="000000"/>
          <w:szCs w:val="28"/>
        </w:rPr>
        <w:t>authors</w:t>
      </w:r>
      <w:r>
        <w:rPr>
          <w:b/>
          <w:bCs/>
          <w:color w:val="000000"/>
          <w:szCs w:val="28"/>
        </w:rPr>
        <w:t xml:space="preserve">, </w:t>
      </w:r>
      <w:r>
        <w:rPr>
          <w:b/>
          <w:bCs/>
          <w:color w:val="000000"/>
          <w:szCs w:val="28"/>
        </w:rPr>
        <w:t xml:space="preserve">только для пользователя </w:t>
      </w:r>
      <w:r>
        <w:rPr>
          <w:b/>
          <w:bCs/>
          <w:color w:val="000000"/>
          <w:szCs w:val="28"/>
          <w:lang w:val="en-US"/>
        </w:rPr>
        <w:t>postgres</w:t>
      </w:r>
      <w:r w:rsidRPr="00B90B6C">
        <w:rPr>
          <w:b/>
          <w:bCs/>
          <w:color w:val="000000"/>
          <w:szCs w:val="28"/>
        </w:rPr>
        <w:t>:</w:t>
      </w:r>
    </w:p>
    <w:p w14:paraId="2F690DA4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CREATE OR REPLACE PROCEDURE delete_author(id_to_delete integer)</w:t>
      </w:r>
    </w:p>
    <w:p w14:paraId="6C3D0C91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LANGUAGE 'plpgsql'</w:t>
      </w:r>
    </w:p>
    <w:p w14:paraId="7D17F528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 xml:space="preserve">AS </w:t>
      </w:r>
    </w:p>
    <w:p w14:paraId="1B2501AF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$BODY$</w:t>
      </w:r>
    </w:p>
    <w:p w14:paraId="75BE5DAE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DECLARE userName character varying;</w:t>
      </w:r>
    </w:p>
    <w:p w14:paraId="231CC483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BEGIN</w:t>
      </w:r>
    </w:p>
    <w:p w14:paraId="21ABA970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userName = 'postgres';</w:t>
      </w:r>
    </w:p>
    <w:p w14:paraId="518FEAFA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IF USER IS DISTINCT FROM userName THEN</w:t>
      </w:r>
    </w:p>
    <w:p w14:paraId="193668FE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</w:r>
      <w:r w:rsidRPr="00063E8D">
        <w:rPr>
          <w:lang w:val="en-US" w:eastAsia="ru-RU"/>
        </w:rPr>
        <w:tab/>
        <w:t>RAISE EXCEPTION 'Access Denied';</w:t>
      </w:r>
    </w:p>
    <w:p w14:paraId="57668887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END IF;</w:t>
      </w:r>
    </w:p>
    <w:p w14:paraId="13907BFC" w14:textId="77777777" w:rsidR="00063E8D" w:rsidRPr="00063E8D" w:rsidRDefault="00063E8D" w:rsidP="00063E8D">
      <w:pPr>
        <w:pStyle w:val="ac"/>
        <w:rPr>
          <w:lang w:val="en-US" w:eastAsia="ru-RU"/>
        </w:rPr>
      </w:pPr>
    </w:p>
    <w:p w14:paraId="28F13D54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DELETE FROM capters</w:t>
      </w:r>
    </w:p>
    <w:p w14:paraId="49CA7DA2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lastRenderedPageBreak/>
        <w:tab/>
        <w:t xml:space="preserve">WHERE id_book </w:t>
      </w:r>
    </w:p>
    <w:p w14:paraId="78427994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IN (SELECT id_book FROM book WHERE id_book_series IN</w:t>
      </w:r>
    </w:p>
    <w:p w14:paraId="293F18C8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 xml:space="preserve">   (SELECT id_book_series FROM book_series WHERE id_author = id_to_delete));</w:t>
      </w:r>
    </w:p>
    <w:p w14:paraId="74A6676D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</w:r>
      <w:r w:rsidRPr="00063E8D">
        <w:rPr>
          <w:lang w:val="en-US" w:eastAsia="ru-RU"/>
        </w:rPr>
        <w:tab/>
      </w:r>
    </w:p>
    <w:p w14:paraId="2EDAB856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DELETE FROM books</w:t>
      </w:r>
    </w:p>
    <w:p w14:paraId="17DE78E9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WHERE id_book_series IN</w:t>
      </w:r>
    </w:p>
    <w:p w14:paraId="4CD148ED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 xml:space="preserve">   (SELECT id_book_series FROM book_series WHERE id_author = id_to_delete);</w:t>
      </w:r>
    </w:p>
    <w:p w14:paraId="13E7947A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</w:r>
    </w:p>
    <w:p w14:paraId="3637C0C5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DELETE FROM book_series</w:t>
      </w:r>
    </w:p>
    <w:p w14:paraId="13EB251A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WHERE id_author = id_to_delete;</w:t>
      </w:r>
    </w:p>
    <w:p w14:paraId="3EFB20A0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</w:r>
    </w:p>
    <w:p w14:paraId="431F6D38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DELETE FROM author</w:t>
      </w:r>
    </w:p>
    <w:p w14:paraId="27ADE80B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WHERE id_author = id_to_delete;</w:t>
      </w:r>
    </w:p>
    <w:p w14:paraId="55ABBAA6" w14:textId="77777777" w:rsidR="00063E8D" w:rsidRPr="00063E8D" w:rsidRDefault="00063E8D" w:rsidP="00063E8D">
      <w:pPr>
        <w:pStyle w:val="ac"/>
        <w:rPr>
          <w:lang w:eastAsia="ru-RU"/>
        </w:rPr>
      </w:pPr>
      <w:r w:rsidRPr="00063E8D">
        <w:rPr>
          <w:lang w:val="en-US" w:eastAsia="ru-RU"/>
        </w:rPr>
        <w:t>END</w:t>
      </w:r>
      <w:r w:rsidRPr="00063E8D">
        <w:rPr>
          <w:lang w:eastAsia="ru-RU"/>
        </w:rPr>
        <w:t>;</w:t>
      </w:r>
    </w:p>
    <w:p w14:paraId="5ABE2406" w14:textId="3824452D" w:rsidR="00806717" w:rsidRPr="00063E8D" w:rsidRDefault="00063E8D" w:rsidP="00063E8D">
      <w:pPr>
        <w:pStyle w:val="ac"/>
        <w:rPr>
          <w:b/>
          <w:bCs/>
          <w:color w:val="000000"/>
          <w:szCs w:val="28"/>
        </w:rPr>
      </w:pPr>
      <w:r w:rsidRPr="00063E8D">
        <w:rPr>
          <w:lang w:eastAsia="ru-RU"/>
        </w:rPr>
        <w:t>$</w:t>
      </w:r>
      <w:r w:rsidRPr="00063E8D">
        <w:rPr>
          <w:lang w:val="en-US" w:eastAsia="ru-RU"/>
        </w:rPr>
        <w:t>BODY</w:t>
      </w:r>
      <w:r w:rsidRPr="00063E8D">
        <w:rPr>
          <w:lang w:eastAsia="ru-RU"/>
        </w:rPr>
        <w:t>$;</w:t>
      </w:r>
    </w:p>
    <w:p w14:paraId="564AFD79" w14:textId="51AC4819" w:rsidR="00063E8D" w:rsidRPr="00647855" w:rsidRDefault="00063E8D" w:rsidP="00063E8D">
      <w:pPr>
        <w:pStyle w:val="ac"/>
        <w:rPr>
          <w:lang w:eastAsia="ru-RU"/>
        </w:rPr>
      </w:pPr>
      <w:r w:rsidRPr="00647855">
        <w:rPr>
          <w:b/>
          <w:bCs/>
          <w:color w:val="000000"/>
          <w:szCs w:val="28"/>
        </w:rPr>
        <w:t xml:space="preserve">Создание </w:t>
      </w:r>
      <w:r>
        <w:rPr>
          <w:b/>
          <w:bCs/>
          <w:color w:val="000000"/>
          <w:szCs w:val="28"/>
        </w:rPr>
        <w:t>хранимой процедуры для изменения записи</w:t>
      </w:r>
      <w:r w:rsidRPr="00647855">
        <w:rPr>
          <w:b/>
          <w:bCs/>
          <w:color w:val="000000"/>
          <w:szCs w:val="28"/>
        </w:rPr>
        <w:t xml:space="preserve"> для таблицы authors</w:t>
      </w:r>
      <w:r>
        <w:rPr>
          <w:b/>
          <w:bCs/>
          <w:color w:val="000000"/>
          <w:szCs w:val="28"/>
        </w:rPr>
        <w:t xml:space="preserve">, только для пользователя </w:t>
      </w:r>
      <w:r>
        <w:rPr>
          <w:b/>
          <w:bCs/>
          <w:color w:val="000000"/>
          <w:szCs w:val="28"/>
          <w:lang w:val="en-US"/>
        </w:rPr>
        <w:t>postgres</w:t>
      </w:r>
      <w:r w:rsidRPr="00647855">
        <w:rPr>
          <w:b/>
          <w:bCs/>
          <w:color w:val="000000"/>
          <w:szCs w:val="28"/>
        </w:rPr>
        <w:t>:</w:t>
      </w:r>
    </w:p>
    <w:p w14:paraId="15EAF821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CREATE OR REPLACE PROCEDURE update_author(id integer, name varchar)</w:t>
      </w:r>
    </w:p>
    <w:p w14:paraId="723DD66A" w14:textId="77777777" w:rsidR="00063E8D" w:rsidRPr="007A353F" w:rsidRDefault="00063E8D" w:rsidP="00063E8D">
      <w:pPr>
        <w:pStyle w:val="ac"/>
        <w:rPr>
          <w:lang w:eastAsia="ru-RU"/>
        </w:rPr>
      </w:pPr>
      <w:r w:rsidRPr="007A353F">
        <w:rPr>
          <w:lang w:val="en-US" w:eastAsia="ru-RU"/>
        </w:rPr>
        <w:t>LANGUAGE</w:t>
      </w:r>
      <w:r w:rsidRPr="007A353F">
        <w:rPr>
          <w:lang w:eastAsia="ru-RU"/>
        </w:rPr>
        <w:t xml:space="preserve"> '</w:t>
      </w:r>
      <w:r w:rsidRPr="007A353F">
        <w:rPr>
          <w:lang w:val="en-US" w:eastAsia="ru-RU"/>
        </w:rPr>
        <w:t>plpgsql</w:t>
      </w:r>
      <w:r w:rsidRPr="007A353F">
        <w:rPr>
          <w:lang w:eastAsia="ru-RU"/>
        </w:rPr>
        <w:t>'</w:t>
      </w:r>
    </w:p>
    <w:p w14:paraId="495784D6" w14:textId="77777777" w:rsidR="00063E8D" w:rsidRPr="007A353F" w:rsidRDefault="00063E8D" w:rsidP="00063E8D">
      <w:pPr>
        <w:pStyle w:val="ac"/>
        <w:rPr>
          <w:lang w:eastAsia="ru-RU"/>
        </w:rPr>
      </w:pPr>
      <w:r w:rsidRPr="007A353F">
        <w:rPr>
          <w:lang w:val="en-US" w:eastAsia="ru-RU"/>
        </w:rPr>
        <w:t>AS</w:t>
      </w:r>
    </w:p>
    <w:p w14:paraId="3D8FE7F9" w14:textId="77777777" w:rsid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$</w:t>
      </w:r>
      <w:r w:rsidRPr="007A353F">
        <w:rPr>
          <w:lang w:val="en-US" w:eastAsia="ru-RU"/>
        </w:rPr>
        <w:t>BODY</w:t>
      </w:r>
      <w:r w:rsidRPr="00063E8D">
        <w:rPr>
          <w:lang w:val="en-US" w:eastAsia="ru-RU"/>
        </w:rPr>
        <w:t>$</w:t>
      </w:r>
    </w:p>
    <w:p w14:paraId="7B6A6E55" w14:textId="61018119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DECLARE userName character varying;</w:t>
      </w:r>
    </w:p>
    <w:p w14:paraId="54C31A51" w14:textId="77777777" w:rsidR="00063E8D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BEGIN</w:t>
      </w:r>
    </w:p>
    <w:p w14:paraId="185D49E9" w14:textId="7F8A9413" w:rsidR="00063E8D" w:rsidRPr="00063E8D" w:rsidRDefault="00ED1D17" w:rsidP="00063E8D">
      <w:pPr>
        <w:pStyle w:val="ac"/>
        <w:rPr>
          <w:lang w:val="en-US" w:eastAsia="ru-RU"/>
        </w:rPr>
      </w:pPr>
      <w:r>
        <w:rPr>
          <w:lang w:val="en-US" w:eastAsia="ru-RU"/>
        </w:rPr>
        <w:t xml:space="preserve">          </w:t>
      </w:r>
      <w:r w:rsidR="00063E8D" w:rsidRPr="00063E8D">
        <w:rPr>
          <w:lang w:val="en-US" w:eastAsia="ru-RU"/>
        </w:rPr>
        <w:t>userName = 'postgres';</w:t>
      </w:r>
    </w:p>
    <w:p w14:paraId="4DE91C87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IF USER IS DISTINCT FROM userName THEN</w:t>
      </w:r>
    </w:p>
    <w:p w14:paraId="02F83951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</w:r>
      <w:r w:rsidRPr="00063E8D">
        <w:rPr>
          <w:lang w:val="en-US" w:eastAsia="ru-RU"/>
        </w:rPr>
        <w:tab/>
        <w:t>RAISE EXCEPTION 'Access Denied';</w:t>
      </w:r>
    </w:p>
    <w:p w14:paraId="07BB9CD7" w14:textId="77777777" w:rsidR="00063E8D" w:rsidRPr="00063E8D" w:rsidRDefault="00063E8D" w:rsidP="00063E8D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ab/>
        <w:t>END IF;</w:t>
      </w:r>
    </w:p>
    <w:p w14:paraId="431BB0E0" w14:textId="77777777" w:rsidR="00063E8D" w:rsidRPr="00063E8D" w:rsidRDefault="00063E8D" w:rsidP="00063E8D">
      <w:pPr>
        <w:pStyle w:val="ac"/>
        <w:rPr>
          <w:lang w:val="en-US" w:eastAsia="ru-RU"/>
        </w:rPr>
      </w:pPr>
    </w:p>
    <w:p w14:paraId="5BD56D9D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IF EXISTS(SELECT FROM authors WHERE author_name = name) THEN</w:t>
      </w:r>
    </w:p>
    <w:p w14:paraId="25DB1839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RAISE EXCEPTION 'Record with name % already exists', name;</w:t>
      </w:r>
    </w:p>
    <w:p w14:paraId="613D03AB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ELSE</w:t>
      </w:r>
    </w:p>
    <w:p w14:paraId="7CC2A377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UPDATE authors SET author_name = name WHERE id</w:t>
      </w:r>
      <w:r>
        <w:rPr>
          <w:lang w:val="en-US" w:eastAsia="ru-RU"/>
        </w:rPr>
        <w:t>_author</w:t>
      </w:r>
      <w:r w:rsidRPr="007A353F">
        <w:rPr>
          <w:lang w:val="en-US" w:eastAsia="ru-RU"/>
        </w:rPr>
        <w:t xml:space="preserve"> = id;</w:t>
      </w:r>
    </w:p>
    <w:p w14:paraId="5205FF18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END IF;</w:t>
      </w:r>
    </w:p>
    <w:p w14:paraId="4B182717" w14:textId="77777777" w:rsidR="00063E8D" w:rsidRPr="007A353F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END;</w:t>
      </w:r>
    </w:p>
    <w:p w14:paraId="78A0825B" w14:textId="77777777" w:rsidR="00063E8D" w:rsidRDefault="00063E8D" w:rsidP="00063E8D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$BODY$;</w:t>
      </w:r>
    </w:p>
    <w:p w14:paraId="37640725" w14:textId="77777777" w:rsidR="00ED1D17" w:rsidRDefault="00ED1D17" w:rsidP="00063E8D">
      <w:pPr>
        <w:pStyle w:val="ac"/>
        <w:rPr>
          <w:lang w:val="en-US" w:eastAsia="ru-RU"/>
        </w:rPr>
      </w:pPr>
    </w:p>
    <w:p w14:paraId="287A99F6" w14:textId="77777777" w:rsidR="00ED1D17" w:rsidRPr="00647855" w:rsidRDefault="00ED1D17" w:rsidP="00ED1D17">
      <w:pPr>
        <w:pStyle w:val="ac"/>
        <w:rPr>
          <w:b/>
          <w:bCs/>
          <w:color w:val="000000"/>
          <w:szCs w:val="28"/>
        </w:rPr>
      </w:pPr>
      <w:r w:rsidRPr="00647855">
        <w:rPr>
          <w:b/>
          <w:bCs/>
          <w:color w:val="000000"/>
          <w:szCs w:val="28"/>
        </w:rPr>
        <w:t xml:space="preserve">Создание </w:t>
      </w:r>
      <w:r>
        <w:rPr>
          <w:b/>
          <w:bCs/>
          <w:color w:val="000000"/>
          <w:szCs w:val="28"/>
        </w:rPr>
        <w:t>хранимой процедуры для добавления записи</w:t>
      </w:r>
      <w:r w:rsidRPr="00647855">
        <w:rPr>
          <w:b/>
          <w:bCs/>
          <w:color w:val="000000"/>
          <w:szCs w:val="28"/>
        </w:rPr>
        <w:t xml:space="preserve"> для таблицы authors:</w:t>
      </w:r>
    </w:p>
    <w:p w14:paraId="027146E4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CREATE OR REPLACE PROCEDURE add_author(name varchar)</w:t>
      </w:r>
    </w:p>
    <w:p w14:paraId="4EB9481B" w14:textId="77777777" w:rsidR="00ED1D17" w:rsidRPr="00ED1D17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LANGUAGE</w:t>
      </w:r>
      <w:r w:rsidRPr="00ED1D17">
        <w:rPr>
          <w:lang w:val="en-US" w:eastAsia="ru-RU"/>
        </w:rPr>
        <w:t xml:space="preserve"> '</w:t>
      </w:r>
      <w:r w:rsidRPr="007A353F">
        <w:rPr>
          <w:lang w:val="en-US" w:eastAsia="ru-RU"/>
        </w:rPr>
        <w:t>plpgsql</w:t>
      </w:r>
      <w:r w:rsidRPr="00ED1D17">
        <w:rPr>
          <w:lang w:val="en-US" w:eastAsia="ru-RU"/>
        </w:rPr>
        <w:t>'</w:t>
      </w:r>
    </w:p>
    <w:p w14:paraId="35102541" w14:textId="77777777" w:rsidR="00ED1D17" w:rsidRPr="00ED1D17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AS</w:t>
      </w:r>
    </w:p>
    <w:p w14:paraId="4771F93E" w14:textId="77777777" w:rsidR="00ED1D17" w:rsidRDefault="00ED1D17" w:rsidP="00ED1D17">
      <w:pPr>
        <w:pStyle w:val="ac"/>
        <w:rPr>
          <w:lang w:val="en-US" w:eastAsia="ru-RU"/>
        </w:rPr>
      </w:pPr>
      <w:r w:rsidRPr="00ED1D17">
        <w:rPr>
          <w:lang w:val="en-US" w:eastAsia="ru-RU"/>
        </w:rPr>
        <w:t>$</w:t>
      </w:r>
      <w:r w:rsidRPr="007A353F">
        <w:rPr>
          <w:lang w:val="en-US" w:eastAsia="ru-RU"/>
        </w:rPr>
        <w:t>BODY</w:t>
      </w:r>
      <w:r w:rsidRPr="00ED1D17">
        <w:rPr>
          <w:lang w:val="en-US" w:eastAsia="ru-RU"/>
        </w:rPr>
        <w:t>$</w:t>
      </w:r>
    </w:p>
    <w:p w14:paraId="5BFFD3E6" w14:textId="5D05EE4F" w:rsidR="00ED1D17" w:rsidRPr="00ED1D17" w:rsidRDefault="00ED1D17" w:rsidP="00ED1D17">
      <w:pPr>
        <w:pStyle w:val="ac"/>
        <w:rPr>
          <w:lang w:val="en-US" w:eastAsia="ru-RU"/>
        </w:rPr>
      </w:pPr>
      <w:r w:rsidRPr="00063E8D">
        <w:rPr>
          <w:lang w:val="en-US" w:eastAsia="ru-RU"/>
        </w:rPr>
        <w:t>DECLARE userName character varying;</w:t>
      </w:r>
    </w:p>
    <w:p w14:paraId="7A739610" w14:textId="77777777" w:rsidR="00ED1D17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>BEGIN</w:t>
      </w:r>
    </w:p>
    <w:p w14:paraId="238F3CDD" w14:textId="77777777" w:rsidR="00ED1D17" w:rsidRDefault="00ED1D17" w:rsidP="00ED1D17">
      <w:pPr>
        <w:pStyle w:val="ac"/>
        <w:rPr>
          <w:lang w:val="en-US" w:eastAsia="ru-RU"/>
        </w:rPr>
      </w:pPr>
      <w:r>
        <w:rPr>
          <w:lang w:val="en-US" w:eastAsia="ru-RU"/>
        </w:rPr>
        <w:t>userName = 'postgres';</w:t>
      </w:r>
    </w:p>
    <w:p w14:paraId="491EB06B" w14:textId="77777777" w:rsidR="00ED1D17" w:rsidRDefault="00ED1D17" w:rsidP="00ED1D17">
      <w:pPr>
        <w:pStyle w:val="ac"/>
        <w:rPr>
          <w:lang w:val="en-US" w:eastAsia="ru-RU"/>
        </w:rPr>
      </w:pPr>
      <w:r>
        <w:rPr>
          <w:lang w:val="en-US" w:eastAsia="ru-RU"/>
        </w:rPr>
        <w:tab/>
        <w:t>IF USER IS DISTINCT FROM userName THEN</w:t>
      </w:r>
    </w:p>
    <w:p w14:paraId="3962D34F" w14:textId="77777777" w:rsidR="00ED1D17" w:rsidRDefault="00ED1D17" w:rsidP="00ED1D17">
      <w:pPr>
        <w:pStyle w:val="ac"/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en-US" w:eastAsia="ru-RU"/>
        </w:rPr>
        <w:tab/>
        <w:t>RAISE EXCEPTION 'Access Denied';</w:t>
      </w:r>
    </w:p>
    <w:p w14:paraId="1F5160C2" w14:textId="77777777" w:rsidR="00ED1D17" w:rsidRDefault="00ED1D17" w:rsidP="00ED1D17">
      <w:pPr>
        <w:pStyle w:val="ac"/>
        <w:rPr>
          <w:lang w:val="en-US" w:eastAsia="ru-RU"/>
        </w:rPr>
      </w:pPr>
      <w:r>
        <w:rPr>
          <w:lang w:val="en-US" w:eastAsia="ru-RU"/>
        </w:rPr>
        <w:tab/>
        <w:t>END IF;</w:t>
      </w:r>
    </w:p>
    <w:p w14:paraId="58F16258" w14:textId="77777777" w:rsidR="00ED1D17" w:rsidRPr="00ED1D17" w:rsidRDefault="00ED1D17" w:rsidP="00ED1D17">
      <w:pPr>
        <w:pStyle w:val="ac"/>
        <w:rPr>
          <w:lang w:val="en-US" w:eastAsia="ru-RU"/>
        </w:rPr>
      </w:pPr>
    </w:p>
    <w:p w14:paraId="3F50DC26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IF EXISTS(SELECT FROM authors WHERE author_name = name) THEN</w:t>
      </w:r>
    </w:p>
    <w:p w14:paraId="1C1A6CDB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RAISE EXCEPTION 'Record with name % already exists', name;</w:t>
      </w:r>
    </w:p>
    <w:p w14:paraId="3CCED93D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ELSE</w:t>
      </w:r>
    </w:p>
    <w:p w14:paraId="6670BE2B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INSERT INTO authors (id_author, author_</w:t>
      </w:r>
      <w:r>
        <w:rPr>
          <w:lang w:val="en-US" w:eastAsia="ru-RU"/>
        </w:rPr>
        <w:t>n</w:t>
      </w:r>
      <w:r w:rsidRPr="007A353F">
        <w:rPr>
          <w:lang w:val="en-US" w:eastAsia="ru-RU"/>
        </w:rPr>
        <w:t>ame) VALUES (</w:t>
      </w:r>
    </w:p>
    <w:p w14:paraId="0E3C5CA1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(SELECT COALESCE(MAX(id_author), 0) + 1 FROM authors),</w:t>
      </w:r>
    </w:p>
    <w:p w14:paraId="3CBA3A45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  name</w:t>
      </w:r>
    </w:p>
    <w:p w14:paraId="4F5A423B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);</w:t>
      </w:r>
    </w:p>
    <w:p w14:paraId="54ABB11E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t xml:space="preserve">  END IF;</w:t>
      </w:r>
    </w:p>
    <w:p w14:paraId="59B6A403" w14:textId="77777777" w:rsidR="00ED1D17" w:rsidRPr="007A353F" w:rsidRDefault="00ED1D17" w:rsidP="00ED1D17">
      <w:pPr>
        <w:pStyle w:val="ac"/>
        <w:rPr>
          <w:lang w:val="en-US" w:eastAsia="ru-RU"/>
        </w:rPr>
      </w:pPr>
      <w:r w:rsidRPr="007A353F">
        <w:rPr>
          <w:lang w:val="en-US" w:eastAsia="ru-RU"/>
        </w:rPr>
        <w:lastRenderedPageBreak/>
        <w:t>END;</w:t>
      </w:r>
    </w:p>
    <w:p w14:paraId="4EBEF84E" w14:textId="77777777" w:rsidR="00ED1D17" w:rsidRPr="00ED1D17" w:rsidRDefault="00ED1D17" w:rsidP="00ED1D17">
      <w:pPr>
        <w:pStyle w:val="ac"/>
        <w:rPr>
          <w:lang w:val="en-US" w:eastAsia="ru-RU"/>
        </w:rPr>
      </w:pPr>
      <w:r w:rsidRPr="00ED1D17">
        <w:rPr>
          <w:lang w:val="en-US" w:eastAsia="ru-RU"/>
        </w:rPr>
        <w:t>$</w:t>
      </w:r>
      <w:r w:rsidRPr="007A353F">
        <w:rPr>
          <w:lang w:val="en-US" w:eastAsia="ru-RU"/>
        </w:rPr>
        <w:t>BODY</w:t>
      </w:r>
      <w:r w:rsidRPr="00ED1D17">
        <w:rPr>
          <w:lang w:val="en-US" w:eastAsia="ru-RU"/>
        </w:rPr>
        <w:t>$;</w:t>
      </w:r>
    </w:p>
    <w:p w14:paraId="395C6424" w14:textId="77777777" w:rsidR="00ED1D17" w:rsidRDefault="00ED1D17" w:rsidP="00063E8D">
      <w:pPr>
        <w:pStyle w:val="ac"/>
        <w:rPr>
          <w:lang w:val="en-US" w:eastAsia="ru-RU"/>
        </w:rPr>
      </w:pPr>
    </w:p>
    <w:p w14:paraId="0684323F" w14:textId="77777777" w:rsidR="005514E5" w:rsidRPr="00ED1D17" w:rsidRDefault="005514E5" w:rsidP="005514E5">
      <w:pPr>
        <w:pStyle w:val="ac"/>
        <w:ind w:firstLine="0"/>
        <w:rPr>
          <w:lang w:val="en-US" w:eastAsia="ru-RU"/>
        </w:rPr>
      </w:pPr>
    </w:p>
    <w:p w14:paraId="2726FB2B" w14:textId="67D076AC" w:rsidR="00063E8D" w:rsidRDefault="005514E5" w:rsidP="00063E8D">
      <w:pPr>
        <w:pStyle w:val="ac"/>
        <w:ind w:firstLine="0"/>
        <w:rPr>
          <w:b/>
          <w:bCs/>
          <w:lang w:eastAsia="ru-RU"/>
        </w:rPr>
      </w:pPr>
      <w:r w:rsidRPr="00ED1D17">
        <w:rPr>
          <w:lang w:val="en-US" w:eastAsia="ru-RU"/>
        </w:rPr>
        <w:tab/>
      </w:r>
      <w:r w:rsidR="00063E8D">
        <w:rPr>
          <w:b/>
          <w:bCs/>
          <w:lang w:eastAsia="ru-RU"/>
        </w:rPr>
        <w:t>Проверка работы процедуры</w:t>
      </w:r>
      <w:r w:rsidR="00063E8D">
        <w:rPr>
          <w:b/>
          <w:bCs/>
          <w:lang w:val="en-US" w:eastAsia="ru-RU"/>
        </w:rPr>
        <w:t>:</w:t>
      </w:r>
    </w:p>
    <w:p w14:paraId="2D82C494" w14:textId="4FF72739" w:rsidR="00063E8D" w:rsidRDefault="00063E8D" w:rsidP="00063E8D">
      <w:pPr>
        <w:pStyle w:val="ac"/>
        <w:ind w:firstLine="0"/>
        <w:jc w:val="center"/>
        <w:rPr>
          <w:b/>
          <w:bCs/>
          <w:lang w:eastAsia="ru-RU"/>
        </w:rPr>
      </w:pPr>
      <w:r w:rsidRPr="00063E8D">
        <w:rPr>
          <w:b/>
          <w:bCs/>
          <w:lang w:eastAsia="ru-RU"/>
        </w:rPr>
        <w:drawing>
          <wp:inline distT="0" distB="0" distL="0" distR="0" wp14:anchorId="57A8904B" wp14:editId="6A3A1A91">
            <wp:extent cx="4448831" cy="1762125"/>
            <wp:effectExtent l="0" t="0" r="8890" b="0"/>
            <wp:docPr id="87370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2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880" cy="1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8E34" w14:textId="20C66C8F" w:rsidR="00063E8D" w:rsidRDefault="00063E8D" w:rsidP="00063E8D">
      <w:pPr>
        <w:pStyle w:val="ac"/>
        <w:ind w:firstLine="0"/>
        <w:jc w:val="center"/>
        <w:rPr>
          <w:lang w:eastAsia="ru-RU"/>
        </w:rPr>
      </w:pPr>
      <w:r>
        <w:rPr>
          <w:lang w:eastAsia="ru-RU"/>
        </w:rPr>
        <w:t>Рисунок 7 – Проверка процедуры под другим пользователем</w:t>
      </w:r>
    </w:p>
    <w:p w14:paraId="1E4E977D" w14:textId="77777777" w:rsidR="00ED1D17" w:rsidRDefault="00ED1D17" w:rsidP="00063E8D">
      <w:pPr>
        <w:pStyle w:val="ac"/>
        <w:ind w:firstLine="0"/>
        <w:jc w:val="center"/>
        <w:rPr>
          <w:lang w:eastAsia="ru-RU"/>
        </w:rPr>
      </w:pPr>
    </w:p>
    <w:p w14:paraId="1F1F6176" w14:textId="77777777" w:rsidR="00ED1D17" w:rsidRDefault="00ED1D17" w:rsidP="00063E8D">
      <w:pPr>
        <w:pStyle w:val="ac"/>
        <w:ind w:firstLine="0"/>
        <w:jc w:val="center"/>
        <w:rPr>
          <w:lang w:eastAsia="ru-RU"/>
        </w:rPr>
      </w:pPr>
    </w:p>
    <w:p w14:paraId="3001FE03" w14:textId="71C9567A" w:rsidR="00ED1D17" w:rsidRDefault="00ED1D17" w:rsidP="00ED1D17">
      <w:pPr>
        <w:pStyle w:val="afff8"/>
        <w:tabs>
          <w:tab w:val="left" w:pos="1134"/>
        </w:tabs>
        <w:ind w:left="0" w:firstLine="709"/>
        <w:jc w:val="both"/>
        <w:rPr>
          <w:rFonts w:ascii="Consolas" w:hAnsi="Consolas" w:cs="Times New Roman"/>
          <w:sz w:val="20"/>
          <w:szCs w:val="20"/>
        </w:rPr>
      </w:pPr>
      <w:r>
        <w:rPr>
          <w:rFonts w:cs="Times New Roman"/>
          <w:szCs w:val="28"/>
        </w:rPr>
        <w:t>Данная л</w:t>
      </w:r>
      <w:r>
        <w:rPr>
          <w:rFonts w:cs="Times New Roman"/>
          <w:szCs w:val="28"/>
        </w:rPr>
        <w:t xml:space="preserve">абораторная работа выполняется </w:t>
      </w:r>
      <w:r>
        <w:rPr>
          <w:rFonts w:cs="Times New Roman"/>
          <w:szCs w:val="28"/>
        </w:rPr>
        <w:t>с использованием</w:t>
      </w:r>
      <w:r>
        <w:rPr>
          <w:rFonts w:cs="Times New Roman"/>
          <w:szCs w:val="28"/>
        </w:rPr>
        <w:t xml:space="preserve"> СУБД </w:t>
      </w:r>
      <w:r>
        <w:rPr>
          <w:rFonts w:cs="Times New Roman"/>
          <w:szCs w:val="28"/>
          <w:lang w:val="en-US"/>
        </w:rPr>
        <w:t>PostgreSQL</w:t>
      </w:r>
      <w:r>
        <w:rPr>
          <w:rFonts w:cs="Times New Roman"/>
          <w:szCs w:val="28"/>
        </w:rPr>
        <w:t xml:space="preserve">, в которой нет </w:t>
      </w:r>
      <w:r>
        <w:rPr>
          <w:rFonts w:cs="Times New Roman"/>
          <w:szCs w:val="28"/>
        </w:rPr>
        <w:t>функциональности</w:t>
      </w:r>
      <w:r>
        <w:rPr>
          <w:rFonts w:cs="Times New Roman"/>
          <w:szCs w:val="28"/>
        </w:rPr>
        <w:t xml:space="preserve"> пакетов, которые присутствуют в функциональности СУБД </w:t>
      </w:r>
      <w:r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>.</w:t>
      </w:r>
    </w:p>
    <w:p w14:paraId="7162BF77" w14:textId="77777777" w:rsidR="00ED1D17" w:rsidRPr="00063E8D" w:rsidRDefault="00ED1D17" w:rsidP="00ED1D17">
      <w:pPr>
        <w:pStyle w:val="ac"/>
        <w:ind w:firstLine="0"/>
        <w:rPr>
          <w:lang w:eastAsia="ru-RU"/>
        </w:rPr>
      </w:pPr>
    </w:p>
    <w:sectPr w:rsidR="00ED1D17" w:rsidRPr="00063E8D" w:rsidSect="00617EA7">
      <w:footerReference w:type="default" r:id="rId15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59A7" w14:textId="77777777" w:rsidR="003C04CD" w:rsidRDefault="003C04CD">
      <w:r>
        <w:separator/>
      </w:r>
    </w:p>
  </w:endnote>
  <w:endnote w:type="continuationSeparator" w:id="0">
    <w:p w14:paraId="0FBE617D" w14:textId="77777777" w:rsidR="003C04CD" w:rsidRDefault="003C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546592"/>
      <w:docPartObj>
        <w:docPartGallery w:val="Page Numbers (Bottom of Page)"/>
        <w:docPartUnique/>
      </w:docPartObj>
    </w:sdtPr>
    <w:sdtContent>
      <w:p w14:paraId="5F74E888" w14:textId="77777777" w:rsidR="00E406F0" w:rsidRDefault="00E406F0">
        <w:pPr>
          <w:pStyle w:val="a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73B5">
          <w:rPr>
            <w:noProof/>
            <w:lang w:val="ru-RU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13A17" w14:textId="77777777" w:rsidR="003C04CD" w:rsidRDefault="003C04CD">
      <w:r>
        <w:separator/>
      </w:r>
    </w:p>
  </w:footnote>
  <w:footnote w:type="continuationSeparator" w:id="0">
    <w:p w14:paraId="5B41FB86" w14:textId="77777777" w:rsidR="003C04CD" w:rsidRDefault="003C0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B8"/>
    <w:multiLevelType w:val="hybridMultilevel"/>
    <w:tmpl w:val="97BEC83E"/>
    <w:lvl w:ilvl="0" w:tplc="695EBF5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E279C"/>
    <w:multiLevelType w:val="multilevel"/>
    <w:tmpl w:val="D39487E8"/>
    <w:lvl w:ilvl="0">
      <w:start w:val="1"/>
      <w:numFmt w:val="decimal"/>
      <w:pStyle w:val="a0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1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2"/>
      <w:lvlText w:val="%1.%2.%3"/>
      <w:lvlJc w:val="left"/>
      <w:pPr>
        <w:tabs>
          <w:tab w:val="num" w:pos="851"/>
        </w:tabs>
        <w:ind w:left="709" w:hanging="142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DF3C46"/>
    <w:multiLevelType w:val="hybridMultilevel"/>
    <w:tmpl w:val="28E0690E"/>
    <w:lvl w:ilvl="0" w:tplc="C5FE58DC">
      <w:start w:val="1"/>
      <w:numFmt w:val="decimal"/>
      <w:pStyle w:val="a3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C922F4E"/>
    <w:multiLevelType w:val="hybridMultilevel"/>
    <w:tmpl w:val="D256D2B4"/>
    <w:lvl w:ilvl="0" w:tplc="C96A7BCA">
      <w:start w:val="1"/>
      <w:numFmt w:val="decimal"/>
      <w:pStyle w:val="20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02A1F2C"/>
    <w:multiLevelType w:val="multilevel"/>
    <w:tmpl w:val="F27E5D1C"/>
    <w:lvl w:ilvl="0">
      <w:start w:val="1"/>
      <w:numFmt w:val="decimal"/>
      <w:pStyle w:val="a4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5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6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9" w15:restartNumberingAfterBreak="0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FB32FC"/>
    <w:multiLevelType w:val="hybridMultilevel"/>
    <w:tmpl w:val="4C0CE418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6562866">
    <w:abstractNumId w:val="7"/>
  </w:num>
  <w:num w:numId="2" w16cid:durableId="563611749">
    <w:abstractNumId w:val="1"/>
  </w:num>
  <w:num w:numId="3" w16cid:durableId="1649091673">
    <w:abstractNumId w:val="3"/>
  </w:num>
  <w:num w:numId="4" w16cid:durableId="1414545876">
    <w:abstractNumId w:val="0"/>
  </w:num>
  <w:num w:numId="5" w16cid:durableId="1976643963">
    <w:abstractNumId w:val="9"/>
  </w:num>
  <w:num w:numId="6" w16cid:durableId="2067678252">
    <w:abstractNumId w:val="8"/>
  </w:num>
  <w:num w:numId="7" w16cid:durableId="1238125799">
    <w:abstractNumId w:val="5"/>
  </w:num>
  <w:num w:numId="8" w16cid:durableId="1453592555">
    <w:abstractNumId w:val="4"/>
  </w:num>
  <w:num w:numId="9" w16cid:durableId="1658456677">
    <w:abstractNumId w:val="6"/>
  </w:num>
  <w:num w:numId="10" w16cid:durableId="246892530">
    <w:abstractNumId w:val="2"/>
  </w:num>
  <w:num w:numId="11" w16cid:durableId="814375583">
    <w:abstractNumId w:val="10"/>
  </w:num>
  <w:num w:numId="12" w16cid:durableId="1351108460">
    <w:abstractNumId w:val="7"/>
  </w:num>
  <w:num w:numId="13" w16cid:durableId="2079670426">
    <w:abstractNumId w:val="7"/>
  </w:num>
  <w:num w:numId="14" w16cid:durableId="2052462974">
    <w:abstractNumId w:val="7"/>
  </w:num>
  <w:num w:numId="15" w16cid:durableId="22406808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F7"/>
    <w:rsid w:val="0000122D"/>
    <w:rsid w:val="000078C1"/>
    <w:rsid w:val="00013317"/>
    <w:rsid w:val="0001408C"/>
    <w:rsid w:val="00017164"/>
    <w:rsid w:val="00022960"/>
    <w:rsid w:val="00025782"/>
    <w:rsid w:val="00033621"/>
    <w:rsid w:val="00063E8D"/>
    <w:rsid w:val="000662F1"/>
    <w:rsid w:val="00074ECD"/>
    <w:rsid w:val="000834E7"/>
    <w:rsid w:val="000836BF"/>
    <w:rsid w:val="00086B39"/>
    <w:rsid w:val="00097E11"/>
    <w:rsid w:val="000B6ED6"/>
    <w:rsid w:val="000C1F49"/>
    <w:rsid w:val="000C303D"/>
    <w:rsid w:val="000D6922"/>
    <w:rsid w:val="00103C50"/>
    <w:rsid w:val="00113A24"/>
    <w:rsid w:val="001237FA"/>
    <w:rsid w:val="00124AEA"/>
    <w:rsid w:val="00126EDF"/>
    <w:rsid w:val="00131268"/>
    <w:rsid w:val="00145804"/>
    <w:rsid w:val="00152B44"/>
    <w:rsid w:val="00153373"/>
    <w:rsid w:val="0015723E"/>
    <w:rsid w:val="0019559E"/>
    <w:rsid w:val="0019568E"/>
    <w:rsid w:val="00196463"/>
    <w:rsid w:val="001C2D8A"/>
    <w:rsid w:val="001D79BE"/>
    <w:rsid w:val="001E3B09"/>
    <w:rsid w:val="00200182"/>
    <w:rsid w:val="002108A0"/>
    <w:rsid w:val="00211164"/>
    <w:rsid w:val="00211829"/>
    <w:rsid w:val="002146A2"/>
    <w:rsid w:val="00216F26"/>
    <w:rsid w:val="00227C99"/>
    <w:rsid w:val="0023331B"/>
    <w:rsid w:val="00244FE8"/>
    <w:rsid w:val="0025206C"/>
    <w:rsid w:val="00265422"/>
    <w:rsid w:val="002726D5"/>
    <w:rsid w:val="002817FE"/>
    <w:rsid w:val="00287895"/>
    <w:rsid w:val="0029587B"/>
    <w:rsid w:val="002A5C92"/>
    <w:rsid w:val="002B43F5"/>
    <w:rsid w:val="002C0C72"/>
    <w:rsid w:val="002C22D0"/>
    <w:rsid w:val="002C4436"/>
    <w:rsid w:val="002C5A15"/>
    <w:rsid w:val="002C7F5F"/>
    <w:rsid w:val="00300CAA"/>
    <w:rsid w:val="0030388E"/>
    <w:rsid w:val="003040F2"/>
    <w:rsid w:val="00306EA5"/>
    <w:rsid w:val="00306ED0"/>
    <w:rsid w:val="00314659"/>
    <w:rsid w:val="00320B35"/>
    <w:rsid w:val="00320EF3"/>
    <w:rsid w:val="0033509C"/>
    <w:rsid w:val="00335849"/>
    <w:rsid w:val="003370E9"/>
    <w:rsid w:val="0033783A"/>
    <w:rsid w:val="003428B4"/>
    <w:rsid w:val="0036209F"/>
    <w:rsid w:val="0036376F"/>
    <w:rsid w:val="00382DD7"/>
    <w:rsid w:val="003901B0"/>
    <w:rsid w:val="0039294C"/>
    <w:rsid w:val="003954AC"/>
    <w:rsid w:val="003A3024"/>
    <w:rsid w:val="003B72A4"/>
    <w:rsid w:val="003C04CD"/>
    <w:rsid w:val="003C4A35"/>
    <w:rsid w:val="003D082B"/>
    <w:rsid w:val="003D42BB"/>
    <w:rsid w:val="003D4CE2"/>
    <w:rsid w:val="003D737A"/>
    <w:rsid w:val="003E3137"/>
    <w:rsid w:val="003E5E8D"/>
    <w:rsid w:val="003F373B"/>
    <w:rsid w:val="003F51DA"/>
    <w:rsid w:val="003F6532"/>
    <w:rsid w:val="003F6905"/>
    <w:rsid w:val="00402103"/>
    <w:rsid w:val="0043005C"/>
    <w:rsid w:val="00437D49"/>
    <w:rsid w:val="00440B87"/>
    <w:rsid w:val="004466A1"/>
    <w:rsid w:val="00447D4A"/>
    <w:rsid w:val="00456F75"/>
    <w:rsid w:val="00460004"/>
    <w:rsid w:val="00462F3A"/>
    <w:rsid w:val="0048735C"/>
    <w:rsid w:val="004919C3"/>
    <w:rsid w:val="004A2FF6"/>
    <w:rsid w:val="004B793F"/>
    <w:rsid w:val="004D0F8B"/>
    <w:rsid w:val="004D2BB0"/>
    <w:rsid w:val="004D517D"/>
    <w:rsid w:val="004D6A37"/>
    <w:rsid w:val="004E2775"/>
    <w:rsid w:val="004E375E"/>
    <w:rsid w:val="004E7AC3"/>
    <w:rsid w:val="004F4D5D"/>
    <w:rsid w:val="00500FF6"/>
    <w:rsid w:val="0050199C"/>
    <w:rsid w:val="00502EEB"/>
    <w:rsid w:val="005065AB"/>
    <w:rsid w:val="00520AF9"/>
    <w:rsid w:val="00535CCE"/>
    <w:rsid w:val="0054453D"/>
    <w:rsid w:val="005514E5"/>
    <w:rsid w:val="00556613"/>
    <w:rsid w:val="00566EAC"/>
    <w:rsid w:val="0057765A"/>
    <w:rsid w:val="005A35FC"/>
    <w:rsid w:val="005A5D0C"/>
    <w:rsid w:val="005B04EF"/>
    <w:rsid w:val="005B4243"/>
    <w:rsid w:val="005D664B"/>
    <w:rsid w:val="005D6F62"/>
    <w:rsid w:val="005E6172"/>
    <w:rsid w:val="005F14AC"/>
    <w:rsid w:val="005F48E4"/>
    <w:rsid w:val="005F6032"/>
    <w:rsid w:val="006023F8"/>
    <w:rsid w:val="006034E0"/>
    <w:rsid w:val="0061174E"/>
    <w:rsid w:val="00617EA7"/>
    <w:rsid w:val="00620D53"/>
    <w:rsid w:val="00621D7A"/>
    <w:rsid w:val="00624C9E"/>
    <w:rsid w:val="00625EDB"/>
    <w:rsid w:val="00647855"/>
    <w:rsid w:val="00670178"/>
    <w:rsid w:val="00676ABC"/>
    <w:rsid w:val="006772FE"/>
    <w:rsid w:val="00680339"/>
    <w:rsid w:val="00684E9A"/>
    <w:rsid w:val="00690457"/>
    <w:rsid w:val="0069271C"/>
    <w:rsid w:val="00694D73"/>
    <w:rsid w:val="006977C7"/>
    <w:rsid w:val="006B1EF1"/>
    <w:rsid w:val="006B330D"/>
    <w:rsid w:val="006B5C3D"/>
    <w:rsid w:val="006B64F4"/>
    <w:rsid w:val="006B6D1F"/>
    <w:rsid w:val="006C5B93"/>
    <w:rsid w:val="006D3B81"/>
    <w:rsid w:val="006D554C"/>
    <w:rsid w:val="006E1DDF"/>
    <w:rsid w:val="006E777B"/>
    <w:rsid w:val="007222F9"/>
    <w:rsid w:val="007303C7"/>
    <w:rsid w:val="0074665C"/>
    <w:rsid w:val="00751F26"/>
    <w:rsid w:val="00752F06"/>
    <w:rsid w:val="0075446E"/>
    <w:rsid w:val="007552A8"/>
    <w:rsid w:val="00761CF5"/>
    <w:rsid w:val="007673B5"/>
    <w:rsid w:val="00774D3D"/>
    <w:rsid w:val="007909B6"/>
    <w:rsid w:val="00796675"/>
    <w:rsid w:val="007A33A4"/>
    <w:rsid w:val="007A353F"/>
    <w:rsid w:val="007A6CA0"/>
    <w:rsid w:val="007B2810"/>
    <w:rsid w:val="007B58CE"/>
    <w:rsid w:val="007C11E0"/>
    <w:rsid w:val="007C5470"/>
    <w:rsid w:val="007D5260"/>
    <w:rsid w:val="007E52A7"/>
    <w:rsid w:val="007F1D6B"/>
    <w:rsid w:val="00801A2D"/>
    <w:rsid w:val="00802972"/>
    <w:rsid w:val="00805D8A"/>
    <w:rsid w:val="00806717"/>
    <w:rsid w:val="00813E88"/>
    <w:rsid w:val="00815C6C"/>
    <w:rsid w:val="00820178"/>
    <w:rsid w:val="00821269"/>
    <w:rsid w:val="008232AA"/>
    <w:rsid w:val="00830EEE"/>
    <w:rsid w:val="00840992"/>
    <w:rsid w:val="00844D6A"/>
    <w:rsid w:val="008519C0"/>
    <w:rsid w:val="00873ACD"/>
    <w:rsid w:val="008757B2"/>
    <w:rsid w:val="00885121"/>
    <w:rsid w:val="0089169B"/>
    <w:rsid w:val="00894BE3"/>
    <w:rsid w:val="00896BD7"/>
    <w:rsid w:val="008A519E"/>
    <w:rsid w:val="008B0537"/>
    <w:rsid w:val="008B322D"/>
    <w:rsid w:val="008C1971"/>
    <w:rsid w:val="008D2985"/>
    <w:rsid w:val="008D6066"/>
    <w:rsid w:val="008E2D80"/>
    <w:rsid w:val="008E7FDF"/>
    <w:rsid w:val="00905F34"/>
    <w:rsid w:val="009120D4"/>
    <w:rsid w:val="00916CFD"/>
    <w:rsid w:val="009269F3"/>
    <w:rsid w:val="009365E0"/>
    <w:rsid w:val="00943185"/>
    <w:rsid w:val="009431FA"/>
    <w:rsid w:val="00944CB6"/>
    <w:rsid w:val="00946F17"/>
    <w:rsid w:val="00950494"/>
    <w:rsid w:val="0095661B"/>
    <w:rsid w:val="009627D9"/>
    <w:rsid w:val="0096491B"/>
    <w:rsid w:val="009665B5"/>
    <w:rsid w:val="009767CC"/>
    <w:rsid w:val="009830F3"/>
    <w:rsid w:val="00987DCD"/>
    <w:rsid w:val="00987F66"/>
    <w:rsid w:val="009975E6"/>
    <w:rsid w:val="009A5C00"/>
    <w:rsid w:val="009B3482"/>
    <w:rsid w:val="009B73C9"/>
    <w:rsid w:val="009C2DCF"/>
    <w:rsid w:val="009D43A5"/>
    <w:rsid w:val="009D6AE3"/>
    <w:rsid w:val="009E1886"/>
    <w:rsid w:val="009E3103"/>
    <w:rsid w:val="009F7D3F"/>
    <w:rsid w:val="00A21EBC"/>
    <w:rsid w:val="00A55207"/>
    <w:rsid w:val="00A620A3"/>
    <w:rsid w:val="00A64514"/>
    <w:rsid w:val="00A7658E"/>
    <w:rsid w:val="00A863FA"/>
    <w:rsid w:val="00A947C6"/>
    <w:rsid w:val="00AA02B3"/>
    <w:rsid w:val="00AB5C06"/>
    <w:rsid w:val="00AC0CC2"/>
    <w:rsid w:val="00AC2F89"/>
    <w:rsid w:val="00AC66E0"/>
    <w:rsid w:val="00AC74BF"/>
    <w:rsid w:val="00AC7CD9"/>
    <w:rsid w:val="00AD3893"/>
    <w:rsid w:val="00AE3AA4"/>
    <w:rsid w:val="00B02539"/>
    <w:rsid w:val="00B12385"/>
    <w:rsid w:val="00B179FA"/>
    <w:rsid w:val="00B4257D"/>
    <w:rsid w:val="00B52ADC"/>
    <w:rsid w:val="00B575A7"/>
    <w:rsid w:val="00B62E6E"/>
    <w:rsid w:val="00B632F2"/>
    <w:rsid w:val="00B63FEA"/>
    <w:rsid w:val="00B8713F"/>
    <w:rsid w:val="00B90B6C"/>
    <w:rsid w:val="00B94390"/>
    <w:rsid w:val="00B966AA"/>
    <w:rsid w:val="00BA55F0"/>
    <w:rsid w:val="00BA6E30"/>
    <w:rsid w:val="00BB3163"/>
    <w:rsid w:val="00BB3626"/>
    <w:rsid w:val="00BB5D22"/>
    <w:rsid w:val="00BC07CD"/>
    <w:rsid w:val="00BD5FD4"/>
    <w:rsid w:val="00BE0803"/>
    <w:rsid w:val="00BE1E1B"/>
    <w:rsid w:val="00BF557F"/>
    <w:rsid w:val="00C052C1"/>
    <w:rsid w:val="00C173B3"/>
    <w:rsid w:val="00C231BB"/>
    <w:rsid w:val="00C34415"/>
    <w:rsid w:val="00C4722C"/>
    <w:rsid w:val="00C47442"/>
    <w:rsid w:val="00C6068C"/>
    <w:rsid w:val="00C70E16"/>
    <w:rsid w:val="00C916B2"/>
    <w:rsid w:val="00C94998"/>
    <w:rsid w:val="00CA3F18"/>
    <w:rsid w:val="00CC19DD"/>
    <w:rsid w:val="00CC7DDE"/>
    <w:rsid w:val="00CD0733"/>
    <w:rsid w:val="00CD3B0D"/>
    <w:rsid w:val="00CE34A7"/>
    <w:rsid w:val="00CF532C"/>
    <w:rsid w:val="00D011A7"/>
    <w:rsid w:val="00D01A46"/>
    <w:rsid w:val="00D02EF6"/>
    <w:rsid w:val="00D1082D"/>
    <w:rsid w:val="00D11C80"/>
    <w:rsid w:val="00D258F5"/>
    <w:rsid w:val="00D31C96"/>
    <w:rsid w:val="00D34A5A"/>
    <w:rsid w:val="00D36D59"/>
    <w:rsid w:val="00D37C21"/>
    <w:rsid w:val="00D436CC"/>
    <w:rsid w:val="00D43EA5"/>
    <w:rsid w:val="00D45609"/>
    <w:rsid w:val="00D502FA"/>
    <w:rsid w:val="00D72DAB"/>
    <w:rsid w:val="00D835F1"/>
    <w:rsid w:val="00D84C25"/>
    <w:rsid w:val="00DA5F3B"/>
    <w:rsid w:val="00DC0181"/>
    <w:rsid w:val="00DC23B1"/>
    <w:rsid w:val="00DC75C3"/>
    <w:rsid w:val="00DE7E0B"/>
    <w:rsid w:val="00DF5883"/>
    <w:rsid w:val="00DF7438"/>
    <w:rsid w:val="00E00583"/>
    <w:rsid w:val="00E07C72"/>
    <w:rsid w:val="00E07DEF"/>
    <w:rsid w:val="00E13FF7"/>
    <w:rsid w:val="00E14E03"/>
    <w:rsid w:val="00E21782"/>
    <w:rsid w:val="00E254D9"/>
    <w:rsid w:val="00E365AC"/>
    <w:rsid w:val="00E406F0"/>
    <w:rsid w:val="00E469DB"/>
    <w:rsid w:val="00E6080F"/>
    <w:rsid w:val="00E619AB"/>
    <w:rsid w:val="00E645FA"/>
    <w:rsid w:val="00E65A8C"/>
    <w:rsid w:val="00E66D1D"/>
    <w:rsid w:val="00E7111C"/>
    <w:rsid w:val="00E815C3"/>
    <w:rsid w:val="00E83942"/>
    <w:rsid w:val="00E8715C"/>
    <w:rsid w:val="00E87167"/>
    <w:rsid w:val="00E94E32"/>
    <w:rsid w:val="00EA1B73"/>
    <w:rsid w:val="00EC168D"/>
    <w:rsid w:val="00EC5B97"/>
    <w:rsid w:val="00EC6211"/>
    <w:rsid w:val="00ED1D17"/>
    <w:rsid w:val="00ED1D3C"/>
    <w:rsid w:val="00ED229A"/>
    <w:rsid w:val="00EF4288"/>
    <w:rsid w:val="00EF44F2"/>
    <w:rsid w:val="00F019D7"/>
    <w:rsid w:val="00F051B0"/>
    <w:rsid w:val="00F052AB"/>
    <w:rsid w:val="00F06B7E"/>
    <w:rsid w:val="00F07192"/>
    <w:rsid w:val="00F2371E"/>
    <w:rsid w:val="00F266CC"/>
    <w:rsid w:val="00F31FB7"/>
    <w:rsid w:val="00F3308D"/>
    <w:rsid w:val="00F42D01"/>
    <w:rsid w:val="00F52178"/>
    <w:rsid w:val="00F522EC"/>
    <w:rsid w:val="00F607E5"/>
    <w:rsid w:val="00F66EB1"/>
    <w:rsid w:val="00F75D26"/>
    <w:rsid w:val="00F76318"/>
    <w:rsid w:val="00F777B4"/>
    <w:rsid w:val="00F80C3C"/>
    <w:rsid w:val="00F854E1"/>
    <w:rsid w:val="00FA42DD"/>
    <w:rsid w:val="00FA43F5"/>
    <w:rsid w:val="00FB6F8F"/>
    <w:rsid w:val="00FC09F3"/>
    <w:rsid w:val="00FC4662"/>
    <w:rsid w:val="00FF47DB"/>
    <w:rsid w:val="00FF7588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7A5E5"/>
  <w15:docId w15:val="{DC5BDF8B-4192-45A9-A1D6-695A69A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AC7CD9"/>
    <w:pPr>
      <w:spacing w:line="360" w:lineRule="auto"/>
    </w:pPr>
    <w:rPr>
      <w:sz w:val="28"/>
      <w:szCs w:val="24"/>
      <w:lang w:val="en-GB"/>
    </w:rPr>
  </w:style>
  <w:style w:type="paragraph" w:styleId="12">
    <w:name w:val="heading 1"/>
    <w:basedOn w:val="a7"/>
    <w:next w:val="a7"/>
    <w:qFormat/>
    <w:rsid w:val="00943185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7"/>
    <w:next w:val="a7"/>
    <w:qFormat/>
    <w:rsid w:val="00DC0181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7"/>
    <w:next w:val="a7"/>
    <w:qFormat/>
    <w:rsid w:val="00943185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paragraph" w:styleId="4">
    <w:name w:val="heading 4"/>
    <w:basedOn w:val="a7"/>
    <w:next w:val="a7"/>
    <w:link w:val="40"/>
    <w:semiHidden/>
    <w:unhideWhenUsed/>
    <w:qFormat/>
    <w:rsid w:val="006904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МР_Подрисуночная надпись"/>
    <w:basedOn w:val="a7"/>
    <w:next w:val="ac"/>
    <w:rsid w:val="00A55207"/>
    <w:pPr>
      <w:spacing w:after="240"/>
      <w:jc w:val="center"/>
    </w:pPr>
    <w:rPr>
      <w:szCs w:val="20"/>
      <w:lang w:val="ru-RU"/>
    </w:rPr>
  </w:style>
  <w:style w:type="paragraph" w:customStyle="1" w:styleId="ac">
    <w:name w:val="МР_Абзац"/>
    <w:basedOn w:val="a7"/>
    <w:qFormat/>
    <w:rsid w:val="00A21EBC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7"/>
    <w:rsid w:val="0039294C"/>
    <w:pPr>
      <w:numPr>
        <w:numId w:val="3"/>
      </w:numPr>
      <w:jc w:val="both"/>
    </w:pPr>
  </w:style>
  <w:style w:type="paragraph" w:customStyle="1" w:styleId="a5">
    <w:name w:val="МР_Подраздел"/>
    <w:basedOn w:val="a7"/>
    <w:next w:val="ac"/>
    <w:rsid w:val="006B64F4"/>
    <w:pPr>
      <w:numPr>
        <w:ilvl w:val="1"/>
        <w:numId w:val="1"/>
      </w:numPr>
      <w:spacing w:before="240" w:after="240"/>
      <w:ind w:left="709"/>
    </w:pPr>
    <w:rPr>
      <w:lang w:val="ru-RU"/>
    </w:rPr>
  </w:style>
  <w:style w:type="paragraph" w:customStyle="1" w:styleId="a6">
    <w:name w:val="МР_Параграф"/>
    <w:basedOn w:val="a7"/>
    <w:next w:val="ac"/>
    <w:rsid w:val="00A64514"/>
    <w:pPr>
      <w:numPr>
        <w:ilvl w:val="2"/>
        <w:numId w:val="1"/>
      </w:numPr>
      <w:spacing w:before="240" w:after="240"/>
      <w:ind w:left="709"/>
      <w:jc w:val="both"/>
    </w:pPr>
    <w:rPr>
      <w:lang w:val="ru-RU" w:eastAsia="en-US"/>
    </w:rPr>
  </w:style>
  <w:style w:type="paragraph" w:customStyle="1" w:styleId="ad">
    <w:name w:val="МР_Название таблицы"/>
    <w:basedOn w:val="a7"/>
    <w:next w:val="ac"/>
    <w:rsid w:val="00E365AC"/>
    <w:pPr>
      <w:spacing w:before="120" w:after="120"/>
    </w:pPr>
  </w:style>
  <w:style w:type="paragraph" w:customStyle="1" w:styleId="ae">
    <w:name w:val="МР_Подпараграф"/>
    <w:basedOn w:val="ac"/>
    <w:next w:val="ac"/>
    <w:rsid w:val="00F80C3C"/>
    <w:pPr>
      <w:spacing w:before="120" w:after="120"/>
    </w:pPr>
    <w:rPr>
      <w:i/>
    </w:rPr>
  </w:style>
  <w:style w:type="paragraph" w:styleId="af">
    <w:name w:val="header"/>
    <w:basedOn w:val="a7"/>
    <w:rsid w:val="00F80C3C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paragraph" w:styleId="af0">
    <w:name w:val="footnote text"/>
    <w:basedOn w:val="a7"/>
    <w:link w:val="af1"/>
    <w:semiHidden/>
    <w:rsid w:val="000834E7"/>
    <w:rPr>
      <w:sz w:val="20"/>
      <w:szCs w:val="20"/>
    </w:rPr>
  </w:style>
  <w:style w:type="character" w:styleId="af2">
    <w:name w:val="footnote reference"/>
    <w:semiHidden/>
    <w:rsid w:val="000834E7"/>
    <w:rPr>
      <w:vertAlign w:val="superscript"/>
    </w:rPr>
  </w:style>
  <w:style w:type="paragraph" w:styleId="13">
    <w:name w:val="toc 1"/>
    <w:basedOn w:val="a7"/>
    <w:next w:val="a7"/>
    <w:uiPriority w:val="39"/>
    <w:rsid w:val="00E07C72"/>
    <w:pPr>
      <w:tabs>
        <w:tab w:val="left" w:pos="480"/>
        <w:tab w:val="right" w:leader="dot" w:pos="9356"/>
      </w:tabs>
    </w:pPr>
    <w:rPr>
      <w:noProof/>
    </w:rPr>
  </w:style>
  <w:style w:type="paragraph" w:styleId="22">
    <w:name w:val="toc 2"/>
    <w:basedOn w:val="13"/>
    <w:next w:val="a7"/>
    <w:uiPriority w:val="39"/>
    <w:unhideWhenUsed/>
    <w:rsid w:val="00E07C72"/>
    <w:pPr>
      <w:tabs>
        <w:tab w:val="clear" w:pos="480"/>
        <w:tab w:val="left" w:pos="709"/>
      </w:tabs>
      <w:ind w:left="227"/>
    </w:pPr>
  </w:style>
  <w:style w:type="paragraph" w:customStyle="1" w:styleId="a4">
    <w:name w:val="МР_Раздел"/>
    <w:basedOn w:val="12"/>
    <w:next w:val="ac"/>
    <w:rsid w:val="00E07C72"/>
    <w:pPr>
      <w:numPr>
        <w:numId w:val="1"/>
      </w:numPr>
      <w:autoSpaceDE w:val="0"/>
      <w:autoSpaceDN w:val="0"/>
      <w:adjustRightInd w:val="0"/>
      <w:spacing w:before="0" w:after="240"/>
    </w:pPr>
    <w:rPr>
      <w:rFonts w:ascii="Times New Roman" w:hAnsi="Times New Roman"/>
      <w:b w:val="0"/>
      <w:sz w:val="28"/>
      <w:szCs w:val="28"/>
      <w:lang w:val="ru-RU"/>
    </w:rPr>
  </w:style>
  <w:style w:type="paragraph" w:customStyle="1" w:styleId="af3">
    <w:name w:val="Голова"/>
    <w:basedOn w:val="a7"/>
    <w:rsid w:val="009E1886"/>
    <w:pPr>
      <w:ind w:firstLine="567"/>
      <w:jc w:val="center"/>
    </w:pPr>
    <w:rPr>
      <w:szCs w:val="20"/>
      <w:lang w:val="ru-RU"/>
    </w:rPr>
  </w:style>
  <w:style w:type="paragraph" w:customStyle="1" w:styleId="af4">
    <w:name w:val="МР_Шапка таблицы"/>
    <w:basedOn w:val="a7"/>
    <w:rsid w:val="00E13FF7"/>
    <w:pPr>
      <w:jc w:val="center"/>
    </w:pPr>
  </w:style>
  <w:style w:type="paragraph" w:customStyle="1" w:styleId="af5">
    <w:name w:val="МР_Содержание таблицы"/>
    <w:basedOn w:val="a7"/>
    <w:rsid w:val="00E13FF7"/>
  </w:style>
  <w:style w:type="paragraph" w:customStyle="1" w:styleId="2">
    <w:name w:val="МР_Список нумерованный 2"/>
    <w:basedOn w:val="1"/>
    <w:rsid w:val="00BE1E1B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c"/>
    <w:rsid w:val="00C173B3"/>
    <w:pPr>
      <w:numPr>
        <w:numId w:val="4"/>
      </w:numPr>
    </w:pPr>
  </w:style>
  <w:style w:type="paragraph" w:customStyle="1" w:styleId="251">
    <w:name w:val="Стиль2.5.1"/>
    <w:basedOn w:val="a7"/>
    <w:qFormat/>
    <w:rsid w:val="009E1886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6">
    <w:name w:val="Абзац"/>
    <w:basedOn w:val="af7"/>
    <w:link w:val="23"/>
    <w:qFormat/>
    <w:rsid w:val="005B04EF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8">
    <w:name w:val="Раздел"/>
    <w:basedOn w:val="a7"/>
    <w:next w:val="af6"/>
    <w:link w:val="af9"/>
    <w:rsid w:val="005B04EF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6"/>
    <w:rsid w:val="005B04EF"/>
    <w:rPr>
      <w:sz w:val="24"/>
    </w:rPr>
  </w:style>
  <w:style w:type="character" w:customStyle="1" w:styleId="af9">
    <w:name w:val="Раздел Знак"/>
    <w:link w:val="af8"/>
    <w:rsid w:val="005B04EF"/>
    <w:rPr>
      <w:b/>
      <w:caps/>
      <w:sz w:val="24"/>
    </w:rPr>
  </w:style>
  <w:style w:type="paragraph" w:styleId="af7">
    <w:name w:val="Body Text"/>
    <w:basedOn w:val="a7"/>
    <w:link w:val="afa"/>
    <w:rsid w:val="005B04EF"/>
    <w:pPr>
      <w:spacing w:after="120"/>
    </w:pPr>
  </w:style>
  <w:style w:type="character" w:customStyle="1" w:styleId="afa">
    <w:name w:val="Основной текст Знак"/>
    <w:link w:val="af7"/>
    <w:rsid w:val="005B04EF"/>
    <w:rPr>
      <w:sz w:val="28"/>
      <w:szCs w:val="24"/>
      <w:lang w:val="en-GB"/>
    </w:rPr>
  </w:style>
  <w:style w:type="character" w:customStyle="1" w:styleId="af1">
    <w:name w:val="Текст сноски Знак"/>
    <w:link w:val="af0"/>
    <w:uiPriority w:val="99"/>
    <w:semiHidden/>
    <w:rsid w:val="00DC23B1"/>
    <w:rPr>
      <w:lang w:val="en-GB"/>
    </w:rPr>
  </w:style>
  <w:style w:type="paragraph" w:styleId="30">
    <w:name w:val="toc 3"/>
    <w:basedOn w:val="a7"/>
    <w:next w:val="a7"/>
    <w:autoRedefine/>
    <w:uiPriority w:val="39"/>
    <w:rsid w:val="00E07C72"/>
    <w:pPr>
      <w:tabs>
        <w:tab w:val="left" w:pos="1540"/>
        <w:tab w:val="right" w:leader="dot" w:pos="9356"/>
      </w:tabs>
      <w:ind w:left="560"/>
    </w:pPr>
    <w:rPr>
      <w:noProof/>
    </w:rPr>
  </w:style>
  <w:style w:type="paragraph" w:styleId="41">
    <w:name w:val="toc 4"/>
    <w:basedOn w:val="a7"/>
    <w:next w:val="a7"/>
    <w:autoRedefine/>
    <w:uiPriority w:val="39"/>
    <w:rsid w:val="003D4CE2"/>
    <w:pPr>
      <w:ind w:left="840"/>
    </w:pPr>
  </w:style>
  <w:style w:type="character" w:styleId="afb">
    <w:name w:val="Hyperlink"/>
    <w:uiPriority w:val="99"/>
    <w:unhideWhenUsed/>
    <w:rsid w:val="003D4CE2"/>
    <w:rPr>
      <w:color w:val="0000FF"/>
      <w:u w:val="single"/>
    </w:rPr>
  </w:style>
  <w:style w:type="paragraph" w:styleId="afc">
    <w:name w:val="List"/>
    <w:basedOn w:val="a7"/>
    <w:rsid w:val="009269F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d">
    <w:name w:val="Title"/>
    <w:basedOn w:val="a7"/>
    <w:next w:val="a7"/>
    <w:link w:val="afe"/>
    <w:rsid w:val="00DF7438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e">
    <w:name w:val="Заголовок Знак"/>
    <w:link w:val="afd"/>
    <w:rsid w:val="00DF7438"/>
    <w:rPr>
      <w:rFonts w:eastAsia="Calibri" w:cs="Calibri"/>
      <w:b/>
      <w:color w:val="000000"/>
      <w:sz w:val="72"/>
      <w:szCs w:val="72"/>
    </w:rPr>
  </w:style>
  <w:style w:type="character" w:customStyle="1" w:styleId="aff">
    <w:name w:val="Абзац Знак"/>
    <w:rsid w:val="00DF7438"/>
    <w:rPr>
      <w:rFonts w:ascii="Times New Roman" w:hAnsi="Times New Roman"/>
      <w:sz w:val="28"/>
    </w:rPr>
  </w:style>
  <w:style w:type="paragraph" w:customStyle="1" w:styleId="Usual">
    <w:name w:val="_Usual"/>
    <w:basedOn w:val="a7"/>
    <w:rsid w:val="00E65A8C"/>
    <w:pPr>
      <w:ind w:firstLine="567"/>
      <w:jc w:val="both"/>
    </w:pPr>
    <w:rPr>
      <w:szCs w:val="28"/>
      <w:lang w:val="ru-RU"/>
    </w:rPr>
  </w:style>
  <w:style w:type="paragraph" w:customStyle="1" w:styleId="aff0">
    <w:name w:val="СТ_Абзац"/>
    <w:basedOn w:val="a7"/>
    <w:link w:val="aff1"/>
    <w:qFormat/>
    <w:rsid w:val="0039294C"/>
    <w:pPr>
      <w:ind w:firstLine="567"/>
      <w:jc w:val="both"/>
    </w:pPr>
    <w:rPr>
      <w:szCs w:val="28"/>
    </w:rPr>
  </w:style>
  <w:style w:type="character" w:customStyle="1" w:styleId="aff1">
    <w:name w:val="СТ_Абзац Знак"/>
    <w:link w:val="aff0"/>
    <w:rsid w:val="0039294C"/>
    <w:rPr>
      <w:sz w:val="28"/>
      <w:szCs w:val="28"/>
      <w:lang w:val="en-GB"/>
    </w:rPr>
  </w:style>
  <w:style w:type="paragraph" w:customStyle="1" w:styleId="11">
    <w:name w:val="СТ_1)Нумерованный список"/>
    <w:basedOn w:val="a7"/>
    <w:uiPriority w:val="99"/>
    <w:rsid w:val="0039294C"/>
    <w:pPr>
      <w:numPr>
        <w:numId w:val="6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2"/>
    <w:link w:val="14"/>
    <w:qFormat/>
    <w:rsid w:val="0039294C"/>
    <w:pPr>
      <w:numPr>
        <w:numId w:val="7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4">
    <w:name w:val="Список нумерованный1 Знак"/>
    <w:link w:val="10"/>
    <w:rsid w:val="0039294C"/>
    <w:rPr>
      <w:rFonts w:eastAsia="Calibri" w:cs="Calibri"/>
      <w:color w:val="000000"/>
      <w:sz w:val="28"/>
      <w:szCs w:val="28"/>
    </w:rPr>
  </w:style>
  <w:style w:type="paragraph" w:styleId="aff2">
    <w:name w:val="Bibliography"/>
    <w:basedOn w:val="a7"/>
    <w:next w:val="a7"/>
    <w:uiPriority w:val="37"/>
    <w:semiHidden/>
    <w:unhideWhenUsed/>
    <w:rsid w:val="0039294C"/>
  </w:style>
  <w:style w:type="paragraph" w:styleId="aff3">
    <w:name w:val="Balloon Text"/>
    <w:basedOn w:val="a7"/>
    <w:link w:val="aff4"/>
    <w:rsid w:val="00491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8"/>
    <w:link w:val="aff3"/>
    <w:rsid w:val="004919C3"/>
    <w:rPr>
      <w:rFonts w:ascii="Tahoma" w:hAnsi="Tahoma" w:cs="Tahoma"/>
      <w:sz w:val="16"/>
      <w:szCs w:val="16"/>
      <w:lang w:val="en-GB"/>
    </w:rPr>
  </w:style>
  <w:style w:type="paragraph" w:customStyle="1" w:styleId="a3">
    <w:name w:val="СТ_Список источников"/>
    <w:basedOn w:val="a7"/>
    <w:uiPriority w:val="99"/>
    <w:qFormat/>
    <w:rsid w:val="00950494"/>
    <w:pPr>
      <w:numPr>
        <w:numId w:val="8"/>
      </w:numPr>
      <w:jc w:val="both"/>
    </w:pPr>
    <w:rPr>
      <w:szCs w:val="28"/>
      <w:lang w:val="ru-RU"/>
    </w:rPr>
  </w:style>
  <w:style w:type="paragraph" w:customStyle="1" w:styleId="aff5">
    <w:name w:val="МР_Структурный элемент"/>
    <w:basedOn w:val="a4"/>
    <w:next w:val="ac"/>
    <w:rsid w:val="00E07C72"/>
    <w:pPr>
      <w:numPr>
        <w:numId w:val="0"/>
      </w:numPr>
      <w:jc w:val="center"/>
    </w:pPr>
    <w:rPr>
      <w:rFonts w:cs="Times New Roman"/>
      <w:caps/>
      <w:szCs w:val="20"/>
    </w:rPr>
  </w:style>
  <w:style w:type="character" w:styleId="aff6">
    <w:name w:val="annotation reference"/>
    <w:basedOn w:val="a8"/>
    <w:uiPriority w:val="99"/>
    <w:rsid w:val="00694D73"/>
    <w:rPr>
      <w:sz w:val="16"/>
      <w:szCs w:val="16"/>
    </w:rPr>
  </w:style>
  <w:style w:type="paragraph" w:styleId="aff7">
    <w:name w:val="annotation text"/>
    <w:basedOn w:val="a7"/>
    <w:link w:val="aff8"/>
    <w:uiPriority w:val="99"/>
    <w:rsid w:val="00694D73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8"/>
    <w:link w:val="aff7"/>
    <w:uiPriority w:val="99"/>
    <w:rsid w:val="00694D73"/>
    <w:rPr>
      <w:lang w:val="en-GB"/>
    </w:rPr>
  </w:style>
  <w:style w:type="paragraph" w:styleId="aff9">
    <w:name w:val="annotation subject"/>
    <w:basedOn w:val="aff7"/>
    <w:next w:val="aff7"/>
    <w:link w:val="affa"/>
    <w:rsid w:val="00694D73"/>
    <w:rPr>
      <w:b/>
      <w:bCs/>
    </w:rPr>
  </w:style>
  <w:style w:type="character" w:customStyle="1" w:styleId="affa">
    <w:name w:val="Тема примечания Знак"/>
    <w:basedOn w:val="aff8"/>
    <w:link w:val="aff9"/>
    <w:rsid w:val="00694D73"/>
    <w:rPr>
      <w:b/>
      <w:bCs/>
      <w:lang w:val="en-GB"/>
    </w:rPr>
  </w:style>
  <w:style w:type="paragraph" w:styleId="42">
    <w:name w:val="List 4"/>
    <w:basedOn w:val="a7"/>
    <w:rsid w:val="00447D4A"/>
    <w:pPr>
      <w:ind w:left="1132" w:hanging="283"/>
      <w:contextualSpacing/>
    </w:pPr>
  </w:style>
  <w:style w:type="paragraph" w:customStyle="1" w:styleId="affb">
    <w:name w:val="основной текст (сто сгау)"/>
    <w:basedOn w:val="a7"/>
    <w:link w:val="affc"/>
    <w:qFormat/>
    <w:rsid w:val="00447D4A"/>
    <w:pPr>
      <w:ind w:firstLine="567"/>
      <w:jc w:val="both"/>
    </w:pPr>
    <w:rPr>
      <w:lang w:val="ru-RU" w:eastAsia="en-US"/>
    </w:rPr>
  </w:style>
  <w:style w:type="character" w:customStyle="1" w:styleId="affc">
    <w:name w:val="основной текст (сто сгау) Знак"/>
    <w:basedOn w:val="a8"/>
    <w:link w:val="affb"/>
    <w:rsid w:val="00447D4A"/>
    <w:rPr>
      <w:sz w:val="28"/>
      <w:szCs w:val="24"/>
      <w:lang w:eastAsia="en-US"/>
    </w:rPr>
  </w:style>
  <w:style w:type="paragraph" w:customStyle="1" w:styleId="affd">
    <w:name w:val="список нумерованный (сто сгау)"/>
    <w:basedOn w:val="a7"/>
    <w:link w:val="affe"/>
    <w:rsid w:val="00D36D59"/>
    <w:pPr>
      <w:tabs>
        <w:tab w:val="num" w:pos="851"/>
      </w:tabs>
      <w:ind w:left="851" w:hanging="284"/>
      <w:jc w:val="both"/>
    </w:pPr>
  </w:style>
  <w:style w:type="character" w:customStyle="1" w:styleId="affe">
    <w:name w:val="список нумерованный (сто сгау) Знак"/>
    <w:link w:val="affd"/>
    <w:rsid w:val="00D36D59"/>
    <w:rPr>
      <w:sz w:val="28"/>
      <w:szCs w:val="24"/>
      <w:lang w:val="en-GB"/>
    </w:rPr>
  </w:style>
  <w:style w:type="paragraph" w:customStyle="1" w:styleId="afff">
    <w:name w:val="раздел (сто сгау)"/>
    <w:basedOn w:val="12"/>
    <w:next w:val="a7"/>
    <w:rsid w:val="000662F1"/>
    <w:pPr>
      <w:tabs>
        <w:tab w:val="num" w:pos="284"/>
      </w:tabs>
      <w:autoSpaceDE w:val="0"/>
      <w:autoSpaceDN w:val="0"/>
      <w:adjustRightInd w:val="0"/>
      <w:spacing w:before="0" w:after="240"/>
      <w:ind w:left="284"/>
      <w:jc w:val="center"/>
    </w:pPr>
    <w:rPr>
      <w:rFonts w:ascii="Times New Roman" w:hAnsi="Times New Roman"/>
      <w:caps/>
      <w:sz w:val="28"/>
      <w:szCs w:val="28"/>
      <w:lang w:val="ru-RU"/>
    </w:rPr>
  </w:style>
  <w:style w:type="paragraph" w:customStyle="1" w:styleId="afff0">
    <w:name w:val="параграф (сто сгау)"/>
    <w:basedOn w:val="a7"/>
    <w:next w:val="ac"/>
    <w:link w:val="afff1"/>
    <w:rsid w:val="000662F1"/>
    <w:pPr>
      <w:tabs>
        <w:tab w:val="num" w:pos="851"/>
      </w:tabs>
      <w:spacing w:before="240" w:after="240"/>
      <w:ind w:left="567"/>
      <w:jc w:val="both"/>
    </w:pPr>
    <w:rPr>
      <w:b/>
      <w:i/>
      <w:lang w:eastAsia="en-US"/>
    </w:rPr>
  </w:style>
  <w:style w:type="paragraph" w:customStyle="1" w:styleId="afff2">
    <w:name w:val="подраздел (сто сгау)"/>
    <w:basedOn w:val="a7"/>
    <w:next w:val="a7"/>
    <w:link w:val="afff3"/>
    <w:rsid w:val="000662F1"/>
    <w:pPr>
      <w:tabs>
        <w:tab w:val="num" w:pos="851"/>
      </w:tabs>
      <w:spacing w:before="240" w:after="240"/>
      <w:ind w:left="567"/>
    </w:pPr>
    <w:rPr>
      <w:b/>
      <w:lang w:val="ru-RU"/>
    </w:rPr>
  </w:style>
  <w:style w:type="character" w:customStyle="1" w:styleId="afff3">
    <w:name w:val="подраздел (сто сгау) Знак"/>
    <w:link w:val="afff2"/>
    <w:rsid w:val="000662F1"/>
    <w:rPr>
      <w:b/>
      <w:sz w:val="28"/>
      <w:szCs w:val="24"/>
    </w:rPr>
  </w:style>
  <w:style w:type="character" w:customStyle="1" w:styleId="afff1">
    <w:name w:val="параграф (сто сгау) Знак"/>
    <w:link w:val="afff0"/>
    <w:rsid w:val="000662F1"/>
    <w:rPr>
      <w:b/>
      <w:i/>
      <w:sz w:val="28"/>
      <w:szCs w:val="24"/>
      <w:lang w:val="en-GB" w:eastAsia="en-US"/>
    </w:rPr>
  </w:style>
  <w:style w:type="character" w:customStyle="1" w:styleId="keyworddef">
    <w:name w:val="keyword_def"/>
    <w:basedOn w:val="a8"/>
    <w:rsid w:val="000662F1"/>
  </w:style>
  <w:style w:type="character" w:customStyle="1" w:styleId="40">
    <w:name w:val="Заголовок 4 Знак"/>
    <w:basedOn w:val="a8"/>
    <w:link w:val="4"/>
    <w:uiPriority w:val="9"/>
    <w:rsid w:val="0069045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en-GB"/>
    </w:rPr>
  </w:style>
  <w:style w:type="character" w:styleId="afff4">
    <w:name w:val="Emphasis"/>
    <w:uiPriority w:val="20"/>
    <w:qFormat/>
    <w:rsid w:val="00690457"/>
    <w:rPr>
      <w:rFonts w:cs="Times New Roman"/>
      <w:i/>
    </w:rPr>
  </w:style>
  <w:style w:type="table" w:styleId="afff5">
    <w:name w:val="Table Grid"/>
    <w:basedOn w:val="a9"/>
    <w:uiPriority w:val="59"/>
    <w:rsid w:val="0069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footer"/>
    <w:basedOn w:val="a7"/>
    <w:link w:val="afff7"/>
    <w:uiPriority w:val="99"/>
    <w:rsid w:val="00074ECD"/>
    <w:pPr>
      <w:tabs>
        <w:tab w:val="center" w:pos="4677"/>
        <w:tab w:val="right" w:pos="9355"/>
      </w:tabs>
      <w:spacing w:line="240" w:lineRule="auto"/>
    </w:pPr>
  </w:style>
  <w:style w:type="character" w:customStyle="1" w:styleId="afff7">
    <w:name w:val="Нижний колонтитул Знак"/>
    <w:basedOn w:val="a8"/>
    <w:link w:val="afff6"/>
    <w:uiPriority w:val="99"/>
    <w:rsid w:val="00074ECD"/>
    <w:rPr>
      <w:sz w:val="28"/>
      <w:szCs w:val="24"/>
      <w:lang w:val="en-GB"/>
    </w:rPr>
  </w:style>
  <w:style w:type="paragraph" w:styleId="afff8">
    <w:name w:val="List Paragraph"/>
    <w:basedOn w:val="a7"/>
    <w:uiPriority w:val="34"/>
    <w:qFormat/>
    <w:rsid w:val="00821269"/>
    <w:pPr>
      <w:ind w:left="720" w:firstLine="567"/>
      <w:contextualSpacing/>
    </w:pPr>
    <w:rPr>
      <w:rFonts w:eastAsiaTheme="minorHAnsi" w:cstheme="minorBidi"/>
      <w:szCs w:val="22"/>
      <w:lang w:val="ru-RU" w:eastAsia="en-US"/>
    </w:rPr>
  </w:style>
  <w:style w:type="paragraph" w:customStyle="1" w:styleId="afff9">
    <w:name w:val="ОТЧЕТ_Абзац"/>
    <w:basedOn w:val="a7"/>
    <w:link w:val="afffa"/>
    <w:qFormat/>
    <w:rsid w:val="0036376F"/>
    <w:pPr>
      <w:ind w:firstLine="709"/>
      <w:jc w:val="both"/>
    </w:pPr>
    <w:rPr>
      <w:lang w:val="ru-RU" w:eastAsia="en-US"/>
    </w:rPr>
  </w:style>
  <w:style w:type="character" w:customStyle="1" w:styleId="afffa">
    <w:name w:val="ОТЧЕТ_Абзац Знак"/>
    <w:link w:val="afff9"/>
    <w:locked/>
    <w:rsid w:val="0036376F"/>
    <w:rPr>
      <w:sz w:val="28"/>
      <w:szCs w:val="24"/>
      <w:lang w:eastAsia="en-US"/>
    </w:rPr>
  </w:style>
  <w:style w:type="character" w:styleId="afffb">
    <w:name w:val="Strong"/>
    <w:uiPriority w:val="22"/>
    <w:qFormat/>
    <w:rsid w:val="00EF44F2"/>
    <w:rPr>
      <w:b/>
      <w:bCs/>
    </w:rPr>
  </w:style>
  <w:style w:type="paragraph" w:customStyle="1" w:styleId="a2">
    <w:name w:val="ОТЧЕТ_Параграф"/>
    <w:basedOn w:val="a7"/>
    <w:next w:val="afff9"/>
    <w:rsid w:val="00EF44F2"/>
    <w:pPr>
      <w:numPr>
        <w:ilvl w:val="2"/>
        <w:numId w:val="10"/>
      </w:numPr>
      <w:spacing w:before="120" w:after="120"/>
      <w:ind w:firstLine="0"/>
      <w:jc w:val="both"/>
    </w:pPr>
    <w:rPr>
      <w:lang w:val="ru-RU" w:eastAsia="en-US"/>
    </w:rPr>
  </w:style>
  <w:style w:type="paragraph" w:customStyle="1" w:styleId="20">
    <w:name w:val="ТЧ 2заг"/>
    <w:basedOn w:val="a7"/>
    <w:next w:val="a7"/>
    <w:qFormat/>
    <w:rsid w:val="00EF44F2"/>
    <w:pPr>
      <w:keepNext/>
      <w:numPr>
        <w:numId w:val="9"/>
      </w:numPr>
      <w:tabs>
        <w:tab w:val="left" w:pos="1134"/>
      </w:tabs>
      <w:spacing w:before="240" w:after="120"/>
      <w:ind w:right="-284"/>
      <w:outlineLvl w:val="1"/>
    </w:pPr>
    <w:rPr>
      <w:b/>
      <w:bCs/>
      <w:iCs/>
      <w:szCs w:val="28"/>
      <w:lang w:val="ru-RU" w:eastAsia="en-US"/>
    </w:rPr>
  </w:style>
  <w:style w:type="paragraph" w:customStyle="1" w:styleId="afffc">
    <w:name w:val="ОТЧЕТ_структурный элемент"/>
    <w:basedOn w:val="12"/>
    <w:next w:val="afff9"/>
    <w:rsid w:val="00EF44F2"/>
    <w:pPr>
      <w:autoSpaceDE w:val="0"/>
      <w:autoSpaceDN w:val="0"/>
      <w:adjustRightInd w:val="0"/>
      <w:spacing w:before="0" w:after="240"/>
      <w:ind w:left="0"/>
      <w:jc w:val="center"/>
    </w:pPr>
    <w:rPr>
      <w:rFonts w:ascii="Times New Roman" w:hAnsi="Times New Roman"/>
      <w:b w:val="0"/>
      <w:caps/>
      <w:sz w:val="28"/>
      <w:szCs w:val="28"/>
      <w:lang w:val="ru-RU"/>
    </w:rPr>
  </w:style>
  <w:style w:type="paragraph" w:customStyle="1" w:styleId="a1">
    <w:name w:val="ОТЧЕТ_Подраздел"/>
    <w:basedOn w:val="a7"/>
    <w:next w:val="afff9"/>
    <w:rsid w:val="00EF44F2"/>
    <w:pPr>
      <w:numPr>
        <w:ilvl w:val="1"/>
        <w:numId w:val="10"/>
      </w:numPr>
      <w:spacing w:before="120" w:after="120"/>
      <w:ind w:left="709"/>
    </w:pPr>
    <w:rPr>
      <w:lang w:val="ru-RU"/>
    </w:rPr>
  </w:style>
  <w:style w:type="paragraph" w:customStyle="1" w:styleId="afffd">
    <w:name w:val="ОТЧЕТ_Подрисуночная надпись"/>
    <w:basedOn w:val="a7"/>
    <w:next w:val="afff9"/>
    <w:qFormat/>
    <w:rsid w:val="00EF44F2"/>
    <w:pPr>
      <w:spacing w:after="240"/>
      <w:jc w:val="center"/>
    </w:pPr>
    <w:rPr>
      <w:szCs w:val="20"/>
      <w:lang w:val="ru-RU"/>
    </w:rPr>
  </w:style>
  <w:style w:type="paragraph" w:customStyle="1" w:styleId="15">
    <w:name w:val="ОТЧЕТ_Список нумерованный 1"/>
    <w:basedOn w:val="a7"/>
    <w:qFormat/>
    <w:rsid w:val="00EF44F2"/>
    <w:pPr>
      <w:tabs>
        <w:tab w:val="left" w:pos="1134"/>
      </w:tabs>
      <w:ind w:firstLine="709"/>
      <w:jc w:val="both"/>
    </w:pPr>
    <w:rPr>
      <w:lang w:val="en-US"/>
    </w:rPr>
  </w:style>
  <w:style w:type="paragraph" w:customStyle="1" w:styleId="a0">
    <w:name w:val="ОТЧЕТ_Раздел"/>
    <w:basedOn w:val="a7"/>
    <w:next w:val="afff9"/>
    <w:qFormat/>
    <w:rsid w:val="00EF44F2"/>
    <w:pPr>
      <w:numPr>
        <w:numId w:val="10"/>
      </w:numPr>
      <w:tabs>
        <w:tab w:val="clear" w:pos="284"/>
      </w:tabs>
      <w:spacing w:after="120"/>
      <w:ind w:left="0" w:firstLine="709"/>
    </w:pPr>
    <w:rPr>
      <w:rFonts w:eastAsiaTheme="minorHAnsi" w:cstheme="minorBidi"/>
      <w:szCs w:val="22"/>
      <w:lang w:val="ru-RU" w:eastAsia="en-US"/>
    </w:rPr>
  </w:style>
  <w:style w:type="paragraph" w:customStyle="1" w:styleId="afffe">
    <w:name w:val="МР_подрисуночная надпись"/>
    <w:basedOn w:val="ac"/>
    <w:next w:val="aff0"/>
    <w:qFormat/>
    <w:rsid w:val="00B575A7"/>
    <w:pPr>
      <w:spacing w:after="240"/>
      <w:ind w:firstLine="0"/>
      <w:jc w:val="center"/>
    </w:pPr>
  </w:style>
  <w:style w:type="paragraph" w:customStyle="1" w:styleId="affff">
    <w:name w:val="Альтернативы в сценарии(сто сгау)"/>
    <w:basedOn w:val="affb"/>
    <w:next w:val="a7"/>
    <w:link w:val="affff0"/>
    <w:qFormat/>
    <w:rsid w:val="00E645FA"/>
    <w:pPr>
      <w:ind w:left="1134" w:firstLine="0"/>
    </w:pPr>
  </w:style>
  <w:style w:type="character" w:customStyle="1" w:styleId="affff0">
    <w:name w:val="Альтернативы в сценарии(сто сгау) Знак"/>
    <w:basedOn w:val="affc"/>
    <w:link w:val="affff"/>
    <w:rsid w:val="00E645FA"/>
    <w:rPr>
      <w:sz w:val="28"/>
      <w:szCs w:val="24"/>
      <w:lang w:eastAsia="en-US"/>
    </w:rPr>
  </w:style>
  <w:style w:type="character" w:styleId="HTML">
    <w:name w:val="HTML Code"/>
    <w:basedOn w:val="a8"/>
    <w:uiPriority w:val="99"/>
    <w:semiHidden/>
    <w:unhideWhenUsed/>
    <w:rsid w:val="00F522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8"/>
    <w:rsid w:val="00EF4288"/>
  </w:style>
  <w:style w:type="character" w:customStyle="1" w:styleId="hljs-operator">
    <w:name w:val="hljs-operator"/>
    <w:basedOn w:val="a8"/>
    <w:rsid w:val="00EF4288"/>
  </w:style>
  <w:style w:type="paragraph" w:styleId="affff1">
    <w:name w:val="Normal (Web)"/>
    <w:basedOn w:val="a7"/>
    <w:uiPriority w:val="99"/>
    <w:semiHidden/>
    <w:unhideWhenUsed/>
    <w:rsid w:val="00566EAC"/>
    <w:pPr>
      <w:spacing w:before="100" w:beforeAutospacing="1" w:after="100" w:afterAutospacing="1" w:line="240" w:lineRule="auto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CD6D-99C9-4B2E-A888-E19CA402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12</Pages>
  <Words>1103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СТИЛИ ДЛЯ ОФОРМЛЕНИЯ ОТЧЕТА И ЗАПИСКИ</vt:lpstr>
      <vt:lpstr>СТИЛИ ДЛЯ ОФОРМЛЕНИЯ ОТЧЕТА И ЗАПИСКИ</vt:lpstr>
    </vt:vector>
  </TitlesOfParts>
  <Company>SSAU</Company>
  <LinksUpToDate>false</LinksUpToDate>
  <CharactersWithSpaces>7380</CharactersWithSpaces>
  <SharedDoc>false</SharedDoc>
  <HLinks>
    <vt:vector size="252" baseType="variant"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_Toc462323494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_Toc462323493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_Toc462323492</vt:lpwstr>
      </vt:variant>
      <vt:variant>
        <vt:i4>1572912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_Toc462323491</vt:lpwstr>
      </vt:variant>
      <vt:variant>
        <vt:i4>1572912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_Toc462323490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_Toc462323489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_Toc462323488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_Toc462323487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_Toc462323486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_Toc462323485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_Toc462323484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_Toc462323483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_Toc462323482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_Toc462323481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_Toc462323480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_Toc462323479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_Toc462323478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_Toc462323477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_Toc462323476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_Toc462323475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_Toc462323474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_Toc462323473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_Toc462323472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_Toc462323471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_Toc462323470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_Toc462323469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_Toc462323468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_Toc462323467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_Toc462323466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_Toc462323465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_Toc462323464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_Toc462323463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_Toc462323462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_Toc462323461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_Toc462323460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_Toc462323459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_Toc462323458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_Toc462323457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_Toc462323456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_Toc462323455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_Toc462323454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_Toc462323453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СТИЛИ ДЛЯ ОФОРМЛЕНИЯ ОТЧЕТА И ЗАПИСКИ</dc:title>
  <dc:creator>User</dc:creator>
  <cp:lastModifiedBy>Дмитрий Кремнёв</cp:lastModifiedBy>
  <cp:revision>10</cp:revision>
  <dcterms:created xsi:type="dcterms:W3CDTF">2023-05-01T08:12:00Z</dcterms:created>
  <dcterms:modified xsi:type="dcterms:W3CDTF">2023-05-17T18:50:00Z</dcterms:modified>
</cp:coreProperties>
</file>