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7EE3A" w14:textId="77777777" w:rsidR="00694C76" w:rsidRPr="00694C76" w:rsidRDefault="00694C76" w:rsidP="00694C76">
      <w:pPr>
        <w:spacing w:before="0" w:after="4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4E79"/>
          <w:kern w:val="0"/>
          <w:sz w:val="26"/>
          <w:szCs w:val="26"/>
          <w14:ligatures w14:val="none"/>
        </w:rPr>
        <w:t>TRƯỜNG ĐẠI HỌC VĂN HIẾN</w:t>
      </w:r>
    </w:p>
    <w:p w14:paraId="226AD6CD" w14:textId="77777777" w:rsidR="00694C76" w:rsidRPr="00694C76" w:rsidRDefault="00694C76" w:rsidP="00694C76">
      <w:pPr>
        <w:spacing w:before="0" w:after="116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4E79"/>
          <w:kern w:val="0"/>
          <w14:ligatures w14:val="none"/>
        </w:rPr>
        <w:t>KHOA CÔNG NGHỆ THÔNG TIN</w:t>
      </w:r>
    </w:p>
    <w:p w14:paraId="77BF44FF" w14:textId="77777777" w:rsidR="00694C76" w:rsidRPr="00694C76" w:rsidRDefault="00694C76" w:rsidP="00694C76">
      <w:pPr>
        <w:spacing w:before="0" w:after="16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4E79"/>
          <w:kern w:val="0"/>
          <w:sz w:val="48"/>
          <w:szCs w:val="48"/>
          <w14:ligatures w14:val="none"/>
        </w:rPr>
        <w:t>BÁO CÁO TIỂU LUẬN CUỐI KỲ</w:t>
      </w:r>
    </w:p>
    <w:p w14:paraId="7FC6DDC3" w14:textId="77777777" w:rsidR="00694C76" w:rsidRPr="00694C76" w:rsidRDefault="00694C76" w:rsidP="00694C76">
      <w:pPr>
        <w:spacing w:before="0" w:after="60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5B6573"/>
          <w:kern w:val="0"/>
          <w:sz w:val="30"/>
          <w:szCs w:val="30"/>
          <w14:ligatures w14:val="none"/>
        </w:rPr>
        <w:t>HỌC PHẦN: BẢO MẬT IoT</w:t>
      </w:r>
    </w:p>
    <w:p w14:paraId="0B367276" w14:textId="77777777" w:rsidR="00694C76" w:rsidRPr="00694C76" w:rsidRDefault="00694C76" w:rsidP="00694C76">
      <w:pPr>
        <w:spacing w:before="0" w:after="84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5B6573"/>
          <w:kern w:val="0"/>
          <w14:ligatures w14:val="none"/>
        </w:rPr>
        <w:t>TÊN ĐỀ TÀI</w:t>
      </w:r>
    </w:p>
    <w:p w14:paraId="42D1CCA5" w14:textId="211A78B5" w:rsidR="00694C76" w:rsidRPr="00694C76" w:rsidRDefault="00694C76" w:rsidP="00694C76">
      <w:pPr>
        <w:spacing w:before="0" w:after="92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36"/>
          <w:szCs w:val="36"/>
          <w14:ligatures w14:val="none"/>
        </w:rPr>
        <w:t>Tấn công từ chối dịch vụ trong mạng IoT và giảm thiểu</w:t>
      </w:r>
    </w:p>
    <w:tbl>
      <w:tblPr>
        <w:tblW w:w="0" w:type="auto"/>
        <w:tblCellMar>
          <w:top w:w="15" w:type="dxa"/>
          <w:left w:w="15" w:type="dxa"/>
          <w:bottom w:w="15" w:type="dxa"/>
          <w:right w:w="15" w:type="dxa"/>
        </w:tblCellMar>
        <w:tblLook w:val="04A0" w:firstRow="1" w:lastRow="0" w:firstColumn="1" w:lastColumn="0" w:noHBand="0" w:noVBand="1"/>
      </w:tblPr>
      <w:tblGrid>
        <w:gridCol w:w="2215"/>
        <w:gridCol w:w="6183"/>
      </w:tblGrid>
      <w:tr w:rsidR="00694C76" w:rsidRPr="00694C76" w14:paraId="25A43A22"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5A49D2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Mã học phần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72C9D88" w14:textId="02BFB9E0"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INT4410</w:t>
            </w:r>
          </w:p>
        </w:tc>
      </w:tr>
      <w:tr w:rsidR="00694C76" w:rsidRPr="00694C76" w14:paraId="5E627D75"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856E80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Lớp học phần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0FCE1A" w14:textId="38EEDC8A"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253INT441001</w:t>
            </w:r>
          </w:p>
        </w:tc>
      </w:tr>
      <w:tr w:rsidR="00694C76" w:rsidRPr="00694C76" w14:paraId="111A8D8D"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373CC5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Giảng viên hướng dẫn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C721EF6" w14:textId="152CC31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Hồ Nhựt Minh</w:t>
            </w:r>
          </w:p>
        </w:tc>
      </w:tr>
      <w:tr w:rsidR="00694C76" w:rsidRPr="00694C76" w14:paraId="53E53B42"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2B506F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Sinh viên/Nhóm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5D8A957" w14:textId="160080CF"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25</w:t>
            </w:r>
          </w:p>
        </w:tc>
      </w:tr>
      <w:tr w:rsidR="00694C76" w:rsidRPr="00694C76" w14:paraId="63BF9223"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C1F25D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Thành viên - MSSV</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1FBCB9F" w14:textId="756FFF05"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Trịnh Minh Hoàng Bảo – 231A010432</w:t>
            </w:r>
          </w:p>
        </w:tc>
      </w:tr>
      <w:tr w:rsidR="00694C76" w:rsidRPr="00694C76" w14:paraId="0509A033"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75640D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Link repo GitHub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301BF02" w14:textId="05491CBC"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https://github.com/SSAbys/Nhom25-TanCongTuChoiDichVu</w:t>
            </w:r>
          </w:p>
        </w:tc>
      </w:tr>
      <w:tr w:rsidR="00694C76" w:rsidRPr="00694C76" w14:paraId="755FD0AA"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D536A4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Ngày nộp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2187B3" w14:textId="7688AEBA"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22/08/2026</w:t>
            </w:r>
          </w:p>
        </w:tc>
      </w:tr>
    </w:tbl>
    <w:p w14:paraId="629AFD03" w14:textId="77777777" w:rsidR="00694C76" w:rsidRDefault="00694C76" w:rsidP="00694C76">
      <w:pPr>
        <w:spacing w:before="680" w:after="120" w:line="240" w:lineRule="auto"/>
        <w:ind w:right="0"/>
        <w:jc w:val="center"/>
        <w:rPr>
          <w:rFonts w:ascii="Times New Roman" w:eastAsia="Times New Roman" w:hAnsi="Times New Roman" w:cs="Times New Roman"/>
          <w:b/>
          <w:bCs/>
          <w:color w:val="5B6573"/>
          <w:kern w:val="0"/>
          <w:sz w:val="22"/>
          <w:szCs w:val="22"/>
          <w14:ligatures w14:val="none"/>
        </w:rPr>
      </w:pPr>
    </w:p>
    <w:p w14:paraId="050B8E86" w14:textId="77777777" w:rsidR="00694C76" w:rsidRDefault="00694C76" w:rsidP="00694C76">
      <w:pPr>
        <w:spacing w:before="680" w:after="120" w:line="240" w:lineRule="auto"/>
        <w:ind w:right="0"/>
        <w:jc w:val="center"/>
        <w:rPr>
          <w:rFonts w:ascii="Times New Roman" w:eastAsia="Times New Roman" w:hAnsi="Times New Roman" w:cs="Times New Roman"/>
          <w:b/>
          <w:bCs/>
          <w:color w:val="5B6573"/>
          <w:kern w:val="0"/>
          <w:sz w:val="22"/>
          <w:szCs w:val="22"/>
          <w14:ligatures w14:val="none"/>
        </w:rPr>
      </w:pPr>
    </w:p>
    <w:p w14:paraId="42B98008" w14:textId="77777777" w:rsidR="00694C76" w:rsidRDefault="00694C76" w:rsidP="00694C76">
      <w:pPr>
        <w:spacing w:before="680" w:after="120" w:line="240" w:lineRule="auto"/>
        <w:ind w:right="0"/>
        <w:jc w:val="center"/>
        <w:rPr>
          <w:rFonts w:ascii="Times New Roman" w:eastAsia="Times New Roman" w:hAnsi="Times New Roman" w:cs="Times New Roman"/>
          <w:b/>
          <w:bCs/>
          <w:color w:val="5B6573"/>
          <w:kern w:val="0"/>
          <w:sz w:val="22"/>
          <w:szCs w:val="22"/>
          <w14:ligatures w14:val="none"/>
        </w:rPr>
      </w:pPr>
    </w:p>
    <w:p w14:paraId="77D50683" w14:textId="61719297" w:rsidR="00694C76" w:rsidRPr="00694C76" w:rsidRDefault="00694C76" w:rsidP="00694C76">
      <w:pPr>
        <w:spacing w:before="680" w:after="12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5B6573"/>
          <w:kern w:val="0"/>
          <w:sz w:val="22"/>
          <w:szCs w:val="22"/>
          <w14:ligatures w14:val="none"/>
        </w:rPr>
        <w:t>TP. HỒ CHÍ MINH, 2026</w:t>
      </w:r>
    </w:p>
    <w:p w14:paraId="4267BA10"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lastRenderedPageBreak/>
        <w:t>THÔNG TIN VÀ CAM KẾT NỘP BÀI</w:t>
      </w:r>
    </w:p>
    <w:tbl>
      <w:tblPr>
        <w:tblW w:w="0" w:type="auto"/>
        <w:tblCellMar>
          <w:top w:w="15" w:type="dxa"/>
          <w:left w:w="15" w:type="dxa"/>
          <w:bottom w:w="15" w:type="dxa"/>
          <w:right w:w="15" w:type="dxa"/>
        </w:tblCellMar>
        <w:tblLook w:val="04A0" w:firstRow="1" w:lastRow="0" w:firstColumn="1" w:lastColumn="0" w:noHBand="0" w:noVBand="1"/>
      </w:tblPr>
      <w:tblGrid>
        <w:gridCol w:w="1676"/>
        <w:gridCol w:w="6183"/>
      </w:tblGrid>
      <w:tr w:rsidR="00694C76" w:rsidRPr="00694C76" w14:paraId="36AF71A7"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059D60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Tên đề tài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1737DD7" w14:textId="2B74C3B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Tấn công từ chối dịch vụ trong mạng IoT và giảm thiểu</w:t>
            </w:r>
          </w:p>
        </w:tc>
      </w:tr>
      <w:tr w:rsidR="00694C76" w:rsidRPr="00694C76" w14:paraId="1426D930"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3A7F7A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Mã đề tài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DD37470" w14:textId="093792FA"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25</w:t>
            </w:r>
          </w:p>
        </w:tc>
      </w:tr>
      <w:tr w:rsidR="00694C76" w:rsidRPr="00694C76" w14:paraId="308796BA"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166BA8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Sinh viên/Nhóm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D0E16A5" w14:textId="03306552"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Trịnh Minh Hoàng Bảo – 231A010432</w:t>
            </w:r>
          </w:p>
        </w:tc>
      </w:tr>
      <w:tr w:rsidR="00694C76" w:rsidRPr="00694C76" w14:paraId="143C01E4"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CAE2EC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Repo GitHub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145F7B1" w14:textId="15B47728"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https://github.com/SSAbys/Nhom25-TanCongTuChoiDichVu</w:t>
            </w:r>
          </w:p>
        </w:tc>
      </w:tr>
      <w:tr w:rsidR="00694C76" w:rsidRPr="00694C76" w14:paraId="67C44EF8"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D21515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Bản báo cáo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23A0AF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1"/>
                <w:szCs w:val="21"/>
                <w14:ligatures w14:val="none"/>
              </w:rPr>
              <w:t>[Tên file .docx/.pdf]</w:t>
            </w:r>
          </w:p>
        </w:tc>
      </w:tr>
      <w:tr w:rsidR="00694C76" w:rsidRPr="00694C76" w14:paraId="3F21FAC9"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1166FB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Bản trình chiếu</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4C971D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1"/>
                <w:szCs w:val="21"/>
                <w14:ligatures w14:val="none"/>
              </w:rPr>
              <w:t>[Tên file .pptx/.pdf]</w:t>
            </w:r>
          </w:p>
        </w:tc>
      </w:tr>
      <w:tr w:rsidR="00694C76" w:rsidRPr="00694C76" w14:paraId="1815193F"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59EC02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Sản phẩm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63E1E1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1"/>
                <w:szCs w:val="21"/>
                <w14:ligatures w14:val="none"/>
              </w:rPr>
              <w:t>[Code/lab/config/checklist/ma trận/sơ đồ/quy trình]</w:t>
            </w:r>
          </w:p>
        </w:tc>
      </w:tr>
      <w:tr w:rsidR="00694C76" w:rsidRPr="00694C76" w14:paraId="4ABFF30E"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C7644E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Ngày nộp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03E228A" w14:textId="79AD0C2A"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t>22/08/2026</w:t>
            </w:r>
          </w:p>
        </w:tc>
      </w:tr>
    </w:tbl>
    <w:p w14:paraId="40DC41A5"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Cam kết an toàn và học thuật</w:t>
      </w:r>
    </w:p>
    <w:p w14:paraId="5CCF1D73" w14:textId="77777777" w:rsidR="00694C76" w:rsidRPr="00694C76" w:rsidRDefault="00694C76" w:rsidP="00694C76">
      <w:pPr>
        <w:spacing w:before="0" w:after="160" w:line="240" w:lineRule="auto"/>
        <w:ind w:right="0"/>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2"/>
          <w:szCs w:val="22"/>
          <w14:ligatures w14:val="none"/>
        </w:rPr>
        <w:t>Tôi/chúng tôi cam kết toàn bộ thử nghiệm được thực hiện trong môi trường cục bộ, thiết bị thuộc quyền sở hữu hoặc dữ liệu giả lập/được phép; không quét, khai thác hay thu thập dữ liệu từ hệ thống thật. Báo cáo, mã nguồn và minh chứng là kết quả làm việc của cá nhân/nhóm; mọi nội dung kế thừa đều được trích dẫn rõ ràng. Repo không chứa secret, token, mật khẩu hoặc dữ liệu cá nhân thật.</w:t>
      </w:r>
    </w:p>
    <w:p w14:paraId="10A99BB3" w14:textId="343BFFA7" w:rsidR="00694C76" w:rsidRPr="00694C76" w:rsidRDefault="00694C76" w:rsidP="00694C76">
      <w:pPr>
        <w:numPr>
          <w:ilvl w:val="0"/>
          <w:numId w:val="1"/>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Họ tên người cam kết: [</w:t>
      </w:r>
      <w:r>
        <w:rPr>
          <w:rFonts w:ascii="Times New Roman" w:eastAsia="Times New Roman" w:hAnsi="Times New Roman" w:cs="Times New Roman"/>
          <w:color w:val="1F2937"/>
          <w:kern w:val="0"/>
          <w:sz w:val="22"/>
          <w:szCs w:val="22"/>
          <w14:ligatures w14:val="none"/>
        </w:rPr>
        <w:t>Trịnh Minh Hoàng Bảo</w:t>
      </w:r>
      <w:r w:rsidRPr="00694C76">
        <w:rPr>
          <w:rFonts w:ascii="Times New Roman" w:eastAsia="Times New Roman" w:hAnsi="Times New Roman" w:cs="Times New Roman"/>
          <w:color w:val="1F2937"/>
          <w:kern w:val="0"/>
          <w:sz w:val="22"/>
          <w:szCs w:val="22"/>
          <w14:ligatures w14:val="none"/>
        </w:rPr>
        <w:t>...]</w:t>
      </w:r>
    </w:p>
    <w:p w14:paraId="55C6CA1D" w14:textId="1957067B" w:rsidR="00694C76" w:rsidRPr="00694C76" w:rsidRDefault="00694C76" w:rsidP="00694C76">
      <w:pPr>
        <w:numPr>
          <w:ilvl w:val="0"/>
          <w:numId w:val="1"/>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Ngày cam kết: [</w:t>
      </w:r>
      <w:r>
        <w:rPr>
          <w:rFonts w:ascii="Times New Roman" w:eastAsia="Times New Roman" w:hAnsi="Times New Roman" w:cs="Times New Roman"/>
          <w:color w:val="1F2937"/>
          <w:kern w:val="0"/>
          <w:sz w:val="22"/>
          <w:szCs w:val="22"/>
          <w14:ligatures w14:val="none"/>
        </w:rPr>
        <w:t>22</w:t>
      </w:r>
      <w:r w:rsidRPr="00694C76">
        <w:rPr>
          <w:rFonts w:ascii="Times New Roman" w:eastAsia="Times New Roman" w:hAnsi="Times New Roman" w:cs="Times New Roman"/>
          <w:color w:val="1F2937"/>
          <w:kern w:val="0"/>
          <w:sz w:val="22"/>
          <w:szCs w:val="22"/>
          <w14:ligatures w14:val="none"/>
        </w:rPr>
        <w:t>./</w:t>
      </w:r>
      <w:r>
        <w:rPr>
          <w:rFonts w:ascii="Times New Roman" w:eastAsia="Times New Roman" w:hAnsi="Times New Roman" w:cs="Times New Roman"/>
          <w:color w:val="1F2937"/>
          <w:kern w:val="0"/>
          <w:sz w:val="22"/>
          <w:szCs w:val="22"/>
          <w14:ligatures w14:val="none"/>
        </w:rPr>
        <w:t>08</w:t>
      </w:r>
      <w:r w:rsidRPr="00694C76">
        <w:rPr>
          <w:rFonts w:ascii="Times New Roman" w:eastAsia="Times New Roman" w:hAnsi="Times New Roman" w:cs="Times New Roman"/>
          <w:color w:val="1F2937"/>
          <w:kern w:val="0"/>
          <w:sz w:val="22"/>
          <w:szCs w:val="22"/>
          <w14:ligatures w14:val="none"/>
        </w:rPr>
        <w:t>./</w:t>
      </w:r>
      <w:r>
        <w:rPr>
          <w:rFonts w:ascii="Times New Roman" w:eastAsia="Times New Roman" w:hAnsi="Times New Roman" w:cs="Times New Roman"/>
          <w:color w:val="1F2937"/>
          <w:kern w:val="0"/>
          <w:sz w:val="22"/>
          <w:szCs w:val="22"/>
          <w14:ligatures w14:val="none"/>
        </w:rPr>
        <w:t>2026</w:t>
      </w:r>
      <w:r w:rsidRPr="00694C76">
        <w:rPr>
          <w:rFonts w:ascii="Times New Roman" w:eastAsia="Times New Roman" w:hAnsi="Times New Roman" w:cs="Times New Roman"/>
          <w:color w:val="1F2937"/>
          <w:kern w:val="0"/>
          <w:sz w:val="22"/>
          <w:szCs w:val="22"/>
          <w14:ligatures w14:val="none"/>
        </w:rPr>
        <w:t>.]</w:t>
      </w:r>
    </w:p>
    <w:p w14:paraId="46449B31" w14:textId="77777777" w:rsidR="00694C76" w:rsidRPr="00694C76" w:rsidRDefault="00694C76" w:rsidP="00694C76">
      <w:pPr>
        <w:numPr>
          <w:ilvl w:val="0"/>
          <w:numId w:val="1"/>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Chữ ký: [........................................................]</w:t>
      </w:r>
    </w:p>
    <w:p w14:paraId="6A07A325" w14:textId="77777777" w:rsidR="00694C76" w:rsidRDefault="00694C76">
      <w:pPr>
        <w:rPr>
          <w:rFonts w:ascii="Times New Roman" w:eastAsia="Times New Roman" w:hAnsi="Times New Roman" w:cs="Times New Roman"/>
          <w:b/>
          <w:bCs/>
          <w:color w:val="1F4E79"/>
          <w:kern w:val="36"/>
          <w:sz w:val="32"/>
          <w:szCs w:val="32"/>
          <w14:ligatures w14:val="none"/>
        </w:rPr>
      </w:pPr>
      <w:r>
        <w:rPr>
          <w:rFonts w:ascii="Times New Roman" w:eastAsia="Times New Roman" w:hAnsi="Times New Roman" w:cs="Times New Roman"/>
          <w:b/>
          <w:bCs/>
          <w:color w:val="1F4E79"/>
          <w:kern w:val="36"/>
          <w:sz w:val="32"/>
          <w:szCs w:val="32"/>
          <w14:ligatures w14:val="none"/>
        </w:rPr>
        <w:br w:type="page"/>
      </w:r>
    </w:p>
    <w:p w14:paraId="51028CC7" w14:textId="03DA5550"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lastRenderedPageBreak/>
        <w:t>MỤC LỤC</w:t>
      </w:r>
    </w:p>
    <w:p w14:paraId="69DF904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Nhấn chuột phải và chọn Update Field để cập nhật mục lục.</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694C76" w:rsidRPr="00694C76" w14:paraId="2D309FA7" w14:textId="77777777">
        <w:tc>
          <w:tcPr>
            <w:tcW w:w="0" w:type="auto"/>
            <w:tcBorders>
              <w:top w:val="single" w:sz="4" w:space="0" w:color="000000"/>
              <w:left w:val="single" w:sz="4" w:space="0" w:color="000000"/>
              <w:bottom w:val="single" w:sz="4" w:space="0" w:color="000000"/>
              <w:right w:val="single" w:sz="4" w:space="0" w:color="000000"/>
            </w:tcBorders>
            <w:shd w:val="clear" w:color="auto" w:fill="F2F4F7"/>
            <w:tcMar>
              <w:top w:w="80" w:type="dxa"/>
              <w:left w:w="108" w:type="dxa"/>
              <w:bottom w:w="80" w:type="dxa"/>
              <w:right w:w="108" w:type="dxa"/>
            </w:tcMar>
            <w:hideMark/>
          </w:tcPr>
          <w:p w14:paraId="40AFA3E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4E79"/>
                <w:kern w:val="0"/>
                <w:sz w:val="21"/>
                <w:szCs w:val="21"/>
                <w14:ligatures w14:val="none"/>
              </w:rPr>
              <w:t xml:space="preserve">Thao tác trước khi nộp: </w:t>
            </w:r>
            <w:r w:rsidRPr="00694C76">
              <w:rPr>
                <w:rFonts w:ascii="Times New Roman" w:eastAsia="Times New Roman" w:hAnsi="Times New Roman" w:cs="Times New Roman"/>
                <w:color w:val="1F2937"/>
                <w:kern w:val="0"/>
                <w:sz w:val="21"/>
                <w:szCs w:val="21"/>
                <w14:ligatures w14:val="none"/>
              </w:rPr>
              <w:t>Cập nhật mục lục và số trang trong Word; xóa toàn bộ phần hướng dẫn trong ngoặc vuông còn sót lại.</w:t>
            </w:r>
          </w:p>
        </w:tc>
      </w:tr>
    </w:tbl>
    <w:p w14:paraId="3D699A5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p w14:paraId="07096307" w14:textId="77777777" w:rsidR="00672A06" w:rsidRDefault="00672A06">
      <w:pPr>
        <w:rPr>
          <w:rFonts w:ascii="Times New Roman" w:eastAsia="Times New Roman" w:hAnsi="Times New Roman" w:cs="Times New Roman"/>
          <w:b/>
          <w:bCs/>
          <w:color w:val="1F4E79"/>
          <w:kern w:val="36"/>
          <w:sz w:val="32"/>
          <w:szCs w:val="32"/>
          <w14:ligatures w14:val="none"/>
        </w:rPr>
      </w:pPr>
      <w:r>
        <w:rPr>
          <w:rFonts w:ascii="Times New Roman" w:eastAsia="Times New Roman" w:hAnsi="Times New Roman" w:cs="Times New Roman"/>
          <w:b/>
          <w:bCs/>
          <w:color w:val="1F4E79"/>
          <w:kern w:val="36"/>
          <w:sz w:val="32"/>
          <w:szCs w:val="32"/>
          <w14:ligatures w14:val="none"/>
        </w:rPr>
        <w:br w:type="page"/>
      </w:r>
    </w:p>
    <w:p w14:paraId="1753D3AE" w14:textId="66CDFA54"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lastRenderedPageBreak/>
        <w:t>DANH MỤC TỪ VIẾT TẮT</w:t>
      </w:r>
    </w:p>
    <w:tbl>
      <w:tblPr>
        <w:tblW w:w="0" w:type="auto"/>
        <w:tblCellMar>
          <w:top w:w="15" w:type="dxa"/>
          <w:left w:w="15" w:type="dxa"/>
          <w:bottom w:w="15" w:type="dxa"/>
          <w:right w:w="15" w:type="dxa"/>
        </w:tblCellMar>
        <w:tblLook w:val="04A0" w:firstRow="1" w:lastRow="0" w:firstColumn="1" w:lastColumn="0" w:noHBand="0" w:noVBand="1"/>
      </w:tblPr>
      <w:tblGrid>
        <w:gridCol w:w="595"/>
        <w:gridCol w:w="1114"/>
        <w:gridCol w:w="1067"/>
      </w:tblGrid>
      <w:tr w:rsidR="00694C76" w:rsidRPr="00694C76" w14:paraId="6FDBE9C5"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05EC7149"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AC2C466"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Từ viết tắt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CF576CF"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Giải thích</w:t>
            </w:r>
          </w:p>
        </w:tc>
      </w:tr>
      <w:tr w:rsidR="00694C76" w:rsidRPr="00694C76" w14:paraId="5565530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2A40D1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A974C8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5FA5B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68EFBD2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B2FA69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1791C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9414B3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6925E03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039174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93FC86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F7F2A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A889E3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D168F9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59075B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201CFA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25C12BB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629E484"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0307BA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F03F45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70FE4F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EB79061"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32AC53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ADC78B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bl>
    <w:p w14:paraId="37D095F4"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HƯỚNG DẪN SỬ DỤNG MẪU</w:t>
      </w:r>
    </w:p>
    <w:tbl>
      <w:tblPr>
        <w:tblW w:w="0" w:type="auto"/>
        <w:tblCellMar>
          <w:top w:w="15" w:type="dxa"/>
          <w:left w:w="15" w:type="dxa"/>
          <w:bottom w:w="15" w:type="dxa"/>
          <w:right w:w="15" w:type="dxa"/>
        </w:tblCellMar>
        <w:tblLook w:val="04A0" w:firstRow="1" w:lastRow="0" w:firstColumn="1" w:lastColumn="0" w:noHBand="0" w:noVBand="1"/>
      </w:tblPr>
      <w:tblGrid>
        <w:gridCol w:w="8327"/>
      </w:tblGrid>
      <w:tr w:rsidR="00694C76" w:rsidRPr="00694C76" w14:paraId="4A4D651E" w14:textId="77777777">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hideMark/>
          </w:tcPr>
          <w:p w14:paraId="5815759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4E79"/>
                <w:kern w:val="0"/>
                <w:sz w:val="21"/>
                <w:szCs w:val="21"/>
                <w14:ligatures w14:val="none"/>
              </w:rPr>
              <w:t xml:space="preserve">Lưu ý: </w:t>
            </w:r>
            <w:r w:rsidRPr="00694C76">
              <w:rPr>
                <w:rFonts w:ascii="Times New Roman" w:eastAsia="Times New Roman" w:hAnsi="Times New Roman" w:cs="Times New Roman"/>
                <w:color w:val="1F2937"/>
                <w:kern w:val="0"/>
                <w:sz w:val="21"/>
                <w:szCs w:val="21"/>
                <w14:ligatures w14:val="none"/>
              </w:rPr>
              <w:t>Phần này dành cho sinh viên khi soạn bài và phải xóa trước khi xuất bản nộp chính thức.</w:t>
            </w:r>
          </w:p>
        </w:tc>
      </w:tr>
    </w:tbl>
    <w:p w14:paraId="162D176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kern w:val="0"/>
          <w14:ligatures w14:val="none"/>
        </w:rPr>
        <w:br/>
      </w:r>
    </w:p>
    <w:p w14:paraId="5AE691CB" w14:textId="77777777" w:rsidR="00694C76" w:rsidRPr="00694C76" w:rsidRDefault="00694C76" w:rsidP="00694C76">
      <w:pPr>
        <w:numPr>
          <w:ilvl w:val="0"/>
          <w:numId w:val="2"/>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Báo cáo chính dài 10-15 trang, không tính phụ lục; dùng đúng hệ thống tiêu đề để mục lục tự cập nhật.</w:t>
      </w:r>
    </w:p>
    <w:p w14:paraId="5A74035E" w14:textId="77777777" w:rsidR="00694C76" w:rsidRPr="00694C76" w:rsidRDefault="00694C76" w:rsidP="00694C76">
      <w:pPr>
        <w:numPr>
          <w:ilvl w:val="0"/>
          <w:numId w:val="2"/>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Mỗi hình và bảng phải có số thứ tự, tên, nguồn (nếu kế thừa) và được phân tích trong nội dung.</w:t>
      </w:r>
    </w:p>
    <w:p w14:paraId="2FB21932" w14:textId="77777777" w:rsidR="00694C76" w:rsidRPr="00694C76" w:rsidRDefault="00694C76" w:rsidP="00694C76">
      <w:pPr>
        <w:numPr>
          <w:ilvl w:val="0"/>
          <w:numId w:val="2"/>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Tối thiểu 5 tài liệu tham khảo; bắt buộc có repo GitHub/tool chính của đề tài, URL và ngày truy cập.</w:t>
      </w:r>
    </w:p>
    <w:p w14:paraId="5E7D6A27" w14:textId="77777777" w:rsidR="00694C76" w:rsidRPr="00694C76" w:rsidRDefault="00694C76" w:rsidP="00694C76">
      <w:pPr>
        <w:numPr>
          <w:ilvl w:val="0"/>
          <w:numId w:val="2"/>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Tối thiểu 3 minh chứng có thể kiểm tra: screenshot, log, cấu hình, bảng kết quả, flow, checklist hoặc commit.</w:t>
      </w:r>
    </w:p>
    <w:p w14:paraId="0C5E55F4" w14:textId="77777777" w:rsidR="00694C76" w:rsidRPr="00694C76" w:rsidRDefault="00694C76" w:rsidP="00694C76">
      <w:pPr>
        <w:numPr>
          <w:ilvl w:val="0"/>
          <w:numId w:val="2"/>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Repo phải có README, hướng dẫn chạy/sử dụng, cấu trúc thư mục rõ và không chứa dữ liệu nhạy cảm.</w:t>
      </w:r>
    </w:p>
    <w:p w14:paraId="1A1427D1" w14:textId="77777777" w:rsidR="00694C76" w:rsidRPr="00694C76" w:rsidRDefault="00694C76" w:rsidP="00694C76">
      <w:pPr>
        <w:numPr>
          <w:ilvl w:val="0"/>
          <w:numId w:val="2"/>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Nếu đề tài không có code, phải có sản phẩm phân tích hoàn chỉnh như checklist, threat model, risk register, quy trình hoặc policy.</w:t>
      </w:r>
    </w:p>
    <w:p w14:paraId="12483CEB"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Quy cách trình bày chung</w:t>
      </w:r>
    </w:p>
    <w:tbl>
      <w:tblPr>
        <w:tblW w:w="0" w:type="auto"/>
        <w:tblCellMar>
          <w:top w:w="15" w:type="dxa"/>
          <w:left w:w="15" w:type="dxa"/>
          <w:bottom w:w="15" w:type="dxa"/>
          <w:right w:w="15" w:type="dxa"/>
        </w:tblCellMar>
        <w:tblLook w:val="04A0" w:firstRow="1" w:lastRow="0" w:firstColumn="1" w:lastColumn="0" w:noHBand="0" w:noVBand="1"/>
      </w:tblPr>
      <w:tblGrid>
        <w:gridCol w:w="1267"/>
        <w:gridCol w:w="7480"/>
      </w:tblGrid>
      <w:tr w:rsidR="00694C76" w:rsidRPr="00694C76" w14:paraId="7713F779"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855BB7D"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Thành phần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0C06AC7D"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Quy định đề xuất</w:t>
            </w:r>
          </w:p>
        </w:tc>
      </w:tr>
      <w:tr w:rsidR="00694C76" w:rsidRPr="00694C76" w14:paraId="20458BD8"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409C26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Khổ giấy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5740DE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A4; lề trên/dưới/trái/phải 2 cm.</w:t>
            </w:r>
          </w:p>
        </w:tc>
      </w:tr>
      <w:tr w:rsidR="00694C76" w:rsidRPr="00694C76" w14:paraId="3A6C311A"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71290C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Phông chữ</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E49A5D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Times New Roman, cỡ 12; giãn dòng 1,25.</w:t>
            </w:r>
          </w:p>
        </w:tc>
      </w:tr>
      <w:tr w:rsidR="00694C76" w:rsidRPr="00694C76" w14:paraId="11AD573C"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3A47FE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Tiêu đề</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8CC538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Dùng Heading 1, Heading 2, Heading 3 có sẵn trong mẫu.</w:t>
            </w:r>
          </w:p>
        </w:tc>
      </w:tr>
      <w:tr w:rsidR="00694C76" w:rsidRPr="00694C76" w14:paraId="2C6C5107"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1F84F9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Hình/bảng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E11656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Đánh số liên tục; tiêu đề rõ; ghi nguồn và giải thích kết quả.</w:t>
            </w:r>
          </w:p>
        </w:tc>
      </w:tr>
      <w:tr w:rsidR="00694C76" w:rsidRPr="00694C76" w14:paraId="45ABE395"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26D31F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Tên file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222A1F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MSSV_HoTen_MaDeTai_BaoCao.docx và MSSV_HoTen_MaDeTai_Slide.pptx.</w:t>
            </w:r>
          </w:p>
        </w:tc>
      </w:tr>
      <w:tr w:rsidR="00694C76" w:rsidRPr="00694C76" w14:paraId="62418E88"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E46B21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Trích dẫn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2A992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Dùng một chuẩn nhất quán (IEEE hoặc APA); mọi nguồn trực tuyến có ngày truy cập.</w:t>
            </w:r>
          </w:p>
        </w:tc>
      </w:tr>
    </w:tbl>
    <w:p w14:paraId="01323A39" w14:textId="77777777" w:rsidR="00672A06" w:rsidRDefault="00672A06" w:rsidP="00672A06">
      <w:pPr>
        <w:rPr>
          <w:rFonts w:ascii="Times New Roman" w:eastAsia="Times New Roman" w:hAnsi="Times New Roman" w:cs="Times New Roman"/>
          <w:b/>
          <w:bCs/>
          <w:color w:val="1F4E79"/>
          <w:kern w:val="36"/>
          <w:sz w:val="32"/>
          <w:szCs w:val="32"/>
          <w14:ligatures w14:val="none"/>
        </w:rPr>
      </w:pPr>
    </w:p>
    <w:p w14:paraId="0805E7CD" w14:textId="2E39F9D5"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lastRenderedPageBreak/>
        <w:t>PHIẾU XÁC ĐỊNH YÊU CẦU RIÊNG CỦA ĐỀ TÀI</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694C76" w:rsidRPr="00694C76" w14:paraId="6FACDB6D" w14:textId="77777777">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hideMark/>
          </w:tcPr>
          <w:p w14:paraId="659A68A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4E79"/>
                <w:kern w:val="0"/>
                <w:sz w:val="21"/>
                <w:szCs w:val="21"/>
                <w14:ligatures w14:val="none"/>
              </w:rPr>
              <w:t xml:space="preserve">Cách dùng: </w:t>
            </w:r>
            <w:r w:rsidRPr="00694C76">
              <w:rPr>
                <w:rFonts w:ascii="Times New Roman" w:eastAsia="Times New Roman" w:hAnsi="Times New Roman" w:cs="Times New Roman"/>
                <w:color w:val="1F2937"/>
                <w:kern w:val="0"/>
                <w:sz w:val="21"/>
                <w:szCs w:val="21"/>
                <w14:ligatures w14:val="none"/>
              </w:rPr>
              <w:t>Sinh viên tra mã đề tài tại Phụ lục F, sau đó điền lại mục tiêu và đầu ra được giao vào phiếu này trước khi bắt đầu viết báo cáo.</w:t>
            </w:r>
          </w:p>
        </w:tc>
      </w:tr>
    </w:tbl>
    <w:p w14:paraId="556AD6D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597"/>
        <w:gridCol w:w="4380"/>
      </w:tblGrid>
      <w:tr w:rsidR="00694C76" w:rsidRPr="00694C76" w14:paraId="3DCEFFC8"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EC1B64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Mã và tên đề tài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87A7B0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1"/>
                <w:szCs w:val="21"/>
                <w14:ligatures w14:val="none"/>
              </w:rPr>
              <w:t>[Đề tài số ... - Tên đầy đủ]</w:t>
            </w:r>
          </w:p>
        </w:tc>
      </w:tr>
      <w:tr w:rsidR="00694C76" w:rsidRPr="00694C76" w14:paraId="72FD9671"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9376AA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Hướng đề tài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E028D8F" w14:textId="4AA7A567" w:rsidR="00694C76" w:rsidRPr="00694C76" w:rsidRDefault="007A19DE" w:rsidP="00694C76">
            <w:pPr>
              <w:spacing w:before="0" w:after="0" w:line="240" w:lineRule="auto"/>
              <w:ind w:right="0"/>
              <w:jc w:val="left"/>
              <w:rPr>
                <w:rFonts w:ascii="Times New Roman" w:eastAsia="Times New Roman" w:hAnsi="Times New Roman" w:cs="Times New Roman"/>
                <w:kern w:val="0"/>
                <w14:ligatures w14:val="none"/>
              </w:rPr>
            </w:pPr>
            <w:r>
              <w:rPr>
                <w:rFonts w:ascii="Times New Roman" w:eastAsia="Times New Roman" w:hAnsi="Times New Roman" w:cs="Times New Roman"/>
                <w:i/>
                <w:iCs/>
                <w:color w:val="5B6573"/>
                <w:kern w:val="0"/>
                <w:sz w:val="21"/>
                <w:szCs w:val="21"/>
                <w14:ligatures w14:val="none"/>
              </w:rPr>
              <w:t>D</w:t>
            </w:r>
          </w:p>
        </w:tc>
      </w:tr>
      <w:tr w:rsidR="00694C76" w:rsidRPr="00694C76" w14:paraId="7965FA03"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58151A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Vấn đề bảo mật cốt lõi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D2757F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1"/>
                <w:szCs w:val="21"/>
                <w14:ligatures w14:val="none"/>
              </w:rPr>
              <w:t>[Viết 2-3 câu, chỉ rõ tài sản và nguy cơ]</w:t>
            </w:r>
          </w:p>
        </w:tc>
      </w:tr>
      <w:tr w:rsidR="00694C76" w:rsidRPr="00694C76" w14:paraId="393B5FDA"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835452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Ba mục tiêu bắt buộc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EAA604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1"/>
                <w:szCs w:val="21"/>
                <w14:ligatures w14:val="none"/>
              </w:rPr>
              <w:t>[Chép đúng và diễn giải thành mục tiêu đo được]</w:t>
            </w:r>
          </w:p>
        </w:tc>
      </w:tr>
      <w:tr w:rsidR="00694C76" w:rsidRPr="00694C76" w14:paraId="3F5E80FF"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5D8F78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Sản phẩm/đầu ra bắt buộc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F9DAF6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1"/>
                <w:szCs w:val="21"/>
                <w14:ligatures w14:val="none"/>
              </w:rPr>
              <w:t>[Liệt kê đúng theo Phụ lục F]</w:t>
            </w:r>
          </w:p>
        </w:tc>
      </w:tr>
      <w:tr w:rsidR="00694C76" w:rsidRPr="00694C76" w14:paraId="206B81EC"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7877F2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Nguồn GitHub/tool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42667D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1"/>
                <w:szCs w:val="21"/>
                <w14:ligatures w14:val="none"/>
              </w:rPr>
              <w:t>[Tên repo, URL, branch/tag nếu sử dụng]</w:t>
            </w:r>
          </w:p>
        </w:tc>
      </w:tr>
      <w:tr w:rsidR="00694C76" w:rsidRPr="00694C76" w14:paraId="5C9BEE90"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763FF2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Minh chứng sẽ thu thập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240021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1"/>
                <w:szCs w:val="21"/>
                <w14:ligatures w14:val="none"/>
              </w:rPr>
              <w:t>[Hình, log, bảng, code/config, checklist, commit]</w:t>
            </w:r>
          </w:p>
        </w:tc>
      </w:tr>
      <w:tr w:rsidR="00694C76" w:rsidRPr="00694C76" w14:paraId="30CA35DB"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51BE07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Phạm vi an toàn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97FA42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1"/>
                <w:szCs w:val="21"/>
                <w14:ligatures w14:val="none"/>
              </w:rPr>
              <w:t>[Local/Docker/thiết bị sở hữu/dữ liệu giả lập]</w:t>
            </w:r>
          </w:p>
        </w:tc>
      </w:tr>
    </w:tbl>
    <w:p w14:paraId="5880CE6D"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KHUNG NỘI DUNG BẮT BUỘC CHUNG</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694C76" w:rsidRPr="00694C76" w14:paraId="11AA02B3" w14:textId="77777777">
        <w:tc>
          <w:tcPr>
            <w:tcW w:w="0" w:type="auto"/>
            <w:tcBorders>
              <w:top w:val="single" w:sz="4" w:space="0" w:color="000000"/>
              <w:left w:val="single" w:sz="4" w:space="0" w:color="000000"/>
              <w:bottom w:val="single" w:sz="4" w:space="0" w:color="000000"/>
              <w:right w:val="single" w:sz="4" w:space="0" w:color="000000"/>
            </w:tcBorders>
            <w:shd w:val="clear" w:color="auto" w:fill="F2F4F7"/>
            <w:tcMar>
              <w:top w:w="80" w:type="dxa"/>
              <w:left w:w="108" w:type="dxa"/>
              <w:bottom w:w="80" w:type="dxa"/>
              <w:right w:w="108" w:type="dxa"/>
            </w:tcMar>
            <w:hideMark/>
          </w:tcPr>
          <w:p w14:paraId="607C0A7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4E79"/>
                <w:kern w:val="0"/>
                <w:sz w:val="21"/>
                <w:szCs w:val="21"/>
                <w14:ligatures w14:val="none"/>
              </w:rPr>
              <w:t xml:space="preserve">Nguyên tắc chấm: </w:t>
            </w:r>
            <w:r w:rsidRPr="00694C76">
              <w:rPr>
                <w:rFonts w:ascii="Times New Roman" w:eastAsia="Times New Roman" w:hAnsi="Times New Roman" w:cs="Times New Roman"/>
                <w:color w:val="1F2937"/>
                <w:kern w:val="0"/>
                <w:sz w:val="21"/>
                <w:szCs w:val="21"/>
                <w14:ligatures w14:val="none"/>
              </w:rPr>
              <w:t>Mọi đề tài đều phải trả lời được bốn câu hỏi: vấn đề gì, làm bằng cách nào, kết quả kiểm chứng ở đâu và rủi ro được giảm như thế nào.</w:t>
            </w:r>
          </w:p>
        </w:tc>
      </w:tr>
    </w:tbl>
    <w:p w14:paraId="4236387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289"/>
        <w:gridCol w:w="3151"/>
        <w:gridCol w:w="2748"/>
        <w:gridCol w:w="2162"/>
      </w:tblGrid>
      <w:tr w:rsidR="00694C76" w:rsidRPr="00694C76" w14:paraId="56E7515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3521D460"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Phần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DDD2CDB"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Nội dung bắt buộc</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90EC06C"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Minh chứng tối thiểu</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5F8DA9C"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Không được viết kiểu</w:t>
            </w:r>
          </w:p>
        </w:tc>
      </w:tr>
      <w:tr w:rsidR="00694C76" w:rsidRPr="00694C76" w14:paraId="23C7378B"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3273E3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1. Mở đầu</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38A506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Vấn đề, tài sản, đối tượng ảnh hưởng, mục tiêu đo được, phạm vi và sản phẩm.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C3BF88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Bảng mục tiêu-đầu ra; sơ đồ phạm vi nếu cần.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3BB4EB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Chỉ định nghĩa IoT hoặc nêu mục tiêu chung chung.</w:t>
            </w:r>
          </w:p>
        </w:tc>
      </w:tr>
      <w:tr w:rsidR="00694C76" w:rsidRPr="00694C76" w14:paraId="446A5FC2"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CAA956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2. Cơ sở lý thuyết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7327C5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Kiến thức trực tiếp dùng trong đề tài; chuẩn/repo/công cụ và công trình liên quan.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6D7F87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Ít nhất 5 nguồn; có nguồn GitHub chính; trích dẫn trong bài.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664645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Chép tài liệu dài mà không liên hệ tới phương pháp.</w:t>
            </w:r>
          </w:p>
        </w:tc>
      </w:tr>
      <w:tr w:rsidR="00694C76" w:rsidRPr="00694C76" w14:paraId="7CCD9D35"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FE85C8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 Phương pháp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031C88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Mô hình, môi trường, dữ liệu, quy trình và tiêu chí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0E7EDE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Sơ đồ tự vẽ; bảng công cụ/phiên bản; kịch bản hoặc checklist.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C9F0D4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Liệt kê công cụ nhưng không nói dùng để làm gì.</w:t>
            </w:r>
          </w:p>
        </w:tc>
      </w:tr>
      <w:tr w:rsidR="00694C76" w:rsidRPr="00694C76" w14:paraId="7C03E5DC"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714E57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4. Triển khai/sản phẩm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7B4507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Các thành phần đã tạo, cấu hình, thuật toán, policy hoặc quy trình sử dụng.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B7FA24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Đường dẫn repo; code/config/file sản phẩm; README chạy lại.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A8218F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Chỉ dẫn link repo người khác mà không có sản phẩm riêng.</w:t>
            </w:r>
          </w:p>
        </w:tc>
      </w:tr>
      <w:tr w:rsidR="00694C76" w:rsidRPr="00694C76" w14:paraId="193F15C5"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C9622F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5. Kết quả</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6C8CCF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Kết quả theo từng mục tiêu; bảng/hình/log có diễn giải và đối chiếu kỳ vọng.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06C6BD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Ít nhất 3 minh chứng; bảng đạt/chưa đạt; giới hạn kết quả.</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A71C27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Chèn ảnh mà không chú thích hoặc không phân tích.</w:t>
            </w:r>
          </w:p>
        </w:tc>
      </w:tr>
      <w:tr w:rsidR="00694C76" w:rsidRPr="00694C76" w14:paraId="4430D01D"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432F0A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6. Đánh giá bảo mật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147C29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Tài sản, đe dọa, lỗ hổng, xác suất, tác động, kiểm soát và rủi ro còn lại.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901C97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Risk register/threat model; ưu tiên biện pháp; bằng chứng sau xử lý.</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9BB30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Chỉ liệt kê tên cuộc tấn công mà không đánh giá rủi ro.</w:t>
            </w:r>
          </w:p>
        </w:tc>
      </w:tr>
      <w:tr w:rsidR="00694C76" w:rsidRPr="00694C76" w14:paraId="336D8B9F"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FACD2F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7. Kết luận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424F1F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Mức hoàn thành mục tiêu, đóng góp, hạn chế và hướng phát triển thực tế.</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863741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Đối chiếu lại mục tiêu; 2-4 hướng phát triển.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A69444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Đưa kết quả mới hoặc khẳng định vượt quá bằng chứng.</w:t>
            </w:r>
          </w:p>
        </w:tc>
      </w:tr>
      <w:tr w:rsidR="00694C76" w:rsidRPr="00694C76" w14:paraId="2FC1C29E"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C922A3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lastRenderedPageBreak/>
              <w:t>Phụ lục/repo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69E5C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Nhật ký đóng góp, dữ liệu mẫu, lệnh chạy, bảng dài và tài liệu hỗ trợ.</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FA0074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Commit có nghĩa; cấu trúc repo; file nguồn và kết quả.</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944641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Đưa secret, token, mật khẩu hoặc dữ liệu cá nhân thật.</w:t>
            </w:r>
          </w:p>
        </w:tc>
      </w:tr>
    </w:tbl>
    <w:p w14:paraId="3753FA92"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HƯỚNG DẪN CHI TIẾT THEO 7 HƯỚNG ĐỀ TÀI</w:t>
      </w:r>
    </w:p>
    <w:tbl>
      <w:tblPr>
        <w:tblW w:w="0" w:type="auto"/>
        <w:tblCellMar>
          <w:top w:w="15" w:type="dxa"/>
          <w:left w:w="15" w:type="dxa"/>
          <w:bottom w:w="15" w:type="dxa"/>
          <w:right w:w="15" w:type="dxa"/>
        </w:tblCellMar>
        <w:tblLook w:val="04A0" w:firstRow="1" w:lastRow="0" w:firstColumn="1" w:lastColumn="0" w:noHBand="0" w:noVBand="1"/>
      </w:tblPr>
      <w:tblGrid>
        <w:gridCol w:w="814"/>
        <w:gridCol w:w="1172"/>
        <w:gridCol w:w="3413"/>
        <w:gridCol w:w="3951"/>
      </w:tblGrid>
      <w:tr w:rsidR="00694C76" w:rsidRPr="00694C76" w14:paraId="6FF2A3CD"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BC07E58"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Hướng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2BBBE81"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Các đề tài</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478807BF"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Sản phẩm trọng tâm</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489DFCA8"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Minh chứng phải nhìn thấy</w:t>
            </w:r>
          </w:p>
        </w:tc>
      </w:tr>
      <w:tr w:rsidR="00694C76" w:rsidRPr="00694C76" w14:paraId="01A2C263"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A82E975"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B42FC4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01, 02, 03, 04, 05, 06, 07, 08, 09, 10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3D41FC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Sơ đồ kiến trúc/luồng dữ liệu, bảng tài sản-rủi ro-biện pháp, checklist hoặc bảng so sánh.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BD4112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Sơ đồ tự vẽ; bảng phân tích có dữ liệu; tiêu chí chấm/đánh giá; nguồn OWASP hoặc chuẩn liên quan.</w:t>
            </w:r>
          </w:p>
        </w:tc>
      </w:tr>
      <w:tr w:rsidR="00694C76" w:rsidRPr="00694C76" w14:paraId="71C354DD"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C0812C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CC61D3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11, 12, 13, 14, 15, 16, 17, 18, 19, 49</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75B84A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Code/config/flow, bộ kịch bản kiểm thử, log hoặc packet capture hợp pháp, README chạy lại.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CFC9A9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Lệnh chạy; phiên bản công cụ; ảnh cấu hình; log thành công/thất bại; so sánh trạng thái không an toàn và an toàn.</w:t>
            </w:r>
          </w:p>
        </w:tc>
      </w:tr>
      <w:tr w:rsidR="00694C76" w:rsidRPr="00694C76" w14:paraId="45559B70"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D9BA376"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6DAC56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20, 30, 31, 42, 45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1D3CAA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Quy trình hoặc lab cục bộ, bảng phát hiện, cấu hình/ảnh minh chứng, checklist hardening thiết bị.</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513028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Hash/chữ ký giả lập; log boot/update; ảnh cấu hình; trích xuất IoTGoat hợp pháp; bảng tấn công-kiểm soát.</w:t>
            </w:r>
          </w:p>
        </w:tc>
      </w:tr>
      <w:tr w:rsidR="00694C76" w:rsidRPr="00694C76" w14:paraId="6916D9FB"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038E4B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1AB0FD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21, 22, 23, 24, 25, 26, 27, 28, 29, 32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A8B1F9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Threat model/attack tree, ma trận STRIDE hoặc risk register, mô phỏng an toàn, checklist giảm thiểu.</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646E6F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Sơ đồ đường tấn công; log/dữ liệu giả lập; bảng trước-sau; nguồn lỗ hổng; giới hạn đạo đức và pháp lý.</w:t>
            </w:r>
          </w:p>
        </w:tc>
      </w:tr>
      <w:tr w:rsidR="00694C76" w:rsidRPr="00694C76" w14:paraId="0A1FF3F5"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CB56CFE"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231AF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33, 34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8CDAB7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Dataset/lưu lượng giả lập, script hoặc rule IDS, bảng kết quả, dashboard/log cảnh báo.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53840E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Mẫu dữ liệu; luật phát hiện; confusion matrix hoặc số ca đúng/sai; ảnh/log cảnh báo; hướng dẫn tái hiện.</w:t>
            </w:r>
          </w:p>
        </w:tc>
      </w:tr>
      <w:tr w:rsidR="00694C76" w:rsidRPr="00694C76" w14:paraId="6EF24C27"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6DEBD79"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F</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A1778A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36, 37, 38, 39, 40, 41, 43, 44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17CE3F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Demo mã hóa/xác thực/toàn vẹn hoặc bảng so sánh có tiêu chí; sơ đồ vòng đời khóa/chứng chỉ.</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F41EB7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Input-output mẫu; tham số thử nghiệm; thời gian/kích thước tài nguyên; test hợp lệ-không hợp lệ; không đưa khóa thật lên repo.</w:t>
            </w:r>
          </w:p>
        </w:tc>
      </w:tr>
      <w:tr w:rsidR="00694C76" w:rsidRPr="00694C76" w14:paraId="51C33205"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06068E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DA5661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35, 46, 47, 48, 50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D4B84E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Risk register, policy/quy trình, checklist có trạng thái-minh chứng, phiếu đánh giá hoặc mẫu báo cáo kiểm thử.</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5379E5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9"/>
                <w:szCs w:val="19"/>
                <w14:ligatures w14:val="none"/>
              </w:rPr>
              <w:t>Tiêu chí dựa trên OWASP/ISVS/ISTG; mẫu đã điền thử; bảng ưu tiên; hướng dẫn sử dụng; kết quả đánh giá thử.</w:t>
            </w:r>
          </w:p>
        </w:tc>
      </w:tr>
    </w:tbl>
    <w:p w14:paraId="4862DAA9"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Hướng A. Kiến trúc, ứng dụng và đánh giá tổng thể</w:t>
      </w:r>
    </w:p>
    <w:p w14:paraId="136B4E01" w14:textId="77777777" w:rsidR="00694C76" w:rsidRPr="00694C76" w:rsidRDefault="00694C76" w:rsidP="00694C76">
      <w:pPr>
        <w:numPr>
          <w:ilvl w:val="0"/>
          <w:numId w:val="3"/>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Áp dụng cho đề tài: 01, 02, 03, 04, 05, 06, 07, 08, 09, 10.</w:t>
      </w:r>
    </w:p>
    <w:p w14:paraId="169C3037" w14:textId="77777777" w:rsidR="00694C76" w:rsidRPr="00694C76" w:rsidRDefault="00694C76" w:rsidP="00694C76">
      <w:pPr>
        <w:numPr>
          <w:ilvl w:val="0"/>
          <w:numId w:val="3"/>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Trọng tâm nội dung: Mô hình hệ thống, luồng dữ liệu, tài sản theo từng lớp/ngữ cảnh và bộ khuyến nghị có thứ tự ưu tiên.</w:t>
      </w:r>
    </w:p>
    <w:p w14:paraId="00F27C23" w14:textId="77777777" w:rsidR="00694C76" w:rsidRPr="00694C76" w:rsidRDefault="00694C76" w:rsidP="00694C76">
      <w:pPr>
        <w:numPr>
          <w:ilvl w:val="0"/>
          <w:numId w:val="3"/>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Sản phẩm phải có: Sơ đồ kiến trúc/luồng dữ liệu, bảng tài sản-rủi ro-biện pháp, checklist hoặc bảng so sánh.</w:t>
      </w:r>
    </w:p>
    <w:p w14:paraId="7190E922" w14:textId="77777777" w:rsidR="00694C76" w:rsidRPr="00694C76" w:rsidRDefault="00694C76" w:rsidP="00694C76">
      <w:pPr>
        <w:numPr>
          <w:ilvl w:val="0"/>
          <w:numId w:val="3"/>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Minh chứng bắt buộc: Sơ đồ tự vẽ; bảng phân tích có dữ liệu; tiêu chí chấm/đánh giá; nguồn OWASP hoặc chuẩn liên quan.</w:t>
      </w:r>
    </w:p>
    <w:p w14:paraId="5F4CB3D0"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Hướng B. Giao thức, mạng, API và lab</w:t>
      </w:r>
    </w:p>
    <w:p w14:paraId="1C9B1EB0" w14:textId="77777777" w:rsidR="00694C76" w:rsidRPr="00694C76" w:rsidRDefault="00694C76" w:rsidP="00694C76">
      <w:pPr>
        <w:numPr>
          <w:ilvl w:val="0"/>
          <w:numId w:val="4"/>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Áp dụng cho đề tài: 11, 12, 13, 14, 15, 16, 17, 18, 19, 49.</w:t>
      </w:r>
    </w:p>
    <w:p w14:paraId="05F4FD8A" w14:textId="77777777" w:rsidR="00694C76" w:rsidRPr="00694C76" w:rsidRDefault="00694C76" w:rsidP="00694C76">
      <w:pPr>
        <w:numPr>
          <w:ilvl w:val="0"/>
          <w:numId w:val="4"/>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lastRenderedPageBreak/>
        <w:t>Trọng tâm nội dung: Đặc tính giao thức, cấu hình an toàn, kịch bản trước/sau khi áp dụng kiểm soát và khả năng chạy lại lab.</w:t>
      </w:r>
    </w:p>
    <w:p w14:paraId="22AF4212" w14:textId="77777777" w:rsidR="00694C76" w:rsidRPr="00694C76" w:rsidRDefault="00694C76" w:rsidP="00694C76">
      <w:pPr>
        <w:numPr>
          <w:ilvl w:val="0"/>
          <w:numId w:val="4"/>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Sản phẩm phải có: Code/config/flow, bộ kịch bản kiểm thử, log hoặc packet capture hợp pháp, README chạy lại.</w:t>
      </w:r>
    </w:p>
    <w:p w14:paraId="38866316" w14:textId="77777777" w:rsidR="00694C76" w:rsidRPr="00694C76" w:rsidRDefault="00694C76" w:rsidP="00694C76">
      <w:pPr>
        <w:numPr>
          <w:ilvl w:val="0"/>
          <w:numId w:val="4"/>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Minh chứng bắt buộc: Lệnh chạy; phiên bản công cụ; ảnh cấu hình; log thành công/thất bại; so sánh trạng thái không an toàn và an toàn.</w:t>
      </w:r>
    </w:p>
    <w:p w14:paraId="169425D3"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Hướng C. Firmware, thiết bị và an toàn vật lý</w:t>
      </w:r>
    </w:p>
    <w:p w14:paraId="4C7BD988" w14:textId="77777777" w:rsidR="00694C76" w:rsidRPr="00694C76" w:rsidRDefault="00694C76" w:rsidP="00694C76">
      <w:pPr>
        <w:numPr>
          <w:ilvl w:val="0"/>
          <w:numId w:val="5"/>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Áp dụng cho đề tài: 20, 30, 31, 42, 45.</w:t>
      </w:r>
    </w:p>
    <w:p w14:paraId="465513FE" w14:textId="77777777" w:rsidR="00694C76" w:rsidRPr="00694C76" w:rsidRDefault="00694C76" w:rsidP="00694C76">
      <w:pPr>
        <w:numPr>
          <w:ilvl w:val="0"/>
          <w:numId w:val="5"/>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Trọng tâm nội dung: Chuỗi khởi động/cập nhật, bề mặt phần cứng-firmware, cách bảo vệ khóa và giới hạn của thiết bị.</w:t>
      </w:r>
    </w:p>
    <w:p w14:paraId="48ECCC18" w14:textId="77777777" w:rsidR="00694C76" w:rsidRPr="00694C76" w:rsidRDefault="00694C76" w:rsidP="00694C76">
      <w:pPr>
        <w:numPr>
          <w:ilvl w:val="0"/>
          <w:numId w:val="5"/>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Sản phẩm phải có: Quy trình hoặc lab cục bộ, bảng phát hiện, cấu hình/ảnh minh chứng, checklist hardening thiết bị.</w:t>
      </w:r>
    </w:p>
    <w:p w14:paraId="3F5E7FDF" w14:textId="77777777" w:rsidR="00694C76" w:rsidRPr="00694C76" w:rsidRDefault="00694C76" w:rsidP="00694C76">
      <w:pPr>
        <w:numPr>
          <w:ilvl w:val="0"/>
          <w:numId w:val="5"/>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Minh chứng bắt buộc: Hash/chữ ký giả lập; log boot/update; ảnh cấu hình; trích xuất IoTGoat hợp pháp; bảng tấn công-kiểm soát.</w:t>
      </w:r>
    </w:p>
    <w:p w14:paraId="275C6EF9"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Hướng D. Tấn công, lỗ hổng và quyền riêng tư</w:t>
      </w:r>
    </w:p>
    <w:p w14:paraId="2019FB95" w14:textId="77777777" w:rsidR="00694C76" w:rsidRPr="00694C76" w:rsidRDefault="00694C76" w:rsidP="00694C76">
      <w:pPr>
        <w:numPr>
          <w:ilvl w:val="0"/>
          <w:numId w:val="6"/>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Áp dụng cho đề tài: 21, 22, 23, 24, 25, 26, 27, 28, 29, 32.</w:t>
      </w:r>
    </w:p>
    <w:p w14:paraId="1FD554A7" w14:textId="77777777" w:rsidR="00694C76" w:rsidRPr="00694C76" w:rsidRDefault="00694C76" w:rsidP="00694C76">
      <w:pPr>
        <w:numPr>
          <w:ilvl w:val="0"/>
          <w:numId w:val="6"/>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Trọng tâm nội dung: Điều kiện xảy ra, tài sản bị ảnh hưởng, đường tấn công trong lab, tác động và phòng chống nhiều lớp.</w:t>
      </w:r>
    </w:p>
    <w:p w14:paraId="561D561F" w14:textId="77777777" w:rsidR="00694C76" w:rsidRPr="00694C76" w:rsidRDefault="00694C76" w:rsidP="00694C76">
      <w:pPr>
        <w:numPr>
          <w:ilvl w:val="0"/>
          <w:numId w:val="6"/>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Sản phẩm phải có: Threat model/attack tree, ma trận STRIDE hoặc risk register, mô phỏng an toàn, checklist giảm thiểu.</w:t>
      </w:r>
    </w:p>
    <w:p w14:paraId="3E7DB9BB" w14:textId="77777777" w:rsidR="00694C76" w:rsidRPr="00694C76" w:rsidRDefault="00694C76" w:rsidP="00694C76">
      <w:pPr>
        <w:numPr>
          <w:ilvl w:val="0"/>
          <w:numId w:val="6"/>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Minh chứng bắt buộc: Sơ đồ đường tấn công; log/dữ liệu giả lập; bảng trước-sau; nguồn lỗ hổng; giới hạn đạo đức và pháp lý.</w:t>
      </w:r>
    </w:p>
    <w:p w14:paraId="784B05EF"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Hướng E. Giám sát, phát hiện và phản ứng</w:t>
      </w:r>
    </w:p>
    <w:p w14:paraId="712F9B35" w14:textId="77777777" w:rsidR="00694C76" w:rsidRPr="00694C76" w:rsidRDefault="00694C76" w:rsidP="00694C76">
      <w:pPr>
        <w:numPr>
          <w:ilvl w:val="0"/>
          <w:numId w:val="7"/>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Áp dụng cho đề tài: 33, 34.</w:t>
      </w:r>
    </w:p>
    <w:p w14:paraId="4A6223FC" w14:textId="77777777" w:rsidR="00694C76" w:rsidRPr="00694C76" w:rsidRDefault="00694C76" w:rsidP="00694C76">
      <w:pPr>
        <w:numPr>
          <w:ilvl w:val="0"/>
          <w:numId w:val="7"/>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Trọng tâm nội dung: Nguồn dữ liệu, đặc trưng hoặc luật phát hiện, ngưỡng cảnh báo, cách đo chất lượng và xử lý cảnh báo sai.</w:t>
      </w:r>
    </w:p>
    <w:p w14:paraId="320B4B65" w14:textId="77777777" w:rsidR="00694C76" w:rsidRPr="00694C76" w:rsidRDefault="00694C76" w:rsidP="00694C76">
      <w:pPr>
        <w:numPr>
          <w:ilvl w:val="0"/>
          <w:numId w:val="7"/>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Sản phẩm phải có: Dataset/lưu lượng giả lập, script hoặc rule IDS, bảng kết quả, dashboard/log cảnh báo.</w:t>
      </w:r>
    </w:p>
    <w:p w14:paraId="76583B27" w14:textId="77777777" w:rsidR="00694C76" w:rsidRPr="00694C76" w:rsidRDefault="00694C76" w:rsidP="00694C76">
      <w:pPr>
        <w:numPr>
          <w:ilvl w:val="0"/>
          <w:numId w:val="7"/>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Minh chứng bắt buộc: Mẫu dữ liệu; luật phát hiện; confusion matrix hoặc số ca đúng/sai; ảnh/log cảnh báo; hướng dẫn tái hiện.</w:t>
      </w:r>
    </w:p>
    <w:p w14:paraId="31E242BA"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Hướng F. Mật mã, khóa, xác thực và toàn vẹn</w:t>
      </w:r>
    </w:p>
    <w:p w14:paraId="5026A147" w14:textId="77777777" w:rsidR="00694C76" w:rsidRPr="00694C76" w:rsidRDefault="00694C76" w:rsidP="00694C76">
      <w:pPr>
        <w:numPr>
          <w:ilvl w:val="0"/>
          <w:numId w:val="8"/>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Áp dụng cho đề tài: 36, 37, 38, 39, 40, 41, 43, 44.</w:t>
      </w:r>
    </w:p>
    <w:p w14:paraId="7505F41C" w14:textId="77777777" w:rsidR="00694C76" w:rsidRPr="00694C76" w:rsidRDefault="00694C76" w:rsidP="00694C76">
      <w:pPr>
        <w:numPr>
          <w:ilvl w:val="0"/>
          <w:numId w:val="8"/>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Trọng tâm nội dung: Mục tiêu bảo mật, thuật toán/cơ chế, quản lý vòng đời khóa, chi phí tài nguyên và giới hạn triển khai IoT.</w:t>
      </w:r>
    </w:p>
    <w:p w14:paraId="0072D5C7" w14:textId="77777777" w:rsidR="00694C76" w:rsidRPr="00694C76" w:rsidRDefault="00694C76" w:rsidP="00694C76">
      <w:pPr>
        <w:numPr>
          <w:ilvl w:val="0"/>
          <w:numId w:val="8"/>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Sản phẩm phải có: Demo mã hóa/xác thực/toàn vẹn hoặc bảng so sánh có tiêu chí; sơ đồ vòng đời khóa/chứng chỉ.</w:t>
      </w:r>
    </w:p>
    <w:p w14:paraId="507FF3A8" w14:textId="77777777" w:rsidR="00694C76" w:rsidRPr="00694C76" w:rsidRDefault="00694C76" w:rsidP="00694C76">
      <w:pPr>
        <w:numPr>
          <w:ilvl w:val="0"/>
          <w:numId w:val="8"/>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Minh chứng bắt buộc: Input-output mẫu; tham số thử nghiệm; thời gian/kích thước tài nguyên; test hợp lệ-không hợp lệ; không đưa khóa thật lên repo.</w:t>
      </w:r>
    </w:p>
    <w:p w14:paraId="57B34EFF"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lastRenderedPageBreak/>
        <w:t>Hướng G. Quản trị rủi ro, chính sách, checklist và kiểm thử</w:t>
      </w:r>
    </w:p>
    <w:p w14:paraId="14EA5F36" w14:textId="77777777" w:rsidR="00694C76" w:rsidRPr="00694C76" w:rsidRDefault="00694C76" w:rsidP="00694C76">
      <w:pPr>
        <w:numPr>
          <w:ilvl w:val="0"/>
          <w:numId w:val="9"/>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Áp dụng cho đề tài: 35, 46, 47, 48, 50.</w:t>
      </w:r>
    </w:p>
    <w:p w14:paraId="7E535489" w14:textId="77777777" w:rsidR="00694C76" w:rsidRPr="00694C76" w:rsidRDefault="00694C76" w:rsidP="00694C76">
      <w:pPr>
        <w:numPr>
          <w:ilvl w:val="0"/>
          <w:numId w:val="9"/>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Trọng tâm nội dung: Phạm vi áp dụng, tiêu chí có thể kiểm tra, mức ưu tiên, vai trò chịu trách nhiệm và quy trình sử dụng sản phẩm.</w:t>
      </w:r>
    </w:p>
    <w:p w14:paraId="5DDEF544" w14:textId="77777777" w:rsidR="00694C76" w:rsidRPr="00694C76" w:rsidRDefault="00694C76" w:rsidP="00694C76">
      <w:pPr>
        <w:numPr>
          <w:ilvl w:val="0"/>
          <w:numId w:val="9"/>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Sản phẩm phải có: Risk register, policy/quy trình, checklist có trạng thái-minh chứng, phiếu đánh giá hoặc mẫu báo cáo kiểm thử.</w:t>
      </w:r>
    </w:p>
    <w:p w14:paraId="4D742850" w14:textId="77777777" w:rsidR="00694C76" w:rsidRPr="00694C76" w:rsidRDefault="00694C76" w:rsidP="00694C76">
      <w:pPr>
        <w:numPr>
          <w:ilvl w:val="0"/>
          <w:numId w:val="9"/>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Minh chứng bắt buộc: Tiêu chí dựa trên OWASP/ISVS/ISTG; mẫu đã điền thử; bảng ưu tiên; hướng dẫn sử dụng; kết quả đánh giá thử.</w:t>
      </w:r>
    </w:p>
    <w:p w14:paraId="7C3B7381"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Cách điều chỉnh từng chương theo hướng đề tài</w:t>
      </w:r>
    </w:p>
    <w:tbl>
      <w:tblPr>
        <w:tblW w:w="0" w:type="auto"/>
        <w:tblCellMar>
          <w:top w:w="15" w:type="dxa"/>
          <w:left w:w="15" w:type="dxa"/>
          <w:bottom w:w="15" w:type="dxa"/>
          <w:right w:w="15" w:type="dxa"/>
        </w:tblCellMar>
        <w:tblLook w:val="04A0" w:firstRow="1" w:lastRow="0" w:firstColumn="1" w:lastColumn="0" w:noHBand="0" w:noVBand="1"/>
      </w:tblPr>
      <w:tblGrid>
        <w:gridCol w:w="814"/>
        <w:gridCol w:w="2096"/>
        <w:gridCol w:w="1940"/>
        <w:gridCol w:w="2190"/>
        <w:gridCol w:w="2310"/>
      </w:tblGrid>
      <w:tr w:rsidR="00694C76" w:rsidRPr="00694C76" w14:paraId="2AA93ECD"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0FCB1207"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Hướng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C7F5B40"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Chương 2</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3CDC95BE"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Chương 3</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5697EA6"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Chương 4-5</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B2CA455"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Chương 6</w:t>
            </w:r>
          </w:p>
        </w:tc>
      </w:tr>
      <w:tr w:rsidR="00694C76" w:rsidRPr="00694C76" w14:paraId="3CC52097"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9DB03E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232A9E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Kiến trúc, tài sản, chuẩn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CAD316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Case study và tiêu chí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B4DFE0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Sơ đồ, bảng so sánh/checklist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A1683A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Risk register theo lớp/ngữ cảnh</w:t>
            </w:r>
          </w:p>
        </w:tc>
      </w:tr>
      <w:tr w:rsidR="00694C76" w:rsidRPr="00694C76" w14:paraId="0804F0FA"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1801DEA"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B088AC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Giao thức và cơ chế bảo mật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1C0B60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Lab, cấu hình, kịch bản test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91329A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Code/config/log trước-sau</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F324EC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Rủi ro cấu hình và kiểm soát mạng</w:t>
            </w:r>
          </w:p>
        </w:tc>
      </w:tr>
      <w:tr w:rsidR="00694C76" w:rsidRPr="00694C76" w14:paraId="0E6C6417"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09D61A4"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0B79A9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Firmware, boot/update, phần cứng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EB317D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Môi trường cục bộ và quy trình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A6130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Ảnh/log/hash/bảng phát hiện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934ECC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Rủi ro thiết bị và bảo vệ khóa</w:t>
            </w:r>
          </w:p>
        </w:tc>
      </w:tr>
      <w:tr w:rsidR="00694C76" w:rsidRPr="00694C76" w14:paraId="679A9B6D"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F487901"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A57137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Mô hình tấn công và nguồn lỗ hổng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992E96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Threat modeling/mô phỏng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10726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Attack tree, log giả lập, đối chiếu</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601A16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Khả năng-tác động và phòng thủ nhiều lớp</w:t>
            </w:r>
          </w:p>
        </w:tc>
      </w:tr>
      <w:tr w:rsidR="00694C76" w:rsidRPr="00694C76" w14:paraId="1718E604"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14993B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EB4BBA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IDS, đặc trưng, chỉ số</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68EFBC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Dataset, rule/mô hình, ngưỡng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65D2D7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Cảnh báo và số ca đúng/sai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A564C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False positive, phản ứng và giám sát</w:t>
            </w:r>
          </w:p>
        </w:tc>
      </w:tr>
      <w:tr w:rsidR="00694C76" w:rsidRPr="00694C76" w14:paraId="239F8571"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13CDD41"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F</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700CA2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Thuật toán, khóa, chứng chỉ</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456FA5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Tham số và phép đo tài nguyên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7CF288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Demo/test vector/bảng so sánh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152E17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Vòng đời khóa và rủi ro triển khai</w:t>
            </w:r>
          </w:p>
        </w:tc>
      </w:tr>
      <w:tr w:rsidR="00694C76" w:rsidRPr="00694C76" w14:paraId="2027DA96"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9CF0E4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763858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Chuẩn, quản trị và tuân thủ</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00717D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Phạm vi, vai trò, tiêu chí</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B2A4DA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Mẫu biểu đã điền thử</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0F0C7A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8"/>
                <w:szCs w:val="18"/>
                <w14:ligatures w14:val="none"/>
              </w:rPr>
              <w:t>Ưu tiên, chủ sở hữu và rủi ro còn lại</w:t>
            </w:r>
          </w:p>
        </w:tc>
      </w:tr>
    </w:tbl>
    <w:p w14:paraId="33F97792"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1. MỞ ĐẦU</w:t>
      </w:r>
    </w:p>
    <w:p w14:paraId="046CF608" w14:textId="77777777" w:rsidR="00694C76" w:rsidRDefault="00694C76" w:rsidP="00694C76">
      <w:pPr>
        <w:spacing w:before="280" w:after="140" w:line="240" w:lineRule="auto"/>
        <w:ind w:right="0"/>
        <w:jc w:val="left"/>
        <w:outlineLvl w:val="1"/>
        <w:rPr>
          <w:rFonts w:ascii="Times New Roman" w:eastAsia="Times New Roman" w:hAnsi="Times New Roman" w:cs="Times New Roman"/>
          <w:b/>
          <w:bCs/>
          <w:color w:val="1F4E79"/>
          <w:kern w:val="0"/>
          <w:sz w:val="26"/>
          <w:szCs w:val="26"/>
          <w14:ligatures w14:val="none"/>
        </w:rPr>
      </w:pPr>
      <w:r w:rsidRPr="00694C76">
        <w:rPr>
          <w:rFonts w:ascii="Times New Roman" w:eastAsia="Times New Roman" w:hAnsi="Times New Roman" w:cs="Times New Roman"/>
          <w:b/>
          <w:bCs/>
          <w:color w:val="1F4E79"/>
          <w:kern w:val="0"/>
          <w:sz w:val="26"/>
          <w:szCs w:val="26"/>
          <w14:ligatures w14:val="none"/>
        </w:rPr>
        <w:t>1.1. Bối cảnh và lý do chọn đề tài</w:t>
      </w:r>
    </w:p>
    <w:p w14:paraId="42E3F64D" w14:textId="7AB2845E" w:rsidR="007A362A" w:rsidRPr="007A362A" w:rsidRDefault="007A362A" w:rsidP="007A362A">
      <w:p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Sự bùng nổ của mạng lưới Internet vạn vật (IoT) đang tái định hình hạ tầng công nghệ toàn cầu, tạo nên các hệ sinh thái phức tạp kết nối giữa thiết bị phần cứng, phần mềm nhúng và các ứng dụng điện toán đám mây. Từ các hệ thống nhà thông minh đến mạng lưới cảm biến công nghiệp và thiết bị y tế, IoT mang lại sự tiện lợi vượt trội nhưng cũng mở rộng bề mặt tấn công cho các mối đe dọa mạng tinh vi.</w:t>
      </w:r>
    </w:p>
    <w:p w14:paraId="3E6CBFE7" w14:textId="77777777" w:rsidR="007A362A" w:rsidRPr="007A362A" w:rsidRDefault="007A362A" w:rsidP="007A362A">
      <w:p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Đặc trưng cốt lõi của phần lớn thiết bị đầu cuối trong hệ sinh thái này là giới hạn nghiêm ngặt về tài nguyên phần cứng, bao gồm dung lượng RAM nhỏ, năng lực xử lý của CPU hạn chế, băng thông hẹp và thường xuyên hoạt động bằng nguồn pin. Những hạn chế này khiến việc triển khai các cơ chế bảo mật phức tạp trực tiếp trên thiết bị trở nên khó khăn, biến chúng thành "mắt xích yếu nhất" trong hạ tầng an ninh mạng.</w:t>
      </w:r>
    </w:p>
    <w:p w14:paraId="527A4D0A" w14:textId="77777777" w:rsidR="007A362A" w:rsidRPr="007A362A" w:rsidRDefault="007A362A" w:rsidP="007A362A">
      <w:p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lastRenderedPageBreak/>
        <w:t>Xuất phát từ thực trạng cấu hình yếu, các thiết bị IoT đã trở thành mục tiêu lý tưởng cho các cuộc tấn công Từ chối dịch vụ (DoS/DDoS). Khi đối mặt với dòng lưu lượng rác liên tục, các thiết bị hoặc các nút trung chuyển (API Gateway) sẽ nhanh chóng rơi vào trạng thái cạn kiệt tài nguyên, dẫn đến treo hệ thống, sụt giảm tuổi thọ pin hoặc mất kết nối hoàn toàn. Điều này ảnh hưởng trực tiếp đến tính sẵn sàng (Availability) – một trong những yêu cầu bảo mật quan trọng hàng đầu trong các tiêu chuẩn kiểm định an ninh IoT hiện nay,.</w:t>
      </w:r>
    </w:p>
    <w:p w14:paraId="38EA529F" w14:textId="77777777" w:rsidR="007A362A" w:rsidRPr="007A362A" w:rsidRDefault="007A362A" w:rsidP="007A362A">
      <w:p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Việc đảm bảo an ninh cho IoT không chỉ dừng lại ở kiểm tra thiết bị mà cần một phương pháp luận toàn diện để đánh giá khả năng chống chịu của toàn bộ hệ thống,. Trong đó, việc nghiên cứu các giải pháp phòng thủ chủ động như phân tầng lưu lượng và giới hạn tần suất (Rate Limiting) ngay tại lớp Gateway là vô cùng cấp thiết để bảo vệ các thiết bị yếu thế phía sau.</w:t>
      </w:r>
    </w:p>
    <w:p w14:paraId="10707D60" w14:textId="77777777" w:rsidR="007A362A" w:rsidRPr="007A362A" w:rsidRDefault="007A362A" w:rsidP="007A362A">
      <w:p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Đề tài "Tấn công từ chối dịch vụ trong mạng IoT và giảm thiểu" được lựa chọn nhằm:</w:t>
      </w:r>
    </w:p>
    <w:p w14:paraId="468676A9" w14:textId="77777777" w:rsidR="007A362A" w:rsidRPr="007A362A" w:rsidRDefault="007A362A" w:rsidP="007A362A">
      <w:pPr>
        <w:numPr>
          <w:ilvl w:val="0"/>
          <w:numId w:val="12"/>
        </w:num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Phân tích sâu các lỗ hổng bảo mật dựa trên các mô hình tấn công thực tế.</w:t>
      </w:r>
    </w:p>
    <w:p w14:paraId="2F83005F" w14:textId="77777777" w:rsidR="007A362A" w:rsidRPr="007A362A" w:rsidRDefault="007A362A" w:rsidP="007A362A">
      <w:pPr>
        <w:numPr>
          <w:ilvl w:val="0"/>
          <w:numId w:val="12"/>
        </w:num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Đề xuất các biện pháp giảm thiểu tối ưu nhằm duy trì tính sẵn sàng của dữ liệu cảm biến – yếu tố sống còn của giám sát thời gian thực.</w:t>
      </w:r>
    </w:p>
    <w:p w14:paraId="1BBDD304" w14:textId="46236A71" w:rsidR="007A362A" w:rsidRPr="00694C76" w:rsidRDefault="007A362A" w:rsidP="007A362A">
      <w:pPr>
        <w:numPr>
          <w:ilvl w:val="0"/>
          <w:numId w:val="12"/>
        </w:num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Cung cấp cái nhìn thực tế về việc áp dụng các tiêu chuẩn an ninh như OWASP ISVS và ISTG để bảo vệ hạ tầng IoT trước nguy cơ cạn kiệt tài nguyên,</w:t>
      </w:r>
    </w:p>
    <w:p w14:paraId="75548B50" w14:textId="77777777" w:rsidR="00694C76" w:rsidRDefault="00694C76" w:rsidP="00694C76">
      <w:pPr>
        <w:spacing w:before="280" w:after="140" w:line="240" w:lineRule="auto"/>
        <w:ind w:right="0"/>
        <w:jc w:val="left"/>
        <w:outlineLvl w:val="1"/>
        <w:rPr>
          <w:rFonts w:ascii="Times New Roman" w:eastAsia="Times New Roman" w:hAnsi="Times New Roman" w:cs="Times New Roman"/>
          <w:b/>
          <w:bCs/>
          <w:color w:val="1F4E79"/>
          <w:kern w:val="0"/>
          <w:sz w:val="26"/>
          <w:szCs w:val="26"/>
          <w14:ligatures w14:val="none"/>
        </w:rPr>
      </w:pPr>
      <w:r w:rsidRPr="00694C76">
        <w:rPr>
          <w:rFonts w:ascii="Times New Roman" w:eastAsia="Times New Roman" w:hAnsi="Times New Roman" w:cs="Times New Roman"/>
          <w:b/>
          <w:bCs/>
          <w:color w:val="1F4E79"/>
          <w:kern w:val="0"/>
          <w:sz w:val="26"/>
          <w:szCs w:val="26"/>
          <w14:ligatures w14:val="none"/>
        </w:rPr>
        <w:t>1.2. Phát biểu vấn đề</w:t>
      </w:r>
    </w:p>
    <w:p w14:paraId="2880FE2A" w14:textId="447451D6" w:rsidR="007A362A" w:rsidRPr="007A362A" w:rsidRDefault="007A362A" w:rsidP="007A362A">
      <w:pPr>
        <w:pStyle w:val="Heading3"/>
        <w:ind w:left="426"/>
        <w:rPr>
          <w:rFonts w:ascii="Times New Roman" w:eastAsia="Times New Roman" w:hAnsi="Times New Roman" w:cs="Times New Roman"/>
          <w:b/>
          <w:bCs/>
          <w:color w:val="1F4E79"/>
          <w:kern w:val="0"/>
          <w:sz w:val="26"/>
          <w:szCs w:val="26"/>
          <w14:ligatures w14:val="none"/>
        </w:rPr>
      </w:pPr>
      <w:r w:rsidRPr="007A362A">
        <w:rPr>
          <w:rFonts w:ascii="Times New Roman" w:eastAsia="Times New Roman" w:hAnsi="Times New Roman" w:cs="Times New Roman"/>
          <w:b/>
          <w:bCs/>
          <w:color w:val="1F4E79"/>
          <w:kern w:val="0"/>
          <w:sz w:val="26"/>
          <w:szCs w:val="26"/>
          <w14:ligatures w14:val="none"/>
        </w:rPr>
        <w:t>1.</w:t>
      </w:r>
      <w:r w:rsidRPr="007A362A">
        <w:rPr>
          <w:rFonts w:ascii="Times New Roman" w:eastAsia="Times New Roman" w:hAnsi="Times New Roman" w:cs="Times New Roman"/>
          <w:b/>
          <w:bCs/>
          <w:color w:val="1F4E79"/>
          <w:kern w:val="0"/>
          <w:sz w:val="26"/>
          <w:szCs w:val="26"/>
          <w14:ligatures w14:val="none"/>
        </w:rPr>
        <w:t>2.1</w:t>
      </w:r>
      <w:r>
        <w:rPr>
          <w:rFonts w:ascii="Times New Roman" w:eastAsia="Times New Roman" w:hAnsi="Times New Roman" w:cs="Times New Roman"/>
          <w:b/>
          <w:bCs/>
          <w:color w:val="1F4E79"/>
          <w:kern w:val="0"/>
          <w:sz w:val="26"/>
          <w:szCs w:val="26"/>
          <w14:ligatures w14:val="none"/>
        </w:rPr>
        <w:t>.</w:t>
      </w:r>
      <w:r w:rsidRPr="007A362A">
        <w:rPr>
          <w:rFonts w:ascii="Times New Roman" w:eastAsia="Times New Roman" w:hAnsi="Times New Roman" w:cs="Times New Roman"/>
          <w:b/>
          <w:bCs/>
          <w:color w:val="1F4E79"/>
          <w:kern w:val="0"/>
          <w:sz w:val="26"/>
          <w:szCs w:val="26"/>
          <w14:ligatures w14:val="none"/>
        </w:rPr>
        <w:t xml:space="preserve"> </w:t>
      </w:r>
      <w:r w:rsidRPr="007A362A">
        <w:rPr>
          <w:rFonts w:ascii="Times New Roman" w:eastAsia="Times New Roman" w:hAnsi="Times New Roman" w:cs="Times New Roman"/>
          <w:b/>
          <w:bCs/>
          <w:color w:val="1F4E79"/>
          <w:kern w:val="0"/>
          <w:sz w:val="26"/>
          <w:szCs w:val="26"/>
          <w14:ligatures w14:val="none"/>
        </w:rPr>
        <w:t>Mô tả vấn đề cụ thể</w:t>
      </w:r>
    </w:p>
    <w:p w14:paraId="77A35703" w14:textId="77777777" w:rsidR="007A362A" w:rsidRPr="007A362A" w:rsidRDefault="007A362A" w:rsidP="007A362A">
      <w:p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Các thiết bị trong hệ sinh thái IoT thường bị giới hạn nghiêm ngặt về tài nguyên phần cứng như dung lượng RAM nhỏ, năng lực xử lý của CPU thấp và hoạt động bằng nguồn pin hạn hẹp. Đặc tính này khiến chúng trở thành mục tiêu yếu thế trước các cuộc tấn công từ chối dịch vụ (DoS/DDoS), đặc biệt là kỹ thuật tấn công ngập lụt (Flooding). Khi kẻ tấn công gửi liên tiếp các dòng lưu lượng rác, các đơn vị xử lý và bộ nhớ của thiết bị (tương ứng với các mục kiểm thử ISTG-PROC và ISTG-MEM trong tiêu chuẩn ISTG) sẽ nhanh chóng rơi vào trạng thái cạn kiệt, dẫn đến treo hệ thống hoặc sụt giảm tuổi thọ pin đột ngột.</w:t>
      </w:r>
    </w:p>
    <w:p w14:paraId="504E126A" w14:textId="207F0876" w:rsidR="007A362A" w:rsidRPr="007A362A" w:rsidRDefault="007A362A" w:rsidP="007A362A">
      <w:pPr>
        <w:pStyle w:val="Heading3"/>
        <w:ind w:left="426"/>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1.</w:t>
      </w:r>
      <w:r w:rsidRPr="007A362A">
        <w:rPr>
          <w:rFonts w:ascii="Times New Roman" w:eastAsia="Times New Roman" w:hAnsi="Times New Roman" w:cs="Times New Roman"/>
          <w:b/>
          <w:bCs/>
          <w:color w:val="1F4E79"/>
          <w:kern w:val="0"/>
          <w:sz w:val="26"/>
          <w:szCs w:val="26"/>
          <w14:ligatures w14:val="none"/>
        </w:rPr>
        <w:t>2</w:t>
      </w:r>
      <w:r>
        <w:rPr>
          <w:rFonts w:ascii="Times New Roman" w:eastAsia="Times New Roman" w:hAnsi="Times New Roman" w:cs="Times New Roman"/>
          <w:b/>
          <w:bCs/>
          <w:color w:val="1F4E79"/>
          <w:kern w:val="0"/>
          <w:sz w:val="26"/>
          <w:szCs w:val="26"/>
          <w14:ligatures w14:val="none"/>
        </w:rPr>
        <w:t>.2</w:t>
      </w:r>
      <w:r w:rsidRPr="007A362A">
        <w:rPr>
          <w:rFonts w:ascii="Times New Roman" w:eastAsia="Times New Roman" w:hAnsi="Times New Roman" w:cs="Times New Roman"/>
          <w:b/>
          <w:bCs/>
          <w:color w:val="1F4E79"/>
          <w:kern w:val="0"/>
          <w:sz w:val="26"/>
          <w:szCs w:val="26"/>
          <w14:ligatures w14:val="none"/>
        </w:rPr>
        <w:t>. Hiện trạng</w:t>
      </w:r>
    </w:p>
    <w:p w14:paraId="5E253DF4" w14:textId="77777777" w:rsidR="007A362A" w:rsidRPr="007A362A" w:rsidRDefault="007A362A" w:rsidP="007A362A">
      <w:p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 xml:space="preserve">Hiện nay, việc bảo vệ các hệ thống IoT chủ yếu tập trung vào tính bảo mật (Confidentiality) và toàn vẹn (Integrity) thông qua mã hóa đường truyền mà chưa đầu tư đúng mức cho tính sẵn sàng (Availability) – một trụ cột quan trọng được nêu trong tiêu chuẩn OWASP ISVS. Các điểm cuối (endpoints) nhận dữ liệu telemetry thường phải mở công khai để tiếp nhận dữ liệu từ xa, nhưng lại thiếu các cơ chế tự sàng lọc lưu lượng theo thời gian thực. Mặc dù các khung tiêu chuẩn như ISTG đã cung cấp phương pháp luận toàn diện để kiểm thử xâm nhập, việc triển khai các hàng rào phòng thủ chủ động như Rate Limiting (giới hạn </w:t>
      </w:r>
      <w:r w:rsidRPr="007A362A">
        <w:rPr>
          <w:rFonts w:ascii="Times New Roman" w:eastAsia="Times New Roman" w:hAnsi="Times New Roman" w:cs="Times New Roman"/>
          <w:kern w:val="0"/>
          <w:sz w:val="22"/>
          <w:szCs w:val="22"/>
          <w14:ligatures w14:val="none"/>
        </w:rPr>
        <w:lastRenderedPageBreak/>
        <w:t>tần suất) tại lớp API Gateway vẫn còn rời rạc, khiến hệ thống dễ dàng bị quá tải do xử lý các yêu cầu trùng lặp từ kẻ tấn công.</w:t>
      </w:r>
    </w:p>
    <w:p w14:paraId="55C6A47D" w14:textId="1009044F" w:rsidR="007A362A" w:rsidRPr="007A362A" w:rsidRDefault="007A362A" w:rsidP="007A362A">
      <w:pPr>
        <w:pStyle w:val="Heading3"/>
        <w:ind w:left="426"/>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1.2.</w:t>
      </w:r>
      <w:r w:rsidRPr="007A362A">
        <w:rPr>
          <w:rFonts w:ascii="Times New Roman" w:eastAsia="Times New Roman" w:hAnsi="Times New Roman" w:cs="Times New Roman"/>
          <w:b/>
          <w:bCs/>
          <w:color w:val="1F4E79"/>
          <w:kern w:val="0"/>
          <w:sz w:val="26"/>
          <w:szCs w:val="26"/>
          <w14:ligatures w14:val="none"/>
        </w:rPr>
        <w:t>3. Khoảng trống và câu hỏi nghiên cứu của đồ án</w:t>
      </w:r>
    </w:p>
    <w:p w14:paraId="40A12A00" w14:textId="77777777" w:rsidR="007A362A" w:rsidRPr="007A362A" w:rsidRDefault="007A362A" w:rsidP="007A362A">
      <w:p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Đồ án này tập trung giải quyết khoảng trống kỹ thuật trong việc xây dựng một cơ chế phòng thủ tự động, có khả năng phân định rõ ràng giữa lưu lượng telemetry hợp lệ và lưu lượng tấn công rác. Đồ án sẽ sử dụng các công cụ linh hoạt (như micro framework Flask) để mô phỏng và thực nghiệm nhằm trả lời các câu hỏi trọng tâm sau:</w:t>
      </w:r>
    </w:p>
    <w:p w14:paraId="01D50CA2" w14:textId="77777777" w:rsidR="007A362A" w:rsidRPr="007A362A" w:rsidRDefault="007A362A" w:rsidP="007A362A">
      <w:pPr>
        <w:numPr>
          <w:ilvl w:val="0"/>
          <w:numId w:val="13"/>
        </w:num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Làm thế nào để thiết lập một hàng rào Rate Limiting linh hoạt có thể tự động thích ứng với đặc điểm lưu lượng của mạng IoT?</w:t>
      </w:r>
    </w:p>
    <w:p w14:paraId="65525307" w14:textId="77777777" w:rsidR="007A362A" w:rsidRPr="007A362A" w:rsidRDefault="007A362A" w:rsidP="007A362A">
      <w:pPr>
        <w:numPr>
          <w:ilvl w:val="0"/>
          <w:numId w:val="13"/>
        </w:num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Ngưỡng giới hạn (threshold) nào là tối ưu để bảo vệ năng lực xử lý của API thu thập dữ liệu mà không gây gián đoạn hoặc trễ cho các thiết bị hợp pháp?</w:t>
      </w:r>
    </w:p>
    <w:p w14:paraId="08F1E773" w14:textId="3D4D4B00" w:rsidR="007A362A" w:rsidRPr="00694C76" w:rsidRDefault="007A362A" w:rsidP="007A362A">
      <w:pPr>
        <w:numPr>
          <w:ilvl w:val="0"/>
          <w:numId w:val="13"/>
        </w:numPr>
        <w:rPr>
          <w:rFonts w:ascii="Times New Roman" w:eastAsia="Times New Roman" w:hAnsi="Times New Roman" w:cs="Times New Roman"/>
          <w:kern w:val="0"/>
          <w:sz w:val="22"/>
          <w:szCs w:val="22"/>
          <w14:ligatures w14:val="none"/>
        </w:rPr>
      </w:pPr>
      <w:r w:rsidRPr="007A362A">
        <w:rPr>
          <w:rFonts w:ascii="Times New Roman" w:eastAsia="Times New Roman" w:hAnsi="Times New Roman" w:cs="Times New Roman"/>
          <w:kern w:val="0"/>
          <w:sz w:val="22"/>
          <w:szCs w:val="22"/>
          <w14:ligatures w14:val="none"/>
        </w:rPr>
        <w:t>Tác động thực tế của cơ chế này lên các thành phần cốt lõi của hệ thống IoT (như dịch vụ trao đổi dữ liệu ISTG-DES và giao thức truyền thông) ra sao trong các kịch bản tấn công cường độ cao?</w:t>
      </w:r>
    </w:p>
    <w:p w14:paraId="66184146"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1.3. Mục tiêu</w:t>
      </w:r>
    </w:p>
    <w:p w14:paraId="6F887419" w14:textId="77777777" w:rsidR="007A362A" w:rsidRPr="007A362A" w:rsidRDefault="00694C76" w:rsidP="007A362A">
      <w:pPr>
        <w:numPr>
          <w:ilvl w:val="0"/>
          <w:numId w:val="10"/>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 xml:space="preserve">Mục tiêu 1: </w:t>
      </w:r>
      <w:r w:rsidR="007A362A" w:rsidRPr="007A362A">
        <w:rPr>
          <w:rFonts w:ascii="Times New Roman" w:eastAsia="Times New Roman" w:hAnsi="Times New Roman" w:cs="Times New Roman"/>
          <w:color w:val="1F2937"/>
          <w:kern w:val="0"/>
          <w:sz w:val="22"/>
          <w:szCs w:val="22"/>
          <w14:ligatures w14:val="none"/>
        </w:rPr>
        <w:t>Hoàn thành báo cáo phân tích sâu về tác động của tấn công DoS/DDoS lên các thành phần tài nguyên thiết bị IoT, bao gồm bộ vi xử lý (</w:t>
      </w:r>
      <w:r w:rsidR="007A362A" w:rsidRPr="007A362A">
        <w:rPr>
          <w:rFonts w:ascii="Times New Roman" w:eastAsia="Times New Roman" w:hAnsi="Times New Roman" w:cs="Times New Roman"/>
          <w:b/>
          <w:bCs/>
          <w:color w:val="1F2937"/>
          <w:kern w:val="0"/>
          <w:sz w:val="22"/>
          <w:szCs w:val="22"/>
          <w14:ligatures w14:val="none"/>
        </w:rPr>
        <w:t>ISTG-PROC</w:t>
      </w:r>
      <w:r w:rsidR="007A362A" w:rsidRPr="007A362A">
        <w:rPr>
          <w:rFonts w:ascii="Times New Roman" w:eastAsia="Times New Roman" w:hAnsi="Times New Roman" w:cs="Times New Roman"/>
          <w:color w:val="1F2937"/>
          <w:kern w:val="0"/>
          <w:sz w:val="22"/>
          <w:szCs w:val="22"/>
          <w14:ligatures w14:val="none"/>
        </w:rPr>
        <w:t>), bộ nhớ (</w:t>
      </w:r>
      <w:r w:rsidR="007A362A" w:rsidRPr="007A362A">
        <w:rPr>
          <w:rFonts w:ascii="Times New Roman" w:eastAsia="Times New Roman" w:hAnsi="Times New Roman" w:cs="Times New Roman"/>
          <w:b/>
          <w:bCs/>
          <w:color w:val="1F2937"/>
          <w:kern w:val="0"/>
          <w:sz w:val="22"/>
          <w:szCs w:val="22"/>
          <w14:ligatures w14:val="none"/>
        </w:rPr>
        <w:t>ISTG-MEM</w:t>
      </w:r>
      <w:r w:rsidR="007A362A" w:rsidRPr="007A362A">
        <w:rPr>
          <w:rFonts w:ascii="Times New Roman" w:eastAsia="Times New Roman" w:hAnsi="Times New Roman" w:cs="Times New Roman"/>
          <w:color w:val="1F2937"/>
          <w:kern w:val="0"/>
          <w:sz w:val="22"/>
          <w:szCs w:val="22"/>
          <w14:ligatures w14:val="none"/>
        </w:rPr>
        <w:t>) và các dịch vụ trao đổi dữ liệu (</w:t>
      </w:r>
      <w:r w:rsidR="007A362A" w:rsidRPr="007A362A">
        <w:rPr>
          <w:rFonts w:ascii="Times New Roman" w:eastAsia="Times New Roman" w:hAnsi="Times New Roman" w:cs="Times New Roman"/>
          <w:b/>
          <w:bCs/>
          <w:color w:val="1F2937"/>
          <w:kern w:val="0"/>
          <w:sz w:val="22"/>
          <w:szCs w:val="22"/>
          <w14:ligatures w14:val="none"/>
        </w:rPr>
        <w:t>ISTG-DES</w:t>
      </w:r>
      <w:r w:rsidR="007A362A" w:rsidRPr="007A362A">
        <w:rPr>
          <w:rFonts w:ascii="Times New Roman" w:eastAsia="Times New Roman" w:hAnsi="Times New Roman" w:cs="Times New Roman"/>
          <w:color w:val="1F2937"/>
          <w:kern w:val="0"/>
          <w:sz w:val="22"/>
          <w:szCs w:val="22"/>
          <w14:ligatures w14:val="none"/>
        </w:rPr>
        <w:t xml:space="preserve">) dựa trên khung lý thuyết của </w:t>
      </w:r>
      <w:r w:rsidR="007A362A" w:rsidRPr="007A362A">
        <w:rPr>
          <w:rFonts w:ascii="Times New Roman" w:eastAsia="Times New Roman" w:hAnsi="Times New Roman" w:cs="Times New Roman"/>
          <w:b/>
          <w:bCs/>
          <w:color w:val="1F2937"/>
          <w:kern w:val="0"/>
          <w:sz w:val="22"/>
          <w:szCs w:val="22"/>
          <w14:ligatures w14:val="none"/>
        </w:rPr>
        <w:t>OWASP ISVS</w:t>
      </w:r>
      <w:r w:rsidR="007A362A" w:rsidRPr="007A362A">
        <w:rPr>
          <w:rFonts w:ascii="Times New Roman" w:eastAsia="Times New Roman" w:hAnsi="Times New Roman" w:cs="Times New Roman"/>
          <w:color w:val="1F2937"/>
          <w:kern w:val="0"/>
          <w:sz w:val="22"/>
          <w:szCs w:val="22"/>
          <w14:ligatures w14:val="none"/>
        </w:rPr>
        <w:t xml:space="preserve"> và </w:t>
      </w:r>
      <w:r w:rsidR="007A362A" w:rsidRPr="007A362A">
        <w:rPr>
          <w:rFonts w:ascii="Times New Roman" w:eastAsia="Times New Roman" w:hAnsi="Times New Roman" w:cs="Times New Roman"/>
          <w:b/>
          <w:bCs/>
          <w:color w:val="1F2937"/>
          <w:kern w:val="0"/>
          <w:sz w:val="22"/>
          <w:szCs w:val="22"/>
          <w14:ligatures w14:val="none"/>
        </w:rPr>
        <w:t>ISTG</w:t>
      </w:r>
      <w:r w:rsidR="007A362A" w:rsidRPr="007A362A">
        <w:rPr>
          <w:rFonts w:ascii="Times New Roman" w:eastAsia="Times New Roman" w:hAnsi="Times New Roman" w:cs="Times New Roman"/>
          <w:color w:val="1F2937"/>
          <w:kern w:val="0"/>
          <w:sz w:val="22"/>
          <w:szCs w:val="22"/>
          <w14:ligatures w14:val="none"/>
        </w:rPr>
        <w:t>.</w:t>
      </w:r>
    </w:p>
    <w:p w14:paraId="7ED92F4E" w14:textId="6A651E1A" w:rsidR="00694C76" w:rsidRDefault="007A362A" w:rsidP="007A362A">
      <w:pPr>
        <w:numPr>
          <w:ilvl w:val="1"/>
          <w:numId w:val="10"/>
        </w:numPr>
        <w:spacing w:before="0" w:after="80" w:line="240" w:lineRule="auto"/>
        <w:ind w:right="0"/>
        <w:jc w:val="left"/>
        <w:textAlignment w:val="baseline"/>
        <w:rPr>
          <w:rFonts w:ascii="Times New Roman" w:eastAsia="Times New Roman" w:hAnsi="Times New Roman" w:cs="Times New Roman"/>
          <w:color w:val="1F2937"/>
          <w:kern w:val="0"/>
          <w:sz w:val="22"/>
          <w:szCs w:val="22"/>
          <w14:ligatures w14:val="none"/>
        </w:rPr>
      </w:pPr>
      <w:r w:rsidRPr="007A362A">
        <w:rPr>
          <w:rFonts w:ascii="Times New Roman" w:eastAsia="Times New Roman" w:hAnsi="Times New Roman" w:cs="Times New Roman"/>
          <w:i/>
          <w:iCs/>
          <w:kern w:val="0"/>
          <w:sz w:val="22"/>
          <w:szCs w:val="22"/>
          <w14:ligatures w14:val="none"/>
        </w:rPr>
        <w:t>Sản phẩm đầu ra</w:t>
      </w:r>
      <w:r w:rsidRPr="007A362A">
        <w:rPr>
          <w:rFonts w:ascii="Times New Roman" w:eastAsia="Times New Roman" w:hAnsi="Times New Roman" w:cs="Times New Roman"/>
          <w:i/>
          <w:iCs/>
          <w:color w:val="1F2937"/>
          <w:kern w:val="0"/>
          <w:sz w:val="22"/>
          <w:szCs w:val="22"/>
          <w14:ligatures w14:val="none"/>
        </w:rPr>
        <w:t>:</w:t>
      </w:r>
      <w:r w:rsidRPr="007A362A">
        <w:rPr>
          <w:rFonts w:ascii="Times New Roman" w:eastAsia="Times New Roman" w:hAnsi="Times New Roman" w:cs="Times New Roman"/>
          <w:color w:val="1F2937"/>
          <w:kern w:val="0"/>
          <w:sz w:val="22"/>
          <w:szCs w:val="22"/>
          <w14:ligatures w14:val="none"/>
        </w:rPr>
        <w:t xml:space="preserve"> Tài liệu báo cáo phân tích cơ sở lý thuyết và mô hình lỗ hổng tài nguyên IoT.</w:t>
      </w:r>
    </w:p>
    <w:p w14:paraId="0098AD12" w14:textId="77777777" w:rsidR="007A362A" w:rsidRPr="00694C76" w:rsidRDefault="007A362A" w:rsidP="007A362A">
      <w:pPr>
        <w:spacing w:before="0" w:after="80" w:line="240" w:lineRule="auto"/>
        <w:ind w:right="0"/>
        <w:jc w:val="left"/>
        <w:textAlignment w:val="baseline"/>
        <w:rPr>
          <w:rFonts w:ascii="Times New Roman" w:eastAsia="Times New Roman" w:hAnsi="Times New Roman" w:cs="Times New Roman"/>
          <w:color w:val="1F2937"/>
          <w:kern w:val="0"/>
          <w:sz w:val="22"/>
          <w:szCs w:val="22"/>
          <w14:ligatures w14:val="none"/>
        </w:rPr>
      </w:pPr>
    </w:p>
    <w:p w14:paraId="7294E900" w14:textId="54138E9A" w:rsidR="007A362A" w:rsidRPr="007A362A" w:rsidRDefault="00694C76" w:rsidP="007A362A">
      <w:pPr>
        <w:numPr>
          <w:ilvl w:val="0"/>
          <w:numId w:val="10"/>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Mục tiêu 2:</w:t>
      </w:r>
      <w:r w:rsidR="007A362A" w:rsidRPr="007A362A">
        <w:rPr>
          <w:rFonts w:ascii="Google Sans Text" w:eastAsia="Times New Roman" w:hAnsi="Google Sans Text" w:cs="Times New Roman"/>
          <w:color w:val="C7C7C7"/>
          <w:kern w:val="0"/>
          <w:shd w:val="clear" w:color="auto" w:fill="22262B"/>
          <w14:ligatures w14:val="none"/>
        </w:rPr>
        <w:t xml:space="preserve"> </w:t>
      </w:r>
      <w:r w:rsidR="007A362A" w:rsidRPr="007A362A">
        <w:rPr>
          <w:rFonts w:ascii="Times New Roman" w:eastAsia="Times New Roman" w:hAnsi="Times New Roman" w:cs="Times New Roman"/>
          <w:color w:val="1F2937"/>
          <w:kern w:val="0"/>
          <w:sz w:val="22"/>
          <w:szCs w:val="22"/>
          <w14:ligatures w14:val="none"/>
        </w:rPr>
        <w:t xml:space="preserve">Xây dựng thành công một mô hình giả lập IoT Gateway bằng micro framework </w:t>
      </w:r>
      <w:r w:rsidR="007A362A" w:rsidRPr="007A362A">
        <w:rPr>
          <w:rFonts w:ascii="Times New Roman" w:eastAsia="Times New Roman" w:hAnsi="Times New Roman" w:cs="Times New Roman"/>
          <w:b/>
          <w:bCs/>
          <w:color w:val="1F2937"/>
          <w:kern w:val="0"/>
          <w:sz w:val="22"/>
          <w:szCs w:val="22"/>
          <w14:ligatures w14:val="none"/>
        </w:rPr>
        <w:t>Flask</w:t>
      </w:r>
      <w:r w:rsidR="007A362A" w:rsidRPr="007A362A">
        <w:rPr>
          <w:rFonts w:ascii="Times New Roman" w:eastAsia="Times New Roman" w:hAnsi="Times New Roman" w:cs="Times New Roman"/>
          <w:color w:val="1F2937"/>
          <w:kern w:val="0"/>
          <w:sz w:val="22"/>
          <w:szCs w:val="22"/>
          <w14:ligatures w14:val="none"/>
        </w:rPr>
        <w:t>, có khả năng tiếp nhận và xử lý dữ liệu telemetry từ các thiết bị đầu cuối trong môi trường thử nghiệm.</w:t>
      </w:r>
    </w:p>
    <w:p w14:paraId="55BB9F22" w14:textId="77777777" w:rsidR="007A362A" w:rsidRPr="007A362A" w:rsidRDefault="007A362A" w:rsidP="007A362A">
      <w:pPr>
        <w:numPr>
          <w:ilvl w:val="1"/>
          <w:numId w:val="10"/>
        </w:numPr>
        <w:spacing w:before="0" w:after="80" w:line="240" w:lineRule="auto"/>
        <w:ind w:right="0"/>
        <w:jc w:val="left"/>
        <w:textAlignment w:val="baseline"/>
        <w:rPr>
          <w:rFonts w:ascii="Times New Roman" w:eastAsia="Times New Roman" w:hAnsi="Times New Roman" w:cs="Times New Roman"/>
          <w:color w:val="1F2937"/>
          <w:kern w:val="0"/>
          <w:sz w:val="22"/>
          <w:szCs w:val="22"/>
          <w14:ligatures w14:val="none"/>
        </w:rPr>
      </w:pPr>
      <w:r w:rsidRPr="007A362A">
        <w:rPr>
          <w:rFonts w:ascii="Times New Roman" w:eastAsia="Times New Roman" w:hAnsi="Times New Roman" w:cs="Times New Roman"/>
          <w:i/>
          <w:iCs/>
          <w:color w:val="1F2937"/>
          <w:kern w:val="0"/>
          <w:sz w:val="22"/>
          <w:szCs w:val="22"/>
          <w14:ligatures w14:val="none"/>
        </w:rPr>
        <w:t>Sản phẩm đầu ra:</w:t>
      </w:r>
      <w:r w:rsidRPr="007A362A">
        <w:rPr>
          <w:rFonts w:ascii="Times New Roman" w:eastAsia="Times New Roman" w:hAnsi="Times New Roman" w:cs="Times New Roman"/>
          <w:color w:val="1F2937"/>
          <w:kern w:val="0"/>
          <w:sz w:val="22"/>
          <w:szCs w:val="22"/>
          <w14:ligatures w14:val="none"/>
        </w:rPr>
        <w:t xml:space="preserve"> Mã nguồn ứng dụng Flask API đóng vai trò Gateway và tài liệu hướng dẫn vận hành hệ thống giả lập.</w:t>
      </w:r>
    </w:p>
    <w:p w14:paraId="6CF8C21D" w14:textId="19D4B831" w:rsidR="00694C76" w:rsidRPr="00694C76" w:rsidRDefault="00694C76" w:rsidP="007A362A">
      <w:pPr>
        <w:spacing w:before="0" w:after="80" w:line="240" w:lineRule="auto"/>
        <w:ind w:right="0"/>
        <w:jc w:val="left"/>
        <w:textAlignment w:val="baseline"/>
        <w:rPr>
          <w:rFonts w:ascii="Times New Roman" w:eastAsia="Times New Roman" w:hAnsi="Times New Roman" w:cs="Times New Roman"/>
          <w:color w:val="1F2937"/>
          <w:kern w:val="0"/>
          <w:sz w:val="22"/>
          <w:szCs w:val="22"/>
          <w14:ligatures w14:val="none"/>
        </w:rPr>
      </w:pPr>
    </w:p>
    <w:p w14:paraId="210B01C0" w14:textId="77777777" w:rsidR="007A362A" w:rsidRPr="007A362A" w:rsidRDefault="00694C76" w:rsidP="007A362A">
      <w:pPr>
        <w:numPr>
          <w:ilvl w:val="0"/>
          <w:numId w:val="10"/>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 xml:space="preserve">Mục tiêu 3: </w:t>
      </w:r>
      <w:r w:rsidR="007A362A" w:rsidRPr="007A362A">
        <w:rPr>
          <w:rFonts w:ascii="Times New Roman" w:eastAsia="Times New Roman" w:hAnsi="Times New Roman" w:cs="Times New Roman"/>
          <w:color w:val="1F2937"/>
          <w:kern w:val="0"/>
          <w:sz w:val="22"/>
          <w:szCs w:val="22"/>
          <w14:ligatures w14:val="none"/>
        </w:rPr>
        <w:t xml:space="preserve">Thiết lập và cấu hình hoàn chỉnh module phòng thủ </w:t>
      </w:r>
      <w:r w:rsidR="007A362A" w:rsidRPr="007A362A">
        <w:rPr>
          <w:rFonts w:ascii="Times New Roman" w:eastAsia="Times New Roman" w:hAnsi="Times New Roman" w:cs="Times New Roman"/>
          <w:b/>
          <w:bCs/>
          <w:color w:val="1F2937"/>
          <w:kern w:val="0"/>
          <w:sz w:val="22"/>
          <w:szCs w:val="22"/>
          <w14:ligatures w14:val="none"/>
        </w:rPr>
        <w:t>Rate Limiting</w:t>
      </w:r>
      <w:r w:rsidR="007A362A" w:rsidRPr="007A362A">
        <w:rPr>
          <w:rFonts w:ascii="Times New Roman" w:eastAsia="Times New Roman" w:hAnsi="Times New Roman" w:cs="Times New Roman"/>
          <w:color w:val="1F2937"/>
          <w:kern w:val="0"/>
          <w:sz w:val="22"/>
          <w:szCs w:val="22"/>
          <w14:ligatures w14:val="none"/>
        </w:rPr>
        <w:t xml:space="preserve"> trên API Gateway, cho phép tùy chỉnh ngưỡng giới hạn yêu cầu (ví dụ: số request/giây) dựa trên địa chỉ IP hoặc Access Token để bảo vệ tính sẵn sàng của hệ thống theo tiêu chuẩn </w:t>
      </w:r>
      <w:r w:rsidR="007A362A" w:rsidRPr="007A362A">
        <w:rPr>
          <w:rFonts w:ascii="Times New Roman" w:eastAsia="Times New Roman" w:hAnsi="Times New Roman" w:cs="Times New Roman"/>
          <w:b/>
          <w:bCs/>
          <w:color w:val="1F2937"/>
          <w:kern w:val="0"/>
          <w:sz w:val="22"/>
          <w:szCs w:val="22"/>
          <w14:ligatures w14:val="none"/>
        </w:rPr>
        <w:t>OWASP ISVS</w:t>
      </w:r>
      <w:r w:rsidR="007A362A" w:rsidRPr="007A362A">
        <w:rPr>
          <w:rFonts w:ascii="Times New Roman" w:eastAsia="Times New Roman" w:hAnsi="Times New Roman" w:cs="Times New Roman"/>
          <w:color w:val="1F2937"/>
          <w:kern w:val="0"/>
          <w:sz w:val="22"/>
          <w:szCs w:val="22"/>
          <w14:ligatures w14:val="none"/>
        </w:rPr>
        <w:t>.</w:t>
      </w:r>
    </w:p>
    <w:p w14:paraId="3E4EF40C" w14:textId="77777777" w:rsidR="007A362A" w:rsidRPr="007A362A" w:rsidRDefault="007A362A" w:rsidP="007A362A">
      <w:pPr>
        <w:numPr>
          <w:ilvl w:val="1"/>
          <w:numId w:val="10"/>
        </w:numPr>
        <w:spacing w:before="0" w:after="80" w:line="240" w:lineRule="auto"/>
        <w:ind w:right="0"/>
        <w:jc w:val="left"/>
        <w:textAlignment w:val="baseline"/>
        <w:rPr>
          <w:rFonts w:ascii="Times New Roman" w:eastAsia="Times New Roman" w:hAnsi="Times New Roman" w:cs="Times New Roman"/>
          <w:color w:val="1F2937"/>
          <w:kern w:val="0"/>
          <w:sz w:val="22"/>
          <w:szCs w:val="22"/>
          <w14:ligatures w14:val="none"/>
        </w:rPr>
      </w:pPr>
      <w:r w:rsidRPr="007A362A">
        <w:rPr>
          <w:rFonts w:ascii="Times New Roman" w:eastAsia="Times New Roman" w:hAnsi="Times New Roman" w:cs="Times New Roman"/>
          <w:i/>
          <w:iCs/>
          <w:color w:val="1F2937"/>
          <w:kern w:val="0"/>
          <w:sz w:val="22"/>
          <w:szCs w:val="22"/>
          <w14:ligatures w14:val="none"/>
        </w:rPr>
        <w:t>Sản phẩm đầu ra:</w:t>
      </w:r>
      <w:r w:rsidRPr="007A362A">
        <w:rPr>
          <w:rFonts w:ascii="Times New Roman" w:eastAsia="Times New Roman" w:hAnsi="Times New Roman" w:cs="Times New Roman"/>
          <w:color w:val="1F2937"/>
          <w:kern w:val="0"/>
          <w:sz w:val="22"/>
          <w:szCs w:val="22"/>
          <w14:ligatures w14:val="none"/>
        </w:rPr>
        <w:t xml:space="preserve"> Module mã nguồn Rate Limiting đã được tích hợp và cấu hình thành công trên Gateway.</w:t>
      </w:r>
    </w:p>
    <w:p w14:paraId="1E3BB944" w14:textId="75F54D44" w:rsidR="00694C76" w:rsidRPr="00694C76" w:rsidRDefault="00694C76" w:rsidP="007A362A">
      <w:pPr>
        <w:spacing w:before="0" w:after="80" w:line="240" w:lineRule="auto"/>
        <w:ind w:right="0"/>
        <w:jc w:val="left"/>
        <w:textAlignment w:val="baseline"/>
        <w:rPr>
          <w:rFonts w:ascii="Times New Roman" w:eastAsia="Times New Roman" w:hAnsi="Times New Roman" w:cs="Times New Roman"/>
          <w:color w:val="1F2937"/>
          <w:kern w:val="0"/>
          <w:sz w:val="22"/>
          <w:szCs w:val="22"/>
          <w14:ligatures w14:val="none"/>
        </w:rPr>
      </w:pPr>
    </w:p>
    <w:p w14:paraId="598351EB" w14:textId="77777777" w:rsidR="007A362A" w:rsidRPr="007A362A" w:rsidRDefault="00694C76" w:rsidP="007A362A">
      <w:pPr>
        <w:numPr>
          <w:ilvl w:val="0"/>
          <w:numId w:val="10"/>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 xml:space="preserve">Mục tiêu 4: </w:t>
      </w:r>
      <w:r w:rsidR="007A362A" w:rsidRPr="007A362A">
        <w:rPr>
          <w:rFonts w:ascii="Times New Roman" w:eastAsia="Times New Roman" w:hAnsi="Times New Roman" w:cs="Times New Roman"/>
          <w:color w:val="1F2937"/>
          <w:kern w:val="0"/>
          <w:sz w:val="22"/>
          <w:szCs w:val="22"/>
          <w14:ligatures w14:val="none"/>
        </w:rPr>
        <w:t xml:space="preserve">Thực hiện thực nghiệm trên 02 kịch bản lưu lượng khác nhau để đo lường hiệu quả phòng thủ, đảm bảo hệ thống phản hồi mã lỗi </w:t>
      </w:r>
      <w:r w:rsidR="007A362A" w:rsidRPr="007A362A">
        <w:rPr>
          <w:rFonts w:ascii="Times New Roman" w:eastAsia="Times New Roman" w:hAnsi="Times New Roman" w:cs="Times New Roman"/>
          <w:b/>
          <w:bCs/>
          <w:color w:val="1F2937"/>
          <w:kern w:val="0"/>
          <w:sz w:val="22"/>
          <w:szCs w:val="22"/>
          <w14:ligatures w14:val="none"/>
        </w:rPr>
        <w:t>HTTP 429 (Too Many Requests)</w:t>
      </w:r>
      <w:r w:rsidR="007A362A" w:rsidRPr="007A362A">
        <w:rPr>
          <w:rFonts w:ascii="Times New Roman" w:eastAsia="Times New Roman" w:hAnsi="Times New Roman" w:cs="Times New Roman"/>
          <w:color w:val="1F2937"/>
          <w:kern w:val="0"/>
          <w:sz w:val="22"/>
          <w:szCs w:val="22"/>
          <w14:ligatures w14:val="none"/>
        </w:rPr>
        <w:t xml:space="preserve"> khi bị tấn công và xây dựng bộ </w:t>
      </w:r>
      <w:r w:rsidR="007A362A" w:rsidRPr="007A362A">
        <w:rPr>
          <w:rFonts w:ascii="Times New Roman" w:eastAsia="Times New Roman" w:hAnsi="Times New Roman" w:cs="Times New Roman"/>
          <w:b/>
          <w:bCs/>
          <w:color w:val="1F2937"/>
          <w:kern w:val="0"/>
          <w:sz w:val="22"/>
          <w:szCs w:val="22"/>
          <w14:ligatures w14:val="none"/>
        </w:rPr>
        <w:t>Checklist</w:t>
      </w:r>
      <w:r w:rsidR="007A362A" w:rsidRPr="007A362A">
        <w:rPr>
          <w:rFonts w:ascii="Times New Roman" w:eastAsia="Times New Roman" w:hAnsi="Times New Roman" w:cs="Times New Roman"/>
          <w:color w:val="1F2937"/>
          <w:kern w:val="0"/>
          <w:sz w:val="22"/>
          <w:szCs w:val="22"/>
          <w14:ligatures w14:val="none"/>
        </w:rPr>
        <w:t xml:space="preserve"> giảm thiểu rủi ro theo định dạng chuẩn của </w:t>
      </w:r>
      <w:r w:rsidR="007A362A" w:rsidRPr="007A362A">
        <w:rPr>
          <w:rFonts w:ascii="Times New Roman" w:eastAsia="Times New Roman" w:hAnsi="Times New Roman" w:cs="Times New Roman"/>
          <w:b/>
          <w:bCs/>
          <w:color w:val="1F2937"/>
          <w:kern w:val="0"/>
          <w:sz w:val="22"/>
          <w:szCs w:val="22"/>
          <w14:ligatures w14:val="none"/>
        </w:rPr>
        <w:t>ISTG</w:t>
      </w:r>
      <w:r w:rsidR="007A362A" w:rsidRPr="007A362A">
        <w:rPr>
          <w:rFonts w:ascii="Times New Roman" w:eastAsia="Times New Roman" w:hAnsi="Times New Roman" w:cs="Times New Roman"/>
          <w:color w:val="1F2937"/>
          <w:kern w:val="0"/>
          <w:sz w:val="22"/>
          <w:szCs w:val="22"/>
          <w14:ligatures w14:val="none"/>
        </w:rPr>
        <w:t>.</w:t>
      </w:r>
    </w:p>
    <w:p w14:paraId="743F1A60" w14:textId="386A6312" w:rsidR="00694C76" w:rsidRPr="00694C76" w:rsidRDefault="007A362A" w:rsidP="007A362A">
      <w:pPr>
        <w:numPr>
          <w:ilvl w:val="1"/>
          <w:numId w:val="10"/>
        </w:numPr>
        <w:spacing w:before="0" w:after="80" w:line="240" w:lineRule="auto"/>
        <w:ind w:right="0"/>
        <w:jc w:val="left"/>
        <w:textAlignment w:val="baseline"/>
        <w:rPr>
          <w:rFonts w:ascii="Times New Roman" w:eastAsia="Times New Roman" w:hAnsi="Times New Roman" w:cs="Times New Roman"/>
          <w:color w:val="1F2937"/>
          <w:kern w:val="0"/>
          <w:sz w:val="22"/>
          <w:szCs w:val="22"/>
          <w14:ligatures w14:val="none"/>
        </w:rPr>
      </w:pPr>
      <w:r w:rsidRPr="007A362A">
        <w:rPr>
          <w:rFonts w:ascii="Times New Roman" w:eastAsia="Times New Roman" w:hAnsi="Times New Roman" w:cs="Times New Roman"/>
          <w:i/>
          <w:iCs/>
          <w:color w:val="1F2937"/>
          <w:kern w:val="0"/>
          <w:sz w:val="22"/>
          <w:szCs w:val="22"/>
          <w14:ligatures w14:val="none"/>
        </w:rPr>
        <w:t>Sản phẩm đầu ra:</w:t>
      </w:r>
      <w:r w:rsidRPr="007A362A">
        <w:rPr>
          <w:rFonts w:ascii="Times New Roman" w:eastAsia="Times New Roman" w:hAnsi="Times New Roman" w:cs="Times New Roman"/>
          <w:color w:val="1F2937"/>
          <w:kern w:val="0"/>
          <w:sz w:val="22"/>
          <w:szCs w:val="22"/>
          <w14:ligatures w14:val="none"/>
        </w:rPr>
        <w:t xml:space="preserve"> Tập tin nhật ký (Log files) hệ thống ghi lại các phản hồi lỗi và Bảng Checklist giải pháp giảm thiểu an ninh IoT.</w:t>
      </w:r>
    </w:p>
    <w:p w14:paraId="33E3C951" w14:textId="77777777" w:rsidR="00694C76" w:rsidRDefault="00694C76" w:rsidP="00694C76">
      <w:pPr>
        <w:spacing w:before="280" w:after="140" w:line="240" w:lineRule="auto"/>
        <w:ind w:right="0"/>
        <w:jc w:val="left"/>
        <w:outlineLvl w:val="1"/>
        <w:rPr>
          <w:rFonts w:ascii="Times New Roman" w:eastAsia="Times New Roman" w:hAnsi="Times New Roman" w:cs="Times New Roman"/>
          <w:b/>
          <w:bCs/>
          <w:color w:val="1F4E79"/>
          <w:kern w:val="0"/>
          <w:sz w:val="26"/>
          <w:szCs w:val="26"/>
          <w14:ligatures w14:val="none"/>
        </w:rPr>
      </w:pPr>
      <w:r w:rsidRPr="00694C76">
        <w:rPr>
          <w:rFonts w:ascii="Times New Roman" w:eastAsia="Times New Roman" w:hAnsi="Times New Roman" w:cs="Times New Roman"/>
          <w:b/>
          <w:bCs/>
          <w:color w:val="1F4E79"/>
          <w:kern w:val="0"/>
          <w:sz w:val="26"/>
          <w:szCs w:val="26"/>
          <w14:ligatures w14:val="none"/>
        </w:rPr>
        <w:lastRenderedPageBreak/>
        <w:t>1.4. Đối tượng và phạm vi</w:t>
      </w:r>
    </w:p>
    <w:p w14:paraId="1AFDDF99" w14:textId="25F0619B" w:rsidR="007F3E52" w:rsidRPr="007F3E52" w:rsidRDefault="007F3E52" w:rsidP="007F3E52">
      <w:pPr>
        <w:pStyle w:val="Heading3"/>
        <w:ind w:left="284"/>
        <w:rPr>
          <w:rFonts w:ascii="Times New Roman" w:eastAsia="Times New Roman" w:hAnsi="Times New Roman" w:cs="Times New Roman"/>
          <w:b/>
          <w:bCs/>
          <w:color w:val="1F4E79"/>
          <w:kern w:val="0"/>
          <w:sz w:val="26"/>
          <w:szCs w:val="26"/>
          <w14:ligatures w14:val="none"/>
        </w:rPr>
      </w:pPr>
      <w:r w:rsidRPr="007F3E52">
        <w:rPr>
          <w:rFonts w:ascii="Times New Roman" w:eastAsia="Times New Roman" w:hAnsi="Times New Roman" w:cs="Times New Roman"/>
          <w:b/>
          <w:bCs/>
          <w:color w:val="1F4E79"/>
          <w:kern w:val="0"/>
          <w:sz w:val="26"/>
          <w:szCs w:val="26"/>
          <w14:ligatures w14:val="none"/>
        </w:rPr>
        <w:t>1</w:t>
      </w:r>
      <w:r>
        <w:rPr>
          <w:rFonts w:ascii="Times New Roman" w:eastAsia="Times New Roman" w:hAnsi="Times New Roman" w:cs="Times New Roman"/>
          <w:b/>
          <w:bCs/>
          <w:color w:val="1F4E79"/>
          <w:kern w:val="0"/>
          <w:sz w:val="26"/>
          <w:szCs w:val="26"/>
          <w14:ligatures w14:val="none"/>
        </w:rPr>
        <w:t>.4</w:t>
      </w:r>
      <w:r w:rsidRPr="007F3E52">
        <w:rPr>
          <w:rFonts w:ascii="Times New Roman" w:eastAsia="Times New Roman" w:hAnsi="Times New Roman" w:cs="Times New Roman"/>
          <w:b/>
          <w:bCs/>
          <w:color w:val="1F4E79"/>
          <w:kern w:val="0"/>
          <w:sz w:val="26"/>
          <w:szCs w:val="26"/>
          <w14:ligatures w14:val="none"/>
        </w:rPr>
        <w:t>.</w:t>
      </w:r>
      <w:r>
        <w:rPr>
          <w:rFonts w:ascii="Times New Roman" w:eastAsia="Times New Roman" w:hAnsi="Times New Roman" w:cs="Times New Roman"/>
          <w:b/>
          <w:bCs/>
          <w:color w:val="1F4E79"/>
          <w:kern w:val="0"/>
          <w:sz w:val="26"/>
          <w:szCs w:val="26"/>
          <w14:ligatures w14:val="none"/>
        </w:rPr>
        <w:t>1.</w:t>
      </w:r>
      <w:r w:rsidRPr="007F3E52">
        <w:rPr>
          <w:rFonts w:ascii="Times New Roman" w:eastAsia="Times New Roman" w:hAnsi="Times New Roman" w:cs="Times New Roman"/>
          <w:b/>
          <w:bCs/>
          <w:color w:val="1F4E79"/>
          <w:kern w:val="0"/>
          <w:sz w:val="26"/>
          <w:szCs w:val="26"/>
          <w14:ligatures w14:val="none"/>
        </w:rPr>
        <w:t xml:space="preserve"> Đối tượng nghiên cứu (Thiết bị, giao thức, hệ thống và dữ liệu)</w:t>
      </w:r>
    </w:p>
    <w:p w14:paraId="1877BF09" w14:textId="77777777" w:rsidR="007F3E52" w:rsidRPr="007F3E52" w:rsidRDefault="007F3E52" w:rsidP="007F3E52">
      <w:pPr>
        <w:numPr>
          <w:ilvl w:val="0"/>
          <w:numId w:val="18"/>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Hệ thống và Giao thức: Đề tài tập trung nghiên cứu hệ thống Telemetry API (giao diện lập trình ứng dụng thu thập dữ liệu từ xa) vận hành trên giao thức truyền tải HTTP/HTTPS. Đây là thành phần cốt lõi trong việc kết nối giữa thiết bị đầu cuối và hạ tầng điều khiển theo mô hình hệ sinh thái IoT của OWASP ISVS,.</w:t>
      </w:r>
    </w:p>
    <w:p w14:paraId="44E87690" w14:textId="77777777" w:rsidR="007F3E52" w:rsidRPr="007F3E52" w:rsidRDefault="007F3E52" w:rsidP="007F3E52">
      <w:pPr>
        <w:numPr>
          <w:ilvl w:val="0"/>
          <w:numId w:val="18"/>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Dữ liệu: Đối tượng dữ liệu thực nghiệm là các gói tin có cấu trúc JSON – định dạng phổ biến được hỗ trợ trong các tiêu chuẩn truyền tin IoT. Các gói tin này giả lập thông số môi trường thực tế như nhiệt độ và độ ẩm, phục vụ cho việc kiểm thử các dịch vụ trao đổi dữ liệu (ISTG-DES).</w:t>
      </w:r>
    </w:p>
    <w:p w14:paraId="2519584B" w14:textId="11E1C1EC" w:rsidR="007F3E52" w:rsidRPr="007F3E52" w:rsidRDefault="007F3E52" w:rsidP="007F3E52">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1.4.</w:t>
      </w:r>
      <w:r w:rsidRPr="007F3E52">
        <w:rPr>
          <w:rFonts w:ascii="Times New Roman" w:eastAsia="Times New Roman" w:hAnsi="Times New Roman" w:cs="Times New Roman"/>
          <w:b/>
          <w:bCs/>
          <w:color w:val="1F4E79"/>
          <w:kern w:val="0"/>
          <w:sz w:val="26"/>
          <w:szCs w:val="26"/>
          <w14:ligatures w14:val="none"/>
        </w:rPr>
        <w:t>2. Phạm vi kỹ thuật</w:t>
      </w:r>
    </w:p>
    <w:p w14:paraId="585CF0E3" w14:textId="77777777" w:rsidR="007F3E52" w:rsidRPr="007F3E52" w:rsidRDefault="007F3E52" w:rsidP="007F3E52">
      <w:pPr>
        <w:numPr>
          <w:ilvl w:val="0"/>
          <w:numId w:val="19"/>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Giải pháp phòng thủ: Đề tài tập trung thiết kế và cấu hình cơ chế bảo mật chủ động tại tầng API Gateway bằng ngôn ngữ Python, sử dụng micro framework Flask,.</w:t>
      </w:r>
    </w:p>
    <w:p w14:paraId="009224C9" w14:textId="77777777" w:rsidR="007F3E52" w:rsidRPr="007F3E52" w:rsidRDefault="007F3E52" w:rsidP="007F3E52">
      <w:pPr>
        <w:numPr>
          <w:ilvl w:val="0"/>
          <w:numId w:val="19"/>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Kỹ thuật trọng tâm: Triển khai kỹ thuật kiểm soát lưu lượng Rate Limiting dựa trên bộ lọc IP định danh để phân loại và ngăn chặn các luồng dữ liệu bất thường.</w:t>
      </w:r>
    </w:p>
    <w:p w14:paraId="0199F137" w14:textId="77777777" w:rsidR="007F3E52" w:rsidRPr="007F3E52" w:rsidRDefault="007F3E52" w:rsidP="007F3E52">
      <w:pPr>
        <w:numPr>
          <w:ilvl w:val="0"/>
          <w:numId w:val="19"/>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Đánh giá hiệu năng: Việc đánh giá tài nguyên hệ thống được thực hiện thông qua việc đo lường các thông số tải mô phỏng (CPU, RAM) của tiến trình xử lý backend khi đối mặt với các kịch bản lưu lượng khác nhau, tuân theo phương pháp luận kiểm thử của ISTG,.</w:t>
      </w:r>
    </w:p>
    <w:p w14:paraId="09C77552" w14:textId="24A948C8" w:rsidR="007F3E52" w:rsidRPr="007F3E52" w:rsidRDefault="007F3E52" w:rsidP="007F3E52">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1.4.</w:t>
      </w:r>
      <w:r w:rsidRPr="007F3E52">
        <w:rPr>
          <w:rFonts w:ascii="Times New Roman" w:eastAsia="Times New Roman" w:hAnsi="Times New Roman" w:cs="Times New Roman"/>
          <w:b/>
          <w:bCs/>
          <w:color w:val="1F4E79"/>
          <w:kern w:val="0"/>
          <w:sz w:val="26"/>
          <w:szCs w:val="26"/>
          <w14:ligatures w14:val="none"/>
        </w:rPr>
        <w:t>3. Thời gian và Giới hạn pháp lý</w:t>
      </w:r>
    </w:p>
    <w:p w14:paraId="43EC7B74" w14:textId="77777777" w:rsidR="007F3E52" w:rsidRPr="007F3E52" w:rsidRDefault="007F3E52" w:rsidP="007F3E52">
      <w:pPr>
        <w:numPr>
          <w:ilvl w:val="0"/>
          <w:numId w:val="20"/>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Nguyên tắc an toàn: Đề tài cam kết thực hiện nghiêm túc các nguyên tắc đạo đức và an toàn thông tin. Nghiên cứu tuyệt đối không viết, không phát tán và không sử dụng các công cụ tấn công thực tế có khả năng gây hại đến hạ tầng mạng công cộng.</w:t>
      </w:r>
    </w:p>
    <w:p w14:paraId="0EF42617" w14:textId="20867358" w:rsidR="007F3E52" w:rsidRDefault="007F3E52" w:rsidP="007F3E52">
      <w:pPr>
        <w:numPr>
          <w:ilvl w:val="0"/>
          <w:numId w:val="20"/>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Môi trường thực nghiệm: Toàn bộ quá trình mô phỏng gửi yêu cầu vượt ngưỡng (Flood request) được giới hạn thực hiện trong môi trường phòng Lab nội bộ (Localhost / Lab Network). Hệ thống thử nghiệm được thiết lập hoàn toàn tách biệt khỏi mạng Internet công cộng, đảm bảo tính kiểm soát và an toàn tuyệt đối cho các thiết bị xung quanh trong suốt thời gian thực hiện đồ án.</w:t>
      </w:r>
    </w:p>
    <w:p w14:paraId="688B7C98" w14:textId="77777777" w:rsidR="007F3E52" w:rsidRDefault="007F3E52" w:rsidP="007F3E52">
      <w:pPr>
        <w:rPr>
          <w:rFonts w:ascii="Times New Roman" w:eastAsia="Times New Roman" w:hAnsi="Times New Roman" w:cs="Times New Roman"/>
          <w:kern w:val="0"/>
          <w:sz w:val="22"/>
          <w:szCs w:val="22"/>
          <w14:ligatures w14:val="none"/>
        </w:rPr>
      </w:pPr>
    </w:p>
    <w:p w14:paraId="5AEA6594" w14:textId="77777777" w:rsidR="007F3E52" w:rsidRDefault="007F3E52" w:rsidP="007F3E52">
      <w:pPr>
        <w:rPr>
          <w:rFonts w:ascii="Times New Roman" w:eastAsia="Times New Roman" w:hAnsi="Times New Roman" w:cs="Times New Roman"/>
          <w:kern w:val="0"/>
          <w:sz w:val="22"/>
          <w:szCs w:val="22"/>
          <w14:ligatures w14:val="none"/>
        </w:rPr>
      </w:pPr>
    </w:p>
    <w:p w14:paraId="73D2605B" w14:textId="77777777" w:rsidR="007F3E52" w:rsidRDefault="007F3E52" w:rsidP="007F3E52">
      <w:pPr>
        <w:rPr>
          <w:rFonts w:ascii="Times New Roman" w:eastAsia="Times New Roman" w:hAnsi="Times New Roman" w:cs="Times New Roman"/>
          <w:kern w:val="0"/>
          <w:sz w:val="22"/>
          <w:szCs w:val="22"/>
          <w14:ligatures w14:val="none"/>
        </w:rPr>
      </w:pPr>
    </w:p>
    <w:p w14:paraId="48EC741F" w14:textId="77777777" w:rsidR="007F3E52" w:rsidRPr="00694C76" w:rsidRDefault="007F3E52" w:rsidP="007F3E52">
      <w:pPr>
        <w:rPr>
          <w:rFonts w:ascii="Times New Roman" w:eastAsia="Times New Roman" w:hAnsi="Times New Roman" w:cs="Times New Roman"/>
          <w:kern w:val="0"/>
          <w:sz w:val="22"/>
          <w:szCs w:val="22"/>
          <w14:ligatures w14:val="none"/>
        </w:rPr>
      </w:pPr>
    </w:p>
    <w:p w14:paraId="04C96C7D" w14:textId="77777777" w:rsidR="00694C76" w:rsidRDefault="00694C76" w:rsidP="00694C76">
      <w:pPr>
        <w:spacing w:before="280" w:after="140" w:line="240" w:lineRule="auto"/>
        <w:ind w:right="0"/>
        <w:jc w:val="left"/>
        <w:outlineLvl w:val="1"/>
        <w:rPr>
          <w:rFonts w:ascii="Times New Roman" w:eastAsia="Times New Roman" w:hAnsi="Times New Roman" w:cs="Times New Roman"/>
          <w:b/>
          <w:bCs/>
          <w:color w:val="1F4E79"/>
          <w:kern w:val="0"/>
          <w:sz w:val="26"/>
          <w:szCs w:val="26"/>
          <w14:ligatures w14:val="none"/>
        </w:rPr>
      </w:pPr>
      <w:r w:rsidRPr="00694C76">
        <w:rPr>
          <w:rFonts w:ascii="Times New Roman" w:eastAsia="Times New Roman" w:hAnsi="Times New Roman" w:cs="Times New Roman"/>
          <w:b/>
          <w:bCs/>
          <w:color w:val="1F4E79"/>
          <w:kern w:val="0"/>
          <w:sz w:val="26"/>
          <w:szCs w:val="26"/>
          <w14:ligatures w14:val="none"/>
        </w:rPr>
        <w:lastRenderedPageBreak/>
        <w:t>1.5. Sản phẩm dự kiến và đóng góp</w:t>
      </w:r>
    </w:p>
    <w:p w14:paraId="3A14282B" w14:textId="3D54CD1A" w:rsidR="007F3E52" w:rsidRPr="007F3E52" w:rsidRDefault="007F3E52" w:rsidP="007F3E52">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1.5.</w:t>
      </w:r>
      <w:r w:rsidRPr="007F3E52">
        <w:rPr>
          <w:rFonts w:ascii="Times New Roman" w:eastAsia="Times New Roman" w:hAnsi="Times New Roman" w:cs="Times New Roman"/>
          <w:b/>
          <w:bCs/>
          <w:color w:val="1F4E79"/>
          <w:kern w:val="0"/>
          <w:sz w:val="26"/>
          <w:szCs w:val="26"/>
          <w14:ligatures w14:val="none"/>
        </w:rPr>
        <w:t>1. Danh mục sản phẩm kỹ thuật và sản phẩm phân tích</w:t>
      </w:r>
    </w:p>
    <w:p w14:paraId="3255D82F" w14:textId="77777777" w:rsidR="007F3E52" w:rsidRPr="007F3E52" w:rsidRDefault="007F3E52" w:rsidP="007F3E52">
      <w:pPr>
        <w:numPr>
          <w:ilvl w:val="0"/>
          <w:numId w:val="21"/>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Sản phẩm kỹ thuật:</w:t>
      </w:r>
    </w:p>
    <w:p w14:paraId="22533F65" w14:textId="77777777" w:rsidR="007F3E52" w:rsidRPr="007F3E52" w:rsidRDefault="007F3E52" w:rsidP="007F3E52">
      <w:pPr>
        <w:numPr>
          <w:ilvl w:val="1"/>
          <w:numId w:val="21"/>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Mã nguồn chương trình Flask API Gateway: Một hệ thống Gateway hoàn chỉnh được xây dựng trên micro framework Flask, tích hợp sẵn cơ chế phòng thủ Rate Limiting để bảo vệ các điểm cuối (endpoints) thu thập dữ liệu.</w:t>
      </w:r>
    </w:p>
    <w:p w14:paraId="6EB3C1A2" w14:textId="77777777" w:rsidR="007F3E52" w:rsidRPr="007F3E52" w:rsidRDefault="007F3E52" w:rsidP="007F3E52">
      <w:pPr>
        <w:numPr>
          <w:ilvl w:val="1"/>
          <w:numId w:val="21"/>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02 Script Python mô phỏng: Bao gồm kịch bản gửi dữ liệu thông thường (Normal) và kịch bản tấn công vượt ngưỡng (Over-limit) để kiểm thử khả năng chịu tải của hệ thống.</w:t>
      </w:r>
    </w:p>
    <w:p w14:paraId="011849AF" w14:textId="77777777" w:rsidR="007F3E52" w:rsidRPr="007F3E52" w:rsidRDefault="007F3E52" w:rsidP="007F3E52">
      <w:pPr>
        <w:numPr>
          <w:ilvl w:val="1"/>
          <w:numId w:val="21"/>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Tài liệu hướng dẫn (README.md): File hướng dẫn chi tiết cách triển khai, cấu hình và vận hành hệ thống trong môi trường Lab.</w:t>
      </w:r>
    </w:p>
    <w:p w14:paraId="1BCF6C5C" w14:textId="77777777" w:rsidR="007F3E52" w:rsidRPr="007F3E52" w:rsidRDefault="007F3E52" w:rsidP="007F3E52">
      <w:pPr>
        <w:numPr>
          <w:ilvl w:val="0"/>
          <w:numId w:val="21"/>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Sản phẩm phân tích:</w:t>
      </w:r>
    </w:p>
    <w:p w14:paraId="7F7CB839" w14:textId="77777777" w:rsidR="007F3E52" w:rsidRPr="007F3E52" w:rsidRDefault="007F3E52" w:rsidP="007F3E52">
      <w:pPr>
        <w:numPr>
          <w:ilvl w:val="1"/>
          <w:numId w:val="21"/>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Nhật ký hệ thống (System Logs): Minh chứng thực nghiệm ghi lại sự chuyển đổi trạng thái phản hồi của API từ HTTP 200 OK (hợp lệ) sang HTTP 429 Too Many Requests (khi bị chặn do quá tải).</w:t>
      </w:r>
    </w:p>
    <w:p w14:paraId="6EB44DE4" w14:textId="77777777" w:rsidR="007F3E52" w:rsidRPr="007F3E52" w:rsidRDefault="007F3E52" w:rsidP="007F3E52">
      <w:pPr>
        <w:numPr>
          <w:ilvl w:val="1"/>
          <w:numId w:val="21"/>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Bảng đánh giá tác động DoS: Phân tích chi tiết mức độ ảnh hưởng của tấn công lên các tầng tài nguyên phần cứng IoT, tập trung vào bộ vi xử lý (ISTG-PROC) và bộ nhớ (ISTG-MEM).</w:t>
      </w:r>
    </w:p>
    <w:p w14:paraId="161D0AB5" w14:textId="77777777" w:rsidR="007F3E52" w:rsidRPr="007F3E52" w:rsidRDefault="007F3E52" w:rsidP="007F3E52">
      <w:pPr>
        <w:numPr>
          <w:ilvl w:val="1"/>
          <w:numId w:val="21"/>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Checklist phòng chống DoS nâng cao: Danh mục các biện pháp giảm thiểu rủi ro tại tầng Gateway và API, được xây dựng dựa trên khung kiểm thử của ISTG và các yêu cầu bảo mật của OWASP ISVS.</w:t>
      </w:r>
    </w:p>
    <w:p w14:paraId="7330845D" w14:textId="26C21D51" w:rsidR="007F3E52" w:rsidRPr="007F3E52" w:rsidRDefault="007F3E52" w:rsidP="007F3E52">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1.5.</w:t>
      </w:r>
      <w:r w:rsidRPr="007F3E52">
        <w:rPr>
          <w:rFonts w:ascii="Times New Roman" w:eastAsia="Times New Roman" w:hAnsi="Times New Roman" w:cs="Times New Roman"/>
          <w:b/>
          <w:bCs/>
          <w:color w:val="1F4E79"/>
          <w:kern w:val="0"/>
          <w:sz w:val="26"/>
          <w:szCs w:val="26"/>
          <w14:ligatures w14:val="none"/>
        </w:rPr>
        <w:t>2. Khả năng tái sử dụng và giá trị chính</w:t>
      </w:r>
    </w:p>
    <w:p w14:paraId="2752CFFC" w14:textId="77777777" w:rsidR="007F3E52" w:rsidRPr="007F3E52" w:rsidRDefault="007F3E52" w:rsidP="007F3E52">
      <w:pPr>
        <w:numPr>
          <w:ilvl w:val="0"/>
          <w:numId w:val="22"/>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Giá trị tham khảo: Mã nguồn và mô hình cấu hình của đồ án cung cấp một tài liệu tham khảo nền tảng cho các dự án phát triển phần mềm nhúng hoặc các hệ thống Gateway thu thập dữ liệu IoT quy mô vừa và nhỏ.</w:t>
      </w:r>
    </w:p>
    <w:p w14:paraId="2F01B51D" w14:textId="77777777" w:rsidR="007F3E52" w:rsidRPr="007F3E52" w:rsidRDefault="007F3E52" w:rsidP="007F3E52">
      <w:pPr>
        <w:numPr>
          <w:ilvl w:val="0"/>
          <w:numId w:val="22"/>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Tích hợp an toàn từ đầu: Sản phẩm giúp các nhà phát triển dễ dàng tích hợp các tính năng an toàn thông tin cơ bản ngay từ giai đoạn thiết kế (Security by Design), đáp ứng các tiêu chuẩn xác thực an ninh quốc tế như OWASP ISVS.</w:t>
      </w:r>
    </w:p>
    <w:p w14:paraId="7D3904CF" w14:textId="3529DBCD" w:rsidR="007F3E52" w:rsidRPr="00694C76" w:rsidRDefault="007F3E52" w:rsidP="007F3E52">
      <w:pPr>
        <w:numPr>
          <w:ilvl w:val="0"/>
          <w:numId w:val="22"/>
        </w:numPr>
        <w:rPr>
          <w:rFonts w:ascii="Times New Roman" w:eastAsia="Times New Roman" w:hAnsi="Times New Roman" w:cs="Times New Roman"/>
          <w:kern w:val="0"/>
          <w:sz w:val="22"/>
          <w:szCs w:val="22"/>
          <w14:ligatures w14:val="none"/>
        </w:rPr>
      </w:pPr>
      <w:r w:rsidRPr="007F3E52">
        <w:rPr>
          <w:rFonts w:ascii="Times New Roman" w:eastAsia="Times New Roman" w:hAnsi="Times New Roman" w:cs="Times New Roman"/>
          <w:kern w:val="0"/>
          <w:sz w:val="22"/>
          <w:szCs w:val="22"/>
          <w14:ligatures w14:val="none"/>
        </w:rPr>
        <w:t>Bảo vệ tính sẵn sàng: Thông qua việc áp dụng Rate Limiting, đồ án chứng minh giải pháp hiệu quả trong việc duy trì tính sẵn sàng (Availability) của các dịch vụ trao đổi dữ liệu (ISTG-DES), ngăn chặn nguy cơ cạn kiệt tài nguyên trước các cuộc tấn công ngập lụt phổ biến trong mạng IoT.</w:t>
      </w:r>
    </w:p>
    <w:p w14:paraId="2A84DB80"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lastRenderedPageBreak/>
        <w:t>2. CƠ SỞ LÝ THUYẾT VÀ NGUỒN LIÊN QUAN</w:t>
      </w:r>
    </w:p>
    <w:p w14:paraId="45E58EF2" w14:textId="77777777" w:rsidR="00694C76" w:rsidRDefault="00694C76" w:rsidP="00694C76">
      <w:pPr>
        <w:spacing w:before="280" w:after="140" w:line="240" w:lineRule="auto"/>
        <w:ind w:right="0"/>
        <w:jc w:val="left"/>
        <w:outlineLvl w:val="1"/>
        <w:rPr>
          <w:rFonts w:ascii="Times New Roman" w:eastAsia="Times New Roman" w:hAnsi="Times New Roman" w:cs="Times New Roman"/>
          <w:b/>
          <w:bCs/>
          <w:color w:val="1F4E79"/>
          <w:kern w:val="0"/>
          <w:sz w:val="26"/>
          <w:szCs w:val="26"/>
          <w14:ligatures w14:val="none"/>
        </w:rPr>
      </w:pPr>
      <w:r w:rsidRPr="00694C76">
        <w:rPr>
          <w:rFonts w:ascii="Times New Roman" w:eastAsia="Times New Roman" w:hAnsi="Times New Roman" w:cs="Times New Roman"/>
          <w:b/>
          <w:bCs/>
          <w:color w:val="1F4E79"/>
          <w:kern w:val="0"/>
          <w:sz w:val="26"/>
          <w:szCs w:val="26"/>
          <w14:ligatures w14:val="none"/>
        </w:rPr>
        <w:t>2.1. Kiến trúc, giao thức hoặc công nghệ nền</w:t>
      </w:r>
    </w:p>
    <w:p w14:paraId="7A091546" w14:textId="4646762B" w:rsidR="00067EAA" w:rsidRPr="00067EAA" w:rsidRDefault="00067EAA" w:rsidP="00067EAA">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2.1.</w:t>
      </w:r>
      <w:r w:rsidRPr="00067EAA">
        <w:rPr>
          <w:rFonts w:ascii="Times New Roman" w:eastAsia="Times New Roman" w:hAnsi="Times New Roman" w:cs="Times New Roman"/>
          <w:b/>
          <w:bCs/>
          <w:color w:val="1F4E79"/>
          <w:kern w:val="0"/>
          <w:sz w:val="26"/>
          <w:szCs w:val="26"/>
          <w14:ligatures w14:val="none"/>
        </w:rPr>
        <w:t>1. Kiến trúc phân tầng IoT (Tập trung lớp Middleware/Gateway)</w:t>
      </w:r>
    </w:p>
    <w:p w14:paraId="49820B4D" w14:textId="77777777" w:rsidR="00067EAA" w:rsidRPr="00067EAA" w:rsidRDefault="00067EAA" w:rsidP="00067EAA">
      <w:p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Trong mô hình kiến trúc IoT tiêu chuẩn, lớp Trung gian (Middleware) hay Gateway đóng vai trò là nút trung chuyển cốt lõi giữa lớp Cảm nhận (Perception) và lớp Ứng dụng (Application).</w:t>
      </w:r>
    </w:p>
    <w:p w14:paraId="1CF85FF8" w14:textId="77777777" w:rsidR="00067EAA" w:rsidRPr="00067EAA" w:rsidRDefault="00067EAA" w:rsidP="00067EAA">
      <w:pPr>
        <w:numPr>
          <w:ilvl w:val="0"/>
          <w:numId w:val="23"/>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Vai trò chiến lược: Gateway là điểm hội tụ luồng dữ liệu từ các thiết bị đầu cuối có tài nguyên hạn chế trước khi đẩy lên đám mây.</w:t>
      </w:r>
    </w:p>
    <w:p w14:paraId="7F865C25" w14:textId="77777777" w:rsidR="00067EAA" w:rsidRPr="00067EAA" w:rsidRDefault="00067EAA" w:rsidP="00067EAA">
      <w:pPr>
        <w:numPr>
          <w:ilvl w:val="0"/>
          <w:numId w:val="23"/>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Bề mặt tấn công DoS: Vì phải mở công khai các endpoint để tiếp nhận dữ liệu telemetry, lớp này trở thành "điểm nghẽn" lý tưởng để kẻ tấn công khai thác cạn kiệt tài nguyên xử lý (CPU, RAM) thông qua các kỹ thuật ngập lụt (Flooding).</w:t>
      </w:r>
    </w:p>
    <w:p w14:paraId="6089FA57" w14:textId="1B7A90E2" w:rsidR="00067EAA" w:rsidRPr="00067EAA" w:rsidRDefault="00067EAA" w:rsidP="00067EAA">
      <w:pPr>
        <w:pStyle w:val="Heading3"/>
        <w:ind w:left="284"/>
        <w:rPr>
          <w:rFonts w:ascii="Times New Roman" w:eastAsia="Times New Roman" w:hAnsi="Times New Roman" w:cs="Times New Roman"/>
          <w:b/>
          <w:bCs/>
          <w:color w:val="1F4E79"/>
          <w:kern w:val="0"/>
          <w:sz w:val="26"/>
          <w:szCs w:val="26"/>
          <w14:ligatures w14:val="none"/>
        </w:rPr>
      </w:pPr>
      <w:r w:rsidRPr="00067EAA">
        <w:rPr>
          <w:rFonts w:ascii="Times New Roman" w:eastAsia="Times New Roman" w:hAnsi="Times New Roman" w:cs="Times New Roman"/>
          <w:b/>
          <w:bCs/>
          <w:color w:val="1F4E79"/>
          <w:kern w:val="0"/>
          <w:sz w:val="26"/>
          <w:szCs w:val="26"/>
          <w14:ligatures w14:val="none"/>
        </w:rPr>
        <w:t>2.</w:t>
      </w:r>
      <w:r>
        <w:rPr>
          <w:rFonts w:ascii="Times New Roman" w:eastAsia="Times New Roman" w:hAnsi="Times New Roman" w:cs="Times New Roman"/>
          <w:b/>
          <w:bCs/>
          <w:color w:val="1F4E79"/>
          <w:kern w:val="0"/>
          <w:sz w:val="26"/>
          <w:szCs w:val="26"/>
          <w14:ligatures w14:val="none"/>
        </w:rPr>
        <w:t>1.2</w:t>
      </w:r>
      <w:r w:rsidRPr="00067EAA">
        <w:rPr>
          <w:rFonts w:ascii="Times New Roman" w:eastAsia="Times New Roman" w:hAnsi="Times New Roman" w:cs="Times New Roman"/>
          <w:b/>
          <w:bCs/>
          <w:color w:val="1F4E79"/>
          <w:kern w:val="0"/>
          <w:sz w:val="26"/>
          <w:szCs w:val="26"/>
          <w14:ligatures w14:val="none"/>
        </w:rPr>
        <w:t xml:space="preserve"> Giao thức truyền thông và Định dạng dữ liệu</w:t>
      </w:r>
    </w:p>
    <w:p w14:paraId="2855C209" w14:textId="77777777" w:rsidR="00067EAA" w:rsidRPr="00067EAA" w:rsidRDefault="00067EAA" w:rsidP="00067EAA">
      <w:p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Đề tài tập trung vào các công nghệ phổ biến nhất trong hệ sinh thái API của IoT:</w:t>
      </w:r>
    </w:p>
    <w:p w14:paraId="7D01925B" w14:textId="77777777" w:rsidR="00067EAA" w:rsidRPr="00067EAA" w:rsidRDefault="00067EAA" w:rsidP="00067EAA">
      <w:pPr>
        <w:numPr>
          <w:ilvl w:val="0"/>
          <w:numId w:val="24"/>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HTTP/HTTPS (RESTful API): Sử dụng mô hình yêu cầu/đáp ứng (Request/Response) để truyền tải dữ liệu telemetry từ thiết bị tới Gateway. Việc sử dụng HTTPS đảm bảo tính bảo mật kênh truyền nhưng cũng tiêu tốn tài nguyên xử lý hơn khi phải bắt tay (handshake) dưới cường độ request lớn.</w:t>
      </w:r>
    </w:p>
    <w:p w14:paraId="4058AB03" w14:textId="77777777" w:rsidR="00067EAA" w:rsidRPr="00067EAA" w:rsidRDefault="00067EAA" w:rsidP="00067EAA">
      <w:pPr>
        <w:numPr>
          <w:ilvl w:val="0"/>
          <w:numId w:val="24"/>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JSON (JavaScript Object Notation): Đây là định dạng dữ liệu nhẹ, tối ưu cho các gói tin telemetry chứa thông số cảm biến (như nhiệt độ, độ ẩm) do cấu trúc đơn giản và dễ phân tích (parse) trên cả thiết bị nhúng và server.</w:t>
      </w:r>
    </w:p>
    <w:p w14:paraId="24A578F8" w14:textId="1A7F453A" w:rsidR="00067EAA" w:rsidRPr="00067EAA" w:rsidRDefault="00067EAA" w:rsidP="00067EAA">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2.1.</w:t>
      </w:r>
      <w:r w:rsidRPr="00067EAA">
        <w:rPr>
          <w:rFonts w:ascii="Times New Roman" w:eastAsia="Times New Roman" w:hAnsi="Times New Roman" w:cs="Times New Roman"/>
          <w:b/>
          <w:bCs/>
          <w:color w:val="1F4E79"/>
          <w:kern w:val="0"/>
          <w:sz w:val="26"/>
          <w:szCs w:val="26"/>
          <w14:ligatures w14:val="none"/>
        </w:rPr>
        <w:t>3. Cơ chế giới hạn tần suất (Rate Limiting)</w:t>
      </w:r>
    </w:p>
    <w:p w14:paraId="7B1E84A0" w14:textId="77777777" w:rsidR="00067EAA" w:rsidRPr="00067EAA" w:rsidRDefault="00067EAA" w:rsidP="00067EAA">
      <w:p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Đây là kỹ thuật phòng thủ chủ động tại tầng ứng dụng (Layer 7) nhằm duy trì tính sẵn sàng (Availability) của hệ thống:</w:t>
      </w:r>
    </w:p>
    <w:p w14:paraId="5CD2F9B7" w14:textId="77777777" w:rsidR="00067EAA" w:rsidRPr="00067EAA" w:rsidRDefault="00067EAA" w:rsidP="00067EAA">
      <w:pPr>
        <w:numPr>
          <w:ilvl w:val="0"/>
          <w:numId w:val="25"/>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Nguyên lý: Thiết lập ngưỡng giới hạn số lượng yêu cầu tối đa mà một địa chỉ IP hoặc Access Token được phép gửi trong một đơn vị thời gian.</w:t>
      </w:r>
    </w:p>
    <w:p w14:paraId="24C2CA9B" w14:textId="77777777" w:rsidR="00067EAA" w:rsidRPr="00067EAA" w:rsidRDefault="00067EAA" w:rsidP="00067EAA">
      <w:pPr>
        <w:numPr>
          <w:ilvl w:val="0"/>
          <w:numId w:val="25"/>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Xử lý quá tải: Khi lưu lượng vượt ngưỡng (vượt quá khả năng xử lý của backend), hệ thống sẽ chủ động ngắt kết nối và phản hồi mã lỗi HTTP 429 Too Many Requests, giúp bảo vệ CPU và RAM khỏi trạng thái treo hoặc cạn kiệt tài nguyên.</w:t>
      </w:r>
    </w:p>
    <w:p w14:paraId="5FE37014" w14:textId="7E55B9D1" w:rsidR="00067EAA" w:rsidRPr="00067EAA" w:rsidRDefault="00067EAA" w:rsidP="00067EAA">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2.1.</w:t>
      </w:r>
      <w:r w:rsidRPr="00067EAA">
        <w:rPr>
          <w:rFonts w:ascii="Times New Roman" w:eastAsia="Times New Roman" w:hAnsi="Times New Roman" w:cs="Times New Roman"/>
          <w:b/>
          <w:bCs/>
          <w:color w:val="1F4E79"/>
          <w:kern w:val="0"/>
          <w:sz w:val="26"/>
          <w:szCs w:val="26"/>
          <w14:ligatures w14:val="none"/>
        </w:rPr>
        <w:t>4. Công nghệ triển khai (Flask Micro-framework)</w:t>
      </w:r>
    </w:p>
    <w:p w14:paraId="334F8BF4" w14:textId="77777777" w:rsidR="00067EAA" w:rsidRPr="00067EAA" w:rsidRDefault="00067EAA" w:rsidP="00067EAA">
      <w:p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Flask được lựa chọn làm công cụ giả lập IoT Gateway nhờ các đặc trưng:</w:t>
      </w:r>
    </w:p>
    <w:p w14:paraId="0DB8DD92" w14:textId="77777777" w:rsidR="00067EAA" w:rsidRPr="00067EAA" w:rsidRDefault="00067EAA" w:rsidP="00067EAA">
      <w:pPr>
        <w:numPr>
          <w:ilvl w:val="0"/>
          <w:numId w:val="26"/>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lastRenderedPageBreak/>
        <w:t>Trọng lượng nhẹ (Lightweight): Không áp đặt các thư viện dư thừa, phù hợp để xây dựng các API endpoint chuyên biệt cho việc thu thập dữ liệu IoT.</w:t>
      </w:r>
    </w:p>
    <w:p w14:paraId="0818D9EC" w14:textId="77777777" w:rsidR="00067EAA" w:rsidRPr="00067EAA" w:rsidRDefault="00067EAA" w:rsidP="00067EAA">
      <w:pPr>
        <w:numPr>
          <w:ilvl w:val="0"/>
          <w:numId w:val="26"/>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Khả năng mở rộng: Dễ dàng tích hợp các middleware về an ninh mạng (như Flask-Limiter) để triển khai cơ chế Rate Limiting một cách linh hoạt trên nền ngôn ngữ Python.</w:t>
      </w:r>
    </w:p>
    <w:p w14:paraId="3C6CE8D5" w14:textId="1E157236" w:rsidR="00067EAA" w:rsidRPr="00067EAA" w:rsidRDefault="00067EAA" w:rsidP="00603634">
      <w:pPr>
        <w:pStyle w:val="Heading3"/>
        <w:rPr>
          <w:rFonts w:ascii="Times New Roman" w:eastAsia="Times New Roman" w:hAnsi="Times New Roman" w:cs="Times New Roman"/>
          <w:b/>
          <w:bCs/>
          <w:color w:val="1F4E79"/>
          <w:kern w:val="0"/>
          <w:sz w:val="26"/>
          <w:szCs w:val="26"/>
          <w14:ligatures w14:val="none"/>
        </w:rPr>
      </w:pPr>
      <w:r w:rsidRPr="00603634">
        <w:rPr>
          <w:rFonts w:ascii="Times New Roman" w:eastAsia="Times New Roman" w:hAnsi="Times New Roman" w:cs="Times New Roman"/>
          <w:b/>
          <w:bCs/>
          <w:color w:val="1F4E79"/>
          <w:kern w:val="0"/>
          <w:sz w:val="26"/>
          <w:szCs w:val="26"/>
          <w14:ligatures w14:val="none"/>
        </w:rPr>
        <w:t>2.1.</w:t>
      </w:r>
      <w:r w:rsidRPr="00067EAA">
        <w:rPr>
          <w:rFonts w:ascii="Times New Roman" w:eastAsia="Times New Roman" w:hAnsi="Times New Roman" w:cs="Times New Roman"/>
          <w:b/>
          <w:bCs/>
          <w:color w:val="1F4E79"/>
          <w:kern w:val="0"/>
          <w:sz w:val="26"/>
          <w:szCs w:val="26"/>
          <w14:ligatures w14:val="none"/>
        </w:rPr>
        <w:t>5. Tiêu chuẩn kiểm định (OWASP ISVS &amp; ISTG)</w:t>
      </w:r>
    </w:p>
    <w:p w14:paraId="392D12C3" w14:textId="77777777" w:rsidR="00067EAA" w:rsidRPr="00067EAA" w:rsidRDefault="00067EAA" w:rsidP="00067EAA">
      <w:p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Nghiên cứu dựa trên các khung lý thuyết bảo mật quốc tế để đảm bảo tính thực tiễn:</w:t>
      </w:r>
    </w:p>
    <w:p w14:paraId="1135A573" w14:textId="77777777" w:rsidR="00067EAA" w:rsidRPr="00067EAA" w:rsidRDefault="00067EAA" w:rsidP="00067EAA">
      <w:pPr>
        <w:numPr>
          <w:ilvl w:val="0"/>
          <w:numId w:val="27"/>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OWASP ISVS: Cung cấp các tiêu chuẩn xác thực an ninh cho IoT, trong đó nhấn mạnh việc bảo vệ các dịch vụ trao đổi dữ liệu và duy trì tính sẵn sàng.</w:t>
      </w:r>
    </w:p>
    <w:p w14:paraId="6658D6DA" w14:textId="0E1ACA5C" w:rsidR="00067EAA" w:rsidRPr="00694C76" w:rsidRDefault="00067EAA" w:rsidP="00067EAA">
      <w:pPr>
        <w:numPr>
          <w:ilvl w:val="0"/>
          <w:numId w:val="27"/>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OWASP ISTG: Cung cấp phương pháp luận kiểm thử xâm nhập chuyên sâu cho các thành phần tài nguyên (PROC - Xử lý, MEM - Bộ nhớ, DES - Dịch vụ trao đổi dữ liệu), làm cơ sở để đo lường tác động của tấn công DoS lên thiết bị.</w:t>
      </w:r>
    </w:p>
    <w:p w14:paraId="15EE476E" w14:textId="77777777" w:rsidR="00694C76" w:rsidRDefault="00694C76" w:rsidP="00694C76">
      <w:pPr>
        <w:spacing w:before="280" w:after="140" w:line="240" w:lineRule="auto"/>
        <w:ind w:right="0"/>
        <w:jc w:val="left"/>
        <w:outlineLvl w:val="1"/>
        <w:rPr>
          <w:rFonts w:ascii="Times New Roman" w:eastAsia="Times New Roman" w:hAnsi="Times New Roman" w:cs="Times New Roman"/>
          <w:b/>
          <w:bCs/>
          <w:color w:val="1F4E79"/>
          <w:kern w:val="0"/>
          <w:sz w:val="26"/>
          <w:szCs w:val="26"/>
          <w14:ligatures w14:val="none"/>
        </w:rPr>
      </w:pPr>
      <w:r w:rsidRPr="00694C76">
        <w:rPr>
          <w:rFonts w:ascii="Times New Roman" w:eastAsia="Times New Roman" w:hAnsi="Times New Roman" w:cs="Times New Roman"/>
          <w:b/>
          <w:bCs/>
          <w:color w:val="1F4E79"/>
          <w:kern w:val="0"/>
          <w:sz w:val="26"/>
          <w:szCs w:val="26"/>
          <w14:ligatures w14:val="none"/>
        </w:rPr>
        <w:t>2.2. Khái niệm bảo mật liên quan</w:t>
      </w:r>
    </w:p>
    <w:p w14:paraId="2F423C47" w14:textId="2CF603A9" w:rsidR="00067EAA" w:rsidRPr="00067EAA" w:rsidRDefault="00067EAA" w:rsidP="0038342E">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 xml:space="preserve">2.2.1. </w:t>
      </w:r>
      <w:r w:rsidRPr="00067EAA">
        <w:rPr>
          <w:rFonts w:ascii="Times New Roman" w:eastAsia="Times New Roman" w:hAnsi="Times New Roman" w:cs="Times New Roman"/>
          <w:b/>
          <w:bCs/>
          <w:color w:val="1F4E79"/>
          <w:kern w:val="0"/>
          <w:sz w:val="26"/>
          <w:szCs w:val="26"/>
          <w14:ligatures w14:val="none"/>
        </w:rPr>
        <w:t>Các khái niệm cốt lõi (Chuỗi nhân quả bảo mật)</w:t>
      </w:r>
    </w:p>
    <w:p w14:paraId="1B0F2A2A" w14:textId="77777777" w:rsidR="00067EAA" w:rsidRPr="00067EAA" w:rsidRDefault="00067EAA" w:rsidP="00067EAA">
      <w:p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Phân tích an toàn luôn bắt đầu bằng việc xác định mối liên kết giữa bốn yếu tố tạo thành một chuỗi nhân quả: Tài sản bị mối đe dọa nhắm tới thông qua lỗ hổng, dẫn đến một rủi ro cụ thể.</w:t>
      </w:r>
    </w:p>
    <w:p w14:paraId="2FD153D7" w14:textId="77777777" w:rsidR="00067EAA" w:rsidRPr="00067EAA" w:rsidRDefault="00067EAA" w:rsidP="00067EAA">
      <w:pPr>
        <w:numPr>
          <w:ilvl w:val="0"/>
          <w:numId w:val="28"/>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Tài sản (Asset): Là những thứ có giá trị cần được bảo vệ. Trong đồ án của bạn, tài sản bao gồm: dữ liệu telemetry (thông số cảm biến JSON), tính sẵn sàng của dịch vụ, và năng lực xử lý của thiết bị IoT/Gateway.</w:t>
      </w:r>
    </w:p>
    <w:p w14:paraId="0C8A3CFE" w14:textId="77777777" w:rsidR="00067EAA" w:rsidRPr="00067EAA" w:rsidRDefault="00067EAA" w:rsidP="00067EAA">
      <w:pPr>
        <w:numPr>
          <w:ilvl w:val="0"/>
          <w:numId w:val="28"/>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Mối đe dọa (Threat): Một tác nhân hoặc sự kiện tiềm tàng có thể gây hại cho tài sản. Ví dụ: kẻ tấn công thực hiện ngập lụt (Flooding), mã độc botnet (như Mirai) hoặc các yêu cầu kết nối liên tục nhằm làm cạn kiệt tài nguyên.</w:t>
      </w:r>
    </w:p>
    <w:p w14:paraId="2E52A69B" w14:textId="77777777" w:rsidR="00067EAA" w:rsidRPr="00067EAA" w:rsidRDefault="00067EAA" w:rsidP="00067EAA">
      <w:pPr>
        <w:numPr>
          <w:ilvl w:val="0"/>
          <w:numId w:val="28"/>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Lỗ hổng (Vulnerability): Là điểm yếu cụ thể của hệ thống mà mối đe dọa có thể khai thác. Trong bối cảnh này, lỗ hổng chính là việc các endpoint telemetry mở công khai nhưng thiếu cơ chế tự sàng lọc lưu lượng hoặc giới hạn request theo thời gian thực.</w:t>
      </w:r>
    </w:p>
    <w:p w14:paraId="33CE42FB" w14:textId="77777777" w:rsidR="00067EAA" w:rsidRPr="00067EAA" w:rsidRDefault="00067EAA" w:rsidP="00067EAA">
      <w:pPr>
        <w:numPr>
          <w:ilvl w:val="0"/>
          <w:numId w:val="28"/>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Rủi ro (Risk): Là xác suất một mối đe dọa khai thác thành công lỗ hổng nhân với mức độ tác động của hậu quả. Công thức định tính thường dùng là: Rủi ro = Khả năng (1-5) × Tác động (1-5).</w:t>
      </w:r>
    </w:p>
    <w:p w14:paraId="0AEC5348" w14:textId="77777777" w:rsidR="00067EAA" w:rsidRDefault="00067EAA" w:rsidP="00067EAA">
      <w:pPr>
        <w:numPr>
          <w:ilvl w:val="0"/>
          <w:numId w:val="28"/>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Kiểm soát (Control/Mitigation): Các biện pháp kỹ thuật nhằm giảm thiểu rủi ro. Đề tài của bạn tập trung vào Rate Limiting (giới hạn tần suất) tại Gateway để bảo vệ tính sẵn sàng.</w:t>
      </w:r>
    </w:p>
    <w:p w14:paraId="39326123" w14:textId="77777777" w:rsidR="00067EAA" w:rsidRPr="00067EAA" w:rsidRDefault="00067EAA" w:rsidP="00067EAA">
      <w:pPr>
        <w:rPr>
          <w:rFonts w:ascii="Times New Roman" w:eastAsia="Times New Roman" w:hAnsi="Times New Roman" w:cs="Times New Roman"/>
          <w:kern w:val="0"/>
          <w:sz w:val="22"/>
          <w:szCs w:val="22"/>
          <w14:ligatures w14:val="none"/>
        </w:rPr>
      </w:pPr>
    </w:p>
    <w:p w14:paraId="27439832" w14:textId="17E9C10F" w:rsidR="00067EAA" w:rsidRPr="00067EAA" w:rsidRDefault="00067EAA" w:rsidP="0038342E">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lastRenderedPageBreak/>
        <w:t xml:space="preserve">2.2.2. </w:t>
      </w:r>
      <w:r w:rsidRPr="00067EAA">
        <w:rPr>
          <w:rFonts w:ascii="Times New Roman" w:eastAsia="Times New Roman" w:hAnsi="Times New Roman" w:cs="Times New Roman"/>
          <w:b/>
          <w:bCs/>
          <w:color w:val="1F4E79"/>
          <w:kern w:val="0"/>
          <w:sz w:val="26"/>
          <w:szCs w:val="26"/>
          <w14:ligatures w14:val="none"/>
        </w:rPr>
        <w:t>Mô hình hóa mối đe dọa (Threat Modeling)</w:t>
      </w:r>
    </w:p>
    <w:p w14:paraId="673281FD" w14:textId="77777777" w:rsidR="00067EAA" w:rsidRPr="00067EAA" w:rsidRDefault="00067EAA" w:rsidP="00067EAA">
      <w:p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Đây là quy trình có cấu trúc để nhận diện rủi ro ngay từ giai đoạn thiết kế.</w:t>
      </w:r>
    </w:p>
    <w:p w14:paraId="17B1C039" w14:textId="77777777" w:rsidR="00067EAA" w:rsidRPr="00067EAA" w:rsidRDefault="00067EAA" w:rsidP="00067EAA">
      <w:pPr>
        <w:numPr>
          <w:ilvl w:val="0"/>
          <w:numId w:val="29"/>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Khung STRIDE: Phân loại mối đe dọa thành 6 nhóm:</w:t>
      </w:r>
    </w:p>
    <w:p w14:paraId="1928011C" w14:textId="77777777" w:rsidR="00067EAA" w:rsidRPr="00067EAA" w:rsidRDefault="00067EAA" w:rsidP="00067EAA">
      <w:pPr>
        <w:numPr>
          <w:ilvl w:val="1"/>
          <w:numId w:val="29"/>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Spoofing (Giả mạo): Mạo danh thiết bị IoT hợp lệ.</w:t>
      </w:r>
    </w:p>
    <w:p w14:paraId="2EBF3DB4" w14:textId="77777777" w:rsidR="00067EAA" w:rsidRPr="00067EAA" w:rsidRDefault="00067EAA" w:rsidP="00067EAA">
      <w:pPr>
        <w:numPr>
          <w:ilvl w:val="1"/>
          <w:numId w:val="29"/>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Tampering (Sửa đổi): Thay đổi dữ liệu telemetry trên đường truyền.</w:t>
      </w:r>
    </w:p>
    <w:p w14:paraId="79AEF482" w14:textId="77777777" w:rsidR="00067EAA" w:rsidRPr="00067EAA" w:rsidRDefault="00067EAA" w:rsidP="00067EAA">
      <w:pPr>
        <w:numPr>
          <w:ilvl w:val="1"/>
          <w:numId w:val="29"/>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Repudiation (Chối bỏ): Phủ nhận hành động đã thực hiện.</w:t>
      </w:r>
    </w:p>
    <w:p w14:paraId="47E7226D" w14:textId="77777777" w:rsidR="00067EAA" w:rsidRPr="00067EAA" w:rsidRDefault="00067EAA" w:rsidP="00067EAA">
      <w:pPr>
        <w:numPr>
          <w:ilvl w:val="1"/>
          <w:numId w:val="29"/>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Information Disclosure (Lộ tin): Nghe lén dữ liệu nhạy cảm.</w:t>
      </w:r>
    </w:p>
    <w:p w14:paraId="09208B8A" w14:textId="77777777" w:rsidR="00067EAA" w:rsidRPr="00067EAA" w:rsidRDefault="00067EAA" w:rsidP="00067EAA">
      <w:pPr>
        <w:numPr>
          <w:ilvl w:val="1"/>
          <w:numId w:val="29"/>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Denial of Service (Từ chối dịch vụ): Làm nghẽn hoặc quá tải hệ thống – trọng tâm của đồ án.</w:t>
      </w:r>
    </w:p>
    <w:p w14:paraId="4095DBBD" w14:textId="77777777" w:rsidR="00067EAA" w:rsidRPr="00067EAA" w:rsidRDefault="00067EAA" w:rsidP="00067EAA">
      <w:pPr>
        <w:numPr>
          <w:ilvl w:val="1"/>
          <w:numId w:val="29"/>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Elevation of Privilege (Leo thang đặc quyền): Chiếm quyền điều khiển cao hơn mức cho phép.</w:t>
      </w:r>
    </w:p>
    <w:p w14:paraId="501BBAC0" w14:textId="77777777" w:rsidR="00067EAA" w:rsidRPr="00067EAA" w:rsidRDefault="00067EAA" w:rsidP="00067EAA">
      <w:pPr>
        <w:numPr>
          <w:ilvl w:val="0"/>
          <w:numId w:val="29"/>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Mô hình DREAD: Dùng để chấm điểm rủi ro dựa trên 5 yếu tố: Thiệt hại (Damage), Khả năng tái lập (Reproducibility), Độ dễ khai thác (Exploitability), Số người ảnh hưởng (Affected users) và Độ dễ phát hiện (Discoverability).</w:t>
      </w:r>
    </w:p>
    <w:p w14:paraId="52D83077" w14:textId="2156BEFD" w:rsidR="00067EAA" w:rsidRPr="00067EAA" w:rsidRDefault="00067EAA" w:rsidP="0038342E">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t xml:space="preserve">2.2.3. </w:t>
      </w:r>
      <w:r w:rsidRPr="00067EAA">
        <w:rPr>
          <w:rFonts w:ascii="Times New Roman" w:eastAsia="Times New Roman" w:hAnsi="Times New Roman" w:cs="Times New Roman"/>
          <w:b/>
          <w:bCs/>
          <w:color w:val="1F4E79"/>
          <w:kern w:val="0"/>
          <w:sz w:val="26"/>
          <w:szCs w:val="26"/>
          <w14:ligatures w14:val="none"/>
        </w:rPr>
        <w:t>Mật mã học và Cơ chế an toàn (Cryptography &amp; Security Mechanisms)</w:t>
      </w:r>
    </w:p>
    <w:p w14:paraId="4AC82178" w14:textId="77777777" w:rsidR="00067EAA" w:rsidRPr="00067EAA" w:rsidRDefault="00067EAA" w:rsidP="00067EAA">
      <w:p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Mật mã học cung cấp các công cụ toán học để bảo vệ thông tin.</w:t>
      </w:r>
    </w:p>
    <w:p w14:paraId="7AB8C312" w14:textId="77777777" w:rsidR="00067EAA" w:rsidRPr="00067EAA" w:rsidRDefault="00067EAA" w:rsidP="00067EAA">
      <w:pPr>
        <w:numPr>
          <w:ilvl w:val="0"/>
          <w:numId w:val="30"/>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Tính sẵn sàng (Availability): Được duy trì thông qua giới hạn lưu lượng, dự phòng và thiết kế chịu lỗi.</w:t>
      </w:r>
    </w:p>
    <w:p w14:paraId="1D207883" w14:textId="77777777" w:rsidR="00067EAA" w:rsidRPr="00067EAA" w:rsidRDefault="00067EAA" w:rsidP="00067EAA">
      <w:pPr>
        <w:numPr>
          <w:ilvl w:val="0"/>
          <w:numId w:val="30"/>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Tính bí mật và Toàn vẹn: Sử dụng mã hóa đối xứng (AES, ChaCha20) và các mã xác thực thông điệp (MAC/HMAC).</w:t>
      </w:r>
    </w:p>
    <w:p w14:paraId="01BBED85" w14:textId="77777777" w:rsidR="00067EAA" w:rsidRPr="00067EAA" w:rsidRDefault="00067EAA" w:rsidP="00067EAA">
      <w:pPr>
        <w:numPr>
          <w:ilvl w:val="0"/>
          <w:numId w:val="30"/>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Mật mã hạng nhẹ (Lightweight Cryptography - LWC): Thiết kế cho thiết bị IoT hạn chế tài nguyên (như thuật toán Ascon đã được NIST chuẩn hóa) để giảm độ trễ và tiêu thụ năng lượng.</w:t>
      </w:r>
    </w:p>
    <w:p w14:paraId="2193B613" w14:textId="77777777" w:rsidR="00067EAA" w:rsidRPr="00067EAA" w:rsidRDefault="00067EAA" w:rsidP="00067EAA">
      <w:pPr>
        <w:numPr>
          <w:ilvl w:val="0"/>
          <w:numId w:val="30"/>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Nonce và Timestamp: Được sử dụng trong các gói tin để chống lại tấn công phát lại (Replay Attack).</w:t>
      </w:r>
    </w:p>
    <w:p w14:paraId="174CAFD1" w14:textId="77777777" w:rsidR="0038342E" w:rsidRDefault="0038342E" w:rsidP="0038342E">
      <w:pPr>
        <w:rPr>
          <w:rFonts w:ascii="Times New Roman" w:eastAsia="Times New Roman" w:hAnsi="Times New Roman" w:cs="Times New Roman"/>
          <w:b/>
          <w:bCs/>
          <w:color w:val="1F4E79"/>
          <w:kern w:val="0"/>
          <w:sz w:val="26"/>
          <w:szCs w:val="26"/>
          <w14:ligatures w14:val="none"/>
        </w:rPr>
      </w:pPr>
    </w:p>
    <w:p w14:paraId="3ABCB792" w14:textId="486CF701" w:rsidR="00067EAA" w:rsidRPr="00067EAA" w:rsidRDefault="00067EAA" w:rsidP="0038342E">
      <w:pPr>
        <w:pStyle w:val="Heading3"/>
        <w:ind w:left="284"/>
        <w:rPr>
          <w:rFonts w:ascii="Times New Roman" w:eastAsia="Times New Roman" w:hAnsi="Times New Roman" w:cs="Times New Roman"/>
          <w:b/>
          <w:bCs/>
          <w:color w:val="1F4E79"/>
          <w:kern w:val="0"/>
          <w:sz w:val="26"/>
          <w:szCs w:val="26"/>
          <w14:ligatures w14:val="none"/>
        </w:rPr>
      </w:pPr>
      <w:r>
        <w:rPr>
          <w:rFonts w:ascii="Times New Roman" w:eastAsia="Times New Roman" w:hAnsi="Times New Roman" w:cs="Times New Roman"/>
          <w:b/>
          <w:bCs/>
          <w:color w:val="1F4E79"/>
          <w:kern w:val="0"/>
          <w:sz w:val="26"/>
          <w:szCs w:val="26"/>
          <w14:ligatures w14:val="none"/>
        </w:rPr>
        <w:lastRenderedPageBreak/>
        <w:t>2.2.</w:t>
      </w:r>
      <w:r w:rsidRPr="00067EAA">
        <w:rPr>
          <w:rFonts w:ascii="Times New Roman" w:eastAsia="Times New Roman" w:hAnsi="Times New Roman" w:cs="Times New Roman"/>
          <w:b/>
          <w:bCs/>
          <w:color w:val="1F4E79"/>
          <w:kern w:val="0"/>
          <w:sz w:val="26"/>
          <w:szCs w:val="26"/>
          <w14:ligatures w14:val="none"/>
        </w:rPr>
        <w:t>4. Các nguyên tắc thiết kế an toàn (Secure by Design)</w:t>
      </w:r>
    </w:p>
    <w:p w14:paraId="74DB1D26" w14:textId="77777777" w:rsidR="00067EAA" w:rsidRPr="00067EAA" w:rsidRDefault="00067EAA" w:rsidP="00067EAA">
      <w:pPr>
        <w:numPr>
          <w:ilvl w:val="0"/>
          <w:numId w:val="31"/>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Phòng thủ theo chiều sâu (Defense in Depth): Thiết lập nhiều lớp bảo vệ độc lập.</w:t>
      </w:r>
    </w:p>
    <w:p w14:paraId="14FA3517" w14:textId="77777777" w:rsidR="00067EAA" w:rsidRPr="00067EAA" w:rsidRDefault="00067EAA" w:rsidP="00067EAA">
      <w:pPr>
        <w:numPr>
          <w:ilvl w:val="0"/>
          <w:numId w:val="31"/>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Mặc định an toàn (Fail-safe defaults): Khi có sự cố (như vượt ngưỡng request), hệ thống mặc định từ chối (trả về lỗi HTTP 429) thay vì cho phép xử lý tiếp gây treo hệ thống.</w:t>
      </w:r>
    </w:p>
    <w:p w14:paraId="5DD3779D" w14:textId="77777777" w:rsidR="00067EAA" w:rsidRPr="00067EAA" w:rsidRDefault="00067EAA" w:rsidP="00067EAA">
      <w:pPr>
        <w:numPr>
          <w:ilvl w:val="0"/>
          <w:numId w:val="31"/>
        </w:numPr>
        <w:rPr>
          <w:rFonts w:ascii="Times New Roman" w:eastAsia="Times New Roman" w:hAnsi="Times New Roman" w:cs="Times New Roman"/>
          <w:kern w:val="0"/>
          <w:sz w:val="22"/>
          <w:szCs w:val="22"/>
          <w14:ligatures w14:val="none"/>
        </w:rPr>
      </w:pPr>
      <w:r w:rsidRPr="00067EAA">
        <w:rPr>
          <w:rFonts w:ascii="Times New Roman" w:eastAsia="Times New Roman" w:hAnsi="Times New Roman" w:cs="Times New Roman"/>
          <w:kern w:val="0"/>
          <w:sz w:val="22"/>
          <w:szCs w:val="22"/>
          <w14:ligatures w14:val="none"/>
        </w:rPr>
        <w:t>Đặc quyền tối thiểu (Least Privilege): Mỗi thiết bị/IP chỉ được cấp đúng quyền và hạn mức tài nguyên cần thiết.</w:t>
      </w:r>
    </w:p>
    <w:p w14:paraId="1BF0A65E" w14:textId="77777777" w:rsidR="00067EAA" w:rsidRPr="00694C76" w:rsidRDefault="00067EAA" w:rsidP="00067EAA">
      <w:pPr>
        <w:rPr>
          <w:rFonts w:ascii="Times New Roman" w:eastAsia="Times New Roman" w:hAnsi="Times New Roman" w:cs="Times New Roman"/>
          <w:b/>
          <w:bCs/>
          <w:kern w:val="0"/>
          <w:sz w:val="36"/>
          <w:szCs w:val="36"/>
          <w14:ligatures w14:val="none"/>
        </w:rPr>
      </w:pPr>
    </w:p>
    <w:p w14:paraId="68AAA465"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2.3. Chuẩn, tài liệu và công cụ GitHub</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93"/>
        <w:gridCol w:w="1203"/>
        <w:gridCol w:w="2410"/>
        <w:gridCol w:w="3827"/>
        <w:gridCol w:w="1417"/>
      </w:tblGrid>
      <w:tr w:rsidR="00694C76" w:rsidRPr="00694C76" w14:paraId="2BA5E525" w14:textId="77777777" w:rsidTr="00067EAA">
        <w:trPr>
          <w:tblHeader/>
        </w:trPr>
        <w:tc>
          <w:tcPr>
            <w:tcW w:w="493"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571AF19"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STT</w:t>
            </w:r>
          </w:p>
        </w:tc>
        <w:tc>
          <w:tcPr>
            <w:tcW w:w="1203"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5574E51"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Nguồn/repo</w:t>
            </w:r>
          </w:p>
        </w:tc>
        <w:tc>
          <w:tcPr>
            <w:tcW w:w="241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1643333"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URL</w:t>
            </w:r>
          </w:p>
        </w:tc>
        <w:tc>
          <w:tcPr>
            <w:tcW w:w="3827"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C0CE0BB"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Phần đã sử dụng</w:t>
            </w:r>
          </w:p>
        </w:tc>
        <w:tc>
          <w:tcPr>
            <w:tcW w:w="1417"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35161810"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Ngày truy cập</w:t>
            </w:r>
          </w:p>
        </w:tc>
      </w:tr>
      <w:tr w:rsidR="00694C76" w:rsidRPr="00694C76" w14:paraId="44FD8167" w14:textId="77777777" w:rsidTr="00067EAA">
        <w:tc>
          <w:tcPr>
            <w:tcW w:w="49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6549349"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w:t>
            </w:r>
          </w:p>
        </w:tc>
        <w:tc>
          <w:tcPr>
            <w:tcW w:w="12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5A31F00" w14:textId="2F01FC61"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b/>
                <w:bCs/>
                <w:kern w:val="0"/>
                <w14:ligatures w14:val="none"/>
              </w:rPr>
              <w:t>OWASP ISVS</w:t>
            </w:r>
          </w:p>
        </w:tc>
        <w:tc>
          <w:tcPr>
            <w:tcW w:w="241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DE927C8" w14:textId="5F7C9D90"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https://github.com/OWASP/IoT-Security-Verification-Standard-ISVS</w:t>
            </w:r>
          </w:p>
        </w:tc>
        <w:tc>
          <w:tcPr>
            <w:tcW w:w="38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4A7E2E6" w14:textId="7492EF46"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 xml:space="preserve">Sử dụng làm </w:t>
            </w:r>
            <w:r w:rsidRPr="00067EAA">
              <w:rPr>
                <w:rFonts w:ascii="Times New Roman" w:eastAsia="Times New Roman" w:hAnsi="Times New Roman" w:cs="Times New Roman"/>
                <w:b/>
                <w:bCs/>
                <w:kern w:val="0"/>
                <w14:ligatures w14:val="none"/>
              </w:rPr>
              <w:t>khung tiêu chuẩn xác thực an ninh</w:t>
            </w:r>
            <w:r w:rsidRPr="00067EAA">
              <w:rPr>
                <w:rFonts w:ascii="Times New Roman" w:eastAsia="Times New Roman" w:hAnsi="Times New Roman" w:cs="Times New Roman"/>
                <w:kern w:val="0"/>
                <w14:ligatures w14:val="none"/>
              </w:rPr>
              <w:t xml:space="preserve"> cho toàn bộ hệ sinh thái IoT, đặc biệt là các yêu cầu về tính sẵn sàng và truyền thông (V4</w:t>
            </w:r>
          </w:p>
        </w:tc>
        <w:tc>
          <w:tcPr>
            <w:tcW w:w="141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7B850B9" w14:textId="7D5EBC03"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17/07/2026</w:t>
            </w:r>
          </w:p>
        </w:tc>
      </w:tr>
      <w:tr w:rsidR="00694C76" w:rsidRPr="00694C76" w14:paraId="62E8BA87" w14:textId="77777777" w:rsidTr="00067EAA">
        <w:tc>
          <w:tcPr>
            <w:tcW w:w="49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C5A2F19"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2</w:t>
            </w:r>
          </w:p>
        </w:tc>
        <w:tc>
          <w:tcPr>
            <w:tcW w:w="12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ACDB463" w14:textId="59B5307A"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b/>
                <w:bCs/>
                <w:kern w:val="0"/>
                <w14:ligatures w14:val="none"/>
              </w:rPr>
              <w:t>OWASP ISTG</w:t>
            </w:r>
          </w:p>
        </w:tc>
        <w:tc>
          <w:tcPr>
            <w:tcW w:w="241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08E1FCC" w14:textId="08198200"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https://github.com/OWASP/owasp-istg</w:t>
            </w:r>
          </w:p>
        </w:tc>
        <w:tc>
          <w:tcPr>
            <w:tcW w:w="38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76682D0" w14:textId="52E73458"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 xml:space="preserve">Áp dụng </w:t>
            </w:r>
            <w:r w:rsidRPr="00067EAA">
              <w:rPr>
                <w:rFonts w:ascii="Times New Roman" w:eastAsia="Times New Roman" w:hAnsi="Times New Roman" w:cs="Times New Roman"/>
                <w:b/>
                <w:bCs/>
                <w:kern w:val="0"/>
                <w14:ligatures w14:val="none"/>
              </w:rPr>
              <w:t>phương pháp luận kiểm thử xâm nhập</w:t>
            </w:r>
            <w:r w:rsidRPr="00067EAA">
              <w:rPr>
                <w:rFonts w:ascii="Times New Roman" w:eastAsia="Times New Roman" w:hAnsi="Times New Roman" w:cs="Times New Roman"/>
                <w:kern w:val="0"/>
                <w14:ligatures w14:val="none"/>
              </w:rPr>
              <w:t xml:space="preserve">; sử dụng các danh mục kiểm tra tài nguyên hệ thống như </w:t>
            </w:r>
            <w:r w:rsidRPr="00067EAA">
              <w:rPr>
                <w:rFonts w:ascii="Times New Roman" w:eastAsia="Times New Roman" w:hAnsi="Times New Roman" w:cs="Times New Roman"/>
                <w:b/>
                <w:bCs/>
                <w:kern w:val="0"/>
                <w14:ligatures w14:val="none"/>
              </w:rPr>
              <w:t>ISTG-PROC</w:t>
            </w:r>
            <w:r w:rsidRPr="00067EAA">
              <w:rPr>
                <w:rFonts w:ascii="Times New Roman" w:eastAsia="Times New Roman" w:hAnsi="Times New Roman" w:cs="Times New Roman"/>
                <w:kern w:val="0"/>
                <w14:ligatures w14:val="none"/>
              </w:rPr>
              <w:t xml:space="preserve"> (xử lý), </w:t>
            </w:r>
            <w:r w:rsidRPr="00067EAA">
              <w:rPr>
                <w:rFonts w:ascii="Times New Roman" w:eastAsia="Times New Roman" w:hAnsi="Times New Roman" w:cs="Times New Roman"/>
                <w:b/>
                <w:bCs/>
                <w:kern w:val="0"/>
                <w14:ligatures w14:val="none"/>
              </w:rPr>
              <w:t>ISTG-MEM</w:t>
            </w:r>
            <w:r w:rsidRPr="00067EAA">
              <w:rPr>
                <w:rFonts w:ascii="Times New Roman" w:eastAsia="Times New Roman" w:hAnsi="Times New Roman" w:cs="Times New Roman"/>
                <w:kern w:val="0"/>
                <w14:ligatures w14:val="none"/>
              </w:rPr>
              <w:t xml:space="preserve"> (bộ nhớ) và </w:t>
            </w:r>
            <w:r w:rsidRPr="00067EAA">
              <w:rPr>
                <w:rFonts w:ascii="Times New Roman" w:eastAsia="Times New Roman" w:hAnsi="Times New Roman" w:cs="Times New Roman"/>
                <w:b/>
                <w:bCs/>
                <w:kern w:val="0"/>
                <w14:ligatures w14:val="none"/>
              </w:rPr>
              <w:t>ISTG-DES</w:t>
            </w:r>
            <w:r w:rsidRPr="00067EAA">
              <w:rPr>
                <w:rFonts w:ascii="Times New Roman" w:eastAsia="Times New Roman" w:hAnsi="Times New Roman" w:cs="Times New Roman"/>
                <w:kern w:val="0"/>
                <w14:ligatures w14:val="none"/>
              </w:rPr>
              <w:t xml:space="preserve"> (dịch vụ trao đổi dữ liệu) để đo lường tác động DoS</w:t>
            </w:r>
          </w:p>
        </w:tc>
        <w:tc>
          <w:tcPr>
            <w:tcW w:w="141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2B55E1F" w14:textId="47F46BC7"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17/07/2026</w:t>
            </w:r>
          </w:p>
        </w:tc>
      </w:tr>
      <w:tr w:rsidR="00694C76" w:rsidRPr="00694C76" w14:paraId="5A60FF75" w14:textId="77777777" w:rsidTr="00067EAA">
        <w:tc>
          <w:tcPr>
            <w:tcW w:w="49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548C322"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3</w:t>
            </w:r>
          </w:p>
        </w:tc>
        <w:tc>
          <w:tcPr>
            <w:tcW w:w="12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372AD05" w14:textId="3A1B21D1"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b/>
                <w:bCs/>
                <w:kern w:val="0"/>
                <w14:ligatures w14:val="none"/>
              </w:rPr>
              <w:t>Flask (Pallets)</w:t>
            </w:r>
          </w:p>
        </w:tc>
        <w:tc>
          <w:tcPr>
            <w:tcW w:w="241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645F1A" w14:textId="3417DFB6"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https://github.com/pallets/flask</w:t>
            </w:r>
          </w:p>
        </w:tc>
        <w:tc>
          <w:tcPr>
            <w:tcW w:w="38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2A12A76" w14:textId="46BB7B3B"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 xml:space="preserve">Sử dụng </w:t>
            </w:r>
            <w:r w:rsidRPr="00067EAA">
              <w:rPr>
                <w:rFonts w:ascii="Times New Roman" w:eastAsia="Times New Roman" w:hAnsi="Times New Roman" w:cs="Times New Roman"/>
                <w:b/>
                <w:bCs/>
                <w:kern w:val="0"/>
                <w14:ligatures w14:val="none"/>
              </w:rPr>
              <w:t>micro-framework Flask</w:t>
            </w:r>
            <w:r w:rsidRPr="00067EAA">
              <w:rPr>
                <w:rFonts w:ascii="Times New Roman" w:eastAsia="Times New Roman" w:hAnsi="Times New Roman" w:cs="Times New Roman"/>
                <w:kern w:val="0"/>
                <w14:ligatures w14:val="none"/>
              </w:rPr>
              <w:t xml:space="preserve"> để xây dựng mô hình giả lập API Gateway nhận dữ liệu telemetry</w:t>
            </w:r>
          </w:p>
        </w:tc>
        <w:tc>
          <w:tcPr>
            <w:tcW w:w="141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BE6A551" w14:textId="4667403F"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17/07/2026</w:t>
            </w:r>
          </w:p>
        </w:tc>
      </w:tr>
      <w:tr w:rsidR="00694C76" w:rsidRPr="00694C76" w14:paraId="62E0B595" w14:textId="77777777" w:rsidTr="00067EAA">
        <w:tc>
          <w:tcPr>
            <w:tcW w:w="49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63513BA"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4</w:t>
            </w:r>
          </w:p>
        </w:tc>
        <w:tc>
          <w:tcPr>
            <w:tcW w:w="12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D42B9CF" w14:textId="5A8AD548"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b/>
                <w:bCs/>
                <w:kern w:val="0"/>
                <w14:ligatures w14:val="none"/>
              </w:rPr>
              <w:t>OWASP IoT Top 10</w:t>
            </w:r>
          </w:p>
        </w:tc>
        <w:tc>
          <w:tcPr>
            <w:tcW w:w="241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3DF21FA" w14:textId="1FF5620D"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https://owasp.org/www-project-internet-of-things/</w:t>
            </w:r>
          </w:p>
        </w:tc>
        <w:tc>
          <w:tcPr>
            <w:tcW w:w="38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2273D3F" w14:textId="6B3327D8"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Tham chiếu các nguy cơ bảo mật phổ biến (như mật khẩu yếu</w:t>
            </w:r>
            <w:r>
              <w:rPr>
                <w:rFonts w:ascii="Times New Roman" w:eastAsia="Times New Roman" w:hAnsi="Times New Roman" w:cs="Times New Roman"/>
                <w:kern w:val="0"/>
                <w14:ligatures w14:val="none"/>
              </w:rPr>
              <w:t xml:space="preserve"> </w:t>
            </w:r>
            <w:r w:rsidRPr="00067EAA">
              <w:rPr>
                <w:rFonts w:ascii="Times New Roman" w:eastAsia="Times New Roman" w:hAnsi="Times New Roman" w:cs="Times New Roman"/>
                <w:kern w:val="0"/>
                <w14:ligatures w14:val="none"/>
              </w:rPr>
              <w:t>- cấu hình mặc định không an toàn) để xây dựng kịch bản tấn công và phòng thủ</w:t>
            </w:r>
          </w:p>
        </w:tc>
        <w:tc>
          <w:tcPr>
            <w:tcW w:w="141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6659A63" w14:textId="6E705E2C"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17/07/2026</w:t>
            </w:r>
          </w:p>
        </w:tc>
      </w:tr>
      <w:tr w:rsidR="00694C76" w:rsidRPr="00694C76" w14:paraId="7CA65E23" w14:textId="77777777" w:rsidTr="00067EAA">
        <w:tc>
          <w:tcPr>
            <w:tcW w:w="49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1A30B5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5</w:t>
            </w:r>
          </w:p>
        </w:tc>
        <w:tc>
          <w:tcPr>
            <w:tcW w:w="12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6F7E0C0" w14:textId="6ABD36F1"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b/>
                <w:bCs/>
                <w:kern w:val="0"/>
                <w14:ligatures w14:val="none"/>
              </w:rPr>
              <w:t>ISO/IEC 27400:2022</w:t>
            </w:r>
          </w:p>
        </w:tc>
        <w:tc>
          <w:tcPr>
            <w:tcW w:w="241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E760A28" w14:textId="5CC852AB"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i/>
                <w:iCs/>
                <w:kern w:val="0"/>
                <w14:ligatures w14:val="none"/>
              </w:rPr>
              <w:t>(Tài liệu tiêu chuẩn)</w:t>
            </w:r>
          </w:p>
        </w:tc>
        <w:tc>
          <w:tcPr>
            <w:tcW w:w="38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70634C" w14:textId="47B6138C"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 xml:space="preserve">Tham chiếu các nguyên tắc quốc tế về </w:t>
            </w:r>
            <w:r w:rsidRPr="00067EAA">
              <w:rPr>
                <w:rFonts w:ascii="Times New Roman" w:eastAsia="Times New Roman" w:hAnsi="Times New Roman" w:cs="Times New Roman"/>
                <w:b/>
                <w:bCs/>
                <w:kern w:val="0"/>
                <w14:ligatures w14:val="none"/>
              </w:rPr>
              <w:t>kiểm soát rủi ro, bảo mật và quyền riêng tư</w:t>
            </w:r>
            <w:r w:rsidRPr="00067EAA">
              <w:rPr>
                <w:rFonts w:ascii="Times New Roman" w:eastAsia="Times New Roman" w:hAnsi="Times New Roman" w:cs="Times New Roman"/>
                <w:kern w:val="0"/>
                <w14:ligatures w14:val="none"/>
              </w:rPr>
              <w:t xml:space="preserve"> dành riêng cho giải pháp IoT</w:t>
            </w:r>
          </w:p>
        </w:tc>
        <w:tc>
          <w:tcPr>
            <w:tcW w:w="141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9E0804" w14:textId="668AB82F" w:rsidR="00694C76" w:rsidRPr="00694C76"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17/07/2026</w:t>
            </w:r>
          </w:p>
        </w:tc>
      </w:tr>
      <w:tr w:rsidR="00067EAA" w:rsidRPr="00694C76" w14:paraId="43084F22" w14:textId="77777777" w:rsidTr="00067EAA">
        <w:tc>
          <w:tcPr>
            <w:tcW w:w="49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2CAC227" w14:textId="30D09C80" w:rsidR="00067EAA" w:rsidRPr="00694C76" w:rsidRDefault="00067EAA" w:rsidP="00694C76">
            <w:pPr>
              <w:spacing w:before="0" w:after="0" w:line="240" w:lineRule="auto"/>
              <w:ind w:right="0"/>
              <w:jc w:val="center"/>
              <w:rPr>
                <w:rFonts w:ascii="Times New Roman" w:eastAsia="Times New Roman" w:hAnsi="Times New Roman" w:cs="Times New Roman"/>
                <w:color w:val="1F2937"/>
                <w:kern w:val="0"/>
                <w:sz w:val="21"/>
                <w:szCs w:val="21"/>
                <w14:ligatures w14:val="none"/>
              </w:rPr>
            </w:pPr>
            <w:r>
              <w:rPr>
                <w:rFonts w:ascii="Times New Roman" w:eastAsia="Times New Roman" w:hAnsi="Times New Roman" w:cs="Times New Roman"/>
                <w:color w:val="1F2937"/>
                <w:kern w:val="0"/>
                <w:sz w:val="21"/>
                <w:szCs w:val="21"/>
                <w14:ligatures w14:val="none"/>
              </w:rPr>
              <w:t>6</w:t>
            </w:r>
          </w:p>
        </w:tc>
        <w:tc>
          <w:tcPr>
            <w:tcW w:w="12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8726B0" w14:textId="05390C40" w:rsidR="00067EAA" w:rsidRPr="00067EAA" w:rsidRDefault="00067EAA" w:rsidP="00694C76">
            <w:pPr>
              <w:spacing w:before="0" w:after="0" w:line="240" w:lineRule="auto"/>
              <w:ind w:right="0"/>
              <w:jc w:val="left"/>
              <w:rPr>
                <w:rFonts w:ascii="Times New Roman" w:eastAsia="Times New Roman" w:hAnsi="Times New Roman" w:cs="Times New Roman"/>
                <w:b/>
                <w:bCs/>
                <w:kern w:val="0"/>
                <w14:ligatures w14:val="none"/>
              </w:rPr>
            </w:pPr>
            <w:r w:rsidRPr="00067EAA">
              <w:rPr>
                <w:rFonts w:ascii="Times New Roman" w:eastAsia="Times New Roman" w:hAnsi="Times New Roman" w:cs="Times New Roman"/>
                <w:b/>
                <w:bCs/>
                <w:kern w:val="0"/>
                <w14:ligatures w14:val="none"/>
              </w:rPr>
              <w:t>ETSI EN 303 645</w:t>
            </w:r>
          </w:p>
        </w:tc>
        <w:tc>
          <w:tcPr>
            <w:tcW w:w="241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6E40395" w14:textId="02BEA498" w:rsidR="00067EAA" w:rsidRPr="00067EAA" w:rsidRDefault="00067EAA" w:rsidP="00694C76">
            <w:pPr>
              <w:spacing w:before="0" w:after="0" w:line="240" w:lineRule="auto"/>
              <w:ind w:right="0"/>
              <w:jc w:val="left"/>
              <w:rPr>
                <w:rFonts w:ascii="Times New Roman" w:eastAsia="Times New Roman" w:hAnsi="Times New Roman" w:cs="Times New Roman"/>
                <w:i/>
                <w:iCs/>
                <w:kern w:val="0"/>
                <w14:ligatures w14:val="none"/>
              </w:rPr>
            </w:pPr>
            <w:r w:rsidRPr="00067EAA">
              <w:rPr>
                <w:rFonts w:ascii="Times New Roman" w:eastAsia="Times New Roman" w:hAnsi="Times New Roman" w:cs="Times New Roman"/>
                <w:i/>
                <w:iCs/>
                <w:kern w:val="0"/>
                <w14:ligatures w14:val="none"/>
              </w:rPr>
              <w:t>(Tài liệu tiêu chuẩn)</w:t>
            </w:r>
          </w:p>
        </w:tc>
        <w:tc>
          <w:tcPr>
            <w:tcW w:w="38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46A3636" w14:textId="33DB6400" w:rsidR="00067EAA" w:rsidRPr="00067EAA"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 xml:space="preserve">Áp dụng các nguyên tắc bảo mật cơ bản cho thiết bị tiêu dùng như </w:t>
            </w:r>
            <w:r w:rsidRPr="00067EAA">
              <w:rPr>
                <w:rFonts w:ascii="Times New Roman" w:eastAsia="Times New Roman" w:hAnsi="Times New Roman" w:cs="Times New Roman"/>
                <w:b/>
                <w:bCs/>
                <w:kern w:val="0"/>
                <w14:ligatures w14:val="none"/>
              </w:rPr>
              <w:t xml:space="preserve">không </w:t>
            </w:r>
            <w:r w:rsidRPr="00067EAA">
              <w:rPr>
                <w:rFonts w:ascii="Times New Roman" w:eastAsia="Times New Roman" w:hAnsi="Times New Roman" w:cs="Times New Roman"/>
                <w:b/>
                <w:bCs/>
                <w:kern w:val="0"/>
                <w14:ligatures w14:val="none"/>
              </w:rPr>
              <w:lastRenderedPageBreak/>
              <w:t>dùng mật khẩu mặc định</w:t>
            </w:r>
            <w:r w:rsidRPr="00067EAA">
              <w:rPr>
                <w:rFonts w:ascii="Times New Roman" w:eastAsia="Times New Roman" w:hAnsi="Times New Roman" w:cs="Times New Roman"/>
                <w:kern w:val="0"/>
                <w14:ligatures w14:val="none"/>
              </w:rPr>
              <w:t xml:space="preserve"> và cập nhật phần mềm an toàn</w:t>
            </w:r>
          </w:p>
        </w:tc>
        <w:tc>
          <w:tcPr>
            <w:tcW w:w="141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9AE693E" w14:textId="7B63237A" w:rsidR="00067EAA" w:rsidRPr="00067EAA"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lastRenderedPageBreak/>
              <w:t>17/07/2026</w:t>
            </w:r>
          </w:p>
        </w:tc>
      </w:tr>
      <w:tr w:rsidR="00067EAA" w:rsidRPr="00694C76" w14:paraId="75CDD43F" w14:textId="77777777" w:rsidTr="00067EAA">
        <w:trPr>
          <w:trHeight w:val="1072"/>
        </w:trPr>
        <w:tc>
          <w:tcPr>
            <w:tcW w:w="49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72495B7" w14:textId="74547636" w:rsidR="00067EAA" w:rsidRDefault="00067EAA" w:rsidP="00694C76">
            <w:pPr>
              <w:spacing w:before="0" w:after="0" w:line="240" w:lineRule="auto"/>
              <w:ind w:right="0"/>
              <w:jc w:val="center"/>
              <w:rPr>
                <w:rFonts w:ascii="Times New Roman" w:eastAsia="Times New Roman" w:hAnsi="Times New Roman" w:cs="Times New Roman"/>
                <w:color w:val="1F2937"/>
                <w:kern w:val="0"/>
                <w:sz w:val="21"/>
                <w:szCs w:val="21"/>
                <w14:ligatures w14:val="none"/>
              </w:rPr>
            </w:pPr>
            <w:r>
              <w:rPr>
                <w:rFonts w:ascii="Times New Roman" w:eastAsia="Times New Roman" w:hAnsi="Times New Roman" w:cs="Times New Roman"/>
                <w:color w:val="1F2937"/>
                <w:kern w:val="0"/>
                <w:sz w:val="21"/>
                <w:szCs w:val="21"/>
                <w14:ligatures w14:val="none"/>
              </w:rPr>
              <w:t>7</w:t>
            </w:r>
          </w:p>
        </w:tc>
        <w:tc>
          <w:tcPr>
            <w:tcW w:w="12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19078B4" w14:textId="1E9AAC36" w:rsidR="00067EAA" w:rsidRPr="00067EAA" w:rsidRDefault="00067EAA" w:rsidP="00694C76">
            <w:pPr>
              <w:spacing w:before="0" w:after="0" w:line="240" w:lineRule="auto"/>
              <w:ind w:right="0"/>
              <w:jc w:val="left"/>
              <w:rPr>
                <w:rFonts w:ascii="Times New Roman" w:eastAsia="Times New Roman" w:hAnsi="Times New Roman" w:cs="Times New Roman"/>
                <w:b/>
                <w:bCs/>
                <w:kern w:val="0"/>
                <w14:ligatures w14:val="none"/>
              </w:rPr>
            </w:pPr>
            <w:r w:rsidRPr="00067EAA">
              <w:rPr>
                <w:rFonts w:ascii="Times New Roman" w:eastAsia="Times New Roman" w:hAnsi="Times New Roman" w:cs="Times New Roman"/>
                <w:b/>
                <w:bCs/>
                <w:kern w:val="0"/>
                <w14:ligatures w14:val="none"/>
              </w:rPr>
              <w:t>Hping3 Tool</w:t>
            </w:r>
          </w:p>
        </w:tc>
        <w:tc>
          <w:tcPr>
            <w:tcW w:w="241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E736876" w14:textId="1328E091" w:rsidR="00067EAA" w:rsidRPr="00067EAA" w:rsidRDefault="00067EAA" w:rsidP="00694C76">
            <w:pPr>
              <w:spacing w:before="0" w:after="0" w:line="240" w:lineRule="auto"/>
              <w:ind w:right="0"/>
              <w:jc w:val="left"/>
              <w:rPr>
                <w:rFonts w:ascii="Times New Roman" w:eastAsia="Times New Roman" w:hAnsi="Times New Roman" w:cs="Times New Roman"/>
                <w:i/>
                <w:iCs/>
                <w:kern w:val="0"/>
                <w14:ligatures w14:val="none"/>
              </w:rPr>
            </w:pPr>
            <w:r w:rsidRPr="00067EAA">
              <w:rPr>
                <w:rFonts w:ascii="Times New Roman" w:eastAsia="Times New Roman" w:hAnsi="Times New Roman" w:cs="Times New Roman"/>
                <w:kern w:val="0"/>
                <w14:ligatures w14:val="none"/>
              </w:rPr>
              <w:t>https://github.com/antirez/hping</w:t>
            </w:r>
          </w:p>
        </w:tc>
        <w:tc>
          <w:tcPr>
            <w:tcW w:w="38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C7B2CE3" w14:textId="09A6FA85" w:rsidR="00067EAA" w:rsidRPr="00067EAA"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 xml:space="preserve">Công cụ hỗ trợ </w:t>
            </w:r>
            <w:r w:rsidRPr="00067EAA">
              <w:rPr>
                <w:rFonts w:ascii="Times New Roman" w:eastAsia="Times New Roman" w:hAnsi="Times New Roman" w:cs="Times New Roman"/>
                <w:b/>
                <w:bCs/>
                <w:kern w:val="0"/>
                <w14:ligatures w14:val="none"/>
              </w:rPr>
              <w:t>tạo lưu lượng rác</w:t>
            </w:r>
            <w:r w:rsidRPr="00067EAA">
              <w:rPr>
                <w:rFonts w:ascii="Times New Roman" w:eastAsia="Times New Roman" w:hAnsi="Times New Roman" w:cs="Times New Roman"/>
                <w:kern w:val="0"/>
                <w14:ligatures w14:val="none"/>
              </w:rPr>
              <w:t xml:space="preserve"> (TCP/UDP Flood) trong môi trường Lab để kiểm chứng tính hiệu quả của Rate Limiting</w:t>
            </w:r>
          </w:p>
        </w:tc>
        <w:tc>
          <w:tcPr>
            <w:tcW w:w="141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C75FF3F" w14:textId="60E281DB" w:rsidR="00067EAA" w:rsidRPr="00067EAA"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17/07/2026</w:t>
            </w:r>
          </w:p>
        </w:tc>
      </w:tr>
      <w:tr w:rsidR="00067EAA" w:rsidRPr="00694C76" w14:paraId="704341FB" w14:textId="77777777" w:rsidTr="00067EAA">
        <w:trPr>
          <w:trHeight w:val="1072"/>
        </w:trPr>
        <w:tc>
          <w:tcPr>
            <w:tcW w:w="49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7FD5402" w14:textId="5F47294B" w:rsidR="00067EAA" w:rsidRDefault="00067EAA" w:rsidP="00694C76">
            <w:pPr>
              <w:spacing w:before="0" w:after="0" w:line="240" w:lineRule="auto"/>
              <w:ind w:right="0"/>
              <w:jc w:val="center"/>
              <w:rPr>
                <w:rFonts w:ascii="Times New Roman" w:eastAsia="Times New Roman" w:hAnsi="Times New Roman" w:cs="Times New Roman"/>
                <w:color w:val="1F2937"/>
                <w:kern w:val="0"/>
                <w:sz w:val="21"/>
                <w:szCs w:val="21"/>
                <w14:ligatures w14:val="none"/>
              </w:rPr>
            </w:pPr>
            <w:r>
              <w:rPr>
                <w:rFonts w:ascii="Times New Roman" w:eastAsia="Times New Roman" w:hAnsi="Times New Roman" w:cs="Times New Roman"/>
                <w:color w:val="1F2937"/>
                <w:kern w:val="0"/>
                <w:sz w:val="21"/>
                <w:szCs w:val="21"/>
                <w14:ligatures w14:val="none"/>
              </w:rPr>
              <w:t>8</w:t>
            </w:r>
          </w:p>
        </w:tc>
        <w:tc>
          <w:tcPr>
            <w:tcW w:w="12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27998FA" w14:textId="77777777" w:rsidR="00067EAA" w:rsidRPr="00067EAA" w:rsidRDefault="00067EAA" w:rsidP="00067EAA">
            <w:pPr>
              <w:spacing w:before="0" w:after="0" w:line="240" w:lineRule="auto"/>
              <w:ind w:right="0"/>
              <w:jc w:val="left"/>
              <w:rPr>
                <w:rFonts w:ascii="Times New Roman" w:eastAsia="Times New Roman" w:hAnsi="Times New Roman" w:cs="Times New Roman"/>
                <w:b/>
                <w:bCs/>
                <w:kern w:val="0"/>
                <w14:ligatures w14:val="none"/>
              </w:rPr>
            </w:pPr>
            <w:r w:rsidRPr="00067EAA">
              <w:rPr>
                <w:rFonts w:ascii="Times New Roman" w:eastAsia="Times New Roman" w:hAnsi="Times New Roman" w:cs="Times New Roman"/>
                <w:b/>
                <w:bCs/>
                <w:kern w:val="0"/>
                <w14:ligatures w14:val="none"/>
              </w:rPr>
              <w:tab/>
            </w:r>
          </w:p>
          <w:p w14:paraId="6C8C839A" w14:textId="1DEE9F11" w:rsidR="00067EAA" w:rsidRPr="00067EAA" w:rsidRDefault="00067EAA" w:rsidP="00067EAA">
            <w:pPr>
              <w:spacing w:before="0" w:after="0" w:line="240" w:lineRule="auto"/>
              <w:ind w:right="0"/>
              <w:jc w:val="left"/>
              <w:rPr>
                <w:rFonts w:ascii="Times New Roman" w:eastAsia="Times New Roman" w:hAnsi="Times New Roman" w:cs="Times New Roman"/>
                <w:b/>
                <w:bCs/>
                <w:kern w:val="0"/>
                <w14:ligatures w14:val="none"/>
              </w:rPr>
            </w:pPr>
            <w:r w:rsidRPr="00067EAA">
              <w:rPr>
                <w:rFonts w:ascii="Times New Roman" w:eastAsia="Times New Roman" w:hAnsi="Times New Roman" w:cs="Times New Roman"/>
                <w:b/>
                <w:bCs/>
                <w:kern w:val="0"/>
                <w14:ligatures w14:val="none"/>
              </w:rPr>
              <w:t>IETF RFC 8520 (MUD)</w:t>
            </w:r>
          </w:p>
        </w:tc>
        <w:tc>
          <w:tcPr>
            <w:tcW w:w="241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5A19198" w14:textId="5659061A" w:rsidR="00067EAA" w:rsidRPr="00067EAA"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https://datatracker.ietf.org/doc/html/rfc8520</w:t>
            </w:r>
          </w:p>
        </w:tc>
        <w:tc>
          <w:tcPr>
            <w:tcW w:w="38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25B6EBB" w14:textId="33146003" w:rsidR="00067EAA" w:rsidRPr="00067EAA"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 xml:space="preserve">Nghiên cứu cơ chế </w:t>
            </w:r>
            <w:r w:rsidRPr="00067EAA">
              <w:rPr>
                <w:rFonts w:ascii="Times New Roman" w:eastAsia="Times New Roman" w:hAnsi="Times New Roman" w:cs="Times New Roman"/>
                <w:b/>
                <w:bCs/>
                <w:kern w:val="0"/>
                <w14:ligatures w14:val="none"/>
              </w:rPr>
              <w:t>Manufacturer Usage Description</w:t>
            </w:r>
            <w:r w:rsidRPr="00067EAA">
              <w:rPr>
                <w:rFonts w:ascii="Times New Roman" w:eastAsia="Times New Roman" w:hAnsi="Times New Roman" w:cs="Times New Roman"/>
                <w:kern w:val="0"/>
                <w14:ligatures w14:val="none"/>
              </w:rPr>
              <w:t xml:space="preserve"> để thiết lập hàng rào bảo vệ lưu lượng dựa trên hành vi định trước của thiết bị</w:t>
            </w:r>
          </w:p>
        </w:tc>
        <w:tc>
          <w:tcPr>
            <w:tcW w:w="141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B3AEBD" w14:textId="0F978E73" w:rsidR="00067EAA" w:rsidRPr="00067EAA" w:rsidRDefault="00067EAA" w:rsidP="00694C76">
            <w:pPr>
              <w:spacing w:before="0" w:after="0" w:line="240" w:lineRule="auto"/>
              <w:ind w:right="0"/>
              <w:jc w:val="left"/>
              <w:rPr>
                <w:rFonts w:ascii="Times New Roman" w:eastAsia="Times New Roman" w:hAnsi="Times New Roman" w:cs="Times New Roman"/>
                <w:kern w:val="0"/>
                <w14:ligatures w14:val="none"/>
              </w:rPr>
            </w:pPr>
            <w:r w:rsidRPr="00067EAA">
              <w:rPr>
                <w:rFonts w:ascii="Times New Roman" w:eastAsia="Times New Roman" w:hAnsi="Times New Roman" w:cs="Times New Roman"/>
                <w:kern w:val="0"/>
                <w14:ligatures w14:val="none"/>
              </w:rPr>
              <w:t>17/07/2026</w:t>
            </w:r>
          </w:p>
        </w:tc>
      </w:tr>
    </w:tbl>
    <w:p w14:paraId="262040B4" w14:textId="77777777" w:rsidR="0038342E" w:rsidRDefault="0038342E" w:rsidP="0038342E">
      <w:pPr>
        <w:rPr>
          <w:rFonts w:ascii="Times New Roman" w:eastAsia="Times New Roman" w:hAnsi="Times New Roman" w:cs="Times New Roman"/>
          <w:b/>
          <w:bCs/>
          <w:color w:val="1F4E79"/>
          <w:kern w:val="0"/>
          <w:sz w:val="26"/>
          <w:szCs w:val="26"/>
          <w14:ligatures w14:val="none"/>
        </w:rPr>
      </w:pPr>
    </w:p>
    <w:p w14:paraId="15766478" w14:textId="34B88703" w:rsidR="00694C76" w:rsidRDefault="00694C76" w:rsidP="00694C76">
      <w:pPr>
        <w:spacing w:before="280" w:after="140" w:line="240" w:lineRule="auto"/>
        <w:ind w:right="0"/>
        <w:jc w:val="left"/>
        <w:outlineLvl w:val="1"/>
        <w:rPr>
          <w:rFonts w:ascii="Times New Roman" w:eastAsia="Times New Roman" w:hAnsi="Times New Roman" w:cs="Times New Roman"/>
          <w:b/>
          <w:bCs/>
          <w:color w:val="1F4E79"/>
          <w:kern w:val="0"/>
          <w:sz w:val="26"/>
          <w:szCs w:val="26"/>
          <w14:ligatures w14:val="none"/>
        </w:rPr>
      </w:pPr>
      <w:r w:rsidRPr="00694C76">
        <w:rPr>
          <w:rFonts w:ascii="Times New Roman" w:eastAsia="Times New Roman" w:hAnsi="Times New Roman" w:cs="Times New Roman"/>
          <w:b/>
          <w:bCs/>
          <w:color w:val="1F4E79"/>
          <w:kern w:val="0"/>
          <w:sz w:val="26"/>
          <w:szCs w:val="26"/>
          <w14:ligatures w14:val="none"/>
        </w:rPr>
        <w:t>2.4. Công trình/giải pháp liên quan</w:t>
      </w:r>
    </w:p>
    <w:p w14:paraId="3F053022" w14:textId="77777777" w:rsidR="0038342E" w:rsidRPr="0038342E" w:rsidRDefault="0038342E" w:rsidP="0038342E">
      <w:p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1. So sánh các giải pháp liên quan</w:t>
      </w:r>
    </w:p>
    <w:p w14:paraId="451451B5" w14:textId="77777777" w:rsidR="0038342E" w:rsidRPr="0038342E" w:rsidRDefault="0038342E" w:rsidP="0038342E">
      <w:p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Hiện nay, nghiên cứu về giảm thiểu DoS/DDoS trong IoT chia thành ba nhóm giải pháp chính:</w:t>
      </w:r>
    </w:p>
    <w:p w14:paraId="378F5FED" w14:textId="77777777" w:rsidR="0038342E" w:rsidRPr="0038342E" w:rsidRDefault="0038342E" w:rsidP="0038342E">
      <w:pPr>
        <w:numPr>
          <w:ilvl w:val="0"/>
          <w:numId w:val="32"/>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Giải pháp dựa trên Trí tuệ nhân tạo (ML/DL): Các nghiên cứu sử dụng mô hình học máy (như Random Forest, XGBoost) hoặc học sâu (CNN, LSTM) đạt độ chính xác rất cao, từ 97% đến trên 99%. Tuy nhiên, các giải pháp này đòi hỏi tài nguyên tính toán lớn (CPU, RAM) và thời gian huấn luyện dài, gây khó khăn khi triển khai trực tiếp trên các nút biên hoặc Gateway có cấu hình yếu.</w:t>
      </w:r>
    </w:p>
    <w:p w14:paraId="125FD267" w14:textId="77777777" w:rsidR="0038342E" w:rsidRPr="0038342E" w:rsidRDefault="0038342E" w:rsidP="0038342E">
      <w:pPr>
        <w:numPr>
          <w:ilvl w:val="0"/>
          <w:numId w:val="32"/>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Giải pháp mạng điều khiển bằng phần mềm (SDN) và Entropy: Sử dụng bộ điều khiển SDN để phân tích tính hỗn loạn (Entropy) của lưu lượng nhằm phát hiện IP giả mạo. Giải pháp này hiệu quả trong việc bảo vệ hạ tầng mạng quy mô lớn nhưng lại biến bộ điều khiển SDN thành "điểm nghẽn" mới nếu bị tấn công ngập lụt bản tin Packet-In.</w:t>
      </w:r>
    </w:p>
    <w:p w14:paraId="011781F4" w14:textId="77777777" w:rsidR="0038342E" w:rsidRDefault="0038342E" w:rsidP="0038342E">
      <w:pPr>
        <w:numPr>
          <w:ilvl w:val="0"/>
          <w:numId w:val="32"/>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Giải pháp lọc lưu lượng tại biên (MUD &amp; eBPF): Sử dụng tiêu chuẩn MUD (Manufacturer Usage Description) kết hợp với eBPF/iptables để chặn lưu lượng ngay tại bộ định tuyến. Phương pháp này rất nhanh (line-rate filtering) nhưng phụ thuộc vào việc nhà sản xuất thiết bị phải cung cấp file cấu hình MUD chuẩn và yêu cầu hệ điều hành hỗ trợ eBPF.</w:t>
      </w:r>
    </w:p>
    <w:p w14:paraId="2A871EC6" w14:textId="77777777" w:rsidR="0038342E" w:rsidRDefault="0038342E" w:rsidP="0038342E">
      <w:pPr>
        <w:rPr>
          <w:rFonts w:ascii="Times New Roman" w:eastAsia="Times New Roman" w:hAnsi="Times New Roman" w:cs="Times New Roman"/>
          <w:kern w:val="0"/>
          <w:sz w:val="22"/>
          <w:szCs w:val="22"/>
          <w14:ligatures w14:val="none"/>
        </w:rPr>
      </w:pPr>
    </w:p>
    <w:p w14:paraId="4DC89692" w14:textId="77777777" w:rsidR="0038342E" w:rsidRDefault="0038342E" w:rsidP="0038342E">
      <w:pPr>
        <w:rPr>
          <w:rFonts w:ascii="Times New Roman" w:eastAsia="Times New Roman" w:hAnsi="Times New Roman" w:cs="Times New Roman"/>
          <w:kern w:val="0"/>
          <w:sz w:val="22"/>
          <w:szCs w:val="22"/>
          <w14:ligatures w14:val="none"/>
        </w:rPr>
      </w:pPr>
    </w:p>
    <w:p w14:paraId="30BDEBC2" w14:textId="77777777" w:rsidR="0038342E" w:rsidRDefault="0038342E" w:rsidP="0038342E">
      <w:pPr>
        <w:rPr>
          <w:rFonts w:ascii="Times New Roman" w:eastAsia="Times New Roman" w:hAnsi="Times New Roman" w:cs="Times New Roman"/>
          <w:kern w:val="0"/>
          <w:sz w:val="22"/>
          <w:szCs w:val="22"/>
          <w14:ligatures w14:val="none"/>
        </w:rPr>
      </w:pPr>
    </w:p>
    <w:p w14:paraId="00910FC7" w14:textId="77777777" w:rsidR="0038342E" w:rsidRDefault="0038342E" w:rsidP="0038342E">
      <w:pPr>
        <w:rPr>
          <w:rFonts w:ascii="Times New Roman" w:eastAsia="Times New Roman" w:hAnsi="Times New Roman" w:cs="Times New Roman"/>
          <w:kern w:val="0"/>
          <w:sz w:val="22"/>
          <w:szCs w:val="22"/>
          <w14:ligatures w14:val="none"/>
        </w:rPr>
      </w:pPr>
    </w:p>
    <w:p w14:paraId="042FFC4B" w14:textId="77777777" w:rsidR="0038342E" w:rsidRPr="0038342E" w:rsidRDefault="0038342E" w:rsidP="0038342E">
      <w:pPr>
        <w:rPr>
          <w:rFonts w:ascii="Times New Roman" w:eastAsia="Times New Roman" w:hAnsi="Times New Roman" w:cs="Times New Roman"/>
          <w:kern w:val="0"/>
          <w:sz w:val="22"/>
          <w:szCs w:val="22"/>
          <w14:ligatures w14:val="none"/>
        </w:rPr>
      </w:pPr>
    </w:p>
    <w:p w14:paraId="7DE11A85" w14:textId="77777777" w:rsidR="0038342E" w:rsidRPr="0038342E" w:rsidRDefault="0038342E" w:rsidP="0038342E">
      <w:p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2. Điểm đồ án kế thừa và cải tiến</w:t>
      </w:r>
    </w:p>
    <w:p w14:paraId="3FC358F4" w14:textId="77777777" w:rsidR="0038342E" w:rsidRPr="0038342E" w:rsidRDefault="0038342E" w:rsidP="0038342E">
      <w:p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Đồ án tập trung vào kỹ thuật Rate Limiting (Giới hạn tần suất) tại lớp API Gateway, kế thừa và cải tiến các điểm sau:</w:t>
      </w:r>
    </w:p>
    <w:p w14:paraId="44385897" w14:textId="77777777" w:rsidR="0038342E" w:rsidRPr="0038342E" w:rsidRDefault="0038342E" w:rsidP="0038342E">
      <w:pPr>
        <w:numPr>
          <w:ilvl w:val="0"/>
          <w:numId w:val="33"/>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Kế thừa:</w:t>
      </w:r>
    </w:p>
    <w:p w14:paraId="40AB6B6D" w14:textId="77777777" w:rsidR="0038342E" w:rsidRPr="0038342E" w:rsidRDefault="0038342E" w:rsidP="0038342E">
      <w:pPr>
        <w:numPr>
          <w:ilvl w:val="1"/>
          <w:numId w:val="33"/>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Khung phương pháp luận: Đồ án kế thừa quy trình kiểm thử xâm nhập và đánh giá tài nguyên (PROC/MEM) từ tiêu chuẩn OWASP ISTG và các yêu cầu về tính sẵn sàng của OWASP ISVS.</w:t>
      </w:r>
    </w:p>
    <w:p w14:paraId="0B4514E2" w14:textId="77777777" w:rsidR="0038342E" w:rsidRPr="0038342E" w:rsidRDefault="0038342E" w:rsidP="0038342E">
      <w:pPr>
        <w:numPr>
          <w:ilvl w:val="1"/>
          <w:numId w:val="33"/>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Tư duy phòng thủ theo chiều sâu: Tiếp thu nguyên tắc thiết kế an toàn (Secure by Design), đặt hàng rào bảo vệ ngay tại điểm tiếp nhận dữ liệu telemetry công khai.</w:t>
      </w:r>
    </w:p>
    <w:p w14:paraId="743EE53C" w14:textId="77777777" w:rsidR="0038342E" w:rsidRPr="0038342E" w:rsidRDefault="0038342E" w:rsidP="0038342E">
      <w:pPr>
        <w:numPr>
          <w:ilvl w:val="0"/>
          <w:numId w:val="33"/>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Điểm cải tiến/Khác biệt:</w:t>
      </w:r>
    </w:p>
    <w:p w14:paraId="2BED2569" w14:textId="77777777" w:rsidR="0038342E" w:rsidRPr="0038342E" w:rsidRDefault="0038342E" w:rsidP="0038342E">
      <w:pPr>
        <w:numPr>
          <w:ilvl w:val="1"/>
          <w:numId w:val="33"/>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Tối ưu cho tài nguyên hạn chế: Thay vì sử dụng các mô hình ML/DL nặng nề, đồ án sử dụng cơ chế Rate Limiting dựa trên IP/Token tích hợp vào micro-framework Flask. Đây là giải pháp trọng lượng nhẹ, không gây trễ lớn cho hệ thống và phù hợp với đặc thù phần cứng IoT.</w:t>
      </w:r>
    </w:p>
    <w:p w14:paraId="43C0F54D" w14:textId="77777777" w:rsidR="0038342E" w:rsidRPr="0038342E" w:rsidRDefault="0038342E" w:rsidP="0038342E">
      <w:pPr>
        <w:numPr>
          <w:ilvl w:val="1"/>
          <w:numId w:val="33"/>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Xử lý tại tầng ứng dụng (Layer 7): Khác với việc chặn lưu lượng thô ở tầng mạng (Layer 3/4) như eBPF hay SDN, giải pháp của đồ án cho phép phân loại sâu hơn dòng dữ liệu telemetry (JSON), giúp phản hồi lỗi chuẩn hóa (HTTP 429) thay vì chỉ ngắt kết nối đột ngột, từ đó duy trì tính ổn định cho ứng dụng backend.</w:t>
      </w:r>
    </w:p>
    <w:p w14:paraId="5C8F61BD" w14:textId="77777777" w:rsidR="0038342E" w:rsidRPr="0038342E" w:rsidRDefault="0038342E" w:rsidP="0038342E">
      <w:pPr>
        <w:numPr>
          <w:ilvl w:val="1"/>
          <w:numId w:val="33"/>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Tính linh hoạt và thực tiễn: Giải pháp có khả năng cấu hình ngưỡng (threshold) linh hoạt theo thời gian thực, cho phép nhà phát triển điều chỉnh hàng rào bảo vệ dựa trên hành vi thực tế của thiết bị mà không cần can thiệp vào hạ tầng mạng phức tạp.</w:t>
      </w:r>
    </w:p>
    <w:p w14:paraId="176750AF" w14:textId="77777777" w:rsidR="0038342E" w:rsidRPr="00694C76" w:rsidRDefault="0038342E" w:rsidP="0038342E">
      <w:pPr>
        <w:rPr>
          <w:rFonts w:ascii="Times New Roman" w:eastAsia="Times New Roman" w:hAnsi="Times New Roman" w:cs="Times New Roman"/>
          <w:b/>
          <w:bCs/>
          <w:kern w:val="0"/>
          <w:sz w:val="36"/>
          <w:szCs w:val="36"/>
          <w14:ligatures w14:val="none"/>
        </w:rPr>
      </w:pPr>
    </w:p>
    <w:p w14:paraId="727D53B5" w14:textId="77777777" w:rsidR="0038342E" w:rsidRDefault="0038342E">
      <w:pPr>
        <w:rPr>
          <w:rFonts w:ascii="Times New Roman" w:eastAsia="Times New Roman" w:hAnsi="Times New Roman" w:cs="Times New Roman"/>
          <w:b/>
          <w:bCs/>
          <w:color w:val="1F4E79"/>
          <w:kern w:val="36"/>
          <w:sz w:val="32"/>
          <w:szCs w:val="32"/>
          <w14:ligatures w14:val="none"/>
        </w:rPr>
      </w:pPr>
      <w:r>
        <w:rPr>
          <w:rFonts w:ascii="Times New Roman" w:eastAsia="Times New Roman" w:hAnsi="Times New Roman" w:cs="Times New Roman"/>
          <w:b/>
          <w:bCs/>
          <w:color w:val="1F4E79"/>
          <w:kern w:val="36"/>
          <w:sz w:val="32"/>
          <w:szCs w:val="32"/>
          <w14:ligatures w14:val="none"/>
        </w:rPr>
        <w:br w:type="page"/>
      </w:r>
    </w:p>
    <w:p w14:paraId="64FCACE9" w14:textId="131D9F84"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lastRenderedPageBreak/>
        <w:t>3. PHƯƠNG PHÁP VÀ THIẾT KẾ</w:t>
      </w:r>
    </w:p>
    <w:p w14:paraId="4C8254DD" w14:textId="77777777" w:rsidR="00694C76" w:rsidRDefault="00694C76" w:rsidP="00694C76">
      <w:pPr>
        <w:spacing w:before="280" w:after="140" w:line="240" w:lineRule="auto"/>
        <w:ind w:right="0"/>
        <w:jc w:val="left"/>
        <w:outlineLvl w:val="1"/>
        <w:rPr>
          <w:rFonts w:ascii="Times New Roman" w:eastAsia="Times New Roman" w:hAnsi="Times New Roman" w:cs="Times New Roman"/>
          <w:b/>
          <w:bCs/>
          <w:color w:val="1F4E79"/>
          <w:kern w:val="0"/>
          <w:sz w:val="26"/>
          <w:szCs w:val="26"/>
          <w14:ligatures w14:val="none"/>
        </w:rPr>
      </w:pPr>
      <w:r w:rsidRPr="00694C76">
        <w:rPr>
          <w:rFonts w:ascii="Times New Roman" w:eastAsia="Times New Roman" w:hAnsi="Times New Roman" w:cs="Times New Roman"/>
          <w:b/>
          <w:bCs/>
          <w:color w:val="1F4E79"/>
          <w:kern w:val="0"/>
          <w:sz w:val="26"/>
          <w:szCs w:val="26"/>
          <w14:ligatures w14:val="none"/>
        </w:rPr>
        <w:t>3.1. Phương pháp thực hiện</w:t>
      </w:r>
    </w:p>
    <w:p w14:paraId="0FEA2686" w14:textId="77777777" w:rsidR="0038342E" w:rsidRPr="0038342E" w:rsidRDefault="0038342E" w:rsidP="0038342E">
      <w:p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Đồ án áp dụng kết hợp nhiều phương pháp nghiên cứu và thực nghiệm có hệ thống để giải quyết bài toán tấn công DoS trong mạng IoT:</w:t>
      </w:r>
    </w:p>
    <w:p w14:paraId="24D49290" w14:textId="77777777" w:rsidR="0038342E" w:rsidRPr="0038342E" w:rsidRDefault="0038342E" w:rsidP="0038342E">
      <w:pPr>
        <w:numPr>
          <w:ilvl w:val="0"/>
          <w:numId w:val="34"/>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Mô hình hóa mối đe dọa (Threat Modeling): Sử dụng khung STRIDE để thực hiện quy trình 4 bước gồm: mô tả hệ thống (sơ đồ luồng dữ liệu), xác định tài sản và điểm vào (endpoints), liệt kê các mối đe dọa DoS tiềm tàng và đề xuất biện pháp xử lý. Phương pháp này giúp nhận diện chính xác các bề mặt tấn công tại lớp Gateway.</w:t>
      </w:r>
    </w:p>
    <w:p w14:paraId="0A07546A" w14:textId="77777777" w:rsidR="0038342E" w:rsidRPr="0038342E" w:rsidRDefault="0038342E" w:rsidP="0038342E">
      <w:pPr>
        <w:numPr>
          <w:ilvl w:val="0"/>
          <w:numId w:val="34"/>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Phân tích rủi ro (Risk Analysis): Áp dụng ma trận rủi ro 5x5 (Khả năng × Tác động) và mô hình DREAD để chấm điểm định lượng cho các kịch bản tấn công ngập lụt. Việc này giúp xác định thứ tự ưu tiên xử lý cho lỗ hổng thiếu cơ chế sàng lọc lưu lượng telemetry.</w:t>
      </w:r>
    </w:p>
    <w:p w14:paraId="563E1F87" w14:textId="77777777" w:rsidR="0038342E" w:rsidRPr="0038342E" w:rsidRDefault="0038342E" w:rsidP="0038342E">
      <w:pPr>
        <w:numPr>
          <w:ilvl w:val="0"/>
          <w:numId w:val="34"/>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Thực nghiệm tại phòng Lab và Mô phỏng (Lab Simulation): Xây dựng mô hình giả lập trong môi trường mạng nội bộ tách biệt. Sử dụng Flask Micro-framework để xây dựng API Gateway nhận dữ liệu và viết các script Python để mô phỏng hành vi của thiết bị IoT với hai kịch bản: lưu lượng hợp lệ (tần suất thấp) và lưu lượng tấn công (vượt ngưỡng chịu tải).</w:t>
      </w:r>
    </w:p>
    <w:p w14:paraId="284C60A6" w14:textId="77777777" w:rsidR="0038342E" w:rsidRPr="0038342E" w:rsidRDefault="0038342E" w:rsidP="0038342E">
      <w:pPr>
        <w:numPr>
          <w:ilvl w:val="0"/>
          <w:numId w:val="34"/>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Phương pháp Kiểm thử xâm nhập (Penetration Testing): Thực hiện các bài kiểm tra tấn công ngập lụt (Flooding) nhắm trực tiếp vào API thu thập dữ liệu. Quá trình kiểm thử tập trung đo lường sự biến động của các thành phần tài nguyên hệ thống như năng lực xử lý (ISTG-PROC) và bộ nhớ (ISTG-MEM) theo phương pháp luận của tiêu chuẩn OWASP ISTG.</w:t>
      </w:r>
    </w:p>
    <w:p w14:paraId="15249BA5" w14:textId="77777777" w:rsidR="0038342E" w:rsidRPr="0038342E" w:rsidRDefault="0038342E" w:rsidP="0038342E">
      <w:pPr>
        <w:numPr>
          <w:ilvl w:val="0"/>
          <w:numId w:val="34"/>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Phương pháp Checklist: Dựa trên các yêu cầu an ninh từ tiêu chuẩn OWASP ISVS và ETSI EN 303 645, đồ án sẽ xây dựng một bộ danh mục kiểm tra (Checklist) toàn diện. Checklist này phục vụ việc xác minh các tính năng an toàn cốt lõi như: cơ chế Rate Limiting, quản lý IP định danh và phản hồi lỗi tiêu chuẩn (HTTP 429).</w:t>
      </w:r>
    </w:p>
    <w:p w14:paraId="3873CC87" w14:textId="77777777" w:rsidR="0038342E" w:rsidRPr="0038342E" w:rsidRDefault="0038342E" w:rsidP="0038342E">
      <w:pPr>
        <w:numPr>
          <w:ilvl w:val="0"/>
          <w:numId w:val="34"/>
        </w:numPr>
        <w:rPr>
          <w:rFonts w:ascii="Times New Roman" w:eastAsia="Times New Roman" w:hAnsi="Times New Roman" w:cs="Times New Roman"/>
          <w:kern w:val="0"/>
          <w:sz w:val="22"/>
          <w:szCs w:val="22"/>
          <w14:ligatures w14:val="none"/>
        </w:rPr>
      </w:pPr>
      <w:r w:rsidRPr="0038342E">
        <w:rPr>
          <w:rFonts w:ascii="Times New Roman" w:eastAsia="Times New Roman" w:hAnsi="Times New Roman" w:cs="Times New Roman"/>
          <w:kern w:val="0"/>
          <w:sz w:val="22"/>
          <w:szCs w:val="22"/>
          <w14:ligatures w14:val="none"/>
        </w:rPr>
        <w:t>Phương pháp Case Study: Áp dụng giải pháp vào một tình huống thực tế cụ thể: Bảo vệ endpoint tiếp nhận dữ liệu cảm biến (Telemetry API). Qua đó, đánh giá hiệu quả thực tế của giải pháp Rate Limiting trong việc duy trì tính sẵn sàng của dịch vụ và tối ưu hóa tài nguyên phần cứng cho các thiết bị IoT yếu thế.</w:t>
      </w:r>
    </w:p>
    <w:p w14:paraId="2BC90421" w14:textId="77777777" w:rsidR="0038342E" w:rsidRPr="00694C76" w:rsidRDefault="0038342E" w:rsidP="0038342E">
      <w:pPr>
        <w:rPr>
          <w:rFonts w:ascii="Times New Roman" w:eastAsia="Times New Roman" w:hAnsi="Times New Roman" w:cs="Times New Roman"/>
          <w:b/>
          <w:bCs/>
          <w:kern w:val="0"/>
          <w:sz w:val="36"/>
          <w:szCs w:val="36"/>
          <w14:ligatures w14:val="none"/>
        </w:rPr>
      </w:pPr>
    </w:p>
    <w:p w14:paraId="45093C7E"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3.2. Kiến trúc/mô hình và luồng dữ liệu</w:t>
      </w:r>
    </w:p>
    <w:p w14:paraId="0E62952E"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[Chèn Hình 3.1: sơ đồ kiến trúc hoặc quy trình do sinh viên tự vẽ; đánh dấu vùng tin cậy và dữ liệu nhạy cảm.]</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lastRenderedPageBreak/>
        <w:t>................................................................................................................</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7701AC4C"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3.3. Môi trường, công cụ và dữ liệu</w:t>
      </w:r>
    </w:p>
    <w:tbl>
      <w:tblPr>
        <w:tblW w:w="0" w:type="auto"/>
        <w:tblCellMar>
          <w:top w:w="15" w:type="dxa"/>
          <w:left w:w="15" w:type="dxa"/>
          <w:bottom w:w="15" w:type="dxa"/>
          <w:right w:w="15" w:type="dxa"/>
        </w:tblCellMar>
        <w:tblLook w:val="04A0" w:firstRow="1" w:lastRow="0" w:firstColumn="1" w:lastColumn="0" w:noHBand="0" w:noVBand="1"/>
      </w:tblPr>
      <w:tblGrid>
        <w:gridCol w:w="1267"/>
        <w:gridCol w:w="1078"/>
        <w:gridCol w:w="1022"/>
        <w:gridCol w:w="1589"/>
      </w:tblGrid>
      <w:tr w:rsidR="00694C76" w:rsidRPr="00694C76" w14:paraId="3E7752F1"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63BCE5B"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Thành phần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0F683E85"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Phiên bản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D333668"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Mục đích</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0BAEF34"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Ghi chú an toàn</w:t>
            </w:r>
          </w:p>
        </w:tc>
      </w:tr>
      <w:tr w:rsidR="00694C76" w:rsidRPr="00694C76" w14:paraId="714D465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2B5B21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F7E856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3CFD6B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76C503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1404F12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C911A1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5A339D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EE407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C2B4BB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10E3F69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CA3E95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73C753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569B66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387EEE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DF2554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47707C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572DEE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2DDE37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56C11C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4D4C968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4BDA2A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A15232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7F2642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8F86BC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bl>
    <w:p w14:paraId="0E387B76"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3.4. Quy trình thực hiện</w:t>
      </w:r>
    </w:p>
    <w:tbl>
      <w:tblPr>
        <w:tblW w:w="0" w:type="auto"/>
        <w:tblCellMar>
          <w:top w:w="15" w:type="dxa"/>
          <w:left w:w="15" w:type="dxa"/>
          <w:bottom w:w="15" w:type="dxa"/>
          <w:right w:w="15" w:type="dxa"/>
        </w:tblCellMar>
        <w:tblLook w:val="04A0" w:firstRow="1" w:lastRow="0" w:firstColumn="1" w:lastColumn="0" w:noHBand="0" w:noVBand="1"/>
      </w:tblPr>
      <w:tblGrid>
        <w:gridCol w:w="669"/>
        <w:gridCol w:w="1055"/>
        <w:gridCol w:w="811"/>
        <w:gridCol w:w="2220"/>
      </w:tblGrid>
      <w:tr w:rsidR="00694C76" w:rsidRPr="00694C76" w14:paraId="663425D2"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7E52859"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Bước</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D49A6F1"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Công việc</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D961F67"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Đầu ra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33F8091"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Minh chứng trong repo</w:t>
            </w:r>
          </w:p>
        </w:tc>
      </w:tr>
      <w:tr w:rsidR="00694C76" w:rsidRPr="00694C76" w14:paraId="6E73A50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99BDFE6"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BE968F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46DF4F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95AE0E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4918E7B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5901CCB"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AD8AC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0B12DB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83374E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006FA2B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B7EF003"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FCA7F5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683840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E6B963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0A3C28E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5C2FAC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41CC25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E58ABE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AC748A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0422404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0FA2320"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7224A1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981D29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78AA1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62266C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1078F73"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A16EB1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C45DA0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EC9FE0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bl>
    <w:p w14:paraId="20CE724F"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3.5. Giới hạn an toàn và đạo đức</w:t>
      </w:r>
    </w:p>
    <w:p w14:paraId="2B03FE38"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[Xác định hệ thống được phép thử nghiệm, loại dữ liệu được dùng, cách xử lý secret và các hành động bị cấm.]</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533C62B0"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4. TRIỂN KHAI VÀ SẢN PHẨM</w:t>
      </w:r>
    </w:p>
    <w:p w14:paraId="4EA2EA8E"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4.1. Chuẩn bị môi trường</w:t>
      </w:r>
    </w:p>
    <w:p w14:paraId="5B0D23A6"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[Mô tả các bước cài đặt/cấu hình; chỉ giữ các lệnh cần thiết để người khác có thể tái hiện.]</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221D7DE2"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4.2. Thành phần sản phẩm</w:t>
      </w:r>
    </w:p>
    <w:tbl>
      <w:tblPr>
        <w:tblW w:w="0" w:type="auto"/>
        <w:tblCellMar>
          <w:top w:w="15" w:type="dxa"/>
          <w:left w:w="15" w:type="dxa"/>
          <w:bottom w:w="15" w:type="dxa"/>
          <w:right w:w="15" w:type="dxa"/>
        </w:tblCellMar>
        <w:tblLook w:val="04A0" w:firstRow="1" w:lastRow="0" w:firstColumn="1" w:lastColumn="0" w:noHBand="0" w:noVBand="1"/>
      </w:tblPr>
      <w:tblGrid>
        <w:gridCol w:w="595"/>
        <w:gridCol w:w="1267"/>
        <w:gridCol w:w="1614"/>
        <w:gridCol w:w="1153"/>
        <w:gridCol w:w="1601"/>
      </w:tblGrid>
      <w:tr w:rsidR="00694C76" w:rsidRPr="00694C76" w14:paraId="6CA1BF1D"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0731420"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39D80557"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Thành phần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F519BCB"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Đường dẫn repo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8D295A2"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1C34E5A"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Người thực hiện</w:t>
            </w:r>
          </w:p>
        </w:tc>
      </w:tr>
      <w:tr w:rsidR="00694C76" w:rsidRPr="00694C76" w14:paraId="7E1A723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42DB572"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8969E4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5429E5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7C0A72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D9443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067585C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79C23A2"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C0FE9A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8453F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494D99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D6CEAB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098179D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599597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0AED7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945055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7EB826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0F7479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4818125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2B0F3B"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9F42F2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7C1305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968AFF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0340E5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47DA077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84D73E"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42497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F09B2F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224CD2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8DE6BC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5F86E8B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25C327A"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6091D2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6B143A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97D44B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5C1312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bl>
    <w:p w14:paraId="559A04D3"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4.3. Kịch bản thử nghiệm/đánh giá</w:t>
      </w:r>
    </w:p>
    <w:tbl>
      <w:tblPr>
        <w:tblW w:w="0" w:type="auto"/>
        <w:tblCellMar>
          <w:top w:w="15" w:type="dxa"/>
          <w:left w:w="15" w:type="dxa"/>
          <w:bottom w:w="15" w:type="dxa"/>
          <w:right w:w="15" w:type="dxa"/>
        </w:tblCellMar>
        <w:tblLook w:val="04A0" w:firstRow="1" w:lastRow="0" w:firstColumn="1" w:lastColumn="0" w:noHBand="0" w:noVBand="1"/>
      </w:tblPr>
      <w:tblGrid>
        <w:gridCol w:w="765"/>
        <w:gridCol w:w="977"/>
        <w:gridCol w:w="922"/>
        <w:gridCol w:w="966"/>
        <w:gridCol w:w="1755"/>
        <w:gridCol w:w="1265"/>
      </w:tblGrid>
      <w:tr w:rsidR="00694C76" w:rsidRPr="00694C76" w14:paraId="5678F671"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0B7FEC7"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ID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DB5CFE3"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42F52F20"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Đầu vào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31DBB9C"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Thao tác</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36B33979"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Kết quả mong đợi</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4B09CB8"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Minh chứng</w:t>
            </w:r>
          </w:p>
        </w:tc>
      </w:tr>
      <w:tr w:rsidR="00694C76" w:rsidRPr="00694C76" w14:paraId="300462C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9931E5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TC-01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C00193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AD5425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25F66E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0FCE2C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0949AD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60DB38A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34E22C4"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TC-02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798951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39B7B2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ED14A8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E26284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8E47EA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4F92B2E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519987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TC-03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1FBDF3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6AFC2E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FD439E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BBD6E8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D45888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0A7E114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9E51870"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TC-04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4E74B1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838995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60166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747EE7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D9439E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DA0D08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168EF9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TC-05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1BD1D5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F1AB0F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E0426A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04BF1F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C8D8E8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bl>
    <w:p w14:paraId="1D6D2AA2"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4.4. Hướng dẫn chạy hoặc sử dụng sản phẩm</w:t>
      </w:r>
    </w:p>
    <w:p w14:paraId="00093CEE"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[Tóm tắt lệnh chạy/quy trình sử dụng; dẫn tới README chi tiết; nêu điều kiện để tái hiện kết quả.]</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7D733326"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5. KẾT QUẢ VÀ THẢO LUẬN</w:t>
      </w:r>
    </w:p>
    <w:p w14:paraId="477E3DF4"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5.1. Kết quả chính</w:t>
      </w:r>
    </w:p>
    <w:p w14:paraId="511B9893"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[Trình bày kết quả bằng bảng, hình, log, screenshot hoặc checklist có dữ liệu; giải thích ý nghĩa của từng kết quả.]</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2AB91E90"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5.2. Bảng tổng hợp kết quả</w:t>
      </w:r>
    </w:p>
    <w:tbl>
      <w:tblPr>
        <w:tblW w:w="0" w:type="auto"/>
        <w:tblCellMar>
          <w:top w:w="15" w:type="dxa"/>
          <w:left w:w="15" w:type="dxa"/>
          <w:bottom w:w="15" w:type="dxa"/>
          <w:right w:w="15" w:type="dxa"/>
        </w:tblCellMar>
        <w:tblLook w:val="04A0" w:firstRow="1" w:lastRow="0" w:firstColumn="1" w:lastColumn="0" w:noHBand="0" w:noVBand="1"/>
      </w:tblPr>
      <w:tblGrid>
        <w:gridCol w:w="911"/>
        <w:gridCol w:w="933"/>
        <w:gridCol w:w="1542"/>
        <w:gridCol w:w="1387"/>
        <w:gridCol w:w="1265"/>
      </w:tblGrid>
      <w:tr w:rsidR="00694C76" w:rsidRPr="00694C76" w14:paraId="64602A4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AD64804"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99582CB"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Kỳ vọng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7C76835"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Kết quả thực tế</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7F59783"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Đạt/Chưa đạt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3C269C2"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Minh chứng</w:t>
            </w:r>
          </w:p>
        </w:tc>
      </w:tr>
      <w:tr w:rsidR="00694C76" w:rsidRPr="00694C76" w14:paraId="2C597C9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842570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411B01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59C2DB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3922EB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A1680D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51D644F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00D877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211EB0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472DB8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55D1CB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024762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307A6D7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420561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793066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E69355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52F627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5E0E9E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633DD8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3C5E4D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9E9D77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AFAC5C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181E77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9A86D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4334BB4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EC6E58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F5F4EC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65DAB4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28119E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DCBEC4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bl>
    <w:p w14:paraId="5900ADDD"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5.3. Đối chiếu mục tiêu</w:t>
      </w:r>
    </w:p>
    <w:p w14:paraId="0A1ADDCA"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[Đối chiếu từng mục tiêu ở Mục 1.3 với bằng chứng đã thu được; giải thích mục tiêu chưa đạt nếu có.]</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43BB5471"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5.4. Hạn chế</w:t>
      </w:r>
    </w:p>
    <w:p w14:paraId="04A34686"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[Nêu trung thực giới hạn môi trường, dữ liệu, thiết bị, phương pháp hoặc phạm vi kiểm thử.]</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06D5437F"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lastRenderedPageBreak/>
        <w:t>6. ĐÁNH GIÁ BẢO MẬT</w:t>
      </w:r>
    </w:p>
    <w:p w14:paraId="3E8B172F"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6.1. Tài sản và dữ liệu cần bảo vệ</w:t>
      </w:r>
    </w:p>
    <w:tbl>
      <w:tblPr>
        <w:tblW w:w="0" w:type="auto"/>
        <w:tblCellMar>
          <w:top w:w="15" w:type="dxa"/>
          <w:left w:w="15" w:type="dxa"/>
          <w:bottom w:w="15" w:type="dxa"/>
          <w:right w:w="15" w:type="dxa"/>
        </w:tblCellMar>
        <w:tblLook w:val="04A0" w:firstRow="1" w:lastRow="0" w:firstColumn="1" w:lastColumn="0" w:noHBand="0" w:noVBand="1"/>
      </w:tblPr>
      <w:tblGrid>
        <w:gridCol w:w="1492"/>
        <w:gridCol w:w="900"/>
        <w:gridCol w:w="1614"/>
        <w:gridCol w:w="1461"/>
        <w:gridCol w:w="900"/>
      </w:tblGrid>
      <w:tr w:rsidR="00694C76" w:rsidRPr="00694C76" w14:paraId="68A2D367"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9053AD1"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Tài sản/dữ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8AE4E79"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Chủ thể</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32055D30"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Mức quan trọng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2D4BD20"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Yêu cầu C-I-A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0668416E"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Ghi chú</w:t>
            </w:r>
          </w:p>
        </w:tc>
      </w:tr>
      <w:tr w:rsidR="00694C76" w:rsidRPr="00694C76" w14:paraId="44D4377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9950A5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5BA38A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41BDCA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BEC838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B7EA6D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58AB061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C5FA4B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C3F094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9549C6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DFFDAB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B75FE5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582E6B7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415092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60C04F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6283B1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070EC9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31AFB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43BE7ED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7DDEE0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802548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C7240F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63265B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674391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63AF099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E140DD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264AD6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B5C30D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ACA705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34470F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bl>
    <w:p w14:paraId="4D0F35AD"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6.2. Mối đe dọa và lỗ hổng</w:t>
      </w:r>
    </w:p>
    <w:tbl>
      <w:tblPr>
        <w:tblW w:w="0" w:type="auto"/>
        <w:tblCellMar>
          <w:top w:w="15" w:type="dxa"/>
          <w:left w:w="15" w:type="dxa"/>
          <w:bottom w:w="15" w:type="dxa"/>
          <w:right w:w="15" w:type="dxa"/>
        </w:tblCellMar>
        <w:tblLook w:val="04A0" w:firstRow="1" w:lastRow="0" w:firstColumn="1" w:lastColumn="0" w:noHBand="0" w:noVBand="1"/>
      </w:tblPr>
      <w:tblGrid>
        <w:gridCol w:w="625"/>
        <w:gridCol w:w="845"/>
        <w:gridCol w:w="1172"/>
        <w:gridCol w:w="922"/>
        <w:gridCol w:w="1011"/>
        <w:gridCol w:w="1854"/>
      </w:tblGrid>
      <w:tr w:rsidR="00694C76" w:rsidRPr="00694C76" w14:paraId="34ADE1E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B8B0F8E"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ID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00E08F09"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Tài sản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41DBF495"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Mối đe dọa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E42C755"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Lỗ hổng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2E5C698"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Tác động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4009055"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Minh chứng/nguồn</w:t>
            </w:r>
          </w:p>
        </w:tc>
      </w:tr>
      <w:tr w:rsidR="00694C76" w:rsidRPr="00694C76" w14:paraId="667BA76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DC0FACC"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T-01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F62125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066703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EBDB4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48F35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4AC065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22DAFBB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0D2AB15"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T-02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CFA1E1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26153E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ADCFFA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B4802E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4A541D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617A753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5F780E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T-03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31A286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D8D514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17525A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6317AD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3424C6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6A52D30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1EECE3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T-04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169DFA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5B61B6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646236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BC9BA6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4FFF47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31E9448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6774E53"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T-05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A048D4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BAC054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15348A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31678D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027CCD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199680C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CF7616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T-06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961D07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88749B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92394D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512187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24203B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bl>
    <w:p w14:paraId="3DD7AD62"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6.3. Ma trận rủi ro</w:t>
      </w:r>
    </w:p>
    <w:tbl>
      <w:tblPr>
        <w:tblW w:w="0" w:type="auto"/>
        <w:tblCellMar>
          <w:top w:w="15" w:type="dxa"/>
          <w:left w:w="15" w:type="dxa"/>
          <w:bottom w:w="15" w:type="dxa"/>
          <w:right w:w="15" w:type="dxa"/>
        </w:tblCellMar>
        <w:tblLook w:val="04A0" w:firstRow="1" w:lastRow="0" w:firstColumn="1" w:lastColumn="0" w:noHBand="0" w:noVBand="1"/>
      </w:tblPr>
      <w:tblGrid>
        <w:gridCol w:w="4442"/>
        <w:gridCol w:w="926"/>
        <w:gridCol w:w="911"/>
        <w:gridCol w:w="672"/>
        <w:gridCol w:w="794"/>
        <w:gridCol w:w="795"/>
        <w:gridCol w:w="810"/>
      </w:tblGrid>
      <w:tr w:rsidR="00694C76" w:rsidRPr="00694C76" w14:paraId="7F64A70F"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62366F0"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ID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730D2F6"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Khả năng (1-5)</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71A1609"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Tác động (1-5)</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ECC3BFA"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Điểm</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C259E18"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Mức rủi ro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A2EC201"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Biện pháp</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ED57E8D"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Rủi ro còn lại</w:t>
            </w:r>
          </w:p>
        </w:tc>
      </w:tr>
      <w:tr w:rsidR="00694C76" w:rsidRPr="00694C76" w14:paraId="1653440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369E15C"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R-01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FF76A7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1BBAA6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85D99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4FA108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85A247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5353C3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6967507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36474F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R-02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FE7EDB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9751F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B30F57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0464DB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420642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B03ED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75A085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B86ABF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R-03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87FE83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DFB61E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E7233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140034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FCB6B8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9E8E9B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4051135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3FFA25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R-04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103B34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600A1A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147344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3AC634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7686C9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C1A844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4687CAA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61083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R-05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285049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40EE4A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A67F74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1857CD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913F49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D9C0C1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2484CD9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2757640"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R-06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46677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AFB2CF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0FA0F6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42D90F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31E8C7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5FFE1C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10210E85" w14:textId="77777777">
        <w:tc>
          <w:tcPr>
            <w:tcW w:w="0" w:type="auto"/>
            <w:tcBorders>
              <w:top w:val="single" w:sz="4" w:space="0" w:color="000000"/>
              <w:left w:val="single" w:sz="4" w:space="0" w:color="000000"/>
              <w:bottom w:val="single" w:sz="4" w:space="0" w:color="000000"/>
              <w:right w:val="single" w:sz="4" w:space="0" w:color="000000"/>
            </w:tcBorders>
            <w:shd w:val="clear" w:color="auto" w:fill="F2F4F7"/>
            <w:tcMar>
              <w:top w:w="80" w:type="dxa"/>
              <w:left w:w="108" w:type="dxa"/>
              <w:bottom w:w="80" w:type="dxa"/>
              <w:right w:w="108" w:type="dxa"/>
            </w:tcMar>
            <w:hideMark/>
          </w:tcPr>
          <w:p w14:paraId="15CF9B8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4E79"/>
                <w:kern w:val="0"/>
                <w:sz w:val="21"/>
                <w:szCs w:val="21"/>
                <w14:ligatures w14:val="none"/>
              </w:rPr>
              <w:t xml:space="preserve">Gợi ý: </w:t>
            </w:r>
            <w:r w:rsidRPr="00694C76">
              <w:rPr>
                <w:rFonts w:ascii="Times New Roman" w:eastAsia="Times New Roman" w:hAnsi="Times New Roman" w:cs="Times New Roman"/>
                <w:color w:val="1F2937"/>
                <w:kern w:val="0"/>
                <w:sz w:val="21"/>
                <w:szCs w:val="21"/>
                <w14:ligatures w14:val="none"/>
              </w:rPr>
              <w:t>Có thể tính Điểm rủi ro = Khả năng × Tác động. Nêu rõ thang phân loại thấp, trung bình, cao và nghiêm trọng mà nhóm sử dụng.</w:t>
            </w:r>
          </w:p>
        </w:tc>
        <w:tc>
          <w:tcPr>
            <w:tcW w:w="0" w:type="auto"/>
            <w:vAlign w:val="center"/>
            <w:hideMark/>
          </w:tcPr>
          <w:p w14:paraId="588D7D8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sz w:val="20"/>
                <w:szCs w:val="20"/>
                <w14:ligatures w14:val="none"/>
              </w:rPr>
            </w:pPr>
          </w:p>
        </w:tc>
        <w:tc>
          <w:tcPr>
            <w:tcW w:w="0" w:type="auto"/>
            <w:vAlign w:val="center"/>
            <w:hideMark/>
          </w:tcPr>
          <w:p w14:paraId="4716745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sz w:val="20"/>
                <w:szCs w:val="20"/>
                <w14:ligatures w14:val="none"/>
              </w:rPr>
            </w:pPr>
          </w:p>
        </w:tc>
        <w:tc>
          <w:tcPr>
            <w:tcW w:w="0" w:type="auto"/>
            <w:vAlign w:val="center"/>
            <w:hideMark/>
          </w:tcPr>
          <w:p w14:paraId="43794F6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sz w:val="20"/>
                <w:szCs w:val="20"/>
                <w14:ligatures w14:val="none"/>
              </w:rPr>
            </w:pPr>
          </w:p>
        </w:tc>
        <w:tc>
          <w:tcPr>
            <w:tcW w:w="0" w:type="auto"/>
            <w:vAlign w:val="center"/>
            <w:hideMark/>
          </w:tcPr>
          <w:p w14:paraId="1FE8AFB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sz w:val="20"/>
                <w:szCs w:val="20"/>
                <w14:ligatures w14:val="none"/>
              </w:rPr>
            </w:pPr>
          </w:p>
        </w:tc>
        <w:tc>
          <w:tcPr>
            <w:tcW w:w="0" w:type="auto"/>
            <w:vAlign w:val="center"/>
            <w:hideMark/>
          </w:tcPr>
          <w:p w14:paraId="3CA9ABE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sz w:val="20"/>
                <w:szCs w:val="20"/>
                <w14:ligatures w14:val="none"/>
              </w:rPr>
            </w:pPr>
          </w:p>
        </w:tc>
        <w:tc>
          <w:tcPr>
            <w:tcW w:w="0" w:type="auto"/>
            <w:vAlign w:val="center"/>
            <w:hideMark/>
          </w:tcPr>
          <w:p w14:paraId="5434FED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sz w:val="20"/>
                <w:szCs w:val="20"/>
                <w14:ligatures w14:val="none"/>
              </w:rPr>
            </w:pPr>
          </w:p>
        </w:tc>
      </w:tr>
    </w:tbl>
    <w:p w14:paraId="5F36AF5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p w14:paraId="4FF0E708"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6.4. Biện pháp giảm thiểu và ưu tiên</w:t>
      </w:r>
    </w:p>
    <w:p w14:paraId="67DBFC9D"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[Ưu tiên biện pháp theo rủi ro; nêu chủ thể thực hiện, chi phí/độ khó và cách xác minh hiệu quả.]</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7D7703A6"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lastRenderedPageBreak/>
        <w:t>6.5. Đánh giá an toàn sau xử lý</w:t>
      </w:r>
    </w:p>
    <w:p w14:paraId="59D3F7BB"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[Mô tả rủi ro còn lại, điều kiện chấp nhận và các kiểm soát cần theo dõi định kỳ.]</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33D3A7A9"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7. KẾT LUẬN VÀ HƯỚNG PHÁT TRIỂN</w:t>
      </w:r>
    </w:p>
    <w:p w14:paraId="59D3D95B"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7.1. Kết luận</w:t>
      </w:r>
    </w:p>
    <w:p w14:paraId="2F466588"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[Tóm tắt vấn đề, cách làm, kết quả nổi bật và mức độ hoàn thành mục tiêu; không đưa dữ liệu mới.]</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3AB1D458" w14:textId="77777777" w:rsidR="00694C76" w:rsidRPr="00694C76" w:rsidRDefault="00694C76" w:rsidP="00694C76">
      <w:pPr>
        <w:spacing w:before="280" w:after="140" w:line="240" w:lineRule="auto"/>
        <w:ind w:right="0"/>
        <w:jc w:val="left"/>
        <w:outlineLvl w:val="1"/>
        <w:rPr>
          <w:rFonts w:ascii="Times New Roman" w:eastAsia="Times New Roman" w:hAnsi="Times New Roman" w:cs="Times New Roman"/>
          <w:b/>
          <w:bCs/>
          <w:kern w:val="0"/>
          <w:sz w:val="36"/>
          <w:szCs w:val="36"/>
          <w14:ligatures w14:val="none"/>
        </w:rPr>
      </w:pPr>
      <w:r w:rsidRPr="00694C76">
        <w:rPr>
          <w:rFonts w:ascii="Times New Roman" w:eastAsia="Times New Roman" w:hAnsi="Times New Roman" w:cs="Times New Roman"/>
          <w:b/>
          <w:bCs/>
          <w:color w:val="1F4E79"/>
          <w:kern w:val="0"/>
          <w:sz w:val="26"/>
          <w:szCs w:val="26"/>
          <w14:ligatures w14:val="none"/>
        </w:rPr>
        <w:t>7.2. Hướng phát triển</w:t>
      </w:r>
    </w:p>
    <w:p w14:paraId="532C07D0" w14:textId="77777777" w:rsidR="00694C76" w:rsidRPr="00694C76" w:rsidRDefault="00694C76" w:rsidP="00694C76">
      <w:pPr>
        <w:spacing w:before="0" w:after="12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i/>
          <w:iCs/>
          <w:color w:val="5B6573"/>
          <w:kern w:val="0"/>
          <w:sz w:val="22"/>
          <w:szCs w:val="22"/>
          <w14:ligatures w14:val="none"/>
        </w:rPr>
        <w:t>[Nêu 2-4 hướng phát triển thực tế: mở rộng thiết bị/dữ liệu, tự động hóa kiểm thử, cải thiện kiểm soát hoặc đánh giá sâu hơn.]</w:t>
      </w:r>
      <w:r w:rsidRPr="00694C76">
        <w:rPr>
          <w:rFonts w:ascii="Times New Roman" w:eastAsia="Times New Roman" w:hAnsi="Times New Roman" w:cs="Times New Roman"/>
          <w:color w:val="1F2937"/>
          <w:kern w:val="0"/>
          <w:sz w:val="22"/>
          <w:szCs w:val="22"/>
          <w14:ligatures w14:val="none"/>
        </w:rPr>
        <w:br/>
      </w:r>
      <w:r w:rsidRPr="00694C76">
        <w:rPr>
          <w:rFonts w:ascii="Times New Roman" w:eastAsia="Times New Roman" w:hAnsi="Times New Roman" w:cs="Times New Roman"/>
          <w:color w:val="A0A6AE"/>
          <w:kern w:val="0"/>
          <w:sz w:val="20"/>
          <w:szCs w:val="20"/>
          <w14:ligatures w14:val="none"/>
        </w:rPr>
        <w:t>................................................................................................................</w:t>
      </w:r>
    </w:p>
    <w:p w14:paraId="5B349A37"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TÀI LIỆU THAM KHẢO</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694C76" w:rsidRPr="00694C76" w14:paraId="6E97286B" w14:textId="77777777">
        <w:tc>
          <w:tcPr>
            <w:tcW w:w="0" w:type="auto"/>
            <w:tcBorders>
              <w:top w:val="single" w:sz="4" w:space="0" w:color="000000"/>
              <w:left w:val="single" w:sz="4" w:space="0" w:color="000000"/>
              <w:bottom w:val="single" w:sz="4" w:space="0" w:color="000000"/>
              <w:right w:val="single" w:sz="4" w:space="0" w:color="000000"/>
            </w:tcBorders>
            <w:shd w:val="clear" w:color="auto" w:fill="F2F4F7"/>
            <w:tcMar>
              <w:top w:w="80" w:type="dxa"/>
              <w:left w:w="108" w:type="dxa"/>
              <w:bottom w:w="80" w:type="dxa"/>
              <w:right w:w="108" w:type="dxa"/>
            </w:tcMar>
            <w:hideMark/>
          </w:tcPr>
          <w:p w14:paraId="0C0D202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4E79"/>
                <w:kern w:val="0"/>
                <w:sz w:val="21"/>
                <w:szCs w:val="21"/>
                <w14:ligatures w14:val="none"/>
              </w:rPr>
              <w:t xml:space="preserve">Yêu cầu: </w:t>
            </w:r>
            <w:r w:rsidRPr="00694C76">
              <w:rPr>
                <w:rFonts w:ascii="Times New Roman" w:eastAsia="Times New Roman" w:hAnsi="Times New Roman" w:cs="Times New Roman"/>
                <w:color w:val="1F2937"/>
                <w:kern w:val="0"/>
                <w:sz w:val="21"/>
                <w:szCs w:val="21"/>
                <w14:ligatures w14:val="none"/>
              </w:rPr>
              <w:t>Có ít nhất 5 nguồn; bắt buộc có repo GitHub/tool chính. Ghi tác giả/tổ chức, tên tài liệu/repo, URL, phiên bản hoặc branch/tag nếu dùng, ngày truy cập và phần đã sử dụng.</w:t>
            </w:r>
          </w:p>
        </w:tc>
      </w:tr>
    </w:tbl>
    <w:p w14:paraId="37F6902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p w14:paraId="0905D934" w14:textId="2E151CFD" w:rsidR="00694C76" w:rsidRPr="00694C76" w:rsidRDefault="00694C76" w:rsidP="00694C76">
      <w:pPr>
        <w:spacing w:before="0" w:after="120" w:line="240" w:lineRule="auto"/>
        <w:ind w:right="0" w:hanging="425"/>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5B6573"/>
          <w:kern w:val="0"/>
          <w:sz w:val="22"/>
          <w:szCs w:val="22"/>
          <w14:ligatures w14:val="none"/>
        </w:rPr>
        <w:t xml:space="preserve">[1] </w:t>
      </w:r>
      <w:r w:rsidR="007A77E6" w:rsidRPr="007A77E6">
        <w:rPr>
          <w:rFonts w:ascii="Times New Roman" w:eastAsia="Times New Roman" w:hAnsi="Times New Roman" w:cs="Times New Roman"/>
          <w:b/>
          <w:bCs/>
          <w:color w:val="5B6573"/>
          <w:kern w:val="0"/>
          <w:sz w:val="22"/>
          <w:szCs w:val="22"/>
          <w14:ligatures w14:val="none"/>
        </w:rPr>
        <w:t>OWASP Foundation</w:t>
      </w:r>
      <w:r w:rsidR="007A77E6" w:rsidRPr="007A77E6">
        <w:rPr>
          <w:rFonts w:ascii="Times New Roman" w:eastAsia="Times New Roman" w:hAnsi="Times New Roman" w:cs="Times New Roman"/>
          <w:color w:val="5B6573"/>
          <w:kern w:val="0"/>
          <w:sz w:val="22"/>
          <w:szCs w:val="22"/>
          <w14:ligatures w14:val="none"/>
        </w:rPr>
        <w:t xml:space="preserve">. </w:t>
      </w:r>
      <w:r w:rsidR="007A77E6" w:rsidRPr="007A77E6">
        <w:rPr>
          <w:rFonts w:ascii="Times New Roman" w:eastAsia="Times New Roman" w:hAnsi="Times New Roman" w:cs="Times New Roman"/>
          <w:b/>
          <w:bCs/>
          <w:color w:val="5B6573"/>
          <w:kern w:val="0"/>
          <w:sz w:val="22"/>
          <w:szCs w:val="22"/>
          <w14:ligatures w14:val="none"/>
        </w:rPr>
        <w:t>IoT Security Verification Standard (ISVS)</w:t>
      </w:r>
      <w:r w:rsidR="007A77E6" w:rsidRPr="007A77E6">
        <w:rPr>
          <w:rFonts w:ascii="Times New Roman" w:eastAsia="Times New Roman" w:hAnsi="Times New Roman" w:cs="Times New Roman"/>
          <w:color w:val="5B6573"/>
          <w:kern w:val="0"/>
          <w:sz w:val="22"/>
          <w:szCs w:val="22"/>
          <w14:ligatures w14:val="none"/>
        </w:rPr>
        <w:t xml:space="preserve">. </w:t>
      </w:r>
      <w:hyperlink r:id="rId6" w:tgtFrame="_blank" w:history="1">
        <w:r w:rsidR="007A77E6" w:rsidRPr="007A77E6">
          <w:rPr>
            <w:rStyle w:val="Hyperlink"/>
            <w:rFonts w:ascii="Times New Roman" w:eastAsia="Times New Roman" w:hAnsi="Times New Roman" w:cs="Times New Roman"/>
            <w:kern w:val="0"/>
            <w:sz w:val="22"/>
            <w:szCs w:val="22"/>
            <w14:ligatures w14:val="none"/>
          </w:rPr>
          <w:t>https://github.com/OWASP/IoT-Security-Verification-Standard-ISVS</w:t>
        </w:r>
      </w:hyperlink>
      <w:r w:rsidR="007A77E6" w:rsidRPr="007A77E6">
        <w:rPr>
          <w:rFonts w:ascii="Times New Roman" w:eastAsia="Times New Roman" w:hAnsi="Times New Roman" w:cs="Times New Roman"/>
          <w:color w:val="5B6573"/>
          <w:kern w:val="0"/>
          <w:sz w:val="22"/>
          <w:szCs w:val="22"/>
          <w14:ligatures w14:val="none"/>
        </w:rPr>
        <w:t xml:space="preserve">. </w:t>
      </w:r>
      <w:r w:rsidR="007A77E6" w:rsidRPr="007A77E6">
        <w:rPr>
          <w:rFonts w:ascii="Times New Roman" w:eastAsia="Times New Roman" w:hAnsi="Times New Roman" w:cs="Times New Roman"/>
          <w:b/>
          <w:bCs/>
          <w:color w:val="5B6573"/>
          <w:kern w:val="0"/>
          <w:sz w:val="22"/>
          <w:szCs w:val="22"/>
          <w14:ligatures w14:val="none"/>
        </w:rPr>
        <w:t>Phiên bản 1.0</w:t>
      </w:r>
      <w:r w:rsidR="007A77E6" w:rsidRPr="007A77E6">
        <w:rPr>
          <w:rFonts w:ascii="Times New Roman" w:eastAsia="Times New Roman" w:hAnsi="Times New Roman" w:cs="Times New Roman"/>
          <w:color w:val="5B6573"/>
          <w:kern w:val="0"/>
          <w:sz w:val="22"/>
          <w:szCs w:val="22"/>
          <w14:ligatures w14:val="none"/>
        </w:rPr>
        <w:t xml:space="preserve">. Truy cập ngày </w:t>
      </w:r>
      <w:r w:rsidR="007A77E6" w:rsidRPr="007A77E6">
        <w:rPr>
          <w:rFonts w:ascii="Times New Roman" w:eastAsia="Times New Roman" w:hAnsi="Times New Roman" w:cs="Times New Roman"/>
          <w:b/>
          <w:bCs/>
          <w:color w:val="5B6573"/>
          <w:kern w:val="0"/>
          <w:sz w:val="22"/>
          <w:szCs w:val="22"/>
          <w14:ligatures w14:val="none"/>
        </w:rPr>
        <w:t>17/07/2026</w:t>
      </w:r>
      <w:r w:rsidR="007A77E6">
        <w:rPr>
          <w:rFonts w:ascii="Times New Roman" w:eastAsia="Times New Roman" w:hAnsi="Times New Roman" w:cs="Times New Roman"/>
          <w:b/>
          <w:bCs/>
          <w:color w:val="5B6573"/>
          <w:kern w:val="0"/>
          <w:sz w:val="22"/>
          <w:szCs w:val="22"/>
          <w14:ligatures w14:val="none"/>
        </w:rPr>
        <w:t>.</w:t>
      </w:r>
    </w:p>
    <w:p w14:paraId="406A64FA" w14:textId="2FD88302" w:rsidR="00694C76" w:rsidRPr="00694C76" w:rsidRDefault="00694C76" w:rsidP="00694C76">
      <w:pPr>
        <w:spacing w:before="0" w:after="120" w:line="240" w:lineRule="auto"/>
        <w:ind w:right="0" w:hanging="425"/>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5B6573"/>
          <w:kern w:val="0"/>
          <w:sz w:val="22"/>
          <w:szCs w:val="22"/>
          <w14:ligatures w14:val="none"/>
        </w:rPr>
        <w:t xml:space="preserve">[2] </w:t>
      </w:r>
      <w:r w:rsidR="007A77E6" w:rsidRPr="007A77E6">
        <w:rPr>
          <w:rFonts w:ascii="Times New Roman" w:eastAsia="Times New Roman" w:hAnsi="Times New Roman" w:cs="Times New Roman"/>
          <w:b/>
          <w:bCs/>
          <w:color w:val="5B6573"/>
          <w:kern w:val="0"/>
          <w:sz w:val="22"/>
          <w:szCs w:val="22"/>
          <w14:ligatures w14:val="none"/>
        </w:rPr>
        <w:t>OWASP Foundation</w:t>
      </w:r>
      <w:r w:rsidR="007A77E6" w:rsidRPr="007A77E6">
        <w:rPr>
          <w:rFonts w:ascii="Times New Roman" w:eastAsia="Times New Roman" w:hAnsi="Times New Roman" w:cs="Times New Roman"/>
          <w:color w:val="5B6573"/>
          <w:kern w:val="0"/>
          <w:sz w:val="22"/>
          <w:szCs w:val="22"/>
          <w14:ligatures w14:val="none"/>
        </w:rPr>
        <w:t xml:space="preserve">. </w:t>
      </w:r>
      <w:r w:rsidR="007A77E6" w:rsidRPr="007A77E6">
        <w:rPr>
          <w:rFonts w:ascii="Times New Roman" w:eastAsia="Times New Roman" w:hAnsi="Times New Roman" w:cs="Times New Roman"/>
          <w:b/>
          <w:bCs/>
          <w:color w:val="5B6573"/>
          <w:kern w:val="0"/>
          <w:sz w:val="22"/>
          <w:szCs w:val="22"/>
          <w14:ligatures w14:val="none"/>
        </w:rPr>
        <w:t>OWASP IoT Security Testing Guide (ISTG)</w:t>
      </w:r>
      <w:r w:rsidR="007A77E6" w:rsidRPr="007A77E6">
        <w:rPr>
          <w:rFonts w:ascii="Times New Roman" w:eastAsia="Times New Roman" w:hAnsi="Times New Roman" w:cs="Times New Roman"/>
          <w:color w:val="5B6573"/>
          <w:kern w:val="0"/>
          <w:sz w:val="22"/>
          <w:szCs w:val="22"/>
          <w14:ligatures w14:val="none"/>
        </w:rPr>
        <w:t xml:space="preserve">. </w:t>
      </w:r>
      <w:hyperlink r:id="rId7" w:tgtFrame="_blank" w:history="1">
        <w:r w:rsidR="007A77E6" w:rsidRPr="007A77E6">
          <w:rPr>
            <w:rStyle w:val="Hyperlink"/>
            <w:rFonts w:ascii="Times New Roman" w:eastAsia="Times New Roman" w:hAnsi="Times New Roman" w:cs="Times New Roman"/>
            <w:kern w:val="0"/>
            <w:sz w:val="22"/>
            <w:szCs w:val="22"/>
            <w14:ligatures w14:val="none"/>
          </w:rPr>
          <w:t>https://github.com/OWASP/owasp-istg</w:t>
        </w:r>
      </w:hyperlink>
      <w:r w:rsidR="007A77E6" w:rsidRPr="007A77E6">
        <w:rPr>
          <w:rFonts w:ascii="Times New Roman" w:eastAsia="Times New Roman" w:hAnsi="Times New Roman" w:cs="Times New Roman"/>
          <w:color w:val="5B6573"/>
          <w:kern w:val="0"/>
          <w:sz w:val="22"/>
          <w:szCs w:val="22"/>
          <w14:ligatures w14:val="none"/>
        </w:rPr>
        <w:t xml:space="preserve">. </w:t>
      </w:r>
      <w:r w:rsidR="007A77E6" w:rsidRPr="007A77E6">
        <w:rPr>
          <w:rFonts w:ascii="Times New Roman" w:eastAsia="Times New Roman" w:hAnsi="Times New Roman" w:cs="Times New Roman"/>
          <w:b/>
          <w:bCs/>
          <w:color w:val="5B6573"/>
          <w:kern w:val="0"/>
          <w:sz w:val="22"/>
          <w:szCs w:val="22"/>
          <w14:ligatures w14:val="none"/>
        </w:rPr>
        <w:t>Phiên bản 1.0.1</w:t>
      </w:r>
      <w:r w:rsidR="007A77E6" w:rsidRPr="007A77E6">
        <w:rPr>
          <w:rFonts w:ascii="Times New Roman" w:eastAsia="Times New Roman" w:hAnsi="Times New Roman" w:cs="Times New Roman"/>
          <w:color w:val="5B6573"/>
          <w:kern w:val="0"/>
          <w:sz w:val="22"/>
          <w:szCs w:val="22"/>
          <w14:ligatures w14:val="none"/>
        </w:rPr>
        <w:t xml:space="preserve">. Truy cập ngày </w:t>
      </w:r>
      <w:r w:rsidR="007A77E6" w:rsidRPr="007A77E6">
        <w:rPr>
          <w:rFonts w:ascii="Times New Roman" w:eastAsia="Times New Roman" w:hAnsi="Times New Roman" w:cs="Times New Roman"/>
          <w:b/>
          <w:bCs/>
          <w:color w:val="5B6573"/>
          <w:kern w:val="0"/>
          <w:sz w:val="22"/>
          <w:szCs w:val="22"/>
          <w14:ligatures w14:val="none"/>
        </w:rPr>
        <w:t>17/07/2026</w:t>
      </w:r>
      <w:r w:rsidR="007A77E6">
        <w:rPr>
          <w:rFonts w:ascii="Times New Roman" w:eastAsia="Times New Roman" w:hAnsi="Times New Roman" w:cs="Times New Roman"/>
          <w:b/>
          <w:bCs/>
          <w:color w:val="5B6573"/>
          <w:kern w:val="0"/>
          <w:sz w:val="22"/>
          <w:szCs w:val="22"/>
          <w14:ligatures w14:val="none"/>
        </w:rPr>
        <w:t>.</w:t>
      </w:r>
    </w:p>
    <w:p w14:paraId="4CB0906E" w14:textId="5187DEFC" w:rsidR="00694C76" w:rsidRPr="00694C76" w:rsidRDefault="00694C76" w:rsidP="00694C76">
      <w:pPr>
        <w:spacing w:before="0" w:after="120" w:line="240" w:lineRule="auto"/>
        <w:ind w:right="0" w:hanging="425"/>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5B6573"/>
          <w:kern w:val="0"/>
          <w:sz w:val="22"/>
          <w:szCs w:val="22"/>
          <w14:ligatures w14:val="none"/>
        </w:rPr>
        <w:t xml:space="preserve">[3] </w:t>
      </w:r>
      <w:r w:rsidR="007A77E6" w:rsidRPr="007A77E6">
        <w:rPr>
          <w:rFonts w:ascii="Times New Roman" w:eastAsia="Times New Roman" w:hAnsi="Times New Roman" w:cs="Times New Roman"/>
          <w:b/>
          <w:bCs/>
          <w:color w:val="5B6573"/>
          <w:kern w:val="0"/>
          <w:sz w:val="22"/>
          <w:szCs w:val="22"/>
          <w14:ligatures w14:val="none"/>
        </w:rPr>
        <w:t>Pallets Projects</w:t>
      </w:r>
      <w:r w:rsidR="007A77E6" w:rsidRPr="007A77E6">
        <w:rPr>
          <w:rFonts w:ascii="Times New Roman" w:eastAsia="Times New Roman" w:hAnsi="Times New Roman" w:cs="Times New Roman"/>
          <w:color w:val="5B6573"/>
          <w:kern w:val="0"/>
          <w:sz w:val="22"/>
          <w:szCs w:val="22"/>
          <w14:ligatures w14:val="none"/>
        </w:rPr>
        <w:t xml:space="preserve">. </w:t>
      </w:r>
      <w:r w:rsidR="007A77E6" w:rsidRPr="007A77E6">
        <w:rPr>
          <w:rFonts w:ascii="Times New Roman" w:eastAsia="Times New Roman" w:hAnsi="Times New Roman" w:cs="Times New Roman"/>
          <w:b/>
          <w:bCs/>
          <w:color w:val="5B6573"/>
          <w:kern w:val="0"/>
          <w:sz w:val="22"/>
          <w:szCs w:val="22"/>
          <w14:ligatures w14:val="none"/>
        </w:rPr>
        <w:t>Flask (The Python micro framework)</w:t>
      </w:r>
      <w:r w:rsidR="007A77E6" w:rsidRPr="007A77E6">
        <w:rPr>
          <w:rFonts w:ascii="Times New Roman" w:eastAsia="Times New Roman" w:hAnsi="Times New Roman" w:cs="Times New Roman"/>
          <w:color w:val="5B6573"/>
          <w:kern w:val="0"/>
          <w:sz w:val="22"/>
          <w:szCs w:val="22"/>
          <w14:ligatures w14:val="none"/>
        </w:rPr>
        <w:t xml:space="preserve">. </w:t>
      </w:r>
      <w:hyperlink r:id="rId8" w:tgtFrame="_blank" w:history="1">
        <w:r w:rsidR="007A77E6" w:rsidRPr="007A77E6">
          <w:rPr>
            <w:rStyle w:val="Hyperlink"/>
            <w:rFonts w:ascii="Times New Roman" w:eastAsia="Times New Roman" w:hAnsi="Times New Roman" w:cs="Times New Roman"/>
            <w:kern w:val="0"/>
            <w:sz w:val="22"/>
            <w:szCs w:val="22"/>
            <w14:ligatures w14:val="none"/>
          </w:rPr>
          <w:t>https://github.com/pallets/flask</w:t>
        </w:r>
      </w:hyperlink>
      <w:r w:rsidR="007A77E6" w:rsidRPr="007A77E6">
        <w:rPr>
          <w:rFonts w:ascii="Times New Roman" w:eastAsia="Times New Roman" w:hAnsi="Times New Roman" w:cs="Times New Roman"/>
          <w:color w:val="5B6573"/>
          <w:kern w:val="0"/>
          <w:sz w:val="22"/>
          <w:szCs w:val="22"/>
          <w14:ligatures w14:val="none"/>
        </w:rPr>
        <w:t xml:space="preserve">. </w:t>
      </w:r>
      <w:r w:rsidR="007A77E6" w:rsidRPr="007A77E6">
        <w:rPr>
          <w:rFonts w:ascii="Times New Roman" w:eastAsia="Times New Roman" w:hAnsi="Times New Roman" w:cs="Times New Roman"/>
          <w:b/>
          <w:bCs/>
          <w:color w:val="5B6573"/>
          <w:kern w:val="0"/>
          <w:sz w:val="22"/>
          <w:szCs w:val="22"/>
          <w14:ligatures w14:val="none"/>
        </w:rPr>
        <w:t>Phiên bản 3.1.3</w:t>
      </w:r>
      <w:r w:rsidR="007A77E6" w:rsidRPr="007A77E6">
        <w:rPr>
          <w:rFonts w:ascii="Times New Roman" w:eastAsia="Times New Roman" w:hAnsi="Times New Roman" w:cs="Times New Roman"/>
          <w:color w:val="5B6573"/>
          <w:kern w:val="0"/>
          <w:sz w:val="22"/>
          <w:szCs w:val="22"/>
          <w14:ligatures w14:val="none"/>
        </w:rPr>
        <w:t xml:space="preserve">. Truy cập ngày </w:t>
      </w:r>
      <w:r w:rsidR="007A77E6" w:rsidRPr="007A77E6">
        <w:rPr>
          <w:rFonts w:ascii="Times New Roman" w:eastAsia="Times New Roman" w:hAnsi="Times New Roman" w:cs="Times New Roman"/>
          <w:b/>
          <w:bCs/>
          <w:color w:val="5B6573"/>
          <w:kern w:val="0"/>
          <w:sz w:val="22"/>
          <w:szCs w:val="22"/>
          <w14:ligatures w14:val="none"/>
        </w:rPr>
        <w:t>17/07/2026</w:t>
      </w:r>
      <w:r w:rsidRPr="00694C76">
        <w:rPr>
          <w:rFonts w:ascii="Times New Roman" w:eastAsia="Times New Roman" w:hAnsi="Times New Roman" w:cs="Times New Roman"/>
          <w:color w:val="5B6573"/>
          <w:kern w:val="0"/>
          <w:sz w:val="22"/>
          <w:szCs w:val="22"/>
          <w14:ligatures w14:val="none"/>
        </w:rPr>
        <w:t>.</w:t>
      </w:r>
    </w:p>
    <w:p w14:paraId="2CA19BFC" w14:textId="77777777" w:rsidR="00694C76" w:rsidRPr="00694C76" w:rsidRDefault="00694C76" w:rsidP="00694C76">
      <w:pPr>
        <w:spacing w:before="0" w:after="120" w:line="240" w:lineRule="auto"/>
        <w:ind w:right="0" w:hanging="425"/>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5B6573"/>
          <w:kern w:val="0"/>
          <w:sz w:val="22"/>
          <w:szCs w:val="22"/>
          <w14:ligatures w14:val="none"/>
        </w:rPr>
        <w:t>[4] [Tác giả/tổ chức]. [Tên tài liệu/repo]. [URL]. [Phiên bản]. Truy cập ngày [dd/mm/yyyy].</w:t>
      </w:r>
    </w:p>
    <w:p w14:paraId="4EE9EC16" w14:textId="77777777" w:rsidR="00694C76" w:rsidRPr="00694C76" w:rsidRDefault="00694C76" w:rsidP="00694C76">
      <w:pPr>
        <w:spacing w:before="0" w:after="120" w:line="240" w:lineRule="auto"/>
        <w:ind w:right="0" w:hanging="425"/>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5B6573"/>
          <w:kern w:val="0"/>
          <w:sz w:val="22"/>
          <w:szCs w:val="22"/>
          <w14:ligatures w14:val="none"/>
        </w:rPr>
        <w:t>[5] [Tác giả/tổ chức]. [Tên tài liệu/repo]. [URL]. [Phiên bản]. Truy cập ngày [dd/mm/yyyy].</w:t>
      </w:r>
    </w:p>
    <w:p w14:paraId="7F12E427" w14:textId="77777777" w:rsidR="00694C76" w:rsidRPr="00694C76" w:rsidRDefault="00694C76" w:rsidP="00694C76">
      <w:pPr>
        <w:spacing w:before="0" w:after="120" w:line="240" w:lineRule="auto"/>
        <w:ind w:right="0" w:hanging="425"/>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5B6573"/>
          <w:kern w:val="0"/>
          <w:sz w:val="22"/>
          <w:szCs w:val="22"/>
          <w14:ligatures w14:val="none"/>
        </w:rPr>
        <w:t>[6] [Tác giả/tổ chức]. [Tên tài liệu/repo]. [URL]. [Phiên bản]. Truy cập ngày [dd/mm/yyyy].</w:t>
      </w:r>
    </w:p>
    <w:p w14:paraId="12C7960B"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PHỤ LỤC A. CẤU TRÚC REPO VÀ GÓI NỘP</w:t>
      </w:r>
    </w:p>
    <w:p w14:paraId="0DD3F0CD" w14:textId="77777777" w:rsidR="00694C76" w:rsidRPr="00694C76" w:rsidRDefault="00694C76" w:rsidP="00694C76">
      <w:pPr>
        <w:spacing w:before="0" w:after="160" w:line="240" w:lineRule="auto"/>
        <w:ind w:left="283"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ten-nhom-ten-de-tai/</w:t>
      </w:r>
      <w:r w:rsidRPr="00694C76">
        <w:rPr>
          <w:rFonts w:ascii="Times New Roman" w:eastAsia="Times New Roman" w:hAnsi="Times New Roman" w:cs="Times New Roman"/>
          <w:color w:val="1F2937"/>
          <w:kern w:val="0"/>
          <w:sz w:val="21"/>
          <w:szCs w:val="21"/>
          <w14:ligatures w14:val="none"/>
        </w:rPr>
        <w:br/>
        <w:t>  README.md</w:t>
      </w:r>
      <w:r w:rsidRPr="00694C76">
        <w:rPr>
          <w:rFonts w:ascii="Times New Roman" w:eastAsia="Times New Roman" w:hAnsi="Times New Roman" w:cs="Times New Roman"/>
          <w:color w:val="1F2937"/>
          <w:kern w:val="0"/>
          <w:sz w:val="21"/>
          <w:szCs w:val="21"/>
          <w14:ligatures w14:val="none"/>
        </w:rPr>
        <w:br/>
        <w:t>  report/</w:t>
      </w:r>
      <w:r w:rsidRPr="00694C76">
        <w:rPr>
          <w:rFonts w:ascii="Times New Roman" w:eastAsia="Times New Roman" w:hAnsi="Times New Roman" w:cs="Times New Roman"/>
          <w:color w:val="1F2937"/>
          <w:kern w:val="0"/>
          <w:sz w:val="21"/>
          <w:szCs w:val="21"/>
          <w14:ligatures w14:val="none"/>
        </w:rPr>
        <w:br/>
        <w:t>  slides/</w:t>
      </w:r>
      <w:r w:rsidRPr="00694C76">
        <w:rPr>
          <w:rFonts w:ascii="Times New Roman" w:eastAsia="Times New Roman" w:hAnsi="Times New Roman" w:cs="Times New Roman"/>
          <w:color w:val="1F2937"/>
          <w:kern w:val="0"/>
          <w:sz w:val="21"/>
          <w:szCs w:val="21"/>
          <w14:ligatures w14:val="none"/>
        </w:rPr>
        <w:br/>
        <w:t>  src/</w:t>
      </w:r>
      <w:r w:rsidRPr="00694C76">
        <w:rPr>
          <w:rFonts w:ascii="Times New Roman" w:eastAsia="Times New Roman" w:hAnsi="Times New Roman" w:cs="Times New Roman"/>
          <w:color w:val="1F2937"/>
          <w:kern w:val="0"/>
          <w:sz w:val="21"/>
          <w:szCs w:val="21"/>
          <w14:ligatures w14:val="none"/>
        </w:rPr>
        <w:br/>
        <w:t>  configs/</w:t>
      </w:r>
      <w:r w:rsidRPr="00694C76">
        <w:rPr>
          <w:rFonts w:ascii="Times New Roman" w:eastAsia="Times New Roman" w:hAnsi="Times New Roman" w:cs="Times New Roman"/>
          <w:color w:val="1F2937"/>
          <w:kern w:val="0"/>
          <w:sz w:val="21"/>
          <w:szCs w:val="21"/>
          <w14:ligatures w14:val="none"/>
        </w:rPr>
        <w:br/>
        <w:t>  data/</w:t>
      </w:r>
      <w:r w:rsidRPr="00694C76">
        <w:rPr>
          <w:rFonts w:ascii="Times New Roman" w:eastAsia="Times New Roman" w:hAnsi="Times New Roman" w:cs="Times New Roman"/>
          <w:color w:val="1F2937"/>
          <w:kern w:val="0"/>
          <w:sz w:val="21"/>
          <w:szCs w:val="21"/>
          <w14:ligatures w14:val="none"/>
        </w:rPr>
        <w:br/>
        <w:t>  results/</w:t>
      </w:r>
      <w:r w:rsidRPr="00694C76">
        <w:rPr>
          <w:rFonts w:ascii="Times New Roman" w:eastAsia="Times New Roman" w:hAnsi="Times New Roman" w:cs="Times New Roman"/>
          <w:color w:val="1F2937"/>
          <w:kern w:val="0"/>
          <w:sz w:val="21"/>
          <w:szCs w:val="21"/>
          <w14:ligatures w14:val="none"/>
        </w:rPr>
        <w:br/>
        <w:t>  references/</w:t>
      </w:r>
    </w:p>
    <w:p w14:paraId="16C9A2EB"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lastRenderedPageBreak/>
        <w:t>PHỤ LỤC B. NHẬT KÝ ĐÓNG GÓP</w:t>
      </w:r>
    </w:p>
    <w:tbl>
      <w:tblPr>
        <w:tblW w:w="0" w:type="auto"/>
        <w:tblCellMar>
          <w:top w:w="15" w:type="dxa"/>
          <w:left w:w="15" w:type="dxa"/>
          <w:bottom w:w="15" w:type="dxa"/>
          <w:right w:w="15" w:type="dxa"/>
        </w:tblCellMar>
        <w:tblLook w:val="04A0" w:firstRow="1" w:lastRow="0" w:firstColumn="1" w:lastColumn="0" w:noHBand="0" w:noVBand="1"/>
      </w:tblPr>
      <w:tblGrid>
        <w:gridCol w:w="595"/>
        <w:gridCol w:w="1511"/>
        <w:gridCol w:w="1055"/>
        <w:gridCol w:w="1238"/>
        <w:gridCol w:w="1027"/>
        <w:gridCol w:w="1033"/>
      </w:tblGrid>
      <w:tr w:rsidR="00694C76" w:rsidRPr="00694C76" w14:paraId="18CBD2B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07BDEEC"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3B23DD80"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Họ tên - MSSV</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9F54234"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Công việc</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00F9A268"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Commit/file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03D81746"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Tỷ lệ (%)</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4018158"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Xác nhận</w:t>
            </w:r>
          </w:p>
        </w:tc>
      </w:tr>
      <w:tr w:rsidR="00694C76" w:rsidRPr="00694C76" w14:paraId="7E62107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5E699B"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706502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83CF8D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62293A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786BE1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737451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FDD150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31E9D45"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884133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DE30DB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A90DC7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265F48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C61D2B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3148B3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F7DE05A"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B14B8E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507734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9DF401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4AA9A8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FF6332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0999726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62EDF4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F39911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7F425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322007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A78B9C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7C24B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600BB87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C583F2"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A63C82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102A04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CCC171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C9EAFE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ECE6BD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111A4F3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CAFE719"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341835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357C77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98B0E0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6A6AD9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35E3B6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bl>
    <w:p w14:paraId="395EA90F"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PHỤ LỤC C. CHECKLIST TRƯỚC KHI NỘP</w:t>
      </w:r>
    </w:p>
    <w:tbl>
      <w:tblPr>
        <w:tblW w:w="0" w:type="auto"/>
        <w:tblCellMar>
          <w:top w:w="15" w:type="dxa"/>
          <w:left w:w="15" w:type="dxa"/>
          <w:bottom w:w="15" w:type="dxa"/>
          <w:right w:w="15" w:type="dxa"/>
        </w:tblCellMar>
        <w:tblLook w:val="04A0" w:firstRow="1" w:lastRow="0" w:firstColumn="1" w:lastColumn="0" w:noHBand="0" w:noVBand="1"/>
      </w:tblPr>
      <w:tblGrid>
        <w:gridCol w:w="595"/>
        <w:gridCol w:w="6162"/>
        <w:gridCol w:w="1905"/>
      </w:tblGrid>
      <w:tr w:rsidR="00694C76" w:rsidRPr="00694C76" w14:paraId="7143827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F886C60"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2FB2AD77"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Nội dung kiểm tra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4B57B2E"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Trạng thái</w:t>
            </w:r>
          </w:p>
        </w:tc>
      </w:tr>
      <w:tr w:rsidR="00694C76" w:rsidRPr="00694C76" w14:paraId="17BE3C0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5F087F6"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79CD0E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Báo cáo đủ 7 phần chính, mục lục và tài liệu tham khảo.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606A395"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r w:rsidR="00694C76" w:rsidRPr="00694C76" w14:paraId="555C0D9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812D660"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5B7134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Độ dài báo cáo chính 10-15 trang, không tính phụ lục.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B6BE5C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r w:rsidR="00694C76" w:rsidRPr="00694C76" w14:paraId="7675A9A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814593"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556E05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Repo mở được; README có cách chạy/sử dụng và mô tả cấu trúc.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0E9051B"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r w:rsidR="00694C76" w:rsidRPr="00694C76" w14:paraId="5E40154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AFB865A"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E5DF43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Có sản phẩm kỹ thuật hoặc sản phẩm phân tích hoàn chỉnh.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56E29A3"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r w:rsidR="00694C76" w:rsidRPr="00694C76" w14:paraId="5E3227F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B7D0E12"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791BB1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Có ít nhất 3 minh chứng kiểm tra được trong results/ hoặc báo cáo.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CC3CA3B"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r w:rsidR="00694C76" w:rsidRPr="00694C76" w14:paraId="6E1F66B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533926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68486A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Có ít nhất 5 tài liệu tham khảo và repo GitHub/tool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52EC3E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r w:rsidR="00694C76" w:rsidRPr="00694C76" w14:paraId="39D6876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5B356F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C1CF4D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Mọi hình/bảng có tên, số thứ tự, nguồn và phần phân tích.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DEA8AAA"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r w:rsidR="00694C76" w:rsidRPr="00694C76" w14:paraId="22E5F94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6166179"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3A648F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Không có secret, token, mật khẩu, dữ liệu cá nhân hoặc file nhạy cảm.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D4A9FEC"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r w:rsidR="00694C76" w:rsidRPr="00694C76" w14:paraId="1918B87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B99CD45"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664C92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Mọi thử nghiệm chỉ diễn ra trong môi trường local/được phép.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385A506"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r w:rsidR="00694C76" w:rsidRPr="00694C76" w14:paraId="3809205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6871A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5DE2DF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Slide có 8-12 trang, link repo, kết quả chính, rủi ro và kết luận.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7969CC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r w:rsidR="00694C76" w:rsidRPr="00694C76" w14:paraId="1D982E8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129625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BAFB10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Đã cập nhật mục lục, kiểm tra chính tả và xóa toàn bộ hướng dẫn mẫu.</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271D34"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Đạt   </w:t>
            </w:r>
            <w:r w:rsidRPr="00694C76">
              <w:rPr>
                <w:rFonts w:ascii="Segoe UI Symbol" w:eastAsia="Times New Roman" w:hAnsi="Segoe UI Symbol" w:cs="Segoe UI Symbol"/>
                <w:color w:val="1F2937"/>
                <w:kern w:val="0"/>
                <w:sz w:val="21"/>
                <w:szCs w:val="21"/>
                <w14:ligatures w14:val="none"/>
              </w:rPr>
              <w:t>☐</w:t>
            </w:r>
            <w:r w:rsidRPr="00694C76">
              <w:rPr>
                <w:rFonts w:ascii="Times New Roman" w:eastAsia="Times New Roman" w:hAnsi="Times New Roman" w:cs="Times New Roman"/>
                <w:color w:val="1F2937"/>
                <w:kern w:val="0"/>
                <w:sz w:val="21"/>
                <w:szCs w:val="21"/>
                <w14:ligatures w14:val="none"/>
              </w:rPr>
              <w:t xml:space="preserve"> Chưa đạt</w:t>
            </w:r>
          </w:p>
        </w:tc>
      </w:tr>
    </w:tbl>
    <w:p w14:paraId="723ECF2E"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PHỤ LỤC D. PHIẾU TỰ ĐÁNH GIÁ THEO RUBRIC</w:t>
      </w:r>
    </w:p>
    <w:tbl>
      <w:tblPr>
        <w:tblW w:w="0" w:type="auto"/>
        <w:tblCellMar>
          <w:top w:w="15" w:type="dxa"/>
          <w:left w:w="15" w:type="dxa"/>
          <w:bottom w:w="15" w:type="dxa"/>
          <w:right w:w="15" w:type="dxa"/>
        </w:tblCellMar>
        <w:tblLook w:val="04A0" w:firstRow="1" w:lastRow="0" w:firstColumn="1" w:lastColumn="0" w:noHBand="0" w:noVBand="1"/>
      </w:tblPr>
      <w:tblGrid>
        <w:gridCol w:w="3914"/>
        <w:gridCol w:w="1205"/>
        <w:gridCol w:w="987"/>
        <w:gridCol w:w="1948"/>
      </w:tblGrid>
      <w:tr w:rsidR="00694C76" w:rsidRPr="00694C76" w14:paraId="33291B19"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E9F107E"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748AA7B"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Điểm tối đa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9C1227F"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Tự chấm</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31555EF8"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Minh chứng/ghi chú</w:t>
            </w:r>
          </w:p>
        </w:tc>
      </w:tr>
      <w:tr w:rsidR="00694C76" w:rsidRPr="00694C76" w14:paraId="259D8BC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B01611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Đúng đề tài, đúng phạm vi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EF7062E"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5B4BD1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1C820C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5887638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808B20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Nguồn GitHub và tài liệu tham khảo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0A1A03C"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38D0FC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5A2905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6380C2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D01B4F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Cơ sở lý thuyết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58844CB"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7C3EA2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1FA9BC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180A2AB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F37C1C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Cách làm/phương pháp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9111E4B"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0C415E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D887C0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198BD01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914E3E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lastRenderedPageBreak/>
              <w:t>Sản phẩm kỹ thuật hoặc sản phẩm phân tích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178DF34"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5179B2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5A7985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7FDA29A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3B9F83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Phân tích bảo mật/rủi ro/biện pháp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0732560"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C6DA8D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5F33F8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04A2B88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F7D3AF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Trình bày, hình bảng và trích dẫn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24D1331"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1E60E7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C52ED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2064019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18D3B3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Slide và bảo vệ</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2261566"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A0FC5F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A2B763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2FE5D40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79EBCC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Tuân thủ an toàn và đạo đức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FBBEDFC"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21"/>
                <w:szCs w:val="21"/>
                <w14:ligatures w14:val="none"/>
              </w:rPr>
              <w:t>0,5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A5CD6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EC53DE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r w:rsidR="00694C76" w:rsidRPr="00694C76" w14:paraId="6E1D0FEB"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F0451C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TỔNG</w:t>
            </w:r>
          </w:p>
        </w:tc>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3C250C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21"/>
                <w:szCs w:val="21"/>
                <w14:ligatures w14:val="none"/>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0A2BEE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E83B75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c>
      </w:tr>
    </w:tbl>
    <w:p w14:paraId="6BF8949E"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PHỤ LỤC E. CÂU HỎI CHUẨN BỊ BẢO VỆ</w:t>
      </w:r>
    </w:p>
    <w:p w14:paraId="3A6A611E" w14:textId="77777777" w:rsidR="00694C76" w:rsidRPr="00694C76" w:rsidRDefault="00694C76" w:rsidP="00694C76">
      <w:pPr>
        <w:numPr>
          <w:ilvl w:val="0"/>
          <w:numId w:val="11"/>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Vấn đề bảo mật cốt lõi của đề tài là gì và vì sao đáng giải quyết?</w:t>
      </w:r>
    </w:p>
    <w:p w14:paraId="1E1C8F25" w14:textId="77777777" w:rsidR="00694C76" w:rsidRPr="00694C76" w:rsidRDefault="00694C76" w:rsidP="00694C76">
      <w:pPr>
        <w:numPr>
          <w:ilvl w:val="0"/>
          <w:numId w:val="11"/>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Sản phẩm chính nằm ở file/thư mục nào trong repo và chạy/sử dụng ra sao?</w:t>
      </w:r>
    </w:p>
    <w:p w14:paraId="48AC50B6" w14:textId="77777777" w:rsidR="00694C76" w:rsidRPr="00694C76" w:rsidRDefault="00694C76" w:rsidP="00694C76">
      <w:pPr>
        <w:numPr>
          <w:ilvl w:val="0"/>
          <w:numId w:val="11"/>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Minh chứng nào thuyết phục nhất cho kết quả của nhóm?</w:t>
      </w:r>
    </w:p>
    <w:p w14:paraId="15A140E5" w14:textId="77777777" w:rsidR="00694C76" w:rsidRPr="00694C76" w:rsidRDefault="00694C76" w:rsidP="00694C76">
      <w:pPr>
        <w:numPr>
          <w:ilvl w:val="0"/>
          <w:numId w:val="11"/>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Rủi ro nghiêm trọng nhất là gì; biện pháp giảm thiểu có giới hạn nào?</w:t>
      </w:r>
    </w:p>
    <w:p w14:paraId="66433E72" w14:textId="77777777" w:rsidR="00694C76" w:rsidRPr="00694C76" w:rsidRDefault="00694C76" w:rsidP="00694C76">
      <w:pPr>
        <w:numPr>
          <w:ilvl w:val="0"/>
          <w:numId w:val="11"/>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Mỗi thành viên đã đóng góp phần nào và commit/file tương ứng là gì?</w:t>
      </w:r>
    </w:p>
    <w:p w14:paraId="3CBF9087" w14:textId="77777777" w:rsidR="00694C76" w:rsidRPr="00694C76" w:rsidRDefault="00694C76" w:rsidP="00694C76">
      <w:pPr>
        <w:numPr>
          <w:ilvl w:val="0"/>
          <w:numId w:val="11"/>
        </w:numPr>
        <w:spacing w:before="0" w:after="80" w:line="240" w:lineRule="auto"/>
        <w:ind w:left="630" w:right="0"/>
        <w:jc w:val="left"/>
        <w:textAlignment w:val="baseline"/>
        <w:rPr>
          <w:rFonts w:ascii="Times New Roman" w:eastAsia="Times New Roman" w:hAnsi="Times New Roman" w:cs="Times New Roman"/>
          <w:color w:val="1F2937"/>
          <w:kern w:val="0"/>
          <w:sz w:val="22"/>
          <w:szCs w:val="22"/>
          <w14:ligatures w14:val="none"/>
        </w:rPr>
      </w:pPr>
      <w:r w:rsidRPr="00694C76">
        <w:rPr>
          <w:rFonts w:ascii="Times New Roman" w:eastAsia="Times New Roman" w:hAnsi="Times New Roman" w:cs="Times New Roman"/>
          <w:color w:val="1F2937"/>
          <w:kern w:val="0"/>
          <w:sz w:val="22"/>
          <w:szCs w:val="22"/>
          <w14:ligatures w14:val="none"/>
        </w:rPr>
        <w:t>Nếu có thêm thời gian, nhóm sẽ cải thiện điều gì đầu tiên?</w:t>
      </w:r>
    </w:p>
    <w:p w14:paraId="1C186137" w14:textId="77777777" w:rsidR="00694C76" w:rsidRPr="00694C76" w:rsidRDefault="00694C76" w:rsidP="00694C76">
      <w:pPr>
        <w:spacing w:before="360" w:after="200" w:line="240" w:lineRule="auto"/>
        <w:ind w:right="0"/>
        <w:jc w:val="left"/>
        <w:outlineLvl w:val="0"/>
        <w:rPr>
          <w:rFonts w:ascii="Times New Roman" w:eastAsia="Times New Roman" w:hAnsi="Times New Roman" w:cs="Times New Roman"/>
          <w:b/>
          <w:bCs/>
          <w:kern w:val="36"/>
          <w:sz w:val="48"/>
          <w:szCs w:val="48"/>
          <w14:ligatures w14:val="none"/>
        </w:rPr>
      </w:pPr>
      <w:r w:rsidRPr="00694C76">
        <w:rPr>
          <w:rFonts w:ascii="Times New Roman" w:eastAsia="Times New Roman" w:hAnsi="Times New Roman" w:cs="Times New Roman"/>
          <w:b/>
          <w:bCs/>
          <w:color w:val="1F4E79"/>
          <w:kern w:val="36"/>
          <w:sz w:val="32"/>
          <w:szCs w:val="32"/>
          <w14:ligatures w14:val="none"/>
        </w:rPr>
        <w:t>PHỤ LỤC F. ĐỐI CHIẾU CHI TIẾT 50 ĐỀ TÀI</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694C76" w:rsidRPr="00694C76" w14:paraId="7A9A57AC" w14:textId="77777777">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hideMark/>
          </w:tcPr>
          <w:p w14:paraId="6E562A1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4E79"/>
                <w:kern w:val="0"/>
                <w:sz w:val="21"/>
                <w:szCs w:val="21"/>
                <w14:ligatures w14:val="none"/>
              </w:rPr>
              <w:t xml:space="preserve">Nguồn đối chiếu: </w:t>
            </w:r>
            <w:r w:rsidRPr="00694C76">
              <w:rPr>
                <w:rFonts w:ascii="Times New Roman" w:eastAsia="Times New Roman" w:hAnsi="Times New Roman" w:cs="Times New Roman"/>
                <w:color w:val="1F2937"/>
                <w:kern w:val="0"/>
                <w:sz w:val="21"/>
                <w:szCs w:val="21"/>
                <w14:ligatures w14:val="none"/>
              </w:rPr>
              <w:t>Mục tiêu và sản phẩm trong bảng được lấy trực tiếp từ tài liệu giao 50 đề tài. Sinh viên phải giữ đủ đầu ra của đúng mã đề tài; có thể bổ sung nhưng không được tự bỏ bớt.</w:t>
            </w:r>
          </w:p>
        </w:tc>
      </w:tr>
    </w:tbl>
    <w:p w14:paraId="0E226A1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2381"/>
        <w:gridCol w:w="3293"/>
        <w:gridCol w:w="3171"/>
      </w:tblGrid>
      <w:tr w:rsidR="00694C76" w:rsidRPr="00694C76" w14:paraId="7BEBC1D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594C6033"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621363AF"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Tên đề tài và hướng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1CE424A4"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Mục tiêu cần đạt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8" w:type="dxa"/>
              <w:bottom w:w="80" w:type="dxa"/>
              <w:right w:w="108" w:type="dxa"/>
            </w:tcMar>
            <w:vAlign w:val="center"/>
            <w:hideMark/>
          </w:tcPr>
          <w:p w14:paraId="775E68EA" w14:textId="77777777" w:rsidR="00694C76" w:rsidRPr="00694C76" w:rsidRDefault="00694C76" w:rsidP="00694C76">
            <w:pPr>
              <w:spacing w:before="0" w:after="0" w:line="240" w:lineRule="auto"/>
              <w:ind w:right="0"/>
              <w:jc w:val="center"/>
              <w:rPr>
                <w:rFonts w:ascii="Times New Roman" w:eastAsia="Times New Roman" w:hAnsi="Times New Roman" w:cs="Times New Roman"/>
                <w:b/>
                <w:bCs/>
                <w:kern w:val="0"/>
                <w14:ligatures w14:val="none"/>
              </w:rPr>
            </w:pPr>
            <w:r w:rsidRPr="00694C76">
              <w:rPr>
                <w:rFonts w:ascii="Times New Roman" w:eastAsia="Times New Roman" w:hAnsi="Times New Roman" w:cs="Times New Roman"/>
                <w:b/>
                <w:bCs/>
                <w:color w:val="FFFFFF"/>
                <w:kern w:val="0"/>
                <w:sz w:val="20"/>
                <w:szCs w:val="20"/>
                <w14:ligatures w14:val="none"/>
              </w:rPr>
              <w:t>Sản phẩm/đầu ra bắt buộc</w:t>
            </w:r>
          </w:p>
        </w:tc>
      </w:tr>
      <w:tr w:rsidR="00694C76" w:rsidRPr="00694C76" w14:paraId="703D1093"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E77E6B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01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8DAC85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Tổng quan bảo mật IoT trong nhà thông minh</w:t>
            </w:r>
            <w:r w:rsidRPr="00694C76">
              <w:rPr>
                <w:rFonts w:ascii="Times New Roman" w:eastAsia="Times New Roman" w:hAnsi="Times New Roman" w:cs="Times New Roman"/>
                <w:b/>
                <w:bCs/>
                <w:color w:val="1F2937"/>
                <w:kern w:val="0"/>
                <w:sz w:val="17"/>
                <w:szCs w:val="17"/>
                <w14:ligatures w14:val="none"/>
              </w:rPr>
              <w:br/>
              <w:t>Hướng A: Kiến trúc, ứng dụng và đánh giá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C44342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Nhận diện các thành phần nhà thông minh và dữ liệu nhạy cảm.</w:t>
            </w:r>
            <w:r w:rsidRPr="00694C76">
              <w:rPr>
                <w:rFonts w:ascii="Times New Roman" w:eastAsia="Times New Roman" w:hAnsi="Times New Roman" w:cs="Times New Roman"/>
                <w:color w:val="1F2937"/>
                <w:kern w:val="0"/>
                <w:sz w:val="17"/>
                <w:szCs w:val="17"/>
                <w14:ligatures w14:val="none"/>
              </w:rPr>
              <w:br/>
              <w:t>Áp dụng OWASP/ISVS để đánh giá rủi ro cơ bản.</w:t>
            </w:r>
            <w:r w:rsidRPr="00694C76">
              <w:rPr>
                <w:rFonts w:ascii="Times New Roman" w:eastAsia="Times New Roman" w:hAnsi="Times New Roman" w:cs="Times New Roman"/>
                <w:color w:val="1F2937"/>
                <w:kern w:val="0"/>
                <w:sz w:val="17"/>
                <w:szCs w:val="17"/>
                <w14:ligatures w14:val="none"/>
              </w:rPr>
              <w:br/>
              <w:t>Đề xuất checklist triển khai an toàn cho hộ gia đình hoặc phòng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F919CE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nhà thông minh 1 trang.</w:t>
            </w:r>
            <w:r w:rsidRPr="00694C76">
              <w:rPr>
                <w:rFonts w:ascii="Times New Roman" w:eastAsia="Times New Roman" w:hAnsi="Times New Roman" w:cs="Times New Roman"/>
                <w:color w:val="1F2937"/>
                <w:kern w:val="0"/>
                <w:sz w:val="17"/>
                <w:szCs w:val="17"/>
                <w14:ligatures w14:val="none"/>
              </w:rPr>
              <w:br/>
              <w:t>Bảng tài sản-rủi ro-biện pháp tối thiểu 10 dòng.</w:t>
            </w:r>
            <w:r w:rsidRPr="00694C76">
              <w:rPr>
                <w:rFonts w:ascii="Times New Roman" w:eastAsia="Times New Roman" w:hAnsi="Times New Roman" w:cs="Times New Roman"/>
                <w:color w:val="1F2937"/>
                <w:kern w:val="0"/>
                <w:sz w:val="17"/>
                <w:szCs w:val="17"/>
                <w14:ligatures w14:val="none"/>
              </w:rPr>
              <w:br/>
              <w:t>Checklist bảo mật nhà thông minh 20 mục.</w:t>
            </w:r>
            <w:r w:rsidRPr="00694C76">
              <w:rPr>
                <w:rFonts w:ascii="Times New Roman" w:eastAsia="Times New Roman" w:hAnsi="Times New Roman" w:cs="Times New Roman"/>
                <w:color w:val="1F2937"/>
                <w:kern w:val="0"/>
                <w:sz w:val="17"/>
                <w:szCs w:val="17"/>
                <w14:ligatures w14:val="none"/>
              </w:rPr>
              <w:br/>
              <w:t>README repo giải thích nguồn GitHub đã dùng.</w:t>
            </w:r>
          </w:p>
        </w:tc>
      </w:tr>
      <w:tr w:rsidR="00694C76" w:rsidRPr="00694C76" w14:paraId="4AB0A9DA"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1B1BC41"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02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A8FF65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Kiến trúc IoT và điểm yếu bảo mật theo từng lớp</w:t>
            </w:r>
            <w:r w:rsidRPr="00694C76">
              <w:rPr>
                <w:rFonts w:ascii="Times New Roman" w:eastAsia="Times New Roman" w:hAnsi="Times New Roman" w:cs="Times New Roman"/>
                <w:b/>
                <w:bCs/>
                <w:color w:val="1F2937"/>
                <w:kern w:val="0"/>
                <w:sz w:val="17"/>
                <w:szCs w:val="17"/>
                <w14:ligatures w14:val="none"/>
              </w:rPr>
              <w:br/>
              <w:t>Hướng A: Kiến trúc, ứng dụng và đánh giá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FEA0A4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Trình bày kiến trúc IoT theo lớp.</w:t>
            </w:r>
            <w:r w:rsidRPr="00694C76">
              <w:rPr>
                <w:rFonts w:ascii="Times New Roman" w:eastAsia="Times New Roman" w:hAnsi="Times New Roman" w:cs="Times New Roman"/>
                <w:color w:val="1F2937"/>
                <w:kern w:val="0"/>
                <w:sz w:val="17"/>
                <w:szCs w:val="17"/>
                <w14:ligatures w14:val="none"/>
              </w:rPr>
              <w:br/>
              <w:t>Phân tích điểm yếu ở lớp thiết bị, mạng, xử lý, ứng dụng.</w:t>
            </w:r>
            <w:r w:rsidRPr="00694C76">
              <w:rPr>
                <w:rFonts w:ascii="Times New Roman" w:eastAsia="Times New Roman" w:hAnsi="Times New Roman" w:cs="Times New Roman"/>
                <w:color w:val="1F2937"/>
                <w:kern w:val="0"/>
                <w:sz w:val="17"/>
                <w:szCs w:val="17"/>
                <w14:ligatures w14:val="none"/>
              </w:rPr>
              <w:br/>
              <w:t>Đưa ra biện pháp giảm thiểu tương ứng từng lớp.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099E34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kiến trúc IoT có chú thích bảo mật.</w:t>
            </w:r>
            <w:r w:rsidRPr="00694C76">
              <w:rPr>
                <w:rFonts w:ascii="Times New Roman" w:eastAsia="Times New Roman" w:hAnsi="Times New Roman" w:cs="Times New Roman"/>
                <w:color w:val="1F2937"/>
                <w:kern w:val="0"/>
                <w:sz w:val="17"/>
                <w:szCs w:val="17"/>
                <w14:ligatures w14:val="none"/>
              </w:rPr>
              <w:br/>
              <w:t>Bảng phân tích tối thiểu 12 dòng.</w:t>
            </w:r>
            <w:r w:rsidRPr="00694C76">
              <w:rPr>
                <w:rFonts w:ascii="Times New Roman" w:eastAsia="Times New Roman" w:hAnsi="Times New Roman" w:cs="Times New Roman"/>
                <w:color w:val="1F2937"/>
                <w:kern w:val="0"/>
                <w:sz w:val="17"/>
                <w:szCs w:val="17"/>
                <w14:ligatures w14:val="none"/>
              </w:rPr>
              <w:br/>
              <w:t>Checklist kiểm soát theo lớp.</w:t>
            </w:r>
            <w:r w:rsidRPr="00694C76">
              <w:rPr>
                <w:rFonts w:ascii="Times New Roman" w:eastAsia="Times New Roman" w:hAnsi="Times New Roman" w:cs="Times New Roman"/>
                <w:color w:val="1F2937"/>
                <w:kern w:val="0"/>
                <w:sz w:val="17"/>
                <w:szCs w:val="17"/>
                <w14:ligatures w14:val="none"/>
              </w:rPr>
              <w:br/>
              <w:t>Slide có 1 hình kiến trúc chính.</w:t>
            </w:r>
          </w:p>
        </w:tc>
      </w:tr>
      <w:tr w:rsidR="00694C76" w:rsidRPr="00694C76" w14:paraId="0E8EFC3F"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670FD96"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03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7BD6B2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Phân tích bề mặt tấn công của hệ thống IoT</w:t>
            </w:r>
            <w:r w:rsidRPr="00694C76">
              <w:rPr>
                <w:rFonts w:ascii="Times New Roman" w:eastAsia="Times New Roman" w:hAnsi="Times New Roman" w:cs="Times New Roman"/>
                <w:b/>
                <w:bCs/>
                <w:color w:val="1F2937"/>
                <w:kern w:val="0"/>
                <w:sz w:val="17"/>
                <w:szCs w:val="17"/>
                <w14:ligatures w14:val="none"/>
              </w:rPr>
              <w:br/>
              <w:t>Hướng A: Kiến trúc, ứng dụng và đánh giá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8C5E87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Xác định bề mặt tấn công trong một hệ thống IoT mẫu.</w:t>
            </w:r>
            <w:r w:rsidRPr="00694C76">
              <w:rPr>
                <w:rFonts w:ascii="Times New Roman" w:eastAsia="Times New Roman" w:hAnsi="Times New Roman" w:cs="Times New Roman"/>
                <w:color w:val="1F2937"/>
                <w:kern w:val="0"/>
                <w:sz w:val="17"/>
                <w:szCs w:val="17"/>
                <w14:ligatures w14:val="none"/>
              </w:rPr>
              <w:br/>
              <w:t>Phân loại điểm vào: thiết bị, mạng, API, cloud, ứng dụng.</w:t>
            </w:r>
            <w:r w:rsidRPr="00694C76">
              <w:rPr>
                <w:rFonts w:ascii="Times New Roman" w:eastAsia="Times New Roman" w:hAnsi="Times New Roman" w:cs="Times New Roman"/>
                <w:color w:val="1F2937"/>
                <w:kern w:val="0"/>
                <w:sz w:val="17"/>
                <w:szCs w:val="17"/>
                <w14:ligatures w14:val="none"/>
              </w:rPr>
              <w:br/>
              <w:t>Đề xuất cách thu hẹp bề mặt tấn công.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B747A9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Data flow diagram.</w:t>
            </w:r>
            <w:r w:rsidRPr="00694C76">
              <w:rPr>
                <w:rFonts w:ascii="Times New Roman" w:eastAsia="Times New Roman" w:hAnsi="Times New Roman" w:cs="Times New Roman"/>
                <w:color w:val="1F2937"/>
                <w:kern w:val="0"/>
                <w:sz w:val="17"/>
                <w:szCs w:val="17"/>
                <w14:ligatures w14:val="none"/>
              </w:rPr>
              <w:br/>
              <w:t>Bảng attack surface tối thiểu 15 điểm vào.</w:t>
            </w:r>
            <w:r w:rsidRPr="00694C76">
              <w:rPr>
                <w:rFonts w:ascii="Times New Roman" w:eastAsia="Times New Roman" w:hAnsi="Times New Roman" w:cs="Times New Roman"/>
                <w:color w:val="1F2937"/>
                <w:kern w:val="0"/>
                <w:sz w:val="17"/>
                <w:szCs w:val="17"/>
                <w14:ligatures w14:val="none"/>
              </w:rPr>
              <w:br/>
              <w:t>Ma trận rủi ro 5 mức.</w:t>
            </w:r>
            <w:r w:rsidRPr="00694C76">
              <w:rPr>
                <w:rFonts w:ascii="Times New Roman" w:eastAsia="Times New Roman" w:hAnsi="Times New Roman" w:cs="Times New Roman"/>
                <w:color w:val="1F2937"/>
                <w:kern w:val="0"/>
                <w:sz w:val="17"/>
                <w:szCs w:val="17"/>
                <w14:ligatures w14:val="none"/>
              </w:rPr>
              <w:br/>
              <w:t>Danh sách 10 biện pháp thu hẹp bề mặt tấn công.</w:t>
            </w:r>
          </w:p>
        </w:tc>
      </w:tr>
      <w:tr w:rsidR="00694C76" w:rsidRPr="00694C76" w14:paraId="7E801812"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E6FC21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04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076F2C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Vai trò của gateway trong bảo mật IoT</w:t>
            </w:r>
            <w:r w:rsidRPr="00694C76">
              <w:rPr>
                <w:rFonts w:ascii="Times New Roman" w:eastAsia="Times New Roman" w:hAnsi="Times New Roman" w:cs="Times New Roman"/>
                <w:b/>
                <w:bCs/>
                <w:color w:val="1F2937"/>
                <w:kern w:val="0"/>
                <w:sz w:val="17"/>
                <w:szCs w:val="17"/>
                <w14:ligatures w14:val="none"/>
              </w:rPr>
              <w:br/>
              <w:t>Hướng A: Kiến trúc, ứng dụng và đánh giá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E4DB6F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gateway như điểm trung gian bảo vệ dữ liệu IoT.</w:t>
            </w:r>
            <w:r w:rsidRPr="00694C76">
              <w:rPr>
                <w:rFonts w:ascii="Times New Roman" w:eastAsia="Times New Roman" w:hAnsi="Times New Roman" w:cs="Times New Roman"/>
                <w:color w:val="1F2937"/>
                <w:kern w:val="0"/>
                <w:sz w:val="17"/>
                <w:szCs w:val="17"/>
                <w14:ligatures w14:val="none"/>
              </w:rPr>
              <w:br/>
              <w:t>Mô phỏng gateway nhận-lọc-gửi dữ liệu.</w:t>
            </w:r>
            <w:r w:rsidRPr="00694C76">
              <w:rPr>
                <w:rFonts w:ascii="Times New Roman" w:eastAsia="Times New Roman" w:hAnsi="Times New Roman" w:cs="Times New Roman"/>
                <w:color w:val="1F2937"/>
                <w:kern w:val="0"/>
                <w:sz w:val="17"/>
                <w:szCs w:val="17"/>
                <w14:ligatures w14:val="none"/>
              </w:rPr>
              <w:br/>
              <w:t>Đánh giá vai trò xác thực, lọc dữ liệu, ghi log tại gateway.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671957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File flow Node-RED dạng JSON.</w:t>
            </w:r>
            <w:r w:rsidRPr="00694C76">
              <w:rPr>
                <w:rFonts w:ascii="Times New Roman" w:eastAsia="Times New Roman" w:hAnsi="Times New Roman" w:cs="Times New Roman"/>
                <w:color w:val="1F2937"/>
                <w:kern w:val="0"/>
                <w:sz w:val="17"/>
                <w:szCs w:val="17"/>
                <w14:ligatures w14:val="none"/>
              </w:rPr>
              <w:br/>
              <w:t>Ảnh flow và ảnh debug log.</w:t>
            </w:r>
            <w:r w:rsidRPr="00694C76">
              <w:rPr>
                <w:rFonts w:ascii="Times New Roman" w:eastAsia="Times New Roman" w:hAnsi="Times New Roman" w:cs="Times New Roman"/>
                <w:color w:val="1F2937"/>
                <w:kern w:val="0"/>
                <w:sz w:val="17"/>
                <w:szCs w:val="17"/>
                <w14:ligatures w14:val="none"/>
              </w:rPr>
              <w:br/>
              <w:t>Bảng luật lọc dữ liệu tối thiểu 5 luật.</w:t>
            </w:r>
            <w:r w:rsidRPr="00694C76">
              <w:rPr>
                <w:rFonts w:ascii="Times New Roman" w:eastAsia="Times New Roman" w:hAnsi="Times New Roman" w:cs="Times New Roman"/>
                <w:color w:val="1F2937"/>
                <w:kern w:val="0"/>
                <w:sz w:val="17"/>
                <w:szCs w:val="17"/>
                <w14:ligatures w14:val="none"/>
              </w:rPr>
              <w:br/>
              <w:t>README hướng dẫn import flow.</w:t>
            </w:r>
          </w:p>
        </w:tc>
      </w:tr>
      <w:tr w:rsidR="00694C76" w:rsidRPr="00694C76" w14:paraId="1FE646F7"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32877E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lastRenderedPageBreak/>
              <w:t>05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28DB60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dữ liệu IoT từ thiết bị đến cloud</w:t>
            </w:r>
            <w:r w:rsidRPr="00694C76">
              <w:rPr>
                <w:rFonts w:ascii="Times New Roman" w:eastAsia="Times New Roman" w:hAnsi="Times New Roman" w:cs="Times New Roman"/>
                <w:b/>
                <w:bCs/>
                <w:color w:val="1F2937"/>
                <w:kern w:val="0"/>
                <w:sz w:val="17"/>
                <w:szCs w:val="17"/>
                <w14:ligatures w14:val="none"/>
              </w:rPr>
              <w:br/>
              <w:t>Hướng A: Kiến trúc, ứng dụng và đánh giá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18C4EA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Phân tích dữ liệu IoT ở các trạng thái: thu thập, truyền, lưu trữ, xử lý.</w:t>
            </w:r>
            <w:r w:rsidRPr="00694C76">
              <w:rPr>
                <w:rFonts w:ascii="Times New Roman" w:eastAsia="Times New Roman" w:hAnsi="Times New Roman" w:cs="Times New Roman"/>
                <w:color w:val="1F2937"/>
                <w:kern w:val="0"/>
                <w:sz w:val="17"/>
                <w:szCs w:val="17"/>
                <w14:ligatures w14:val="none"/>
              </w:rPr>
              <w:br/>
              <w:t>Minh họa mã hóa/hash dữ liệu cảm biến.</w:t>
            </w:r>
            <w:r w:rsidRPr="00694C76">
              <w:rPr>
                <w:rFonts w:ascii="Times New Roman" w:eastAsia="Times New Roman" w:hAnsi="Times New Roman" w:cs="Times New Roman"/>
                <w:color w:val="1F2937"/>
                <w:kern w:val="0"/>
                <w:sz w:val="17"/>
                <w:szCs w:val="17"/>
                <w14:ligatures w14:val="none"/>
              </w:rPr>
              <w:br/>
              <w:t>Đề xuất kiểm soát bảo mật dữ liệu từ thiết bị đến cloud.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B34EE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đường đi dữ liệu.</w:t>
            </w:r>
            <w:r w:rsidRPr="00694C76">
              <w:rPr>
                <w:rFonts w:ascii="Times New Roman" w:eastAsia="Times New Roman" w:hAnsi="Times New Roman" w:cs="Times New Roman"/>
                <w:color w:val="1F2937"/>
                <w:kern w:val="0"/>
                <w:sz w:val="17"/>
                <w:szCs w:val="17"/>
                <w14:ligatures w14:val="none"/>
              </w:rPr>
              <w:br/>
              <w:t>Script Python hoặc Flask demo.</w:t>
            </w:r>
            <w:r w:rsidRPr="00694C76">
              <w:rPr>
                <w:rFonts w:ascii="Times New Roman" w:eastAsia="Times New Roman" w:hAnsi="Times New Roman" w:cs="Times New Roman"/>
                <w:color w:val="1F2937"/>
                <w:kern w:val="0"/>
                <w:sz w:val="17"/>
                <w:szCs w:val="17"/>
                <w14:ligatures w14:val="none"/>
              </w:rPr>
              <w:br/>
              <w:t>Log minh chứng dữ liệu đã được hash/mã hóa/kiểm tra token.</w:t>
            </w:r>
            <w:r w:rsidRPr="00694C76">
              <w:rPr>
                <w:rFonts w:ascii="Times New Roman" w:eastAsia="Times New Roman" w:hAnsi="Times New Roman" w:cs="Times New Roman"/>
                <w:color w:val="1F2937"/>
                <w:kern w:val="0"/>
                <w:sz w:val="17"/>
                <w:szCs w:val="17"/>
                <w14:ligatures w14:val="none"/>
              </w:rPr>
              <w:br/>
              <w:t>Bảng kiểm soát dữ liệu theo giai đoạn.</w:t>
            </w:r>
          </w:p>
        </w:tc>
      </w:tr>
      <w:tr w:rsidR="00694C76" w:rsidRPr="00694C76" w14:paraId="3A5EBCEC"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03D25CE"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06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4E032E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So sánh bảo mật IoT tiêu dùng và IoT công nghiệp</w:t>
            </w:r>
            <w:r w:rsidRPr="00694C76">
              <w:rPr>
                <w:rFonts w:ascii="Times New Roman" w:eastAsia="Times New Roman" w:hAnsi="Times New Roman" w:cs="Times New Roman"/>
                <w:b/>
                <w:bCs/>
                <w:color w:val="1F2937"/>
                <w:kern w:val="0"/>
                <w:sz w:val="17"/>
                <w:szCs w:val="17"/>
                <w14:ligatures w14:val="none"/>
              </w:rPr>
              <w:br/>
              <w:t>Hướng A: Kiến trúc, ứng dụng và đánh giá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80D339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So sánh đặc thù rủi ro giữa IoT tiêu dùng và Industrial IoT.</w:t>
            </w:r>
            <w:r w:rsidRPr="00694C76">
              <w:rPr>
                <w:rFonts w:ascii="Times New Roman" w:eastAsia="Times New Roman" w:hAnsi="Times New Roman" w:cs="Times New Roman"/>
                <w:color w:val="1F2937"/>
                <w:kern w:val="0"/>
                <w:sz w:val="17"/>
                <w:szCs w:val="17"/>
                <w14:ligatures w14:val="none"/>
              </w:rPr>
              <w:br/>
              <w:t>Làm rõ khác biệt về tính sẵn sàng, an toàn vận hành, dữ liệu.</w:t>
            </w:r>
            <w:r w:rsidRPr="00694C76">
              <w:rPr>
                <w:rFonts w:ascii="Times New Roman" w:eastAsia="Times New Roman" w:hAnsi="Times New Roman" w:cs="Times New Roman"/>
                <w:color w:val="1F2937"/>
                <w:kern w:val="0"/>
                <w:sz w:val="17"/>
                <w:szCs w:val="17"/>
                <w14:ligatures w14:val="none"/>
              </w:rPr>
              <w:br/>
              <w:t>Đề xuất yêu cầu bảo mật ưu tiên cho từng môi trường.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D81DF4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Bảng so sánh tối thiểu 10 tiêu chí.</w:t>
            </w:r>
            <w:r w:rsidRPr="00694C76">
              <w:rPr>
                <w:rFonts w:ascii="Times New Roman" w:eastAsia="Times New Roman" w:hAnsi="Times New Roman" w:cs="Times New Roman"/>
                <w:color w:val="1F2937"/>
                <w:kern w:val="0"/>
                <w:sz w:val="17"/>
                <w:szCs w:val="17"/>
                <w14:ligatures w14:val="none"/>
              </w:rPr>
              <w:br/>
              <w:t>2 ma trận rủi ro riêng.</w:t>
            </w:r>
            <w:r w:rsidRPr="00694C76">
              <w:rPr>
                <w:rFonts w:ascii="Times New Roman" w:eastAsia="Times New Roman" w:hAnsi="Times New Roman" w:cs="Times New Roman"/>
                <w:color w:val="1F2937"/>
                <w:kern w:val="0"/>
                <w:sz w:val="17"/>
                <w:szCs w:val="17"/>
                <w14:ligatures w14:val="none"/>
              </w:rPr>
              <w:br/>
              <w:t>Danh sách ưu tiên bảo mật cho từng loại IoT.</w:t>
            </w:r>
            <w:r w:rsidRPr="00694C76">
              <w:rPr>
                <w:rFonts w:ascii="Times New Roman" w:eastAsia="Times New Roman" w:hAnsi="Times New Roman" w:cs="Times New Roman"/>
                <w:color w:val="1F2937"/>
                <w:kern w:val="0"/>
                <w:sz w:val="17"/>
                <w:szCs w:val="17"/>
                <w14:ligatures w14:val="none"/>
              </w:rPr>
              <w:br/>
              <w:t>Slide có ví dụ minh họa rõ.</w:t>
            </w:r>
          </w:p>
        </w:tc>
      </w:tr>
      <w:tr w:rsidR="00694C76" w:rsidRPr="00694C76" w14:paraId="66F65B5B"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F826A52"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07</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35BBA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IoT trong đô thị thông minh</w:t>
            </w:r>
            <w:r w:rsidRPr="00694C76">
              <w:rPr>
                <w:rFonts w:ascii="Times New Roman" w:eastAsia="Times New Roman" w:hAnsi="Times New Roman" w:cs="Times New Roman"/>
                <w:b/>
                <w:bCs/>
                <w:color w:val="1F2937"/>
                <w:kern w:val="0"/>
                <w:sz w:val="17"/>
                <w:szCs w:val="17"/>
                <w14:ligatures w14:val="none"/>
              </w:rPr>
              <w:br/>
              <w:t>Hướng A: Kiến trúc, ứng dụng và đánh giá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D6CFD2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Mô tả mô hình IoT trong đô thị thông minh.</w:t>
            </w:r>
            <w:r w:rsidRPr="00694C76">
              <w:rPr>
                <w:rFonts w:ascii="Times New Roman" w:eastAsia="Times New Roman" w:hAnsi="Times New Roman" w:cs="Times New Roman"/>
                <w:color w:val="1F2937"/>
                <w:kern w:val="0"/>
                <w:sz w:val="17"/>
                <w:szCs w:val="17"/>
                <w14:ligatures w14:val="none"/>
              </w:rPr>
              <w:br/>
              <w:t>Nhận diện rủi ro của camera, cảm biến, đèn giao thông, bãi xe.</w:t>
            </w:r>
            <w:r w:rsidRPr="00694C76">
              <w:rPr>
                <w:rFonts w:ascii="Times New Roman" w:eastAsia="Times New Roman" w:hAnsi="Times New Roman" w:cs="Times New Roman"/>
                <w:color w:val="1F2937"/>
                <w:kern w:val="0"/>
                <w:sz w:val="17"/>
                <w:szCs w:val="17"/>
                <w14:ligatures w14:val="none"/>
              </w:rPr>
              <w:br/>
              <w:t>Đề xuất kiến trúc bảo mật và quản trị rủi ro.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38112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smart city.</w:t>
            </w:r>
            <w:r w:rsidRPr="00694C76">
              <w:rPr>
                <w:rFonts w:ascii="Times New Roman" w:eastAsia="Times New Roman" w:hAnsi="Times New Roman" w:cs="Times New Roman"/>
                <w:color w:val="1F2937"/>
                <w:kern w:val="0"/>
                <w:sz w:val="17"/>
                <w:szCs w:val="17"/>
                <w14:ligatures w14:val="none"/>
              </w:rPr>
              <w:br/>
              <w:t>Bảng phân loại dữ liệu.</w:t>
            </w:r>
            <w:r w:rsidRPr="00694C76">
              <w:rPr>
                <w:rFonts w:ascii="Times New Roman" w:eastAsia="Times New Roman" w:hAnsi="Times New Roman" w:cs="Times New Roman"/>
                <w:color w:val="1F2937"/>
                <w:kern w:val="0"/>
                <w:sz w:val="17"/>
                <w:szCs w:val="17"/>
                <w14:ligatures w14:val="none"/>
              </w:rPr>
              <w:br/>
              <w:t>Bảng rủi ro 12-15 dòng.</w:t>
            </w:r>
            <w:r w:rsidRPr="00694C76">
              <w:rPr>
                <w:rFonts w:ascii="Times New Roman" w:eastAsia="Times New Roman" w:hAnsi="Times New Roman" w:cs="Times New Roman"/>
                <w:color w:val="1F2937"/>
                <w:kern w:val="0"/>
                <w:sz w:val="17"/>
                <w:szCs w:val="17"/>
                <w14:ligatures w14:val="none"/>
              </w:rPr>
              <w:br/>
              <w:t>Checklist triển khai an toàn cho thiết bị ngoài trời.</w:t>
            </w:r>
          </w:p>
        </w:tc>
      </w:tr>
      <w:tr w:rsidR="00694C76" w:rsidRPr="00694C76" w14:paraId="2B30AF64"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41BA4A1"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08</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3875D8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IoT trong nông nghiệp thông minh</w:t>
            </w:r>
            <w:r w:rsidRPr="00694C76">
              <w:rPr>
                <w:rFonts w:ascii="Times New Roman" w:eastAsia="Times New Roman" w:hAnsi="Times New Roman" w:cs="Times New Roman"/>
                <w:b/>
                <w:bCs/>
                <w:color w:val="1F2937"/>
                <w:kern w:val="0"/>
                <w:sz w:val="17"/>
                <w:szCs w:val="17"/>
                <w14:ligatures w14:val="none"/>
              </w:rPr>
              <w:br/>
              <w:t>Hướng A: Kiến trúc, ứng dụng và đánh giá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B1CB26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Mô phỏng cảm biến nông nghiệp gửi dữ liệu IoT.</w:t>
            </w:r>
            <w:r w:rsidRPr="00694C76">
              <w:rPr>
                <w:rFonts w:ascii="Times New Roman" w:eastAsia="Times New Roman" w:hAnsi="Times New Roman" w:cs="Times New Roman"/>
                <w:color w:val="1F2937"/>
                <w:kern w:val="0"/>
                <w:sz w:val="17"/>
                <w:szCs w:val="17"/>
                <w14:ligatures w14:val="none"/>
              </w:rPr>
              <w:br/>
              <w:t>Phân tích rủi ro giả mạo dữ liệu và lệnh điều khiển tưới.</w:t>
            </w:r>
            <w:r w:rsidRPr="00694C76">
              <w:rPr>
                <w:rFonts w:ascii="Times New Roman" w:eastAsia="Times New Roman" w:hAnsi="Times New Roman" w:cs="Times New Roman"/>
                <w:color w:val="1F2937"/>
                <w:kern w:val="0"/>
                <w:sz w:val="17"/>
                <w:szCs w:val="17"/>
                <w14:ligatures w14:val="none"/>
              </w:rPr>
              <w:br/>
              <w:t>Đề xuất bảo mật MQTT/API cho nông nghiệp thông minh.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6F40A0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Code publisher/subscriber Python.</w:t>
            </w:r>
            <w:r w:rsidRPr="00694C76">
              <w:rPr>
                <w:rFonts w:ascii="Times New Roman" w:eastAsia="Times New Roman" w:hAnsi="Times New Roman" w:cs="Times New Roman"/>
                <w:color w:val="1F2937"/>
                <w:kern w:val="0"/>
                <w:sz w:val="17"/>
                <w:szCs w:val="17"/>
                <w14:ligatures w14:val="none"/>
              </w:rPr>
              <w:br/>
              <w:t>File cấu hình Mosquitto nếu có.</w:t>
            </w:r>
            <w:r w:rsidRPr="00694C76">
              <w:rPr>
                <w:rFonts w:ascii="Times New Roman" w:eastAsia="Times New Roman" w:hAnsi="Times New Roman" w:cs="Times New Roman"/>
                <w:color w:val="1F2937"/>
                <w:kern w:val="0"/>
                <w:sz w:val="17"/>
                <w:szCs w:val="17"/>
                <w14:ligatures w14:val="none"/>
              </w:rPr>
              <w:br/>
              <w:t>Ảnh terminal publish/subscribe.</w:t>
            </w:r>
            <w:r w:rsidRPr="00694C76">
              <w:rPr>
                <w:rFonts w:ascii="Times New Roman" w:eastAsia="Times New Roman" w:hAnsi="Times New Roman" w:cs="Times New Roman"/>
                <w:color w:val="1F2937"/>
                <w:kern w:val="0"/>
                <w:sz w:val="17"/>
                <w:szCs w:val="17"/>
                <w14:ligatures w14:val="none"/>
              </w:rPr>
              <w:br/>
              <w:t>Bảng ACL và bảng rủi ro.</w:t>
            </w:r>
          </w:p>
        </w:tc>
      </w:tr>
      <w:tr w:rsidR="00694C76" w:rsidRPr="00694C76" w14:paraId="4A264EAE"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5C55FCE"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09</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FF9187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IoT trong y tế thông minh</w:t>
            </w:r>
            <w:r w:rsidRPr="00694C76">
              <w:rPr>
                <w:rFonts w:ascii="Times New Roman" w:eastAsia="Times New Roman" w:hAnsi="Times New Roman" w:cs="Times New Roman"/>
                <w:b/>
                <w:bCs/>
                <w:color w:val="1F2937"/>
                <w:kern w:val="0"/>
                <w:sz w:val="17"/>
                <w:szCs w:val="17"/>
                <w14:ligatures w14:val="none"/>
              </w:rPr>
              <w:br/>
              <w:t>Hướng A: Kiến trúc, ứng dụng và đánh giá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22C2A4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Phân tích rủi ro với dữ liệu sức khỏe và thiết bị y tế IoT.</w:t>
            </w:r>
            <w:r w:rsidRPr="00694C76">
              <w:rPr>
                <w:rFonts w:ascii="Times New Roman" w:eastAsia="Times New Roman" w:hAnsi="Times New Roman" w:cs="Times New Roman"/>
                <w:color w:val="1F2937"/>
                <w:kern w:val="0"/>
                <w:sz w:val="17"/>
                <w:szCs w:val="17"/>
                <w14:ligatures w14:val="none"/>
              </w:rPr>
              <w:br/>
              <w:t>Đề xuất kiểm soát bảo mật cho truyền, lưu, truy cập dữ liệu.</w:t>
            </w:r>
            <w:r w:rsidRPr="00694C76">
              <w:rPr>
                <w:rFonts w:ascii="Times New Roman" w:eastAsia="Times New Roman" w:hAnsi="Times New Roman" w:cs="Times New Roman"/>
                <w:color w:val="1F2937"/>
                <w:kern w:val="0"/>
                <w:sz w:val="17"/>
                <w:szCs w:val="17"/>
                <w14:ligatures w14:val="none"/>
              </w:rPr>
              <w:br/>
              <w:t>Làm rõ yêu cầu quyền riêng tư và toàn vẹn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35FB81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luồng dữ liệu y tế.</w:t>
            </w:r>
            <w:r w:rsidRPr="00694C76">
              <w:rPr>
                <w:rFonts w:ascii="Times New Roman" w:eastAsia="Times New Roman" w:hAnsi="Times New Roman" w:cs="Times New Roman"/>
                <w:color w:val="1F2937"/>
                <w:kern w:val="0"/>
                <w:sz w:val="17"/>
                <w:szCs w:val="17"/>
                <w14:ligatures w14:val="none"/>
              </w:rPr>
              <w:br/>
              <w:t>Bảng phân loại dữ liệu nhạy cảm.</w:t>
            </w:r>
            <w:r w:rsidRPr="00694C76">
              <w:rPr>
                <w:rFonts w:ascii="Times New Roman" w:eastAsia="Times New Roman" w:hAnsi="Times New Roman" w:cs="Times New Roman"/>
                <w:color w:val="1F2937"/>
                <w:kern w:val="0"/>
                <w:sz w:val="17"/>
                <w:szCs w:val="17"/>
                <w14:ligatures w14:val="none"/>
              </w:rPr>
              <w:br/>
              <w:t>Bảng kiểm soát truy cập theo vai trò.</w:t>
            </w:r>
            <w:r w:rsidRPr="00694C76">
              <w:rPr>
                <w:rFonts w:ascii="Times New Roman" w:eastAsia="Times New Roman" w:hAnsi="Times New Roman" w:cs="Times New Roman"/>
                <w:color w:val="1F2937"/>
                <w:kern w:val="0"/>
                <w:sz w:val="17"/>
                <w:szCs w:val="17"/>
                <w14:ligatures w14:val="none"/>
              </w:rPr>
              <w:br/>
              <w:t>Checklist bảo mật dữ liệu sức khỏe.</w:t>
            </w:r>
          </w:p>
        </w:tc>
      </w:tr>
      <w:tr w:rsidR="00694C76" w:rsidRPr="00694C76" w14:paraId="2BBD3F1E"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AA53A82"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FC26A2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IoT trong nhà máy thông minh</w:t>
            </w:r>
            <w:r w:rsidRPr="00694C76">
              <w:rPr>
                <w:rFonts w:ascii="Times New Roman" w:eastAsia="Times New Roman" w:hAnsi="Times New Roman" w:cs="Times New Roman"/>
                <w:b/>
                <w:bCs/>
                <w:color w:val="1F2937"/>
                <w:kern w:val="0"/>
                <w:sz w:val="17"/>
                <w:szCs w:val="17"/>
                <w14:ligatures w14:val="none"/>
              </w:rPr>
              <w:br/>
              <w:t>Hướng A: Kiến trúc, ứng dụng và đánh giá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06EA38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Mô tả rủi ro bảo mật trong smart factory.</w:t>
            </w:r>
            <w:r w:rsidRPr="00694C76">
              <w:rPr>
                <w:rFonts w:ascii="Times New Roman" w:eastAsia="Times New Roman" w:hAnsi="Times New Roman" w:cs="Times New Roman"/>
                <w:color w:val="1F2937"/>
                <w:kern w:val="0"/>
                <w:sz w:val="17"/>
                <w:szCs w:val="17"/>
                <w14:ligatures w14:val="none"/>
              </w:rPr>
              <w:br/>
              <w:t>Phân tích tác động đến tính sẵn sàng và an toàn vận hành.</w:t>
            </w:r>
            <w:r w:rsidRPr="00694C76">
              <w:rPr>
                <w:rFonts w:ascii="Times New Roman" w:eastAsia="Times New Roman" w:hAnsi="Times New Roman" w:cs="Times New Roman"/>
                <w:color w:val="1F2937"/>
                <w:kern w:val="0"/>
                <w:sz w:val="17"/>
                <w:szCs w:val="17"/>
                <w14:ligatures w14:val="none"/>
              </w:rPr>
              <w:br/>
              <w:t>Đề xuất phân vùng mạng và kiểm soát truy cập.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F84FBC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smart factory.</w:t>
            </w:r>
            <w:r w:rsidRPr="00694C76">
              <w:rPr>
                <w:rFonts w:ascii="Times New Roman" w:eastAsia="Times New Roman" w:hAnsi="Times New Roman" w:cs="Times New Roman"/>
                <w:color w:val="1F2937"/>
                <w:kern w:val="0"/>
                <w:sz w:val="17"/>
                <w:szCs w:val="17"/>
                <w14:ligatures w14:val="none"/>
              </w:rPr>
              <w:br/>
              <w:t>Bảng rủi ro vận hành tối thiểu 12 dòng.</w:t>
            </w:r>
            <w:r w:rsidRPr="00694C76">
              <w:rPr>
                <w:rFonts w:ascii="Times New Roman" w:eastAsia="Times New Roman" w:hAnsi="Times New Roman" w:cs="Times New Roman"/>
                <w:color w:val="1F2937"/>
                <w:kern w:val="0"/>
                <w:sz w:val="17"/>
                <w:szCs w:val="17"/>
                <w14:ligatures w14:val="none"/>
              </w:rPr>
              <w:br/>
              <w:t>Đề xuất phân vùng mạng.</w:t>
            </w:r>
            <w:r w:rsidRPr="00694C76">
              <w:rPr>
                <w:rFonts w:ascii="Times New Roman" w:eastAsia="Times New Roman" w:hAnsi="Times New Roman" w:cs="Times New Roman"/>
                <w:color w:val="1F2937"/>
                <w:kern w:val="0"/>
                <w:sz w:val="17"/>
                <w:szCs w:val="17"/>
                <w14:ligatures w14:val="none"/>
              </w:rPr>
              <w:br/>
              <w:t>Checklist xử lý sự cố IoT công nghiệp.</w:t>
            </w:r>
          </w:p>
        </w:tc>
      </w:tr>
      <w:tr w:rsidR="00694C76" w:rsidRPr="00694C76" w14:paraId="11642AB9"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62B32C0"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246A2D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So sánh MQTT, CoAP và HTTP dưới góc độ bảo mật</w:t>
            </w:r>
            <w:r w:rsidRPr="00694C76">
              <w:rPr>
                <w:rFonts w:ascii="Times New Roman" w:eastAsia="Times New Roman" w:hAnsi="Times New Roman" w:cs="Times New Roman"/>
                <w:b/>
                <w:bCs/>
                <w:color w:val="1F2937"/>
                <w:kern w:val="0"/>
                <w:sz w:val="17"/>
                <w:szCs w:val="17"/>
                <w14:ligatures w14:val="none"/>
              </w:rPr>
              <w:br/>
              <w:t>Hướng B: Giao thức, mạng, API và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AE25A6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So sánh ba giao thức theo mô hình hoạt động và bảo mật.</w:t>
            </w:r>
            <w:r w:rsidRPr="00694C76">
              <w:rPr>
                <w:rFonts w:ascii="Times New Roman" w:eastAsia="Times New Roman" w:hAnsi="Times New Roman" w:cs="Times New Roman"/>
                <w:color w:val="1F2937"/>
                <w:kern w:val="0"/>
                <w:sz w:val="17"/>
                <w:szCs w:val="17"/>
                <w14:ligatures w14:val="none"/>
              </w:rPr>
              <w:br/>
              <w:t>Minh họa ít nhất một giao thức bằng code/lab.</w:t>
            </w:r>
            <w:r w:rsidRPr="00694C76">
              <w:rPr>
                <w:rFonts w:ascii="Times New Roman" w:eastAsia="Times New Roman" w:hAnsi="Times New Roman" w:cs="Times New Roman"/>
                <w:color w:val="1F2937"/>
                <w:kern w:val="0"/>
                <w:sz w:val="17"/>
                <w:szCs w:val="17"/>
                <w14:ligatures w14:val="none"/>
              </w:rPr>
              <w:br/>
              <w:t>Đề xuất trường hợp sử dụng phù hợp cho từng giao thức.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8B275F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Bảng so sánh MQTT-CoAP-HTTP.</w:t>
            </w:r>
            <w:r w:rsidRPr="00694C76">
              <w:rPr>
                <w:rFonts w:ascii="Times New Roman" w:eastAsia="Times New Roman" w:hAnsi="Times New Roman" w:cs="Times New Roman"/>
                <w:color w:val="1F2937"/>
                <w:kern w:val="0"/>
                <w:sz w:val="17"/>
                <w:szCs w:val="17"/>
                <w14:ligatures w14:val="none"/>
              </w:rPr>
              <w:br/>
              <w:t>Code demo ít nhất 1 giao thức.</w:t>
            </w:r>
            <w:r w:rsidRPr="00694C76">
              <w:rPr>
                <w:rFonts w:ascii="Times New Roman" w:eastAsia="Times New Roman" w:hAnsi="Times New Roman" w:cs="Times New Roman"/>
                <w:color w:val="1F2937"/>
                <w:kern w:val="0"/>
                <w:sz w:val="17"/>
                <w:szCs w:val="17"/>
                <w14:ligatures w14:val="none"/>
              </w:rPr>
              <w:br/>
              <w:t>Ảnh/log chạy.</w:t>
            </w:r>
            <w:r w:rsidRPr="00694C76">
              <w:rPr>
                <w:rFonts w:ascii="Times New Roman" w:eastAsia="Times New Roman" w:hAnsi="Times New Roman" w:cs="Times New Roman"/>
                <w:color w:val="1F2937"/>
                <w:kern w:val="0"/>
                <w:sz w:val="17"/>
                <w:szCs w:val="17"/>
                <w14:ligatures w14:val="none"/>
              </w:rPr>
              <w:br/>
              <w:t>Khuyến nghị lựa chọn giao thức theo kịch bản.</w:t>
            </w:r>
          </w:p>
        </w:tc>
      </w:tr>
      <w:tr w:rsidR="00694C76" w:rsidRPr="00694C76" w14:paraId="5189DEFC"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AC7B234"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A0C5B2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MQTT bằng Mosquitto và Paho Python</w:t>
            </w:r>
            <w:r w:rsidRPr="00694C76">
              <w:rPr>
                <w:rFonts w:ascii="Times New Roman" w:eastAsia="Times New Roman" w:hAnsi="Times New Roman" w:cs="Times New Roman"/>
                <w:b/>
                <w:bCs/>
                <w:color w:val="1F2937"/>
                <w:kern w:val="0"/>
                <w:sz w:val="17"/>
                <w:szCs w:val="17"/>
                <w14:ligatures w14:val="none"/>
              </w:rPr>
              <w:br/>
              <w:t>Hướng B: Giao thức, mạng, API và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712582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Triển khai broker MQTT cục bộ.</w:t>
            </w:r>
            <w:r w:rsidRPr="00694C76">
              <w:rPr>
                <w:rFonts w:ascii="Times New Roman" w:eastAsia="Times New Roman" w:hAnsi="Times New Roman" w:cs="Times New Roman"/>
                <w:color w:val="1F2937"/>
                <w:kern w:val="0"/>
                <w:sz w:val="17"/>
                <w:szCs w:val="17"/>
                <w14:ligatures w14:val="none"/>
              </w:rPr>
              <w:br/>
              <w:t>Viết client publish/subscribe bằng Python.</w:t>
            </w:r>
            <w:r w:rsidRPr="00694C76">
              <w:rPr>
                <w:rFonts w:ascii="Times New Roman" w:eastAsia="Times New Roman" w:hAnsi="Times New Roman" w:cs="Times New Roman"/>
                <w:color w:val="1F2937"/>
                <w:kern w:val="0"/>
                <w:sz w:val="17"/>
                <w:szCs w:val="17"/>
                <w14:ligatures w14:val="none"/>
              </w:rPr>
              <w:br/>
              <w:t>Cấu hình xác thực và phân quyền topic ở mức cơ bản.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5CC168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mqtt\_pub.py, mqtt\_sub.py.</w:t>
            </w:r>
            <w:r w:rsidRPr="00694C76">
              <w:rPr>
                <w:rFonts w:ascii="Times New Roman" w:eastAsia="Times New Roman" w:hAnsi="Times New Roman" w:cs="Times New Roman"/>
                <w:color w:val="1F2937"/>
                <w:kern w:val="0"/>
                <w:sz w:val="17"/>
                <w:szCs w:val="17"/>
                <w14:ligatures w14:val="none"/>
              </w:rPr>
              <w:br/>
              <w:t>mosquitto.conf, password file/ACL mẫu nếu có.</w:t>
            </w:r>
            <w:r w:rsidRPr="00694C76">
              <w:rPr>
                <w:rFonts w:ascii="Times New Roman" w:eastAsia="Times New Roman" w:hAnsi="Times New Roman" w:cs="Times New Roman"/>
                <w:color w:val="1F2937"/>
                <w:kern w:val="0"/>
                <w:sz w:val="17"/>
                <w:szCs w:val="17"/>
                <w14:ligatures w14:val="none"/>
              </w:rPr>
              <w:br/>
              <w:t>Ảnh terminal chạy thành công và bị từ chối quyền.</w:t>
            </w:r>
            <w:r w:rsidRPr="00694C76">
              <w:rPr>
                <w:rFonts w:ascii="Times New Roman" w:eastAsia="Times New Roman" w:hAnsi="Times New Roman" w:cs="Times New Roman"/>
                <w:color w:val="1F2937"/>
                <w:kern w:val="0"/>
                <w:sz w:val="17"/>
                <w:szCs w:val="17"/>
                <w14:ligatures w14:val="none"/>
              </w:rPr>
              <w:br/>
              <w:t>README hướng dẫn setup từng bước.</w:t>
            </w:r>
          </w:p>
        </w:tc>
      </w:tr>
      <w:tr w:rsidR="00694C76" w:rsidRPr="00694C76" w14:paraId="1ADC5561"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13C597E"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341F87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Rủi ro khi MQTT không mã hóa</w:t>
            </w:r>
            <w:r w:rsidRPr="00694C76">
              <w:rPr>
                <w:rFonts w:ascii="Times New Roman" w:eastAsia="Times New Roman" w:hAnsi="Times New Roman" w:cs="Times New Roman"/>
                <w:b/>
                <w:bCs/>
                <w:color w:val="1F2937"/>
                <w:kern w:val="0"/>
                <w:sz w:val="17"/>
                <w:szCs w:val="17"/>
                <w14:ligatures w14:val="none"/>
              </w:rPr>
              <w:br/>
              <w:t>Hướng B: Giao thức, mạng, API và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4E6925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Làm rõ rủi ro khi MQTT truyền dữ liệu dạng rõ.</w:t>
            </w:r>
            <w:r w:rsidRPr="00694C76">
              <w:rPr>
                <w:rFonts w:ascii="Times New Roman" w:eastAsia="Times New Roman" w:hAnsi="Times New Roman" w:cs="Times New Roman"/>
                <w:color w:val="1F2937"/>
                <w:kern w:val="0"/>
                <w:sz w:val="17"/>
                <w:szCs w:val="17"/>
                <w14:ligatures w14:val="none"/>
              </w:rPr>
              <w:br/>
              <w:t>So sánh cấu hình MQTT thường và MQTT bảo vệ bằng TLS.</w:t>
            </w:r>
            <w:r w:rsidRPr="00694C76">
              <w:rPr>
                <w:rFonts w:ascii="Times New Roman" w:eastAsia="Times New Roman" w:hAnsi="Times New Roman" w:cs="Times New Roman"/>
                <w:color w:val="1F2937"/>
                <w:kern w:val="0"/>
                <w:sz w:val="17"/>
                <w:szCs w:val="17"/>
                <w14:ligatures w14:val="none"/>
              </w:rPr>
              <w:br/>
              <w:t>Đề xuất cách cấu hình an toàn cho broker/client.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C89505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Bảng so sánh MQTT thường/TLS.</w:t>
            </w:r>
            <w:r w:rsidRPr="00694C76">
              <w:rPr>
                <w:rFonts w:ascii="Times New Roman" w:eastAsia="Times New Roman" w:hAnsi="Times New Roman" w:cs="Times New Roman"/>
                <w:color w:val="1F2937"/>
                <w:kern w:val="0"/>
                <w:sz w:val="17"/>
                <w:szCs w:val="17"/>
                <w14:ligatures w14:val="none"/>
              </w:rPr>
              <w:br/>
              <w:t>Code Paho và cấu hình broker.</w:t>
            </w:r>
            <w:r w:rsidRPr="00694C76">
              <w:rPr>
                <w:rFonts w:ascii="Times New Roman" w:eastAsia="Times New Roman" w:hAnsi="Times New Roman" w:cs="Times New Roman"/>
                <w:color w:val="1F2937"/>
                <w:kern w:val="0"/>
                <w:sz w:val="17"/>
                <w:szCs w:val="17"/>
                <w14:ligatures w14:val="none"/>
              </w:rPr>
              <w:br/>
              <w:t>Screenshot/log minh họa.</w:t>
            </w:r>
            <w:r w:rsidRPr="00694C76">
              <w:rPr>
                <w:rFonts w:ascii="Times New Roman" w:eastAsia="Times New Roman" w:hAnsi="Times New Roman" w:cs="Times New Roman"/>
                <w:color w:val="1F2937"/>
                <w:kern w:val="0"/>
                <w:sz w:val="17"/>
                <w:szCs w:val="17"/>
                <w14:ligatures w14:val="none"/>
              </w:rPr>
              <w:br/>
              <w:t>Checklist cấu hình MQTT an toàn.</w:t>
            </w:r>
          </w:p>
        </w:tc>
      </w:tr>
      <w:tr w:rsidR="00694C76" w:rsidRPr="00694C76" w14:paraId="4D57A443"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1C4250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CCE7A7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CoAP cho thiết bị IoT tài nguyên thấp</w:t>
            </w:r>
            <w:r w:rsidRPr="00694C76">
              <w:rPr>
                <w:rFonts w:ascii="Times New Roman" w:eastAsia="Times New Roman" w:hAnsi="Times New Roman" w:cs="Times New Roman"/>
                <w:b/>
                <w:bCs/>
                <w:color w:val="1F2937"/>
                <w:kern w:val="0"/>
                <w:sz w:val="17"/>
                <w:szCs w:val="17"/>
                <w14:ligatures w14:val="none"/>
              </w:rPr>
              <w:br/>
              <w:t>Hướng B: Giao thức, mạng, API và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83D85D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CoAP trong bối cảnh thiết bị hạn chế tài nguyên.</w:t>
            </w:r>
            <w:r w:rsidRPr="00694C76">
              <w:rPr>
                <w:rFonts w:ascii="Times New Roman" w:eastAsia="Times New Roman" w:hAnsi="Times New Roman" w:cs="Times New Roman"/>
                <w:color w:val="1F2937"/>
                <w:kern w:val="0"/>
                <w:sz w:val="17"/>
                <w:szCs w:val="17"/>
                <w14:ligatures w14:val="none"/>
              </w:rPr>
              <w:br/>
              <w:t>Mô phỏng CoAP client/server hoặc trình bày mô hình.</w:t>
            </w:r>
            <w:r w:rsidRPr="00694C76">
              <w:rPr>
                <w:rFonts w:ascii="Times New Roman" w:eastAsia="Times New Roman" w:hAnsi="Times New Roman" w:cs="Times New Roman"/>
                <w:color w:val="1F2937"/>
                <w:kern w:val="0"/>
                <w:sz w:val="17"/>
                <w:szCs w:val="17"/>
                <w14:ligatures w14:val="none"/>
              </w:rPr>
              <w:br/>
            </w:r>
            <w:r w:rsidRPr="00694C76">
              <w:rPr>
                <w:rFonts w:ascii="Times New Roman" w:eastAsia="Times New Roman" w:hAnsi="Times New Roman" w:cs="Times New Roman"/>
                <w:color w:val="1F2937"/>
                <w:kern w:val="0"/>
                <w:sz w:val="17"/>
                <w:szCs w:val="17"/>
                <w14:ligatures w14:val="none"/>
              </w:rPr>
              <w:lastRenderedPageBreak/>
              <w:t>Phân tích bảo mật DTLS/xác thực cho CoAP.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B447C0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lastRenderedPageBreak/>
              <w:t>Code CoAP client/server hoặc sơ đồ nếu không chạy được.</w:t>
            </w:r>
            <w:r w:rsidRPr="00694C76">
              <w:rPr>
                <w:rFonts w:ascii="Times New Roman" w:eastAsia="Times New Roman" w:hAnsi="Times New Roman" w:cs="Times New Roman"/>
                <w:color w:val="1F2937"/>
                <w:kern w:val="0"/>
                <w:sz w:val="17"/>
                <w:szCs w:val="17"/>
                <w14:ligatures w14:val="none"/>
              </w:rPr>
              <w:br/>
              <w:t>Log request/response.</w:t>
            </w:r>
            <w:r w:rsidRPr="00694C76">
              <w:rPr>
                <w:rFonts w:ascii="Times New Roman" w:eastAsia="Times New Roman" w:hAnsi="Times New Roman" w:cs="Times New Roman"/>
                <w:color w:val="1F2937"/>
                <w:kern w:val="0"/>
                <w:sz w:val="17"/>
                <w:szCs w:val="17"/>
                <w14:ligatures w14:val="none"/>
              </w:rPr>
              <w:br/>
            </w:r>
            <w:r w:rsidRPr="00694C76">
              <w:rPr>
                <w:rFonts w:ascii="Times New Roman" w:eastAsia="Times New Roman" w:hAnsi="Times New Roman" w:cs="Times New Roman"/>
                <w:color w:val="1F2937"/>
                <w:kern w:val="0"/>
                <w:sz w:val="17"/>
                <w:szCs w:val="17"/>
                <w14:ligatures w14:val="none"/>
              </w:rPr>
              <w:lastRenderedPageBreak/>
              <w:t>Bảng so sánh CoAP-HTTP.</w:t>
            </w:r>
            <w:r w:rsidRPr="00694C76">
              <w:rPr>
                <w:rFonts w:ascii="Times New Roman" w:eastAsia="Times New Roman" w:hAnsi="Times New Roman" w:cs="Times New Roman"/>
                <w:color w:val="1F2937"/>
                <w:kern w:val="0"/>
                <w:sz w:val="17"/>
                <w:szCs w:val="17"/>
                <w14:ligatures w14:val="none"/>
              </w:rPr>
              <w:br/>
              <w:t>Đề xuất bảo mật cho CoAP.</w:t>
            </w:r>
          </w:p>
        </w:tc>
      </w:tr>
      <w:tr w:rsidR="00694C76" w:rsidRPr="00694C76" w14:paraId="55C6C59F"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6457841"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lastRenderedPageBreak/>
              <w:t>15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2232E4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Bluetooth Low Energy trong thiết bị IoT</w:t>
            </w:r>
            <w:r w:rsidRPr="00694C76">
              <w:rPr>
                <w:rFonts w:ascii="Times New Roman" w:eastAsia="Times New Roman" w:hAnsi="Times New Roman" w:cs="Times New Roman"/>
                <w:b/>
                <w:bCs/>
                <w:color w:val="1F2937"/>
                <w:kern w:val="0"/>
                <w:sz w:val="17"/>
                <w:szCs w:val="17"/>
                <w14:ligatures w14:val="none"/>
              </w:rPr>
              <w:br/>
              <w:t>Hướng B: Giao thức, mạng, API và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AB248E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Tìm hiểu BLE trong thiết bị đeo/cảm biến gần.</w:t>
            </w:r>
            <w:r w:rsidRPr="00694C76">
              <w:rPr>
                <w:rFonts w:ascii="Times New Roman" w:eastAsia="Times New Roman" w:hAnsi="Times New Roman" w:cs="Times New Roman"/>
                <w:color w:val="1F2937"/>
                <w:kern w:val="0"/>
                <w:sz w:val="17"/>
                <w:szCs w:val="17"/>
                <w14:ligatures w14:val="none"/>
              </w:rPr>
              <w:br/>
              <w:t>Phân tích pairing, bonding, advertising và rủi ro dữ liệu.</w:t>
            </w:r>
            <w:r w:rsidRPr="00694C76">
              <w:rPr>
                <w:rFonts w:ascii="Times New Roman" w:eastAsia="Times New Roman" w:hAnsi="Times New Roman" w:cs="Times New Roman"/>
                <w:color w:val="1F2937"/>
                <w:kern w:val="0"/>
                <w:sz w:val="17"/>
                <w:szCs w:val="17"/>
                <w14:ligatures w14:val="none"/>
              </w:rPr>
              <w:br/>
              <w:t>Đề xuất checklist cấu hình BLE an toàn.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A2D4B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BLE central/peripheral.</w:t>
            </w:r>
            <w:r w:rsidRPr="00694C76">
              <w:rPr>
                <w:rFonts w:ascii="Times New Roman" w:eastAsia="Times New Roman" w:hAnsi="Times New Roman" w:cs="Times New Roman"/>
                <w:color w:val="1F2937"/>
                <w:kern w:val="0"/>
                <w:sz w:val="17"/>
                <w:szCs w:val="17"/>
                <w14:ligatures w14:val="none"/>
              </w:rPr>
              <w:br/>
              <w:t>Script scan hoặc mô tả lý thuyết có nguồn.</w:t>
            </w:r>
            <w:r w:rsidRPr="00694C76">
              <w:rPr>
                <w:rFonts w:ascii="Times New Roman" w:eastAsia="Times New Roman" w:hAnsi="Times New Roman" w:cs="Times New Roman"/>
                <w:color w:val="1F2937"/>
                <w:kern w:val="0"/>
                <w:sz w:val="17"/>
                <w:szCs w:val="17"/>
                <w14:ligatures w14:val="none"/>
              </w:rPr>
              <w:br/>
              <w:t>Bảng rủi ro BLE.</w:t>
            </w:r>
            <w:r w:rsidRPr="00694C76">
              <w:rPr>
                <w:rFonts w:ascii="Times New Roman" w:eastAsia="Times New Roman" w:hAnsi="Times New Roman" w:cs="Times New Roman"/>
                <w:color w:val="1F2937"/>
                <w:kern w:val="0"/>
                <w:sz w:val="17"/>
                <w:szCs w:val="17"/>
                <w14:ligatures w14:val="none"/>
              </w:rPr>
              <w:br/>
              <w:t>Checklist BLE an toàn tối thiểu 15 mục.</w:t>
            </w:r>
          </w:p>
        </w:tc>
      </w:tr>
      <w:tr w:rsidR="00694C76" w:rsidRPr="00694C76" w14:paraId="1BBDFF8F"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598427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D3BE4E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Zigbee trong nhà thông minh</w:t>
            </w:r>
            <w:r w:rsidRPr="00694C76">
              <w:rPr>
                <w:rFonts w:ascii="Times New Roman" w:eastAsia="Times New Roman" w:hAnsi="Times New Roman" w:cs="Times New Roman"/>
                <w:b/>
                <w:bCs/>
                <w:color w:val="1F2937"/>
                <w:kern w:val="0"/>
                <w:sz w:val="17"/>
                <w:szCs w:val="17"/>
                <w14:ligatures w14:val="none"/>
              </w:rPr>
              <w:br/>
              <w:t>Hướng B: Giao thức, mạng, API và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DC8E81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Mô tả mạng Zigbee và vai trò coordinator/router/end device.</w:t>
            </w:r>
            <w:r w:rsidRPr="00694C76">
              <w:rPr>
                <w:rFonts w:ascii="Times New Roman" w:eastAsia="Times New Roman" w:hAnsi="Times New Roman" w:cs="Times New Roman"/>
                <w:color w:val="1F2937"/>
                <w:kern w:val="0"/>
                <w:sz w:val="17"/>
                <w:szCs w:val="17"/>
                <w14:ligatures w14:val="none"/>
              </w:rPr>
              <w:br/>
              <w:t>Phân tích rủi ro khi thêm thiết bị và quản lý khóa mạng.</w:t>
            </w:r>
            <w:r w:rsidRPr="00694C76">
              <w:rPr>
                <w:rFonts w:ascii="Times New Roman" w:eastAsia="Times New Roman" w:hAnsi="Times New Roman" w:cs="Times New Roman"/>
                <w:color w:val="1F2937"/>
                <w:kern w:val="0"/>
                <w:sz w:val="17"/>
                <w:szCs w:val="17"/>
                <w14:ligatures w14:val="none"/>
              </w:rPr>
              <w:br/>
              <w:t>Đề xuất cấu hình an toàn cho mạng Zigbee nhà thông minh.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F7D0F3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mạng Zigbee.</w:t>
            </w:r>
            <w:r w:rsidRPr="00694C76">
              <w:rPr>
                <w:rFonts w:ascii="Times New Roman" w:eastAsia="Times New Roman" w:hAnsi="Times New Roman" w:cs="Times New Roman"/>
                <w:color w:val="1F2937"/>
                <w:kern w:val="0"/>
                <w:sz w:val="17"/>
                <w:szCs w:val="17"/>
                <w14:ligatures w14:val="none"/>
              </w:rPr>
              <w:br/>
              <w:t>Bảng rủi ro và biện pháp.</w:t>
            </w:r>
            <w:r w:rsidRPr="00694C76">
              <w:rPr>
                <w:rFonts w:ascii="Times New Roman" w:eastAsia="Times New Roman" w:hAnsi="Times New Roman" w:cs="Times New Roman"/>
                <w:color w:val="1F2937"/>
                <w:kern w:val="0"/>
                <w:sz w:val="17"/>
                <w:szCs w:val="17"/>
                <w14:ligatures w14:val="none"/>
              </w:rPr>
              <w:br/>
              <w:t>Checklist Zigbee2MQTT/MQTT bridge.</w:t>
            </w:r>
            <w:r w:rsidRPr="00694C76">
              <w:rPr>
                <w:rFonts w:ascii="Times New Roman" w:eastAsia="Times New Roman" w:hAnsi="Times New Roman" w:cs="Times New Roman"/>
                <w:color w:val="1F2937"/>
                <w:kern w:val="0"/>
                <w:sz w:val="17"/>
                <w:szCs w:val="17"/>
                <w14:ligatures w14:val="none"/>
              </w:rPr>
              <w:br/>
              <w:t>README ghi rõ có/không có phần cứng.</w:t>
            </w:r>
          </w:p>
        </w:tc>
      </w:tr>
      <w:tr w:rsidR="00694C76" w:rsidRPr="00694C76" w14:paraId="08DEE1A8"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301E27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A5A076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Wi-Fi cho thiết bị IoT gia đình</w:t>
            </w:r>
            <w:r w:rsidRPr="00694C76">
              <w:rPr>
                <w:rFonts w:ascii="Times New Roman" w:eastAsia="Times New Roman" w:hAnsi="Times New Roman" w:cs="Times New Roman"/>
                <w:b/>
                <w:bCs/>
                <w:color w:val="1F2937"/>
                <w:kern w:val="0"/>
                <w:sz w:val="17"/>
                <w:szCs w:val="17"/>
                <w14:ligatures w14:val="none"/>
              </w:rPr>
              <w:br/>
              <w:t>Hướng B: Giao thức, mạng, API và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ADB1D9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Xây dựng hướng dẫn cấu hình Wi-Fi an toàn cho thiết bị IoT gia đình.</w:t>
            </w:r>
            <w:r w:rsidRPr="00694C76">
              <w:rPr>
                <w:rFonts w:ascii="Times New Roman" w:eastAsia="Times New Roman" w:hAnsi="Times New Roman" w:cs="Times New Roman"/>
                <w:color w:val="1F2937"/>
                <w:kern w:val="0"/>
                <w:sz w:val="17"/>
                <w:szCs w:val="17"/>
                <w14:ligatures w14:val="none"/>
              </w:rPr>
              <w:br/>
              <w:t>Phân tích rủi ro mật khẩu yếu, WPS, mạng phẳng.</w:t>
            </w:r>
            <w:r w:rsidRPr="00694C76">
              <w:rPr>
                <w:rFonts w:ascii="Times New Roman" w:eastAsia="Times New Roman" w:hAnsi="Times New Roman" w:cs="Times New Roman"/>
                <w:color w:val="1F2937"/>
                <w:kern w:val="0"/>
                <w:sz w:val="17"/>
                <w:szCs w:val="17"/>
                <w14:ligatures w14:val="none"/>
              </w:rPr>
              <w:br/>
              <w:t>Đề xuất mô hình tách mạng IoT.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30BDB0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2 sơ đồ mạng: sai và đúng.</w:t>
            </w:r>
            <w:r w:rsidRPr="00694C76">
              <w:rPr>
                <w:rFonts w:ascii="Times New Roman" w:eastAsia="Times New Roman" w:hAnsi="Times New Roman" w:cs="Times New Roman"/>
                <w:color w:val="1F2937"/>
                <w:kern w:val="0"/>
                <w:sz w:val="17"/>
                <w:szCs w:val="17"/>
                <w14:ligatures w14:val="none"/>
              </w:rPr>
              <w:br/>
              <w:t>Checklist router/Wi-Fi tối thiểu 20 mục.</w:t>
            </w:r>
            <w:r w:rsidRPr="00694C76">
              <w:rPr>
                <w:rFonts w:ascii="Times New Roman" w:eastAsia="Times New Roman" w:hAnsi="Times New Roman" w:cs="Times New Roman"/>
                <w:color w:val="1F2937"/>
                <w:kern w:val="0"/>
                <w:sz w:val="17"/>
                <w:szCs w:val="17"/>
                <w14:ligatures w14:val="none"/>
              </w:rPr>
              <w:br/>
              <w:t>Bảng rủi ro Wi-Fi IoT.</w:t>
            </w:r>
            <w:r w:rsidRPr="00694C76">
              <w:rPr>
                <w:rFonts w:ascii="Times New Roman" w:eastAsia="Times New Roman" w:hAnsi="Times New Roman" w:cs="Times New Roman"/>
                <w:color w:val="1F2937"/>
                <w:kern w:val="0"/>
                <w:sz w:val="17"/>
                <w:szCs w:val="17"/>
                <w14:ligatures w14:val="none"/>
              </w:rPr>
              <w:br/>
              <w:t>Tờ hướng dẫn người dùng 1 trang.</w:t>
            </w:r>
          </w:p>
        </w:tc>
      </w:tr>
      <w:tr w:rsidR="00694C76" w:rsidRPr="00694C76" w14:paraId="45592069"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983A765"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AB9C4D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LoRaWAN trong hệ thống IoT diện rộng</w:t>
            </w:r>
            <w:r w:rsidRPr="00694C76">
              <w:rPr>
                <w:rFonts w:ascii="Times New Roman" w:eastAsia="Times New Roman" w:hAnsi="Times New Roman" w:cs="Times New Roman"/>
                <w:b/>
                <w:bCs/>
                <w:color w:val="1F2937"/>
                <w:kern w:val="0"/>
                <w:sz w:val="17"/>
                <w:szCs w:val="17"/>
                <w14:ligatures w14:val="none"/>
              </w:rPr>
              <w:br/>
              <w:t>Hướng B: Giao thức, mạng, API và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3C0CB8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Trình bày kiến trúc LoRaWAN và cơ chế khóa.</w:t>
            </w:r>
            <w:r w:rsidRPr="00694C76">
              <w:rPr>
                <w:rFonts w:ascii="Times New Roman" w:eastAsia="Times New Roman" w:hAnsi="Times New Roman" w:cs="Times New Roman"/>
                <w:color w:val="1F2937"/>
                <w:kern w:val="0"/>
                <w:sz w:val="17"/>
                <w:szCs w:val="17"/>
                <w14:ligatures w14:val="none"/>
              </w:rPr>
              <w:br/>
              <w:t>Phân tích rủi ro giả mạo/replay trong mạng diện rộng.</w:t>
            </w:r>
            <w:r w:rsidRPr="00694C76">
              <w:rPr>
                <w:rFonts w:ascii="Times New Roman" w:eastAsia="Times New Roman" w:hAnsi="Times New Roman" w:cs="Times New Roman"/>
                <w:color w:val="1F2937"/>
                <w:kern w:val="0"/>
                <w:sz w:val="17"/>
                <w:szCs w:val="17"/>
                <w14:ligatures w14:val="none"/>
              </w:rPr>
              <w:br/>
              <w:t>Đề xuất kiểm soát bảo mật cho node, gateway, network server.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64C39F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LoRaWAN.</w:t>
            </w:r>
            <w:r w:rsidRPr="00694C76">
              <w:rPr>
                <w:rFonts w:ascii="Times New Roman" w:eastAsia="Times New Roman" w:hAnsi="Times New Roman" w:cs="Times New Roman"/>
                <w:color w:val="1F2937"/>
                <w:kern w:val="0"/>
                <w:sz w:val="17"/>
                <w:szCs w:val="17"/>
                <w14:ligatures w14:val="none"/>
              </w:rPr>
              <w:br/>
              <w:t>Bảng quản lý khóa và rủi ro.</w:t>
            </w:r>
            <w:r w:rsidRPr="00694C76">
              <w:rPr>
                <w:rFonts w:ascii="Times New Roman" w:eastAsia="Times New Roman" w:hAnsi="Times New Roman" w:cs="Times New Roman"/>
                <w:color w:val="1F2937"/>
                <w:kern w:val="0"/>
                <w:sz w:val="17"/>
                <w:szCs w:val="17"/>
                <w14:ligatures w14:val="none"/>
              </w:rPr>
              <w:br/>
              <w:t>Checklist triển khai node/gateway/server.</w:t>
            </w:r>
            <w:r w:rsidRPr="00694C76">
              <w:rPr>
                <w:rFonts w:ascii="Times New Roman" w:eastAsia="Times New Roman" w:hAnsi="Times New Roman" w:cs="Times New Roman"/>
                <w:color w:val="1F2937"/>
                <w:kern w:val="0"/>
                <w:sz w:val="17"/>
                <w:szCs w:val="17"/>
                <w14:ligatures w14:val="none"/>
              </w:rPr>
              <w:br/>
              <w:t>Tùy chọn: screenshot console The Things Stack nếu có lab hợp pháp.</w:t>
            </w:r>
          </w:p>
        </w:tc>
      </w:tr>
      <w:tr w:rsidR="00694C76" w:rsidRPr="00694C76" w14:paraId="29679C10"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73D27E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0306E8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mật API giữa app di động, cloud và thiết bị IoT</w:t>
            </w:r>
            <w:r w:rsidRPr="00694C76">
              <w:rPr>
                <w:rFonts w:ascii="Times New Roman" w:eastAsia="Times New Roman" w:hAnsi="Times New Roman" w:cs="Times New Roman"/>
                <w:b/>
                <w:bCs/>
                <w:color w:val="1F2937"/>
                <w:kern w:val="0"/>
                <w:sz w:val="17"/>
                <w:szCs w:val="17"/>
                <w14:ligatures w14:val="none"/>
              </w:rPr>
              <w:br/>
              <w:t>Hướng B: Giao thức, mạng, API và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D0D384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Xây dựng API IoT đơn giản có xác thực token.</w:t>
            </w:r>
            <w:r w:rsidRPr="00694C76">
              <w:rPr>
                <w:rFonts w:ascii="Times New Roman" w:eastAsia="Times New Roman" w:hAnsi="Times New Roman" w:cs="Times New Roman"/>
                <w:color w:val="1F2937"/>
                <w:kern w:val="0"/>
                <w:sz w:val="17"/>
                <w:szCs w:val="17"/>
                <w14:ligatures w14:val="none"/>
              </w:rPr>
              <w:br/>
              <w:t>Phân tích rủi ro API trong hệ sinh thái IoT.</w:t>
            </w:r>
            <w:r w:rsidRPr="00694C76">
              <w:rPr>
                <w:rFonts w:ascii="Times New Roman" w:eastAsia="Times New Roman" w:hAnsi="Times New Roman" w:cs="Times New Roman"/>
                <w:color w:val="1F2937"/>
                <w:kern w:val="0"/>
                <w:sz w:val="17"/>
                <w:szCs w:val="17"/>
                <w14:ligatures w14:val="none"/>
              </w:rPr>
              <w:br/>
              <w:t>Đề xuất kiểm soát quyền truy cập thiết bị.</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F35436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Code API tối thiểu.</w:t>
            </w:r>
            <w:r w:rsidRPr="00694C76">
              <w:rPr>
                <w:rFonts w:ascii="Times New Roman" w:eastAsia="Times New Roman" w:hAnsi="Times New Roman" w:cs="Times New Roman"/>
                <w:color w:val="1F2937"/>
                <w:kern w:val="0"/>
                <w:sz w:val="17"/>
                <w:szCs w:val="17"/>
                <w14:ligatures w14:val="none"/>
              </w:rPr>
              <w:br/>
              <w:t>File test request hoặc screenshot Postman/curl.</w:t>
            </w:r>
            <w:r w:rsidRPr="00694C76">
              <w:rPr>
                <w:rFonts w:ascii="Times New Roman" w:eastAsia="Times New Roman" w:hAnsi="Times New Roman" w:cs="Times New Roman"/>
                <w:color w:val="1F2937"/>
                <w:kern w:val="0"/>
                <w:sz w:val="17"/>
                <w:szCs w:val="17"/>
                <w14:ligatures w14:val="none"/>
              </w:rPr>
              <w:br/>
              <w:t>Bảng mapping API risk với biện pháp.</w:t>
            </w:r>
            <w:r w:rsidRPr="00694C76">
              <w:rPr>
                <w:rFonts w:ascii="Times New Roman" w:eastAsia="Times New Roman" w:hAnsi="Times New Roman" w:cs="Times New Roman"/>
                <w:color w:val="1F2937"/>
                <w:kern w:val="0"/>
                <w:sz w:val="17"/>
                <w:szCs w:val="17"/>
                <w14:ligatures w14:val="none"/>
              </w:rPr>
              <w:br/>
              <w:t>README hướng dẫn chạy local.</w:t>
            </w:r>
          </w:p>
        </w:tc>
      </w:tr>
      <w:tr w:rsidR="00694C76" w:rsidRPr="00694C76" w14:paraId="24792759"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6DADCE5"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558F0D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Cập nhật firmware an toàn cho thiết bị IoT</w:t>
            </w:r>
            <w:r w:rsidRPr="00694C76">
              <w:rPr>
                <w:rFonts w:ascii="Times New Roman" w:eastAsia="Times New Roman" w:hAnsi="Times New Roman" w:cs="Times New Roman"/>
                <w:b/>
                <w:bCs/>
                <w:color w:val="1F2937"/>
                <w:kern w:val="0"/>
                <w:sz w:val="17"/>
                <w:szCs w:val="17"/>
                <w14:ligatures w14:val="none"/>
              </w:rPr>
              <w:br/>
              <w:t>Hướng C: Firmware, thiết bị và an toàn vật lý</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01B618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rủi ro cập nhật firmware không an toàn.</w:t>
            </w:r>
            <w:r w:rsidRPr="00694C76">
              <w:rPr>
                <w:rFonts w:ascii="Times New Roman" w:eastAsia="Times New Roman" w:hAnsi="Times New Roman" w:cs="Times New Roman"/>
                <w:color w:val="1F2937"/>
                <w:kern w:val="0"/>
                <w:sz w:val="17"/>
                <w:szCs w:val="17"/>
                <w14:ligatures w14:val="none"/>
              </w:rPr>
              <w:br/>
              <w:t>Mô phỏng kiểm tra hash/chữ ký firmware giả lập.</w:t>
            </w:r>
            <w:r w:rsidRPr="00694C76">
              <w:rPr>
                <w:rFonts w:ascii="Times New Roman" w:eastAsia="Times New Roman" w:hAnsi="Times New Roman" w:cs="Times New Roman"/>
                <w:color w:val="1F2937"/>
                <w:kern w:val="0"/>
                <w:sz w:val="17"/>
                <w:szCs w:val="17"/>
                <w14:ligatures w14:val="none"/>
              </w:rPr>
              <w:br/>
              <w:t>Đề xuất quy trình OTA update an toàn.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57995E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Script kiểm tra hash/chữ ký giả lập.</w:t>
            </w:r>
            <w:r w:rsidRPr="00694C76">
              <w:rPr>
                <w:rFonts w:ascii="Times New Roman" w:eastAsia="Times New Roman" w:hAnsi="Times New Roman" w:cs="Times New Roman"/>
                <w:color w:val="1F2937"/>
                <w:kern w:val="0"/>
                <w:sz w:val="17"/>
                <w:szCs w:val="17"/>
                <w14:ligatures w14:val="none"/>
              </w:rPr>
              <w:br/>
              <w:t>Manifest mẫu.</w:t>
            </w:r>
            <w:r w:rsidRPr="00694C76">
              <w:rPr>
                <w:rFonts w:ascii="Times New Roman" w:eastAsia="Times New Roman" w:hAnsi="Times New Roman" w:cs="Times New Roman"/>
                <w:color w:val="1F2937"/>
                <w:kern w:val="0"/>
                <w:sz w:val="17"/>
                <w:szCs w:val="17"/>
                <w14:ligatures w14:val="none"/>
              </w:rPr>
              <w:br/>
              <w:t>Sơ đồ quy trình OTA an toàn.</w:t>
            </w:r>
            <w:r w:rsidRPr="00694C76">
              <w:rPr>
                <w:rFonts w:ascii="Times New Roman" w:eastAsia="Times New Roman" w:hAnsi="Times New Roman" w:cs="Times New Roman"/>
                <w:color w:val="1F2937"/>
                <w:kern w:val="0"/>
                <w:sz w:val="17"/>
                <w:szCs w:val="17"/>
                <w14:ligatures w14:val="none"/>
              </w:rPr>
              <w:br/>
              <w:t>Bảng rủi ro cập nhật firmware.</w:t>
            </w:r>
          </w:p>
        </w:tc>
      </w:tr>
      <w:tr w:rsidR="00694C76" w:rsidRPr="00694C76" w14:paraId="77373F06"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6E7460A"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21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76DD2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Mô hình hóa mối đe dọa camera IP bằng STRIDE</w:t>
            </w:r>
            <w:r w:rsidRPr="00694C76">
              <w:rPr>
                <w:rFonts w:ascii="Times New Roman" w:eastAsia="Times New Roman" w:hAnsi="Times New Roman" w:cs="Times New Roman"/>
                <w:b/>
                <w:bCs/>
                <w:color w:val="1F2937"/>
                <w:kern w:val="0"/>
                <w:sz w:val="17"/>
                <w:szCs w:val="17"/>
                <w14:ligatures w14:val="none"/>
              </w:rPr>
              <w:br/>
              <w:t>Hướng D: Tấn công, lỗ hổng và quyền riêng tư</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80DF94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Áp dụng STRIDE để phân tích camera IP.</w:t>
            </w:r>
            <w:r w:rsidRPr="00694C76">
              <w:rPr>
                <w:rFonts w:ascii="Times New Roman" w:eastAsia="Times New Roman" w:hAnsi="Times New Roman" w:cs="Times New Roman"/>
                <w:color w:val="1F2937"/>
                <w:kern w:val="0"/>
                <w:sz w:val="17"/>
                <w:szCs w:val="17"/>
                <w14:ligatures w14:val="none"/>
              </w:rPr>
              <w:br/>
              <w:t>Xác định đe dọa theo từng luồng dữ liệu.</w:t>
            </w:r>
            <w:r w:rsidRPr="00694C76">
              <w:rPr>
                <w:rFonts w:ascii="Times New Roman" w:eastAsia="Times New Roman" w:hAnsi="Times New Roman" w:cs="Times New Roman"/>
                <w:color w:val="1F2937"/>
                <w:kern w:val="0"/>
                <w:sz w:val="17"/>
                <w:szCs w:val="17"/>
                <w14:ligatures w14:val="none"/>
              </w:rPr>
              <w:br/>
              <w:t>Đưa ra kiểm soát giảm thiểu cụ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B200A4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DFD có trust boundary.</w:t>
            </w:r>
            <w:r w:rsidRPr="00694C76">
              <w:rPr>
                <w:rFonts w:ascii="Times New Roman" w:eastAsia="Times New Roman" w:hAnsi="Times New Roman" w:cs="Times New Roman"/>
                <w:color w:val="1F2937"/>
                <w:kern w:val="0"/>
                <w:sz w:val="17"/>
                <w:szCs w:val="17"/>
                <w14:ligatures w14:val="none"/>
              </w:rPr>
              <w:br/>
              <w:t>Bảng STRIDE tối thiểu 12 dòng.</w:t>
            </w:r>
            <w:r w:rsidRPr="00694C76">
              <w:rPr>
                <w:rFonts w:ascii="Times New Roman" w:eastAsia="Times New Roman" w:hAnsi="Times New Roman" w:cs="Times New Roman"/>
                <w:color w:val="1F2937"/>
                <w:kern w:val="0"/>
                <w:sz w:val="17"/>
                <w:szCs w:val="17"/>
                <w14:ligatures w14:val="none"/>
              </w:rPr>
              <w:br/>
              <w:t>Danh sách biện pháp giảm thiểu theo mức ưu tiên.</w:t>
            </w:r>
            <w:r w:rsidRPr="00694C76">
              <w:rPr>
                <w:rFonts w:ascii="Times New Roman" w:eastAsia="Times New Roman" w:hAnsi="Times New Roman" w:cs="Times New Roman"/>
                <w:color w:val="1F2937"/>
                <w:kern w:val="0"/>
                <w:sz w:val="17"/>
                <w:szCs w:val="17"/>
                <w14:ligatures w14:val="none"/>
              </w:rPr>
              <w:br/>
              <w:t>Slide có 1 bảng STRIDE rút gọn.</w:t>
            </w:r>
          </w:p>
        </w:tc>
      </w:tr>
      <w:tr w:rsidR="00694C76" w:rsidRPr="00694C76" w14:paraId="5B6707FB"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D79C55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22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3944D5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Rủi ro mật khẩu mặc định trên thiết bị IoT</w:t>
            </w:r>
            <w:r w:rsidRPr="00694C76">
              <w:rPr>
                <w:rFonts w:ascii="Times New Roman" w:eastAsia="Times New Roman" w:hAnsi="Times New Roman" w:cs="Times New Roman"/>
                <w:b/>
                <w:bCs/>
                <w:color w:val="1F2937"/>
                <w:kern w:val="0"/>
                <w:sz w:val="17"/>
                <w:szCs w:val="17"/>
                <w14:ligatures w14:val="none"/>
              </w:rPr>
              <w:br/>
              <w:t>Hướng D: Tấn công, lỗ hổng và quyền riêng tư</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B678E9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Phân tích vì sao mật khẩu mặc định là lỗi nghiêm trọng.</w:t>
            </w:r>
            <w:r w:rsidRPr="00694C76">
              <w:rPr>
                <w:rFonts w:ascii="Times New Roman" w:eastAsia="Times New Roman" w:hAnsi="Times New Roman" w:cs="Times New Roman"/>
                <w:color w:val="1F2937"/>
                <w:kern w:val="0"/>
                <w:sz w:val="17"/>
                <w:szCs w:val="17"/>
                <w14:ligatures w14:val="none"/>
              </w:rPr>
              <w:br/>
              <w:t>Liên hệ OWASP IoT Top risks và IoTGoat.</w:t>
            </w:r>
            <w:r w:rsidRPr="00694C76">
              <w:rPr>
                <w:rFonts w:ascii="Times New Roman" w:eastAsia="Times New Roman" w:hAnsi="Times New Roman" w:cs="Times New Roman"/>
                <w:color w:val="1F2937"/>
                <w:kern w:val="0"/>
                <w:sz w:val="17"/>
                <w:szCs w:val="17"/>
                <w14:ligatures w14:val="none"/>
              </w:rPr>
              <w:br/>
              <w:t>Đề xuất chính sách mật khẩu/khởi tạo thiết bị.</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D6397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Báo cáo rủi ro mật khẩu mặc định.</w:t>
            </w:r>
            <w:r w:rsidRPr="00694C76">
              <w:rPr>
                <w:rFonts w:ascii="Times New Roman" w:eastAsia="Times New Roman" w:hAnsi="Times New Roman" w:cs="Times New Roman"/>
                <w:color w:val="1F2937"/>
                <w:kern w:val="0"/>
                <w:sz w:val="17"/>
                <w:szCs w:val="17"/>
                <w14:ligatures w14:val="none"/>
              </w:rPr>
              <w:br/>
              <w:t>Checklist chính sách mật khẩu tối thiểu 15 mục.</w:t>
            </w:r>
            <w:r w:rsidRPr="00694C76">
              <w:rPr>
                <w:rFonts w:ascii="Times New Roman" w:eastAsia="Times New Roman" w:hAnsi="Times New Roman" w:cs="Times New Roman"/>
                <w:color w:val="1F2937"/>
                <w:kern w:val="0"/>
                <w:sz w:val="17"/>
                <w:szCs w:val="17"/>
                <w14:ligatures w14:val="none"/>
              </w:rPr>
              <w:br/>
              <w:t>Bảng nguyên nhân-hậu quả-biện pháp.</w:t>
            </w:r>
            <w:r w:rsidRPr="00694C76">
              <w:rPr>
                <w:rFonts w:ascii="Times New Roman" w:eastAsia="Times New Roman" w:hAnsi="Times New Roman" w:cs="Times New Roman"/>
                <w:color w:val="1F2937"/>
                <w:kern w:val="0"/>
                <w:sz w:val="17"/>
                <w:szCs w:val="17"/>
                <w14:ligatures w14:val="none"/>
              </w:rPr>
              <w:br/>
              <w:t>README trích nguồn OWASP/IoTGoat.</w:t>
            </w:r>
          </w:p>
        </w:tc>
      </w:tr>
      <w:tr w:rsidR="00694C76" w:rsidRPr="00694C76" w14:paraId="6CDD9DA7"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AAA172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23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A470D6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Man-in-the-Middle trong IoT và phòng chống</w:t>
            </w:r>
            <w:r w:rsidRPr="00694C76">
              <w:rPr>
                <w:rFonts w:ascii="Times New Roman" w:eastAsia="Times New Roman" w:hAnsi="Times New Roman" w:cs="Times New Roman"/>
                <w:b/>
                <w:bCs/>
                <w:color w:val="1F2937"/>
                <w:kern w:val="0"/>
                <w:sz w:val="17"/>
                <w:szCs w:val="17"/>
                <w14:ligatures w14:val="none"/>
              </w:rPr>
              <w:br/>
              <w:t>Hướng D: Tấn công, lỗ hổng và quyền riêng tư</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2D936C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MITM trong giao tiếp IoT.</w:t>
            </w:r>
            <w:r w:rsidRPr="00694C76">
              <w:rPr>
                <w:rFonts w:ascii="Times New Roman" w:eastAsia="Times New Roman" w:hAnsi="Times New Roman" w:cs="Times New Roman"/>
                <w:color w:val="1F2937"/>
                <w:kern w:val="0"/>
                <w:sz w:val="17"/>
                <w:szCs w:val="17"/>
                <w14:ligatures w14:val="none"/>
              </w:rPr>
              <w:br/>
              <w:t>Mô tả vai trò TLS/chứng chỉ/xác thực máy chủ.</w:t>
            </w:r>
            <w:r w:rsidRPr="00694C76">
              <w:rPr>
                <w:rFonts w:ascii="Times New Roman" w:eastAsia="Times New Roman" w:hAnsi="Times New Roman" w:cs="Times New Roman"/>
                <w:color w:val="1F2937"/>
                <w:kern w:val="0"/>
                <w:sz w:val="17"/>
                <w:szCs w:val="17"/>
                <w14:ligatures w14:val="none"/>
              </w:rPr>
              <w:br/>
              <w:t>Đề xuất checklist chống MITM.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2164EE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MITM và TLS handshake.</w:t>
            </w:r>
            <w:r w:rsidRPr="00694C76">
              <w:rPr>
                <w:rFonts w:ascii="Times New Roman" w:eastAsia="Times New Roman" w:hAnsi="Times New Roman" w:cs="Times New Roman"/>
                <w:color w:val="1F2937"/>
                <w:kern w:val="0"/>
                <w:sz w:val="17"/>
                <w:szCs w:val="17"/>
                <w14:ligatures w14:val="none"/>
              </w:rPr>
              <w:br/>
              <w:t>Checklist chống MITM.</w:t>
            </w:r>
            <w:r w:rsidRPr="00694C76">
              <w:rPr>
                <w:rFonts w:ascii="Times New Roman" w:eastAsia="Times New Roman" w:hAnsi="Times New Roman" w:cs="Times New Roman"/>
                <w:color w:val="1F2937"/>
                <w:kern w:val="0"/>
                <w:sz w:val="17"/>
                <w:szCs w:val="17"/>
                <w14:ligatures w14:val="none"/>
              </w:rPr>
              <w:br/>
              <w:t>Code kiểm tra hash/fingerprint tùy chọn.</w:t>
            </w:r>
            <w:r w:rsidRPr="00694C76">
              <w:rPr>
                <w:rFonts w:ascii="Times New Roman" w:eastAsia="Times New Roman" w:hAnsi="Times New Roman" w:cs="Times New Roman"/>
                <w:color w:val="1F2937"/>
                <w:kern w:val="0"/>
                <w:sz w:val="17"/>
                <w:szCs w:val="17"/>
                <w14:ligatures w14:val="none"/>
              </w:rPr>
              <w:br/>
              <w:t>Bảng lỗi triển khai TLS phổ biến.</w:t>
            </w:r>
          </w:p>
        </w:tc>
      </w:tr>
      <w:tr w:rsidR="00694C76" w:rsidRPr="00694C76" w14:paraId="15361FAD"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CF5F02E"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24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20BC66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Chống replay attack trong giao tiếp IoT</w:t>
            </w:r>
            <w:r w:rsidRPr="00694C76">
              <w:rPr>
                <w:rFonts w:ascii="Times New Roman" w:eastAsia="Times New Roman" w:hAnsi="Times New Roman" w:cs="Times New Roman"/>
                <w:b/>
                <w:bCs/>
                <w:color w:val="1F2937"/>
                <w:kern w:val="0"/>
                <w:sz w:val="17"/>
                <w:szCs w:val="17"/>
                <w14:ligatures w14:val="none"/>
              </w:rPr>
              <w:br/>
              <w:t>Hướng D: Tấn công, lỗ hổng và quyền riêng tư</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8C6AE3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replay attack trong lệnh điều khiển IoT.</w:t>
            </w:r>
            <w:r w:rsidRPr="00694C76">
              <w:rPr>
                <w:rFonts w:ascii="Times New Roman" w:eastAsia="Times New Roman" w:hAnsi="Times New Roman" w:cs="Times New Roman"/>
                <w:color w:val="1F2937"/>
                <w:kern w:val="0"/>
                <w:sz w:val="17"/>
                <w:szCs w:val="17"/>
                <w14:ligatures w14:val="none"/>
              </w:rPr>
              <w:br/>
              <w:t>Viết mô phỏng dùng nonce/timestamp để từ chối gói cũ.</w:t>
            </w:r>
            <w:r w:rsidRPr="00694C76">
              <w:rPr>
                <w:rFonts w:ascii="Times New Roman" w:eastAsia="Times New Roman" w:hAnsi="Times New Roman" w:cs="Times New Roman"/>
                <w:color w:val="1F2937"/>
                <w:kern w:val="0"/>
                <w:sz w:val="17"/>
                <w:szCs w:val="17"/>
                <w14:ligatures w14:val="none"/>
              </w:rPr>
              <w:br/>
              <w:t>Đánh giá ưu/nhược điểm của nonce, timestamp, sequence number.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9163D2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Code Python client/server hoặc hàm validate.</w:t>
            </w:r>
            <w:r w:rsidRPr="00694C76">
              <w:rPr>
                <w:rFonts w:ascii="Times New Roman" w:eastAsia="Times New Roman" w:hAnsi="Times New Roman" w:cs="Times New Roman"/>
                <w:color w:val="1F2937"/>
                <w:kern w:val="0"/>
                <w:sz w:val="17"/>
                <w:szCs w:val="17"/>
                <w14:ligatures w14:val="none"/>
              </w:rPr>
              <w:br/>
              <w:t>Ảnh/log: accepted và rejected replay.</w:t>
            </w:r>
            <w:r w:rsidRPr="00694C76">
              <w:rPr>
                <w:rFonts w:ascii="Times New Roman" w:eastAsia="Times New Roman" w:hAnsi="Times New Roman" w:cs="Times New Roman"/>
                <w:color w:val="1F2937"/>
                <w:kern w:val="0"/>
                <w:sz w:val="17"/>
                <w:szCs w:val="17"/>
                <w14:ligatures w14:val="none"/>
              </w:rPr>
              <w:br/>
              <w:t>Bảng so sánh nonce/timestamp/sequence.</w:t>
            </w:r>
            <w:r w:rsidRPr="00694C76">
              <w:rPr>
                <w:rFonts w:ascii="Times New Roman" w:eastAsia="Times New Roman" w:hAnsi="Times New Roman" w:cs="Times New Roman"/>
                <w:color w:val="1F2937"/>
                <w:kern w:val="0"/>
                <w:sz w:val="17"/>
                <w:szCs w:val="17"/>
                <w14:ligatures w14:val="none"/>
              </w:rPr>
              <w:br/>
              <w:t>Sơ đồ luồng chống replay.</w:t>
            </w:r>
          </w:p>
        </w:tc>
      </w:tr>
      <w:tr w:rsidR="00694C76" w:rsidRPr="00694C76" w14:paraId="18597F6A"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869DD0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lastRenderedPageBreak/>
              <w:t>25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05143A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Tấn công từ chối dịch vụ trong mạng IoT và giảm thiểu</w:t>
            </w:r>
            <w:r w:rsidRPr="00694C76">
              <w:rPr>
                <w:rFonts w:ascii="Times New Roman" w:eastAsia="Times New Roman" w:hAnsi="Times New Roman" w:cs="Times New Roman"/>
                <w:b/>
                <w:bCs/>
                <w:color w:val="1F2937"/>
                <w:kern w:val="0"/>
                <w:sz w:val="17"/>
                <w:szCs w:val="17"/>
                <w14:ligatures w14:val="none"/>
              </w:rPr>
              <w:br/>
              <w:t>Hướng D: Tấn công, lỗ hổng và quyền riêng tư</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89E913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Phân tích tác động DoS/DDoS với thiết bị IoT yếu tài nguyên.</w:t>
            </w:r>
            <w:r w:rsidRPr="00694C76">
              <w:rPr>
                <w:rFonts w:ascii="Times New Roman" w:eastAsia="Times New Roman" w:hAnsi="Times New Roman" w:cs="Times New Roman"/>
                <w:color w:val="1F2937"/>
                <w:kern w:val="0"/>
                <w:sz w:val="17"/>
                <w:szCs w:val="17"/>
                <w14:ligatures w14:val="none"/>
              </w:rPr>
              <w:br/>
              <w:t>Mô phỏng phòng thủ bằng rate limiting đơn giản.</w:t>
            </w:r>
            <w:r w:rsidRPr="00694C76">
              <w:rPr>
                <w:rFonts w:ascii="Times New Roman" w:eastAsia="Times New Roman" w:hAnsi="Times New Roman" w:cs="Times New Roman"/>
                <w:color w:val="1F2937"/>
                <w:kern w:val="0"/>
                <w:sz w:val="17"/>
                <w:szCs w:val="17"/>
                <w14:ligatures w14:val="none"/>
              </w:rPr>
              <w:br/>
              <w:t>Đề xuất biện pháp giảm thiểu ở gateway/API/network.</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636334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Code API có rate limiting.</w:t>
            </w:r>
            <w:r w:rsidRPr="00694C76">
              <w:rPr>
                <w:rFonts w:ascii="Times New Roman" w:eastAsia="Times New Roman" w:hAnsi="Times New Roman" w:cs="Times New Roman"/>
                <w:color w:val="1F2937"/>
                <w:kern w:val="0"/>
                <w:sz w:val="17"/>
                <w:szCs w:val="17"/>
                <w14:ligatures w14:val="none"/>
              </w:rPr>
              <w:br/>
              <w:t>Log request hợp lệ/vượt ngưỡng.</w:t>
            </w:r>
            <w:r w:rsidRPr="00694C76">
              <w:rPr>
                <w:rFonts w:ascii="Times New Roman" w:eastAsia="Times New Roman" w:hAnsi="Times New Roman" w:cs="Times New Roman"/>
                <w:color w:val="1F2937"/>
                <w:kern w:val="0"/>
                <w:sz w:val="17"/>
                <w:szCs w:val="17"/>
                <w14:ligatures w14:val="none"/>
              </w:rPr>
              <w:br/>
              <w:t>Bảng tác động DoS lên tài nguyên IoT.</w:t>
            </w:r>
            <w:r w:rsidRPr="00694C76">
              <w:rPr>
                <w:rFonts w:ascii="Times New Roman" w:eastAsia="Times New Roman" w:hAnsi="Times New Roman" w:cs="Times New Roman"/>
                <w:color w:val="1F2937"/>
                <w:kern w:val="0"/>
                <w:sz w:val="17"/>
                <w:szCs w:val="17"/>
                <w14:ligatures w14:val="none"/>
              </w:rPr>
              <w:br/>
              <w:t>Checklist giảm thiểu DoS.</w:t>
            </w:r>
          </w:p>
        </w:tc>
      </w:tr>
      <w:tr w:rsidR="00694C76" w:rsidRPr="00694C76" w14:paraId="7C995EB2"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C79B28A"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26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3C3385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Botnet IoT và thiết bị cấu hình kém</w:t>
            </w:r>
            <w:r w:rsidRPr="00694C76">
              <w:rPr>
                <w:rFonts w:ascii="Times New Roman" w:eastAsia="Times New Roman" w:hAnsi="Times New Roman" w:cs="Times New Roman"/>
                <w:b/>
                <w:bCs/>
                <w:color w:val="1F2937"/>
                <w:kern w:val="0"/>
                <w:sz w:val="17"/>
                <w:szCs w:val="17"/>
                <w14:ligatures w14:val="none"/>
              </w:rPr>
              <w:br/>
              <w:t>Hướng D: Tấn công, lỗ hổng và quyền riêng tư</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355442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vòng đời botnet IoT ở mức phòng thủ.</w:t>
            </w:r>
            <w:r w:rsidRPr="00694C76">
              <w:rPr>
                <w:rFonts w:ascii="Times New Roman" w:eastAsia="Times New Roman" w:hAnsi="Times New Roman" w:cs="Times New Roman"/>
                <w:color w:val="1F2937"/>
                <w:kern w:val="0"/>
                <w:sz w:val="17"/>
                <w:szCs w:val="17"/>
                <w14:ligatures w14:val="none"/>
              </w:rPr>
              <w:br/>
              <w:t>Phân tích nguyên nhân thiết bị bị chiếm quyền.</w:t>
            </w:r>
            <w:r w:rsidRPr="00694C76">
              <w:rPr>
                <w:rFonts w:ascii="Times New Roman" w:eastAsia="Times New Roman" w:hAnsi="Times New Roman" w:cs="Times New Roman"/>
                <w:color w:val="1F2937"/>
                <w:kern w:val="0"/>
                <w:sz w:val="17"/>
                <w:szCs w:val="17"/>
                <w14:ligatures w14:val="none"/>
              </w:rPr>
              <w:br/>
              <w:t>Đề xuất checklist hardening thiết bị.</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923C71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vòng đời botnet.</w:t>
            </w:r>
            <w:r w:rsidRPr="00694C76">
              <w:rPr>
                <w:rFonts w:ascii="Times New Roman" w:eastAsia="Times New Roman" w:hAnsi="Times New Roman" w:cs="Times New Roman"/>
                <w:color w:val="1F2937"/>
                <w:kern w:val="0"/>
                <w:sz w:val="17"/>
                <w:szCs w:val="17"/>
                <w14:ligatures w14:val="none"/>
              </w:rPr>
              <w:br/>
              <w:t>Bảng nguyên nhân-hậu quả-biện pháp.</w:t>
            </w:r>
            <w:r w:rsidRPr="00694C76">
              <w:rPr>
                <w:rFonts w:ascii="Times New Roman" w:eastAsia="Times New Roman" w:hAnsi="Times New Roman" w:cs="Times New Roman"/>
                <w:color w:val="1F2937"/>
                <w:kern w:val="0"/>
                <w:sz w:val="17"/>
                <w:szCs w:val="17"/>
                <w14:ligatures w14:val="none"/>
              </w:rPr>
              <w:br/>
              <w:t>Checklist hardening thiết bị IoT.</w:t>
            </w:r>
            <w:r w:rsidRPr="00694C76">
              <w:rPr>
                <w:rFonts w:ascii="Times New Roman" w:eastAsia="Times New Roman" w:hAnsi="Times New Roman" w:cs="Times New Roman"/>
                <w:color w:val="1F2937"/>
                <w:kern w:val="0"/>
                <w:sz w:val="17"/>
                <w:szCs w:val="17"/>
                <w14:ligatures w14:val="none"/>
              </w:rPr>
              <w:br/>
              <w:t>Slide có phần giới hạn an toàn.</w:t>
            </w:r>
          </w:p>
        </w:tc>
      </w:tr>
      <w:tr w:rsidR="00694C76" w:rsidRPr="00694C76" w14:paraId="3B6096D7"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2D2CC5A"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27</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BF64B9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Nghe lén dữ liệu cảm biến trong mạng IoT</w:t>
            </w:r>
            <w:r w:rsidRPr="00694C76">
              <w:rPr>
                <w:rFonts w:ascii="Times New Roman" w:eastAsia="Times New Roman" w:hAnsi="Times New Roman" w:cs="Times New Roman"/>
                <w:b/>
                <w:bCs/>
                <w:color w:val="1F2937"/>
                <w:kern w:val="0"/>
                <w:sz w:val="17"/>
                <w:szCs w:val="17"/>
                <w14:ligatures w14:val="none"/>
              </w:rPr>
              <w:br/>
              <w:t>Hướng D: Tấn công, lỗ hổng và quyền riêng tư</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2BE06B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Minh họa rủi ro dữ liệu cảm biến truyền dạng rõ.</w:t>
            </w:r>
            <w:r w:rsidRPr="00694C76">
              <w:rPr>
                <w:rFonts w:ascii="Times New Roman" w:eastAsia="Times New Roman" w:hAnsi="Times New Roman" w:cs="Times New Roman"/>
                <w:color w:val="1F2937"/>
                <w:kern w:val="0"/>
                <w:sz w:val="17"/>
                <w:szCs w:val="17"/>
                <w14:ligatures w14:val="none"/>
              </w:rPr>
              <w:br/>
              <w:t>Đề xuất mã hóa/xác thực khi truyền dữ liệu.</w:t>
            </w:r>
            <w:r w:rsidRPr="00694C76">
              <w:rPr>
                <w:rFonts w:ascii="Times New Roman" w:eastAsia="Times New Roman" w:hAnsi="Times New Roman" w:cs="Times New Roman"/>
                <w:color w:val="1F2937"/>
                <w:kern w:val="0"/>
                <w:sz w:val="17"/>
                <w:szCs w:val="17"/>
                <w14:ligatures w14:val="none"/>
              </w:rPr>
              <w:br/>
              <w:t>So sánh payload rõ và payload được bảo vệ.</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13884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Code MQTT demo.</w:t>
            </w:r>
            <w:r w:rsidRPr="00694C76">
              <w:rPr>
                <w:rFonts w:ascii="Times New Roman" w:eastAsia="Times New Roman" w:hAnsi="Times New Roman" w:cs="Times New Roman"/>
                <w:color w:val="1F2937"/>
                <w:kern w:val="0"/>
                <w:sz w:val="17"/>
                <w:szCs w:val="17"/>
                <w14:ligatures w14:val="none"/>
              </w:rPr>
              <w:br/>
              <w:t>Log payload dạng rõ và payload được bảo vệ.</w:t>
            </w:r>
            <w:r w:rsidRPr="00694C76">
              <w:rPr>
                <w:rFonts w:ascii="Times New Roman" w:eastAsia="Times New Roman" w:hAnsi="Times New Roman" w:cs="Times New Roman"/>
                <w:color w:val="1F2937"/>
                <w:kern w:val="0"/>
                <w:sz w:val="17"/>
                <w:szCs w:val="17"/>
                <w14:ligatures w14:val="none"/>
              </w:rPr>
              <w:br/>
              <w:t>Bảng rủi ro nghe lén/sửa đổi/giả mạo.</w:t>
            </w:r>
            <w:r w:rsidRPr="00694C76">
              <w:rPr>
                <w:rFonts w:ascii="Times New Roman" w:eastAsia="Times New Roman" w:hAnsi="Times New Roman" w:cs="Times New Roman"/>
                <w:color w:val="1F2937"/>
                <w:kern w:val="0"/>
                <w:sz w:val="17"/>
                <w:szCs w:val="17"/>
                <w14:ligatures w14:val="none"/>
              </w:rPr>
              <w:br/>
              <w:t>Sơ đồ luồng bảo vệ dữ liệu.</w:t>
            </w:r>
          </w:p>
        </w:tc>
      </w:tr>
      <w:tr w:rsidR="00694C76" w:rsidRPr="00694C76" w14:paraId="437CFB00"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3878EA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28</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2792AC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Giả mạo thiết bị trong hệ thống IoT</w:t>
            </w:r>
            <w:r w:rsidRPr="00694C76">
              <w:rPr>
                <w:rFonts w:ascii="Times New Roman" w:eastAsia="Times New Roman" w:hAnsi="Times New Roman" w:cs="Times New Roman"/>
                <w:b/>
                <w:bCs/>
                <w:color w:val="1F2937"/>
                <w:kern w:val="0"/>
                <w:sz w:val="17"/>
                <w:szCs w:val="17"/>
                <w14:ligatures w14:val="none"/>
              </w:rPr>
              <w:br/>
              <w:t>Hướng D: Tấn công, lỗ hổng và quyền riêng tư</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D6B33B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Phân tích nguy cơ thiết bị giả gửi dữ liệu hoặc nhận lệnh.</w:t>
            </w:r>
            <w:r w:rsidRPr="00694C76">
              <w:rPr>
                <w:rFonts w:ascii="Times New Roman" w:eastAsia="Times New Roman" w:hAnsi="Times New Roman" w:cs="Times New Roman"/>
                <w:color w:val="1F2937"/>
                <w:kern w:val="0"/>
                <w:sz w:val="17"/>
                <w:szCs w:val="17"/>
                <w14:ligatures w14:val="none"/>
              </w:rPr>
              <w:br/>
              <w:t>Triển khai kiểm tra token/chứng chỉ giả lập ở server.</w:t>
            </w:r>
            <w:r w:rsidRPr="00694C76">
              <w:rPr>
                <w:rFonts w:ascii="Times New Roman" w:eastAsia="Times New Roman" w:hAnsi="Times New Roman" w:cs="Times New Roman"/>
                <w:color w:val="1F2937"/>
                <w:kern w:val="0"/>
                <w:sz w:val="17"/>
                <w:szCs w:val="17"/>
                <w14:ligatures w14:val="none"/>
              </w:rPr>
              <w:br/>
              <w:t>Đề xuất quản lý định danh thiết bị.</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4ACC7E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Code API kiểm tra thiết bị.</w:t>
            </w:r>
            <w:r w:rsidRPr="00694C76">
              <w:rPr>
                <w:rFonts w:ascii="Times New Roman" w:eastAsia="Times New Roman" w:hAnsi="Times New Roman" w:cs="Times New Roman"/>
                <w:color w:val="1F2937"/>
                <w:kern w:val="0"/>
                <w:sz w:val="17"/>
                <w:szCs w:val="17"/>
                <w14:ligatures w14:val="none"/>
              </w:rPr>
              <w:br/>
              <w:t>File devices.json mẫu.</w:t>
            </w:r>
            <w:r w:rsidRPr="00694C76">
              <w:rPr>
                <w:rFonts w:ascii="Times New Roman" w:eastAsia="Times New Roman" w:hAnsi="Times New Roman" w:cs="Times New Roman"/>
                <w:color w:val="1F2937"/>
                <w:kern w:val="0"/>
                <w:sz w:val="17"/>
                <w:szCs w:val="17"/>
                <w14:ligatures w14:val="none"/>
              </w:rPr>
              <w:br/>
              <w:t>Log request hợp lệ/giả mạo.</w:t>
            </w:r>
            <w:r w:rsidRPr="00694C76">
              <w:rPr>
                <w:rFonts w:ascii="Times New Roman" w:eastAsia="Times New Roman" w:hAnsi="Times New Roman" w:cs="Times New Roman"/>
                <w:color w:val="1F2937"/>
                <w:kern w:val="0"/>
                <w:sz w:val="17"/>
                <w:szCs w:val="17"/>
                <w14:ligatures w14:val="none"/>
              </w:rPr>
              <w:br/>
              <w:t>Bảng quy trình cấp/thu hồi định danh thiết bị.</w:t>
            </w:r>
          </w:p>
        </w:tc>
      </w:tr>
      <w:tr w:rsidR="00694C76" w:rsidRPr="00694C76" w14:paraId="5CB6F609"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CB5F6EF"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29</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BCEF0A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Rủi ro thiết bị IoT kết nối trực tiếp Internet</w:t>
            </w:r>
            <w:r w:rsidRPr="00694C76">
              <w:rPr>
                <w:rFonts w:ascii="Times New Roman" w:eastAsia="Times New Roman" w:hAnsi="Times New Roman" w:cs="Times New Roman"/>
                <w:b/>
                <w:bCs/>
                <w:color w:val="1F2937"/>
                <w:kern w:val="0"/>
                <w:sz w:val="17"/>
                <w:szCs w:val="17"/>
                <w14:ligatures w14:val="none"/>
              </w:rPr>
              <w:br/>
              <w:t>Hướng D: Tấn công, lỗ hổng và quyền riêng tư</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CF45CD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Đánh giá rủi ro khi mở cổng thiết bị IoT ra Internet.</w:t>
            </w:r>
            <w:r w:rsidRPr="00694C76">
              <w:rPr>
                <w:rFonts w:ascii="Times New Roman" w:eastAsia="Times New Roman" w:hAnsi="Times New Roman" w:cs="Times New Roman"/>
                <w:color w:val="1F2937"/>
                <w:kern w:val="0"/>
                <w:sz w:val="17"/>
                <w:szCs w:val="17"/>
                <w14:ligatures w14:val="none"/>
              </w:rPr>
              <w:br/>
              <w:t>So sánh triển khai sai và triển khai an toàn hơn.</w:t>
            </w:r>
            <w:r w:rsidRPr="00694C76">
              <w:rPr>
                <w:rFonts w:ascii="Times New Roman" w:eastAsia="Times New Roman" w:hAnsi="Times New Roman" w:cs="Times New Roman"/>
                <w:color w:val="1F2937"/>
                <w:kern w:val="0"/>
                <w:sz w:val="17"/>
                <w:szCs w:val="17"/>
                <w14:ligatures w14:val="none"/>
              </w:rPr>
              <w:br/>
              <w:t>Đề xuất cấu hình VPN/firewall/cloud relay.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5997F5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2 sơ đồ triển khai sai/đúng.</w:t>
            </w:r>
            <w:r w:rsidRPr="00694C76">
              <w:rPr>
                <w:rFonts w:ascii="Times New Roman" w:eastAsia="Times New Roman" w:hAnsi="Times New Roman" w:cs="Times New Roman"/>
                <w:color w:val="1F2937"/>
                <w:kern w:val="0"/>
                <w:sz w:val="17"/>
                <w:szCs w:val="17"/>
                <w14:ligatures w14:val="none"/>
              </w:rPr>
              <w:br/>
              <w:t>Bảng rủi ro Internet exposure.</w:t>
            </w:r>
            <w:r w:rsidRPr="00694C76">
              <w:rPr>
                <w:rFonts w:ascii="Times New Roman" w:eastAsia="Times New Roman" w:hAnsi="Times New Roman" w:cs="Times New Roman"/>
                <w:color w:val="1F2937"/>
                <w:kern w:val="0"/>
                <w:sz w:val="17"/>
                <w:szCs w:val="17"/>
                <w14:ligatures w14:val="none"/>
              </w:rPr>
              <w:br/>
              <w:t>Checklist cấu hình firewall/VPN.</w:t>
            </w:r>
            <w:r w:rsidRPr="00694C76">
              <w:rPr>
                <w:rFonts w:ascii="Times New Roman" w:eastAsia="Times New Roman" w:hAnsi="Times New Roman" w:cs="Times New Roman"/>
                <w:color w:val="1F2937"/>
                <w:kern w:val="0"/>
                <w:sz w:val="17"/>
                <w:szCs w:val="17"/>
                <w14:ligatures w14:val="none"/>
              </w:rPr>
              <w:br/>
              <w:t>Khuyến nghị quản trị thiết bị từ xa.</w:t>
            </w:r>
          </w:p>
        </w:tc>
      </w:tr>
      <w:tr w:rsidR="00694C76" w:rsidRPr="00694C76" w14:paraId="5C191BC2"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209916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41C305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Lỗ hổng firmware thiết bị IoT qua IoTGoat</w:t>
            </w:r>
            <w:r w:rsidRPr="00694C76">
              <w:rPr>
                <w:rFonts w:ascii="Times New Roman" w:eastAsia="Times New Roman" w:hAnsi="Times New Roman" w:cs="Times New Roman"/>
                <w:b/>
                <w:bCs/>
                <w:color w:val="1F2937"/>
                <w:kern w:val="0"/>
                <w:sz w:val="17"/>
                <w:szCs w:val="17"/>
                <w14:ligatures w14:val="none"/>
              </w:rPr>
              <w:br/>
              <w:t>Hướng C: Firmware, thiết bị và an toàn vật lý</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876CF9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Sử dụng IoTGoat như môi trường firmware cố ý có lỗi.</w:t>
            </w:r>
            <w:r w:rsidRPr="00694C76">
              <w:rPr>
                <w:rFonts w:ascii="Times New Roman" w:eastAsia="Times New Roman" w:hAnsi="Times New Roman" w:cs="Times New Roman"/>
                <w:color w:val="1F2937"/>
                <w:kern w:val="0"/>
                <w:sz w:val="17"/>
                <w:szCs w:val="17"/>
                <w14:ligatures w14:val="none"/>
              </w:rPr>
              <w:br/>
              <w:t>Phân loại lỗ hổng firmware phổ biến.</w:t>
            </w:r>
            <w:r w:rsidRPr="00694C76">
              <w:rPr>
                <w:rFonts w:ascii="Times New Roman" w:eastAsia="Times New Roman" w:hAnsi="Times New Roman" w:cs="Times New Roman"/>
                <w:color w:val="1F2937"/>
                <w:kern w:val="0"/>
                <w:sz w:val="17"/>
                <w:szCs w:val="17"/>
                <w14:ligatures w14:val="none"/>
              </w:rPr>
              <w:br/>
              <w:t>Viết báo cáo học tập an toàn, không khai thác hệ thống thật.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05F1C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Ảnh lab IoTGoat hoặc bảng phân tích challenge.</w:t>
            </w:r>
            <w:r w:rsidRPr="00694C76">
              <w:rPr>
                <w:rFonts w:ascii="Times New Roman" w:eastAsia="Times New Roman" w:hAnsi="Times New Roman" w:cs="Times New Roman"/>
                <w:color w:val="1F2937"/>
                <w:kern w:val="0"/>
                <w:sz w:val="17"/>
                <w:szCs w:val="17"/>
                <w14:ligatures w14:val="none"/>
              </w:rPr>
              <w:br/>
              <w:t>Bảng lỗ hổng firmware tối thiểu 8 dòng.</w:t>
            </w:r>
            <w:r w:rsidRPr="00694C76">
              <w:rPr>
                <w:rFonts w:ascii="Times New Roman" w:eastAsia="Times New Roman" w:hAnsi="Times New Roman" w:cs="Times New Roman"/>
                <w:color w:val="1F2937"/>
                <w:kern w:val="0"/>
                <w:sz w:val="17"/>
                <w:szCs w:val="17"/>
                <w14:ligatures w14:val="none"/>
              </w:rPr>
              <w:br/>
              <w:t>Quy trình kiểm thử firmware an toàn.</w:t>
            </w:r>
            <w:r w:rsidRPr="00694C76">
              <w:rPr>
                <w:rFonts w:ascii="Times New Roman" w:eastAsia="Times New Roman" w:hAnsi="Times New Roman" w:cs="Times New Roman"/>
                <w:color w:val="1F2937"/>
                <w:kern w:val="0"/>
                <w:sz w:val="17"/>
                <w:szCs w:val="17"/>
                <w14:ligatures w14:val="none"/>
              </w:rPr>
              <w:br/>
              <w:t>README ghi rõ môi trường local.</w:t>
            </w:r>
          </w:p>
        </w:tc>
      </w:tr>
      <w:tr w:rsidR="00694C76" w:rsidRPr="00694C76" w14:paraId="39CC4D2E"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A4AD1B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35C68E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An toàn vật lý cho thiết bị IoT</w:t>
            </w:r>
            <w:r w:rsidRPr="00694C76">
              <w:rPr>
                <w:rFonts w:ascii="Times New Roman" w:eastAsia="Times New Roman" w:hAnsi="Times New Roman" w:cs="Times New Roman"/>
                <w:b/>
                <w:bCs/>
                <w:color w:val="1F2937"/>
                <w:kern w:val="0"/>
                <w:sz w:val="17"/>
                <w:szCs w:val="17"/>
                <w14:ligatures w14:val="none"/>
              </w:rPr>
              <w:br/>
              <w:t>Hướng C: Firmware, thiết bị và an toàn vật lý</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B30E5FD"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Phân tích rủi ro khi kẻ tấn công chạm trực tiếp vào thiết bị.</w:t>
            </w:r>
            <w:r w:rsidRPr="00694C76">
              <w:rPr>
                <w:rFonts w:ascii="Times New Roman" w:eastAsia="Times New Roman" w:hAnsi="Times New Roman" w:cs="Times New Roman"/>
                <w:color w:val="1F2937"/>
                <w:kern w:val="0"/>
                <w:sz w:val="17"/>
                <w:szCs w:val="17"/>
                <w14:ligatures w14:val="none"/>
              </w:rPr>
              <w:br/>
              <w:t>Tìm hiểu cổng debug, bộ nhớ, reset, secure element ở mức khái niệm.</w:t>
            </w:r>
            <w:r w:rsidRPr="00694C76">
              <w:rPr>
                <w:rFonts w:ascii="Times New Roman" w:eastAsia="Times New Roman" w:hAnsi="Times New Roman" w:cs="Times New Roman"/>
                <w:color w:val="1F2937"/>
                <w:kern w:val="0"/>
                <w:sz w:val="17"/>
                <w:szCs w:val="17"/>
                <w14:ligatures w14:val="none"/>
              </w:rPr>
              <w:br/>
              <w:t>Đề xuất kiểm soát vật lý và phần mềm.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DF4221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thiết bị và điểm tiếp cận vật lý.</w:t>
            </w:r>
            <w:r w:rsidRPr="00694C76">
              <w:rPr>
                <w:rFonts w:ascii="Times New Roman" w:eastAsia="Times New Roman" w:hAnsi="Times New Roman" w:cs="Times New Roman"/>
                <w:color w:val="1F2937"/>
                <w:kern w:val="0"/>
                <w:sz w:val="17"/>
                <w:szCs w:val="17"/>
                <w14:ligatures w14:val="none"/>
              </w:rPr>
              <w:br/>
              <w:t>Bảng rủi ro vật lý.</w:t>
            </w:r>
            <w:r w:rsidRPr="00694C76">
              <w:rPr>
                <w:rFonts w:ascii="Times New Roman" w:eastAsia="Times New Roman" w:hAnsi="Times New Roman" w:cs="Times New Roman"/>
                <w:color w:val="1F2937"/>
                <w:kern w:val="0"/>
                <w:sz w:val="17"/>
                <w:szCs w:val="17"/>
                <w14:ligatures w14:val="none"/>
              </w:rPr>
              <w:br/>
              <w:t>Checklist bảo vệ phần cứng.</w:t>
            </w:r>
            <w:r w:rsidRPr="00694C76">
              <w:rPr>
                <w:rFonts w:ascii="Times New Roman" w:eastAsia="Times New Roman" w:hAnsi="Times New Roman" w:cs="Times New Roman"/>
                <w:color w:val="1F2937"/>
                <w:kern w:val="0"/>
                <w:sz w:val="17"/>
                <w:szCs w:val="17"/>
                <w14:ligatures w14:val="none"/>
              </w:rPr>
              <w:br/>
              <w:t>Phần liên hệ secure boot/flash encryption ở mức khái niệm.</w:t>
            </w:r>
          </w:p>
        </w:tc>
      </w:tr>
      <w:tr w:rsidR="00694C76" w:rsidRPr="00694C76" w14:paraId="45927655"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DB9B779"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8C08E0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Rò rỉ dữ liệu cá nhân trong hệ sinh thái IoT</w:t>
            </w:r>
            <w:r w:rsidRPr="00694C76">
              <w:rPr>
                <w:rFonts w:ascii="Times New Roman" w:eastAsia="Times New Roman" w:hAnsi="Times New Roman" w:cs="Times New Roman"/>
                <w:b/>
                <w:bCs/>
                <w:color w:val="1F2937"/>
                <w:kern w:val="0"/>
                <w:sz w:val="17"/>
                <w:szCs w:val="17"/>
                <w14:ligatures w14:val="none"/>
              </w:rPr>
              <w:br/>
              <w:t>Hướng D: Tấn công, lỗ hổng và quyền riêng tư</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1559C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Phân loại dữ liệu cá nhân trong hệ IoT.</w:t>
            </w:r>
            <w:r w:rsidRPr="00694C76">
              <w:rPr>
                <w:rFonts w:ascii="Times New Roman" w:eastAsia="Times New Roman" w:hAnsi="Times New Roman" w:cs="Times New Roman"/>
                <w:color w:val="1F2937"/>
                <w:kern w:val="0"/>
                <w:sz w:val="17"/>
                <w:szCs w:val="17"/>
                <w14:ligatures w14:val="none"/>
              </w:rPr>
              <w:br/>
              <w:t>Phân tích luồng dữ liệu từ thiết bị đến app/cloud/bên thứ ba.</w:t>
            </w:r>
            <w:r w:rsidRPr="00694C76">
              <w:rPr>
                <w:rFonts w:ascii="Times New Roman" w:eastAsia="Times New Roman" w:hAnsi="Times New Roman" w:cs="Times New Roman"/>
                <w:color w:val="1F2937"/>
                <w:kern w:val="0"/>
                <w:sz w:val="17"/>
                <w:szCs w:val="17"/>
                <w14:ligatures w14:val="none"/>
              </w:rPr>
              <w:br/>
              <w:t>Đề xuất nguyên tắc giảm thiểu dữ liệu và quyền truy cập.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421890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Data map.</w:t>
            </w:r>
            <w:r w:rsidRPr="00694C76">
              <w:rPr>
                <w:rFonts w:ascii="Times New Roman" w:eastAsia="Times New Roman" w:hAnsi="Times New Roman" w:cs="Times New Roman"/>
                <w:color w:val="1F2937"/>
                <w:kern w:val="0"/>
                <w:sz w:val="17"/>
                <w:szCs w:val="17"/>
                <w14:ligatures w14:val="none"/>
              </w:rPr>
              <w:br/>
              <w:t>Bảng phân loại dữ liệu cá nhân.</w:t>
            </w:r>
            <w:r w:rsidRPr="00694C76">
              <w:rPr>
                <w:rFonts w:ascii="Times New Roman" w:eastAsia="Times New Roman" w:hAnsi="Times New Roman" w:cs="Times New Roman"/>
                <w:color w:val="1F2937"/>
                <w:kern w:val="0"/>
                <w:sz w:val="17"/>
                <w:szCs w:val="17"/>
                <w14:ligatures w14:val="none"/>
              </w:rPr>
              <w:br/>
              <w:t>Chính sách giảm thiểu dữ liệu 1-2 trang.</w:t>
            </w:r>
            <w:r w:rsidRPr="00694C76">
              <w:rPr>
                <w:rFonts w:ascii="Times New Roman" w:eastAsia="Times New Roman" w:hAnsi="Times New Roman" w:cs="Times New Roman"/>
                <w:color w:val="1F2937"/>
                <w:kern w:val="0"/>
                <w:sz w:val="17"/>
                <w:szCs w:val="17"/>
                <w14:ligatures w14:val="none"/>
              </w:rPr>
              <w:br/>
              <w:t>Checklist quyền riêng tư cho thiết bị/app.</w:t>
            </w:r>
          </w:p>
        </w:tc>
      </w:tr>
      <w:tr w:rsidR="00694C76" w:rsidRPr="00694C76" w14:paraId="266C6458"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ED27BEA"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BE87C1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Phát hiện bất thường trong lưu lượng IoT</w:t>
            </w:r>
            <w:r w:rsidRPr="00694C76">
              <w:rPr>
                <w:rFonts w:ascii="Times New Roman" w:eastAsia="Times New Roman" w:hAnsi="Times New Roman" w:cs="Times New Roman"/>
                <w:b/>
                <w:bCs/>
                <w:color w:val="1F2937"/>
                <w:kern w:val="0"/>
                <w:sz w:val="17"/>
                <w:szCs w:val="17"/>
                <w14:ligatures w14:val="none"/>
              </w:rPr>
              <w:br/>
              <w:t>Hướng E: Giám sát, phát hiện và phản ứng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0EDBED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Tạo dữ liệu lưu lượng IoT giả lập.</w:t>
            </w:r>
            <w:r w:rsidRPr="00694C76">
              <w:rPr>
                <w:rFonts w:ascii="Times New Roman" w:eastAsia="Times New Roman" w:hAnsi="Times New Roman" w:cs="Times New Roman"/>
                <w:color w:val="1F2937"/>
                <w:kern w:val="0"/>
                <w:sz w:val="17"/>
                <w:szCs w:val="17"/>
                <w14:ligatures w14:val="none"/>
              </w:rPr>
              <w:br/>
              <w:t>Viết script phát hiện hành vi bất thường đơn giản.</w:t>
            </w:r>
            <w:r w:rsidRPr="00694C76">
              <w:rPr>
                <w:rFonts w:ascii="Times New Roman" w:eastAsia="Times New Roman" w:hAnsi="Times New Roman" w:cs="Times New Roman"/>
                <w:color w:val="1F2937"/>
                <w:kern w:val="0"/>
                <w:sz w:val="17"/>
                <w:szCs w:val="17"/>
                <w14:ligatures w14:val="none"/>
              </w:rPr>
              <w:br/>
              <w:t>Đánh giá kết quả phát hiện và hạn chế.</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BBF56A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Dataset CSV giả lập tối thiểu 100 dòng.</w:t>
            </w:r>
            <w:r w:rsidRPr="00694C76">
              <w:rPr>
                <w:rFonts w:ascii="Times New Roman" w:eastAsia="Times New Roman" w:hAnsi="Times New Roman" w:cs="Times New Roman"/>
                <w:color w:val="1F2937"/>
                <w:kern w:val="0"/>
                <w:sz w:val="17"/>
                <w:szCs w:val="17"/>
                <w14:ligatures w14:val="none"/>
              </w:rPr>
              <w:br/>
              <w:t>Script detect\_anomaly.py.</w:t>
            </w:r>
            <w:r w:rsidRPr="00694C76">
              <w:rPr>
                <w:rFonts w:ascii="Times New Roman" w:eastAsia="Times New Roman" w:hAnsi="Times New Roman" w:cs="Times New Roman"/>
                <w:color w:val="1F2937"/>
                <w:kern w:val="0"/>
                <w:sz w:val="17"/>
                <w:szCs w:val="17"/>
                <w14:ligatures w14:val="none"/>
              </w:rPr>
              <w:br/>
              <w:t>File kết quả anomaly\_report.csv.</w:t>
            </w:r>
            <w:r w:rsidRPr="00694C76">
              <w:rPr>
                <w:rFonts w:ascii="Times New Roman" w:eastAsia="Times New Roman" w:hAnsi="Times New Roman" w:cs="Times New Roman"/>
                <w:color w:val="1F2937"/>
                <w:kern w:val="0"/>
                <w:sz w:val="17"/>
                <w:szCs w:val="17"/>
                <w14:ligatures w14:val="none"/>
              </w:rPr>
              <w:br/>
              <w:t>Biểu đồ hoặc bảng tóm tắt thiết bị bất thường.</w:t>
            </w:r>
          </w:p>
        </w:tc>
      </w:tr>
      <w:tr w:rsidR="00694C76" w:rsidRPr="00694C76" w14:paraId="2F241788"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7523A72"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898DCE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Hệ thống phát hiện xâm nhập cho mạng IoT</w:t>
            </w:r>
            <w:r w:rsidRPr="00694C76">
              <w:rPr>
                <w:rFonts w:ascii="Times New Roman" w:eastAsia="Times New Roman" w:hAnsi="Times New Roman" w:cs="Times New Roman"/>
                <w:b/>
                <w:bCs/>
                <w:color w:val="1F2937"/>
                <w:kern w:val="0"/>
                <w:sz w:val="17"/>
                <w:szCs w:val="17"/>
                <w14:ligatures w14:val="none"/>
              </w:rPr>
              <w:br/>
              <w:t>Hướng E: Giám sát, phát hiện và phản ứng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B5FCB0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Thiết kế IDS phù hợp mạng IoT.</w:t>
            </w:r>
            <w:r w:rsidRPr="00694C76">
              <w:rPr>
                <w:rFonts w:ascii="Times New Roman" w:eastAsia="Times New Roman" w:hAnsi="Times New Roman" w:cs="Times New Roman"/>
                <w:color w:val="1F2937"/>
                <w:kern w:val="0"/>
                <w:sz w:val="17"/>
                <w:szCs w:val="17"/>
                <w14:ligatures w14:val="none"/>
              </w:rPr>
              <w:br/>
              <w:t>So sánh IDS dựa trên chữ ký và hành vi.</w:t>
            </w:r>
            <w:r w:rsidRPr="00694C76">
              <w:rPr>
                <w:rFonts w:ascii="Times New Roman" w:eastAsia="Times New Roman" w:hAnsi="Times New Roman" w:cs="Times New Roman"/>
                <w:color w:val="1F2937"/>
                <w:kern w:val="0"/>
                <w:sz w:val="17"/>
                <w:szCs w:val="17"/>
                <w14:ligatures w14:val="none"/>
              </w:rPr>
              <w:br/>
              <w:t>Đề xuất kiến trúc giám sát cho gateway/mạng nội bộ.</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FBE8E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kiến trúc IDS.</w:t>
            </w:r>
            <w:r w:rsidRPr="00694C76">
              <w:rPr>
                <w:rFonts w:ascii="Times New Roman" w:eastAsia="Times New Roman" w:hAnsi="Times New Roman" w:cs="Times New Roman"/>
                <w:color w:val="1F2937"/>
                <w:kern w:val="0"/>
                <w:sz w:val="17"/>
                <w:szCs w:val="17"/>
                <w14:ligatures w14:val="none"/>
              </w:rPr>
              <w:br/>
              <w:t>Bảng so sánh 2 loại IDS.</w:t>
            </w:r>
            <w:r w:rsidRPr="00694C76">
              <w:rPr>
                <w:rFonts w:ascii="Times New Roman" w:eastAsia="Times New Roman" w:hAnsi="Times New Roman" w:cs="Times New Roman"/>
                <w:color w:val="1F2937"/>
                <w:kern w:val="0"/>
                <w:sz w:val="17"/>
                <w:szCs w:val="17"/>
                <w14:ligatures w14:val="none"/>
              </w:rPr>
              <w:br/>
              <w:t>Danh sách luật phát hiện tối thiểu 5 luật.</w:t>
            </w:r>
            <w:r w:rsidRPr="00694C76">
              <w:rPr>
                <w:rFonts w:ascii="Times New Roman" w:eastAsia="Times New Roman" w:hAnsi="Times New Roman" w:cs="Times New Roman"/>
                <w:color w:val="1F2937"/>
                <w:kern w:val="0"/>
                <w:sz w:val="17"/>
                <w:szCs w:val="17"/>
                <w14:ligatures w14:val="none"/>
              </w:rPr>
              <w:br/>
              <w:t>Quy trình xử lý cảnh báo.</w:t>
            </w:r>
          </w:p>
        </w:tc>
      </w:tr>
      <w:tr w:rsidR="00694C76" w:rsidRPr="00694C76" w14:paraId="25ED0A5C"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6A775CE"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15F188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Quản lý rủi ro bảo mật cho hệ thống IoT quy mô nhỏ</w:t>
            </w:r>
            <w:r w:rsidRPr="00694C76">
              <w:rPr>
                <w:rFonts w:ascii="Times New Roman" w:eastAsia="Times New Roman" w:hAnsi="Times New Roman" w:cs="Times New Roman"/>
                <w:b/>
                <w:bCs/>
                <w:color w:val="1F2937"/>
                <w:kern w:val="0"/>
                <w:sz w:val="17"/>
                <w:szCs w:val="17"/>
                <w14:ligatures w14:val="none"/>
              </w:rPr>
              <w:br/>
              <w:t xml:space="preserve">Hướng G: Quản trị rủi ro, </w:t>
            </w:r>
            <w:r w:rsidRPr="00694C76">
              <w:rPr>
                <w:rFonts w:ascii="Times New Roman" w:eastAsia="Times New Roman" w:hAnsi="Times New Roman" w:cs="Times New Roman"/>
                <w:b/>
                <w:bCs/>
                <w:color w:val="1F2937"/>
                <w:kern w:val="0"/>
                <w:sz w:val="17"/>
                <w:szCs w:val="17"/>
                <w14:ligatures w14:val="none"/>
              </w:rPr>
              <w:lastRenderedPageBreak/>
              <w:t>chính sách, checklist và kiểm thử</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83DECA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lastRenderedPageBreak/>
              <w:t>Xây dựng quy trình quản lý rủi ro cho hệ IoT nhỏ.</w:t>
            </w:r>
            <w:r w:rsidRPr="00694C76">
              <w:rPr>
                <w:rFonts w:ascii="Times New Roman" w:eastAsia="Times New Roman" w:hAnsi="Times New Roman" w:cs="Times New Roman"/>
                <w:color w:val="1F2937"/>
                <w:kern w:val="0"/>
                <w:sz w:val="17"/>
                <w:szCs w:val="17"/>
                <w14:ligatures w14:val="none"/>
              </w:rPr>
              <w:br/>
              <w:t>Tạo risk register và ma trận ưu tiên.</w:t>
            </w:r>
            <w:r w:rsidRPr="00694C76">
              <w:rPr>
                <w:rFonts w:ascii="Times New Roman" w:eastAsia="Times New Roman" w:hAnsi="Times New Roman" w:cs="Times New Roman"/>
                <w:color w:val="1F2937"/>
                <w:kern w:val="0"/>
                <w:sz w:val="17"/>
                <w:szCs w:val="17"/>
                <w14:ligatures w14:val="none"/>
              </w:rPr>
              <w:br/>
              <w:t>Đề xuất kế hoạch xử lý rủi ro.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AADBB0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Risk register tối thiểu 15 dòng.</w:t>
            </w:r>
            <w:r w:rsidRPr="00694C76">
              <w:rPr>
                <w:rFonts w:ascii="Times New Roman" w:eastAsia="Times New Roman" w:hAnsi="Times New Roman" w:cs="Times New Roman"/>
                <w:color w:val="1F2937"/>
                <w:kern w:val="0"/>
                <w:sz w:val="17"/>
                <w:szCs w:val="17"/>
                <w14:ligatures w14:val="none"/>
              </w:rPr>
              <w:br/>
              <w:t>Ma trận rủi ro 5x5.</w:t>
            </w:r>
            <w:r w:rsidRPr="00694C76">
              <w:rPr>
                <w:rFonts w:ascii="Times New Roman" w:eastAsia="Times New Roman" w:hAnsi="Times New Roman" w:cs="Times New Roman"/>
                <w:color w:val="1F2937"/>
                <w:kern w:val="0"/>
                <w:sz w:val="17"/>
                <w:szCs w:val="17"/>
                <w14:ligatures w14:val="none"/>
              </w:rPr>
              <w:br/>
              <w:t>Kế hoạch xử lý 5 rủi ro cao nhất.</w:t>
            </w:r>
            <w:r w:rsidRPr="00694C76">
              <w:rPr>
                <w:rFonts w:ascii="Times New Roman" w:eastAsia="Times New Roman" w:hAnsi="Times New Roman" w:cs="Times New Roman"/>
                <w:color w:val="1F2937"/>
                <w:kern w:val="0"/>
                <w:sz w:val="17"/>
                <w:szCs w:val="17"/>
                <w14:ligatures w14:val="none"/>
              </w:rPr>
              <w:br/>
              <w:t>Checklist kiểm tra định kỳ.</w:t>
            </w:r>
          </w:p>
        </w:tc>
      </w:tr>
      <w:tr w:rsidR="00694C76" w:rsidRPr="00694C76" w14:paraId="43583F96"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1B326D8"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0E5E18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Vai trò của mật mã trong bảo mật IoT</w:t>
            </w:r>
            <w:r w:rsidRPr="00694C76">
              <w:rPr>
                <w:rFonts w:ascii="Times New Roman" w:eastAsia="Times New Roman" w:hAnsi="Times New Roman" w:cs="Times New Roman"/>
                <w:b/>
                <w:bCs/>
                <w:color w:val="1F2937"/>
                <w:kern w:val="0"/>
                <w:sz w:val="17"/>
                <w:szCs w:val="17"/>
                <w14:ligatures w14:val="none"/>
              </w:rPr>
              <w:br/>
              <w:t>Hướng F: Mật mã, khóa, xác thực và toàn vẹn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E0975D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vai trò mã hóa, hash, MAC, chữ ký số trong IoT.</w:t>
            </w:r>
            <w:r w:rsidRPr="00694C76">
              <w:rPr>
                <w:rFonts w:ascii="Times New Roman" w:eastAsia="Times New Roman" w:hAnsi="Times New Roman" w:cs="Times New Roman"/>
                <w:color w:val="1F2937"/>
                <w:kern w:val="0"/>
                <w:sz w:val="17"/>
                <w:szCs w:val="17"/>
                <w14:ligatures w14:val="none"/>
              </w:rPr>
              <w:br/>
              <w:t>Minh họa bằng code dữ liệu cảm biến.</w:t>
            </w:r>
            <w:r w:rsidRPr="00694C76">
              <w:rPr>
                <w:rFonts w:ascii="Times New Roman" w:eastAsia="Times New Roman" w:hAnsi="Times New Roman" w:cs="Times New Roman"/>
                <w:color w:val="1F2937"/>
                <w:kern w:val="0"/>
                <w:sz w:val="17"/>
                <w:szCs w:val="17"/>
                <w14:ligatures w14:val="none"/>
              </w:rPr>
              <w:br/>
              <w:t>Liên hệ mật mã với bí mật, toàn vẹn, xác thực.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BFBBB9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Code hash/HMAC/mã hóa mẫu.</w:t>
            </w:r>
            <w:r w:rsidRPr="00694C76">
              <w:rPr>
                <w:rFonts w:ascii="Times New Roman" w:eastAsia="Times New Roman" w:hAnsi="Times New Roman" w:cs="Times New Roman"/>
                <w:color w:val="1F2937"/>
                <w:kern w:val="0"/>
                <w:sz w:val="17"/>
                <w:szCs w:val="17"/>
                <w14:ligatures w14:val="none"/>
              </w:rPr>
              <w:br/>
              <w:t>Log trước/sau khi sửa dữ liệu.</w:t>
            </w:r>
            <w:r w:rsidRPr="00694C76">
              <w:rPr>
                <w:rFonts w:ascii="Times New Roman" w:eastAsia="Times New Roman" w:hAnsi="Times New Roman" w:cs="Times New Roman"/>
                <w:color w:val="1F2937"/>
                <w:kern w:val="0"/>
                <w:sz w:val="17"/>
                <w:szCs w:val="17"/>
                <w14:ligatures w14:val="none"/>
              </w:rPr>
              <w:br/>
              <w:t>Sơ đồ vai trò mật mã trong IoT.</w:t>
            </w:r>
            <w:r w:rsidRPr="00694C76">
              <w:rPr>
                <w:rFonts w:ascii="Times New Roman" w:eastAsia="Times New Roman" w:hAnsi="Times New Roman" w:cs="Times New Roman"/>
                <w:color w:val="1F2937"/>
                <w:kern w:val="0"/>
                <w:sz w:val="17"/>
                <w:szCs w:val="17"/>
                <w14:ligatures w14:val="none"/>
              </w:rPr>
              <w:br/>
              <w:t>Bảng lỗi triển khai mật mã.</w:t>
            </w:r>
          </w:p>
        </w:tc>
      </w:tr>
      <w:tr w:rsidR="00694C76" w:rsidRPr="00694C76" w14:paraId="3C51A573"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B8C2C05"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37</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B817D1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Mật mã nhẹ cho thiết bị IoT hạn chế tài nguyên</w:t>
            </w:r>
            <w:r w:rsidRPr="00694C76">
              <w:rPr>
                <w:rFonts w:ascii="Times New Roman" w:eastAsia="Times New Roman" w:hAnsi="Times New Roman" w:cs="Times New Roman"/>
                <w:b/>
                <w:bCs/>
                <w:color w:val="1F2937"/>
                <w:kern w:val="0"/>
                <w:sz w:val="17"/>
                <w:szCs w:val="17"/>
                <w14:ligatures w14:val="none"/>
              </w:rPr>
              <w:br/>
              <w:t>Hướng F: Mật mã, khóa, xác thực và toàn vẹn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1A84A1F"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nhu cầu mật mã nhẹ trong IoT.</w:t>
            </w:r>
            <w:r w:rsidRPr="00694C76">
              <w:rPr>
                <w:rFonts w:ascii="Times New Roman" w:eastAsia="Times New Roman" w:hAnsi="Times New Roman" w:cs="Times New Roman"/>
                <w:color w:val="1F2937"/>
                <w:kern w:val="0"/>
                <w:sz w:val="17"/>
                <w:szCs w:val="17"/>
                <w14:ligatures w14:val="none"/>
              </w:rPr>
              <w:br/>
              <w:t>So sánh mật mã nhẹ với thư viện TLS/mật mã phổ biến.</w:t>
            </w:r>
            <w:r w:rsidRPr="00694C76">
              <w:rPr>
                <w:rFonts w:ascii="Times New Roman" w:eastAsia="Times New Roman" w:hAnsi="Times New Roman" w:cs="Times New Roman"/>
                <w:color w:val="1F2937"/>
                <w:kern w:val="0"/>
                <w:sz w:val="17"/>
                <w:szCs w:val="17"/>
                <w14:ligatures w14:val="none"/>
              </w:rPr>
              <w:br/>
              <w:t>Đánh giá tiêu chí CPU, RAM, pin, kích thước code.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03069A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Bảng so sánh TinyCrypt-Mbed TLS.</w:t>
            </w:r>
            <w:r w:rsidRPr="00694C76">
              <w:rPr>
                <w:rFonts w:ascii="Times New Roman" w:eastAsia="Times New Roman" w:hAnsi="Times New Roman" w:cs="Times New Roman"/>
                <w:color w:val="1F2937"/>
                <w:kern w:val="0"/>
                <w:sz w:val="17"/>
                <w:szCs w:val="17"/>
                <w14:ligatures w14:val="none"/>
              </w:rPr>
              <w:br/>
              <w:t>Tùy chọn benchmark giả lập/log.</w:t>
            </w:r>
            <w:r w:rsidRPr="00694C76">
              <w:rPr>
                <w:rFonts w:ascii="Times New Roman" w:eastAsia="Times New Roman" w:hAnsi="Times New Roman" w:cs="Times New Roman"/>
                <w:color w:val="1F2937"/>
                <w:kern w:val="0"/>
                <w:sz w:val="17"/>
                <w:szCs w:val="17"/>
                <w14:ligatures w14:val="none"/>
              </w:rPr>
              <w:br/>
              <w:t>Sơ đồ quyết định chọn thư viện.</w:t>
            </w:r>
            <w:r w:rsidRPr="00694C76">
              <w:rPr>
                <w:rFonts w:ascii="Times New Roman" w:eastAsia="Times New Roman" w:hAnsi="Times New Roman" w:cs="Times New Roman"/>
                <w:color w:val="1F2937"/>
                <w:kern w:val="0"/>
                <w:sz w:val="17"/>
                <w:szCs w:val="17"/>
                <w14:ligatures w14:val="none"/>
              </w:rPr>
              <w:br/>
              <w:t>Nhận xét rủi ro dùng thư viện ít bảo trì.</w:t>
            </w:r>
          </w:p>
        </w:tc>
      </w:tr>
      <w:tr w:rsidR="00694C76" w:rsidRPr="00694C76" w14:paraId="2197784D"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34503B2"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38</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AB921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So sánh AES, ChaCha20 và ECC trong IoT</w:t>
            </w:r>
            <w:r w:rsidRPr="00694C76">
              <w:rPr>
                <w:rFonts w:ascii="Times New Roman" w:eastAsia="Times New Roman" w:hAnsi="Times New Roman" w:cs="Times New Roman"/>
                <w:b/>
                <w:bCs/>
                <w:color w:val="1F2937"/>
                <w:kern w:val="0"/>
                <w:sz w:val="17"/>
                <w:szCs w:val="17"/>
                <w14:ligatures w14:val="none"/>
              </w:rPr>
              <w:br/>
              <w:t>Hướng F: Mật mã, khóa, xác thực và toàn vẹn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6114332"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Phân biệt mã hóa đối xứng, mã hóa dòng và mật mã khóa công khai.</w:t>
            </w:r>
            <w:r w:rsidRPr="00694C76">
              <w:rPr>
                <w:rFonts w:ascii="Times New Roman" w:eastAsia="Times New Roman" w:hAnsi="Times New Roman" w:cs="Times New Roman"/>
                <w:color w:val="1F2937"/>
                <w:kern w:val="0"/>
                <w:sz w:val="17"/>
                <w:szCs w:val="17"/>
                <w14:ligatures w14:val="none"/>
              </w:rPr>
              <w:br/>
              <w:t>So sánh AES, ChaCha20 và ECC theo ứng dụng IoT.</w:t>
            </w:r>
            <w:r w:rsidRPr="00694C76">
              <w:rPr>
                <w:rFonts w:ascii="Times New Roman" w:eastAsia="Times New Roman" w:hAnsi="Times New Roman" w:cs="Times New Roman"/>
                <w:color w:val="1F2937"/>
                <w:kern w:val="0"/>
                <w:sz w:val="17"/>
                <w:szCs w:val="17"/>
                <w14:ligatures w14:val="none"/>
              </w:rPr>
              <w:br/>
              <w:t>Đề xuất thuật toán theo kịch bản.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4B94C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Bảng so sánh thuật toán.</w:t>
            </w:r>
            <w:r w:rsidRPr="00694C76">
              <w:rPr>
                <w:rFonts w:ascii="Times New Roman" w:eastAsia="Times New Roman" w:hAnsi="Times New Roman" w:cs="Times New Roman"/>
                <w:color w:val="1F2937"/>
                <w:kern w:val="0"/>
                <w:sz w:val="17"/>
                <w:szCs w:val="17"/>
                <w14:ligatures w14:val="none"/>
              </w:rPr>
              <w:br/>
              <w:t>Code demo mã hóa tùy chọn.</w:t>
            </w:r>
            <w:r w:rsidRPr="00694C76">
              <w:rPr>
                <w:rFonts w:ascii="Times New Roman" w:eastAsia="Times New Roman" w:hAnsi="Times New Roman" w:cs="Times New Roman"/>
                <w:color w:val="1F2937"/>
                <w:kern w:val="0"/>
                <w:sz w:val="17"/>
                <w:szCs w:val="17"/>
                <w14:ligatures w14:val="none"/>
              </w:rPr>
              <w:br/>
              <w:t>Sơ đồ use case thuật toán.</w:t>
            </w:r>
            <w:r w:rsidRPr="00694C76">
              <w:rPr>
                <w:rFonts w:ascii="Times New Roman" w:eastAsia="Times New Roman" w:hAnsi="Times New Roman" w:cs="Times New Roman"/>
                <w:color w:val="1F2937"/>
                <w:kern w:val="0"/>
                <w:sz w:val="17"/>
                <w:szCs w:val="17"/>
                <w14:ligatures w14:val="none"/>
              </w:rPr>
              <w:br/>
              <w:t>Kết luận lựa chọn theo 3 kịch bản IoT.</w:t>
            </w:r>
          </w:p>
        </w:tc>
      </w:tr>
      <w:tr w:rsidR="00694C76" w:rsidRPr="00694C76" w14:paraId="598E3948"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AEEEBED"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39</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ADDC7A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Quản lý khóa mật mã trong hệ thống IoT</w:t>
            </w:r>
            <w:r w:rsidRPr="00694C76">
              <w:rPr>
                <w:rFonts w:ascii="Times New Roman" w:eastAsia="Times New Roman" w:hAnsi="Times New Roman" w:cs="Times New Roman"/>
                <w:b/>
                <w:bCs/>
                <w:color w:val="1F2937"/>
                <w:kern w:val="0"/>
                <w:sz w:val="17"/>
                <w:szCs w:val="17"/>
                <w14:ligatures w14:val="none"/>
              </w:rPr>
              <w:br/>
              <w:t>Hướng F: Mật mã, khóa, xác thực và toàn vẹn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941225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Trình bày vòng đời khóa trong IoT.</w:t>
            </w:r>
            <w:r w:rsidRPr="00694C76">
              <w:rPr>
                <w:rFonts w:ascii="Times New Roman" w:eastAsia="Times New Roman" w:hAnsi="Times New Roman" w:cs="Times New Roman"/>
                <w:color w:val="1F2937"/>
                <w:kern w:val="0"/>
                <w:sz w:val="17"/>
                <w:szCs w:val="17"/>
                <w14:ligatures w14:val="none"/>
              </w:rPr>
              <w:br/>
              <w:t>Phân tích rủi ro hard-code key, dùng chung key, lộ key.</w:t>
            </w:r>
            <w:r w:rsidRPr="00694C76">
              <w:rPr>
                <w:rFonts w:ascii="Times New Roman" w:eastAsia="Times New Roman" w:hAnsi="Times New Roman" w:cs="Times New Roman"/>
                <w:color w:val="1F2937"/>
                <w:kern w:val="0"/>
                <w:sz w:val="17"/>
                <w:szCs w:val="17"/>
                <w14:ligatures w14:val="none"/>
              </w:rPr>
              <w:br/>
              <w:t>Đề xuất quy trình cấp, lưu, xoay vòng, thu hồi khóa.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2D03BA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vòng đời khóa.</w:t>
            </w:r>
            <w:r w:rsidRPr="00694C76">
              <w:rPr>
                <w:rFonts w:ascii="Times New Roman" w:eastAsia="Times New Roman" w:hAnsi="Times New Roman" w:cs="Times New Roman"/>
                <w:color w:val="1F2937"/>
                <w:kern w:val="0"/>
                <w:sz w:val="17"/>
                <w:szCs w:val="17"/>
                <w14:ligatures w14:val="none"/>
              </w:rPr>
              <w:br/>
              <w:t>Bảng rủi ro quản lý khóa.</w:t>
            </w:r>
            <w:r w:rsidRPr="00694C76">
              <w:rPr>
                <w:rFonts w:ascii="Times New Roman" w:eastAsia="Times New Roman" w:hAnsi="Times New Roman" w:cs="Times New Roman"/>
                <w:color w:val="1F2937"/>
                <w:kern w:val="0"/>
                <w:sz w:val="17"/>
                <w:szCs w:val="17"/>
                <w14:ligatures w14:val="none"/>
              </w:rPr>
              <w:br/>
              <w:t>Quy trình rotate/revoke key.</w:t>
            </w:r>
            <w:r w:rsidRPr="00694C76">
              <w:rPr>
                <w:rFonts w:ascii="Times New Roman" w:eastAsia="Times New Roman" w:hAnsi="Times New Roman" w:cs="Times New Roman"/>
                <w:color w:val="1F2937"/>
                <w:kern w:val="0"/>
                <w:sz w:val="17"/>
                <w:szCs w:val="17"/>
                <w14:ligatures w14:val="none"/>
              </w:rPr>
              <w:br/>
              <w:t>Mẫu policy không đưa secret lên GitHub.</w:t>
            </w:r>
          </w:p>
        </w:tc>
      </w:tr>
      <w:tr w:rsidR="00694C76" w:rsidRPr="00694C76" w14:paraId="763D7473"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0386C6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40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A37ED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Trao đổi khóa an toàn giữa thiết bị IoT và server</w:t>
            </w:r>
            <w:r w:rsidRPr="00694C76">
              <w:rPr>
                <w:rFonts w:ascii="Times New Roman" w:eastAsia="Times New Roman" w:hAnsi="Times New Roman" w:cs="Times New Roman"/>
                <w:b/>
                <w:bCs/>
                <w:color w:val="1F2937"/>
                <w:kern w:val="0"/>
                <w:sz w:val="17"/>
                <w:szCs w:val="17"/>
                <w14:ligatures w14:val="none"/>
              </w:rPr>
              <w:br/>
              <w:t>Hướng F: Mật mã, khóa, xác thực và toàn vẹn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E44D1C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Mô tả cách hai bên thiết lập khóa phiên.</w:t>
            </w:r>
            <w:r w:rsidRPr="00694C76">
              <w:rPr>
                <w:rFonts w:ascii="Times New Roman" w:eastAsia="Times New Roman" w:hAnsi="Times New Roman" w:cs="Times New Roman"/>
                <w:color w:val="1F2937"/>
                <w:kern w:val="0"/>
                <w:sz w:val="17"/>
                <w:szCs w:val="17"/>
                <w14:ligatures w14:val="none"/>
              </w:rPr>
              <w:br/>
              <w:t>Giải thích TLS handshake hoặc ECDH ở mức khái niệm.</w:t>
            </w:r>
            <w:r w:rsidRPr="00694C76">
              <w:rPr>
                <w:rFonts w:ascii="Times New Roman" w:eastAsia="Times New Roman" w:hAnsi="Times New Roman" w:cs="Times New Roman"/>
                <w:color w:val="1F2937"/>
                <w:kern w:val="0"/>
                <w:sz w:val="17"/>
                <w:szCs w:val="17"/>
                <w14:ligatures w14:val="none"/>
              </w:rPr>
              <w:br/>
              <w:t>Minh họa tạo khóa phiên/mã hóa thông điệp giả lập.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130551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handshake.</w:t>
            </w:r>
            <w:r w:rsidRPr="00694C76">
              <w:rPr>
                <w:rFonts w:ascii="Times New Roman" w:eastAsia="Times New Roman" w:hAnsi="Times New Roman" w:cs="Times New Roman"/>
                <w:color w:val="1F2937"/>
                <w:kern w:val="0"/>
                <w:sz w:val="17"/>
                <w:szCs w:val="17"/>
                <w14:ligatures w14:val="none"/>
              </w:rPr>
              <w:br/>
              <w:t>Code demo khóa phiên tùy chọn.</w:t>
            </w:r>
            <w:r w:rsidRPr="00694C76">
              <w:rPr>
                <w:rFonts w:ascii="Times New Roman" w:eastAsia="Times New Roman" w:hAnsi="Times New Roman" w:cs="Times New Roman"/>
                <w:color w:val="1F2937"/>
                <w:kern w:val="0"/>
                <w:sz w:val="17"/>
                <w:szCs w:val="17"/>
                <w14:ligatures w14:val="none"/>
              </w:rPr>
              <w:br/>
              <w:t>Bảng nguy cơ và biện pháp.</w:t>
            </w:r>
            <w:r w:rsidRPr="00694C76">
              <w:rPr>
                <w:rFonts w:ascii="Times New Roman" w:eastAsia="Times New Roman" w:hAnsi="Times New Roman" w:cs="Times New Roman"/>
                <w:color w:val="1F2937"/>
                <w:kern w:val="0"/>
                <w:sz w:val="17"/>
                <w:szCs w:val="17"/>
                <w14:ligatures w14:val="none"/>
              </w:rPr>
              <w:br/>
              <w:t>Giải thích rõ khác nhau giữa khóa dài hạn và khóa phiên.</w:t>
            </w:r>
          </w:p>
        </w:tc>
      </w:tr>
      <w:tr w:rsidR="00694C76" w:rsidRPr="00694C76" w14:paraId="225A6086"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EA94DD9"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41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01C513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Xác thực thiết bị IoT bằng chứng chỉ số</w:t>
            </w:r>
            <w:r w:rsidRPr="00694C76">
              <w:rPr>
                <w:rFonts w:ascii="Times New Roman" w:eastAsia="Times New Roman" w:hAnsi="Times New Roman" w:cs="Times New Roman"/>
                <w:b/>
                <w:bCs/>
                <w:color w:val="1F2937"/>
                <w:kern w:val="0"/>
                <w:sz w:val="17"/>
                <w:szCs w:val="17"/>
                <w14:ligatures w14:val="none"/>
              </w:rPr>
              <w:br/>
              <w:t>Hướng F: Mật mã, khóa, xác thực và toàn vẹn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964FE4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PKI và chứng chỉ thiết bị.</w:t>
            </w:r>
            <w:r w:rsidRPr="00694C76">
              <w:rPr>
                <w:rFonts w:ascii="Times New Roman" w:eastAsia="Times New Roman" w:hAnsi="Times New Roman" w:cs="Times New Roman"/>
                <w:color w:val="1F2937"/>
                <w:kern w:val="0"/>
                <w:sz w:val="17"/>
                <w:szCs w:val="17"/>
                <w14:ligatures w14:val="none"/>
              </w:rPr>
              <w:br/>
              <w:t>Mô tả mutual TLS cho IoT.</w:t>
            </w:r>
            <w:r w:rsidRPr="00694C76">
              <w:rPr>
                <w:rFonts w:ascii="Times New Roman" w:eastAsia="Times New Roman" w:hAnsi="Times New Roman" w:cs="Times New Roman"/>
                <w:color w:val="1F2937"/>
                <w:kern w:val="0"/>
                <w:sz w:val="17"/>
                <w:szCs w:val="17"/>
                <w14:ligatures w14:val="none"/>
              </w:rPr>
              <w:br/>
              <w:t>Đề xuất quy trình cấp và thu hồi chứng chỉ.</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27BCC5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PKI/mTLS.</w:t>
            </w:r>
            <w:r w:rsidRPr="00694C76">
              <w:rPr>
                <w:rFonts w:ascii="Times New Roman" w:eastAsia="Times New Roman" w:hAnsi="Times New Roman" w:cs="Times New Roman"/>
                <w:color w:val="1F2937"/>
                <w:kern w:val="0"/>
                <w:sz w:val="17"/>
                <w:szCs w:val="17"/>
                <w14:ligatures w14:val="none"/>
              </w:rPr>
              <w:br/>
              <w:t>File lệnh tạo cert trong README hoặc mô tả quy trình.</w:t>
            </w:r>
            <w:r w:rsidRPr="00694C76">
              <w:rPr>
                <w:rFonts w:ascii="Times New Roman" w:eastAsia="Times New Roman" w:hAnsi="Times New Roman" w:cs="Times New Roman"/>
                <w:color w:val="1F2937"/>
                <w:kern w:val="0"/>
                <w:sz w:val="17"/>
                <w:szCs w:val="17"/>
                <w14:ligatures w14:val="none"/>
              </w:rPr>
              <w:br/>
              <w:t>Bảng cấp/thu hồi chứng chỉ.</w:t>
            </w:r>
            <w:r w:rsidRPr="00694C76">
              <w:rPr>
                <w:rFonts w:ascii="Times New Roman" w:eastAsia="Times New Roman" w:hAnsi="Times New Roman" w:cs="Times New Roman"/>
                <w:color w:val="1F2937"/>
                <w:kern w:val="0"/>
                <w:sz w:val="17"/>
                <w:szCs w:val="17"/>
                <w14:ligatures w14:val="none"/>
              </w:rPr>
              <w:br/>
              <w:t>Checklist kiểm tra private key không bị lộ.</w:t>
            </w:r>
          </w:p>
        </w:tc>
      </w:tr>
      <w:tr w:rsidR="00694C76" w:rsidRPr="00694C76" w14:paraId="3B95BC27"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035BC64"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42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888F54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Bảo vệ khóa bí mật trên thiết bị IoT</w:t>
            </w:r>
            <w:r w:rsidRPr="00694C76">
              <w:rPr>
                <w:rFonts w:ascii="Times New Roman" w:eastAsia="Times New Roman" w:hAnsi="Times New Roman" w:cs="Times New Roman"/>
                <w:b/>
                <w:bCs/>
                <w:color w:val="1F2937"/>
                <w:kern w:val="0"/>
                <w:sz w:val="17"/>
                <w:szCs w:val="17"/>
                <w14:ligatures w14:val="none"/>
              </w:rPr>
              <w:br/>
              <w:t>Hướng C: Firmware, thiết bị và an toàn vật lý</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36CAC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Phân tích cách khóa bí mật bị lộ trên thiết bị IoT.</w:t>
            </w:r>
            <w:r w:rsidRPr="00694C76">
              <w:rPr>
                <w:rFonts w:ascii="Times New Roman" w:eastAsia="Times New Roman" w:hAnsi="Times New Roman" w:cs="Times New Roman"/>
                <w:color w:val="1F2937"/>
                <w:kern w:val="0"/>
                <w:sz w:val="17"/>
                <w:szCs w:val="17"/>
                <w14:ligatures w14:val="none"/>
              </w:rPr>
              <w:br/>
              <w:t>Đề xuất nơi lưu khóa an toàn hơn.</w:t>
            </w:r>
            <w:r w:rsidRPr="00694C76">
              <w:rPr>
                <w:rFonts w:ascii="Times New Roman" w:eastAsia="Times New Roman" w:hAnsi="Times New Roman" w:cs="Times New Roman"/>
                <w:color w:val="1F2937"/>
                <w:kern w:val="0"/>
                <w:sz w:val="17"/>
                <w:szCs w:val="17"/>
                <w14:ligatures w14:val="none"/>
              </w:rPr>
              <w:br/>
              <w:t>Liên hệ secure element, flash encryption, debug lock.</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60D6984"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lưu trữ khóa.</w:t>
            </w:r>
            <w:r w:rsidRPr="00694C76">
              <w:rPr>
                <w:rFonts w:ascii="Times New Roman" w:eastAsia="Times New Roman" w:hAnsi="Times New Roman" w:cs="Times New Roman"/>
                <w:color w:val="1F2937"/>
                <w:kern w:val="0"/>
                <w:sz w:val="17"/>
                <w:szCs w:val="17"/>
                <w14:ligatures w14:val="none"/>
              </w:rPr>
              <w:br/>
              <w:t>Bảng lưu khóa sai/đúng.</w:t>
            </w:r>
            <w:r w:rsidRPr="00694C76">
              <w:rPr>
                <w:rFonts w:ascii="Times New Roman" w:eastAsia="Times New Roman" w:hAnsi="Times New Roman" w:cs="Times New Roman"/>
                <w:color w:val="1F2937"/>
                <w:kern w:val="0"/>
                <w:sz w:val="17"/>
                <w:szCs w:val="17"/>
                <w14:ligatures w14:val="none"/>
              </w:rPr>
              <w:br/>
              <w:t>Checklist bảo vệ secret.</w:t>
            </w:r>
            <w:r w:rsidRPr="00694C76">
              <w:rPr>
                <w:rFonts w:ascii="Times New Roman" w:eastAsia="Times New Roman" w:hAnsi="Times New Roman" w:cs="Times New Roman"/>
                <w:color w:val="1F2937"/>
                <w:kern w:val="0"/>
                <w:sz w:val="17"/>
                <w:szCs w:val="17"/>
                <w14:ligatures w14:val="none"/>
              </w:rPr>
              <w:br/>
              <w:t>Phần policy không commit secret lên GitHub.</w:t>
            </w:r>
          </w:p>
        </w:tc>
      </w:tr>
      <w:tr w:rsidR="00694C76" w:rsidRPr="00694C76" w14:paraId="7389601D"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A5FFDC7"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43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97C4C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Mã hóa đầu cuối trong hệ thống IoT</w:t>
            </w:r>
            <w:r w:rsidRPr="00694C76">
              <w:rPr>
                <w:rFonts w:ascii="Times New Roman" w:eastAsia="Times New Roman" w:hAnsi="Times New Roman" w:cs="Times New Roman"/>
                <w:b/>
                <w:bCs/>
                <w:color w:val="1F2937"/>
                <w:kern w:val="0"/>
                <w:sz w:val="17"/>
                <w:szCs w:val="17"/>
                <w14:ligatures w14:val="none"/>
              </w:rPr>
              <w:br/>
              <w:t>Hướng F: Mật mã, khóa, xác thực và toàn vẹn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C6538D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end-to-end encryption trong IoT.</w:t>
            </w:r>
            <w:r w:rsidRPr="00694C76">
              <w:rPr>
                <w:rFonts w:ascii="Times New Roman" w:eastAsia="Times New Roman" w:hAnsi="Times New Roman" w:cs="Times New Roman"/>
                <w:color w:val="1F2937"/>
                <w:kern w:val="0"/>
                <w:sz w:val="17"/>
                <w:szCs w:val="17"/>
                <w14:ligatures w14:val="none"/>
              </w:rPr>
              <w:br/>
              <w:t>So sánh mã hóa đường truyền và mã hóa đầu cuối.</w:t>
            </w:r>
            <w:r w:rsidRPr="00694C76">
              <w:rPr>
                <w:rFonts w:ascii="Times New Roman" w:eastAsia="Times New Roman" w:hAnsi="Times New Roman" w:cs="Times New Roman"/>
                <w:color w:val="1F2937"/>
                <w:kern w:val="0"/>
                <w:sz w:val="17"/>
                <w:szCs w:val="17"/>
                <w14:ligatures w14:val="none"/>
              </w:rPr>
              <w:br/>
              <w:t>Minh họa dữ liệu chỉ ứng dụng cuối giải mã.</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242B0E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so sánh TLS vs E2EE.</w:t>
            </w:r>
            <w:r w:rsidRPr="00694C76">
              <w:rPr>
                <w:rFonts w:ascii="Times New Roman" w:eastAsia="Times New Roman" w:hAnsi="Times New Roman" w:cs="Times New Roman"/>
                <w:color w:val="1F2937"/>
                <w:kern w:val="0"/>
                <w:sz w:val="17"/>
                <w:szCs w:val="17"/>
                <w14:ligatures w14:val="none"/>
              </w:rPr>
              <w:br/>
              <w:t>Code demo mã hóa/chuyển tiếp/giải mã tùy chọn.</w:t>
            </w:r>
            <w:r w:rsidRPr="00694C76">
              <w:rPr>
                <w:rFonts w:ascii="Times New Roman" w:eastAsia="Times New Roman" w:hAnsi="Times New Roman" w:cs="Times New Roman"/>
                <w:color w:val="1F2937"/>
                <w:kern w:val="0"/>
                <w:sz w:val="17"/>
                <w:szCs w:val="17"/>
                <w14:ligatures w14:val="none"/>
              </w:rPr>
              <w:br/>
              <w:t>Bảng ưu/nhược.</w:t>
            </w:r>
            <w:r w:rsidRPr="00694C76">
              <w:rPr>
                <w:rFonts w:ascii="Times New Roman" w:eastAsia="Times New Roman" w:hAnsi="Times New Roman" w:cs="Times New Roman"/>
                <w:color w:val="1F2937"/>
                <w:kern w:val="0"/>
                <w:sz w:val="17"/>
                <w:szCs w:val="17"/>
                <w14:ligatures w14:val="none"/>
              </w:rPr>
              <w:br/>
              <w:t>Khuyến nghị use case.</w:t>
            </w:r>
          </w:p>
        </w:tc>
      </w:tr>
      <w:tr w:rsidR="00694C76" w:rsidRPr="00694C76" w14:paraId="19273D0B"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8391C56"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44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2010D59"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Kiểm tra toàn vẹn dữ liệu cảm biến IoT</w:t>
            </w:r>
            <w:r w:rsidRPr="00694C76">
              <w:rPr>
                <w:rFonts w:ascii="Times New Roman" w:eastAsia="Times New Roman" w:hAnsi="Times New Roman" w:cs="Times New Roman"/>
                <w:b/>
                <w:bCs/>
                <w:color w:val="1F2937"/>
                <w:kern w:val="0"/>
                <w:sz w:val="17"/>
                <w:szCs w:val="17"/>
                <w14:ligatures w14:val="none"/>
              </w:rPr>
              <w:br/>
              <w:t>Hướng F: Mật mã, khóa, xác thực và toàn vẹn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D69DDC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Minh họa hash/HMAC để phát hiện dữ liệu bị sửa.</w:t>
            </w:r>
            <w:r w:rsidRPr="00694C76">
              <w:rPr>
                <w:rFonts w:ascii="Times New Roman" w:eastAsia="Times New Roman" w:hAnsi="Times New Roman" w:cs="Times New Roman"/>
                <w:color w:val="1F2937"/>
                <w:kern w:val="0"/>
                <w:sz w:val="17"/>
                <w:szCs w:val="17"/>
                <w14:ligatures w14:val="none"/>
              </w:rPr>
              <w:br/>
              <w:t>Áp dụng vào dữ liệu cảm biến IoT.</w:t>
            </w:r>
            <w:r w:rsidRPr="00694C76">
              <w:rPr>
                <w:rFonts w:ascii="Times New Roman" w:eastAsia="Times New Roman" w:hAnsi="Times New Roman" w:cs="Times New Roman"/>
                <w:color w:val="1F2937"/>
                <w:kern w:val="0"/>
                <w:sz w:val="17"/>
                <w:szCs w:val="17"/>
                <w14:ligatures w14:val="none"/>
              </w:rPr>
              <w:br/>
              <w:t>Đánh giá khả năng phát hiện tampering.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16E225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Code hmac\_sensor.py hoặc MQTT demo.</w:t>
            </w:r>
            <w:r w:rsidRPr="00694C76">
              <w:rPr>
                <w:rFonts w:ascii="Times New Roman" w:eastAsia="Times New Roman" w:hAnsi="Times New Roman" w:cs="Times New Roman"/>
                <w:color w:val="1F2937"/>
                <w:kern w:val="0"/>
                <w:sz w:val="17"/>
                <w:szCs w:val="17"/>
                <w14:ligatures w14:val="none"/>
              </w:rPr>
              <w:br/>
              <w:t>Log verify ok/failed.</w:t>
            </w:r>
            <w:r w:rsidRPr="00694C76">
              <w:rPr>
                <w:rFonts w:ascii="Times New Roman" w:eastAsia="Times New Roman" w:hAnsi="Times New Roman" w:cs="Times New Roman"/>
                <w:color w:val="1F2937"/>
                <w:kern w:val="0"/>
                <w:sz w:val="17"/>
                <w:szCs w:val="17"/>
                <w14:ligatures w14:val="none"/>
              </w:rPr>
              <w:br/>
              <w:t>Bảng so sánh hash-HMAC-signature.</w:t>
            </w:r>
            <w:r w:rsidRPr="00694C76">
              <w:rPr>
                <w:rFonts w:ascii="Times New Roman" w:eastAsia="Times New Roman" w:hAnsi="Times New Roman" w:cs="Times New Roman"/>
                <w:color w:val="1F2937"/>
                <w:kern w:val="0"/>
                <w:sz w:val="17"/>
                <w:szCs w:val="17"/>
                <w14:ligatures w14:val="none"/>
              </w:rPr>
              <w:br/>
              <w:t>Sơ đồ kiểm tra toàn vẹn.</w:t>
            </w:r>
          </w:p>
        </w:tc>
      </w:tr>
      <w:tr w:rsidR="00694C76" w:rsidRPr="00694C76" w14:paraId="234635B5"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15D8AA4"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45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C9C7F88"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Secure Boot trong thiết bị IoT</w:t>
            </w:r>
            <w:r w:rsidRPr="00694C76">
              <w:rPr>
                <w:rFonts w:ascii="Times New Roman" w:eastAsia="Times New Roman" w:hAnsi="Times New Roman" w:cs="Times New Roman"/>
                <w:b/>
                <w:bCs/>
                <w:color w:val="1F2937"/>
                <w:kern w:val="0"/>
                <w:sz w:val="17"/>
                <w:szCs w:val="17"/>
                <w14:ligatures w14:val="none"/>
              </w:rPr>
              <w:br/>
              <w:t>Hướng C: Firmware, thiết bị và an toàn vật lý</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AD568F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Giải thích secure boot và chain of trust.</w:t>
            </w:r>
            <w:r w:rsidRPr="00694C76">
              <w:rPr>
                <w:rFonts w:ascii="Times New Roman" w:eastAsia="Times New Roman" w:hAnsi="Times New Roman" w:cs="Times New Roman"/>
                <w:color w:val="1F2937"/>
                <w:kern w:val="0"/>
                <w:sz w:val="17"/>
                <w:szCs w:val="17"/>
                <w14:ligatures w14:val="none"/>
              </w:rPr>
              <w:br/>
              <w:t>Mô phỏng kiểm tra firmware trước khi chạy.</w:t>
            </w:r>
            <w:r w:rsidRPr="00694C76">
              <w:rPr>
                <w:rFonts w:ascii="Times New Roman" w:eastAsia="Times New Roman" w:hAnsi="Times New Roman" w:cs="Times New Roman"/>
                <w:color w:val="1F2937"/>
                <w:kern w:val="0"/>
                <w:sz w:val="17"/>
                <w:szCs w:val="17"/>
                <w14:ligatures w14:val="none"/>
              </w:rPr>
              <w:br/>
              <w:t>Phân tích rủi ro firmware giả/malware.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828761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chain of trust.</w:t>
            </w:r>
            <w:r w:rsidRPr="00694C76">
              <w:rPr>
                <w:rFonts w:ascii="Times New Roman" w:eastAsia="Times New Roman" w:hAnsi="Times New Roman" w:cs="Times New Roman"/>
                <w:color w:val="1F2937"/>
                <w:kern w:val="0"/>
                <w:sz w:val="17"/>
                <w:szCs w:val="17"/>
                <w14:ligatures w14:val="none"/>
              </w:rPr>
              <w:br/>
              <w:t>Script mô phỏng secure boot.</w:t>
            </w:r>
            <w:r w:rsidRPr="00694C76">
              <w:rPr>
                <w:rFonts w:ascii="Times New Roman" w:eastAsia="Times New Roman" w:hAnsi="Times New Roman" w:cs="Times New Roman"/>
                <w:color w:val="1F2937"/>
                <w:kern w:val="0"/>
                <w:sz w:val="17"/>
                <w:szCs w:val="17"/>
                <w14:ligatures w14:val="none"/>
              </w:rPr>
              <w:br/>
              <w:t>Log firmware hợp lệ/bị sửa.</w:t>
            </w:r>
            <w:r w:rsidRPr="00694C76">
              <w:rPr>
                <w:rFonts w:ascii="Times New Roman" w:eastAsia="Times New Roman" w:hAnsi="Times New Roman" w:cs="Times New Roman"/>
                <w:color w:val="1F2937"/>
                <w:kern w:val="0"/>
                <w:sz w:val="17"/>
                <w:szCs w:val="17"/>
                <w14:ligatures w14:val="none"/>
              </w:rPr>
              <w:br/>
              <w:t>Bảng rủi ro secure boot triển khai sai.</w:t>
            </w:r>
          </w:p>
        </w:tc>
      </w:tr>
      <w:tr w:rsidR="00694C76" w:rsidRPr="00694C76" w14:paraId="59CAD172"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78717D3"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46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4A9E6E5"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Chính sách bảo mật IoT cho trường đại học</w:t>
            </w:r>
            <w:r w:rsidRPr="00694C76">
              <w:rPr>
                <w:rFonts w:ascii="Times New Roman" w:eastAsia="Times New Roman" w:hAnsi="Times New Roman" w:cs="Times New Roman"/>
                <w:b/>
                <w:bCs/>
                <w:color w:val="1F2937"/>
                <w:kern w:val="0"/>
                <w:sz w:val="17"/>
                <w:szCs w:val="17"/>
                <w14:ligatures w14:val="none"/>
              </w:rPr>
              <w:br/>
              <w:t xml:space="preserve">Hướng G: Quản trị rủi ro, </w:t>
            </w:r>
            <w:r w:rsidRPr="00694C76">
              <w:rPr>
                <w:rFonts w:ascii="Times New Roman" w:eastAsia="Times New Roman" w:hAnsi="Times New Roman" w:cs="Times New Roman"/>
                <w:b/>
                <w:bCs/>
                <w:color w:val="1F2937"/>
                <w:kern w:val="0"/>
                <w:sz w:val="17"/>
                <w:szCs w:val="17"/>
                <w14:ligatures w14:val="none"/>
              </w:rPr>
              <w:lastRenderedPageBreak/>
              <w:t>chính sách, checklist và kiểm thử</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50BD8F3"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lastRenderedPageBreak/>
              <w:t>Xây dựng chính sách bảo mật cho camera, điểm danh, kiểm soát ra vào, cảm biến.</w:t>
            </w:r>
            <w:r w:rsidRPr="00694C76">
              <w:rPr>
                <w:rFonts w:ascii="Times New Roman" w:eastAsia="Times New Roman" w:hAnsi="Times New Roman" w:cs="Times New Roman"/>
                <w:color w:val="1F2937"/>
                <w:kern w:val="0"/>
                <w:sz w:val="17"/>
                <w:szCs w:val="17"/>
                <w14:ligatures w14:val="none"/>
              </w:rPr>
              <w:br/>
              <w:t xml:space="preserve">Phân loại thiết bị và quyền truy cập trong </w:t>
            </w:r>
            <w:r w:rsidRPr="00694C76">
              <w:rPr>
                <w:rFonts w:ascii="Times New Roman" w:eastAsia="Times New Roman" w:hAnsi="Times New Roman" w:cs="Times New Roman"/>
                <w:color w:val="1F2937"/>
                <w:kern w:val="0"/>
                <w:sz w:val="17"/>
                <w:szCs w:val="17"/>
                <w14:ligatures w14:val="none"/>
              </w:rPr>
              <w:lastRenderedPageBreak/>
              <w:t>trường.</w:t>
            </w:r>
            <w:r w:rsidRPr="00694C76">
              <w:rPr>
                <w:rFonts w:ascii="Times New Roman" w:eastAsia="Times New Roman" w:hAnsi="Times New Roman" w:cs="Times New Roman"/>
                <w:color w:val="1F2937"/>
                <w:kern w:val="0"/>
                <w:sz w:val="17"/>
                <w:szCs w:val="17"/>
                <w14:ligatures w14:val="none"/>
              </w:rPr>
              <w:br/>
              <w:t>Đề xuất quy trình vận hành, cập nhật, xử lý sự cố.</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28EC29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lastRenderedPageBreak/>
              <w:t>Văn bản chính sách 4-6 trang.</w:t>
            </w:r>
            <w:r w:rsidRPr="00694C76">
              <w:rPr>
                <w:rFonts w:ascii="Times New Roman" w:eastAsia="Times New Roman" w:hAnsi="Times New Roman" w:cs="Times New Roman"/>
                <w:color w:val="1F2937"/>
                <w:kern w:val="0"/>
                <w:sz w:val="17"/>
                <w:szCs w:val="17"/>
                <w14:ligatures w14:val="none"/>
              </w:rPr>
              <w:br/>
              <w:t>Bảng danh mục thiết bị.</w:t>
            </w:r>
            <w:r w:rsidRPr="00694C76">
              <w:rPr>
                <w:rFonts w:ascii="Times New Roman" w:eastAsia="Times New Roman" w:hAnsi="Times New Roman" w:cs="Times New Roman"/>
                <w:color w:val="1F2937"/>
                <w:kern w:val="0"/>
                <w:sz w:val="17"/>
                <w:szCs w:val="17"/>
                <w14:ligatures w14:val="none"/>
              </w:rPr>
              <w:br/>
            </w:r>
            <w:r w:rsidRPr="00694C76">
              <w:rPr>
                <w:rFonts w:ascii="Times New Roman" w:eastAsia="Times New Roman" w:hAnsi="Times New Roman" w:cs="Times New Roman"/>
                <w:color w:val="1F2937"/>
                <w:kern w:val="0"/>
                <w:sz w:val="17"/>
                <w:szCs w:val="17"/>
                <w14:ligatures w14:val="none"/>
              </w:rPr>
              <w:lastRenderedPageBreak/>
              <w:t>Ma trận phân quyền/RACI.</w:t>
            </w:r>
            <w:r w:rsidRPr="00694C76">
              <w:rPr>
                <w:rFonts w:ascii="Times New Roman" w:eastAsia="Times New Roman" w:hAnsi="Times New Roman" w:cs="Times New Roman"/>
                <w:color w:val="1F2937"/>
                <w:kern w:val="0"/>
                <w:sz w:val="17"/>
                <w:szCs w:val="17"/>
                <w14:ligatures w14:val="none"/>
              </w:rPr>
              <w:br/>
              <w:t>Checklist kiểm tra định kỳ.</w:t>
            </w:r>
          </w:p>
        </w:tc>
      </w:tr>
      <w:tr w:rsidR="00694C76" w:rsidRPr="00694C76" w14:paraId="012A5476"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4D1F906"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lastRenderedPageBreak/>
              <w:t>47</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64B49A0"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Đánh giá bảo mật mô hình nhà thông minh</w:t>
            </w:r>
            <w:r w:rsidRPr="00694C76">
              <w:rPr>
                <w:rFonts w:ascii="Times New Roman" w:eastAsia="Times New Roman" w:hAnsi="Times New Roman" w:cs="Times New Roman"/>
                <w:b/>
                <w:bCs/>
                <w:color w:val="1F2937"/>
                <w:kern w:val="0"/>
                <w:sz w:val="17"/>
                <w:szCs w:val="17"/>
                <w14:ligatures w14:val="none"/>
              </w:rPr>
              <w:br/>
              <w:t>Hướng G: Quản trị rủi ro, chính sách, checklist và kiểm thử</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1544EEC"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Đánh giá một mô hình nhà thông minh cụ thể/giả định.</w:t>
            </w:r>
            <w:r w:rsidRPr="00694C76">
              <w:rPr>
                <w:rFonts w:ascii="Times New Roman" w:eastAsia="Times New Roman" w:hAnsi="Times New Roman" w:cs="Times New Roman"/>
                <w:color w:val="1F2937"/>
                <w:kern w:val="0"/>
                <w:sz w:val="17"/>
                <w:szCs w:val="17"/>
                <w14:ligatures w14:val="none"/>
              </w:rPr>
              <w:br/>
              <w:t>Áp dụng checklist bảo mật và chấm điểm mức an toàn.</w:t>
            </w:r>
            <w:r w:rsidRPr="00694C76">
              <w:rPr>
                <w:rFonts w:ascii="Times New Roman" w:eastAsia="Times New Roman" w:hAnsi="Times New Roman" w:cs="Times New Roman"/>
                <w:color w:val="1F2937"/>
                <w:kern w:val="0"/>
                <w:sz w:val="17"/>
                <w:szCs w:val="17"/>
                <w14:ligatures w14:val="none"/>
              </w:rPr>
              <w:br/>
              <w:t>Đề xuất cải tiến theo mức ưu tiên.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A649EB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Sơ đồ nhà thông minh.</w:t>
            </w:r>
            <w:r w:rsidRPr="00694C76">
              <w:rPr>
                <w:rFonts w:ascii="Times New Roman" w:eastAsia="Times New Roman" w:hAnsi="Times New Roman" w:cs="Times New Roman"/>
                <w:color w:val="1F2937"/>
                <w:kern w:val="0"/>
                <w:sz w:val="17"/>
                <w:szCs w:val="17"/>
                <w14:ligatures w14:val="none"/>
              </w:rPr>
              <w:br/>
              <w:t>Checklist 25 tiêu chí có điểm.</w:t>
            </w:r>
            <w:r w:rsidRPr="00694C76">
              <w:rPr>
                <w:rFonts w:ascii="Times New Roman" w:eastAsia="Times New Roman" w:hAnsi="Times New Roman" w:cs="Times New Roman"/>
                <w:color w:val="1F2937"/>
                <w:kern w:val="0"/>
                <w:sz w:val="17"/>
                <w:szCs w:val="17"/>
                <w14:ligatures w14:val="none"/>
              </w:rPr>
              <w:br/>
              <w:t>Bảng khuyến nghị ưu tiên.</w:t>
            </w:r>
            <w:r w:rsidRPr="00694C76">
              <w:rPr>
                <w:rFonts w:ascii="Times New Roman" w:eastAsia="Times New Roman" w:hAnsi="Times New Roman" w:cs="Times New Roman"/>
                <w:color w:val="1F2937"/>
                <w:kern w:val="0"/>
                <w:sz w:val="17"/>
                <w:szCs w:val="17"/>
                <w14:ligatures w14:val="none"/>
              </w:rPr>
              <w:br/>
              <w:t>Tùy chọn flow Node-RED.</w:t>
            </w:r>
          </w:p>
        </w:tc>
      </w:tr>
      <w:tr w:rsidR="00694C76" w:rsidRPr="00694C76" w14:paraId="0C514F9E"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FF6F554"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48</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02E75C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Checklist kiểm tra bảo mật thiết bị IoT trước triển khai</w:t>
            </w:r>
            <w:r w:rsidRPr="00694C76">
              <w:rPr>
                <w:rFonts w:ascii="Times New Roman" w:eastAsia="Times New Roman" w:hAnsi="Times New Roman" w:cs="Times New Roman"/>
                <w:b/>
                <w:bCs/>
                <w:color w:val="1F2937"/>
                <w:kern w:val="0"/>
                <w:sz w:val="17"/>
                <w:szCs w:val="17"/>
                <w14:ligatures w14:val="none"/>
              </w:rPr>
              <w:br/>
              <w:t>Hướng G: Quản trị rủi ro, chính sách, checklist và kiểm thử</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169259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Xây dựng bộ checklist bảo mật trước triển khai thiết bị IoT.</w:t>
            </w:r>
            <w:r w:rsidRPr="00694C76">
              <w:rPr>
                <w:rFonts w:ascii="Times New Roman" w:eastAsia="Times New Roman" w:hAnsi="Times New Roman" w:cs="Times New Roman"/>
                <w:color w:val="1F2937"/>
                <w:kern w:val="0"/>
                <w:sz w:val="17"/>
                <w:szCs w:val="17"/>
                <w14:ligatures w14:val="none"/>
              </w:rPr>
              <w:br/>
              <w:t>Bao phủ phần cứng, firmware, mạng, API, dữ liệu, vận hành.</w:t>
            </w:r>
            <w:r w:rsidRPr="00694C76">
              <w:rPr>
                <w:rFonts w:ascii="Times New Roman" w:eastAsia="Times New Roman" w:hAnsi="Times New Roman" w:cs="Times New Roman"/>
                <w:color w:val="1F2937"/>
                <w:kern w:val="0"/>
                <w:sz w:val="17"/>
                <w:szCs w:val="17"/>
                <w14:ligatures w14:val="none"/>
              </w:rPr>
              <w:br/>
              <w:t>Tạo mẫu phiếu kiểm tra để giảng viên/doanh nghiệp dùng lại.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9D2F016"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Checklist tối thiểu 35 tiêu chí.</w:t>
            </w:r>
            <w:r w:rsidRPr="00694C76">
              <w:rPr>
                <w:rFonts w:ascii="Times New Roman" w:eastAsia="Times New Roman" w:hAnsi="Times New Roman" w:cs="Times New Roman"/>
                <w:color w:val="1F2937"/>
                <w:kern w:val="0"/>
                <w:sz w:val="17"/>
                <w:szCs w:val="17"/>
                <w14:ligatures w14:val="none"/>
              </w:rPr>
              <w:br/>
              <w:t>Mẫu phiếu kiểm tra dạng bảng.</w:t>
            </w:r>
            <w:r w:rsidRPr="00694C76">
              <w:rPr>
                <w:rFonts w:ascii="Times New Roman" w:eastAsia="Times New Roman" w:hAnsi="Times New Roman" w:cs="Times New Roman"/>
                <w:color w:val="1F2937"/>
                <w:kern w:val="0"/>
                <w:sz w:val="17"/>
                <w:szCs w:val="17"/>
                <w14:ligatures w14:val="none"/>
              </w:rPr>
              <w:br/>
              <w:t>Hướng dẫn sử dụng checklist 1 trang.</w:t>
            </w:r>
            <w:r w:rsidRPr="00694C76">
              <w:rPr>
                <w:rFonts w:ascii="Times New Roman" w:eastAsia="Times New Roman" w:hAnsi="Times New Roman" w:cs="Times New Roman"/>
                <w:color w:val="1F2937"/>
                <w:kern w:val="0"/>
                <w:sz w:val="17"/>
                <w:szCs w:val="17"/>
                <w14:ligatures w14:val="none"/>
              </w:rPr>
              <w:br/>
              <w:t>Bảng ưu tiên xử lý lỗi.</w:t>
            </w:r>
          </w:p>
        </w:tc>
      </w:tr>
      <w:tr w:rsidR="00694C76" w:rsidRPr="00694C76" w14:paraId="724F3458"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66808C9"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49</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025DD31"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Mô phỏng phòng thủ MQTT trong môi trường lab</w:t>
            </w:r>
            <w:r w:rsidRPr="00694C76">
              <w:rPr>
                <w:rFonts w:ascii="Times New Roman" w:eastAsia="Times New Roman" w:hAnsi="Times New Roman" w:cs="Times New Roman"/>
                <w:b/>
                <w:bCs/>
                <w:color w:val="1F2937"/>
                <w:kern w:val="0"/>
                <w:sz w:val="17"/>
                <w:szCs w:val="17"/>
                <w14:ligatures w14:val="none"/>
              </w:rPr>
              <w:br/>
              <w:t>Hướng B: Giao thức, mạng, API và lab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A34FEE"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Dựng lab MQTT phòng thủ có xác thực, ACL và tùy chọn TLS.</w:t>
            </w:r>
            <w:r w:rsidRPr="00694C76">
              <w:rPr>
                <w:rFonts w:ascii="Times New Roman" w:eastAsia="Times New Roman" w:hAnsi="Times New Roman" w:cs="Times New Roman"/>
                <w:color w:val="1F2937"/>
                <w:kern w:val="0"/>
                <w:sz w:val="17"/>
                <w:szCs w:val="17"/>
                <w14:ligatures w14:val="none"/>
              </w:rPr>
              <w:br/>
              <w:t>Chứng minh client đúng quyền hoạt động, client sai quyền bị chặn.</w:t>
            </w:r>
            <w:r w:rsidRPr="00694C76">
              <w:rPr>
                <w:rFonts w:ascii="Times New Roman" w:eastAsia="Times New Roman" w:hAnsi="Times New Roman" w:cs="Times New Roman"/>
                <w:color w:val="1F2937"/>
                <w:kern w:val="0"/>
                <w:sz w:val="17"/>
                <w:szCs w:val="17"/>
                <w14:ligatures w14:val="none"/>
              </w:rPr>
              <w:br/>
              <w:t>Viết README để sinh viên khác chạy lại.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F3E40F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mosquitto.conf, aclfile, passwordfile hướng dẫn tạo.</w:t>
            </w:r>
            <w:r w:rsidRPr="00694C76">
              <w:rPr>
                <w:rFonts w:ascii="Times New Roman" w:eastAsia="Times New Roman" w:hAnsi="Times New Roman" w:cs="Times New Roman"/>
                <w:color w:val="1F2937"/>
                <w:kern w:val="0"/>
                <w:sz w:val="17"/>
                <w:szCs w:val="17"/>
                <w14:ligatures w14:val="none"/>
              </w:rPr>
              <w:br/>
              <w:t>3 script Paho Python.</w:t>
            </w:r>
            <w:r w:rsidRPr="00694C76">
              <w:rPr>
                <w:rFonts w:ascii="Times New Roman" w:eastAsia="Times New Roman" w:hAnsi="Times New Roman" w:cs="Times New Roman"/>
                <w:color w:val="1F2937"/>
                <w:kern w:val="0"/>
                <w:sz w:val="17"/>
                <w:szCs w:val="17"/>
                <w14:ligatures w14:val="none"/>
              </w:rPr>
              <w:br/>
              <w:t>README chạy lại lab từng bước.</w:t>
            </w:r>
            <w:r w:rsidRPr="00694C76">
              <w:rPr>
                <w:rFonts w:ascii="Times New Roman" w:eastAsia="Times New Roman" w:hAnsi="Times New Roman" w:cs="Times New Roman"/>
                <w:color w:val="1F2937"/>
                <w:kern w:val="0"/>
                <w:sz w:val="17"/>
                <w:szCs w:val="17"/>
                <w14:ligatures w14:val="none"/>
              </w:rPr>
              <w:br/>
              <w:t>Ảnh/log các kịch bản test.</w:t>
            </w:r>
          </w:p>
        </w:tc>
      </w:tr>
      <w:tr w:rsidR="00694C76" w:rsidRPr="00694C76" w14:paraId="7595A122" w14:textId="77777777">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3981465" w14:textId="77777777" w:rsidR="00694C76" w:rsidRPr="00694C76" w:rsidRDefault="00694C76" w:rsidP="00694C76">
            <w:pPr>
              <w:spacing w:before="0" w:after="0" w:line="240" w:lineRule="auto"/>
              <w:ind w:right="0"/>
              <w:jc w:val="center"/>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8"/>
                <w:szCs w:val="18"/>
                <w14:ligatures w14:val="none"/>
              </w:rPr>
              <w:t>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C534D6B"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b/>
                <w:bCs/>
                <w:color w:val="1F2937"/>
                <w:kern w:val="0"/>
                <w:sz w:val="17"/>
                <w:szCs w:val="17"/>
                <w14:ligatures w14:val="none"/>
              </w:rPr>
              <w:t>Quy trình kiểm thử bảo mật cho một sản phẩm IoT</w:t>
            </w:r>
            <w:r w:rsidRPr="00694C76">
              <w:rPr>
                <w:rFonts w:ascii="Times New Roman" w:eastAsia="Times New Roman" w:hAnsi="Times New Roman" w:cs="Times New Roman"/>
                <w:b/>
                <w:bCs/>
                <w:color w:val="1F2937"/>
                <w:kern w:val="0"/>
                <w:sz w:val="17"/>
                <w:szCs w:val="17"/>
                <w14:ligatures w14:val="none"/>
              </w:rPr>
              <w:br/>
              <w:t>Hướng G: Quản trị rủi ro, chính sách, checklist và kiểm thử</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2CDDCD7"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Xây dựng quy trình kiểm thử bảo mật IoT tổng quát.</w:t>
            </w:r>
            <w:r w:rsidRPr="00694C76">
              <w:rPr>
                <w:rFonts w:ascii="Times New Roman" w:eastAsia="Times New Roman" w:hAnsi="Times New Roman" w:cs="Times New Roman"/>
                <w:color w:val="1F2937"/>
                <w:kern w:val="0"/>
                <w:sz w:val="17"/>
                <w:szCs w:val="17"/>
                <w14:ligatures w14:val="none"/>
              </w:rPr>
              <w:br/>
              <w:t>Bao phủ thiết kế, firmware, mạng, API, dữ liệu, cập nhật.</w:t>
            </w:r>
            <w:r w:rsidRPr="00694C76">
              <w:rPr>
                <w:rFonts w:ascii="Times New Roman" w:eastAsia="Times New Roman" w:hAnsi="Times New Roman" w:cs="Times New Roman"/>
                <w:color w:val="1F2937"/>
                <w:kern w:val="0"/>
                <w:sz w:val="17"/>
                <w:szCs w:val="17"/>
                <w14:ligatures w14:val="none"/>
              </w:rPr>
              <w:br/>
              <w:t>Tạo mẫu báo cáo kiểm thử cho sản phẩm IoT.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E9DC4DA" w14:textId="77777777" w:rsidR="00694C76" w:rsidRPr="00694C76" w:rsidRDefault="00694C76" w:rsidP="00694C76">
            <w:pPr>
              <w:spacing w:before="0" w:after="0" w:line="240" w:lineRule="auto"/>
              <w:ind w:right="0"/>
              <w:jc w:val="left"/>
              <w:rPr>
                <w:rFonts w:ascii="Times New Roman" w:eastAsia="Times New Roman" w:hAnsi="Times New Roman" w:cs="Times New Roman"/>
                <w:kern w:val="0"/>
                <w14:ligatures w14:val="none"/>
              </w:rPr>
            </w:pPr>
            <w:r w:rsidRPr="00694C76">
              <w:rPr>
                <w:rFonts w:ascii="Times New Roman" w:eastAsia="Times New Roman" w:hAnsi="Times New Roman" w:cs="Times New Roman"/>
                <w:color w:val="1F2937"/>
                <w:kern w:val="0"/>
                <w:sz w:val="17"/>
                <w:szCs w:val="17"/>
                <w14:ligatures w14:val="none"/>
              </w:rPr>
              <w:t>Quy trình kiểm thử 6-8 bước.</w:t>
            </w:r>
            <w:r w:rsidRPr="00694C76">
              <w:rPr>
                <w:rFonts w:ascii="Times New Roman" w:eastAsia="Times New Roman" w:hAnsi="Times New Roman" w:cs="Times New Roman"/>
                <w:color w:val="1F2937"/>
                <w:kern w:val="0"/>
                <w:sz w:val="17"/>
                <w:szCs w:val="17"/>
                <w14:ligatures w14:val="none"/>
              </w:rPr>
              <w:br/>
              <w:t>Checklist yêu cầu kiểm thử.</w:t>
            </w:r>
            <w:r w:rsidRPr="00694C76">
              <w:rPr>
                <w:rFonts w:ascii="Times New Roman" w:eastAsia="Times New Roman" w:hAnsi="Times New Roman" w:cs="Times New Roman"/>
                <w:color w:val="1F2937"/>
                <w:kern w:val="0"/>
                <w:sz w:val="17"/>
                <w:szCs w:val="17"/>
                <w14:ligatures w14:val="none"/>
              </w:rPr>
              <w:br/>
              <w:t>Mẫu báo cáo phát hiện lỗ hổng.</w:t>
            </w:r>
            <w:r w:rsidRPr="00694C76">
              <w:rPr>
                <w:rFonts w:ascii="Times New Roman" w:eastAsia="Times New Roman" w:hAnsi="Times New Roman" w:cs="Times New Roman"/>
                <w:color w:val="1F2937"/>
                <w:kern w:val="0"/>
                <w:sz w:val="17"/>
                <w:szCs w:val="17"/>
                <w14:ligatures w14:val="none"/>
              </w:rPr>
              <w:br/>
              <w:t>Ma trận mức độ rủi ro và hướng xử lý.</w:t>
            </w:r>
          </w:p>
        </w:tc>
      </w:tr>
    </w:tbl>
    <w:p w14:paraId="03CA076C" w14:textId="77777777" w:rsidR="0012286A" w:rsidRDefault="0012286A"/>
    <w:sectPr w:rsidR="00122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ogle Sans Tex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A8E"/>
    <w:multiLevelType w:val="multilevel"/>
    <w:tmpl w:val="4E64C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645AD"/>
    <w:multiLevelType w:val="multilevel"/>
    <w:tmpl w:val="7D9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531E"/>
    <w:multiLevelType w:val="multilevel"/>
    <w:tmpl w:val="F8A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555C4"/>
    <w:multiLevelType w:val="multilevel"/>
    <w:tmpl w:val="0888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9212E"/>
    <w:multiLevelType w:val="multilevel"/>
    <w:tmpl w:val="2DC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515E8"/>
    <w:multiLevelType w:val="multilevel"/>
    <w:tmpl w:val="4AB6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7242F"/>
    <w:multiLevelType w:val="multilevel"/>
    <w:tmpl w:val="B5E4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D446C"/>
    <w:multiLevelType w:val="multilevel"/>
    <w:tmpl w:val="3F9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85384"/>
    <w:multiLevelType w:val="multilevel"/>
    <w:tmpl w:val="8406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AC9"/>
    <w:multiLevelType w:val="multilevel"/>
    <w:tmpl w:val="C93C9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65DD1"/>
    <w:multiLevelType w:val="multilevel"/>
    <w:tmpl w:val="DB4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7418C"/>
    <w:multiLevelType w:val="multilevel"/>
    <w:tmpl w:val="AE7C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A416B"/>
    <w:multiLevelType w:val="multilevel"/>
    <w:tmpl w:val="EC56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A7E18"/>
    <w:multiLevelType w:val="multilevel"/>
    <w:tmpl w:val="625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357B8"/>
    <w:multiLevelType w:val="multilevel"/>
    <w:tmpl w:val="DF70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F55AC"/>
    <w:multiLevelType w:val="multilevel"/>
    <w:tmpl w:val="C50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867AC"/>
    <w:multiLevelType w:val="multilevel"/>
    <w:tmpl w:val="1D6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13A52"/>
    <w:multiLevelType w:val="multilevel"/>
    <w:tmpl w:val="487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454E3"/>
    <w:multiLevelType w:val="multilevel"/>
    <w:tmpl w:val="BFB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77F91"/>
    <w:multiLevelType w:val="multilevel"/>
    <w:tmpl w:val="75A2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373BE"/>
    <w:multiLevelType w:val="multilevel"/>
    <w:tmpl w:val="1D2C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E3A5F"/>
    <w:multiLevelType w:val="multilevel"/>
    <w:tmpl w:val="21A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F3CAC"/>
    <w:multiLevelType w:val="multilevel"/>
    <w:tmpl w:val="A04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95AAA"/>
    <w:multiLevelType w:val="multilevel"/>
    <w:tmpl w:val="0794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F255B"/>
    <w:multiLevelType w:val="multilevel"/>
    <w:tmpl w:val="945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469B3"/>
    <w:multiLevelType w:val="multilevel"/>
    <w:tmpl w:val="B07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829B2"/>
    <w:multiLevelType w:val="multilevel"/>
    <w:tmpl w:val="A672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465D5"/>
    <w:multiLevelType w:val="multilevel"/>
    <w:tmpl w:val="CF7A3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47C68"/>
    <w:multiLevelType w:val="multilevel"/>
    <w:tmpl w:val="E788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2D4CC7"/>
    <w:multiLevelType w:val="multilevel"/>
    <w:tmpl w:val="61F4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B0C39"/>
    <w:multiLevelType w:val="multilevel"/>
    <w:tmpl w:val="2FA0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A53A9"/>
    <w:multiLevelType w:val="multilevel"/>
    <w:tmpl w:val="95E2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F1FD6"/>
    <w:multiLevelType w:val="multilevel"/>
    <w:tmpl w:val="F75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4A1E9E"/>
    <w:multiLevelType w:val="multilevel"/>
    <w:tmpl w:val="BA061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452679">
    <w:abstractNumId w:val="22"/>
  </w:num>
  <w:num w:numId="2" w16cid:durableId="885682678">
    <w:abstractNumId w:val="15"/>
  </w:num>
  <w:num w:numId="3" w16cid:durableId="60293305">
    <w:abstractNumId w:val="10"/>
  </w:num>
  <w:num w:numId="4" w16cid:durableId="620846928">
    <w:abstractNumId w:val="26"/>
  </w:num>
  <w:num w:numId="5" w16cid:durableId="2091543444">
    <w:abstractNumId w:val="12"/>
  </w:num>
  <w:num w:numId="6" w16cid:durableId="1425539802">
    <w:abstractNumId w:val="25"/>
  </w:num>
  <w:num w:numId="7" w16cid:durableId="1281183208">
    <w:abstractNumId w:val="4"/>
  </w:num>
  <w:num w:numId="8" w16cid:durableId="1316104166">
    <w:abstractNumId w:val="1"/>
  </w:num>
  <w:num w:numId="9" w16cid:durableId="760957280">
    <w:abstractNumId w:val="23"/>
  </w:num>
  <w:num w:numId="10" w16cid:durableId="63797470">
    <w:abstractNumId w:val="27"/>
  </w:num>
  <w:num w:numId="11" w16cid:durableId="1190484009">
    <w:abstractNumId w:val="28"/>
  </w:num>
  <w:num w:numId="12" w16cid:durableId="1194265155">
    <w:abstractNumId w:val="17"/>
  </w:num>
  <w:num w:numId="13" w16cid:durableId="1267275668">
    <w:abstractNumId w:val="32"/>
  </w:num>
  <w:num w:numId="14" w16cid:durableId="77019977">
    <w:abstractNumId w:val="3"/>
  </w:num>
  <w:num w:numId="15" w16cid:durableId="1009065645">
    <w:abstractNumId w:val="8"/>
  </w:num>
  <w:num w:numId="16" w16cid:durableId="1197768121">
    <w:abstractNumId w:val="20"/>
  </w:num>
  <w:num w:numId="17" w16cid:durableId="1727221106">
    <w:abstractNumId w:val="9"/>
  </w:num>
  <w:num w:numId="18" w16cid:durableId="945309441">
    <w:abstractNumId w:val="2"/>
  </w:num>
  <w:num w:numId="19" w16cid:durableId="2071339494">
    <w:abstractNumId w:val="13"/>
  </w:num>
  <w:num w:numId="20" w16cid:durableId="1893495053">
    <w:abstractNumId w:val="7"/>
  </w:num>
  <w:num w:numId="21" w16cid:durableId="2090809629">
    <w:abstractNumId w:val="33"/>
  </w:num>
  <w:num w:numId="22" w16cid:durableId="256602089">
    <w:abstractNumId w:val="19"/>
  </w:num>
  <w:num w:numId="23" w16cid:durableId="290788433">
    <w:abstractNumId w:val="30"/>
  </w:num>
  <w:num w:numId="24" w16cid:durableId="1035958678">
    <w:abstractNumId w:val="5"/>
  </w:num>
  <w:num w:numId="25" w16cid:durableId="1360737141">
    <w:abstractNumId w:val="16"/>
  </w:num>
  <w:num w:numId="26" w16cid:durableId="940720367">
    <w:abstractNumId w:val="18"/>
  </w:num>
  <w:num w:numId="27" w16cid:durableId="838347346">
    <w:abstractNumId w:val="14"/>
  </w:num>
  <w:num w:numId="28" w16cid:durableId="644548627">
    <w:abstractNumId w:val="21"/>
  </w:num>
  <w:num w:numId="29" w16cid:durableId="1668752890">
    <w:abstractNumId w:val="0"/>
  </w:num>
  <w:num w:numId="30" w16cid:durableId="950282543">
    <w:abstractNumId w:val="6"/>
  </w:num>
  <w:num w:numId="31" w16cid:durableId="726728747">
    <w:abstractNumId w:val="11"/>
  </w:num>
  <w:num w:numId="32" w16cid:durableId="1153066283">
    <w:abstractNumId w:val="24"/>
  </w:num>
  <w:num w:numId="33" w16cid:durableId="1390298987">
    <w:abstractNumId w:val="29"/>
  </w:num>
  <w:num w:numId="34" w16cid:durableId="119573237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C76"/>
    <w:rsid w:val="00067EAA"/>
    <w:rsid w:val="000F6DDD"/>
    <w:rsid w:val="0012286A"/>
    <w:rsid w:val="001C6160"/>
    <w:rsid w:val="0038342E"/>
    <w:rsid w:val="004776F5"/>
    <w:rsid w:val="00603634"/>
    <w:rsid w:val="00672A06"/>
    <w:rsid w:val="00694C76"/>
    <w:rsid w:val="007A19DE"/>
    <w:rsid w:val="007A362A"/>
    <w:rsid w:val="007A77E6"/>
    <w:rsid w:val="007F3E52"/>
    <w:rsid w:val="008578A6"/>
    <w:rsid w:val="00A33F31"/>
    <w:rsid w:val="00C66E10"/>
    <w:rsid w:val="00F14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62FFE"/>
  <w15:chartTrackingRefBased/>
  <w15:docId w15:val="{5BF4243A-1987-4567-9C2E-1840A1A39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240" w:line="312" w:lineRule="auto"/>
        <w:ind w:right="11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C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4C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C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C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C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C7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C7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C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4C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C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C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C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C76"/>
    <w:rPr>
      <w:rFonts w:eastAsiaTheme="majorEastAsia" w:cstheme="majorBidi"/>
      <w:color w:val="272727" w:themeColor="text1" w:themeTint="D8"/>
    </w:rPr>
  </w:style>
  <w:style w:type="paragraph" w:styleId="Title">
    <w:name w:val="Title"/>
    <w:basedOn w:val="Normal"/>
    <w:next w:val="Normal"/>
    <w:link w:val="TitleChar"/>
    <w:uiPriority w:val="10"/>
    <w:qFormat/>
    <w:rsid w:val="00694C7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C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C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4C76"/>
    <w:rPr>
      <w:i/>
      <w:iCs/>
      <w:color w:val="404040" w:themeColor="text1" w:themeTint="BF"/>
    </w:rPr>
  </w:style>
  <w:style w:type="paragraph" w:styleId="ListParagraph">
    <w:name w:val="List Paragraph"/>
    <w:basedOn w:val="Normal"/>
    <w:uiPriority w:val="34"/>
    <w:qFormat/>
    <w:rsid w:val="00694C76"/>
    <w:pPr>
      <w:ind w:left="720"/>
      <w:contextualSpacing/>
    </w:pPr>
  </w:style>
  <w:style w:type="character" w:styleId="IntenseEmphasis">
    <w:name w:val="Intense Emphasis"/>
    <w:basedOn w:val="DefaultParagraphFont"/>
    <w:uiPriority w:val="21"/>
    <w:qFormat/>
    <w:rsid w:val="00694C76"/>
    <w:rPr>
      <w:i/>
      <w:iCs/>
      <w:color w:val="2F5496" w:themeColor="accent1" w:themeShade="BF"/>
    </w:rPr>
  </w:style>
  <w:style w:type="paragraph" w:styleId="IntenseQuote">
    <w:name w:val="Intense Quote"/>
    <w:basedOn w:val="Normal"/>
    <w:next w:val="Normal"/>
    <w:link w:val="IntenseQuoteChar"/>
    <w:uiPriority w:val="30"/>
    <w:qFormat/>
    <w:rsid w:val="00694C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C76"/>
    <w:rPr>
      <w:i/>
      <w:iCs/>
      <w:color w:val="2F5496" w:themeColor="accent1" w:themeShade="BF"/>
    </w:rPr>
  </w:style>
  <w:style w:type="character" w:styleId="IntenseReference">
    <w:name w:val="Intense Reference"/>
    <w:basedOn w:val="DefaultParagraphFont"/>
    <w:uiPriority w:val="32"/>
    <w:qFormat/>
    <w:rsid w:val="00694C76"/>
    <w:rPr>
      <w:b/>
      <w:bCs/>
      <w:smallCaps/>
      <w:color w:val="2F5496" w:themeColor="accent1" w:themeShade="BF"/>
      <w:spacing w:val="5"/>
    </w:rPr>
  </w:style>
  <w:style w:type="numbering" w:customStyle="1" w:styleId="NoList1">
    <w:name w:val="No List1"/>
    <w:next w:val="NoList"/>
    <w:uiPriority w:val="99"/>
    <w:semiHidden/>
    <w:unhideWhenUsed/>
    <w:rsid w:val="00694C76"/>
  </w:style>
  <w:style w:type="paragraph" w:customStyle="1" w:styleId="msonormal0">
    <w:name w:val="msonormal"/>
    <w:basedOn w:val="Normal"/>
    <w:rsid w:val="00694C76"/>
    <w:pPr>
      <w:spacing w:before="100" w:beforeAutospacing="1" w:after="100" w:afterAutospacing="1" w:line="240" w:lineRule="auto"/>
      <w:ind w:right="0"/>
      <w:jc w:val="left"/>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94C76"/>
    <w:pPr>
      <w:spacing w:before="100" w:beforeAutospacing="1" w:after="100" w:afterAutospacing="1" w:line="240" w:lineRule="auto"/>
      <w:ind w:right="0"/>
      <w:jc w:val="left"/>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A77E6"/>
    <w:rPr>
      <w:color w:val="0563C1" w:themeColor="hyperlink"/>
      <w:u w:val="single"/>
    </w:rPr>
  </w:style>
  <w:style w:type="character" w:styleId="UnresolvedMention">
    <w:name w:val="Unresolved Mention"/>
    <w:basedOn w:val="DefaultParagraphFont"/>
    <w:uiPriority w:val="99"/>
    <w:semiHidden/>
    <w:unhideWhenUsed/>
    <w:rsid w:val="007A7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github.com%2Fpallets%2Fflask" TargetMode="External"/><Relationship Id="rId3" Type="http://schemas.openxmlformats.org/officeDocument/2006/relationships/styles" Target="styles.xml"/><Relationship Id="rId7" Type="http://schemas.openxmlformats.org/officeDocument/2006/relationships/hyperlink" Target="https://www.google.com/url?sa=E&amp;q=https%3A%2F%2Fgithub.com%2FOWASP%2Fowasp-ist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url?sa=E&amp;q=https%3A%2F%2Fgithub.com%2FOWASP%2FIoT-Security-Verification-Standard-ISV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9A919-E969-4DC3-82CD-B6EF84326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30</Pages>
  <Words>9008</Words>
  <Characters>51348</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 giap</dc:creator>
  <cp:keywords/>
  <dc:description/>
  <cp:lastModifiedBy>vip giap</cp:lastModifiedBy>
  <cp:revision>1</cp:revision>
  <dcterms:created xsi:type="dcterms:W3CDTF">2026-07-17T05:12:00Z</dcterms:created>
  <dcterms:modified xsi:type="dcterms:W3CDTF">2026-07-17T14:23:00Z</dcterms:modified>
</cp:coreProperties>
</file>