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5B51"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sz w:val="28"/>
          <w:szCs w:val="28"/>
          <w:lang w:val="de-DE"/>
        </w:rPr>
      </w:pPr>
      <w:r>
        <w:rPr>
          <w:sz w:val="28"/>
          <w:szCs w:val="28"/>
          <w:lang w:val="de-DE"/>
        </w:rPr>
        <w:t>BỘ GIÁO DỤC VÀ ĐÀO TẠO</w:t>
      </w:r>
    </w:p>
    <w:p w14:paraId="56C20D9D"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sz w:val="32"/>
          <w:szCs w:val="32"/>
          <w:lang w:val="de-DE"/>
        </w:rPr>
      </w:pPr>
      <w:r>
        <w:rPr>
          <w:sz w:val="32"/>
          <w:szCs w:val="32"/>
          <w:lang w:val="de-DE"/>
        </w:rPr>
        <w:t>TRƯỜNG ĐẠI HỌC VĂN HIẾN</w:t>
      </w:r>
    </w:p>
    <w:p w14:paraId="6D911C0B"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sz w:val="32"/>
          <w:szCs w:val="32"/>
          <w:lang w:val="de-DE"/>
        </w:rPr>
      </w:pPr>
      <w:r>
        <w:rPr>
          <w:b/>
          <w:sz w:val="32"/>
          <w:szCs w:val="32"/>
          <w:lang w:val="de-DE"/>
        </w:rPr>
        <w:t>KHOA CÔNG NGHỆ - THÔNG TIN</w:t>
      </w:r>
    </w:p>
    <w:p w14:paraId="72EDD44B"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color w:val="0000FF"/>
          <w:lang w:val="de-DE"/>
        </w:rPr>
      </w:pPr>
    </w:p>
    <w:p w14:paraId="28F63CA8"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color w:val="0000FF"/>
          <w:lang w:val="de-DE"/>
        </w:rPr>
      </w:pPr>
      <w:r>
        <w:rPr>
          <w:noProof/>
          <w:color w:val="0000FF"/>
        </w:rPr>
        <w:drawing>
          <wp:anchor distT="0" distB="0" distL="114300" distR="114300" simplePos="0" relativeHeight="251665408" behindDoc="0" locked="0" layoutInCell="1" allowOverlap="1" wp14:anchorId="32F3AB87" wp14:editId="49081DDA">
            <wp:simplePos x="0" y="0"/>
            <wp:positionH relativeFrom="margin">
              <wp:align>center</wp:align>
            </wp:positionH>
            <wp:positionV relativeFrom="paragraph">
              <wp:posOffset>3988</wp:posOffset>
            </wp:positionV>
            <wp:extent cx="992505" cy="939800"/>
            <wp:effectExtent l="0" t="0" r="0" b="0"/>
            <wp:wrapNone/>
            <wp:docPr id="54488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2505" cy="939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1B2CE"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color w:val="0000FF"/>
          <w:sz w:val="32"/>
          <w:szCs w:val="32"/>
          <w:lang w:val="de-DE"/>
        </w:rPr>
      </w:pPr>
    </w:p>
    <w:p w14:paraId="30AB7B2C"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rPr>
          <w:b/>
          <w:sz w:val="32"/>
          <w:szCs w:val="32"/>
          <w:lang w:val="de-DE"/>
        </w:rPr>
      </w:pPr>
    </w:p>
    <w:p w14:paraId="2577453B" w14:textId="77777777" w:rsidR="00D75758" w:rsidRP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color w:val="215868"/>
          <w:sz w:val="44"/>
          <w:szCs w:val="44"/>
          <w:lang w:val="de-DE"/>
        </w:rPr>
      </w:pPr>
      <w:r w:rsidRPr="00D75758">
        <w:rPr>
          <w:b/>
          <w:color w:val="215868"/>
          <w:sz w:val="44"/>
          <w:szCs w:val="44"/>
          <w:lang w:val="de-DE"/>
        </w:rPr>
        <w:t>TIỂU LUẬN KẾT THÚC HỌC PHẦN</w:t>
      </w:r>
    </w:p>
    <w:p w14:paraId="6902157F" w14:textId="18CD030B" w:rsidR="00D75758" w:rsidRP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lang w:val="de-DE"/>
        </w:rPr>
      </w:pPr>
      <w:r w:rsidRPr="00D75758">
        <w:rPr>
          <w:b/>
          <w:color w:val="215868"/>
          <w:sz w:val="44"/>
          <w:szCs w:val="44"/>
          <w:lang w:val="de-DE"/>
        </w:rPr>
        <w:t>BẢO MẬT IoT</w:t>
      </w:r>
    </w:p>
    <w:p w14:paraId="22661BDF"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bCs/>
          <w:sz w:val="36"/>
          <w:szCs w:val="36"/>
          <w:lang w:val="de-DE"/>
        </w:rPr>
      </w:pPr>
    </w:p>
    <w:p w14:paraId="07D35934" w14:textId="4F4BABD5" w:rsidR="00D75758" w:rsidRP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sz w:val="40"/>
          <w:szCs w:val="40"/>
          <w:lang w:val="de-DE"/>
        </w:rPr>
      </w:pPr>
      <w:r w:rsidRPr="00D75758">
        <w:rPr>
          <w:b/>
          <w:bCs/>
          <w:sz w:val="40"/>
          <w:szCs w:val="40"/>
        </w:rPr>
        <w:t>Tấn công từ chối dịch vụ trong mạng IoT và giảm thiểu</w:t>
      </w:r>
    </w:p>
    <w:p w14:paraId="096E8A8A" w14:textId="77777777" w:rsid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sz w:val="28"/>
          <w:szCs w:val="28"/>
          <w:lang w:val="de-DE"/>
        </w:rPr>
      </w:pPr>
      <w:r>
        <w:rPr>
          <w:sz w:val="28"/>
          <w:szCs w:val="28"/>
          <w:lang w:val="de-DE"/>
        </w:rPr>
        <w:t xml:space="preserve">                                    </w:t>
      </w:r>
      <w:r>
        <w:rPr>
          <w:sz w:val="28"/>
          <w:szCs w:val="28"/>
          <w:lang w:val="de-DE"/>
        </w:rPr>
        <w:tab/>
      </w:r>
    </w:p>
    <w:p w14:paraId="2C901960" w14:textId="70C58721" w:rsidR="00D75758" w:rsidRP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b/>
          <w:bCs/>
          <w:sz w:val="28"/>
          <w:szCs w:val="28"/>
          <w:lang w:val="de-DE"/>
        </w:rPr>
      </w:pPr>
      <w:r>
        <w:rPr>
          <w:sz w:val="28"/>
          <w:szCs w:val="28"/>
          <w:lang w:val="de-DE"/>
        </w:rPr>
        <w:tab/>
      </w:r>
      <w:r w:rsidRPr="00D75758">
        <w:rPr>
          <w:b/>
          <w:bCs/>
          <w:sz w:val="28"/>
          <w:szCs w:val="28"/>
          <w:lang w:val="de-DE"/>
        </w:rPr>
        <w:t xml:space="preserve">Giảng viên hướng dẫn: Hồ Nhựt Minh </w:t>
      </w:r>
    </w:p>
    <w:p w14:paraId="2F2A383D" w14:textId="76B644A1" w:rsidR="00D75758" w:rsidRP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b/>
          <w:bCs/>
          <w:sz w:val="28"/>
          <w:szCs w:val="28"/>
          <w:lang w:val="de-DE"/>
        </w:rPr>
      </w:pPr>
      <w:r>
        <w:rPr>
          <w:b/>
          <w:bCs/>
          <w:sz w:val="28"/>
          <w:szCs w:val="28"/>
          <w:lang w:val="de-DE"/>
        </w:rPr>
        <w:tab/>
      </w:r>
      <w:r w:rsidRPr="00D75758">
        <w:rPr>
          <w:b/>
          <w:bCs/>
          <w:sz w:val="28"/>
          <w:szCs w:val="28"/>
          <w:lang w:val="de-DE"/>
        </w:rPr>
        <w:t xml:space="preserve">Lớp học phần: 253INT441001 </w:t>
      </w:r>
    </w:p>
    <w:p w14:paraId="01BC5721" w14:textId="4973D54A" w:rsidR="00D75758" w:rsidRP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b/>
          <w:bCs/>
          <w:sz w:val="28"/>
          <w:szCs w:val="28"/>
          <w:lang w:val="de-DE"/>
        </w:rPr>
      </w:pPr>
      <w:r>
        <w:rPr>
          <w:b/>
          <w:bCs/>
          <w:sz w:val="28"/>
          <w:szCs w:val="28"/>
          <w:lang w:val="de-DE"/>
        </w:rPr>
        <w:tab/>
      </w:r>
      <w:r w:rsidRPr="00D75758">
        <w:rPr>
          <w:b/>
          <w:bCs/>
          <w:sz w:val="28"/>
          <w:szCs w:val="28"/>
          <w:lang w:val="de-DE"/>
        </w:rPr>
        <w:t>Mã học phần : INT4410</w:t>
      </w:r>
    </w:p>
    <w:p w14:paraId="31672DBC" w14:textId="1BA01B97" w:rsidR="00D75758" w:rsidRP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b/>
          <w:bCs/>
          <w:sz w:val="28"/>
          <w:szCs w:val="28"/>
          <w:lang w:val="de-DE"/>
        </w:rPr>
      </w:pPr>
      <w:r>
        <w:rPr>
          <w:b/>
          <w:bCs/>
          <w:sz w:val="28"/>
          <w:szCs w:val="28"/>
          <w:lang w:val="de-DE"/>
        </w:rPr>
        <w:tab/>
      </w:r>
      <w:r w:rsidRPr="00D75758">
        <w:rPr>
          <w:b/>
          <w:bCs/>
          <w:sz w:val="28"/>
          <w:szCs w:val="28"/>
          <w:lang w:val="de-DE"/>
        </w:rPr>
        <w:t xml:space="preserve">Sinh viên thực hiện: </w:t>
      </w:r>
      <w:r>
        <w:rPr>
          <w:b/>
          <w:bCs/>
          <w:sz w:val="28"/>
          <w:szCs w:val="28"/>
          <w:lang w:val="de-DE"/>
        </w:rPr>
        <w:t>Trịnh Minh Hoàng Bảo</w:t>
      </w:r>
    </w:p>
    <w:p w14:paraId="5941B0AF" w14:textId="2A1AE208" w:rsid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sz w:val="28"/>
          <w:szCs w:val="28"/>
          <w:lang w:val="de-DE"/>
        </w:rPr>
      </w:pPr>
      <w:r>
        <w:rPr>
          <w:b/>
          <w:bCs/>
          <w:sz w:val="28"/>
          <w:szCs w:val="28"/>
          <w:lang w:val="de-DE"/>
        </w:rPr>
        <w:tab/>
      </w:r>
      <w:r w:rsidRPr="00D75758">
        <w:rPr>
          <w:b/>
          <w:bCs/>
          <w:sz w:val="28"/>
          <w:szCs w:val="28"/>
          <w:lang w:val="de-DE"/>
        </w:rPr>
        <w:t>Mã số sinh viên: 231A010</w:t>
      </w:r>
      <w:r>
        <w:rPr>
          <w:b/>
          <w:bCs/>
          <w:sz w:val="28"/>
          <w:szCs w:val="28"/>
          <w:lang w:val="de-DE"/>
        </w:rPr>
        <w:t>432</w:t>
      </w:r>
    </w:p>
    <w:p w14:paraId="48242222"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rPr>
          <w:sz w:val="28"/>
          <w:szCs w:val="28"/>
          <w:lang w:val="de-DE"/>
        </w:rPr>
      </w:pPr>
    </w:p>
    <w:p w14:paraId="2D3E5628"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rPr>
          <w:sz w:val="28"/>
          <w:szCs w:val="28"/>
          <w:lang w:val="de-DE"/>
        </w:rPr>
      </w:pPr>
    </w:p>
    <w:p w14:paraId="288C8228"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rPr>
          <w:b/>
          <w:bCs/>
          <w:sz w:val="28"/>
          <w:szCs w:val="28"/>
          <w:lang w:val="de-DE"/>
        </w:rPr>
      </w:pPr>
    </w:p>
    <w:p w14:paraId="48EBAAC0"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bCs/>
          <w:sz w:val="28"/>
          <w:szCs w:val="28"/>
          <w:lang w:val="de-DE"/>
        </w:rPr>
      </w:pPr>
    </w:p>
    <w:p w14:paraId="4B7C1446" w14:textId="14026138"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sz w:val="28"/>
          <w:szCs w:val="28"/>
          <w:lang w:val="de-DE"/>
        </w:rPr>
      </w:pPr>
      <w:r w:rsidRPr="001A3EE4">
        <w:rPr>
          <w:b/>
          <w:bCs/>
          <w:sz w:val="28"/>
          <w:szCs w:val="28"/>
          <w:lang w:val="de-DE"/>
        </w:rPr>
        <w:t>TP. HỒ CHÍ MINH – 202</w:t>
      </w:r>
      <w:r>
        <w:rPr>
          <w:b/>
          <w:bCs/>
          <w:sz w:val="28"/>
          <w:szCs w:val="28"/>
          <w:lang w:val="de-DE"/>
        </w:rPr>
        <w:t>6</w:t>
      </w:r>
    </w:p>
    <w:p w14:paraId="5318154B" w14:textId="77777777" w:rsidR="00622766" w:rsidRPr="00886387" w:rsidRDefault="00622766" w:rsidP="00886387">
      <w:pPr>
        <w:spacing w:before="560"/>
        <w:rPr>
          <w:rFonts w:cs="Times New Roman"/>
          <w:b/>
          <w:color w:val="auto"/>
        </w:rPr>
        <w:sectPr w:rsidR="00622766" w:rsidRPr="00886387">
          <w:pgSz w:w="11906" w:h="16838"/>
          <w:pgMar w:top="1134" w:right="1134" w:bottom="1134" w:left="1134" w:header="0" w:footer="0" w:gutter="0"/>
          <w:cols w:space="720"/>
          <w:formProt w:val="0"/>
          <w:docGrid w:linePitch="360"/>
        </w:sectPr>
      </w:pPr>
    </w:p>
    <w:p w14:paraId="7B74D6F7"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sz w:val="28"/>
          <w:szCs w:val="28"/>
          <w:lang w:val="de-DE"/>
        </w:rPr>
      </w:pPr>
      <w:r>
        <w:rPr>
          <w:sz w:val="28"/>
          <w:szCs w:val="28"/>
          <w:lang w:val="de-DE"/>
        </w:rPr>
        <w:lastRenderedPageBreak/>
        <w:t>BỘ GIÁO DỤC VÀ ĐÀO TẠO</w:t>
      </w:r>
    </w:p>
    <w:p w14:paraId="4C67C647"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sz w:val="32"/>
          <w:szCs w:val="32"/>
          <w:lang w:val="de-DE"/>
        </w:rPr>
      </w:pPr>
      <w:r>
        <w:rPr>
          <w:sz w:val="32"/>
          <w:szCs w:val="32"/>
          <w:lang w:val="de-DE"/>
        </w:rPr>
        <w:t>TRƯỜNG ĐẠI HỌC VĂN HIẾN</w:t>
      </w:r>
    </w:p>
    <w:p w14:paraId="442E7812"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sz w:val="32"/>
          <w:szCs w:val="32"/>
          <w:lang w:val="de-DE"/>
        </w:rPr>
      </w:pPr>
      <w:r>
        <w:rPr>
          <w:b/>
          <w:sz w:val="32"/>
          <w:szCs w:val="32"/>
          <w:lang w:val="de-DE"/>
        </w:rPr>
        <w:t>KHOA CÔNG NGHỆ - THÔNG TIN</w:t>
      </w:r>
    </w:p>
    <w:p w14:paraId="45C1220E"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color w:val="0000FF"/>
          <w:lang w:val="de-DE"/>
        </w:rPr>
      </w:pPr>
    </w:p>
    <w:p w14:paraId="1D4452EC"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color w:val="0000FF"/>
          <w:lang w:val="de-DE"/>
        </w:rPr>
      </w:pPr>
      <w:r>
        <w:rPr>
          <w:noProof/>
          <w:color w:val="0000FF"/>
        </w:rPr>
        <w:drawing>
          <wp:anchor distT="0" distB="0" distL="114300" distR="114300" simplePos="0" relativeHeight="251667456" behindDoc="0" locked="0" layoutInCell="1" allowOverlap="1" wp14:anchorId="3EAAFB39" wp14:editId="40749425">
            <wp:simplePos x="0" y="0"/>
            <wp:positionH relativeFrom="margin">
              <wp:align>center</wp:align>
            </wp:positionH>
            <wp:positionV relativeFrom="paragraph">
              <wp:posOffset>3988</wp:posOffset>
            </wp:positionV>
            <wp:extent cx="992505" cy="939800"/>
            <wp:effectExtent l="0" t="0" r="0" b="0"/>
            <wp:wrapNone/>
            <wp:docPr id="12815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2505" cy="939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DE76C"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color w:val="0000FF"/>
          <w:sz w:val="32"/>
          <w:szCs w:val="32"/>
          <w:lang w:val="de-DE"/>
        </w:rPr>
      </w:pPr>
    </w:p>
    <w:p w14:paraId="39140336"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rPr>
          <w:b/>
          <w:sz w:val="32"/>
          <w:szCs w:val="32"/>
          <w:lang w:val="de-DE"/>
        </w:rPr>
      </w:pPr>
    </w:p>
    <w:p w14:paraId="4FCBF473" w14:textId="77777777" w:rsidR="00D75758" w:rsidRP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color w:val="215868"/>
          <w:sz w:val="44"/>
          <w:szCs w:val="44"/>
          <w:lang w:val="de-DE"/>
        </w:rPr>
      </w:pPr>
      <w:r w:rsidRPr="00D75758">
        <w:rPr>
          <w:b/>
          <w:color w:val="215868"/>
          <w:sz w:val="44"/>
          <w:szCs w:val="44"/>
          <w:lang w:val="de-DE"/>
        </w:rPr>
        <w:t>TIỂU LUẬN KẾT THÚC HỌC PHẦN</w:t>
      </w:r>
    </w:p>
    <w:p w14:paraId="5E6DC4B4" w14:textId="77777777" w:rsidR="00D75758" w:rsidRP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lang w:val="de-DE"/>
        </w:rPr>
      </w:pPr>
      <w:r w:rsidRPr="00D75758">
        <w:rPr>
          <w:b/>
          <w:color w:val="215868"/>
          <w:sz w:val="44"/>
          <w:szCs w:val="44"/>
          <w:lang w:val="de-DE"/>
        </w:rPr>
        <w:t>BẢO MẬT IoT</w:t>
      </w:r>
    </w:p>
    <w:p w14:paraId="342020EE"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bCs/>
          <w:sz w:val="36"/>
          <w:szCs w:val="36"/>
          <w:lang w:val="de-DE"/>
        </w:rPr>
      </w:pPr>
    </w:p>
    <w:p w14:paraId="4F9C27BF" w14:textId="77777777" w:rsidR="00D75758" w:rsidRP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sz w:val="40"/>
          <w:szCs w:val="40"/>
          <w:lang w:val="de-DE"/>
        </w:rPr>
      </w:pPr>
      <w:r w:rsidRPr="00D75758">
        <w:rPr>
          <w:b/>
          <w:bCs/>
          <w:sz w:val="40"/>
          <w:szCs w:val="40"/>
        </w:rPr>
        <w:t>Tấn công từ chối dịch vụ trong mạng IoT và giảm thiểu</w:t>
      </w:r>
    </w:p>
    <w:p w14:paraId="34ADA9B2" w14:textId="77777777" w:rsid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sz w:val="28"/>
          <w:szCs w:val="28"/>
          <w:lang w:val="de-DE"/>
        </w:rPr>
      </w:pPr>
      <w:r>
        <w:rPr>
          <w:sz w:val="28"/>
          <w:szCs w:val="28"/>
          <w:lang w:val="de-DE"/>
        </w:rPr>
        <w:t xml:space="preserve">                                    </w:t>
      </w:r>
      <w:r>
        <w:rPr>
          <w:sz w:val="28"/>
          <w:szCs w:val="28"/>
          <w:lang w:val="de-DE"/>
        </w:rPr>
        <w:tab/>
      </w:r>
    </w:p>
    <w:p w14:paraId="0553ED4E" w14:textId="77777777" w:rsidR="00D75758" w:rsidRP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b/>
          <w:bCs/>
          <w:sz w:val="28"/>
          <w:szCs w:val="28"/>
          <w:lang w:val="de-DE"/>
        </w:rPr>
      </w:pPr>
      <w:r>
        <w:rPr>
          <w:sz w:val="28"/>
          <w:szCs w:val="28"/>
          <w:lang w:val="de-DE"/>
        </w:rPr>
        <w:tab/>
      </w:r>
      <w:r w:rsidRPr="00D75758">
        <w:rPr>
          <w:b/>
          <w:bCs/>
          <w:sz w:val="28"/>
          <w:szCs w:val="28"/>
          <w:lang w:val="de-DE"/>
        </w:rPr>
        <w:t xml:space="preserve">Giảng viên hướng dẫn: Hồ Nhựt Minh </w:t>
      </w:r>
    </w:p>
    <w:p w14:paraId="7FC3826D" w14:textId="77777777" w:rsidR="00D75758" w:rsidRP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b/>
          <w:bCs/>
          <w:sz w:val="28"/>
          <w:szCs w:val="28"/>
          <w:lang w:val="de-DE"/>
        </w:rPr>
      </w:pPr>
      <w:r>
        <w:rPr>
          <w:b/>
          <w:bCs/>
          <w:sz w:val="28"/>
          <w:szCs w:val="28"/>
          <w:lang w:val="de-DE"/>
        </w:rPr>
        <w:tab/>
      </w:r>
      <w:r w:rsidRPr="00D75758">
        <w:rPr>
          <w:b/>
          <w:bCs/>
          <w:sz w:val="28"/>
          <w:szCs w:val="28"/>
          <w:lang w:val="de-DE"/>
        </w:rPr>
        <w:t xml:space="preserve">Lớp học phần: 253INT441001 </w:t>
      </w:r>
    </w:p>
    <w:p w14:paraId="0A6F9F8A" w14:textId="77777777" w:rsidR="00D75758" w:rsidRP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b/>
          <w:bCs/>
          <w:sz w:val="28"/>
          <w:szCs w:val="28"/>
          <w:lang w:val="de-DE"/>
        </w:rPr>
      </w:pPr>
      <w:r>
        <w:rPr>
          <w:b/>
          <w:bCs/>
          <w:sz w:val="28"/>
          <w:szCs w:val="28"/>
          <w:lang w:val="de-DE"/>
        </w:rPr>
        <w:tab/>
      </w:r>
      <w:r w:rsidRPr="00D75758">
        <w:rPr>
          <w:b/>
          <w:bCs/>
          <w:sz w:val="28"/>
          <w:szCs w:val="28"/>
          <w:lang w:val="de-DE"/>
        </w:rPr>
        <w:t>Mã học phần : INT4410</w:t>
      </w:r>
    </w:p>
    <w:p w14:paraId="7748220F" w14:textId="77777777" w:rsidR="00D75758" w:rsidRP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b/>
          <w:bCs/>
          <w:sz w:val="28"/>
          <w:szCs w:val="28"/>
          <w:lang w:val="de-DE"/>
        </w:rPr>
      </w:pPr>
      <w:r>
        <w:rPr>
          <w:b/>
          <w:bCs/>
          <w:sz w:val="28"/>
          <w:szCs w:val="28"/>
          <w:lang w:val="de-DE"/>
        </w:rPr>
        <w:tab/>
      </w:r>
      <w:r w:rsidRPr="00D75758">
        <w:rPr>
          <w:b/>
          <w:bCs/>
          <w:sz w:val="28"/>
          <w:szCs w:val="28"/>
          <w:lang w:val="de-DE"/>
        </w:rPr>
        <w:t xml:space="preserve">Sinh viên thực hiện: </w:t>
      </w:r>
      <w:r>
        <w:rPr>
          <w:b/>
          <w:bCs/>
          <w:sz w:val="28"/>
          <w:szCs w:val="28"/>
          <w:lang w:val="de-DE"/>
        </w:rPr>
        <w:t>Trịnh Minh Hoàng Bảo</w:t>
      </w:r>
    </w:p>
    <w:p w14:paraId="254F8ABE" w14:textId="77777777" w:rsidR="00D75758" w:rsidRDefault="00D75758" w:rsidP="00D75758">
      <w:pPr>
        <w:pBdr>
          <w:top w:val="double" w:sz="4" w:space="1" w:color="auto"/>
          <w:left w:val="double" w:sz="4" w:space="4" w:color="auto"/>
          <w:bottom w:val="double" w:sz="4" w:space="1" w:color="auto"/>
          <w:right w:val="double" w:sz="4" w:space="1" w:color="auto"/>
        </w:pBdr>
        <w:tabs>
          <w:tab w:val="left" w:pos="3686"/>
        </w:tabs>
        <w:spacing w:line="360" w:lineRule="auto"/>
        <w:rPr>
          <w:sz w:val="28"/>
          <w:szCs w:val="28"/>
          <w:lang w:val="de-DE"/>
        </w:rPr>
      </w:pPr>
      <w:r>
        <w:rPr>
          <w:b/>
          <w:bCs/>
          <w:sz w:val="28"/>
          <w:szCs w:val="28"/>
          <w:lang w:val="de-DE"/>
        </w:rPr>
        <w:tab/>
      </w:r>
      <w:r w:rsidRPr="00D75758">
        <w:rPr>
          <w:b/>
          <w:bCs/>
          <w:sz w:val="28"/>
          <w:szCs w:val="28"/>
          <w:lang w:val="de-DE"/>
        </w:rPr>
        <w:t>Mã số sinh viên: 231A010</w:t>
      </w:r>
      <w:r>
        <w:rPr>
          <w:b/>
          <w:bCs/>
          <w:sz w:val="28"/>
          <w:szCs w:val="28"/>
          <w:lang w:val="de-DE"/>
        </w:rPr>
        <w:t>432</w:t>
      </w:r>
    </w:p>
    <w:p w14:paraId="778A6713"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rPr>
          <w:sz w:val="28"/>
          <w:szCs w:val="28"/>
          <w:lang w:val="de-DE"/>
        </w:rPr>
      </w:pPr>
    </w:p>
    <w:p w14:paraId="13A12BC2"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rPr>
          <w:sz w:val="28"/>
          <w:szCs w:val="28"/>
          <w:lang w:val="de-DE"/>
        </w:rPr>
      </w:pPr>
    </w:p>
    <w:p w14:paraId="29185BAA"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rPr>
          <w:b/>
          <w:bCs/>
          <w:sz w:val="28"/>
          <w:szCs w:val="28"/>
          <w:lang w:val="de-DE"/>
        </w:rPr>
      </w:pPr>
    </w:p>
    <w:p w14:paraId="2681465A"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b/>
          <w:bCs/>
          <w:sz w:val="28"/>
          <w:szCs w:val="28"/>
          <w:lang w:val="de-DE"/>
        </w:rPr>
      </w:pPr>
    </w:p>
    <w:p w14:paraId="4874AA02" w14:textId="77777777" w:rsidR="00D75758" w:rsidRDefault="00D75758" w:rsidP="00D75758">
      <w:pPr>
        <w:pBdr>
          <w:top w:val="double" w:sz="4" w:space="1" w:color="auto"/>
          <w:left w:val="double" w:sz="4" w:space="4" w:color="auto"/>
          <w:bottom w:val="double" w:sz="4" w:space="1" w:color="auto"/>
          <w:right w:val="double" w:sz="4" w:space="1" w:color="auto"/>
        </w:pBdr>
        <w:spacing w:line="360" w:lineRule="auto"/>
        <w:jc w:val="center"/>
        <w:rPr>
          <w:sz w:val="28"/>
          <w:szCs w:val="28"/>
          <w:lang w:val="de-DE"/>
        </w:rPr>
      </w:pPr>
      <w:r w:rsidRPr="001A3EE4">
        <w:rPr>
          <w:b/>
          <w:bCs/>
          <w:sz w:val="28"/>
          <w:szCs w:val="28"/>
          <w:lang w:val="de-DE"/>
        </w:rPr>
        <w:t>TP. HỒ CHÍ MINH – 202</w:t>
      </w:r>
      <w:r>
        <w:rPr>
          <w:b/>
          <w:bCs/>
          <w:sz w:val="28"/>
          <w:szCs w:val="28"/>
          <w:lang w:val="de-DE"/>
        </w:rPr>
        <w:t>6</w:t>
      </w:r>
    </w:p>
    <w:p w14:paraId="25734306" w14:textId="77777777" w:rsidR="003E55C8" w:rsidRPr="003F464A" w:rsidRDefault="003E55C8" w:rsidP="003E55C8">
      <w:pPr>
        <w:pStyle w:val="Heading1"/>
        <w:jc w:val="center"/>
        <w:rPr>
          <w:rFonts w:cs="Times New Roman"/>
          <w:color w:val="auto"/>
          <w:szCs w:val="32"/>
        </w:rPr>
      </w:pPr>
      <w:bookmarkStart w:id="0" w:name="_Toc236237277"/>
      <w:bookmarkStart w:id="1" w:name="_Toc236237334"/>
      <w:bookmarkStart w:id="2" w:name="_Toc236325914"/>
      <w:r w:rsidRPr="003F464A">
        <w:rPr>
          <w:rFonts w:cs="Times New Roman"/>
          <w:color w:val="auto"/>
          <w:szCs w:val="32"/>
        </w:rPr>
        <w:lastRenderedPageBreak/>
        <w:t>THÔNG TIN VÀ CAM KẾT NỘP BÀI</w:t>
      </w:r>
      <w:bookmarkEnd w:id="0"/>
      <w:bookmarkEnd w:id="1"/>
      <w:bookmarkEnd w:id="2"/>
    </w:p>
    <w:tbl>
      <w:tblPr>
        <w:tblStyle w:val="TableGrid"/>
        <w:tblW w:w="9638" w:type="dxa"/>
        <w:tblInd w:w="120" w:type="dxa"/>
        <w:tblLayout w:type="fixed"/>
        <w:tblLook w:val="04A0" w:firstRow="1" w:lastRow="0" w:firstColumn="1" w:lastColumn="0" w:noHBand="0" w:noVBand="1"/>
      </w:tblPr>
      <w:tblGrid>
        <w:gridCol w:w="2127"/>
        <w:gridCol w:w="7511"/>
      </w:tblGrid>
      <w:tr w:rsidR="003E55C8" w:rsidRPr="009812DF" w14:paraId="78EBB874" w14:textId="77777777" w:rsidTr="00B441D9">
        <w:tc>
          <w:tcPr>
            <w:tcW w:w="2127" w:type="dxa"/>
            <w:shd w:val="clear" w:color="auto" w:fill="E8EEF5"/>
            <w:tcMar>
              <w:top w:w="80" w:type="dxa"/>
              <w:left w:w="120" w:type="dxa"/>
              <w:bottom w:w="80" w:type="dxa"/>
              <w:right w:w="120" w:type="dxa"/>
            </w:tcMar>
            <w:vAlign w:val="center"/>
          </w:tcPr>
          <w:p w14:paraId="51DEFA78" w14:textId="77777777" w:rsidR="003E55C8" w:rsidRPr="003E55C8" w:rsidRDefault="003E55C8" w:rsidP="00B441D9">
            <w:pPr>
              <w:rPr>
                <w:rFonts w:cs="Times New Roman"/>
                <w:color w:val="auto"/>
                <w:sz w:val="22"/>
                <w:szCs w:val="22"/>
              </w:rPr>
            </w:pPr>
            <w:r w:rsidRPr="003E55C8">
              <w:rPr>
                <w:rFonts w:cs="Times New Roman"/>
                <w:b/>
                <w:color w:val="auto"/>
                <w:sz w:val="22"/>
                <w:szCs w:val="22"/>
              </w:rPr>
              <w:t>Tên đề tài</w:t>
            </w:r>
          </w:p>
        </w:tc>
        <w:tc>
          <w:tcPr>
            <w:tcW w:w="7511" w:type="dxa"/>
            <w:tcMar>
              <w:top w:w="80" w:type="dxa"/>
              <w:left w:w="120" w:type="dxa"/>
              <w:bottom w:w="80" w:type="dxa"/>
              <w:right w:w="120" w:type="dxa"/>
            </w:tcMar>
            <w:vAlign w:val="center"/>
          </w:tcPr>
          <w:p w14:paraId="723BBDC2" w14:textId="77777777" w:rsidR="003E55C8" w:rsidRPr="003E55C8" w:rsidRDefault="003E55C8" w:rsidP="00B441D9">
            <w:pPr>
              <w:rPr>
                <w:rFonts w:cs="Times New Roman"/>
                <w:color w:val="auto"/>
                <w:sz w:val="22"/>
                <w:szCs w:val="22"/>
              </w:rPr>
            </w:pPr>
            <w:r w:rsidRPr="003E55C8">
              <w:rPr>
                <w:rFonts w:cs="Times New Roman"/>
                <w:color w:val="auto"/>
                <w:sz w:val="22"/>
                <w:szCs w:val="22"/>
              </w:rPr>
              <w:t>Tấn công từ chối dịch vụ trong mạng IoT và giảm thiểu</w:t>
            </w:r>
          </w:p>
        </w:tc>
      </w:tr>
      <w:tr w:rsidR="003E55C8" w:rsidRPr="009812DF" w14:paraId="28033D27" w14:textId="77777777" w:rsidTr="00B441D9">
        <w:tc>
          <w:tcPr>
            <w:tcW w:w="2127" w:type="dxa"/>
            <w:shd w:val="clear" w:color="auto" w:fill="E8EEF5"/>
            <w:tcMar>
              <w:top w:w="80" w:type="dxa"/>
              <w:left w:w="120" w:type="dxa"/>
              <w:bottom w:w="80" w:type="dxa"/>
              <w:right w:w="120" w:type="dxa"/>
            </w:tcMar>
            <w:vAlign w:val="center"/>
          </w:tcPr>
          <w:p w14:paraId="06103973" w14:textId="77777777" w:rsidR="003E55C8" w:rsidRPr="003E55C8" w:rsidRDefault="003E55C8" w:rsidP="00B441D9">
            <w:pPr>
              <w:rPr>
                <w:rFonts w:cs="Times New Roman"/>
                <w:color w:val="auto"/>
                <w:sz w:val="22"/>
                <w:szCs w:val="22"/>
              </w:rPr>
            </w:pPr>
            <w:r w:rsidRPr="003E55C8">
              <w:rPr>
                <w:rFonts w:cs="Times New Roman"/>
                <w:b/>
                <w:color w:val="auto"/>
                <w:sz w:val="22"/>
                <w:szCs w:val="22"/>
              </w:rPr>
              <w:t>Mã đề tài</w:t>
            </w:r>
          </w:p>
        </w:tc>
        <w:tc>
          <w:tcPr>
            <w:tcW w:w="7511" w:type="dxa"/>
            <w:tcMar>
              <w:top w:w="80" w:type="dxa"/>
              <w:left w:w="120" w:type="dxa"/>
              <w:bottom w:w="80" w:type="dxa"/>
              <w:right w:w="120" w:type="dxa"/>
            </w:tcMar>
            <w:vAlign w:val="center"/>
          </w:tcPr>
          <w:p w14:paraId="37789545" w14:textId="77777777" w:rsidR="003E55C8" w:rsidRPr="003E55C8" w:rsidRDefault="003E55C8" w:rsidP="00B441D9">
            <w:pPr>
              <w:rPr>
                <w:rFonts w:cs="Times New Roman"/>
                <w:color w:val="auto"/>
                <w:sz w:val="22"/>
                <w:szCs w:val="22"/>
              </w:rPr>
            </w:pPr>
            <w:r w:rsidRPr="003E55C8">
              <w:rPr>
                <w:rFonts w:cs="Times New Roman"/>
                <w:color w:val="auto"/>
                <w:sz w:val="22"/>
                <w:szCs w:val="22"/>
              </w:rPr>
              <w:t>25</w:t>
            </w:r>
          </w:p>
        </w:tc>
      </w:tr>
      <w:tr w:rsidR="003E55C8" w:rsidRPr="009812DF" w14:paraId="06E04CF8" w14:textId="77777777" w:rsidTr="00B441D9">
        <w:tc>
          <w:tcPr>
            <w:tcW w:w="2127" w:type="dxa"/>
            <w:shd w:val="clear" w:color="auto" w:fill="E8EEF5"/>
            <w:tcMar>
              <w:top w:w="80" w:type="dxa"/>
              <w:left w:w="120" w:type="dxa"/>
              <w:bottom w:w="80" w:type="dxa"/>
              <w:right w:w="120" w:type="dxa"/>
            </w:tcMar>
            <w:vAlign w:val="center"/>
          </w:tcPr>
          <w:p w14:paraId="1F4DC6C7" w14:textId="77777777" w:rsidR="003E55C8" w:rsidRPr="003E55C8" w:rsidRDefault="003E55C8" w:rsidP="00B441D9">
            <w:pPr>
              <w:rPr>
                <w:rFonts w:cs="Times New Roman"/>
                <w:color w:val="auto"/>
                <w:sz w:val="22"/>
                <w:szCs w:val="22"/>
              </w:rPr>
            </w:pPr>
            <w:r w:rsidRPr="003E55C8">
              <w:rPr>
                <w:rFonts w:cs="Times New Roman"/>
                <w:b/>
                <w:color w:val="auto"/>
                <w:sz w:val="22"/>
                <w:szCs w:val="22"/>
              </w:rPr>
              <w:t>Sinh viên/ Nhóm</w:t>
            </w:r>
          </w:p>
        </w:tc>
        <w:tc>
          <w:tcPr>
            <w:tcW w:w="7511" w:type="dxa"/>
            <w:tcMar>
              <w:top w:w="80" w:type="dxa"/>
              <w:left w:w="120" w:type="dxa"/>
              <w:bottom w:w="80" w:type="dxa"/>
              <w:right w:w="120" w:type="dxa"/>
            </w:tcMar>
            <w:vAlign w:val="center"/>
          </w:tcPr>
          <w:p w14:paraId="05CF9052" w14:textId="77777777" w:rsidR="003E55C8" w:rsidRPr="003E55C8" w:rsidRDefault="003E55C8" w:rsidP="00B441D9">
            <w:pPr>
              <w:rPr>
                <w:rFonts w:cs="Times New Roman"/>
                <w:color w:val="auto"/>
                <w:sz w:val="22"/>
                <w:szCs w:val="22"/>
              </w:rPr>
            </w:pPr>
            <w:r w:rsidRPr="003E55C8">
              <w:rPr>
                <w:rFonts w:cs="Times New Roman"/>
                <w:color w:val="auto"/>
                <w:sz w:val="22"/>
                <w:szCs w:val="22"/>
              </w:rPr>
              <w:t>Trịnh Minh Hoàng Bảo – 231A010432</w:t>
            </w:r>
          </w:p>
        </w:tc>
      </w:tr>
      <w:tr w:rsidR="003E55C8" w:rsidRPr="009812DF" w14:paraId="06C69D1F" w14:textId="77777777" w:rsidTr="00B441D9">
        <w:tc>
          <w:tcPr>
            <w:tcW w:w="2127" w:type="dxa"/>
            <w:shd w:val="clear" w:color="auto" w:fill="E8EEF5"/>
            <w:tcMar>
              <w:top w:w="80" w:type="dxa"/>
              <w:left w:w="120" w:type="dxa"/>
              <w:bottom w:w="80" w:type="dxa"/>
              <w:right w:w="120" w:type="dxa"/>
            </w:tcMar>
            <w:vAlign w:val="center"/>
          </w:tcPr>
          <w:p w14:paraId="65F57BE4" w14:textId="77777777" w:rsidR="003E55C8" w:rsidRPr="003E55C8" w:rsidRDefault="003E55C8" w:rsidP="00B441D9">
            <w:pPr>
              <w:rPr>
                <w:rFonts w:cs="Times New Roman"/>
                <w:color w:val="auto"/>
                <w:sz w:val="22"/>
                <w:szCs w:val="22"/>
              </w:rPr>
            </w:pPr>
            <w:r w:rsidRPr="003E55C8">
              <w:rPr>
                <w:rFonts w:cs="Times New Roman"/>
                <w:b/>
                <w:color w:val="auto"/>
                <w:sz w:val="22"/>
                <w:szCs w:val="22"/>
              </w:rPr>
              <w:t>Repo GitHub</w:t>
            </w:r>
          </w:p>
        </w:tc>
        <w:tc>
          <w:tcPr>
            <w:tcW w:w="7511" w:type="dxa"/>
            <w:tcMar>
              <w:top w:w="80" w:type="dxa"/>
              <w:left w:w="120" w:type="dxa"/>
              <w:bottom w:w="80" w:type="dxa"/>
              <w:right w:w="120" w:type="dxa"/>
            </w:tcMar>
            <w:vAlign w:val="center"/>
          </w:tcPr>
          <w:p w14:paraId="159EC3B4" w14:textId="77777777" w:rsidR="003E55C8" w:rsidRPr="003E55C8" w:rsidRDefault="003E55C8" w:rsidP="00B441D9">
            <w:pPr>
              <w:rPr>
                <w:rFonts w:cs="Times New Roman"/>
                <w:color w:val="auto"/>
                <w:sz w:val="22"/>
                <w:szCs w:val="22"/>
              </w:rPr>
            </w:pPr>
            <w:r w:rsidRPr="003E55C8">
              <w:rPr>
                <w:sz w:val="22"/>
                <w:szCs w:val="22"/>
              </w:rPr>
              <w:t>https://github.com/SSAbys/Nhom25-iot-dos-migitation</w:t>
            </w:r>
          </w:p>
        </w:tc>
      </w:tr>
      <w:tr w:rsidR="003E55C8" w:rsidRPr="009812DF" w14:paraId="7E82D344" w14:textId="77777777" w:rsidTr="00B441D9">
        <w:tc>
          <w:tcPr>
            <w:tcW w:w="2127" w:type="dxa"/>
            <w:shd w:val="clear" w:color="auto" w:fill="E8EEF5"/>
            <w:tcMar>
              <w:top w:w="80" w:type="dxa"/>
              <w:left w:w="120" w:type="dxa"/>
              <w:bottom w:w="80" w:type="dxa"/>
              <w:right w:w="120" w:type="dxa"/>
            </w:tcMar>
            <w:vAlign w:val="center"/>
          </w:tcPr>
          <w:p w14:paraId="0C8661BE" w14:textId="77777777" w:rsidR="003E55C8" w:rsidRPr="003E55C8" w:rsidRDefault="003E55C8" w:rsidP="00B441D9">
            <w:pPr>
              <w:rPr>
                <w:rFonts w:cs="Times New Roman"/>
                <w:color w:val="auto"/>
                <w:sz w:val="22"/>
                <w:szCs w:val="22"/>
              </w:rPr>
            </w:pPr>
            <w:r w:rsidRPr="003E55C8">
              <w:rPr>
                <w:rFonts w:cs="Times New Roman"/>
                <w:b/>
                <w:color w:val="auto"/>
                <w:sz w:val="22"/>
                <w:szCs w:val="22"/>
              </w:rPr>
              <w:t>Bản báo cáo</w:t>
            </w:r>
          </w:p>
        </w:tc>
        <w:tc>
          <w:tcPr>
            <w:tcW w:w="7511" w:type="dxa"/>
            <w:tcMar>
              <w:top w:w="80" w:type="dxa"/>
              <w:left w:w="120" w:type="dxa"/>
              <w:bottom w:w="80" w:type="dxa"/>
              <w:right w:w="120" w:type="dxa"/>
            </w:tcMar>
            <w:vAlign w:val="center"/>
          </w:tcPr>
          <w:p w14:paraId="1A606156" w14:textId="77777777" w:rsidR="003E55C8" w:rsidRPr="003E55C8" w:rsidRDefault="003E55C8" w:rsidP="00B441D9">
            <w:pPr>
              <w:rPr>
                <w:rFonts w:cs="Times New Roman"/>
                <w:color w:val="auto"/>
                <w:sz w:val="22"/>
                <w:szCs w:val="22"/>
              </w:rPr>
            </w:pPr>
            <w:r w:rsidRPr="003E55C8">
              <w:rPr>
                <w:rFonts w:cs="Times New Roman"/>
                <w:color w:val="auto"/>
                <w:sz w:val="22"/>
                <w:szCs w:val="22"/>
              </w:rPr>
              <w:t>231A010432_TrinhMinhHoangBao_DeTai25_TieuLuan_CuoiKy.pdf</w:t>
            </w:r>
          </w:p>
        </w:tc>
      </w:tr>
      <w:tr w:rsidR="003E55C8" w:rsidRPr="009812DF" w14:paraId="11013D0E" w14:textId="77777777" w:rsidTr="00B441D9">
        <w:tc>
          <w:tcPr>
            <w:tcW w:w="2127" w:type="dxa"/>
            <w:shd w:val="clear" w:color="auto" w:fill="E8EEF5"/>
            <w:tcMar>
              <w:top w:w="80" w:type="dxa"/>
              <w:left w:w="120" w:type="dxa"/>
              <w:bottom w:w="80" w:type="dxa"/>
              <w:right w:w="120" w:type="dxa"/>
            </w:tcMar>
            <w:vAlign w:val="center"/>
          </w:tcPr>
          <w:p w14:paraId="7BEFCC4A" w14:textId="77777777" w:rsidR="003E55C8" w:rsidRPr="003E55C8" w:rsidRDefault="003E55C8" w:rsidP="00B441D9">
            <w:pPr>
              <w:rPr>
                <w:rFonts w:cs="Times New Roman"/>
                <w:color w:val="auto"/>
                <w:sz w:val="22"/>
                <w:szCs w:val="22"/>
              </w:rPr>
            </w:pPr>
            <w:r w:rsidRPr="003E55C8">
              <w:rPr>
                <w:rFonts w:cs="Times New Roman"/>
                <w:b/>
                <w:color w:val="auto"/>
                <w:sz w:val="22"/>
                <w:szCs w:val="22"/>
              </w:rPr>
              <w:t>Sản phẩm chính</w:t>
            </w:r>
          </w:p>
        </w:tc>
        <w:tc>
          <w:tcPr>
            <w:tcW w:w="7511" w:type="dxa"/>
            <w:tcMar>
              <w:top w:w="80" w:type="dxa"/>
              <w:left w:w="120" w:type="dxa"/>
              <w:bottom w:w="80" w:type="dxa"/>
              <w:right w:w="120" w:type="dxa"/>
            </w:tcMar>
            <w:vAlign w:val="center"/>
          </w:tcPr>
          <w:p w14:paraId="397D2500" w14:textId="77777777" w:rsidR="003E55C8" w:rsidRPr="003E55C8" w:rsidRDefault="003E55C8" w:rsidP="00B441D9">
            <w:pPr>
              <w:spacing w:after="160"/>
              <w:rPr>
                <w:rFonts w:cs="Times New Roman"/>
                <w:color w:val="auto"/>
                <w:sz w:val="22"/>
                <w:szCs w:val="22"/>
              </w:rPr>
            </w:pPr>
            <w:r w:rsidRPr="003E55C8">
              <w:rPr>
                <w:rFonts w:cs="Times New Roman"/>
                <w:color w:val="auto"/>
                <w:sz w:val="22"/>
                <w:szCs w:val="22"/>
              </w:rPr>
              <w:t>Code Python Flask API Gateway và Script Flood Test, tệp cấu hình hệ thống, dữ liệu payload mẫu, log kiểm thử, sơ đồ kiến trúc hệ thống phòng thủ.</w:t>
            </w:r>
          </w:p>
        </w:tc>
      </w:tr>
      <w:tr w:rsidR="003E55C8" w:rsidRPr="009812DF" w14:paraId="12070492" w14:textId="77777777" w:rsidTr="00B441D9">
        <w:tc>
          <w:tcPr>
            <w:tcW w:w="2127" w:type="dxa"/>
            <w:shd w:val="clear" w:color="auto" w:fill="E8EEF5"/>
            <w:tcMar>
              <w:top w:w="80" w:type="dxa"/>
              <w:left w:w="120" w:type="dxa"/>
              <w:bottom w:w="80" w:type="dxa"/>
              <w:right w:w="120" w:type="dxa"/>
            </w:tcMar>
            <w:vAlign w:val="center"/>
          </w:tcPr>
          <w:p w14:paraId="77900392" w14:textId="77777777" w:rsidR="003E55C8" w:rsidRPr="003E55C8" w:rsidRDefault="003E55C8" w:rsidP="00B441D9">
            <w:pPr>
              <w:rPr>
                <w:rFonts w:cs="Times New Roman"/>
                <w:color w:val="auto"/>
                <w:sz w:val="22"/>
                <w:szCs w:val="22"/>
              </w:rPr>
            </w:pPr>
            <w:r w:rsidRPr="003E55C8">
              <w:rPr>
                <w:rFonts w:cs="Times New Roman"/>
                <w:b/>
                <w:color w:val="auto"/>
                <w:sz w:val="22"/>
                <w:szCs w:val="22"/>
              </w:rPr>
              <w:t>Ngày nộp</w:t>
            </w:r>
          </w:p>
        </w:tc>
        <w:tc>
          <w:tcPr>
            <w:tcW w:w="7511" w:type="dxa"/>
            <w:tcMar>
              <w:top w:w="80" w:type="dxa"/>
              <w:left w:w="120" w:type="dxa"/>
              <w:bottom w:w="80" w:type="dxa"/>
              <w:right w:w="120" w:type="dxa"/>
            </w:tcMar>
            <w:vAlign w:val="center"/>
          </w:tcPr>
          <w:p w14:paraId="6AE5EECC" w14:textId="77777777" w:rsidR="003E55C8" w:rsidRPr="003E55C8" w:rsidRDefault="003E55C8" w:rsidP="00B441D9">
            <w:pPr>
              <w:rPr>
                <w:rFonts w:cs="Times New Roman"/>
                <w:color w:val="auto"/>
                <w:sz w:val="22"/>
                <w:szCs w:val="22"/>
              </w:rPr>
            </w:pPr>
            <w:r w:rsidRPr="003E55C8">
              <w:rPr>
                <w:rFonts w:cs="Times New Roman"/>
                <w:color w:val="auto"/>
                <w:sz w:val="22"/>
                <w:szCs w:val="22"/>
              </w:rPr>
              <w:t>31/07/2026</w:t>
            </w:r>
          </w:p>
        </w:tc>
      </w:tr>
    </w:tbl>
    <w:p w14:paraId="41195115" w14:textId="77777777" w:rsidR="00E60855" w:rsidRDefault="00E60855" w:rsidP="00E60855">
      <w:pPr>
        <w:rPr>
          <w:rFonts w:cs="Times New Roman"/>
          <w:b/>
          <w:bCs/>
          <w:color w:val="auto"/>
        </w:rPr>
      </w:pPr>
      <w:bookmarkStart w:id="3" w:name="_Toc236237278"/>
      <w:bookmarkStart w:id="4" w:name="_Toc236237335"/>
    </w:p>
    <w:p w14:paraId="3246FD47" w14:textId="33182A3E" w:rsidR="003E55C8" w:rsidRPr="00E60855" w:rsidRDefault="003E55C8" w:rsidP="00E60855">
      <w:pPr>
        <w:rPr>
          <w:rFonts w:cs="Times New Roman"/>
          <w:b/>
          <w:bCs/>
          <w:color w:val="auto"/>
        </w:rPr>
      </w:pPr>
      <w:r w:rsidRPr="00E60855">
        <w:rPr>
          <w:rFonts w:cs="Times New Roman"/>
          <w:b/>
          <w:bCs/>
          <w:color w:val="auto"/>
        </w:rPr>
        <w:t>Cam kết an toàn và học thuật</w:t>
      </w:r>
      <w:bookmarkEnd w:id="3"/>
      <w:bookmarkEnd w:id="4"/>
    </w:p>
    <w:p w14:paraId="686F5506" w14:textId="77777777" w:rsidR="003E55C8" w:rsidRPr="003E55C8" w:rsidRDefault="003E55C8" w:rsidP="003E55C8">
      <w:pPr>
        <w:spacing w:after="0" w:line="360" w:lineRule="auto"/>
        <w:rPr>
          <w:color w:val="auto"/>
        </w:rPr>
      </w:pPr>
      <w:r w:rsidRPr="003E55C8">
        <w:rPr>
          <w:color w:val="auto"/>
        </w:rPr>
        <w:t>Tôi/chúng tôi cam kết toàn bộ thử nghiệm được thực hiện trong môi trường cục bộ, thiết bị thuộc quyền sở hữu hoặc dữ liệu giả lập/được phép; không quét, khai thác hay thu thập dữ liệu từ hệ thống thật. Báo cáo, mã nguồn và minh chứng là kết quả làm việc của cá nhân/nhóm; mọi nội dung kế thừa đều được trích dẫn rõ ràng. Repo không chứa secret, token, mật khẩu hoặc dữ liệu cá nhân thật.</w:t>
      </w:r>
    </w:p>
    <w:p w14:paraId="121DA4EB" w14:textId="77777777" w:rsidR="003E55C8" w:rsidRPr="003E55C8" w:rsidRDefault="003E55C8" w:rsidP="003E55C8">
      <w:pPr>
        <w:spacing w:after="0" w:line="360" w:lineRule="auto"/>
        <w:rPr>
          <w:color w:val="auto"/>
        </w:rPr>
      </w:pPr>
      <w:r w:rsidRPr="003E55C8">
        <w:rPr>
          <w:color w:val="auto"/>
        </w:rPr>
        <w:t>Báo cáo có sử dụng công cụ AI hỗ trợ kiểm tra ngôn ngữ và chỉnh sửa câu văn, hình ảnh. Sinh viên chịu trách nhiệm hoàn toàn về nội dung, kết quả thực hiện và các kết luận trong báo cáo.</w:t>
      </w:r>
    </w:p>
    <w:p w14:paraId="0798E991" w14:textId="03487431" w:rsidR="00622766" w:rsidRPr="00E60855" w:rsidRDefault="003E55C8">
      <w:pPr>
        <w:spacing w:after="0" w:line="360" w:lineRule="auto"/>
        <w:rPr>
          <w:color w:val="auto"/>
        </w:rPr>
      </w:pPr>
      <w:r w:rsidRPr="003E55C8">
        <w:rPr>
          <w:color w:val="auto"/>
        </w:rPr>
        <w:t xml:space="preserve">Em xin minh bạch tuyên bố rằng, trong quá trình thực hiện đồ án này, em có sử dụng công cụ AI ([Tên công cụ, ví dụ: Google Gemini / </w:t>
      </w:r>
      <w:r w:rsidRPr="003E55C8">
        <w:rPr>
          <w:color w:val="auto"/>
        </w:rPr>
        <w:t>Notebook Gemini</w:t>
      </w:r>
      <w:r w:rsidRPr="003E55C8">
        <w:rPr>
          <w:color w:val="auto"/>
        </w:rPr>
        <w:t>]) để hỗ trợ cho các công việc: [dịch thuật tài liệu, hỗ trợ viết các đoạn mã lệnh cơ bản</w:t>
      </w:r>
      <w:r w:rsidRPr="003E55C8">
        <w:rPr>
          <w:color w:val="auto"/>
        </w:rPr>
        <w:t xml:space="preserve"> và</w:t>
      </w:r>
      <w:r w:rsidRPr="003E55C8">
        <w:rPr>
          <w:color w:val="auto"/>
        </w:rPr>
        <w:t xml:space="preserve"> gợi ý cấu trúc dàn ý]. Các công cụ này chỉ đóng vai trò hỗ trợ; toàn bộ ý tưởng cốt lõi, phương pháp nghiên cứu, quá trình phân tích dữ liệu và kết luận của công trình đều do em tự thực hiện và hoàn toàn chịu trách nhiệm về tính nguyên bản, tính chính xác học thuật.</w:t>
      </w:r>
    </w:p>
    <w:p w14:paraId="104520A4" w14:textId="38C6A6CF" w:rsidR="00622766" w:rsidRPr="0054315E" w:rsidRDefault="00000000">
      <w:pPr>
        <w:spacing w:after="0" w:line="360" w:lineRule="auto"/>
        <w:ind w:left="2880"/>
        <w:jc w:val="center"/>
        <w:rPr>
          <w:b/>
          <w:bCs/>
          <w:color w:val="auto"/>
          <w:sz w:val="26"/>
          <w:szCs w:val="26"/>
          <w:lang w:val="vi-VN"/>
        </w:rPr>
      </w:pPr>
      <w:r>
        <w:rPr>
          <w:b/>
          <w:bCs/>
          <w:color w:val="auto"/>
          <w:sz w:val="26"/>
          <w:szCs w:val="26"/>
          <w:lang w:val="vi-VN"/>
        </w:rPr>
        <w:t xml:space="preserve">TP.Hồ Chí Minh, ngày </w:t>
      </w:r>
      <w:r>
        <w:rPr>
          <w:b/>
          <w:bCs/>
          <w:color w:val="auto"/>
          <w:sz w:val="26"/>
          <w:szCs w:val="26"/>
        </w:rPr>
        <w:t>31</w:t>
      </w:r>
      <w:r>
        <w:rPr>
          <w:b/>
          <w:bCs/>
          <w:color w:val="auto"/>
          <w:sz w:val="26"/>
          <w:szCs w:val="26"/>
          <w:lang w:val="vi-VN"/>
        </w:rPr>
        <w:t xml:space="preserve"> tháng 07 năm 2026</w:t>
      </w:r>
    </w:p>
    <w:p w14:paraId="4701F990" w14:textId="77777777" w:rsidR="00622766" w:rsidRPr="0054315E" w:rsidRDefault="00000000">
      <w:pPr>
        <w:spacing w:after="0" w:line="360" w:lineRule="auto"/>
        <w:ind w:left="2880"/>
        <w:jc w:val="center"/>
        <w:rPr>
          <w:b/>
          <w:bCs/>
          <w:color w:val="auto"/>
          <w:sz w:val="26"/>
          <w:szCs w:val="26"/>
          <w:lang w:val="vi-VN"/>
        </w:rPr>
      </w:pPr>
      <w:r>
        <w:rPr>
          <w:b/>
          <w:bCs/>
          <w:color w:val="auto"/>
          <w:sz w:val="26"/>
          <w:szCs w:val="26"/>
          <w:lang w:val="vi-VN"/>
        </w:rPr>
        <w:t>Sinh viên thực hiện</w:t>
      </w:r>
    </w:p>
    <w:p w14:paraId="69A619CA" w14:textId="124E0EA1" w:rsidR="00622766" w:rsidRDefault="00D75758" w:rsidP="00D75758">
      <w:pPr>
        <w:jc w:val="right"/>
        <w:rPr>
          <w:b/>
          <w:bCs/>
          <w:color w:val="auto"/>
          <w:sz w:val="26"/>
          <w:szCs w:val="26"/>
          <w:lang w:val="vi-VN"/>
        </w:rPr>
      </w:pPr>
      <w:r>
        <w:rPr>
          <w:b/>
          <w:bCs/>
          <w:noProof/>
          <w:color w:val="auto"/>
          <w:sz w:val="26"/>
          <w:szCs w:val="26"/>
          <w:lang w:val="vi-VN"/>
        </w:rPr>
        <w:drawing>
          <wp:anchor distT="0" distB="0" distL="114300" distR="114300" simplePos="0" relativeHeight="251668480" behindDoc="0" locked="0" layoutInCell="1" allowOverlap="1" wp14:anchorId="75593C60" wp14:editId="75BAAFFF">
            <wp:simplePos x="0" y="0"/>
            <wp:positionH relativeFrom="column">
              <wp:posOffset>2146884</wp:posOffset>
            </wp:positionH>
            <wp:positionV relativeFrom="paragraph">
              <wp:posOffset>9855</wp:posOffset>
            </wp:positionV>
            <wp:extent cx="3577132" cy="847206"/>
            <wp:effectExtent l="0" t="0" r="0" b="0"/>
            <wp:wrapSquare wrapText="bothSides"/>
            <wp:docPr id="1714677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77132" cy="847206"/>
                    </a:xfrm>
                    <a:prstGeom prst="rect">
                      <a:avLst/>
                    </a:prstGeom>
                    <a:noFill/>
                    <a:ln>
                      <a:noFill/>
                    </a:ln>
                  </pic:spPr>
                </pic:pic>
              </a:graphicData>
            </a:graphic>
          </wp:anchor>
        </w:drawing>
      </w:r>
    </w:p>
    <w:p w14:paraId="624234E2" w14:textId="77777777" w:rsidR="0054315E" w:rsidRPr="003E55C8" w:rsidRDefault="0054315E">
      <w:pPr>
        <w:rPr>
          <w:b/>
          <w:bCs/>
          <w:color w:val="auto"/>
          <w:sz w:val="26"/>
          <w:szCs w:val="26"/>
        </w:rPr>
      </w:pPr>
    </w:p>
    <w:p w14:paraId="7879025E" w14:textId="04EFD291" w:rsidR="0054315E" w:rsidRPr="00D75758" w:rsidRDefault="00D75758" w:rsidP="0054315E">
      <w:pPr>
        <w:ind w:left="5040"/>
        <w:rPr>
          <w:b/>
          <w:bCs/>
          <w:color w:val="auto"/>
          <w:sz w:val="28"/>
          <w:szCs w:val="28"/>
        </w:rPr>
      </w:pPr>
      <w:r>
        <w:rPr>
          <w:b/>
          <w:bCs/>
          <w:color w:val="auto"/>
          <w:sz w:val="28"/>
          <w:szCs w:val="28"/>
        </w:rPr>
        <w:t>Trịnh Minh Hoàng Bảo</w:t>
      </w:r>
    </w:p>
    <w:p w14:paraId="31CFD5D1" w14:textId="623E04CE" w:rsidR="003F09E6" w:rsidRPr="003E55C8" w:rsidRDefault="003F09E6" w:rsidP="003F09E6">
      <w:pPr>
        <w:rPr>
          <w:sz w:val="28"/>
          <w:szCs w:val="28"/>
        </w:rPr>
        <w:sectPr w:rsidR="003F09E6" w:rsidRPr="003E55C8" w:rsidSect="003F09E6">
          <w:footerReference w:type="default" r:id="rId10"/>
          <w:pgSz w:w="11906" w:h="16838"/>
          <w:pgMar w:top="1134" w:right="1134" w:bottom="1134" w:left="1134" w:header="0" w:footer="0" w:gutter="0"/>
          <w:pgNumType w:fmt="lowerRoman" w:start="1"/>
          <w:cols w:space="720"/>
          <w:formProt w:val="0"/>
          <w:docGrid w:linePitch="360"/>
        </w:sectPr>
      </w:pPr>
    </w:p>
    <w:p w14:paraId="0D4A77DD" w14:textId="77777777" w:rsidR="00622766" w:rsidRPr="0054315E" w:rsidRDefault="00000000">
      <w:pPr>
        <w:spacing w:before="120" w:after="0" w:line="312" w:lineRule="auto"/>
        <w:jc w:val="center"/>
        <w:rPr>
          <w:b/>
          <w:bCs/>
          <w:color w:val="auto"/>
          <w:sz w:val="26"/>
          <w:szCs w:val="26"/>
        </w:rPr>
      </w:pPr>
      <w:r>
        <w:rPr>
          <w:b/>
          <w:bCs/>
          <w:color w:val="auto"/>
          <w:spacing w:val="-2"/>
          <w:sz w:val="26"/>
          <w:szCs w:val="26"/>
        </w:rPr>
        <w:lastRenderedPageBreak/>
        <w:t>NHẬN</w:t>
      </w:r>
      <w:r>
        <w:rPr>
          <w:b/>
          <w:bCs/>
          <w:color w:val="auto"/>
          <w:spacing w:val="-12"/>
          <w:sz w:val="26"/>
          <w:szCs w:val="26"/>
        </w:rPr>
        <w:t xml:space="preserve"> </w:t>
      </w:r>
      <w:r>
        <w:rPr>
          <w:b/>
          <w:bCs/>
          <w:color w:val="auto"/>
          <w:spacing w:val="-2"/>
          <w:sz w:val="26"/>
          <w:szCs w:val="26"/>
        </w:rPr>
        <w:t>XÉT</w:t>
      </w:r>
      <w:r>
        <w:rPr>
          <w:b/>
          <w:bCs/>
          <w:color w:val="auto"/>
          <w:spacing w:val="-10"/>
          <w:sz w:val="26"/>
          <w:szCs w:val="26"/>
        </w:rPr>
        <w:t xml:space="preserve"> </w:t>
      </w:r>
      <w:r>
        <w:rPr>
          <w:b/>
          <w:bCs/>
          <w:color w:val="auto"/>
          <w:spacing w:val="-2"/>
          <w:sz w:val="26"/>
          <w:szCs w:val="26"/>
        </w:rPr>
        <w:t>CỦA</w:t>
      </w:r>
      <w:r>
        <w:rPr>
          <w:b/>
          <w:bCs/>
          <w:color w:val="auto"/>
          <w:spacing w:val="-12"/>
          <w:sz w:val="26"/>
          <w:szCs w:val="26"/>
        </w:rPr>
        <w:t xml:space="preserve"> </w:t>
      </w:r>
      <w:r>
        <w:rPr>
          <w:b/>
          <w:bCs/>
          <w:color w:val="auto"/>
          <w:spacing w:val="-2"/>
          <w:sz w:val="26"/>
          <w:szCs w:val="26"/>
        </w:rPr>
        <w:t>GIẢNG</w:t>
      </w:r>
      <w:r>
        <w:rPr>
          <w:b/>
          <w:bCs/>
          <w:color w:val="auto"/>
          <w:spacing w:val="-7"/>
          <w:sz w:val="26"/>
          <w:szCs w:val="26"/>
        </w:rPr>
        <w:t xml:space="preserve"> </w:t>
      </w:r>
      <w:r>
        <w:rPr>
          <w:b/>
          <w:bCs/>
          <w:color w:val="auto"/>
          <w:spacing w:val="-4"/>
          <w:sz w:val="26"/>
          <w:szCs w:val="26"/>
        </w:rPr>
        <w:t>VIÊN</w:t>
      </w:r>
    </w:p>
    <w:p w14:paraId="7CE510F4" w14:textId="77777777" w:rsidR="00622766" w:rsidRPr="0054315E" w:rsidRDefault="00622766">
      <w:pPr>
        <w:pStyle w:val="BodyText"/>
        <w:spacing w:before="120" w:line="312" w:lineRule="auto"/>
        <w:rPr>
          <w:b/>
          <w:color w:val="auto"/>
        </w:rPr>
      </w:pPr>
    </w:p>
    <w:p w14:paraId="7AC85F44"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r>
        <w:rPr>
          <w:color w:val="auto"/>
          <w:spacing w:val="-5"/>
          <w:sz w:val="26"/>
          <w:szCs w:val="26"/>
          <w:lang w:val="vi-VN"/>
        </w:rPr>
        <w:t>.</w:t>
      </w:r>
      <w:r>
        <w:rPr>
          <w:color w:val="auto"/>
          <w:spacing w:val="-5"/>
          <w:sz w:val="26"/>
          <w:szCs w:val="26"/>
        </w:rPr>
        <w:t>..............................................................................................................................................</w:t>
      </w:r>
    </w:p>
    <w:p w14:paraId="73FBB301"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1A0F1E95"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5114FF49"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2D928676"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693D28C4"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6A51E77A"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632A3252"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64D96F6B"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049450D7"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48EDE9F9"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6A35D331"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2DF3E18F" w14:textId="77777777" w:rsidR="00622766" w:rsidRPr="0054315E" w:rsidRDefault="00000000">
      <w:pPr>
        <w:spacing w:before="120" w:after="0" w:line="312" w:lineRule="auto"/>
        <w:ind w:left="231"/>
        <w:jc w:val="center"/>
        <w:rPr>
          <w:b/>
          <w:bCs/>
          <w:color w:val="auto"/>
          <w:sz w:val="26"/>
          <w:szCs w:val="26"/>
        </w:rPr>
      </w:pPr>
      <w:r>
        <w:rPr>
          <w:color w:val="auto"/>
          <w:spacing w:val="-5"/>
          <w:sz w:val="26"/>
          <w:szCs w:val="26"/>
        </w:rPr>
        <w:t>...............................................................................................................................................</w:t>
      </w:r>
    </w:p>
    <w:p w14:paraId="0020EDDD" w14:textId="77777777" w:rsidR="00622766" w:rsidRPr="0054315E" w:rsidRDefault="00000000">
      <w:pPr>
        <w:spacing w:before="120" w:after="0" w:line="312" w:lineRule="auto"/>
        <w:ind w:left="231"/>
        <w:jc w:val="center"/>
        <w:rPr>
          <w:b/>
          <w:bCs/>
          <w:color w:val="auto"/>
          <w:sz w:val="26"/>
          <w:szCs w:val="26"/>
          <w:lang w:val="vi-VN"/>
        </w:rPr>
      </w:pPr>
      <w:r>
        <w:rPr>
          <w:color w:val="auto"/>
          <w:spacing w:val="-5"/>
          <w:sz w:val="26"/>
          <w:szCs w:val="26"/>
        </w:rPr>
        <w:t>...............................................................................................................................................</w:t>
      </w:r>
    </w:p>
    <w:p w14:paraId="0A51F2A2" w14:textId="77777777" w:rsidR="00622766" w:rsidRPr="0054315E" w:rsidRDefault="00622766">
      <w:pPr>
        <w:pStyle w:val="BodyText"/>
        <w:spacing w:before="120" w:line="312" w:lineRule="auto"/>
        <w:rPr>
          <w:color w:val="auto"/>
        </w:rPr>
      </w:pPr>
    </w:p>
    <w:p w14:paraId="04D5DEF0" w14:textId="77777777" w:rsidR="00622766" w:rsidRPr="0054315E" w:rsidRDefault="00622766">
      <w:pPr>
        <w:pStyle w:val="BodyText"/>
        <w:spacing w:line="360" w:lineRule="auto"/>
        <w:jc w:val="center"/>
        <w:rPr>
          <w:color w:val="auto"/>
        </w:rPr>
      </w:pPr>
    </w:p>
    <w:p w14:paraId="40E27C5F" w14:textId="58278AC3" w:rsidR="0054315E" w:rsidRPr="0054315E" w:rsidRDefault="0054315E" w:rsidP="0054315E">
      <w:pPr>
        <w:spacing w:after="0" w:line="360" w:lineRule="auto"/>
        <w:ind w:left="2880"/>
        <w:jc w:val="center"/>
        <w:rPr>
          <w:b/>
          <w:bCs/>
          <w:color w:val="auto"/>
          <w:sz w:val="26"/>
          <w:szCs w:val="26"/>
          <w:lang w:val="vi-VN"/>
        </w:rPr>
      </w:pPr>
      <w:r>
        <w:rPr>
          <w:b/>
          <w:bCs/>
          <w:color w:val="auto"/>
          <w:sz w:val="26"/>
          <w:szCs w:val="26"/>
          <w:lang w:val="vi-VN"/>
        </w:rPr>
        <w:t xml:space="preserve">TP.Hồ Chí Minh, ngày </w:t>
      </w:r>
      <w:r>
        <w:rPr>
          <w:b/>
          <w:bCs/>
          <w:color w:val="auto"/>
          <w:sz w:val="26"/>
          <w:szCs w:val="26"/>
        </w:rPr>
        <w:t>31</w:t>
      </w:r>
      <w:r>
        <w:rPr>
          <w:b/>
          <w:bCs/>
          <w:color w:val="auto"/>
          <w:sz w:val="26"/>
          <w:szCs w:val="26"/>
          <w:lang w:val="vi-VN"/>
        </w:rPr>
        <w:t xml:space="preserve"> tháng 07 năm 2026</w:t>
      </w:r>
    </w:p>
    <w:p w14:paraId="085C99E3" w14:textId="77777777" w:rsidR="00622766" w:rsidRPr="0054315E" w:rsidRDefault="00000000">
      <w:pPr>
        <w:spacing w:after="0" w:line="360" w:lineRule="auto"/>
        <w:ind w:left="2880"/>
        <w:jc w:val="center"/>
        <w:rPr>
          <w:b/>
          <w:bCs/>
          <w:color w:val="auto"/>
          <w:sz w:val="26"/>
          <w:szCs w:val="26"/>
          <w:lang w:val="vi-VN"/>
        </w:rPr>
      </w:pPr>
      <w:r>
        <w:rPr>
          <w:b/>
          <w:bCs/>
          <w:color w:val="auto"/>
          <w:sz w:val="26"/>
          <w:szCs w:val="26"/>
        </w:rPr>
        <w:t>Giảng</w:t>
      </w:r>
      <w:r>
        <w:rPr>
          <w:b/>
          <w:bCs/>
          <w:color w:val="auto"/>
          <w:spacing w:val="-3"/>
          <w:sz w:val="26"/>
          <w:szCs w:val="26"/>
        </w:rPr>
        <w:t xml:space="preserve"> </w:t>
      </w:r>
      <w:r>
        <w:rPr>
          <w:b/>
          <w:bCs/>
          <w:color w:val="auto"/>
          <w:sz w:val="26"/>
          <w:szCs w:val="26"/>
        </w:rPr>
        <w:t>viên</w:t>
      </w:r>
      <w:r>
        <w:rPr>
          <w:b/>
          <w:bCs/>
          <w:color w:val="auto"/>
          <w:spacing w:val="-3"/>
          <w:sz w:val="26"/>
          <w:szCs w:val="26"/>
        </w:rPr>
        <w:t xml:space="preserve"> </w:t>
      </w:r>
      <w:r>
        <w:rPr>
          <w:b/>
          <w:bCs/>
          <w:color w:val="auto"/>
          <w:sz w:val="26"/>
          <w:szCs w:val="26"/>
        </w:rPr>
        <w:t>bộ</w:t>
      </w:r>
      <w:r>
        <w:rPr>
          <w:b/>
          <w:bCs/>
          <w:color w:val="auto"/>
          <w:spacing w:val="-3"/>
          <w:sz w:val="26"/>
          <w:szCs w:val="26"/>
        </w:rPr>
        <w:t xml:space="preserve"> </w:t>
      </w:r>
      <w:r>
        <w:rPr>
          <w:b/>
          <w:bCs/>
          <w:color w:val="auto"/>
          <w:spacing w:val="-5"/>
          <w:sz w:val="26"/>
          <w:szCs w:val="26"/>
        </w:rPr>
        <w:t>môn</w:t>
      </w:r>
    </w:p>
    <w:p w14:paraId="6388606C" w14:textId="77777777" w:rsidR="00622766" w:rsidRPr="0054315E" w:rsidRDefault="00622766">
      <w:pPr>
        <w:spacing w:before="560"/>
        <w:jc w:val="center"/>
        <w:rPr>
          <w:rFonts w:cs="Times New Roman"/>
          <w:color w:val="auto"/>
          <w:lang w:val="vi-VN"/>
        </w:rPr>
      </w:pPr>
    </w:p>
    <w:p w14:paraId="01E7E99A" w14:textId="77777777" w:rsidR="00622766" w:rsidRPr="0054315E" w:rsidRDefault="00622766">
      <w:pPr>
        <w:rPr>
          <w:rFonts w:cs="Times New Roman"/>
          <w:color w:val="auto"/>
        </w:rPr>
      </w:pPr>
    </w:p>
    <w:sdt>
      <w:sdtPr>
        <w:rPr>
          <w:rFonts w:cstheme="minorBidi"/>
          <w:b w:val="0"/>
          <w:bCs w:val="0"/>
          <w:noProof/>
          <w:color w:val="auto"/>
          <w:sz w:val="24"/>
          <w:szCs w:val="24"/>
        </w:rPr>
        <w:id w:val="-1196233563"/>
        <w:docPartObj>
          <w:docPartGallery w:val="Table of Contents"/>
          <w:docPartUnique/>
        </w:docPartObj>
      </w:sdtPr>
      <w:sdtEndPr>
        <w:rPr>
          <w:rFonts w:cs="Times New Roman"/>
          <w:b/>
          <w:bCs/>
          <w:color w:val="1F2937"/>
        </w:rPr>
      </w:sdtEndPr>
      <w:sdtContent>
        <w:p w14:paraId="38F96EAB" w14:textId="77777777" w:rsidR="00622766" w:rsidRPr="0054315E" w:rsidRDefault="00000000" w:rsidP="00886387">
          <w:pPr>
            <w:pStyle w:val="TOCHeading"/>
            <w:jc w:val="center"/>
            <w:rPr>
              <w:color w:val="auto"/>
            </w:rPr>
          </w:pPr>
          <w:r>
            <w:rPr>
              <w:color w:val="auto"/>
            </w:rPr>
            <w:br w:type="page"/>
          </w:r>
          <w:r>
            <w:rPr>
              <w:color w:val="auto"/>
            </w:rPr>
            <w:lastRenderedPageBreak/>
            <w:t>MỤC LỤC</w:t>
          </w:r>
        </w:p>
        <w:p w14:paraId="33EACD6A" w14:textId="19B8890D" w:rsidR="00C8368C" w:rsidRDefault="00000000">
          <w:pPr>
            <w:pStyle w:val="TOC1"/>
            <w:rPr>
              <w:rFonts w:asciiTheme="minorHAnsi" w:eastAsiaTheme="minorEastAsia" w:hAnsiTheme="minorHAnsi" w:cstheme="minorBidi"/>
              <w:b w:val="0"/>
              <w:bCs w:val="0"/>
              <w:color w:val="auto"/>
              <w:kern w:val="2"/>
              <w14:ligatures w14:val="standardContextual"/>
            </w:rPr>
          </w:pPr>
          <w:r>
            <w:fldChar w:fldCharType="begin"/>
          </w:r>
          <w:r>
            <w:rPr>
              <w:rStyle w:val="IndexLink"/>
              <w:webHidden/>
              <w:color w:val="auto"/>
            </w:rPr>
            <w:instrText xml:space="preserve"> TOC \z \o "1-3" \u \h</w:instrText>
          </w:r>
          <w:r>
            <w:rPr>
              <w:rStyle w:val="IndexLink"/>
              <w:color w:val="auto"/>
            </w:rPr>
            <w:fldChar w:fldCharType="separate"/>
          </w:r>
          <w:hyperlink w:anchor="_Toc236325914" w:history="1">
            <w:r w:rsidR="00C8368C" w:rsidRPr="001810B9">
              <w:rPr>
                <w:rStyle w:val="Hyperlink"/>
              </w:rPr>
              <w:t>THÔNG TIN VÀ CAM KẾT NỘP BÀI</w:t>
            </w:r>
            <w:r w:rsidR="00C8368C">
              <w:rPr>
                <w:webHidden/>
              </w:rPr>
              <w:tab/>
            </w:r>
            <w:r w:rsidR="00C8368C">
              <w:rPr>
                <w:webHidden/>
              </w:rPr>
              <w:fldChar w:fldCharType="begin"/>
            </w:r>
            <w:r w:rsidR="00C8368C">
              <w:rPr>
                <w:webHidden/>
              </w:rPr>
              <w:instrText xml:space="preserve"> PAGEREF _Toc236325914 \h </w:instrText>
            </w:r>
            <w:r w:rsidR="00C8368C">
              <w:rPr>
                <w:webHidden/>
              </w:rPr>
            </w:r>
            <w:r w:rsidR="00C8368C">
              <w:rPr>
                <w:webHidden/>
              </w:rPr>
              <w:fldChar w:fldCharType="separate"/>
            </w:r>
            <w:r w:rsidR="00C8368C">
              <w:rPr>
                <w:webHidden/>
              </w:rPr>
              <w:t>ii</w:t>
            </w:r>
            <w:r w:rsidR="00C8368C">
              <w:rPr>
                <w:webHidden/>
              </w:rPr>
              <w:fldChar w:fldCharType="end"/>
            </w:r>
          </w:hyperlink>
        </w:p>
        <w:p w14:paraId="51D72F5A" w14:textId="43D0E127"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15" w:history="1">
            <w:r w:rsidRPr="001810B9">
              <w:rPr>
                <w:rStyle w:val="Hyperlink"/>
              </w:rPr>
              <w:t>CHƯƠNG 1. TỔNG QUAN ĐỀ TÀI</w:t>
            </w:r>
            <w:r>
              <w:rPr>
                <w:webHidden/>
              </w:rPr>
              <w:tab/>
            </w:r>
            <w:r>
              <w:rPr>
                <w:webHidden/>
              </w:rPr>
              <w:fldChar w:fldCharType="begin"/>
            </w:r>
            <w:r>
              <w:rPr>
                <w:webHidden/>
              </w:rPr>
              <w:instrText xml:space="preserve"> PAGEREF _Toc236325915 \h </w:instrText>
            </w:r>
            <w:r>
              <w:rPr>
                <w:webHidden/>
              </w:rPr>
            </w:r>
            <w:r>
              <w:rPr>
                <w:webHidden/>
              </w:rPr>
              <w:fldChar w:fldCharType="separate"/>
            </w:r>
            <w:r>
              <w:rPr>
                <w:webHidden/>
              </w:rPr>
              <w:t>1</w:t>
            </w:r>
            <w:r>
              <w:rPr>
                <w:webHidden/>
              </w:rPr>
              <w:fldChar w:fldCharType="end"/>
            </w:r>
          </w:hyperlink>
        </w:p>
        <w:p w14:paraId="4740735A" w14:textId="0D52BB07"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16" w:history="1">
            <w:r w:rsidRPr="001810B9">
              <w:rPr>
                <w:rStyle w:val="Hyperlink"/>
                <w:rFonts w:cs="Times New Roman"/>
                <w:noProof/>
              </w:rPr>
              <w:t>1.1. Bối cảnh và lý do chọn đề tài</w:t>
            </w:r>
            <w:r>
              <w:rPr>
                <w:noProof/>
                <w:webHidden/>
              </w:rPr>
              <w:tab/>
            </w:r>
            <w:r>
              <w:rPr>
                <w:noProof/>
                <w:webHidden/>
              </w:rPr>
              <w:fldChar w:fldCharType="begin"/>
            </w:r>
            <w:r>
              <w:rPr>
                <w:noProof/>
                <w:webHidden/>
              </w:rPr>
              <w:instrText xml:space="preserve"> PAGEREF _Toc236325916 \h </w:instrText>
            </w:r>
            <w:r>
              <w:rPr>
                <w:noProof/>
                <w:webHidden/>
              </w:rPr>
            </w:r>
            <w:r>
              <w:rPr>
                <w:noProof/>
                <w:webHidden/>
              </w:rPr>
              <w:fldChar w:fldCharType="separate"/>
            </w:r>
            <w:r>
              <w:rPr>
                <w:noProof/>
                <w:webHidden/>
              </w:rPr>
              <w:t>1</w:t>
            </w:r>
            <w:r>
              <w:rPr>
                <w:noProof/>
                <w:webHidden/>
              </w:rPr>
              <w:fldChar w:fldCharType="end"/>
            </w:r>
          </w:hyperlink>
        </w:p>
        <w:p w14:paraId="0E960D81" w14:textId="0AE329B9"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17" w:history="1">
            <w:r w:rsidRPr="001810B9">
              <w:rPr>
                <w:rStyle w:val="Hyperlink"/>
                <w:rFonts w:cs="Times New Roman"/>
                <w:noProof/>
              </w:rPr>
              <w:t>1.2. Phát biểu vấn đề bảo mật</w:t>
            </w:r>
            <w:r>
              <w:rPr>
                <w:noProof/>
                <w:webHidden/>
              </w:rPr>
              <w:tab/>
            </w:r>
            <w:r>
              <w:rPr>
                <w:noProof/>
                <w:webHidden/>
              </w:rPr>
              <w:fldChar w:fldCharType="begin"/>
            </w:r>
            <w:r>
              <w:rPr>
                <w:noProof/>
                <w:webHidden/>
              </w:rPr>
              <w:instrText xml:space="preserve"> PAGEREF _Toc236325917 \h </w:instrText>
            </w:r>
            <w:r>
              <w:rPr>
                <w:noProof/>
                <w:webHidden/>
              </w:rPr>
            </w:r>
            <w:r>
              <w:rPr>
                <w:noProof/>
                <w:webHidden/>
              </w:rPr>
              <w:fldChar w:fldCharType="separate"/>
            </w:r>
            <w:r>
              <w:rPr>
                <w:noProof/>
                <w:webHidden/>
              </w:rPr>
              <w:t>1</w:t>
            </w:r>
            <w:r>
              <w:rPr>
                <w:noProof/>
                <w:webHidden/>
              </w:rPr>
              <w:fldChar w:fldCharType="end"/>
            </w:r>
          </w:hyperlink>
        </w:p>
        <w:p w14:paraId="2D90BE1E" w14:textId="501168AB"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18" w:history="1">
            <w:r w:rsidRPr="001810B9">
              <w:rPr>
                <w:rStyle w:val="Hyperlink"/>
                <w:rFonts w:cs="Times New Roman"/>
                <w:noProof/>
              </w:rPr>
              <w:t>1.3. Mục tiêu của đề tài</w:t>
            </w:r>
            <w:r>
              <w:rPr>
                <w:noProof/>
                <w:webHidden/>
              </w:rPr>
              <w:tab/>
            </w:r>
            <w:r>
              <w:rPr>
                <w:noProof/>
                <w:webHidden/>
              </w:rPr>
              <w:fldChar w:fldCharType="begin"/>
            </w:r>
            <w:r>
              <w:rPr>
                <w:noProof/>
                <w:webHidden/>
              </w:rPr>
              <w:instrText xml:space="preserve"> PAGEREF _Toc236325918 \h </w:instrText>
            </w:r>
            <w:r>
              <w:rPr>
                <w:noProof/>
                <w:webHidden/>
              </w:rPr>
            </w:r>
            <w:r>
              <w:rPr>
                <w:noProof/>
                <w:webHidden/>
              </w:rPr>
              <w:fldChar w:fldCharType="separate"/>
            </w:r>
            <w:r>
              <w:rPr>
                <w:noProof/>
                <w:webHidden/>
              </w:rPr>
              <w:t>2</w:t>
            </w:r>
            <w:r>
              <w:rPr>
                <w:noProof/>
                <w:webHidden/>
              </w:rPr>
              <w:fldChar w:fldCharType="end"/>
            </w:r>
          </w:hyperlink>
        </w:p>
        <w:p w14:paraId="24DA5DD7" w14:textId="0134C245"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19" w:history="1">
            <w:r w:rsidRPr="001810B9">
              <w:rPr>
                <w:rStyle w:val="Hyperlink"/>
                <w:rFonts w:cs="Times New Roman"/>
                <w:noProof/>
              </w:rPr>
              <w:t>1.4. Đối tượng, phạm vi và giới hạn an toàn</w:t>
            </w:r>
            <w:r>
              <w:rPr>
                <w:noProof/>
                <w:webHidden/>
              </w:rPr>
              <w:tab/>
            </w:r>
            <w:r>
              <w:rPr>
                <w:noProof/>
                <w:webHidden/>
              </w:rPr>
              <w:fldChar w:fldCharType="begin"/>
            </w:r>
            <w:r>
              <w:rPr>
                <w:noProof/>
                <w:webHidden/>
              </w:rPr>
              <w:instrText xml:space="preserve"> PAGEREF _Toc236325919 \h </w:instrText>
            </w:r>
            <w:r>
              <w:rPr>
                <w:noProof/>
                <w:webHidden/>
              </w:rPr>
            </w:r>
            <w:r>
              <w:rPr>
                <w:noProof/>
                <w:webHidden/>
              </w:rPr>
              <w:fldChar w:fldCharType="separate"/>
            </w:r>
            <w:r>
              <w:rPr>
                <w:noProof/>
                <w:webHidden/>
              </w:rPr>
              <w:t>2</w:t>
            </w:r>
            <w:r>
              <w:rPr>
                <w:noProof/>
                <w:webHidden/>
              </w:rPr>
              <w:fldChar w:fldCharType="end"/>
            </w:r>
          </w:hyperlink>
        </w:p>
        <w:p w14:paraId="684ECBE2" w14:textId="034EE6E7"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20" w:history="1">
            <w:r w:rsidRPr="001810B9">
              <w:rPr>
                <w:rStyle w:val="Hyperlink"/>
                <w:rFonts w:cs="Times New Roman"/>
                <w:noProof/>
              </w:rPr>
              <w:t>1.4.1. Đối tượng nghiên cứu (Thiết bị, giao thức, hệ thống và dữ liệu)</w:t>
            </w:r>
            <w:r>
              <w:rPr>
                <w:noProof/>
                <w:webHidden/>
              </w:rPr>
              <w:tab/>
            </w:r>
            <w:r>
              <w:rPr>
                <w:noProof/>
                <w:webHidden/>
              </w:rPr>
              <w:fldChar w:fldCharType="begin"/>
            </w:r>
            <w:r>
              <w:rPr>
                <w:noProof/>
                <w:webHidden/>
              </w:rPr>
              <w:instrText xml:space="preserve"> PAGEREF _Toc236325920 \h </w:instrText>
            </w:r>
            <w:r>
              <w:rPr>
                <w:noProof/>
                <w:webHidden/>
              </w:rPr>
            </w:r>
            <w:r>
              <w:rPr>
                <w:noProof/>
                <w:webHidden/>
              </w:rPr>
              <w:fldChar w:fldCharType="separate"/>
            </w:r>
            <w:r>
              <w:rPr>
                <w:noProof/>
                <w:webHidden/>
              </w:rPr>
              <w:t>2</w:t>
            </w:r>
            <w:r>
              <w:rPr>
                <w:noProof/>
                <w:webHidden/>
              </w:rPr>
              <w:fldChar w:fldCharType="end"/>
            </w:r>
          </w:hyperlink>
        </w:p>
        <w:p w14:paraId="31F08195" w14:textId="75B0E4BD"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21" w:history="1">
            <w:r w:rsidRPr="001810B9">
              <w:rPr>
                <w:rStyle w:val="Hyperlink"/>
                <w:rFonts w:cs="Times New Roman"/>
                <w:noProof/>
              </w:rPr>
              <w:t>1.4.2. Phạm vi kỹ thuật</w:t>
            </w:r>
            <w:r>
              <w:rPr>
                <w:noProof/>
                <w:webHidden/>
              </w:rPr>
              <w:tab/>
            </w:r>
            <w:r>
              <w:rPr>
                <w:noProof/>
                <w:webHidden/>
              </w:rPr>
              <w:fldChar w:fldCharType="begin"/>
            </w:r>
            <w:r>
              <w:rPr>
                <w:noProof/>
                <w:webHidden/>
              </w:rPr>
              <w:instrText xml:space="preserve"> PAGEREF _Toc236325921 \h </w:instrText>
            </w:r>
            <w:r>
              <w:rPr>
                <w:noProof/>
                <w:webHidden/>
              </w:rPr>
            </w:r>
            <w:r>
              <w:rPr>
                <w:noProof/>
                <w:webHidden/>
              </w:rPr>
              <w:fldChar w:fldCharType="separate"/>
            </w:r>
            <w:r>
              <w:rPr>
                <w:noProof/>
                <w:webHidden/>
              </w:rPr>
              <w:t>2</w:t>
            </w:r>
            <w:r>
              <w:rPr>
                <w:noProof/>
                <w:webHidden/>
              </w:rPr>
              <w:fldChar w:fldCharType="end"/>
            </w:r>
          </w:hyperlink>
        </w:p>
        <w:p w14:paraId="72A7FADB" w14:textId="3842BA35"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22" w:history="1">
            <w:r w:rsidRPr="001810B9">
              <w:rPr>
                <w:rStyle w:val="Hyperlink"/>
                <w:rFonts w:cs="Times New Roman"/>
                <w:noProof/>
              </w:rPr>
              <w:t>1.4.3. Thời gian và Giới hạn pháp lý</w:t>
            </w:r>
            <w:r>
              <w:rPr>
                <w:noProof/>
                <w:webHidden/>
              </w:rPr>
              <w:tab/>
            </w:r>
            <w:r>
              <w:rPr>
                <w:noProof/>
                <w:webHidden/>
              </w:rPr>
              <w:fldChar w:fldCharType="begin"/>
            </w:r>
            <w:r>
              <w:rPr>
                <w:noProof/>
                <w:webHidden/>
              </w:rPr>
              <w:instrText xml:space="preserve"> PAGEREF _Toc236325922 \h </w:instrText>
            </w:r>
            <w:r>
              <w:rPr>
                <w:noProof/>
                <w:webHidden/>
              </w:rPr>
            </w:r>
            <w:r>
              <w:rPr>
                <w:noProof/>
                <w:webHidden/>
              </w:rPr>
              <w:fldChar w:fldCharType="separate"/>
            </w:r>
            <w:r>
              <w:rPr>
                <w:noProof/>
                <w:webHidden/>
              </w:rPr>
              <w:t>2</w:t>
            </w:r>
            <w:r>
              <w:rPr>
                <w:noProof/>
                <w:webHidden/>
              </w:rPr>
              <w:fldChar w:fldCharType="end"/>
            </w:r>
          </w:hyperlink>
        </w:p>
        <w:p w14:paraId="314F9992" w14:textId="3BFDA455"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23" w:history="1">
            <w:r w:rsidRPr="001810B9">
              <w:rPr>
                <w:rStyle w:val="Hyperlink"/>
                <w:rFonts w:cs="Times New Roman"/>
                <w:noProof/>
              </w:rPr>
              <w:t>1.5. Sản phẩm và kết quả dự kiến</w:t>
            </w:r>
            <w:r>
              <w:rPr>
                <w:noProof/>
                <w:webHidden/>
              </w:rPr>
              <w:tab/>
            </w:r>
            <w:r>
              <w:rPr>
                <w:noProof/>
                <w:webHidden/>
              </w:rPr>
              <w:fldChar w:fldCharType="begin"/>
            </w:r>
            <w:r>
              <w:rPr>
                <w:noProof/>
                <w:webHidden/>
              </w:rPr>
              <w:instrText xml:space="preserve"> PAGEREF _Toc236325923 \h </w:instrText>
            </w:r>
            <w:r>
              <w:rPr>
                <w:noProof/>
                <w:webHidden/>
              </w:rPr>
            </w:r>
            <w:r>
              <w:rPr>
                <w:noProof/>
                <w:webHidden/>
              </w:rPr>
              <w:fldChar w:fldCharType="separate"/>
            </w:r>
            <w:r>
              <w:rPr>
                <w:noProof/>
                <w:webHidden/>
              </w:rPr>
              <w:t>3</w:t>
            </w:r>
            <w:r>
              <w:rPr>
                <w:noProof/>
                <w:webHidden/>
              </w:rPr>
              <w:fldChar w:fldCharType="end"/>
            </w:r>
          </w:hyperlink>
        </w:p>
        <w:p w14:paraId="55C3532D" w14:textId="784DA260"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24" w:history="1">
            <w:r w:rsidRPr="001810B9">
              <w:rPr>
                <w:rStyle w:val="Hyperlink"/>
                <w:rFonts w:cs="Times New Roman"/>
                <w:noProof/>
              </w:rPr>
              <w:t>1.5.1. Danh mục sản phẩm kỹ thuật và sản phẩm phân tích</w:t>
            </w:r>
            <w:r>
              <w:rPr>
                <w:noProof/>
                <w:webHidden/>
              </w:rPr>
              <w:tab/>
            </w:r>
            <w:r>
              <w:rPr>
                <w:noProof/>
                <w:webHidden/>
              </w:rPr>
              <w:fldChar w:fldCharType="begin"/>
            </w:r>
            <w:r>
              <w:rPr>
                <w:noProof/>
                <w:webHidden/>
              </w:rPr>
              <w:instrText xml:space="preserve"> PAGEREF _Toc236325924 \h </w:instrText>
            </w:r>
            <w:r>
              <w:rPr>
                <w:noProof/>
                <w:webHidden/>
              </w:rPr>
            </w:r>
            <w:r>
              <w:rPr>
                <w:noProof/>
                <w:webHidden/>
              </w:rPr>
              <w:fldChar w:fldCharType="separate"/>
            </w:r>
            <w:r>
              <w:rPr>
                <w:noProof/>
                <w:webHidden/>
              </w:rPr>
              <w:t>3</w:t>
            </w:r>
            <w:r>
              <w:rPr>
                <w:noProof/>
                <w:webHidden/>
              </w:rPr>
              <w:fldChar w:fldCharType="end"/>
            </w:r>
          </w:hyperlink>
        </w:p>
        <w:p w14:paraId="415AB6B8" w14:textId="25ADD7C2"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25" w:history="1">
            <w:r w:rsidRPr="001810B9">
              <w:rPr>
                <w:rStyle w:val="Hyperlink"/>
                <w:rFonts w:cs="Times New Roman"/>
                <w:noProof/>
              </w:rPr>
              <w:t>1.5.2. Khả năng tái sử dụng và giá trị chính</w:t>
            </w:r>
            <w:r>
              <w:rPr>
                <w:noProof/>
                <w:webHidden/>
              </w:rPr>
              <w:tab/>
            </w:r>
            <w:r>
              <w:rPr>
                <w:noProof/>
                <w:webHidden/>
              </w:rPr>
              <w:fldChar w:fldCharType="begin"/>
            </w:r>
            <w:r>
              <w:rPr>
                <w:noProof/>
                <w:webHidden/>
              </w:rPr>
              <w:instrText xml:space="preserve"> PAGEREF _Toc236325925 \h </w:instrText>
            </w:r>
            <w:r>
              <w:rPr>
                <w:noProof/>
                <w:webHidden/>
              </w:rPr>
            </w:r>
            <w:r>
              <w:rPr>
                <w:noProof/>
                <w:webHidden/>
              </w:rPr>
              <w:fldChar w:fldCharType="separate"/>
            </w:r>
            <w:r>
              <w:rPr>
                <w:noProof/>
                <w:webHidden/>
              </w:rPr>
              <w:t>3</w:t>
            </w:r>
            <w:r>
              <w:rPr>
                <w:noProof/>
                <w:webHidden/>
              </w:rPr>
              <w:fldChar w:fldCharType="end"/>
            </w:r>
          </w:hyperlink>
        </w:p>
        <w:p w14:paraId="502094B9" w14:textId="07DF6840"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26" w:history="1">
            <w:r w:rsidRPr="001810B9">
              <w:rPr>
                <w:rStyle w:val="Hyperlink"/>
                <w:rFonts w:cs="Times New Roman"/>
                <w:noProof/>
              </w:rPr>
              <w:t>1.6. Cấu trúc báo cáo</w:t>
            </w:r>
            <w:r>
              <w:rPr>
                <w:noProof/>
                <w:webHidden/>
              </w:rPr>
              <w:tab/>
            </w:r>
            <w:r>
              <w:rPr>
                <w:noProof/>
                <w:webHidden/>
              </w:rPr>
              <w:fldChar w:fldCharType="begin"/>
            </w:r>
            <w:r>
              <w:rPr>
                <w:noProof/>
                <w:webHidden/>
              </w:rPr>
              <w:instrText xml:space="preserve"> PAGEREF _Toc236325926 \h </w:instrText>
            </w:r>
            <w:r>
              <w:rPr>
                <w:noProof/>
                <w:webHidden/>
              </w:rPr>
            </w:r>
            <w:r>
              <w:rPr>
                <w:noProof/>
                <w:webHidden/>
              </w:rPr>
              <w:fldChar w:fldCharType="separate"/>
            </w:r>
            <w:r>
              <w:rPr>
                <w:noProof/>
                <w:webHidden/>
              </w:rPr>
              <w:t>4</w:t>
            </w:r>
            <w:r>
              <w:rPr>
                <w:noProof/>
                <w:webHidden/>
              </w:rPr>
              <w:fldChar w:fldCharType="end"/>
            </w:r>
          </w:hyperlink>
        </w:p>
        <w:p w14:paraId="0CF65BEB" w14:textId="7606EB68"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27" w:history="1">
            <w:r w:rsidRPr="001810B9">
              <w:rPr>
                <w:rStyle w:val="Hyperlink"/>
                <w:rFonts w:cs="Times New Roman"/>
                <w:noProof/>
              </w:rPr>
              <w:t>Bảng đối chiếu mục tiêu và đầu ra</w:t>
            </w:r>
            <w:r>
              <w:rPr>
                <w:noProof/>
                <w:webHidden/>
              </w:rPr>
              <w:tab/>
            </w:r>
            <w:r>
              <w:rPr>
                <w:noProof/>
                <w:webHidden/>
              </w:rPr>
              <w:fldChar w:fldCharType="begin"/>
            </w:r>
            <w:r>
              <w:rPr>
                <w:noProof/>
                <w:webHidden/>
              </w:rPr>
              <w:instrText xml:space="preserve"> PAGEREF _Toc236325927 \h </w:instrText>
            </w:r>
            <w:r>
              <w:rPr>
                <w:noProof/>
                <w:webHidden/>
              </w:rPr>
            </w:r>
            <w:r>
              <w:rPr>
                <w:noProof/>
                <w:webHidden/>
              </w:rPr>
              <w:fldChar w:fldCharType="separate"/>
            </w:r>
            <w:r>
              <w:rPr>
                <w:noProof/>
                <w:webHidden/>
              </w:rPr>
              <w:t>4</w:t>
            </w:r>
            <w:r>
              <w:rPr>
                <w:noProof/>
                <w:webHidden/>
              </w:rPr>
              <w:fldChar w:fldCharType="end"/>
            </w:r>
          </w:hyperlink>
        </w:p>
        <w:p w14:paraId="623110A0" w14:textId="4B44BFE3"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28" w:history="1">
            <w:r w:rsidRPr="001810B9">
              <w:rPr>
                <w:rStyle w:val="Hyperlink"/>
              </w:rPr>
              <w:t>CHƯƠNG 2. CƠ SỞ LÝ THUYẾT VÀ TÀI LIỆU LIÊN QUAN</w:t>
            </w:r>
            <w:r>
              <w:rPr>
                <w:webHidden/>
              </w:rPr>
              <w:tab/>
            </w:r>
            <w:r>
              <w:rPr>
                <w:webHidden/>
              </w:rPr>
              <w:fldChar w:fldCharType="begin"/>
            </w:r>
            <w:r>
              <w:rPr>
                <w:webHidden/>
              </w:rPr>
              <w:instrText xml:space="preserve"> PAGEREF _Toc236325928 \h </w:instrText>
            </w:r>
            <w:r>
              <w:rPr>
                <w:webHidden/>
              </w:rPr>
            </w:r>
            <w:r>
              <w:rPr>
                <w:webHidden/>
              </w:rPr>
              <w:fldChar w:fldCharType="separate"/>
            </w:r>
            <w:r>
              <w:rPr>
                <w:webHidden/>
              </w:rPr>
              <w:t>5</w:t>
            </w:r>
            <w:r>
              <w:rPr>
                <w:webHidden/>
              </w:rPr>
              <w:fldChar w:fldCharType="end"/>
            </w:r>
          </w:hyperlink>
        </w:p>
        <w:p w14:paraId="0F57A431" w14:textId="4BAE4EE6"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29" w:history="1">
            <w:r w:rsidRPr="001810B9">
              <w:rPr>
                <w:rStyle w:val="Hyperlink"/>
                <w:rFonts w:cs="Times New Roman"/>
                <w:noProof/>
              </w:rPr>
              <w:t>2.1. Kiến trúc hoặc bối cảnh kỹ thuật của hệ thống</w:t>
            </w:r>
            <w:r>
              <w:rPr>
                <w:noProof/>
                <w:webHidden/>
              </w:rPr>
              <w:tab/>
            </w:r>
            <w:r>
              <w:rPr>
                <w:noProof/>
                <w:webHidden/>
              </w:rPr>
              <w:fldChar w:fldCharType="begin"/>
            </w:r>
            <w:r>
              <w:rPr>
                <w:noProof/>
                <w:webHidden/>
              </w:rPr>
              <w:instrText xml:space="preserve"> PAGEREF _Toc236325929 \h </w:instrText>
            </w:r>
            <w:r>
              <w:rPr>
                <w:noProof/>
                <w:webHidden/>
              </w:rPr>
            </w:r>
            <w:r>
              <w:rPr>
                <w:noProof/>
                <w:webHidden/>
              </w:rPr>
              <w:fldChar w:fldCharType="separate"/>
            </w:r>
            <w:r>
              <w:rPr>
                <w:noProof/>
                <w:webHidden/>
              </w:rPr>
              <w:t>5</w:t>
            </w:r>
            <w:r>
              <w:rPr>
                <w:noProof/>
                <w:webHidden/>
              </w:rPr>
              <w:fldChar w:fldCharType="end"/>
            </w:r>
          </w:hyperlink>
        </w:p>
        <w:p w14:paraId="3042AC04" w14:textId="4DDDA9B5"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0" w:history="1">
            <w:r w:rsidRPr="001810B9">
              <w:rPr>
                <w:rStyle w:val="Hyperlink"/>
                <w:rFonts w:cs="Times New Roman"/>
                <w:noProof/>
              </w:rPr>
              <w:t>2.1.1. Kiến trúc phân tầng IoT (Tập trung lớp Middleware/Gateway)</w:t>
            </w:r>
            <w:r>
              <w:rPr>
                <w:noProof/>
                <w:webHidden/>
              </w:rPr>
              <w:tab/>
            </w:r>
            <w:r>
              <w:rPr>
                <w:noProof/>
                <w:webHidden/>
              </w:rPr>
              <w:fldChar w:fldCharType="begin"/>
            </w:r>
            <w:r>
              <w:rPr>
                <w:noProof/>
                <w:webHidden/>
              </w:rPr>
              <w:instrText xml:space="preserve"> PAGEREF _Toc236325930 \h </w:instrText>
            </w:r>
            <w:r>
              <w:rPr>
                <w:noProof/>
                <w:webHidden/>
              </w:rPr>
            </w:r>
            <w:r>
              <w:rPr>
                <w:noProof/>
                <w:webHidden/>
              </w:rPr>
              <w:fldChar w:fldCharType="separate"/>
            </w:r>
            <w:r>
              <w:rPr>
                <w:noProof/>
                <w:webHidden/>
              </w:rPr>
              <w:t>5</w:t>
            </w:r>
            <w:r>
              <w:rPr>
                <w:noProof/>
                <w:webHidden/>
              </w:rPr>
              <w:fldChar w:fldCharType="end"/>
            </w:r>
          </w:hyperlink>
        </w:p>
        <w:p w14:paraId="08CDE27C" w14:textId="4ACC1818"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1" w:history="1">
            <w:r w:rsidRPr="001810B9">
              <w:rPr>
                <w:rStyle w:val="Hyperlink"/>
                <w:rFonts w:cs="Times New Roman"/>
                <w:noProof/>
              </w:rPr>
              <w:t>2.1.2. Giao thức truyền thông và Định dạng dữ liệu</w:t>
            </w:r>
            <w:r>
              <w:rPr>
                <w:noProof/>
                <w:webHidden/>
              </w:rPr>
              <w:tab/>
            </w:r>
            <w:r>
              <w:rPr>
                <w:noProof/>
                <w:webHidden/>
              </w:rPr>
              <w:fldChar w:fldCharType="begin"/>
            </w:r>
            <w:r>
              <w:rPr>
                <w:noProof/>
                <w:webHidden/>
              </w:rPr>
              <w:instrText xml:space="preserve"> PAGEREF _Toc236325931 \h </w:instrText>
            </w:r>
            <w:r>
              <w:rPr>
                <w:noProof/>
                <w:webHidden/>
              </w:rPr>
            </w:r>
            <w:r>
              <w:rPr>
                <w:noProof/>
                <w:webHidden/>
              </w:rPr>
              <w:fldChar w:fldCharType="separate"/>
            </w:r>
            <w:r>
              <w:rPr>
                <w:noProof/>
                <w:webHidden/>
              </w:rPr>
              <w:t>5</w:t>
            </w:r>
            <w:r>
              <w:rPr>
                <w:noProof/>
                <w:webHidden/>
              </w:rPr>
              <w:fldChar w:fldCharType="end"/>
            </w:r>
          </w:hyperlink>
        </w:p>
        <w:p w14:paraId="5D765808" w14:textId="2F9FD166"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2" w:history="1">
            <w:r w:rsidRPr="001810B9">
              <w:rPr>
                <w:rStyle w:val="Hyperlink"/>
                <w:rFonts w:cs="Times New Roman"/>
                <w:noProof/>
              </w:rPr>
              <w:t>2.1.3. Cơ chế giới hạn tần suất (Rate Limiting)</w:t>
            </w:r>
            <w:r>
              <w:rPr>
                <w:noProof/>
                <w:webHidden/>
              </w:rPr>
              <w:tab/>
            </w:r>
            <w:r>
              <w:rPr>
                <w:noProof/>
                <w:webHidden/>
              </w:rPr>
              <w:fldChar w:fldCharType="begin"/>
            </w:r>
            <w:r>
              <w:rPr>
                <w:noProof/>
                <w:webHidden/>
              </w:rPr>
              <w:instrText xml:space="preserve"> PAGEREF _Toc236325932 \h </w:instrText>
            </w:r>
            <w:r>
              <w:rPr>
                <w:noProof/>
                <w:webHidden/>
              </w:rPr>
            </w:r>
            <w:r>
              <w:rPr>
                <w:noProof/>
                <w:webHidden/>
              </w:rPr>
              <w:fldChar w:fldCharType="separate"/>
            </w:r>
            <w:r>
              <w:rPr>
                <w:noProof/>
                <w:webHidden/>
              </w:rPr>
              <w:t>5</w:t>
            </w:r>
            <w:r>
              <w:rPr>
                <w:noProof/>
                <w:webHidden/>
              </w:rPr>
              <w:fldChar w:fldCharType="end"/>
            </w:r>
          </w:hyperlink>
        </w:p>
        <w:p w14:paraId="201C1276" w14:textId="72C58FA7"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3" w:history="1">
            <w:r w:rsidRPr="001810B9">
              <w:rPr>
                <w:rStyle w:val="Hyperlink"/>
                <w:rFonts w:cs="Times New Roman"/>
                <w:noProof/>
              </w:rPr>
              <w:t>2.1.4. Công nghệ triển khai (Flask Micro-framework)</w:t>
            </w:r>
            <w:r>
              <w:rPr>
                <w:noProof/>
                <w:webHidden/>
              </w:rPr>
              <w:tab/>
            </w:r>
            <w:r>
              <w:rPr>
                <w:noProof/>
                <w:webHidden/>
              </w:rPr>
              <w:fldChar w:fldCharType="begin"/>
            </w:r>
            <w:r>
              <w:rPr>
                <w:noProof/>
                <w:webHidden/>
              </w:rPr>
              <w:instrText xml:space="preserve"> PAGEREF _Toc236325933 \h </w:instrText>
            </w:r>
            <w:r>
              <w:rPr>
                <w:noProof/>
                <w:webHidden/>
              </w:rPr>
            </w:r>
            <w:r>
              <w:rPr>
                <w:noProof/>
                <w:webHidden/>
              </w:rPr>
              <w:fldChar w:fldCharType="separate"/>
            </w:r>
            <w:r>
              <w:rPr>
                <w:noProof/>
                <w:webHidden/>
              </w:rPr>
              <w:t>5</w:t>
            </w:r>
            <w:r>
              <w:rPr>
                <w:noProof/>
                <w:webHidden/>
              </w:rPr>
              <w:fldChar w:fldCharType="end"/>
            </w:r>
          </w:hyperlink>
        </w:p>
        <w:p w14:paraId="6FFCED64" w14:textId="449B7CE1"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4" w:history="1">
            <w:r w:rsidRPr="001810B9">
              <w:rPr>
                <w:rStyle w:val="Hyperlink"/>
                <w:rFonts w:cs="Times New Roman"/>
                <w:noProof/>
              </w:rPr>
              <w:t>2.1.5. Tiêu chuẩn kiểm định (OWASP ISVS &amp; ISTG)</w:t>
            </w:r>
            <w:r>
              <w:rPr>
                <w:noProof/>
                <w:webHidden/>
              </w:rPr>
              <w:tab/>
            </w:r>
            <w:r>
              <w:rPr>
                <w:noProof/>
                <w:webHidden/>
              </w:rPr>
              <w:fldChar w:fldCharType="begin"/>
            </w:r>
            <w:r>
              <w:rPr>
                <w:noProof/>
                <w:webHidden/>
              </w:rPr>
              <w:instrText xml:space="preserve"> PAGEREF _Toc236325934 \h </w:instrText>
            </w:r>
            <w:r>
              <w:rPr>
                <w:noProof/>
                <w:webHidden/>
              </w:rPr>
            </w:r>
            <w:r>
              <w:rPr>
                <w:noProof/>
                <w:webHidden/>
              </w:rPr>
              <w:fldChar w:fldCharType="separate"/>
            </w:r>
            <w:r>
              <w:rPr>
                <w:noProof/>
                <w:webHidden/>
              </w:rPr>
              <w:t>6</w:t>
            </w:r>
            <w:r>
              <w:rPr>
                <w:noProof/>
                <w:webHidden/>
              </w:rPr>
              <w:fldChar w:fldCharType="end"/>
            </w:r>
          </w:hyperlink>
        </w:p>
        <w:p w14:paraId="552BFBD4" w14:textId="138CCD69"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35" w:history="1">
            <w:r w:rsidRPr="001810B9">
              <w:rPr>
                <w:rStyle w:val="Hyperlink"/>
                <w:rFonts w:cs="Times New Roman"/>
                <w:noProof/>
              </w:rPr>
              <w:t>2.2. Khái niệm bảo mật trực tiếp liên quan</w:t>
            </w:r>
            <w:r>
              <w:rPr>
                <w:noProof/>
                <w:webHidden/>
              </w:rPr>
              <w:tab/>
            </w:r>
            <w:r>
              <w:rPr>
                <w:noProof/>
                <w:webHidden/>
              </w:rPr>
              <w:fldChar w:fldCharType="begin"/>
            </w:r>
            <w:r>
              <w:rPr>
                <w:noProof/>
                <w:webHidden/>
              </w:rPr>
              <w:instrText xml:space="preserve"> PAGEREF _Toc236325935 \h </w:instrText>
            </w:r>
            <w:r>
              <w:rPr>
                <w:noProof/>
                <w:webHidden/>
              </w:rPr>
            </w:r>
            <w:r>
              <w:rPr>
                <w:noProof/>
                <w:webHidden/>
              </w:rPr>
              <w:fldChar w:fldCharType="separate"/>
            </w:r>
            <w:r>
              <w:rPr>
                <w:noProof/>
                <w:webHidden/>
              </w:rPr>
              <w:t>6</w:t>
            </w:r>
            <w:r>
              <w:rPr>
                <w:noProof/>
                <w:webHidden/>
              </w:rPr>
              <w:fldChar w:fldCharType="end"/>
            </w:r>
          </w:hyperlink>
        </w:p>
        <w:p w14:paraId="1368E071" w14:textId="6FEF69DE"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6" w:history="1">
            <w:r w:rsidRPr="001810B9">
              <w:rPr>
                <w:rStyle w:val="Hyperlink"/>
                <w:rFonts w:cs="Times New Roman"/>
                <w:noProof/>
              </w:rPr>
              <w:t>2.2.1. Các khái niệm cốt lõi (Chuỗi nhân quả bảo mật)</w:t>
            </w:r>
            <w:r>
              <w:rPr>
                <w:noProof/>
                <w:webHidden/>
              </w:rPr>
              <w:tab/>
            </w:r>
            <w:r>
              <w:rPr>
                <w:noProof/>
                <w:webHidden/>
              </w:rPr>
              <w:fldChar w:fldCharType="begin"/>
            </w:r>
            <w:r>
              <w:rPr>
                <w:noProof/>
                <w:webHidden/>
              </w:rPr>
              <w:instrText xml:space="preserve"> PAGEREF _Toc236325936 \h </w:instrText>
            </w:r>
            <w:r>
              <w:rPr>
                <w:noProof/>
                <w:webHidden/>
              </w:rPr>
            </w:r>
            <w:r>
              <w:rPr>
                <w:noProof/>
                <w:webHidden/>
              </w:rPr>
              <w:fldChar w:fldCharType="separate"/>
            </w:r>
            <w:r>
              <w:rPr>
                <w:noProof/>
                <w:webHidden/>
              </w:rPr>
              <w:t>6</w:t>
            </w:r>
            <w:r>
              <w:rPr>
                <w:noProof/>
                <w:webHidden/>
              </w:rPr>
              <w:fldChar w:fldCharType="end"/>
            </w:r>
          </w:hyperlink>
        </w:p>
        <w:p w14:paraId="3976FC29" w14:textId="50652677"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7" w:history="1">
            <w:r w:rsidRPr="001810B9">
              <w:rPr>
                <w:rStyle w:val="Hyperlink"/>
                <w:rFonts w:cs="Times New Roman"/>
                <w:noProof/>
              </w:rPr>
              <w:t>2.2.2. Mô hình hóa mối đe dọa (Threat Modeling)</w:t>
            </w:r>
            <w:r>
              <w:rPr>
                <w:noProof/>
                <w:webHidden/>
              </w:rPr>
              <w:tab/>
            </w:r>
            <w:r>
              <w:rPr>
                <w:noProof/>
                <w:webHidden/>
              </w:rPr>
              <w:fldChar w:fldCharType="begin"/>
            </w:r>
            <w:r>
              <w:rPr>
                <w:noProof/>
                <w:webHidden/>
              </w:rPr>
              <w:instrText xml:space="preserve"> PAGEREF _Toc236325937 \h </w:instrText>
            </w:r>
            <w:r>
              <w:rPr>
                <w:noProof/>
                <w:webHidden/>
              </w:rPr>
            </w:r>
            <w:r>
              <w:rPr>
                <w:noProof/>
                <w:webHidden/>
              </w:rPr>
              <w:fldChar w:fldCharType="separate"/>
            </w:r>
            <w:r>
              <w:rPr>
                <w:noProof/>
                <w:webHidden/>
              </w:rPr>
              <w:t>7</w:t>
            </w:r>
            <w:r>
              <w:rPr>
                <w:noProof/>
                <w:webHidden/>
              </w:rPr>
              <w:fldChar w:fldCharType="end"/>
            </w:r>
          </w:hyperlink>
        </w:p>
        <w:p w14:paraId="24B471B6" w14:textId="2BE3F37A"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8" w:history="1">
            <w:r w:rsidRPr="001810B9">
              <w:rPr>
                <w:rStyle w:val="Hyperlink"/>
                <w:rFonts w:cs="Times New Roman"/>
                <w:noProof/>
              </w:rPr>
              <w:t>2.2.3. Mật mã học và Cơ chế an toàn (Cryptography &amp; Security Mechanisms)</w:t>
            </w:r>
            <w:r>
              <w:rPr>
                <w:noProof/>
                <w:webHidden/>
              </w:rPr>
              <w:tab/>
            </w:r>
            <w:r>
              <w:rPr>
                <w:noProof/>
                <w:webHidden/>
              </w:rPr>
              <w:fldChar w:fldCharType="begin"/>
            </w:r>
            <w:r>
              <w:rPr>
                <w:noProof/>
                <w:webHidden/>
              </w:rPr>
              <w:instrText xml:space="preserve"> PAGEREF _Toc236325938 \h </w:instrText>
            </w:r>
            <w:r>
              <w:rPr>
                <w:noProof/>
                <w:webHidden/>
              </w:rPr>
            </w:r>
            <w:r>
              <w:rPr>
                <w:noProof/>
                <w:webHidden/>
              </w:rPr>
              <w:fldChar w:fldCharType="separate"/>
            </w:r>
            <w:r>
              <w:rPr>
                <w:noProof/>
                <w:webHidden/>
              </w:rPr>
              <w:t>7</w:t>
            </w:r>
            <w:r>
              <w:rPr>
                <w:noProof/>
                <w:webHidden/>
              </w:rPr>
              <w:fldChar w:fldCharType="end"/>
            </w:r>
          </w:hyperlink>
        </w:p>
        <w:p w14:paraId="397B0B2A" w14:textId="1F93154E"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39" w:history="1">
            <w:r w:rsidRPr="001810B9">
              <w:rPr>
                <w:rStyle w:val="Hyperlink"/>
                <w:rFonts w:cs="Times New Roman"/>
                <w:noProof/>
              </w:rPr>
              <w:t>2.2.4. Các nguyên tắc thiết kế an toàn (Secure by Design)</w:t>
            </w:r>
            <w:r>
              <w:rPr>
                <w:noProof/>
                <w:webHidden/>
              </w:rPr>
              <w:tab/>
            </w:r>
            <w:r>
              <w:rPr>
                <w:noProof/>
                <w:webHidden/>
              </w:rPr>
              <w:fldChar w:fldCharType="begin"/>
            </w:r>
            <w:r>
              <w:rPr>
                <w:noProof/>
                <w:webHidden/>
              </w:rPr>
              <w:instrText xml:space="preserve"> PAGEREF _Toc236325939 \h </w:instrText>
            </w:r>
            <w:r>
              <w:rPr>
                <w:noProof/>
                <w:webHidden/>
              </w:rPr>
            </w:r>
            <w:r>
              <w:rPr>
                <w:noProof/>
                <w:webHidden/>
              </w:rPr>
              <w:fldChar w:fldCharType="separate"/>
            </w:r>
            <w:r>
              <w:rPr>
                <w:noProof/>
                <w:webHidden/>
              </w:rPr>
              <w:t>8</w:t>
            </w:r>
            <w:r>
              <w:rPr>
                <w:noProof/>
                <w:webHidden/>
              </w:rPr>
              <w:fldChar w:fldCharType="end"/>
            </w:r>
          </w:hyperlink>
        </w:p>
        <w:p w14:paraId="40681F01" w14:textId="1FCFF90D"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40" w:history="1">
            <w:r w:rsidRPr="001810B9">
              <w:rPr>
                <w:rStyle w:val="Hyperlink"/>
                <w:rFonts w:cs="Times New Roman"/>
                <w:noProof/>
              </w:rPr>
              <w:t>2.3. Trọng tâm theo hướng</w:t>
            </w:r>
            <w:r>
              <w:rPr>
                <w:noProof/>
                <w:webHidden/>
              </w:rPr>
              <w:tab/>
            </w:r>
            <w:r>
              <w:rPr>
                <w:noProof/>
                <w:webHidden/>
              </w:rPr>
              <w:fldChar w:fldCharType="begin"/>
            </w:r>
            <w:r>
              <w:rPr>
                <w:noProof/>
                <w:webHidden/>
              </w:rPr>
              <w:instrText xml:space="preserve"> PAGEREF _Toc236325940 \h </w:instrText>
            </w:r>
            <w:r>
              <w:rPr>
                <w:noProof/>
                <w:webHidden/>
              </w:rPr>
            </w:r>
            <w:r>
              <w:rPr>
                <w:noProof/>
                <w:webHidden/>
              </w:rPr>
              <w:fldChar w:fldCharType="separate"/>
            </w:r>
            <w:r>
              <w:rPr>
                <w:noProof/>
                <w:webHidden/>
              </w:rPr>
              <w:t>8</w:t>
            </w:r>
            <w:r>
              <w:rPr>
                <w:noProof/>
                <w:webHidden/>
              </w:rPr>
              <w:fldChar w:fldCharType="end"/>
            </w:r>
          </w:hyperlink>
        </w:p>
        <w:p w14:paraId="757A2D8C" w14:textId="6D576994"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41" w:history="1">
            <w:r w:rsidRPr="001810B9">
              <w:rPr>
                <w:rStyle w:val="Hyperlink"/>
                <w:rFonts w:cs="Times New Roman"/>
                <w:noProof/>
              </w:rPr>
              <w:t>2.4. Chuẩn, công cụ và nguồn GitHub chính</w:t>
            </w:r>
            <w:r>
              <w:rPr>
                <w:noProof/>
                <w:webHidden/>
              </w:rPr>
              <w:tab/>
            </w:r>
            <w:r>
              <w:rPr>
                <w:noProof/>
                <w:webHidden/>
              </w:rPr>
              <w:fldChar w:fldCharType="begin"/>
            </w:r>
            <w:r>
              <w:rPr>
                <w:noProof/>
                <w:webHidden/>
              </w:rPr>
              <w:instrText xml:space="preserve"> PAGEREF _Toc236325941 \h </w:instrText>
            </w:r>
            <w:r>
              <w:rPr>
                <w:noProof/>
                <w:webHidden/>
              </w:rPr>
            </w:r>
            <w:r>
              <w:rPr>
                <w:noProof/>
                <w:webHidden/>
              </w:rPr>
              <w:fldChar w:fldCharType="separate"/>
            </w:r>
            <w:r>
              <w:rPr>
                <w:noProof/>
                <w:webHidden/>
              </w:rPr>
              <w:t>9</w:t>
            </w:r>
            <w:r>
              <w:rPr>
                <w:noProof/>
                <w:webHidden/>
              </w:rPr>
              <w:fldChar w:fldCharType="end"/>
            </w:r>
          </w:hyperlink>
        </w:p>
        <w:p w14:paraId="6B3238EF" w14:textId="65BD0938"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42" w:history="1">
            <w:r w:rsidRPr="001810B9">
              <w:rPr>
                <w:rStyle w:val="Hyperlink"/>
                <w:rFonts w:cs="Times New Roman"/>
                <w:noProof/>
              </w:rPr>
              <w:t>2.5. Công trình hoặc giải pháp liên quan</w:t>
            </w:r>
            <w:r>
              <w:rPr>
                <w:noProof/>
                <w:webHidden/>
              </w:rPr>
              <w:tab/>
            </w:r>
            <w:r>
              <w:rPr>
                <w:noProof/>
                <w:webHidden/>
              </w:rPr>
              <w:fldChar w:fldCharType="begin"/>
            </w:r>
            <w:r>
              <w:rPr>
                <w:noProof/>
                <w:webHidden/>
              </w:rPr>
              <w:instrText xml:space="preserve"> PAGEREF _Toc236325942 \h </w:instrText>
            </w:r>
            <w:r>
              <w:rPr>
                <w:noProof/>
                <w:webHidden/>
              </w:rPr>
            </w:r>
            <w:r>
              <w:rPr>
                <w:noProof/>
                <w:webHidden/>
              </w:rPr>
              <w:fldChar w:fldCharType="separate"/>
            </w:r>
            <w:r>
              <w:rPr>
                <w:noProof/>
                <w:webHidden/>
              </w:rPr>
              <w:t>10</w:t>
            </w:r>
            <w:r>
              <w:rPr>
                <w:noProof/>
                <w:webHidden/>
              </w:rPr>
              <w:fldChar w:fldCharType="end"/>
            </w:r>
          </w:hyperlink>
        </w:p>
        <w:p w14:paraId="00BF2A61" w14:textId="44F5E6DF"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43" w:history="1">
            <w:r w:rsidRPr="001810B9">
              <w:rPr>
                <w:rStyle w:val="Hyperlink"/>
                <w:rFonts w:cs="Times New Roman"/>
                <w:noProof/>
              </w:rPr>
              <w:t>2.5.1. So sánh các giải pháp liên quan</w:t>
            </w:r>
            <w:r>
              <w:rPr>
                <w:noProof/>
                <w:webHidden/>
              </w:rPr>
              <w:tab/>
            </w:r>
            <w:r>
              <w:rPr>
                <w:noProof/>
                <w:webHidden/>
              </w:rPr>
              <w:fldChar w:fldCharType="begin"/>
            </w:r>
            <w:r>
              <w:rPr>
                <w:noProof/>
                <w:webHidden/>
              </w:rPr>
              <w:instrText xml:space="preserve"> PAGEREF _Toc236325943 \h </w:instrText>
            </w:r>
            <w:r>
              <w:rPr>
                <w:noProof/>
                <w:webHidden/>
              </w:rPr>
            </w:r>
            <w:r>
              <w:rPr>
                <w:noProof/>
                <w:webHidden/>
              </w:rPr>
              <w:fldChar w:fldCharType="separate"/>
            </w:r>
            <w:r>
              <w:rPr>
                <w:noProof/>
                <w:webHidden/>
              </w:rPr>
              <w:t>10</w:t>
            </w:r>
            <w:r>
              <w:rPr>
                <w:noProof/>
                <w:webHidden/>
              </w:rPr>
              <w:fldChar w:fldCharType="end"/>
            </w:r>
          </w:hyperlink>
        </w:p>
        <w:p w14:paraId="40C980F6" w14:textId="214D39E1"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44" w:history="1">
            <w:r w:rsidRPr="001810B9">
              <w:rPr>
                <w:rStyle w:val="Hyperlink"/>
                <w:rFonts w:cs="Times New Roman"/>
                <w:noProof/>
              </w:rPr>
              <w:t>2.5.2. Điểm đồ án kế thừa và cải tiến</w:t>
            </w:r>
            <w:r>
              <w:rPr>
                <w:noProof/>
                <w:webHidden/>
              </w:rPr>
              <w:tab/>
            </w:r>
            <w:r>
              <w:rPr>
                <w:noProof/>
                <w:webHidden/>
              </w:rPr>
              <w:fldChar w:fldCharType="begin"/>
            </w:r>
            <w:r>
              <w:rPr>
                <w:noProof/>
                <w:webHidden/>
              </w:rPr>
              <w:instrText xml:space="preserve"> PAGEREF _Toc236325944 \h </w:instrText>
            </w:r>
            <w:r>
              <w:rPr>
                <w:noProof/>
                <w:webHidden/>
              </w:rPr>
            </w:r>
            <w:r>
              <w:rPr>
                <w:noProof/>
                <w:webHidden/>
              </w:rPr>
              <w:fldChar w:fldCharType="separate"/>
            </w:r>
            <w:r>
              <w:rPr>
                <w:noProof/>
                <w:webHidden/>
              </w:rPr>
              <w:t>10</w:t>
            </w:r>
            <w:r>
              <w:rPr>
                <w:noProof/>
                <w:webHidden/>
              </w:rPr>
              <w:fldChar w:fldCharType="end"/>
            </w:r>
          </w:hyperlink>
        </w:p>
        <w:p w14:paraId="0D654047" w14:textId="13059C0E"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45" w:history="1">
            <w:r w:rsidRPr="001810B9">
              <w:rPr>
                <w:rStyle w:val="Hyperlink"/>
                <w:rFonts w:cs="Times New Roman"/>
                <w:noProof/>
              </w:rPr>
              <w:t>2.6. Tiểu kết Chương 2</w:t>
            </w:r>
            <w:r>
              <w:rPr>
                <w:noProof/>
                <w:webHidden/>
              </w:rPr>
              <w:tab/>
            </w:r>
            <w:r>
              <w:rPr>
                <w:noProof/>
                <w:webHidden/>
              </w:rPr>
              <w:fldChar w:fldCharType="begin"/>
            </w:r>
            <w:r>
              <w:rPr>
                <w:noProof/>
                <w:webHidden/>
              </w:rPr>
              <w:instrText xml:space="preserve"> PAGEREF _Toc236325945 \h </w:instrText>
            </w:r>
            <w:r>
              <w:rPr>
                <w:noProof/>
                <w:webHidden/>
              </w:rPr>
            </w:r>
            <w:r>
              <w:rPr>
                <w:noProof/>
                <w:webHidden/>
              </w:rPr>
              <w:fldChar w:fldCharType="separate"/>
            </w:r>
            <w:r>
              <w:rPr>
                <w:noProof/>
                <w:webHidden/>
              </w:rPr>
              <w:t>11</w:t>
            </w:r>
            <w:r>
              <w:rPr>
                <w:noProof/>
                <w:webHidden/>
              </w:rPr>
              <w:fldChar w:fldCharType="end"/>
            </w:r>
          </w:hyperlink>
        </w:p>
        <w:p w14:paraId="005F99BF" w14:textId="1A18D595"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46" w:history="1">
            <w:r w:rsidRPr="001810B9">
              <w:rPr>
                <w:rStyle w:val="Hyperlink"/>
              </w:rPr>
              <w:t>CHƯƠNG 3. PHƯƠNG PHÁP VÀ THIẾT KẾ</w:t>
            </w:r>
            <w:r>
              <w:rPr>
                <w:webHidden/>
              </w:rPr>
              <w:tab/>
            </w:r>
            <w:r>
              <w:rPr>
                <w:webHidden/>
              </w:rPr>
              <w:fldChar w:fldCharType="begin"/>
            </w:r>
            <w:r>
              <w:rPr>
                <w:webHidden/>
              </w:rPr>
              <w:instrText xml:space="preserve"> PAGEREF _Toc236325946 \h </w:instrText>
            </w:r>
            <w:r>
              <w:rPr>
                <w:webHidden/>
              </w:rPr>
            </w:r>
            <w:r>
              <w:rPr>
                <w:webHidden/>
              </w:rPr>
              <w:fldChar w:fldCharType="separate"/>
            </w:r>
            <w:r>
              <w:rPr>
                <w:webHidden/>
              </w:rPr>
              <w:t>12</w:t>
            </w:r>
            <w:r>
              <w:rPr>
                <w:webHidden/>
              </w:rPr>
              <w:fldChar w:fldCharType="end"/>
            </w:r>
          </w:hyperlink>
        </w:p>
        <w:p w14:paraId="6E99DF78" w14:textId="67B07397"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47" w:history="1">
            <w:r w:rsidRPr="001810B9">
              <w:rPr>
                <w:rStyle w:val="Hyperlink"/>
                <w:rFonts w:cs="Times New Roman"/>
                <w:noProof/>
              </w:rPr>
              <w:t>3.1. Phương pháp thực hiện</w:t>
            </w:r>
            <w:r>
              <w:rPr>
                <w:noProof/>
                <w:webHidden/>
              </w:rPr>
              <w:tab/>
            </w:r>
            <w:r>
              <w:rPr>
                <w:noProof/>
                <w:webHidden/>
              </w:rPr>
              <w:fldChar w:fldCharType="begin"/>
            </w:r>
            <w:r>
              <w:rPr>
                <w:noProof/>
                <w:webHidden/>
              </w:rPr>
              <w:instrText xml:space="preserve"> PAGEREF _Toc236325947 \h </w:instrText>
            </w:r>
            <w:r>
              <w:rPr>
                <w:noProof/>
                <w:webHidden/>
              </w:rPr>
            </w:r>
            <w:r>
              <w:rPr>
                <w:noProof/>
                <w:webHidden/>
              </w:rPr>
              <w:fldChar w:fldCharType="separate"/>
            </w:r>
            <w:r>
              <w:rPr>
                <w:noProof/>
                <w:webHidden/>
              </w:rPr>
              <w:t>12</w:t>
            </w:r>
            <w:r>
              <w:rPr>
                <w:noProof/>
                <w:webHidden/>
              </w:rPr>
              <w:fldChar w:fldCharType="end"/>
            </w:r>
          </w:hyperlink>
        </w:p>
        <w:p w14:paraId="201EE972" w14:textId="3A6C4F3D"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48" w:history="1">
            <w:r w:rsidRPr="001810B9">
              <w:rPr>
                <w:rStyle w:val="Hyperlink"/>
                <w:rFonts w:cs="Times New Roman"/>
                <w:noProof/>
              </w:rPr>
              <w:t>3.2. Mô hình/kiến trúc đề xuất</w:t>
            </w:r>
            <w:r>
              <w:rPr>
                <w:noProof/>
                <w:webHidden/>
              </w:rPr>
              <w:tab/>
            </w:r>
            <w:r>
              <w:rPr>
                <w:noProof/>
                <w:webHidden/>
              </w:rPr>
              <w:fldChar w:fldCharType="begin"/>
            </w:r>
            <w:r>
              <w:rPr>
                <w:noProof/>
                <w:webHidden/>
              </w:rPr>
              <w:instrText xml:space="preserve"> PAGEREF _Toc236325948 \h </w:instrText>
            </w:r>
            <w:r>
              <w:rPr>
                <w:noProof/>
                <w:webHidden/>
              </w:rPr>
            </w:r>
            <w:r>
              <w:rPr>
                <w:noProof/>
                <w:webHidden/>
              </w:rPr>
              <w:fldChar w:fldCharType="separate"/>
            </w:r>
            <w:r>
              <w:rPr>
                <w:noProof/>
                <w:webHidden/>
              </w:rPr>
              <w:t>13</w:t>
            </w:r>
            <w:r>
              <w:rPr>
                <w:noProof/>
                <w:webHidden/>
              </w:rPr>
              <w:fldChar w:fldCharType="end"/>
            </w:r>
          </w:hyperlink>
        </w:p>
        <w:p w14:paraId="5CEE7D06" w14:textId="786C4916"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49" w:history="1">
            <w:r w:rsidRPr="001810B9">
              <w:rPr>
                <w:rStyle w:val="Hyperlink"/>
                <w:rFonts w:cs="Times New Roman"/>
                <w:noProof/>
              </w:rPr>
              <w:t>3.3. Môi trường, công cụ và dữ liệu</w:t>
            </w:r>
            <w:r>
              <w:rPr>
                <w:noProof/>
                <w:webHidden/>
              </w:rPr>
              <w:tab/>
            </w:r>
            <w:r>
              <w:rPr>
                <w:noProof/>
                <w:webHidden/>
              </w:rPr>
              <w:fldChar w:fldCharType="begin"/>
            </w:r>
            <w:r>
              <w:rPr>
                <w:noProof/>
                <w:webHidden/>
              </w:rPr>
              <w:instrText xml:space="preserve"> PAGEREF _Toc236325949 \h </w:instrText>
            </w:r>
            <w:r>
              <w:rPr>
                <w:noProof/>
                <w:webHidden/>
              </w:rPr>
            </w:r>
            <w:r>
              <w:rPr>
                <w:noProof/>
                <w:webHidden/>
              </w:rPr>
              <w:fldChar w:fldCharType="separate"/>
            </w:r>
            <w:r>
              <w:rPr>
                <w:noProof/>
                <w:webHidden/>
              </w:rPr>
              <w:t>14</w:t>
            </w:r>
            <w:r>
              <w:rPr>
                <w:noProof/>
                <w:webHidden/>
              </w:rPr>
              <w:fldChar w:fldCharType="end"/>
            </w:r>
          </w:hyperlink>
        </w:p>
        <w:p w14:paraId="443F3B60" w14:textId="5279EE2B"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50" w:history="1">
            <w:r w:rsidRPr="001810B9">
              <w:rPr>
                <w:rStyle w:val="Hyperlink"/>
                <w:rFonts w:cs="Times New Roman"/>
                <w:noProof/>
              </w:rPr>
              <w:t>3.4. Quy trình triển khai/đánh giá</w:t>
            </w:r>
            <w:r>
              <w:rPr>
                <w:noProof/>
                <w:webHidden/>
              </w:rPr>
              <w:tab/>
            </w:r>
            <w:r>
              <w:rPr>
                <w:noProof/>
                <w:webHidden/>
              </w:rPr>
              <w:fldChar w:fldCharType="begin"/>
            </w:r>
            <w:r>
              <w:rPr>
                <w:noProof/>
                <w:webHidden/>
              </w:rPr>
              <w:instrText xml:space="preserve"> PAGEREF _Toc236325950 \h </w:instrText>
            </w:r>
            <w:r>
              <w:rPr>
                <w:noProof/>
                <w:webHidden/>
              </w:rPr>
            </w:r>
            <w:r>
              <w:rPr>
                <w:noProof/>
                <w:webHidden/>
              </w:rPr>
              <w:fldChar w:fldCharType="separate"/>
            </w:r>
            <w:r>
              <w:rPr>
                <w:noProof/>
                <w:webHidden/>
              </w:rPr>
              <w:t>15</w:t>
            </w:r>
            <w:r>
              <w:rPr>
                <w:noProof/>
                <w:webHidden/>
              </w:rPr>
              <w:fldChar w:fldCharType="end"/>
            </w:r>
          </w:hyperlink>
        </w:p>
        <w:p w14:paraId="48D5B6CE" w14:textId="26476275"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51" w:history="1">
            <w:r w:rsidRPr="001810B9">
              <w:rPr>
                <w:rStyle w:val="Hyperlink"/>
                <w:rFonts w:cs="Times New Roman"/>
                <w:noProof/>
              </w:rPr>
              <w:t>3.5. Tiêu chí đánh giá</w:t>
            </w:r>
            <w:r>
              <w:rPr>
                <w:noProof/>
                <w:webHidden/>
              </w:rPr>
              <w:tab/>
            </w:r>
            <w:r>
              <w:rPr>
                <w:noProof/>
                <w:webHidden/>
              </w:rPr>
              <w:fldChar w:fldCharType="begin"/>
            </w:r>
            <w:r>
              <w:rPr>
                <w:noProof/>
                <w:webHidden/>
              </w:rPr>
              <w:instrText xml:space="preserve"> PAGEREF _Toc236325951 \h </w:instrText>
            </w:r>
            <w:r>
              <w:rPr>
                <w:noProof/>
                <w:webHidden/>
              </w:rPr>
            </w:r>
            <w:r>
              <w:rPr>
                <w:noProof/>
                <w:webHidden/>
              </w:rPr>
              <w:fldChar w:fldCharType="separate"/>
            </w:r>
            <w:r>
              <w:rPr>
                <w:noProof/>
                <w:webHidden/>
              </w:rPr>
              <w:t>16</w:t>
            </w:r>
            <w:r>
              <w:rPr>
                <w:noProof/>
                <w:webHidden/>
              </w:rPr>
              <w:fldChar w:fldCharType="end"/>
            </w:r>
          </w:hyperlink>
        </w:p>
        <w:p w14:paraId="49D2CA03" w14:textId="51BD4B33"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52" w:history="1">
            <w:r w:rsidRPr="001810B9">
              <w:rPr>
                <w:rStyle w:val="Hyperlink"/>
              </w:rPr>
              <w:t>CHƯƠNG 4. TRIỂN KHAI VÀ KẾT QUẢ</w:t>
            </w:r>
            <w:r>
              <w:rPr>
                <w:webHidden/>
              </w:rPr>
              <w:tab/>
            </w:r>
            <w:r>
              <w:rPr>
                <w:webHidden/>
              </w:rPr>
              <w:fldChar w:fldCharType="begin"/>
            </w:r>
            <w:r>
              <w:rPr>
                <w:webHidden/>
              </w:rPr>
              <w:instrText xml:space="preserve"> PAGEREF _Toc236325952 \h </w:instrText>
            </w:r>
            <w:r>
              <w:rPr>
                <w:webHidden/>
              </w:rPr>
            </w:r>
            <w:r>
              <w:rPr>
                <w:webHidden/>
              </w:rPr>
              <w:fldChar w:fldCharType="separate"/>
            </w:r>
            <w:r>
              <w:rPr>
                <w:webHidden/>
              </w:rPr>
              <w:t>17</w:t>
            </w:r>
            <w:r>
              <w:rPr>
                <w:webHidden/>
              </w:rPr>
              <w:fldChar w:fldCharType="end"/>
            </w:r>
          </w:hyperlink>
        </w:p>
        <w:p w14:paraId="369CB260" w14:textId="5FF1C8CD"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53" w:history="1">
            <w:r w:rsidRPr="001810B9">
              <w:rPr>
                <w:rStyle w:val="Hyperlink"/>
                <w:rFonts w:cs="Times New Roman"/>
                <w:noProof/>
              </w:rPr>
              <w:t>4.1. Chuẩn bị môi trường</w:t>
            </w:r>
            <w:r>
              <w:rPr>
                <w:noProof/>
                <w:webHidden/>
              </w:rPr>
              <w:tab/>
            </w:r>
            <w:r>
              <w:rPr>
                <w:noProof/>
                <w:webHidden/>
              </w:rPr>
              <w:fldChar w:fldCharType="begin"/>
            </w:r>
            <w:r>
              <w:rPr>
                <w:noProof/>
                <w:webHidden/>
              </w:rPr>
              <w:instrText xml:space="preserve"> PAGEREF _Toc236325953 \h </w:instrText>
            </w:r>
            <w:r>
              <w:rPr>
                <w:noProof/>
                <w:webHidden/>
              </w:rPr>
            </w:r>
            <w:r>
              <w:rPr>
                <w:noProof/>
                <w:webHidden/>
              </w:rPr>
              <w:fldChar w:fldCharType="separate"/>
            </w:r>
            <w:r>
              <w:rPr>
                <w:noProof/>
                <w:webHidden/>
              </w:rPr>
              <w:t>17</w:t>
            </w:r>
            <w:r>
              <w:rPr>
                <w:noProof/>
                <w:webHidden/>
              </w:rPr>
              <w:fldChar w:fldCharType="end"/>
            </w:r>
          </w:hyperlink>
        </w:p>
        <w:p w14:paraId="3473EC2F" w14:textId="00F9CB03"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54" w:history="1">
            <w:r w:rsidRPr="001810B9">
              <w:rPr>
                <w:rStyle w:val="Hyperlink"/>
                <w:rFonts w:cs="Times New Roman"/>
                <w:noProof/>
              </w:rPr>
              <w:t>4.2. Thành phần sản phẩm</w:t>
            </w:r>
            <w:r>
              <w:rPr>
                <w:noProof/>
                <w:webHidden/>
              </w:rPr>
              <w:tab/>
            </w:r>
            <w:r>
              <w:rPr>
                <w:noProof/>
                <w:webHidden/>
              </w:rPr>
              <w:fldChar w:fldCharType="begin"/>
            </w:r>
            <w:r>
              <w:rPr>
                <w:noProof/>
                <w:webHidden/>
              </w:rPr>
              <w:instrText xml:space="preserve"> PAGEREF _Toc236325954 \h </w:instrText>
            </w:r>
            <w:r>
              <w:rPr>
                <w:noProof/>
                <w:webHidden/>
              </w:rPr>
            </w:r>
            <w:r>
              <w:rPr>
                <w:noProof/>
                <w:webHidden/>
              </w:rPr>
              <w:fldChar w:fldCharType="separate"/>
            </w:r>
            <w:r>
              <w:rPr>
                <w:noProof/>
                <w:webHidden/>
              </w:rPr>
              <w:t>17</w:t>
            </w:r>
            <w:r>
              <w:rPr>
                <w:noProof/>
                <w:webHidden/>
              </w:rPr>
              <w:fldChar w:fldCharType="end"/>
            </w:r>
          </w:hyperlink>
        </w:p>
        <w:p w14:paraId="5E38A2B6" w14:textId="0636813B"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55" w:history="1">
            <w:r w:rsidRPr="001810B9">
              <w:rPr>
                <w:rStyle w:val="Hyperlink"/>
                <w:rFonts w:cs="Times New Roman"/>
                <w:noProof/>
              </w:rPr>
              <w:t>4.3. Kịch bản thử nghiệm/áp dụng</w:t>
            </w:r>
            <w:r>
              <w:rPr>
                <w:noProof/>
                <w:webHidden/>
              </w:rPr>
              <w:tab/>
            </w:r>
            <w:r>
              <w:rPr>
                <w:noProof/>
                <w:webHidden/>
              </w:rPr>
              <w:fldChar w:fldCharType="begin"/>
            </w:r>
            <w:r>
              <w:rPr>
                <w:noProof/>
                <w:webHidden/>
              </w:rPr>
              <w:instrText xml:space="preserve"> PAGEREF _Toc236325955 \h </w:instrText>
            </w:r>
            <w:r>
              <w:rPr>
                <w:noProof/>
                <w:webHidden/>
              </w:rPr>
            </w:r>
            <w:r>
              <w:rPr>
                <w:noProof/>
                <w:webHidden/>
              </w:rPr>
              <w:fldChar w:fldCharType="separate"/>
            </w:r>
            <w:r>
              <w:rPr>
                <w:noProof/>
                <w:webHidden/>
              </w:rPr>
              <w:t>18</w:t>
            </w:r>
            <w:r>
              <w:rPr>
                <w:noProof/>
                <w:webHidden/>
              </w:rPr>
              <w:fldChar w:fldCharType="end"/>
            </w:r>
          </w:hyperlink>
        </w:p>
        <w:p w14:paraId="3DC6FF94" w14:textId="0476D580"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56" w:history="1">
            <w:r w:rsidRPr="001810B9">
              <w:rPr>
                <w:rStyle w:val="Hyperlink"/>
                <w:rFonts w:cs="Times New Roman"/>
                <w:noProof/>
              </w:rPr>
              <w:t>4.4. Kết quả</w:t>
            </w:r>
            <w:r>
              <w:rPr>
                <w:noProof/>
                <w:webHidden/>
              </w:rPr>
              <w:tab/>
            </w:r>
            <w:r>
              <w:rPr>
                <w:noProof/>
                <w:webHidden/>
              </w:rPr>
              <w:fldChar w:fldCharType="begin"/>
            </w:r>
            <w:r>
              <w:rPr>
                <w:noProof/>
                <w:webHidden/>
              </w:rPr>
              <w:instrText xml:space="preserve"> PAGEREF _Toc236325956 \h </w:instrText>
            </w:r>
            <w:r>
              <w:rPr>
                <w:noProof/>
                <w:webHidden/>
              </w:rPr>
            </w:r>
            <w:r>
              <w:rPr>
                <w:noProof/>
                <w:webHidden/>
              </w:rPr>
              <w:fldChar w:fldCharType="separate"/>
            </w:r>
            <w:r>
              <w:rPr>
                <w:noProof/>
                <w:webHidden/>
              </w:rPr>
              <w:t>19</w:t>
            </w:r>
            <w:r>
              <w:rPr>
                <w:noProof/>
                <w:webHidden/>
              </w:rPr>
              <w:fldChar w:fldCharType="end"/>
            </w:r>
          </w:hyperlink>
        </w:p>
        <w:p w14:paraId="164793FB" w14:textId="5B05A81C"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57" w:history="1">
            <w:r w:rsidRPr="001810B9">
              <w:rPr>
                <w:rStyle w:val="Hyperlink"/>
                <w:rFonts w:cs="Times New Roman"/>
                <w:noProof/>
              </w:rPr>
              <w:t>4.5. Script sinh báo cáo</w:t>
            </w:r>
            <w:r>
              <w:rPr>
                <w:noProof/>
                <w:webHidden/>
              </w:rPr>
              <w:tab/>
            </w:r>
            <w:r>
              <w:rPr>
                <w:noProof/>
                <w:webHidden/>
              </w:rPr>
              <w:fldChar w:fldCharType="begin"/>
            </w:r>
            <w:r>
              <w:rPr>
                <w:noProof/>
                <w:webHidden/>
              </w:rPr>
              <w:instrText xml:space="preserve"> PAGEREF _Toc236325957 \h </w:instrText>
            </w:r>
            <w:r>
              <w:rPr>
                <w:noProof/>
                <w:webHidden/>
              </w:rPr>
            </w:r>
            <w:r>
              <w:rPr>
                <w:noProof/>
                <w:webHidden/>
              </w:rPr>
              <w:fldChar w:fldCharType="separate"/>
            </w:r>
            <w:r>
              <w:rPr>
                <w:noProof/>
                <w:webHidden/>
              </w:rPr>
              <w:t>20</w:t>
            </w:r>
            <w:r>
              <w:rPr>
                <w:noProof/>
                <w:webHidden/>
              </w:rPr>
              <w:fldChar w:fldCharType="end"/>
            </w:r>
          </w:hyperlink>
        </w:p>
        <w:p w14:paraId="5304B509" w14:textId="74ECC3D8"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58" w:history="1">
            <w:r w:rsidRPr="001810B9">
              <w:rPr>
                <w:rStyle w:val="Hyperlink"/>
                <w:rFonts w:cs="Times New Roman"/>
                <w:noProof/>
              </w:rPr>
              <w:t>4.6. Thảo luận và hạn chế</w:t>
            </w:r>
            <w:r>
              <w:rPr>
                <w:noProof/>
                <w:webHidden/>
              </w:rPr>
              <w:tab/>
            </w:r>
            <w:r>
              <w:rPr>
                <w:noProof/>
                <w:webHidden/>
              </w:rPr>
              <w:fldChar w:fldCharType="begin"/>
            </w:r>
            <w:r>
              <w:rPr>
                <w:noProof/>
                <w:webHidden/>
              </w:rPr>
              <w:instrText xml:space="preserve"> PAGEREF _Toc236325958 \h </w:instrText>
            </w:r>
            <w:r>
              <w:rPr>
                <w:noProof/>
                <w:webHidden/>
              </w:rPr>
            </w:r>
            <w:r>
              <w:rPr>
                <w:noProof/>
                <w:webHidden/>
              </w:rPr>
              <w:fldChar w:fldCharType="separate"/>
            </w:r>
            <w:r>
              <w:rPr>
                <w:noProof/>
                <w:webHidden/>
              </w:rPr>
              <w:t>21</w:t>
            </w:r>
            <w:r>
              <w:rPr>
                <w:noProof/>
                <w:webHidden/>
              </w:rPr>
              <w:fldChar w:fldCharType="end"/>
            </w:r>
          </w:hyperlink>
        </w:p>
        <w:p w14:paraId="76A20497" w14:textId="4CE7F65E"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59" w:history="1">
            <w:r w:rsidRPr="001810B9">
              <w:rPr>
                <w:rStyle w:val="Hyperlink"/>
                <w:noProof/>
              </w:rPr>
              <w:t>4.6.1. Đối chiếu kết quả với mục tiêu</w:t>
            </w:r>
            <w:r>
              <w:rPr>
                <w:noProof/>
                <w:webHidden/>
              </w:rPr>
              <w:tab/>
            </w:r>
            <w:r>
              <w:rPr>
                <w:noProof/>
                <w:webHidden/>
              </w:rPr>
              <w:fldChar w:fldCharType="begin"/>
            </w:r>
            <w:r>
              <w:rPr>
                <w:noProof/>
                <w:webHidden/>
              </w:rPr>
              <w:instrText xml:space="preserve"> PAGEREF _Toc236325959 \h </w:instrText>
            </w:r>
            <w:r>
              <w:rPr>
                <w:noProof/>
                <w:webHidden/>
              </w:rPr>
            </w:r>
            <w:r>
              <w:rPr>
                <w:noProof/>
                <w:webHidden/>
              </w:rPr>
              <w:fldChar w:fldCharType="separate"/>
            </w:r>
            <w:r>
              <w:rPr>
                <w:noProof/>
                <w:webHidden/>
              </w:rPr>
              <w:t>21</w:t>
            </w:r>
            <w:r>
              <w:rPr>
                <w:noProof/>
                <w:webHidden/>
              </w:rPr>
              <w:fldChar w:fldCharType="end"/>
            </w:r>
          </w:hyperlink>
        </w:p>
        <w:p w14:paraId="40970B64" w14:textId="1FAC9AAA" w:rsidR="00C8368C" w:rsidRDefault="00C8368C">
          <w:pPr>
            <w:pStyle w:val="TOC3"/>
            <w:tabs>
              <w:tab w:val="right" w:leader="dot" w:pos="9628"/>
            </w:tabs>
            <w:rPr>
              <w:rFonts w:asciiTheme="minorHAnsi" w:eastAsiaTheme="minorEastAsia" w:hAnsiTheme="minorHAnsi"/>
              <w:noProof/>
              <w:color w:val="auto"/>
              <w:kern w:val="2"/>
              <w14:ligatures w14:val="standardContextual"/>
            </w:rPr>
          </w:pPr>
          <w:hyperlink w:anchor="_Toc236325960" w:history="1">
            <w:r w:rsidRPr="001810B9">
              <w:rPr>
                <w:rStyle w:val="Hyperlink"/>
                <w:noProof/>
              </w:rPr>
              <w:t>4.6.2. Hạn chế</w:t>
            </w:r>
            <w:r>
              <w:rPr>
                <w:noProof/>
                <w:webHidden/>
              </w:rPr>
              <w:tab/>
            </w:r>
            <w:r>
              <w:rPr>
                <w:noProof/>
                <w:webHidden/>
              </w:rPr>
              <w:fldChar w:fldCharType="begin"/>
            </w:r>
            <w:r>
              <w:rPr>
                <w:noProof/>
                <w:webHidden/>
              </w:rPr>
              <w:instrText xml:space="preserve"> PAGEREF _Toc236325960 \h </w:instrText>
            </w:r>
            <w:r>
              <w:rPr>
                <w:noProof/>
                <w:webHidden/>
              </w:rPr>
            </w:r>
            <w:r>
              <w:rPr>
                <w:noProof/>
                <w:webHidden/>
              </w:rPr>
              <w:fldChar w:fldCharType="separate"/>
            </w:r>
            <w:r>
              <w:rPr>
                <w:noProof/>
                <w:webHidden/>
              </w:rPr>
              <w:t>21</w:t>
            </w:r>
            <w:r>
              <w:rPr>
                <w:noProof/>
                <w:webHidden/>
              </w:rPr>
              <w:fldChar w:fldCharType="end"/>
            </w:r>
          </w:hyperlink>
        </w:p>
        <w:p w14:paraId="7D9CE2F3" w14:textId="55128FE2"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61" w:history="1">
            <w:r w:rsidRPr="001810B9">
              <w:rPr>
                <w:rStyle w:val="Hyperlink"/>
              </w:rPr>
              <w:t>CHƯƠNG 5. ĐÁNH GIÁ BẢO MẬT</w:t>
            </w:r>
            <w:r>
              <w:rPr>
                <w:webHidden/>
              </w:rPr>
              <w:tab/>
            </w:r>
            <w:r>
              <w:rPr>
                <w:webHidden/>
              </w:rPr>
              <w:fldChar w:fldCharType="begin"/>
            </w:r>
            <w:r>
              <w:rPr>
                <w:webHidden/>
              </w:rPr>
              <w:instrText xml:space="preserve"> PAGEREF _Toc236325961 \h </w:instrText>
            </w:r>
            <w:r>
              <w:rPr>
                <w:webHidden/>
              </w:rPr>
            </w:r>
            <w:r>
              <w:rPr>
                <w:webHidden/>
              </w:rPr>
              <w:fldChar w:fldCharType="separate"/>
            </w:r>
            <w:r>
              <w:rPr>
                <w:webHidden/>
              </w:rPr>
              <w:t>22</w:t>
            </w:r>
            <w:r>
              <w:rPr>
                <w:webHidden/>
              </w:rPr>
              <w:fldChar w:fldCharType="end"/>
            </w:r>
          </w:hyperlink>
        </w:p>
        <w:p w14:paraId="06BB8C80" w14:textId="198CFBD4"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62" w:history="1">
            <w:r w:rsidRPr="001810B9">
              <w:rPr>
                <w:rStyle w:val="Hyperlink"/>
                <w:rFonts w:cs="Times New Roman"/>
                <w:noProof/>
              </w:rPr>
              <w:t>5.1. Tài sản và dữ liệu</w:t>
            </w:r>
            <w:r>
              <w:rPr>
                <w:noProof/>
                <w:webHidden/>
              </w:rPr>
              <w:tab/>
            </w:r>
            <w:r>
              <w:rPr>
                <w:noProof/>
                <w:webHidden/>
              </w:rPr>
              <w:fldChar w:fldCharType="begin"/>
            </w:r>
            <w:r>
              <w:rPr>
                <w:noProof/>
                <w:webHidden/>
              </w:rPr>
              <w:instrText xml:space="preserve"> PAGEREF _Toc236325962 \h </w:instrText>
            </w:r>
            <w:r>
              <w:rPr>
                <w:noProof/>
                <w:webHidden/>
              </w:rPr>
            </w:r>
            <w:r>
              <w:rPr>
                <w:noProof/>
                <w:webHidden/>
              </w:rPr>
              <w:fldChar w:fldCharType="separate"/>
            </w:r>
            <w:r>
              <w:rPr>
                <w:noProof/>
                <w:webHidden/>
              </w:rPr>
              <w:t>22</w:t>
            </w:r>
            <w:r>
              <w:rPr>
                <w:noProof/>
                <w:webHidden/>
              </w:rPr>
              <w:fldChar w:fldCharType="end"/>
            </w:r>
          </w:hyperlink>
        </w:p>
        <w:p w14:paraId="6409C6AA" w14:textId="02AC29AF"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63" w:history="1">
            <w:r w:rsidRPr="001810B9">
              <w:rPr>
                <w:rStyle w:val="Hyperlink"/>
                <w:rFonts w:cs="Times New Roman"/>
                <w:noProof/>
              </w:rPr>
              <w:t>5.2. Mối đe dọa và lỗ hổng</w:t>
            </w:r>
            <w:r>
              <w:rPr>
                <w:noProof/>
                <w:webHidden/>
              </w:rPr>
              <w:tab/>
            </w:r>
            <w:r>
              <w:rPr>
                <w:noProof/>
                <w:webHidden/>
              </w:rPr>
              <w:fldChar w:fldCharType="begin"/>
            </w:r>
            <w:r>
              <w:rPr>
                <w:noProof/>
                <w:webHidden/>
              </w:rPr>
              <w:instrText xml:space="preserve"> PAGEREF _Toc236325963 \h </w:instrText>
            </w:r>
            <w:r>
              <w:rPr>
                <w:noProof/>
                <w:webHidden/>
              </w:rPr>
            </w:r>
            <w:r>
              <w:rPr>
                <w:noProof/>
                <w:webHidden/>
              </w:rPr>
              <w:fldChar w:fldCharType="separate"/>
            </w:r>
            <w:r>
              <w:rPr>
                <w:noProof/>
                <w:webHidden/>
              </w:rPr>
              <w:t>22</w:t>
            </w:r>
            <w:r>
              <w:rPr>
                <w:noProof/>
                <w:webHidden/>
              </w:rPr>
              <w:fldChar w:fldCharType="end"/>
            </w:r>
          </w:hyperlink>
        </w:p>
        <w:p w14:paraId="6617627D" w14:textId="0ABDC3CC"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64" w:history="1">
            <w:r w:rsidRPr="001810B9">
              <w:rPr>
                <w:rStyle w:val="Hyperlink"/>
                <w:rFonts w:cs="Times New Roman"/>
                <w:noProof/>
              </w:rPr>
              <w:t>5.3. Ma trận rủi ro</w:t>
            </w:r>
            <w:r>
              <w:rPr>
                <w:noProof/>
                <w:webHidden/>
              </w:rPr>
              <w:tab/>
            </w:r>
            <w:r>
              <w:rPr>
                <w:noProof/>
                <w:webHidden/>
              </w:rPr>
              <w:fldChar w:fldCharType="begin"/>
            </w:r>
            <w:r>
              <w:rPr>
                <w:noProof/>
                <w:webHidden/>
              </w:rPr>
              <w:instrText xml:space="preserve"> PAGEREF _Toc236325964 \h </w:instrText>
            </w:r>
            <w:r>
              <w:rPr>
                <w:noProof/>
                <w:webHidden/>
              </w:rPr>
            </w:r>
            <w:r>
              <w:rPr>
                <w:noProof/>
                <w:webHidden/>
              </w:rPr>
              <w:fldChar w:fldCharType="separate"/>
            </w:r>
            <w:r>
              <w:rPr>
                <w:noProof/>
                <w:webHidden/>
              </w:rPr>
              <w:t>23</w:t>
            </w:r>
            <w:r>
              <w:rPr>
                <w:noProof/>
                <w:webHidden/>
              </w:rPr>
              <w:fldChar w:fldCharType="end"/>
            </w:r>
          </w:hyperlink>
        </w:p>
        <w:p w14:paraId="2A2A437B" w14:textId="69C9A6C7"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65" w:history="1">
            <w:r w:rsidRPr="001810B9">
              <w:rPr>
                <w:rStyle w:val="Hyperlink"/>
                <w:rFonts w:cs="Times New Roman"/>
                <w:noProof/>
              </w:rPr>
              <w:t>5.4. Biện pháp giảm thiểu</w:t>
            </w:r>
            <w:r>
              <w:rPr>
                <w:noProof/>
                <w:webHidden/>
              </w:rPr>
              <w:tab/>
            </w:r>
            <w:r>
              <w:rPr>
                <w:noProof/>
                <w:webHidden/>
              </w:rPr>
              <w:fldChar w:fldCharType="begin"/>
            </w:r>
            <w:r>
              <w:rPr>
                <w:noProof/>
                <w:webHidden/>
              </w:rPr>
              <w:instrText xml:space="preserve"> PAGEREF _Toc236325965 \h </w:instrText>
            </w:r>
            <w:r>
              <w:rPr>
                <w:noProof/>
                <w:webHidden/>
              </w:rPr>
            </w:r>
            <w:r>
              <w:rPr>
                <w:noProof/>
                <w:webHidden/>
              </w:rPr>
              <w:fldChar w:fldCharType="separate"/>
            </w:r>
            <w:r>
              <w:rPr>
                <w:noProof/>
                <w:webHidden/>
              </w:rPr>
              <w:t>24</w:t>
            </w:r>
            <w:r>
              <w:rPr>
                <w:noProof/>
                <w:webHidden/>
              </w:rPr>
              <w:fldChar w:fldCharType="end"/>
            </w:r>
          </w:hyperlink>
        </w:p>
        <w:p w14:paraId="326B9901" w14:textId="18B6939F"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66" w:history="1">
            <w:r w:rsidRPr="001810B9">
              <w:rPr>
                <w:rStyle w:val="Hyperlink"/>
                <w:rFonts w:cs="Times New Roman"/>
                <w:noProof/>
              </w:rPr>
              <w:t>5.5. Rủi ro còn lại</w:t>
            </w:r>
            <w:r>
              <w:rPr>
                <w:noProof/>
                <w:webHidden/>
              </w:rPr>
              <w:tab/>
            </w:r>
            <w:r>
              <w:rPr>
                <w:noProof/>
                <w:webHidden/>
              </w:rPr>
              <w:fldChar w:fldCharType="begin"/>
            </w:r>
            <w:r>
              <w:rPr>
                <w:noProof/>
                <w:webHidden/>
              </w:rPr>
              <w:instrText xml:space="preserve"> PAGEREF _Toc236325966 \h </w:instrText>
            </w:r>
            <w:r>
              <w:rPr>
                <w:noProof/>
                <w:webHidden/>
              </w:rPr>
            </w:r>
            <w:r>
              <w:rPr>
                <w:noProof/>
                <w:webHidden/>
              </w:rPr>
              <w:fldChar w:fldCharType="separate"/>
            </w:r>
            <w:r>
              <w:rPr>
                <w:noProof/>
                <w:webHidden/>
              </w:rPr>
              <w:t>24</w:t>
            </w:r>
            <w:r>
              <w:rPr>
                <w:noProof/>
                <w:webHidden/>
              </w:rPr>
              <w:fldChar w:fldCharType="end"/>
            </w:r>
          </w:hyperlink>
        </w:p>
        <w:p w14:paraId="64D9949A" w14:textId="4250EB51"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67" w:history="1">
            <w:r w:rsidRPr="001810B9">
              <w:rPr>
                <w:rStyle w:val="Hyperlink"/>
              </w:rPr>
              <w:t>CHƯƠNG 6. KẾT LUẬN VÀ HƯỚNG PHÁT TRIỂN</w:t>
            </w:r>
            <w:r>
              <w:rPr>
                <w:webHidden/>
              </w:rPr>
              <w:tab/>
            </w:r>
            <w:r>
              <w:rPr>
                <w:webHidden/>
              </w:rPr>
              <w:fldChar w:fldCharType="begin"/>
            </w:r>
            <w:r>
              <w:rPr>
                <w:webHidden/>
              </w:rPr>
              <w:instrText xml:space="preserve"> PAGEREF _Toc236325967 \h </w:instrText>
            </w:r>
            <w:r>
              <w:rPr>
                <w:webHidden/>
              </w:rPr>
            </w:r>
            <w:r>
              <w:rPr>
                <w:webHidden/>
              </w:rPr>
              <w:fldChar w:fldCharType="separate"/>
            </w:r>
            <w:r>
              <w:rPr>
                <w:webHidden/>
              </w:rPr>
              <w:t>25</w:t>
            </w:r>
            <w:r>
              <w:rPr>
                <w:webHidden/>
              </w:rPr>
              <w:fldChar w:fldCharType="end"/>
            </w:r>
          </w:hyperlink>
        </w:p>
        <w:p w14:paraId="0A26BE9A" w14:textId="4A36CB9A"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68" w:history="1">
            <w:r w:rsidRPr="001810B9">
              <w:rPr>
                <w:rStyle w:val="Hyperlink"/>
                <w:rFonts w:cs="Times New Roman"/>
                <w:noProof/>
              </w:rPr>
              <w:t>6.1. Kết luận</w:t>
            </w:r>
            <w:r>
              <w:rPr>
                <w:noProof/>
                <w:webHidden/>
              </w:rPr>
              <w:tab/>
            </w:r>
            <w:r>
              <w:rPr>
                <w:noProof/>
                <w:webHidden/>
              </w:rPr>
              <w:fldChar w:fldCharType="begin"/>
            </w:r>
            <w:r>
              <w:rPr>
                <w:noProof/>
                <w:webHidden/>
              </w:rPr>
              <w:instrText xml:space="preserve"> PAGEREF _Toc236325968 \h </w:instrText>
            </w:r>
            <w:r>
              <w:rPr>
                <w:noProof/>
                <w:webHidden/>
              </w:rPr>
            </w:r>
            <w:r>
              <w:rPr>
                <w:noProof/>
                <w:webHidden/>
              </w:rPr>
              <w:fldChar w:fldCharType="separate"/>
            </w:r>
            <w:r>
              <w:rPr>
                <w:noProof/>
                <w:webHidden/>
              </w:rPr>
              <w:t>25</w:t>
            </w:r>
            <w:r>
              <w:rPr>
                <w:noProof/>
                <w:webHidden/>
              </w:rPr>
              <w:fldChar w:fldCharType="end"/>
            </w:r>
          </w:hyperlink>
        </w:p>
        <w:p w14:paraId="0B6AC795" w14:textId="7BD15B1A"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69" w:history="1">
            <w:r w:rsidRPr="001810B9">
              <w:rPr>
                <w:rStyle w:val="Hyperlink"/>
                <w:rFonts w:cs="Times New Roman"/>
                <w:noProof/>
              </w:rPr>
              <w:t>6.2. Hạn chế</w:t>
            </w:r>
            <w:r>
              <w:rPr>
                <w:noProof/>
                <w:webHidden/>
              </w:rPr>
              <w:tab/>
            </w:r>
            <w:r>
              <w:rPr>
                <w:noProof/>
                <w:webHidden/>
              </w:rPr>
              <w:fldChar w:fldCharType="begin"/>
            </w:r>
            <w:r>
              <w:rPr>
                <w:noProof/>
                <w:webHidden/>
              </w:rPr>
              <w:instrText xml:space="preserve"> PAGEREF _Toc236325969 \h </w:instrText>
            </w:r>
            <w:r>
              <w:rPr>
                <w:noProof/>
                <w:webHidden/>
              </w:rPr>
            </w:r>
            <w:r>
              <w:rPr>
                <w:noProof/>
                <w:webHidden/>
              </w:rPr>
              <w:fldChar w:fldCharType="separate"/>
            </w:r>
            <w:r>
              <w:rPr>
                <w:noProof/>
                <w:webHidden/>
              </w:rPr>
              <w:t>25</w:t>
            </w:r>
            <w:r>
              <w:rPr>
                <w:noProof/>
                <w:webHidden/>
              </w:rPr>
              <w:fldChar w:fldCharType="end"/>
            </w:r>
          </w:hyperlink>
        </w:p>
        <w:p w14:paraId="1A7743FF" w14:textId="1B443F2E" w:rsidR="00C8368C" w:rsidRDefault="00C8368C">
          <w:pPr>
            <w:pStyle w:val="TOC2"/>
            <w:tabs>
              <w:tab w:val="right" w:leader="dot" w:pos="9628"/>
            </w:tabs>
            <w:rPr>
              <w:rFonts w:asciiTheme="minorHAnsi" w:eastAsiaTheme="minorEastAsia" w:hAnsiTheme="minorHAnsi"/>
              <w:noProof/>
              <w:color w:val="auto"/>
              <w:kern w:val="2"/>
              <w14:ligatures w14:val="standardContextual"/>
            </w:rPr>
          </w:pPr>
          <w:hyperlink w:anchor="_Toc236325970" w:history="1">
            <w:r w:rsidRPr="001810B9">
              <w:rPr>
                <w:rStyle w:val="Hyperlink"/>
                <w:rFonts w:cs="Times New Roman"/>
                <w:noProof/>
              </w:rPr>
              <w:t>6.3. Hướng phát triển</w:t>
            </w:r>
            <w:r>
              <w:rPr>
                <w:noProof/>
                <w:webHidden/>
              </w:rPr>
              <w:tab/>
            </w:r>
            <w:r>
              <w:rPr>
                <w:noProof/>
                <w:webHidden/>
              </w:rPr>
              <w:fldChar w:fldCharType="begin"/>
            </w:r>
            <w:r>
              <w:rPr>
                <w:noProof/>
                <w:webHidden/>
              </w:rPr>
              <w:instrText xml:space="preserve"> PAGEREF _Toc236325970 \h </w:instrText>
            </w:r>
            <w:r>
              <w:rPr>
                <w:noProof/>
                <w:webHidden/>
              </w:rPr>
            </w:r>
            <w:r>
              <w:rPr>
                <w:noProof/>
                <w:webHidden/>
              </w:rPr>
              <w:fldChar w:fldCharType="separate"/>
            </w:r>
            <w:r>
              <w:rPr>
                <w:noProof/>
                <w:webHidden/>
              </w:rPr>
              <w:t>25</w:t>
            </w:r>
            <w:r>
              <w:rPr>
                <w:noProof/>
                <w:webHidden/>
              </w:rPr>
              <w:fldChar w:fldCharType="end"/>
            </w:r>
          </w:hyperlink>
        </w:p>
        <w:p w14:paraId="6C784F32" w14:textId="27C07C41"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71" w:history="1">
            <w:r w:rsidRPr="001810B9">
              <w:rPr>
                <w:rStyle w:val="Hyperlink"/>
              </w:rPr>
              <w:t>TÀI LIỆU THAM KHẢO</w:t>
            </w:r>
            <w:r>
              <w:rPr>
                <w:webHidden/>
              </w:rPr>
              <w:tab/>
            </w:r>
            <w:r>
              <w:rPr>
                <w:webHidden/>
              </w:rPr>
              <w:fldChar w:fldCharType="begin"/>
            </w:r>
            <w:r>
              <w:rPr>
                <w:webHidden/>
              </w:rPr>
              <w:instrText xml:space="preserve"> PAGEREF _Toc236325971 \h </w:instrText>
            </w:r>
            <w:r>
              <w:rPr>
                <w:webHidden/>
              </w:rPr>
            </w:r>
            <w:r>
              <w:rPr>
                <w:webHidden/>
              </w:rPr>
              <w:fldChar w:fldCharType="separate"/>
            </w:r>
            <w:r>
              <w:rPr>
                <w:webHidden/>
              </w:rPr>
              <w:t>26</w:t>
            </w:r>
            <w:r>
              <w:rPr>
                <w:webHidden/>
              </w:rPr>
              <w:fldChar w:fldCharType="end"/>
            </w:r>
          </w:hyperlink>
        </w:p>
        <w:p w14:paraId="5E832EE4" w14:textId="217615CF"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72" w:history="1">
            <w:r w:rsidRPr="001810B9">
              <w:rPr>
                <w:rStyle w:val="Hyperlink"/>
              </w:rPr>
              <w:t>PHỤ LỤC A. CẤU TRÚC REPO VÀ GÓI NỘP</w:t>
            </w:r>
            <w:r>
              <w:rPr>
                <w:webHidden/>
              </w:rPr>
              <w:tab/>
            </w:r>
            <w:r>
              <w:rPr>
                <w:webHidden/>
              </w:rPr>
              <w:fldChar w:fldCharType="begin"/>
            </w:r>
            <w:r>
              <w:rPr>
                <w:webHidden/>
              </w:rPr>
              <w:instrText xml:space="preserve"> PAGEREF _Toc236325972 \h </w:instrText>
            </w:r>
            <w:r>
              <w:rPr>
                <w:webHidden/>
              </w:rPr>
            </w:r>
            <w:r>
              <w:rPr>
                <w:webHidden/>
              </w:rPr>
              <w:fldChar w:fldCharType="separate"/>
            </w:r>
            <w:r>
              <w:rPr>
                <w:webHidden/>
              </w:rPr>
              <w:t>27</w:t>
            </w:r>
            <w:r>
              <w:rPr>
                <w:webHidden/>
              </w:rPr>
              <w:fldChar w:fldCharType="end"/>
            </w:r>
          </w:hyperlink>
        </w:p>
        <w:p w14:paraId="69AAD93C" w14:textId="163F6BA2"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73" w:history="1">
            <w:r w:rsidRPr="001810B9">
              <w:rPr>
                <w:rStyle w:val="Hyperlink"/>
              </w:rPr>
              <w:t>PHỤ LỤC B. NHẬT KÝ ĐÓNG GÓP</w:t>
            </w:r>
            <w:r>
              <w:rPr>
                <w:webHidden/>
              </w:rPr>
              <w:tab/>
            </w:r>
            <w:r>
              <w:rPr>
                <w:webHidden/>
              </w:rPr>
              <w:fldChar w:fldCharType="begin"/>
            </w:r>
            <w:r>
              <w:rPr>
                <w:webHidden/>
              </w:rPr>
              <w:instrText xml:space="preserve"> PAGEREF _Toc236325973 \h </w:instrText>
            </w:r>
            <w:r>
              <w:rPr>
                <w:webHidden/>
              </w:rPr>
            </w:r>
            <w:r>
              <w:rPr>
                <w:webHidden/>
              </w:rPr>
              <w:fldChar w:fldCharType="separate"/>
            </w:r>
            <w:r>
              <w:rPr>
                <w:webHidden/>
              </w:rPr>
              <w:t>28</w:t>
            </w:r>
            <w:r>
              <w:rPr>
                <w:webHidden/>
              </w:rPr>
              <w:fldChar w:fldCharType="end"/>
            </w:r>
          </w:hyperlink>
        </w:p>
        <w:p w14:paraId="5A5CCF07" w14:textId="15EF405A"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74" w:history="1">
            <w:r w:rsidRPr="001810B9">
              <w:rPr>
                <w:rStyle w:val="Hyperlink"/>
              </w:rPr>
              <w:t>PHỤ LỤC C. CHECKLIST TRƯỚC KHI NỘP</w:t>
            </w:r>
            <w:r>
              <w:rPr>
                <w:webHidden/>
              </w:rPr>
              <w:tab/>
            </w:r>
            <w:r>
              <w:rPr>
                <w:webHidden/>
              </w:rPr>
              <w:fldChar w:fldCharType="begin"/>
            </w:r>
            <w:r>
              <w:rPr>
                <w:webHidden/>
              </w:rPr>
              <w:instrText xml:space="preserve"> PAGEREF _Toc236325974 \h </w:instrText>
            </w:r>
            <w:r>
              <w:rPr>
                <w:webHidden/>
              </w:rPr>
            </w:r>
            <w:r>
              <w:rPr>
                <w:webHidden/>
              </w:rPr>
              <w:fldChar w:fldCharType="separate"/>
            </w:r>
            <w:r>
              <w:rPr>
                <w:webHidden/>
              </w:rPr>
              <w:t>28</w:t>
            </w:r>
            <w:r>
              <w:rPr>
                <w:webHidden/>
              </w:rPr>
              <w:fldChar w:fldCharType="end"/>
            </w:r>
          </w:hyperlink>
        </w:p>
        <w:p w14:paraId="357F1F87" w14:textId="7200F774" w:rsidR="00C8368C" w:rsidRDefault="00C8368C">
          <w:pPr>
            <w:pStyle w:val="TOC1"/>
            <w:rPr>
              <w:rFonts w:asciiTheme="minorHAnsi" w:eastAsiaTheme="minorEastAsia" w:hAnsiTheme="minorHAnsi" w:cstheme="minorBidi"/>
              <w:b w:val="0"/>
              <w:bCs w:val="0"/>
              <w:color w:val="auto"/>
              <w:kern w:val="2"/>
              <w14:ligatures w14:val="standardContextual"/>
            </w:rPr>
          </w:pPr>
          <w:hyperlink w:anchor="_Toc236325975" w:history="1">
            <w:r w:rsidRPr="001810B9">
              <w:rPr>
                <w:rStyle w:val="Hyperlink"/>
              </w:rPr>
              <w:t>PHỤ LỤC D. PHIẾU TỰ ĐÁNH GIÁ THEO RUBRIC</w:t>
            </w:r>
            <w:r>
              <w:rPr>
                <w:webHidden/>
              </w:rPr>
              <w:tab/>
            </w:r>
            <w:r>
              <w:rPr>
                <w:webHidden/>
              </w:rPr>
              <w:fldChar w:fldCharType="begin"/>
            </w:r>
            <w:r>
              <w:rPr>
                <w:webHidden/>
              </w:rPr>
              <w:instrText xml:space="preserve"> PAGEREF _Toc236325975 \h </w:instrText>
            </w:r>
            <w:r>
              <w:rPr>
                <w:webHidden/>
              </w:rPr>
            </w:r>
            <w:r>
              <w:rPr>
                <w:webHidden/>
              </w:rPr>
              <w:fldChar w:fldCharType="separate"/>
            </w:r>
            <w:r>
              <w:rPr>
                <w:webHidden/>
              </w:rPr>
              <w:t>29</w:t>
            </w:r>
            <w:r>
              <w:rPr>
                <w:webHidden/>
              </w:rPr>
              <w:fldChar w:fldCharType="end"/>
            </w:r>
          </w:hyperlink>
        </w:p>
        <w:p w14:paraId="38E20FF8" w14:textId="68E94BAB" w:rsidR="00886387" w:rsidRPr="00E60855" w:rsidRDefault="00000000" w:rsidP="00E60855">
          <w:pPr>
            <w:pStyle w:val="TOC1"/>
          </w:pPr>
          <w:r>
            <w:rPr>
              <w:rStyle w:val="IndexLink"/>
              <w:color w:val="auto"/>
            </w:rPr>
            <w:fldChar w:fldCharType="end"/>
          </w:r>
        </w:p>
      </w:sdtContent>
    </w:sdt>
    <w:p w14:paraId="27330F76" w14:textId="6BAD1244" w:rsidR="00622766" w:rsidRPr="00C8368C" w:rsidRDefault="00000000" w:rsidP="00C8368C">
      <w:pPr>
        <w:jc w:val="center"/>
        <w:rPr>
          <w:b/>
          <w:bCs/>
          <w:color w:val="auto"/>
          <w:sz w:val="30"/>
          <w:lang w:val="vi-VN"/>
        </w:rPr>
      </w:pPr>
      <w:r w:rsidRPr="00C8368C">
        <w:rPr>
          <w:b/>
          <w:bCs/>
          <w:color w:val="auto"/>
          <w:sz w:val="30"/>
        </w:rPr>
        <w:lastRenderedPageBreak/>
        <w:t xml:space="preserve">DANH MỤC </w:t>
      </w:r>
      <w:r w:rsidR="00E60855" w:rsidRPr="00C8368C">
        <w:rPr>
          <w:b/>
          <w:bCs/>
          <w:color w:val="auto"/>
          <w:sz w:val="30"/>
        </w:rPr>
        <w:t>HÌNH – BẢNG</w:t>
      </w:r>
    </w:p>
    <w:sdt>
      <w:sdtPr>
        <w:rPr>
          <w:color w:val="auto"/>
        </w:rPr>
        <w:id w:val="-689453980"/>
        <w:docPartObj>
          <w:docPartGallery w:val="Table of Contents"/>
          <w:docPartUnique/>
        </w:docPartObj>
      </w:sdtPr>
      <w:sdtEndPr>
        <w:rPr>
          <w:color w:val="1F2937"/>
        </w:rPr>
      </w:sdtEndPr>
      <w:sdtContent>
        <w:p w14:paraId="1C4F45A2" w14:textId="3A449CC3" w:rsidR="00E60855" w:rsidRDefault="00622766">
          <w:pPr>
            <w:pStyle w:val="TOC1"/>
            <w:rPr>
              <w:rFonts w:asciiTheme="minorHAnsi" w:eastAsiaTheme="minorEastAsia" w:hAnsiTheme="minorHAnsi" w:cstheme="minorBidi"/>
              <w:b w:val="0"/>
              <w:bCs w:val="0"/>
              <w:color w:val="auto"/>
              <w:kern w:val="2"/>
              <w14:ligatures w14:val="standardContextual"/>
            </w:rPr>
          </w:pPr>
          <w:r>
            <w:fldChar w:fldCharType="begin"/>
          </w:r>
          <w:r>
            <w:rPr>
              <w:rStyle w:val="IndexLink"/>
              <w:webHidden/>
              <w:color w:val="auto"/>
            </w:rPr>
            <w:instrText xml:space="preserve"> TOC \z \f \h</w:instrText>
          </w:r>
          <w:r>
            <w:rPr>
              <w:rStyle w:val="IndexLink"/>
              <w:color w:val="auto"/>
            </w:rPr>
            <w:fldChar w:fldCharType="separate"/>
          </w:r>
          <w:hyperlink w:anchor="_Toc236325539" w:history="1">
            <w:r w:rsidR="00E60855" w:rsidRPr="00920DF9">
              <w:rPr>
                <w:rStyle w:val="Hyperlink"/>
              </w:rPr>
              <w:t>Hình 2.1. Kiến trúc tổng thể hệ thống IoT quy mô nhỏ</w:t>
            </w:r>
            <w:r w:rsidR="00E60855">
              <w:rPr>
                <w:webHidden/>
              </w:rPr>
              <w:tab/>
            </w:r>
            <w:r w:rsidR="00E60855">
              <w:rPr>
                <w:webHidden/>
              </w:rPr>
              <w:fldChar w:fldCharType="begin"/>
            </w:r>
            <w:r w:rsidR="00E60855">
              <w:rPr>
                <w:webHidden/>
              </w:rPr>
              <w:instrText xml:space="preserve"> PAGEREF _Toc236325539 \h </w:instrText>
            </w:r>
            <w:r w:rsidR="00E60855">
              <w:rPr>
                <w:webHidden/>
              </w:rPr>
            </w:r>
            <w:r w:rsidR="00E60855">
              <w:rPr>
                <w:webHidden/>
              </w:rPr>
              <w:fldChar w:fldCharType="separate"/>
            </w:r>
            <w:r w:rsidR="00E60855">
              <w:rPr>
                <w:webHidden/>
              </w:rPr>
              <w:t>6</w:t>
            </w:r>
            <w:r w:rsidR="00E60855">
              <w:rPr>
                <w:webHidden/>
              </w:rPr>
              <w:fldChar w:fldCharType="end"/>
            </w:r>
          </w:hyperlink>
        </w:p>
        <w:p w14:paraId="282F2494" w14:textId="007F8968" w:rsidR="00E60855" w:rsidRDefault="00E60855">
          <w:pPr>
            <w:pStyle w:val="TOC1"/>
            <w:rPr>
              <w:rFonts w:asciiTheme="minorHAnsi" w:eastAsiaTheme="minorEastAsia" w:hAnsiTheme="minorHAnsi" w:cstheme="minorBidi"/>
              <w:b w:val="0"/>
              <w:bCs w:val="0"/>
              <w:color w:val="auto"/>
              <w:kern w:val="2"/>
              <w14:ligatures w14:val="standardContextual"/>
            </w:rPr>
          </w:pPr>
          <w:hyperlink w:anchor="_Toc236325540" w:history="1">
            <w:r w:rsidRPr="00920DF9">
              <w:rPr>
                <w:rStyle w:val="Hyperlink"/>
              </w:rPr>
              <w:t>Hình 2.2. Quy trình quản lý rủi ro</w:t>
            </w:r>
            <w:r>
              <w:rPr>
                <w:webHidden/>
              </w:rPr>
              <w:tab/>
            </w:r>
            <w:r>
              <w:rPr>
                <w:webHidden/>
              </w:rPr>
              <w:fldChar w:fldCharType="begin"/>
            </w:r>
            <w:r>
              <w:rPr>
                <w:webHidden/>
              </w:rPr>
              <w:instrText xml:space="preserve"> PAGEREF _Toc236325540 \h </w:instrText>
            </w:r>
            <w:r>
              <w:rPr>
                <w:webHidden/>
              </w:rPr>
            </w:r>
            <w:r>
              <w:rPr>
                <w:webHidden/>
              </w:rPr>
              <w:fldChar w:fldCharType="separate"/>
            </w:r>
            <w:r>
              <w:rPr>
                <w:webHidden/>
              </w:rPr>
              <w:t>8</w:t>
            </w:r>
            <w:r>
              <w:rPr>
                <w:webHidden/>
              </w:rPr>
              <w:fldChar w:fldCharType="end"/>
            </w:r>
          </w:hyperlink>
        </w:p>
        <w:p w14:paraId="339B1B9B" w14:textId="6C74B4E3" w:rsidR="00E60855" w:rsidRDefault="00E60855">
          <w:pPr>
            <w:pStyle w:val="TOC1"/>
            <w:rPr>
              <w:rFonts w:asciiTheme="minorHAnsi" w:eastAsiaTheme="minorEastAsia" w:hAnsiTheme="minorHAnsi" w:cstheme="minorBidi"/>
              <w:b w:val="0"/>
              <w:bCs w:val="0"/>
              <w:color w:val="auto"/>
              <w:kern w:val="2"/>
              <w14:ligatures w14:val="standardContextual"/>
            </w:rPr>
          </w:pPr>
          <w:hyperlink w:anchor="_Toc236325541" w:history="1">
            <w:r w:rsidRPr="00920DF9">
              <w:rPr>
                <w:rStyle w:val="Hyperlink"/>
              </w:rPr>
              <w:t>Hình 3.1. Kiến trúc đề xuất của hệ thống IoT quy mô nhỏ</w:t>
            </w:r>
            <w:r>
              <w:rPr>
                <w:webHidden/>
              </w:rPr>
              <w:tab/>
            </w:r>
            <w:r>
              <w:rPr>
                <w:webHidden/>
              </w:rPr>
              <w:fldChar w:fldCharType="begin"/>
            </w:r>
            <w:r>
              <w:rPr>
                <w:webHidden/>
              </w:rPr>
              <w:instrText xml:space="preserve"> PAGEREF _Toc236325541 \h </w:instrText>
            </w:r>
            <w:r>
              <w:rPr>
                <w:webHidden/>
              </w:rPr>
            </w:r>
            <w:r>
              <w:rPr>
                <w:webHidden/>
              </w:rPr>
              <w:fldChar w:fldCharType="separate"/>
            </w:r>
            <w:r>
              <w:rPr>
                <w:webHidden/>
              </w:rPr>
              <w:t>13</w:t>
            </w:r>
            <w:r>
              <w:rPr>
                <w:webHidden/>
              </w:rPr>
              <w:fldChar w:fldCharType="end"/>
            </w:r>
          </w:hyperlink>
        </w:p>
        <w:p w14:paraId="607EDAFB" w14:textId="0EC902F1" w:rsidR="00E60855" w:rsidRDefault="00E60855">
          <w:pPr>
            <w:pStyle w:val="TOC1"/>
            <w:rPr>
              <w:rFonts w:asciiTheme="minorHAnsi" w:eastAsiaTheme="minorEastAsia" w:hAnsiTheme="minorHAnsi" w:cstheme="minorBidi"/>
              <w:b w:val="0"/>
              <w:bCs w:val="0"/>
              <w:color w:val="auto"/>
              <w:kern w:val="2"/>
              <w14:ligatures w14:val="standardContextual"/>
            </w:rPr>
          </w:pPr>
          <w:hyperlink w:anchor="_Toc236325542" w:history="1">
            <w:r w:rsidRPr="00920DF9">
              <w:rPr>
                <w:rStyle w:val="Hyperlink"/>
              </w:rPr>
              <w:t>Hình 4.1. Kết quả lập danh mục tài sản của hệ thống IoT</w:t>
            </w:r>
            <w:r>
              <w:rPr>
                <w:webHidden/>
              </w:rPr>
              <w:tab/>
            </w:r>
            <w:r>
              <w:rPr>
                <w:webHidden/>
              </w:rPr>
              <w:fldChar w:fldCharType="begin"/>
            </w:r>
            <w:r>
              <w:rPr>
                <w:webHidden/>
              </w:rPr>
              <w:instrText xml:space="preserve"> PAGEREF _Toc236325542 \h </w:instrText>
            </w:r>
            <w:r>
              <w:rPr>
                <w:webHidden/>
              </w:rPr>
            </w:r>
            <w:r>
              <w:rPr>
                <w:webHidden/>
              </w:rPr>
              <w:fldChar w:fldCharType="separate"/>
            </w:r>
            <w:r>
              <w:rPr>
                <w:webHidden/>
              </w:rPr>
              <w:t>17</w:t>
            </w:r>
            <w:r>
              <w:rPr>
                <w:webHidden/>
              </w:rPr>
              <w:fldChar w:fldCharType="end"/>
            </w:r>
          </w:hyperlink>
        </w:p>
        <w:p w14:paraId="7DA3A892" w14:textId="3D6F6272" w:rsidR="00E60855" w:rsidRDefault="00E60855">
          <w:pPr>
            <w:pStyle w:val="TOC1"/>
            <w:rPr>
              <w:rFonts w:asciiTheme="minorHAnsi" w:eastAsiaTheme="minorEastAsia" w:hAnsiTheme="minorHAnsi" w:cstheme="minorBidi"/>
              <w:b w:val="0"/>
              <w:bCs w:val="0"/>
              <w:color w:val="auto"/>
              <w:kern w:val="2"/>
              <w14:ligatures w14:val="standardContextual"/>
            </w:rPr>
          </w:pPr>
          <w:hyperlink w:anchor="_Toc236325543" w:history="1">
            <w:r w:rsidRPr="00920DF9">
              <w:rPr>
                <w:rStyle w:val="Hyperlink"/>
              </w:rPr>
              <w:t>Bảng 5.1. Tài sản và dữ liệu cần bảo vệ</w:t>
            </w:r>
            <w:r>
              <w:rPr>
                <w:webHidden/>
              </w:rPr>
              <w:tab/>
            </w:r>
            <w:r>
              <w:rPr>
                <w:webHidden/>
              </w:rPr>
              <w:fldChar w:fldCharType="begin"/>
            </w:r>
            <w:r>
              <w:rPr>
                <w:webHidden/>
              </w:rPr>
              <w:instrText xml:space="preserve"> PAGEREF _Toc236325543 \h </w:instrText>
            </w:r>
            <w:r>
              <w:rPr>
                <w:webHidden/>
              </w:rPr>
            </w:r>
            <w:r>
              <w:rPr>
                <w:webHidden/>
              </w:rPr>
              <w:fldChar w:fldCharType="separate"/>
            </w:r>
            <w:r>
              <w:rPr>
                <w:webHidden/>
              </w:rPr>
              <w:t>22</w:t>
            </w:r>
            <w:r>
              <w:rPr>
                <w:webHidden/>
              </w:rPr>
              <w:fldChar w:fldCharType="end"/>
            </w:r>
          </w:hyperlink>
        </w:p>
        <w:p w14:paraId="0A86DDA2" w14:textId="7AD144B5" w:rsidR="00E60855" w:rsidRDefault="00E60855">
          <w:pPr>
            <w:pStyle w:val="TOC1"/>
            <w:rPr>
              <w:rFonts w:asciiTheme="minorHAnsi" w:eastAsiaTheme="minorEastAsia" w:hAnsiTheme="minorHAnsi" w:cstheme="minorBidi"/>
              <w:b w:val="0"/>
              <w:bCs w:val="0"/>
              <w:color w:val="auto"/>
              <w:kern w:val="2"/>
              <w14:ligatures w14:val="standardContextual"/>
            </w:rPr>
          </w:pPr>
          <w:hyperlink w:anchor="_Toc236325544" w:history="1">
            <w:r w:rsidRPr="00920DF9">
              <w:rPr>
                <w:rStyle w:val="Hyperlink"/>
              </w:rPr>
              <w:t>Bảng 5.2. Mối đe dọa và lỗ hổng</w:t>
            </w:r>
            <w:r>
              <w:rPr>
                <w:webHidden/>
              </w:rPr>
              <w:tab/>
            </w:r>
            <w:r>
              <w:rPr>
                <w:webHidden/>
              </w:rPr>
              <w:fldChar w:fldCharType="begin"/>
            </w:r>
            <w:r>
              <w:rPr>
                <w:webHidden/>
              </w:rPr>
              <w:instrText xml:space="preserve"> PAGEREF _Toc236325544 \h </w:instrText>
            </w:r>
            <w:r>
              <w:rPr>
                <w:webHidden/>
              </w:rPr>
            </w:r>
            <w:r>
              <w:rPr>
                <w:webHidden/>
              </w:rPr>
              <w:fldChar w:fldCharType="separate"/>
            </w:r>
            <w:r>
              <w:rPr>
                <w:webHidden/>
              </w:rPr>
              <w:t>23</w:t>
            </w:r>
            <w:r>
              <w:rPr>
                <w:webHidden/>
              </w:rPr>
              <w:fldChar w:fldCharType="end"/>
            </w:r>
          </w:hyperlink>
        </w:p>
        <w:p w14:paraId="72F1353D" w14:textId="14C4C811" w:rsidR="00E60855" w:rsidRDefault="00E60855">
          <w:pPr>
            <w:pStyle w:val="TOC1"/>
            <w:rPr>
              <w:rFonts w:asciiTheme="minorHAnsi" w:eastAsiaTheme="minorEastAsia" w:hAnsiTheme="minorHAnsi" w:cstheme="minorBidi"/>
              <w:b w:val="0"/>
              <w:bCs w:val="0"/>
              <w:color w:val="auto"/>
              <w:kern w:val="2"/>
              <w14:ligatures w14:val="standardContextual"/>
            </w:rPr>
          </w:pPr>
          <w:hyperlink w:anchor="_Toc236325545" w:history="1">
            <w:r w:rsidRPr="00920DF9">
              <w:rPr>
                <w:rStyle w:val="Hyperlink"/>
              </w:rPr>
              <w:t>Bảng 5.3. Ma trận rủi ro</w:t>
            </w:r>
            <w:r>
              <w:rPr>
                <w:webHidden/>
              </w:rPr>
              <w:tab/>
            </w:r>
            <w:r>
              <w:rPr>
                <w:webHidden/>
              </w:rPr>
              <w:fldChar w:fldCharType="begin"/>
            </w:r>
            <w:r>
              <w:rPr>
                <w:webHidden/>
              </w:rPr>
              <w:instrText xml:space="preserve"> PAGEREF _Toc236325545 \h </w:instrText>
            </w:r>
            <w:r>
              <w:rPr>
                <w:webHidden/>
              </w:rPr>
            </w:r>
            <w:r>
              <w:rPr>
                <w:webHidden/>
              </w:rPr>
              <w:fldChar w:fldCharType="separate"/>
            </w:r>
            <w:r>
              <w:rPr>
                <w:webHidden/>
              </w:rPr>
              <w:t>23</w:t>
            </w:r>
            <w:r>
              <w:rPr>
                <w:webHidden/>
              </w:rPr>
              <w:fldChar w:fldCharType="end"/>
            </w:r>
          </w:hyperlink>
        </w:p>
        <w:p w14:paraId="697DEB27" w14:textId="2A945781" w:rsidR="00514F8A" w:rsidRPr="00886387" w:rsidRDefault="00622766" w:rsidP="00886387">
          <w:pPr>
            <w:pStyle w:val="TOC1"/>
          </w:pPr>
          <w:r>
            <w:rPr>
              <w:rStyle w:val="IndexLink"/>
              <w:color w:val="auto"/>
            </w:rPr>
            <w:fldChar w:fldCharType="end"/>
          </w:r>
        </w:p>
      </w:sdtContent>
    </w:sdt>
    <w:p w14:paraId="41328EF0" w14:textId="77777777" w:rsidR="00886387" w:rsidRDefault="00886387" w:rsidP="007E47A8">
      <w:pPr>
        <w:spacing w:after="93" w:line="259" w:lineRule="auto"/>
        <w:ind w:left="-5"/>
        <w:jc w:val="center"/>
        <w:rPr>
          <w:b/>
          <w:color w:val="auto"/>
          <w:sz w:val="30"/>
          <w:lang w:val="vi-VN"/>
        </w:rPr>
      </w:pPr>
    </w:p>
    <w:p w14:paraId="2E9C9D22" w14:textId="77777777" w:rsidR="00886387" w:rsidRDefault="00886387" w:rsidP="007E47A8">
      <w:pPr>
        <w:spacing w:after="93" w:line="259" w:lineRule="auto"/>
        <w:ind w:left="-5"/>
        <w:jc w:val="center"/>
        <w:rPr>
          <w:b/>
          <w:color w:val="auto"/>
          <w:sz w:val="30"/>
          <w:lang w:val="vi-VN"/>
        </w:rPr>
      </w:pPr>
    </w:p>
    <w:p w14:paraId="73B37782" w14:textId="77777777" w:rsidR="00886387" w:rsidRDefault="00886387" w:rsidP="007E47A8">
      <w:pPr>
        <w:spacing w:after="93" w:line="259" w:lineRule="auto"/>
        <w:ind w:left="-5"/>
        <w:jc w:val="center"/>
        <w:rPr>
          <w:b/>
          <w:color w:val="auto"/>
          <w:sz w:val="30"/>
          <w:lang w:val="vi-VN"/>
        </w:rPr>
      </w:pPr>
    </w:p>
    <w:p w14:paraId="669C3AF7" w14:textId="77777777" w:rsidR="00886387" w:rsidRDefault="00886387" w:rsidP="007E47A8">
      <w:pPr>
        <w:spacing w:after="93" w:line="259" w:lineRule="auto"/>
        <w:ind w:left="-5"/>
        <w:jc w:val="center"/>
        <w:rPr>
          <w:b/>
          <w:color w:val="auto"/>
          <w:sz w:val="30"/>
          <w:lang w:val="vi-VN"/>
        </w:rPr>
      </w:pPr>
    </w:p>
    <w:p w14:paraId="15662DB7" w14:textId="77777777" w:rsidR="00886387" w:rsidRDefault="00886387" w:rsidP="007E47A8">
      <w:pPr>
        <w:spacing w:after="93" w:line="259" w:lineRule="auto"/>
        <w:ind w:left="-5"/>
        <w:jc w:val="center"/>
        <w:rPr>
          <w:b/>
          <w:color w:val="auto"/>
          <w:sz w:val="30"/>
          <w:lang w:val="vi-VN"/>
        </w:rPr>
      </w:pPr>
    </w:p>
    <w:p w14:paraId="3F8BA140" w14:textId="77777777" w:rsidR="00886387" w:rsidRDefault="00886387" w:rsidP="007E47A8">
      <w:pPr>
        <w:spacing w:after="93" w:line="259" w:lineRule="auto"/>
        <w:ind w:left="-5"/>
        <w:jc w:val="center"/>
        <w:rPr>
          <w:b/>
          <w:color w:val="auto"/>
          <w:sz w:val="30"/>
          <w:lang w:val="vi-VN"/>
        </w:rPr>
      </w:pPr>
    </w:p>
    <w:p w14:paraId="5FD221A8" w14:textId="77777777" w:rsidR="00886387" w:rsidRDefault="00886387" w:rsidP="007E47A8">
      <w:pPr>
        <w:spacing w:after="93" w:line="259" w:lineRule="auto"/>
        <w:ind w:left="-5"/>
        <w:jc w:val="center"/>
        <w:rPr>
          <w:b/>
          <w:color w:val="auto"/>
          <w:sz w:val="30"/>
          <w:lang w:val="vi-VN"/>
        </w:rPr>
      </w:pPr>
    </w:p>
    <w:p w14:paraId="1C1B5E17" w14:textId="77777777" w:rsidR="00886387" w:rsidRDefault="00886387" w:rsidP="007E47A8">
      <w:pPr>
        <w:spacing w:after="93" w:line="259" w:lineRule="auto"/>
        <w:ind w:left="-5"/>
        <w:jc w:val="center"/>
        <w:rPr>
          <w:b/>
          <w:color w:val="auto"/>
          <w:sz w:val="30"/>
          <w:lang w:val="vi-VN"/>
        </w:rPr>
      </w:pPr>
    </w:p>
    <w:p w14:paraId="3DB2D8D1" w14:textId="77777777" w:rsidR="00886387" w:rsidRDefault="00886387" w:rsidP="007E47A8">
      <w:pPr>
        <w:spacing w:after="93" w:line="259" w:lineRule="auto"/>
        <w:ind w:left="-5"/>
        <w:jc w:val="center"/>
        <w:rPr>
          <w:b/>
          <w:color w:val="auto"/>
          <w:sz w:val="30"/>
          <w:lang w:val="vi-VN"/>
        </w:rPr>
      </w:pPr>
    </w:p>
    <w:p w14:paraId="2D38F3D5" w14:textId="77777777" w:rsidR="00886387" w:rsidRDefault="00886387" w:rsidP="007E47A8">
      <w:pPr>
        <w:spacing w:after="93" w:line="259" w:lineRule="auto"/>
        <w:ind w:left="-5"/>
        <w:jc w:val="center"/>
        <w:rPr>
          <w:b/>
          <w:color w:val="auto"/>
          <w:sz w:val="30"/>
          <w:lang w:val="vi-VN"/>
        </w:rPr>
      </w:pPr>
    </w:p>
    <w:p w14:paraId="75E61DDB" w14:textId="77777777" w:rsidR="00886387" w:rsidRDefault="00886387" w:rsidP="007E47A8">
      <w:pPr>
        <w:spacing w:after="93" w:line="259" w:lineRule="auto"/>
        <w:ind w:left="-5"/>
        <w:jc w:val="center"/>
        <w:rPr>
          <w:b/>
          <w:color w:val="auto"/>
          <w:sz w:val="30"/>
          <w:lang w:val="vi-VN"/>
        </w:rPr>
      </w:pPr>
    </w:p>
    <w:p w14:paraId="5C80E3E6" w14:textId="77777777" w:rsidR="00886387" w:rsidRDefault="00886387" w:rsidP="007E47A8">
      <w:pPr>
        <w:spacing w:after="93" w:line="259" w:lineRule="auto"/>
        <w:ind w:left="-5"/>
        <w:jc w:val="center"/>
        <w:rPr>
          <w:b/>
          <w:color w:val="auto"/>
          <w:sz w:val="30"/>
          <w:lang w:val="vi-VN"/>
        </w:rPr>
      </w:pPr>
    </w:p>
    <w:p w14:paraId="2BDB85A9" w14:textId="77777777" w:rsidR="00886387" w:rsidRDefault="00886387" w:rsidP="007E47A8">
      <w:pPr>
        <w:spacing w:after="93" w:line="259" w:lineRule="auto"/>
        <w:ind w:left="-5"/>
        <w:jc w:val="center"/>
        <w:rPr>
          <w:b/>
          <w:color w:val="auto"/>
          <w:sz w:val="30"/>
          <w:lang w:val="vi-VN"/>
        </w:rPr>
      </w:pPr>
    </w:p>
    <w:p w14:paraId="5B969357" w14:textId="77777777" w:rsidR="00886387" w:rsidRDefault="00886387" w:rsidP="007E47A8">
      <w:pPr>
        <w:spacing w:after="93" w:line="259" w:lineRule="auto"/>
        <w:ind w:left="-5"/>
        <w:jc w:val="center"/>
        <w:rPr>
          <w:b/>
          <w:color w:val="auto"/>
          <w:sz w:val="30"/>
          <w:lang w:val="vi-VN"/>
        </w:rPr>
      </w:pPr>
    </w:p>
    <w:p w14:paraId="109533F0" w14:textId="77777777" w:rsidR="00886387" w:rsidRDefault="00886387" w:rsidP="007E47A8">
      <w:pPr>
        <w:spacing w:after="93" w:line="259" w:lineRule="auto"/>
        <w:ind w:left="-5"/>
        <w:jc w:val="center"/>
        <w:rPr>
          <w:b/>
          <w:color w:val="auto"/>
          <w:sz w:val="30"/>
          <w:lang w:val="vi-VN"/>
        </w:rPr>
      </w:pPr>
    </w:p>
    <w:p w14:paraId="6CED8329" w14:textId="77777777" w:rsidR="00886387" w:rsidRDefault="00886387" w:rsidP="007E47A8">
      <w:pPr>
        <w:spacing w:after="93" w:line="259" w:lineRule="auto"/>
        <w:ind w:left="-5"/>
        <w:jc w:val="center"/>
        <w:rPr>
          <w:b/>
          <w:color w:val="auto"/>
          <w:sz w:val="30"/>
          <w:lang w:val="vi-VN"/>
        </w:rPr>
      </w:pPr>
    </w:p>
    <w:p w14:paraId="6529033D" w14:textId="77777777" w:rsidR="00886387" w:rsidRDefault="00886387" w:rsidP="007E47A8">
      <w:pPr>
        <w:spacing w:after="93" w:line="259" w:lineRule="auto"/>
        <w:ind w:left="-5"/>
        <w:jc w:val="center"/>
        <w:rPr>
          <w:b/>
          <w:color w:val="auto"/>
          <w:sz w:val="30"/>
          <w:lang w:val="vi-VN"/>
        </w:rPr>
      </w:pPr>
    </w:p>
    <w:p w14:paraId="2AB4C9CE" w14:textId="77777777" w:rsidR="00886387" w:rsidRDefault="00886387" w:rsidP="007E47A8">
      <w:pPr>
        <w:spacing w:after="93" w:line="259" w:lineRule="auto"/>
        <w:ind w:left="-5"/>
        <w:jc w:val="center"/>
        <w:rPr>
          <w:b/>
          <w:color w:val="auto"/>
          <w:sz w:val="30"/>
          <w:lang w:val="vi-VN"/>
        </w:rPr>
      </w:pPr>
    </w:p>
    <w:p w14:paraId="6EF4646A" w14:textId="77777777" w:rsidR="00886387" w:rsidRDefault="00886387" w:rsidP="007E47A8">
      <w:pPr>
        <w:spacing w:after="93" w:line="259" w:lineRule="auto"/>
        <w:ind w:left="-5"/>
        <w:jc w:val="center"/>
        <w:rPr>
          <w:b/>
          <w:color w:val="auto"/>
          <w:sz w:val="30"/>
          <w:lang w:val="vi-VN"/>
        </w:rPr>
      </w:pPr>
    </w:p>
    <w:p w14:paraId="628A5CA9" w14:textId="77777777" w:rsidR="00886387" w:rsidRDefault="00886387" w:rsidP="007E47A8">
      <w:pPr>
        <w:spacing w:after="93" w:line="259" w:lineRule="auto"/>
        <w:ind w:left="-5"/>
        <w:jc w:val="center"/>
        <w:rPr>
          <w:b/>
          <w:color w:val="auto"/>
          <w:sz w:val="30"/>
          <w:lang w:val="vi-VN"/>
        </w:rPr>
      </w:pPr>
    </w:p>
    <w:p w14:paraId="4D77EA37" w14:textId="77777777" w:rsidR="00886387" w:rsidRDefault="00886387" w:rsidP="007E47A8">
      <w:pPr>
        <w:spacing w:after="93" w:line="259" w:lineRule="auto"/>
        <w:ind w:left="-5"/>
        <w:jc w:val="center"/>
        <w:rPr>
          <w:b/>
          <w:color w:val="auto"/>
          <w:sz w:val="30"/>
          <w:lang w:val="vi-VN"/>
        </w:rPr>
      </w:pPr>
    </w:p>
    <w:p w14:paraId="6E669185" w14:textId="77777777" w:rsidR="00514F8A" w:rsidRPr="00E60855" w:rsidRDefault="00514F8A" w:rsidP="00E60855">
      <w:pPr>
        <w:spacing w:after="0" w:line="259" w:lineRule="auto"/>
        <w:rPr>
          <w:b/>
          <w:color w:val="auto"/>
          <w:sz w:val="30"/>
        </w:rPr>
      </w:pPr>
    </w:p>
    <w:p w14:paraId="6EF79AF5" w14:textId="0083263E" w:rsidR="00514F8A" w:rsidRPr="00C8368C" w:rsidRDefault="00000000" w:rsidP="00C8368C">
      <w:pPr>
        <w:jc w:val="center"/>
        <w:rPr>
          <w:color w:val="auto"/>
          <w:sz w:val="30"/>
        </w:rPr>
      </w:pPr>
      <w:r>
        <w:rPr>
          <w:b/>
          <w:color w:val="auto"/>
          <w:sz w:val="30"/>
        </w:rPr>
        <w:lastRenderedPageBreak/>
        <w:t>DANH MỤC TỪ VIẾT TẮT</w:t>
      </w: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1999"/>
        <w:gridCol w:w="7639"/>
      </w:tblGrid>
      <w:tr w:rsidR="0054315E" w:rsidRPr="0054315E" w14:paraId="3686FD4C" w14:textId="77777777" w:rsidTr="00C8368C">
        <w:trPr>
          <w:tblHeader/>
        </w:trPr>
        <w:tc>
          <w:tcPr>
            <w:tcW w:w="1999" w:type="dxa"/>
            <w:shd w:val="clear" w:color="auto" w:fill="1F4E79"/>
            <w:vAlign w:val="center"/>
          </w:tcPr>
          <w:p w14:paraId="2C00AB4E" w14:textId="77777777" w:rsidR="00622766" w:rsidRPr="00A503F3" w:rsidRDefault="00000000">
            <w:pPr>
              <w:spacing w:after="0" w:line="276" w:lineRule="auto"/>
              <w:rPr>
                <w:rFonts w:cs="Times New Roman"/>
                <w:color w:val="FFFFFF" w:themeColor="background1"/>
              </w:rPr>
            </w:pPr>
            <w:r>
              <w:rPr>
                <w:rFonts w:cs="Times New Roman"/>
                <w:b/>
                <w:color w:val="FFFFFF" w:themeColor="background1"/>
              </w:rPr>
              <w:t>Từ viết tắt</w:t>
            </w:r>
          </w:p>
        </w:tc>
        <w:tc>
          <w:tcPr>
            <w:tcW w:w="7639" w:type="dxa"/>
            <w:shd w:val="clear" w:color="auto" w:fill="1F4E79"/>
            <w:vAlign w:val="center"/>
          </w:tcPr>
          <w:p w14:paraId="30B8A461" w14:textId="77777777" w:rsidR="00622766" w:rsidRPr="00A503F3" w:rsidRDefault="00000000">
            <w:pPr>
              <w:spacing w:after="0" w:line="276" w:lineRule="auto"/>
              <w:rPr>
                <w:rFonts w:cs="Times New Roman"/>
                <w:color w:val="FFFFFF" w:themeColor="background1"/>
              </w:rPr>
            </w:pPr>
            <w:r>
              <w:rPr>
                <w:rFonts w:cs="Times New Roman"/>
                <w:b/>
                <w:color w:val="FFFFFF" w:themeColor="background1"/>
              </w:rPr>
              <w:t>Nghĩa đầy đủ / Giải thích</w:t>
            </w:r>
          </w:p>
        </w:tc>
      </w:tr>
      <w:tr w:rsidR="00C8368C" w:rsidRPr="0054315E" w14:paraId="7F11AFD1" w14:textId="77777777" w:rsidTr="00C8368C">
        <w:tc>
          <w:tcPr>
            <w:tcW w:w="1999" w:type="dxa"/>
            <w:shd w:val="clear" w:color="auto" w:fill="FFFFFF" w:themeFill="background1"/>
            <w:vAlign w:val="center"/>
          </w:tcPr>
          <w:p w14:paraId="73B02133" w14:textId="0ADB889F"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CIA</w:t>
            </w:r>
          </w:p>
        </w:tc>
        <w:tc>
          <w:tcPr>
            <w:tcW w:w="7639" w:type="dxa"/>
            <w:shd w:val="clear" w:color="auto" w:fill="FFFFFF" w:themeFill="background1"/>
            <w:vAlign w:val="center"/>
          </w:tcPr>
          <w:p w14:paraId="46F6A480" w14:textId="7858443B"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Confidentiality, Integrity, Availability – Tính bí mật, tính toàn vẹn, tính sẵn sàng</w:t>
            </w:r>
          </w:p>
        </w:tc>
      </w:tr>
      <w:tr w:rsidR="00C8368C" w:rsidRPr="0054315E" w14:paraId="5CE575C2" w14:textId="77777777" w:rsidTr="00C8368C">
        <w:tc>
          <w:tcPr>
            <w:tcW w:w="1999" w:type="dxa"/>
            <w:shd w:val="clear" w:color="auto" w:fill="FFFFFF" w:themeFill="background1"/>
            <w:vAlign w:val="center"/>
          </w:tcPr>
          <w:p w14:paraId="6492E5A7" w14:textId="1121392D"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CSF</w:t>
            </w:r>
          </w:p>
        </w:tc>
        <w:tc>
          <w:tcPr>
            <w:tcW w:w="7639" w:type="dxa"/>
            <w:shd w:val="clear" w:color="auto" w:fill="FFFFFF" w:themeFill="background1"/>
            <w:vAlign w:val="center"/>
          </w:tcPr>
          <w:p w14:paraId="728113E7" w14:textId="58F312DF"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Cybersecurity Framework – Khung an toàn thông tin (NIST)</w:t>
            </w:r>
          </w:p>
        </w:tc>
      </w:tr>
      <w:tr w:rsidR="00C8368C" w:rsidRPr="0054315E" w14:paraId="5BA6A76B" w14:textId="77777777" w:rsidTr="00C8368C">
        <w:tc>
          <w:tcPr>
            <w:tcW w:w="1999" w:type="dxa"/>
            <w:shd w:val="clear" w:color="auto" w:fill="FFFFFF" w:themeFill="background1"/>
            <w:vAlign w:val="center"/>
          </w:tcPr>
          <w:p w14:paraId="69E38298" w14:textId="119C19DB"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HTTP/HTTPS</w:t>
            </w:r>
          </w:p>
        </w:tc>
        <w:tc>
          <w:tcPr>
            <w:tcW w:w="7639" w:type="dxa"/>
            <w:shd w:val="clear" w:color="auto" w:fill="FFFFFF" w:themeFill="background1"/>
            <w:vAlign w:val="center"/>
          </w:tcPr>
          <w:p w14:paraId="5815E95E" w14:textId="7423B946"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HyperText Transfer Protocol (Secure) – Giao thức truyền tải siêu văn bản (có bảo mật)</w:t>
            </w:r>
          </w:p>
        </w:tc>
      </w:tr>
      <w:tr w:rsidR="00C8368C" w:rsidRPr="0054315E" w14:paraId="18AFDE6D" w14:textId="77777777" w:rsidTr="00C8368C">
        <w:tc>
          <w:tcPr>
            <w:tcW w:w="1999" w:type="dxa"/>
            <w:shd w:val="clear" w:color="auto" w:fill="FFFFFF" w:themeFill="background1"/>
            <w:vAlign w:val="center"/>
          </w:tcPr>
          <w:p w14:paraId="23719FC5" w14:textId="03F6F889"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IDS/IPS</w:t>
            </w:r>
          </w:p>
        </w:tc>
        <w:tc>
          <w:tcPr>
            <w:tcW w:w="7639" w:type="dxa"/>
            <w:shd w:val="clear" w:color="auto" w:fill="FFFFFF" w:themeFill="background1"/>
            <w:vAlign w:val="center"/>
          </w:tcPr>
          <w:p w14:paraId="590B119F" w14:textId="5C142A47"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Intrusion Detection/Prevention System – Hệ thống phát hiện/ngăn chặn xâm nhập</w:t>
            </w:r>
          </w:p>
        </w:tc>
      </w:tr>
      <w:tr w:rsidR="00C8368C" w:rsidRPr="0054315E" w14:paraId="4186CAF3" w14:textId="77777777" w:rsidTr="00C8368C">
        <w:tc>
          <w:tcPr>
            <w:tcW w:w="1999" w:type="dxa"/>
            <w:shd w:val="clear" w:color="auto" w:fill="FFFFFF" w:themeFill="background1"/>
            <w:vAlign w:val="center"/>
          </w:tcPr>
          <w:p w14:paraId="2DF4B106" w14:textId="7506D087"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IoT</w:t>
            </w:r>
          </w:p>
        </w:tc>
        <w:tc>
          <w:tcPr>
            <w:tcW w:w="7639" w:type="dxa"/>
            <w:shd w:val="clear" w:color="auto" w:fill="FFFFFF" w:themeFill="background1"/>
            <w:vAlign w:val="center"/>
          </w:tcPr>
          <w:p w14:paraId="1F37FA37" w14:textId="7E022B25"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Internet of Things – Internet vạn vật</w:t>
            </w:r>
          </w:p>
        </w:tc>
      </w:tr>
      <w:tr w:rsidR="00C8368C" w:rsidRPr="0054315E" w14:paraId="45C0C93D" w14:textId="77777777" w:rsidTr="00C8368C">
        <w:tc>
          <w:tcPr>
            <w:tcW w:w="1999" w:type="dxa"/>
            <w:shd w:val="clear" w:color="auto" w:fill="FFFFFF" w:themeFill="background1"/>
            <w:vAlign w:val="center"/>
          </w:tcPr>
          <w:p w14:paraId="6B24A43E" w14:textId="511360F6"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ISTG</w:t>
            </w:r>
          </w:p>
        </w:tc>
        <w:tc>
          <w:tcPr>
            <w:tcW w:w="7639" w:type="dxa"/>
            <w:shd w:val="clear" w:color="auto" w:fill="FFFFFF" w:themeFill="background1"/>
            <w:vAlign w:val="center"/>
          </w:tcPr>
          <w:p w14:paraId="77BDC1CD" w14:textId="71C3D0AD"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IoT Security Testing Guide – Hướng dẫn kiểm thử bảo mật IoT (OWASP)</w:t>
            </w:r>
          </w:p>
        </w:tc>
      </w:tr>
      <w:tr w:rsidR="00C8368C" w:rsidRPr="0054315E" w14:paraId="5E41F835" w14:textId="77777777" w:rsidTr="00C8368C">
        <w:tc>
          <w:tcPr>
            <w:tcW w:w="1999" w:type="dxa"/>
            <w:shd w:val="clear" w:color="auto" w:fill="FFFFFF" w:themeFill="background1"/>
            <w:vAlign w:val="center"/>
          </w:tcPr>
          <w:p w14:paraId="0FF4F511" w14:textId="50310A2E"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ISVS</w:t>
            </w:r>
          </w:p>
        </w:tc>
        <w:tc>
          <w:tcPr>
            <w:tcW w:w="7639" w:type="dxa"/>
            <w:shd w:val="clear" w:color="auto" w:fill="FFFFFF" w:themeFill="background1"/>
            <w:vAlign w:val="center"/>
          </w:tcPr>
          <w:p w14:paraId="436A40BA" w14:textId="007EC01F"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IoT Security Verification Standard – Chuẩn xác minh bảo mật IoT (OWASP)</w:t>
            </w:r>
          </w:p>
        </w:tc>
      </w:tr>
      <w:tr w:rsidR="00C8368C" w:rsidRPr="0054315E" w14:paraId="01171F69" w14:textId="77777777" w:rsidTr="00C8368C">
        <w:tc>
          <w:tcPr>
            <w:tcW w:w="1999" w:type="dxa"/>
            <w:shd w:val="clear" w:color="auto" w:fill="FFFFFF" w:themeFill="background1"/>
            <w:vAlign w:val="center"/>
          </w:tcPr>
          <w:p w14:paraId="23DC04E3" w14:textId="3A328330"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MQTT</w:t>
            </w:r>
          </w:p>
        </w:tc>
        <w:tc>
          <w:tcPr>
            <w:tcW w:w="7639" w:type="dxa"/>
            <w:shd w:val="clear" w:color="auto" w:fill="FFFFFF" w:themeFill="background1"/>
            <w:vAlign w:val="center"/>
          </w:tcPr>
          <w:p w14:paraId="4AB44710" w14:textId="244600A8"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Message Queuing Telemetry Transport – Giao thức truyền dữ liệu IoT dạng publish/subscribe</w:t>
            </w:r>
          </w:p>
        </w:tc>
      </w:tr>
      <w:tr w:rsidR="00C8368C" w:rsidRPr="0054315E" w14:paraId="092ABC92" w14:textId="77777777" w:rsidTr="00C8368C">
        <w:tc>
          <w:tcPr>
            <w:tcW w:w="1999" w:type="dxa"/>
            <w:shd w:val="clear" w:color="auto" w:fill="FFFFFF" w:themeFill="background1"/>
            <w:vAlign w:val="center"/>
          </w:tcPr>
          <w:p w14:paraId="6F1CB684" w14:textId="455FB01E"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NIST</w:t>
            </w:r>
          </w:p>
        </w:tc>
        <w:tc>
          <w:tcPr>
            <w:tcW w:w="7639" w:type="dxa"/>
            <w:shd w:val="clear" w:color="auto" w:fill="FFFFFF" w:themeFill="background1"/>
            <w:vAlign w:val="center"/>
          </w:tcPr>
          <w:p w14:paraId="3B92C8B6" w14:textId="6DB76D70"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National Institute of Standards and Technology – Viện Tiêu chuẩn và Công nghệ Quốc gia Hoa Kỳ</w:t>
            </w:r>
          </w:p>
        </w:tc>
      </w:tr>
      <w:tr w:rsidR="00C8368C" w:rsidRPr="0054315E" w14:paraId="45D9EC91" w14:textId="77777777" w:rsidTr="00C8368C">
        <w:tc>
          <w:tcPr>
            <w:tcW w:w="1999" w:type="dxa"/>
            <w:shd w:val="clear" w:color="auto" w:fill="FFFFFF" w:themeFill="background1"/>
            <w:vAlign w:val="center"/>
          </w:tcPr>
          <w:p w14:paraId="4790E755" w14:textId="413D3263"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OWASP</w:t>
            </w:r>
          </w:p>
        </w:tc>
        <w:tc>
          <w:tcPr>
            <w:tcW w:w="7639" w:type="dxa"/>
            <w:shd w:val="clear" w:color="auto" w:fill="FFFFFF" w:themeFill="background1"/>
            <w:vAlign w:val="center"/>
          </w:tcPr>
          <w:p w14:paraId="1D078DDC" w14:textId="44922C5D"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Open Web Application Security Project – Dự án an toàn ứng dụng web mở</w:t>
            </w:r>
          </w:p>
        </w:tc>
      </w:tr>
      <w:tr w:rsidR="00C8368C" w:rsidRPr="0054315E" w14:paraId="5D6E87B1" w14:textId="77777777" w:rsidTr="00C8368C">
        <w:tc>
          <w:tcPr>
            <w:tcW w:w="1999" w:type="dxa"/>
            <w:shd w:val="clear" w:color="auto" w:fill="FFFFFF" w:themeFill="background1"/>
            <w:vAlign w:val="center"/>
          </w:tcPr>
          <w:p w14:paraId="545540A1" w14:textId="0121D1E2"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SIEM</w:t>
            </w:r>
          </w:p>
        </w:tc>
        <w:tc>
          <w:tcPr>
            <w:tcW w:w="7639" w:type="dxa"/>
            <w:shd w:val="clear" w:color="auto" w:fill="FFFFFF" w:themeFill="background1"/>
            <w:vAlign w:val="center"/>
          </w:tcPr>
          <w:p w14:paraId="659D450A" w14:textId="2B8B06AD"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Security Information and Event Management – Hệ thống quản lý thông tin và sự kiện an toàn</w:t>
            </w:r>
          </w:p>
        </w:tc>
      </w:tr>
      <w:tr w:rsidR="00C8368C" w:rsidRPr="0054315E" w14:paraId="6081071E" w14:textId="77777777" w:rsidTr="00C8368C">
        <w:tc>
          <w:tcPr>
            <w:tcW w:w="1999" w:type="dxa"/>
            <w:shd w:val="clear" w:color="auto" w:fill="FFFFFF" w:themeFill="background1"/>
            <w:vAlign w:val="center"/>
          </w:tcPr>
          <w:p w14:paraId="74588330" w14:textId="069D0C88"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SP 800-30</w:t>
            </w:r>
          </w:p>
        </w:tc>
        <w:tc>
          <w:tcPr>
            <w:tcW w:w="7639" w:type="dxa"/>
            <w:shd w:val="clear" w:color="auto" w:fill="FFFFFF" w:themeFill="background1"/>
            <w:vAlign w:val="center"/>
          </w:tcPr>
          <w:p w14:paraId="02ADCC3E" w14:textId="77AFC030" w:rsidR="00C8368C" w:rsidRPr="0054315E" w:rsidRDefault="00C8368C" w:rsidP="00C8368C">
            <w:pPr>
              <w:spacing w:after="0" w:line="276" w:lineRule="auto"/>
              <w:rPr>
                <w:rFonts w:cs="Times New Roman"/>
                <w:color w:val="auto"/>
              </w:rPr>
            </w:pPr>
            <w:r w:rsidRPr="00055DA6">
              <w:rPr>
                <w:rFonts w:cs="Times New Roman"/>
                <w:b/>
                <w:bCs/>
                <w:color w:val="1F1F1F"/>
                <w:bdr w:val="none" w:sz="0" w:space="0" w:color="auto" w:frame="1"/>
              </w:rPr>
              <w:t>Special Publication 800-30 – Tài liệu hướng dẫn đánh giá rủi ro của NIST</w:t>
            </w:r>
          </w:p>
        </w:tc>
      </w:tr>
    </w:tbl>
    <w:p w14:paraId="50FAE443" w14:textId="77777777" w:rsidR="00622766" w:rsidRPr="0054315E" w:rsidRDefault="00622766">
      <w:pPr>
        <w:rPr>
          <w:color w:val="auto"/>
        </w:rPr>
        <w:sectPr w:rsidR="00622766" w:rsidRPr="0054315E">
          <w:footerReference w:type="default" r:id="rId11"/>
          <w:pgSz w:w="11906" w:h="16838"/>
          <w:pgMar w:top="1134" w:right="1134" w:bottom="1134" w:left="1134" w:header="0" w:footer="0" w:gutter="0"/>
          <w:pgNumType w:fmt="lowerRoman"/>
          <w:cols w:space="720"/>
          <w:formProt w:val="0"/>
          <w:docGrid w:linePitch="360"/>
        </w:sectPr>
      </w:pPr>
    </w:p>
    <w:p w14:paraId="082B7E00" w14:textId="77777777" w:rsidR="00622766" w:rsidRPr="0054315E" w:rsidRDefault="00000000" w:rsidP="00C8368C">
      <w:pPr>
        <w:pStyle w:val="Heading1"/>
        <w:rPr>
          <w:rFonts w:cs="Times New Roman"/>
          <w:color w:val="auto"/>
          <w:lang w:val="vi-VN"/>
        </w:rPr>
      </w:pPr>
      <w:bookmarkStart w:id="5" w:name="_Toc235986744"/>
      <w:bookmarkStart w:id="6" w:name="_Toc235986695"/>
      <w:bookmarkStart w:id="7" w:name="_Toc235986313"/>
      <w:bookmarkStart w:id="8" w:name="_Toc236325915"/>
      <w:r>
        <w:rPr>
          <w:rFonts w:cs="Times New Roman"/>
          <w:color w:val="auto"/>
        </w:rPr>
        <w:lastRenderedPageBreak/>
        <w:t>CHƯƠNG 1. TỔNG QUAN ĐỀ TÀI</w:t>
      </w:r>
      <w:bookmarkEnd w:id="5"/>
      <w:bookmarkEnd w:id="6"/>
      <w:bookmarkEnd w:id="7"/>
      <w:bookmarkEnd w:id="8"/>
    </w:p>
    <w:p w14:paraId="078D70CA" w14:textId="77777777" w:rsidR="00622766" w:rsidRPr="0054315E" w:rsidRDefault="00000000">
      <w:pPr>
        <w:pStyle w:val="Heading2"/>
        <w:jc w:val="both"/>
        <w:rPr>
          <w:rFonts w:cs="Times New Roman"/>
          <w:color w:val="auto"/>
        </w:rPr>
      </w:pPr>
      <w:bookmarkStart w:id="9" w:name="_Toc235986745"/>
      <w:bookmarkStart w:id="10" w:name="_Toc235986696"/>
      <w:bookmarkStart w:id="11" w:name="_Toc235986314"/>
      <w:bookmarkStart w:id="12" w:name="_Toc236325916"/>
      <w:r>
        <w:rPr>
          <w:rFonts w:cs="Times New Roman"/>
          <w:color w:val="auto"/>
        </w:rPr>
        <w:t>1.1. Bối cảnh và lý do chọn đề tài</w:t>
      </w:r>
      <w:bookmarkEnd w:id="9"/>
      <w:bookmarkEnd w:id="10"/>
      <w:bookmarkEnd w:id="11"/>
      <w:bookmarkEnd w:id="12"/>
    </w:p>
    <w:p w14:paraId="697B2F65" w14:textId="77777777" w:rsidR="003E55C8" w:rsidRPr="003E55C8" w:rsidRDefault="003E55C8" w:rsidP="003E55C8">
      <w:pPr>
        <w:ind w:firstLine="540"/>
        <w:jc w:val="both"/>
        <w:rPr>
          <w:rFonts w:cs="Times New Roman"/>
          <w:color w:val="auto"/>
        </w:rPr>
      </w:pPr>
      <w:r w:rsidRPr="003E55C8">
        <w:rPr>
          <w:rFonts w:cs="Times New Roman"/>
          <w:color w:val="auto"/>
        </w:rPr>
        <w:t>Sự bùng nổ của mạng lưới Internet vạn vật (IoT) đang tái định hình hạ tầng công nghệ toàn cầu, tạo nên các hệ sinh thái phức tạp kết nối giữa thiết bị phần cứng, phần mềm nhúng và các ứng dụng điện toán đám mây. Từ các hệ thống nhà thông minh đến mạng lưới cảm biến công nghiệp và thiết bị y tế, IoT mang lại sự tiện lợi vượt trội nhưng cũng mở rộng bề mặt tấn công cho các mối đe dọa mạng tinh vi.</w:t>
      </w:r>
    </w:p>
    <w:p w14:paraId="35D629E8" w14:textId="77777777" w:rsidR="003E55C8" w:rsidRPr="003E55C8" w:rsidRDefault="003E55C8" w:rsidP="003E55C8">
      <w:pPr>
        <w:ind w:firstLine="540"/>
        <w:jc w:val="both"/>
        <w:rPr>
          <w:rFonts w:cs="Times New Roman"/>
          <w:color w:val="auto"/>
        </w:rPr>
      </w:pPr>
      <w:r w:rsidRPr="003E55C8">
        <w:rPr>
          <w:rFonts w:cs="Times New Roman"/>
          <w:color w:val="auto"/>
        </w:rPr>
        <w:t>Đặc trưng cốt lõi của phần lớn thiết bị đầu cuối trong hệ sinh thái này là giới hạn nghiêm ngặt về tài nguyên phần cứng, bao gồm dung lượng RAM nhỏ, năng lực xử lý của CPU hạn chế, băng thông hẹp và thường xuyên hoạt động bằng nguồn pin. Những hạn chế này khiến việc triển khai các cơ chế bảo mật phức tạp trực tiếp trên thiết bị trở nên khó khăn, biến chúng thành "mắt xích yếu nhất" trong hạ tầng an ninh mạng.</w:t>
      </w:r>
    </w:p>
    <w:p w14:paraId="7412788D" w14:textId="77777777" w:rsidR="003E55C8" w:rsidRPr="003E55C8" w:rsidRDefault="003E55C8" w:rsidP="003E55C8">
      <w:pPr>
        <w:ind w:firstLine="540"/>
        <w:jc w:val="both"/>
        <w:rPr>
          <w:rFonts w:cs="Times New Roman"/>
          <w:color w:val="auto"/>
        </w:rPr>
      </w:pPr>
      <w:r w:rsidRPr="003E55C8">
        <w:rPr>
          <w:rFonts w:cs="Times New Roman"/>
          <w:color w:val="auto"/>
        </w:rPr>
        <w:t>Xuất phát từ thực trạng cấu hình yếu, các thiết bị IoT đã trở thành mục tiêu lý tưởng cho các cuộc tấn công Từ chối dịch vụ (DoS/DDoS). Khi đối mặt với dòng lưu lượng rác liên tục, các thiết bị hoặc các nút trung chuyển (API Gateway) sẽ nhanh chóng rơi vào trạng thái cạn kiệt tài nguyên, dẫn đến treo hệ thống, sụt giảm tuổi thọ pin hoặc mất kết nối hoàn toàn. Điều này ảnh hưởng trực tiếp đến tính sẵn sàng (Availability) – một trong những yêu cầu bảo mật quan trọng hàng đầu trong các tiêu chuẩn kiểm định an ninh IoT hiện nay.</w:t>
      </w:r>
    </w:p>
    <w:p w14:paraId="03A7C02C" w14:textId="77777777" w:rsidR="003E55C8" w:rsidRPr="003E55C8" w:rsidRDefault="003E55C8" w:rsidP="003E55C8">
      <w:pPr>
        <w:ind w:firstLine="540"/>
        <w:jc w:val="both"/>
        <w:rPr>
          <w:rFonts w:cs="Times New Roman"/>
          <w:color w:val="auto"/>
        </w:rPr>
      </w:pPr>
      <w:r w:rsidRPr="003E55C8">
        <w:rPr>
          <w:rFonts w:cs="Times New Roman"/>
          <w:color w:val="auto"/>
        </w:rPr>
        <w:t>Việc đảm bảo an ninh cho IoT không chỉ dừng lại ở kiểm tra thiết bị mà cần một phương pháp luận toàn diện để đánh giá khả năng chống chịu của toàn bộ hệ thống. Trong đó, việc nghiên cứu các giải pháp phòng thủ chủ động như phân tầng lưu lượng và giới hạn tần suất (Rate Limiting) ngay tại lớp Gateway là vô cùng cấp thiết để bảo vệ các thiết bị yếu thế phía sau.</w:t>
      </w:r>
    </w:p>
    <w:p w14:paraId="558410B4" w14:textId="77777777" w:rsidR="003E55C8" w:rsidRPr="003E55C8" w:rsidRDefault="003E55C8" w:rsidP="003E55C8">
      <w:pPr>
        <w:ind w:firstLine="540"/>
        <w:jc w:val="both"/>
        <w:rPr>
          <w:rFonts w:cs="Times New Roman"/>
          <w:color w:val="auto"/>
        </w:rPr>
      </w:pPr>
      <w:r w:rsidRPr="003E55C8">
        <w:rPr>
          <w:rFonts w:cs="Times New Roman"/>
          <w:color w:val="auto"/>
        </w:rPr>
        <w:t>Đề tài "Tấn công từ chối dịch vụ trong mạng IoT và giảm thiểu" được lựa chọn nhằm:</w:t>
      </w:r>
    </w:p>
    <w:p w14:paraId="4681B67C" w14:textId="77777777" w:rsidR="003E55C8" w:rsidRPr="003E55C8" w:rsidRDefault="003E55C8" w:rsidP="003E55C8">
      <w:pPr>
        <w:numPr>
          <w:ilvl w:val="0"/>
          <w:numId w:val="3"/>
        </w:numPr>
        <w:jc w:val="both"/>
        <w:rPr>
          <w:rFonts w:cs="Times New Roman"/>
          <w:color w:val="auto"/>
        </w:rPr>
      </w:pPr>
      <w:r w:rsidRPr="003E55C8">
        <w:rPr>
          <w:rFonts w:cs="Times New Roman"/>
          <w:color w:val="auto"/>
        </w:rPr>
        <w:t>Phân tích sâu các lỗ hổng bảo mật dựa trên các mô hình tấn công thực tế.</w:t>
      </w:r>
    </w:p>
    <w:p w14:paraId="79429EDE" w14:textId="77777777" w:rsidR="003E55C8" w:rsidRPr="003E55C8" w:rsidRDefault="003E55C8" w:rsidP="003E55C8">
      <w:pPr>
        <w:numPr>
          <w:ilvl w:val="0"/>
          <w:numId w:val="3"/>
        </w:numPr>
        <w:jc w:val="both"/>
        <w:rPr>
          <w:rFonts w:cs="Times New Roman"/>
          <w:color w:val="auto"/>
        </w:rPr>
      </w:pPr>
      <w:r w:rsidRPr="003E55C8">
        <w:rPr>
          <w:rFonts w:cs="Times New Roman"/>
          <w:color w:val="auto"/>
        </w:rPr>
        <w:t>Đề xuất các biện pháp giảm thiểu tối ưu nhằm duy trì tính sẵn sàng của dữ liệu cảm biến – yếu tố sống còn của giám sát thời gian thực.</w:t>
      </w:r>
    </w:p>
    <w:p w14:paraId="1212FA80" w14:textId="0BD5931A" w:rsidR="00622766" w:rsidRPr="0054315E" w:rsidRDefault="003E55C8" w:rsidP="003E55C8">
      <w:pPr>
        <w:ind w:firstLine="540"/>
        <w:jc w:val="both"/>
        <w:rPr>
          <w:rFonts w:cs="Times New Roman"/>
          <w:color w:val="auto"/>
        </w:rPr>
      </w:pPr>
      <w:r w:rsidRPr="003E55C8">
        <w:rPr>
          <w:rFonts w:cs="Times New Roman"/>
          <w:color w:val="auto"/>
        </w:rPr>
        <w:t>Cung cấp cái nhìn thực tế về việc áp dụng các tiêu chuẩn an ninh như OWASP ISVS và ISTG để bảo vệ hạ tầng IoT trước nguy cơ cạn kiệt tài nguyên</w:t>
      </w:r>
      <w:r w:rsidR="00000000">
        <w:rPr>
          <w:rFonts w:cs="Times New Roman"/>
          <w:color w:val="auto"/>
        </w:rPr>
        <w:t>.</w:t>
      </w:r>
    </w:p>
    <w:p w14:paraId="7D20B1CD" w14:textId="77777777" w:rsidR="00622766" w:rsidRPr="0054315E" w:rsidRDefault="00000000">
      <w:pPr>
        <w:pStyle w:val="Heading2"/>
        <w:jc w:val="both"/>
        <w:rPr>
          <w:rFonts w:cs="Times New Roman"/>
          <w:color w:val="auto"/>
        </w:rPr>
      </w:pPr>
      <w:bookmarkStart w:id="13" w:name="_Toc235986746"/>
      <w:bookmarkStart w:id="14" w:name="_Toc235986697"/>
      <w:bookmarkStart w:id="15" w:name="_Toc235986315"/>
      <w:bookmarkStart w:id="16" w:name="_Toc236325917"/>
      <w:r>
        <w:rPr>
          <w:rFonts w:cs="Times New Roman"/>
          <w:color w:val="auto"/>
        </w:rPr>
        <w:t>1.2. Phát biểu vấn đề bảo mật</w:t>
      </w:r>
      <w:bookmarkEnd w:id="13"/>
      <w:bookmarkEnd w:id="14"/>
      <w:bookmarkEnd w:id="15"/>
      <w:bookmarkEnd w:id="16"/>
    </w:p>
    <w:p w14:paraId="6A51F33E" w14:textId="77777777" w:rsidR="00622766" w:rsidRPr="0054315E" w:rsidRDefault="00000000">
      <w:pPr>
        <w:ind w:firstLine="540"/>
        <w:jc w:val="both"/>
        <w:rPr>
          <w:rFonts w:cs="Times New Roman"/>
          <w:color w:val="auto"/>
          <w:lang w:val="vi-VN"/>
        </w:rPr>
      </w:pPr>
      <w:bookmarkStart w:id="17" w:name="_Hlk236310557"/>
      <w:r>
        <w:rPr>
          <w:rFonts w:cs="Times New Roman"/>
          <w:color w:val="auto"/>
        </w:rPr>
        <w:t>Hệ thống IoT quy mô nhỏ gồm nhiều tài sản quan trọng như thiết bị IoT, dữ liệu cảm biến, firmware, tài khoản quản trị và hạ tầng mạng. Do hạn chế về chi phí và khả năng quản trị, các hệ thống này thường tồn tại nhiều lỗ hổng như mật khẩu yếu, firmware chưa cập nhật, thiếu cơ chế mã hóa và xác thực, làm gia tăng nguy cơ truy cập trái phép, rò rỉ dữ liệu và tấn công mạng.</w:t>
      </w:r>
    </w:p>
    <w:p w14:paraId="64ED6F68" w14:textId="77777777" w:rsidR="00622766" w:rsidRPr="0054315E" w:rsidRDefault="00000000">
      <w:pPr>
        <w:ind w:firstLine="540"/>
        <w:jc w:val="both"/>
        <w:rPr>
          <w:rFonts w:cs="Times New Roman"/>
          <w:color w:val="auto"/>
        </w:rPr>
      </w:pPr>
      <w:r>
        <w:rPr>
          <w:rFonts w:cs="Times New Roman"/>
          <w:color w:val="auto"/>
        </w:rPr>
        <w:t xml:space="preserve">Nếu không được đánh giá và kiểm soát kịp thời, các rủi ro này sẽ ảnh hưởng đến tính bí mật, tính toàn vẹn và tính sẵn sàng của hệ thống. Vì vậy, đề tài tập trung xây dựng mô hình quản lý rủi ro </w:t>
      </w:r>
      <w:r>
        <w:rPr>
          <w:rFonts w:cs="Times New Roman"/>
          <w:color w:val="auto"/>
        </w:rPr>
        <w:lastRenderedPageBreak/>
        <w:t>bảo mật cho hệ thống IoT quy mô nhỏ thông qua việc nhận diện tài sản, xác định mối đe dọa, xây dựng Risk Register, đánh giá rủi ro bằng ma trận 5×5 và đề xuất các biện pháp giảm thiểu phù hợp.</w:t>
      </w:r>
    </w:p>
    <w:p w14:paraId="03D7D97A" w14:textId="77777777" w:rsidR="00622766" w:rsidRPr="0054315E" w:rsidRDefault="00000000">
      <w:pPr>
        <w:pStyle w:val="Heading2"/>
        <w:jc w:val="both"/>
        <w:rPr>
          <w:rFonts w:cs="Times New Roman"/>
          <w:color w:val="auto"/>
        </w:rPr>
      </w:pPr>
      <w:bookmarkStart w:id="18" w:name="_Toc235986747"/>
      <w:bookmarkStart w:id="19" w:name="_Toc235986698"/>
      <w:bookmarkStart w:id="20" w:name="_Toc235986316"/>
      <w:bookmarkStart w:id="21" w:name="_Toc236325918"/>
      <w:bookmarkEnd w:id="17"/>
      <w:r>
        <w:rPr>
          <w:rFonts w:cs="Times New Roman"/>
          <w:color w:val="auto"/>
        </w:rPr>
        <w:t>1.3. Mục tiêu của đề tài</w:t>
      </w:r>
      <w:bookmarkEnd w:id="18"/>
      <w:bookmarkEnd w:id="19"/>
      <w:bookmarkEnd w:id="20"/>
      <w:bookmarkEnd w:id="21"/>
    </w:p>
    <w:p w14:paraId="0ABED7FE" w14:textId="77777777" w:rsidR="00622766" w:rsidRPr="0054315E" w:rsidRDefault="00000000">
      <w:pPr>
        <w:ind w:firstLine="540"/>
        <w:jc w:val="both"/>
        <w:rPr>
          <w:rFonts w:cs="Times New Roman"/>
          <w:color w:val="auto"/>
          <w:lang w:val="vi-VN"/>
        </w:rPr>
      </w:pPr>
      <w:bookmarkStart w:id="22" w:name="_Hlk236310610"/>
      <w:r>
        <w:rPr>
          <w:rFonts w:cs="Times New Roman"/>
          <w:color w:val="auto"/>
        </w:rPr>
        <w:t>Đề tài được thực hiện nhằm đạt được các mục tiêu sau:</w:t>
      </w:r>
    </w:p>
    <w:p w14:paraId="5670E75D" w14:textId="77777777" w:rsidR="00622766" w:rsidRPr="003E55C8" w:rsidRDefault="00000000" w:rsidP="003E55C8">
      <w:pPr>
        <w:pStyle w:val="ListParagraph"/>
        <w:numPr>
          <w:ilvl w:val="0"/>
          <w:numId w:val="4"/>
        </w:numPr>
        <w:ind w:left="1134"/>
        <w:jc w:val="both"/>
        <w:rPr>
          <w:rFonts w:cs="Times New Roman"/>
          <w:color w:val="auto"/>
        </w:rPr>
      </w:pPr>
      <w:r w:rsidRPr="003E55C8">
        <w:rPr>
          <w:rFonts w:cs="Times New Roman"/>
          <w:color w:val="auto"/>
        </w:rPr>
        <w:t>MT-01: Xác định và phân loại các tài sản quan trọng trong hệ thống IoT quy mô nhỏ.</w:t>
      </w:r>
    </w:p>
    <w:p w14:paraId="4468CE8D" w14:textId="77777777" w:rsidR="00622766" w:rsidRPr="003E55C8" w:rsidRDefault="00000000" w:rsidP="003E55C8">
      <w:pPr>
        <w:pStyle w:val="ListParagraph"/>
        <w:numPr>
          <w:ilvl w:val="0"/>
          <w:numId w:val="4"/>
        </w:numPr>
        <w:ind w:left="1134"/>
        <w:jc w:val="both"/>
        <w:rPr>
          <w:rFonts w:cs="Times New Roman"/>
          <w:color w:val="auto"/>
        </w:rPr>
      </w:pPr>
      <w:r w:rsidRPr="003E55C8">
        <w:rPr>
          <w:rFonts w:cs="Times New Roman"/>
          <w:color w:val="auto"/>
        </w:rPr>
        <w:t>MT-02: Phân tích các mối đe dọa, lỗ hổng và đánh giá mức độ rủi ro đối với từng tài sản.</w:t>
      </w:r>
    </w:p>
    <w:p w14:paraId="03C8C30E" w14:textId="77777777" w:rsidR="00622766" w:rsidRPr="003E55C8" w:rsidRDefault="00000000" w:rsidP="003E55C8">
      <w:pPr>
        <w:pStyle w:val="ListParagraph"/>
        <w:numPr>
          <w:ilvl w:val="0"/>
          <w:numId w:val="4"/>
        </w:numPr>
        <w:ind w:left="1134"/>
        <w:jc w:val="both"/>
        <w:rPr>
          <w:rFonts w:cs="Times New Roman"/>
          <w:color w:val="auto"/>
        </w:rPr>
      </w:pPr>
      <w:r w:rsidRPr="003E55C8">
        <w:rPr>
          <w:rFonts w:cs="Times New Roman"/>
          <w:color w:val="auto"/>
        </w:rPr>
        <w:t>MT-03: Xây dựng Risk Register và ma trận đánh giá rủi ro 5×5.</w:t>
      </w:r>
    </w:p>
    <w:p w14:paraId="47EF9CAB" w14:textId="77777777" w:rsidR="00622766" w:rsidRPr="003E55C8" w:rsidRDefault="00000000" w:rsidP="003E55C8">
      <w:pPr>
        <w:pStyle w:val="ListParagraph"/>
        <w:numPr>
          <w:ilvl w:val="0"/>
          <w:numId w:val="4"/>
        </w:numPr>
        <w:ind w:left="1134"/>
        <w:jc w:val="both"/>
        <w:rPr>
          <w:rFonts w:cs="Times New Roman"/>
          <w:color w:val="auto"/>
        </w:rPr>
      </w:pPr>
      <w:r w:rsidRPr="003E55C8">
        <w:rPr>
          <w:rFonts w:cs="Times New Roman"/>
          <w:color w:val="auto"/>
        </w:rPr>
        <w:t>MT-04: Đề xuất các biện pháp xử lý và giảm thiểu rủi ro có mức độ cao.</w:t>
      </w:r>
    </w:p>
    <w:p w14:paraId="4E5A28E2" w14:textId="77777777" w:rsidR="00622766" w:rsidRPr="003E55C8" w:rsidRDefault="00000000" w:rsidP="003E55C8">
      <w:pPr>
        <w:pStyle w:val="ListParagraph"/>
        <w:numPr>
          <w:ilvl w:val="0"/>
          <w:numId w:val="4"/>
        </w:numPr>
        <w:ind w:left="1134"/>
        <w:jc w:val="both"/>
        <w:rPr>
          <w:rFonts w:cs="Times New Roman"/>
          <w:color w:val="auto"/>
        </w:rPr>
      </w:pPr>
      <w:r w:rsidRPr="003E55C8">
        <w:rPr>
          <w:rFonts w:cs="Times New Roman"/>
          <w:color w:val="auto"/>
        </w:rPr>
        <w:t>MT-05: Xây dựng checklist kiểm tra bảo mật định kỳ cho hệ thống IoT</w:t>
      </w:r>
      <w:bookmarkEnd w:id="22"/>
      <w:r w:rsidRPr="003E55C8">
        <w:rPr>
          <w:rFonts w:cs="Times New Roman"/>
          <w:color w:val="auto"/>
        </w:rPr>
        <w:t>.</w:t>
      </w:r>
    </w:p>
    <w:p w14:paraId="73DF3AFE" w14:textId="77777777" w:rsidR="00622766" w:rsidRDefault="00000000">
      <w:pPr>
        <w:pStyle w:val="Heading2"/>
        <w:jc w:val="both"/>
        <w:rPr>
          <w:rFonts w:cs="Times New Roman"/>
          <w:color w:val="auto"/>
        </w:rPr>
      </w:pPr>
      <w:bookmarkStart w:id="23" w:name="_Toc235986748"/>
      <w:bookmarkStart w:id="24" w:name="_Toc235986699"/>
      <w:bookmarkStart w:id="25" w:name="_Toc235986317"/>
      <w:bookmarkStart w:id="26" w:name="_Toc236325919"/>
      <w:r>
        <w:rPr>
          <w:rFonts w:cs="Times New Roman"/>
          <w:color w:val="auto"/>
        </w:rPr>
        <w:t>1.4. Đối tượng, phạm vi và giới hạn an toàn</w:t>
      </w:r>
      <w:bookmarkEnd w:id="23"/>
      <w:bookmarkEnd w:id="24"/>
      <w:bookmarkEnd w:id="25"/>
      <w:bookmarkEnd w:id="26"/>
    </w:p>
    <w:p w14:paraId="2EF7E971" w14:textId="77777777" w:rsidR="003E55C8" w:rsidRPr="003E55C8" w:rsidRDefault="003E55C8" w:rsidP="003E55C8">
      <w:pPr>
        <w:pStyle w:val="Heading3"/>
        <w:spacing w:before="120" w:after="240"/>
        <w:ind w:left="284"/>
        <w:rPr>
          <w:rFonts w:cs="Times New Roman"/>
          <w:b w:val="0"/>
          <w:bCs w:val="0"/>
          <w:color w:val="auto"/>
          <w:sz w:val="26"/>
          <w:szCs w:val="26"/>
        </w:rPr>
      </w:pPr>
      <w:bookmarkStart w:id="27" w:name="_Toc236325920"/>
      <w:r w:rsidRPr="003E55C8">
        <w:rPr>
          <w:rFonts w:cs="Times New Roman"/>
          <w:color w:val="auto"/>
          <w:sz w:val="26"/>
          <w:szCs w:val="26"/>
        </w:rPr>
        <w:t>1.4.1. Đối tượng nghiên cứu (Thiết bị, giao thức, hệ thống và dữ liệu)</w:t>
      </w:r>
      <w:bookmarkEnd w:id="27"/>
    </w:p>
    <w:p w14:paraId="12FF1960" w14:textId="77777777" w:rsidR="003E55C8" w:rsidRPr="003E55C8" w:rsidRDefault="003E55C8" w:rsidP="003E55C8">
      <w:pPr>
        <w:numPr>
          <w:ilvl w:val="0"/>
          <w:numId w:val="5"/>
        </w:numPr>
      </w:pPr>
      <w:r w:rsidRPr="003E55C8">
        <w:t>Hệ thống và Giao thức: Đề tài tập trung nghiên cứu hệ thống Telemetry API (giao diện lập trình ứng dụng thu thập dữ liệu từ xa) vận hành trên giao thức truyền tải HTTP/HTTPS. Đây là thành phần cốt lõi trong việc kết nối giữa thiết bị đầu cuối và hạ tầng điều khiển theo mô hình hệ sinh thái IoT của OWASP ISVS.</w:t>
      </w:r>
    </w:p>
    <w:p w14:paraId="5F7D2F18" w14:textId="77777777" w:rsidR="003E55C8" w:rsidRPr="003E55C8" w:rsidRDefault="003E55C8" w:rsidP="003E55C8">
      <w:pPr>
        <w:numPr>
          <w:ilvl w:val="0"/>
          <w:numId w:val="5"/>
        </w:numPr>
      </w:pPr>
      <w:r w:rsidRPr="003E55C8">
        <w:t>Dữ liệu: Đối tượng dữ liệu thực nghiệm là các gói tin có cấu trúc JSON – định dạng phổ biến được hỗ trợ trong các tiêu chuẩn truyền tin IoT. Các gói tin này giả lập thông số môi trường thực tế như nhiệt độ và độ ẩm, phục vụ cho việc kiểm thử các dịch vụ trao đổi dữ liệu (ISTG-DES).</w:t>
      </w:r>
    </w:p>
    <w:p w14:paraId="6D8FE8C5" w14:textId="77777777" w:rsidR="003E55C8" w:rsidRPr="003E55C8" w:rsidRDefault="003E55C8" w:rsidP="003E55C8">
      <w:pPr>
        <w:pStyle w:val="Heading3"/>
        <w:spacing w:before="120" w:after="240"/>
        <w:ind w:left="284"/>
        <w:rPr>
          <w:rFonts w:cs="Times New Roman"/>
          <w:color w:val="auto"/>
          <w:sz w:val="26"/>
          <w:szCs w:val="26"/>
        </w:rPr>
      </w:pPr>
      <w:bookmarkStart w:id="28" w:name="_Toc236325921"/>
      <w:r w:rsidRPr="003E55C8">
        <w:rPr>
          <w:rFonts w:cs="Times New Roman"/>
          <w:color w:val="auto"/>
          <w:sz w:val="26"/>
          <w:szCs w:val="26"/>
        </w:rPr>
        <w:t>1.4.2. Phạm vi kỹ thuật</w:t>
      </w:r>
      <w:bookmarkEnd w:id="28"/>
    </w:p>
    <w:p w14:paraId="0B7A199A" w14:textId="77777777" w:rsidR="003E55C8" w:rsidRPr="003E55C8" w:rsidRDefault="003E55C8" w:rsidP="003E55C8">
      <w:pPr>
        <w:numPr>
          <w:ilvl w:val="0"/>
          <w:numId w:val="6"/>
        </w:numPr>
      </w:pPr>
      <w:r w:rsidRPr="003E55C8">
        <w:t>Giải pháp phòng thủ: Đề tài tập trung thiết kế và cấu hình cơ chế bảo mật chủ động tại tầng API Gateway bằng ngôn ngữ Python, sử dụng micro framework Flask.</w:t>
      </w:r>
    </w:p>
    <w:p w14:paraId="6634DFDE" w14:textId="77777777" w:rsidR="003E55C8" w:rsidRPr="003E55C8" w:rsidRDefault="003E55C8" w:rsidP="003E55C8">
      <w:pPr>
        <w:numPr>
          <w:ilvl w:val="0"/>
          <w:numId w:val="6"/>
        </w:numPr>
      </w:pPr>
      <w:r w:rsidRPr="003E55C8">
        <w:t>Kỹ thuật trọng tâm: Triển khai kỹ thuật kiểm soát lưu lượng Rate Limiting dựa trên bộ lọc IP định danh để phân loại và ngăn chặn các luồng dữ liệu bất thường.</w:t>
      </w:r>
    </w:p>
    <w:p w14:paraId="5D29FDBB" w14:textId="22E45F21" w:rsidR="003E55C8" w:rsidRDefault="003E55C8" w:rsidP="003E55C8">
      <w:pPr>
        <w:numPr>
          <w:ilvl w:val="0"/>
          <w:numId w:val="6"/>
        </w:numPr>
      </w:pPr>
      <w:r w:rsidRPr="003E55C8">
        <w:t>Đánh giá hiệu năng: Việc đánh giá tài nguyên hệ thống được thực hiện thông qua việc đo lường các thông số tải mô phỏng (CPU, RAM) của tiến trình xử lý backend khi đối mặt với các kịch bản lưu lượng khác nhau, tuân theo phương pháp luận kiểm thử của ISTG.</w:t>
      </w:r>
    </w:p>
    <w:p w14:paraId="6578779F" w14:textId="77777777" w:rsidR="003E55C8" w:rsidRPr="003E55C8" w:rsidRDefault="003E55C8" w:rsidP="003E55C8">
      <w:pPr>
        <w:pStyle w:val="Heading3"/>
        <w:spacing w:before="120" w:after="240"/>
        <w:ind w:left="284"/>
        <w:rPr>
          <w:rFonts w:cs="Times New Roman"/>
          <w:color w:val="auto"/>
          <w:sz w:val="26"/>
          <w:szCs w:val="26"/>
        </w:rPr>
      </w:pPr>
      <w:bookmarkStart w:id="29" w:name="_Toc236325922"/>
      <w:r w:rsidRPr="003E55C8">
        <w:rPr>
          <w:rFonts w:cs="Times New Roman"/>
          <w:color w:val="auto"/>
          <w:sz w:val="26"/>
          <w:szCs w:val="26"/>
        </w:rPr>
        <w:t>1.4.3. Thời gian và Giới hạn pháp lý</w:t>
      </w:r>
      <w:bookmarkEnd w:id="29"/>
    </w:p>
    <w:p w14:paraId="0B63D0B7" w14:textId="4678DA9B" w:rsidR="003E55C8" w:rsidRDefault="003E55C8" w:rsidP="003E55C8">
      <w:pPr>
        <w:numPr>
          <w:ilvl w:val="0"/>
          <w:numId w:val="7"/>
        </w:numPr>
      </w:pPr>
      <w:r w:rsidRPr="003E55C8">
        <w:t>Nguyên tắc an toàn: Đề tài cam kết thực hiện nghiêm túc các nguyên tắc đạo đức và an toàn thông tin. Nghiên cứu tuyệt đối không viết, không phát tán và không sử dụng các công cụ tấn công thực tế có khả năng gây hại đến hạ tầng mạng công cộng.</w:t>
      </w:r>
    </w:p>
    <w:p w14:paraId="057F570B" w14:textId="77777777" w:rsidR="003E55C8" w:rsidRDefault="003E55C8">
      <w:pPr>
        <w:spacing w:after="0" w:line="240" w:lineRule="auto"/>
      </w:pPr>
      <w:r>
        <w:br w:type="page"/>
      </w:r>
    </w:p>
    <w:p w14:paraId="6346FC5A" w14:textId="41BFBC67" w:rsidR="003E55C8" w:rsidRPr="003E55C8" w:rsidRDefault="003E55C8" w:rsidP="003E55C8">
      <w:pPr>
        <w:numPr>
          <w:ilvl w:val="0"/>
          <w:numId w:val="7"/>
        </w:numPr>
      </w:pPr>
      <w:r w:rsidRPr="003E55C8">
        <w:lastRenderedPageBreak/>
        <w:t>Môi trường thực nghiệm: Toàn bộ quá trình mô phỏng gửi yêu cầu vượt ngưỡng (Flood request) được giới hạn thực hiện trong môi trường phòng Lab nội bộ (Localhost / Lab Network). Hệ thống thử nghiệm được thiết lập hoàn toàn tách biệt khỏi mạng Internet công cộng, đảm bảo tính kiểm soát và an toàn tuyệt đối cho các thiết bị xung quanh trong suốt thời gian thực hiện đồ án.</w:t>
      </w:r>
    </w:p>
    <w:p w14:paraId="6579F319" w14:textId="77777777" w:rsidR="00622766" w:rsidRDefault="00000000">
      <w:pPr>
        <w:pStyle w:val="Heading2"/>
        <w:jc w:val="both"/>
        <w:rPr>
          <w:rFonts w:cs="Times New Roman"/>
          <w:color w:val="auto"/>
        </w:rPr>
      </w:pPr>
      <w:bookmarkStart w:id="30" w:name="_Toc235986749"/>
      <w:bookmarkStart w:id="31" w:name="_Toc235986700"/>
      <w:bookmarkStart w:id="32" w:name="_Toc235986318"/>
      <w:bookmarkStart w:id="33" w:name="_Toc236325923"/>
      <w:r>
        <w:rPr>
          <w:rFonts w:cs="Times New Roman"/>
          <w:color w:val="auto"/>
        </w:rPr>
        <w:t>1.5. Sản phẩm và kết quả dự kiến</w:t>
      </w:r>
      <w:bookmarkEnd w:id="30"/>
      <w:bookmarkEnd w:id="31"/>
      <w:bookmarkEnd w:id="32"/>
      <w:bookmarkEnd w:id="33"/>
    </w:p>
    <w:p w14:paraId="7778F1CB" w14:textId="77777777" w:rsidR="003E55C8" w:rsidRDefault="003E55C8" w:rsidP="003E55C8">
      <w:pPr>
        <w:pStyle w:val="Heading3"/>
        <w:spacing w:before="120" w:after="240"/>
        <w:ind w:left="284"/>
        <w:rPr>
          <w:rFonts w:cs="Times New Roman"/>
          <w:color w:val="auto"/>
          <w:sz w:val="26"/>
          <w:szCs w:val="26"/>
        </w:rPr>
      </w:pPr>
      <w:bookmarkStart w:id="34" w:name="_Toc236325924"/>
      <w:r w:rsidRPr="003E55C8">
        <w:rPr>
          <w:rFonts w:cs="Times New Roman"/>
          <w:color w:val="auto"/>
          <w:sz w:val="26"/>
          <w:szCs w:val="26"/>
        </w:rPr>
        <w:t>1.5.1. Danh mục sản phẩm kỹ thuật và sản phẩm phân tích</w:t>
      </w:r>
      <w:bookmarkEnd w:id="34"/>
    </w:p>
    <w:p w14:paraId="3811DE51" w14:textId="77777777" w:rsidR="003E55C8" w:rsidRPr="003E55C8" w:rsidRDefault="003E55C8" w:rsidP="003E55C8">
      <w:pPr>
        <w:ind w:firstLine="284"/>
      </w:pPr>
      <w:r w:rsidRPr="003E55C8">
        <w:t>Sản phẩm kỹ thuật:</w:t>
      </w:r>
    </w:p>
    <w:p w14:paraId="208AA058" w14:textId="77777777" w:rsidR="003E55C8" w:rsidRPr="003E55C8" w:rsidRDefault="003E55C8" w:rsidP="003E55C8">
      <w:pPr>
        <w:pStyle w:val="ListParagraph"/>
        <w:numPr>
          <w:ilvl w:val="0"/>
          <w:numId w:val="9"/>
        </w:numPr>
        <w:ind w:left="1134"/>
      </w:pPr>
      <w:r w:rsidRPr="003E55C8">
        <w:t>Mã nguồn chương trình Flask API Gateway: Một hệ thống Gateway hoàn chỉnh được xây dựng trên micro framework Flask, tích hợp sẵn cơ chế phòng thủ Rate Limiting để bảo vệ các điểm cuối (endpoints) thu thập dữ liệu.</w:t>
      </w:r>
    </w:p>
    <w:p w14:paraId="01361E6C" w14:textId="77777777" w:rsidR="003E55C8" w:rsidRPr="003E55C8" w:rsidRDefault="003E55C8" w:rsidP="003E55C8">
      <w:pPr>
        <w:pStyle w:val="ListParagraph"/>
        <w:numPr>
          <w:ilvl w:val="0"/>
          <w:numId w:val="9"/>
        </w:numPr>
        <w:ind w:left="1134"/>
      </w:pPr>
      <w:r w:rsidRPr="003E55C8">
        <w:t>02 Script Python mô phỏng: Bao gồm kịch bản gửi dữ liệu thông thường (Normal) và kịch bản tấn công vượt ngưỡng (Over-limit) để kiểm thử khả năng chịu tải của hệ thống.</w:t>
      </w:r>
    </w:p>
    <w:p w14:paraId="1439CF88" w14:textId="77777777" w:rsidR="003E55C8" w:rsidRPr="003E55C8" w:rsidRDefault="003E55C8" w:rsidP="003E55C8">
      <w:pPr>
        <w:pStyle w:val="ListParagraph"/>
        <w:numPr>
          <w:ilvl w:val="0"/>
          <w:numId w:val="9"/>
        </w:numPr>
        <w:ind w:left="1134"/>
      </w:pPr>
      <w:r w:rsidRPr="003E55C8">
        <w:t>Tài liệu hướng dẫn (README.md): File hướng dẫn chi tiết cách triển khai, cấu hình và vận hành hệ thống trong môi trường Lab.</w:t>
      </w:r>
    </w:p>
    <w:p w14:paraId="08DB5406" w14:textId="77777777" w:rsidR="003E55C8" w:rsidRPr="003E55C8" w:rsidRDefault="003E55C8" w:rsidP="003E55C8">
      <w:r w:rsidRPr="003E55C8">
        <w:t>Sản phẩm phân tích:</w:t>
      </w:r>
    </w:p>
    <w:p w14:paraId="61333153" w14:textId="77777777" w:rsidR="003E55C8" w:rsidRPr="003E55C8" w:rsidRDefault="003E55C8" w:rsidP="003E55C8">
      <w:pPr>
        <w:pStyle w:val="ListParagraph"/>
        <w:numPr>
          <w:ilvl w:val="0"/>
          <w:numId w:val="10"/>
        </w:numPr>
        <w:ind w:left="1134"/>
      </w:pPr>
      <w:r w:rsidRPr="003E55C8">
        <w:t>Nhật ký hệ thống (System Logs): Minh chứng thực nghiệm ghi lại sự chuyển đổi trạng thái phản hồi của API từ HTTP 200 OK (hợp lệ) sang HTTP 429 Too Many Requests (khi bị chặn do quá tải).</w:t>
      </w:r>
    </w:p>
    <w:p w14:paraId="03F815C2" w14:textId="77777777" w:rsidR="003E55C8" w:rsidRPr="003E55C8" w:rsidRDefault="003E55C8" w:rsidP="003E55C8">
      <w:pPr>
        <w:pStyle w:val="ListParagraph"/>
        <w:numPr>
          <w:ilvl w:val="0"/>
          <w:numId w:val="10"/>
        </w:numPr>
        <w:ind w:left="1134"/>
      </w:pPr>
      <w:r w:rsidRPr="003E55C8">
        <w:t>Bảng đánh giá tác động DoS: Phân tích chi tiết mức độ ảnh hưởng của tấn công lên các tầng tài nguyên phần cứng IoT, tập trung vào bộ vi xử lý (ISTG-PROC) và bộ nhớ (ISTG-MEM).</w:t>
      </w:r>
    </w:p>
    <w:p w14:paraId="2CD65E9F" w14:textId="2C394DE0" w:rsidR="003E55C8" w:rsidRPr="003E55C8" w:rsidRDefault="003E55C8" w:rsidP="003E55C8">
      <w:pPr>
        <w:pStyle w:val="ListParagraph"/>
        <w:numPr>
          <w:ilvl w:val="0"/>
          <w:numId w:val="10"/>
        </w:numPr>
        <w:ind w:left="1134"/>
      </w:pPr>
      <w:r w:rsidRPr="003E55C8">
        <w:t>Checklist phòng chống DoS nâng cao: Danh mục các biện pháp giảm thiểu rủi ro tại tầng Gateway và API, được xây dựng dựa trên khung kiểm thử của ISTG và các yêu cầu bảo mật của OWASP ISVS.</w:t>
      </w:r>
    </w:p>
    <w:p w14:paraId="39FD23D1" w14:textId="77777777" w:rsidR="003E55C8" w:rsidRPr="003E55C8" w:rsidRDefault="003E55C8" w:rsidP="003E55C8">
      <w:pPr>
        <w:pStyle w:val="Heading3"/>
        <w:spacing w:before="120" w:after="240"/>
        <w:ind w:left="284"/>
        <w:rPr>
          <w:rFonts w:cs="Times New Roman"/>
          <w:color w:val="auto"/>
          <w:sz w:val="26"/>
          <w:szCs w:val="26"/>
        </w:rPr>
      </w:pPr>
      <w:bookmarkStart w:id="35" w:name="_Toc236325925"/>
      <w:r w:rsidRPr="003E55C8">
        <w:rPr>
          <w:rFonts w:cs="Times New Roman"/>
          <w:color w:val="auto"/>
          <w:sz w:val="26"/>
          <w:szCs w:val="26"/>
        </w:rPr>
        <w:t>1.5.2. Khả năng tái sử dụng và giá trị chính</w:t>
      </w:r>
      <w:bookmarkEnd w:id="35"/>
    </w:p>
    <w:p w14:paraId="18E24201" w14:textId="77777777" w:rsidR="003E55C8" w:rsidRPr="003E55C8" w:rsidRDefault="003E55C8" w:rsidP="003E55C8">
      <w:pPr>
        <w:numPr>
          <w:ilvl w:val="0"/>
          <w:numId w:val="11"/>
        </w:numPr>
      </w:pPr>
      <w:r w:rsidRPr="003E55C8">
        <w:t>Giá trị tham khảo: Mã nguồn và mô hình cấu hình của đồ án cung cấp một tài liệu tham khảo nền tảng cho các dự án phát triển phần mềm nhúng hoặc các hệ thống Gateway thu thập dữ liệu IoT quy mô vừa và nhỏ.</w:t>
      </w:r>
    </w:p>
    <w:p w14:paraId="3B0AEA2B" w14:textId="77777777" w:rsidR="003E55C8" w:rsidRPr="003E55C8" w:rsidRDefault="003E55C8" w:rsidP="003E55C8">
      <w:pPr>
        <w:numPr>
          <w:ilvl w:val="0"/>
          <w:numId w:val="11"/>
        </w:numPr>
      </w:pPr>
      <w:r w:rsidRPr="003E55C8">
        <w:t>Tích hợp an toàn từ đầu: Sản phẩm giúp các nhà phát triển dễ dàng tích hợp các tính năng an toàn thông tin cơ bản ngay từ giai đoạn thiết kế (Security by Design), đáp ứng các tiêu chuẩn xác thực an ninh quốc tế như OWASP ISVS.</w:t>
      </w:r>
    </w:p>
    <w:p w14:paraId="4E06D728" w14:textId="6D4B1D94" w:rsidR="003E55C8" w:rsidRPr="003E55C8" w:rsidRDefault="003E55C8" w:rsidP="003E55C8">
      <w:pPr>
        <w:numPr>
          <w:ilvl w:val="0"/>
          <w:numId w:val="11"/>
        </w:numPr>
      </w:pPr>
      <w:r w:rsidRPr="003E55C8">
        <w:t>Bảo vệ tính sẵn sàng: Thông qua việc áp dụng Rate Limiting, đồ án chứng minh giải pháp hiệu quả trong việc duy trì tính sẵn sàng (Availability) của các dịch vụ trao đổi dữ liệu (ISTG-DES), ngăn chặn nguy cơ cạn kiệt tài nguyên trước các cuộc tấn công ngập lụt phổ biến trong mạng IoT.</w:t>
      </w:r>
    </w:p>
    <w:p w14:paraId="2759D3FD" w14:textId="77777777" w:rsidR="00622766" w:rsidRPr="0054315E" w:rsidRDefault="00000000">
      <w:pPr>
        <w:pStyle w:val="Heading2"/>
        <w:jc w:val="both"/>
        <w:rPr>
          <w:rFonts w:cs="Times New Roman"/>
          <w:color w:val="auto"/>
          <w:lang w:val="vi-VN"/>
        </w:rPr>
      </w:pPr>
      <w:bookmarkStart w:id="36" w:name="_Toc235986750"/>
      <w:bookmarkStart w:id="37" w:name="_Toc235986701"/>
      <w:bookmarkStart w:id="38" w:name="_Toc235986319"/>
      <w:bookmarkStart w:id="39" w:name="_Toc236325926"/>
      <w:r>
        <w:rPr>
          <w:rFonts w:cs="Times New Roman"/>
          <w:color w:val="auto"/>
        </w:rPr>
        <w:lastRenderedPageBreak/>
        <w:t>1.6. Cấu trúc báo cáo</w:t>
      </w:r>
      <w:bookmarkEnd w:id="36"/>
      <w:bookmarkEnd w:id="37"/>
      <w:bookmarkEnd w:id="38"/>
      <w:bookmarkEnd w:id="39"/>
    </w:p>
    <w:p w14:paraId="468E7A8F" w14:textId="77777777" w:rsidR="00272548" w:rsidRDefault="00272548">
      <w:pPr>
        <w:ind w:firstLine="540"/>
        <w:jc w:val="both"/>
        <w:rPr>
          <w:rFonts w:cs="Times New Roman"/>
          <w:color w:val="auto"/>
        </w:rPr>
      </w:pPr>
      <w:r w:rsidRPr="00272548">
        <w:rPr>
          <w:rFonts w:cs="Times New Roman"/>
          <w:color w:val="auto"/>
        </w:rPr>
        <w:t>Báo cáo gồm sáu chương. Chương 1 trình bày tổng quan về đề tài, bối cảnh, mục tiêu và phạm vi nghiên cứu. Chương 2 giới thiệu cơ sở lý thuyết liên quan đến kiến trúc IoT, các chuẩn bảo mật OWASP ISVS, ISTG và cơ chế Rate Limiting. Chương 3 trình bày phương pháp thực hiện, mô hình hóa mối đe dọa theo khung STRIDE và phương pháp đánh giá rủi ro. Chương 4 mô tả quá trình triển khai xây dựng API Gateway, script mô phỏng và các sản phẩm phòng thủ. Chương 5 trình bày kết quả thực nghiệm, đánh giá bảo mật chi tiết, xây dựng Risk Register và bộ Checklist kiểm tra an ninh. Cuối cùng, Chương 6 trình bày kết luận, đánh giá hạn chế và hướng phát triển của đề tài.</w:t>
      </w:r>
    </w:p>
    <w:p w14:paraId="289ADC45" w14:textId="765C154E" w:rsidR="00622766" w:rsidRPr="0054315E" w:rsidRDefault="00000000">
      <w:pPr>
        <w:ind w:firstLine="540"/>
        <w:jc w:val="both"/>
        <w:rPr>
          <w:rFonts w:cs="Times New Roman"/>
          <w:color w:val="auto"/>
        </w:rPr>
      </w:pPr>
      <w:r>
        <w:rPr>
          <w:rFonts w:cs="Times New Roman"/>
          <w:b/>
          <w:bCs/>
          <w:color w:val="auto"/>
        </w:rPr>
        <w:t xml:space="preserve">Repo GitHub cá nhân của đề tài: </w:t>
      </w:r>
      <w:r w:rsidR="00272548" w:rsidRPr="00272548">
        <w:t>https://github.com/SSAbys/Nhom25-iot-dos-migitation</w:t>
      </w:r>
      <w:r>
        <w:t xml:space="preserve"> </w:t>
      </w:r>
      <w:r>
        <w:rPr>
          <w:rFonts w:cs="Times New Roman"/>
          <w:color w:val="auto"/>
        </w:rPr>
        <w:t>(toàn bộ báo cáo, sơ đồ, Risk Register, ma trận rủi ro và checklist được lưu trong repo này).</w:t>
      </w:r>
    </w:p>
    <w:p w14:paraId="61A4B854" w14:textId="77777777" w:rsidR="007F368E" w:rsidRPr="009B18DA" w:rsidRDefault="007F368E" w:rsidP="007F368E">
      <w:pPr>
        <w:pStyle w:val="Heading2"/>
        <w:spacing w:line="360" w:lineRule="auto"/>
        <w:rPr>
          <w:rFonts w:cs="Times New Roman"/>
          <w:color w:val="auto"/>
        </w:rPr>
      </w:pPr>
      <w:bookmarkStart w:id="40" w:name="_Toc236237291"/>
      <w:bookmarkStart w:id="41" w:name="_Toc236237347"/>
      <w:bookmarkStart w:id="42" w:name="_Toc236325927"/>
      <w:r w:rsidRPr="009B18DA">
        <w:rPr>
          <w:rFonts w:cs="Times New Roman"/>
          <w:color w:val="auto"/>
        </w:rPr>
        <w:t>Bảng đối chiếu mục tiêu và đầu ra</w:t>
      </w:r>
      <w:bookmarkEnd w:id="40"/>
      <w:bookmarkEnd w:id="41"/>
      <w:bookmarkEnd w:id="42"/>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1200"/>
        <w:gridCol w:w="3001"/>
        <w:gridCol w:w="2999"/>
        <w:gridCol w:w="2438"/>
      </w:tblGrid>
      <w:tr w:rsidR="007F368E" w:rsidRPr="0054315E" w14:paraId="50AF52D9" w14:textId="77777777" w:rsidTr="007F368E">
        <w:trPr>
          <w:tblHeader/>
        </w:trPr>
        <w:tc>
          <w:tcPr>
            <w:tcW w:w="1200" w:type="dxa"/>
            <w:shd w:val="clear" w:color="auto" w:fill="1F4E79"/>
            <w:vAlign w:val="center"/>
          </w:tcPr>
          <w:p w14:paraId="3A046CE4" w14:textId="21D726F4" w:rsidR="007F368E" w:rsidRPr="007F368E" w:rsidRDefault="007F368E" w:rsidP="007F368E">
            <w:pPr>
              <w:spacing w:after="0" w:line="276" w:lineRule="auto"/>
              <w:jc w:val="center"/>
              <w:rPr>
                <w:rFonts w:cs="Times New Roman"/>
                <w:color w:val="FFFFFF" w:themeColor="background1"/>
              </w:rPr>
            </w:pPr>
            <w:r w:rsidRPr="007F368E">
              <w:rPr>
                <w:rStyle w:val="Strong"/>
                <w:rFonts w:cs="Times New Roman"/>
              </w:rPr>
              <w:t>Mã mục tiêu</w:t>
            </w:r>
          </w:p>
        </w:tc>
        <w:tc>
          <w:tcPr>
            <w:tcW w:w="3001" w:type="dxa"/>
            <w:shd w:val="clear" w:color="auto" w:fill="1F4E79"/>
            <w:vAlign w:val="center"/>
          </w:tcPr>
          <w:p w14:paraId="56D23354" w14:textId="13AA254B" w:rsidR="007F368E" w:rsidRPr="007F368E" w:rsidRDefault="007F368E" w:rsidP="007F368E">
            <w:pPr>
              <w:spacing w:after="0" w:line="276" w:lineRule="auto"/>
              <w:jc w:val="center"/>
              <w:rPr>
                <w:rFonts w:cs="Times New Roman"/>
                <w:color w:val="FFFFFF" w:themeColor="background1"/>
              </w:rPr>
            </w:pPr>
            <w:r w:rsidRPr="007F368E">
              <w:rPr>
                <w:rStyle w:val="Strong"/>
                <w:rFonts w:cs="Times New Roman"/>
              </w:rPr>
              <w:t>Nội dung mục tiêu</w:t>
            </w:r>
          </w:p>
        </w:tc>
        <w:tc>
          <w:tcPr>
            <w:tcW w:w="2999" w:type="dxa"/>
            <w:shd w:val="clear" w:color="auto" w:fill="1F4E79"/>
            <w:vAlign w:val="center"/>
          </w:tcPr>
          <w:p w14:paraId="590808D0" w14:textId="27D619BA" w:rsidR="007F368E" w:rsidRPr="007F368E" w:rsidRDefault="007F368E" w:rsidP="007F368E">
            <w:pPr>
              <w:spacing w:after="0" w:line="276" w:lineRule="auto"/>
              <w:jc w:val="center"/>
              <w:rPr>
                <w:rFonts w:cs="Times New Roman"/>
                <w:color w:val="FFFFFF" w:themeColor="background1"/>
              </w:rPr>
            </w:pPr>
            <w:r w:rsidRPr="007F368E">
              <w:rPr>
                <w:rStyle w:val="Strong"/>
                <w:rFonts w:cs="Times New Roman"/>
              </w:rPr>
              <w:t>Đầu ra tương ứng</w:t>
            </w:r>
          </w:p>
        </w:tc>
        <w:tc>
          <w:tcPr>
            <w:tcW w:w="2438" w:type="dxa"/>
            <w:shd w:val="clear" w:color="auto" w:fill="1F4E79"/>
            <w:vAlign w:val="center"/>
          </w:tcPr>
          <w:p w14:paraId="2446F199" w14:textId="01D87BBD" w:rsidR="007F368E" w:rsidRPr="007F368E" w:rsidRDefault="007F368E" w:rsidP="007F368E">
            <w:pPr>
              <w:spacing w:after="0" w:line="276" w:lineRule="auto"/>
              <w:jc w:val="center"/>
              <w:rPr>
                <w:rFonts w:cs="Times New Roman"/>
                <w:color w:val="FFFFFF" w:themeColor="background1"/>
              </w:rPr>
            </w:pPr>
            <w:r w:rsidRPr="007F368E">
              <w:rPr>
                <w:rStyle w:val="Strong"/>
                <w:rFonts w:cs="Times New Roman"/>
              </w:rPr>
              <w:t>Cách kiểm chứng</w:t>
            </w:r>
          </w:p>
        </w:tc>
      </w:tr>
      <w:tr w:rsidR="007F368E" w:rsidRPr="0054315E" w14:paraId="2EB0EFF5" w14:textId="77777777" w:rsidTr="007F368E">
        <w:tc>
          <w:tcPr>
            <w:tcW w:w="1200" w:type="dxa"/>
            <w:vAlign w:val="center"/>
          </w:tcPr>
          <w:p w14:paraId="710A279F" w14:textId="18D04679" w:rsidR="007F368E" w:rsidRPr="007F368E" w:rsidRDefault="007F368E" w:rsidP="007F368E">
            <w:pPr>
              <w:spacing w:after="0" w:line="276" w:lineRule="auto"/>
              <w:jc w:val="both"/>
              <w:rPr>
                <w:rFonts w:cs="Times New Roman"/>
                <w:color w:val="auto"/>
              </w:rPr>
            </w:pPr>
            <w:r w:rsidRPr="007F368E">
              <w:rPr>
                <w:rFonts w:cs="Times New Roman"/>
                <w:b/>
                <w:bCs/>
              </w:rPr>
              <w:t>MT-01</w:t>
            </w:r>
          </w:p>
        </w:tc>
        <w:tc>
          <w:tcPr>
            <w:tcW w:w="3001" w:type="dxa"/>
            <w:vAlign w:val="center"/>
          </w:tcPr>
          <w:p w14:paraId="2D9EE1F8" w14:textId="02B38489" w:rsidR="007F368E" w:rsidRPr="007F368E" w:rsidRDefault="007F368E" w:rsidP="007F368E">
            <w:pPr>
              <w:spacing w:after="0" w:line="276" w:lineRule="auto"/>
              <w:jc w:val="both"/>
              <w:rPr>
                <w:rFonts w:cs="Times New Roman"/>
                <w:color w:val="auto"/>
              </w:rPr>
            </w:pPr>
            <w:r w:rsidRPr="007F368E">
              <w:rPr>
                <w:rFonts w:cs="Times New Roman"/>
              </w:rPr>
              <w:t>Xác định và phân loại các tài sản quan trọng trong hệ thống IoT quy mô nhỏ.</w:t>
            </w:r>
          </w:p>
        </w:tc>
        <w:tc>
          <w:tcPr>
            <w:tcW w:w="2999" w:type="dxa"/>
            <w:vAlign w:val="center"/>
          </w:tcPr>
          <w:p w14:paraId="434FAD74" w14:textId="061DEEEA" w:rsidR="007F368E" w:rsidRPr="007F368E" w:rsidRDefault="007F368E" w:rsidP="007F368E">
            <w:pPr>
              <w:spacing w:after="0" w:line="276" w:lineRule="auto"/>
              <w:rPr>
                <w:rFonts w:cs="Times New Roman"/>
                <w:color w:val="auto"/>
              </w:rPr>
            </w:pPr>
            <w:r w:rsidRPr="007F368E">
              <w:rPr>
                <w:rFonts w:cs="Times New Roman"/>
              </w:rPr>
              <w:t>Danh mục tài sản hệ thống (Asset Inventory).</w:t>
            </w:r>
          </w:p>
        </w:tc>
        <w:tc>
          <w:tcPr>
            <w:tcW w:w="2438" w:type="dxa"/>
            <w:vAlign w:val="center"/>
          </w:tcPr>
          <w:p w14:paraId="62BE041E" w14:textId="08B97064" w:rsidR="007F368E" w:rsidRPr="007F368E" w:rsidRDefault="007F368E" w:rsidP="007F368E">
            <w:pPr>
              <w:spacing w:after="0" w:line="276" w:lineRule="auto"/>
              <w:rPr>
                <w:rFonts w:cs="Times New Roman"/>
                <w:color w:val="auto"/>
              </w:rPr>
            </w:pPr>
            <w:r w:rsidRPr="007F368E">
              <w:rPr>
                <w:rFonts w:cs="Times New Roman"/>
              </w:rPr>
              <w:t>Đối chiếu danh mục với luồng dữ liệu thực tế và ranh giới tin cậy.</w:t>
            </w:r>
          </w:p>
        </w:tc>
      </w:tr>
      <w:tr w:rsidR="007F368E" w:rsidRPr="0054315E" w14:paraId="7E9EE1BE" w14:textId="77777777" w:rsidTr="007F368E">
        <w:tc>
          <w:tcPr>
            <w:tcW w:w="1200" w:type="dxa"/>
            <w:vAlign w:val="center"/>
          </w:tcPr>
          <w:p w14:paraId="54F2438C" w14:textId="5F74EAEA" w:rsidR="007F368E" w:rsidRPr="007F368E" w:rsidRDefault="007F368E" w:rsidP="007F368E">
            <w:pPr>
              <w:spacing w:after="0" w:line="276" w:lineRule="auto"/>
              <w:jc w:val="both"/>
              <w:rPr>
                <w:rFonts w:cs="Times New Roman"/>
                <w:color w:val="auto"/>
              </w:rPr>
            </w:pPr>
            <w:r w:rsidRPr="007F368E">
              <w:rPr>
                <w:rFonts w:cs="Times New Roman"/>
                <w:b/>
                <w:bCs/>
              </w:rPr>
              <w:t>MT-02</w:t>
            </w:r>
          </w:p>
        </w:tc>
        <w:tc>
          <w:tcPr>
            <w:tcW w:w="3001" w:type="dxa"/>
            <w:vAlign w:val="center"/>
          </w:tcPr>
          <w:p w14:paraId="6D163EE1" w14:textId="745A55EC" w:rsidR="007F368E" w:rsidRPr="007F368E" w:rsidRDefault="007F368E" w:rsidP="007F368E">
            <w:pPr>
              <w:spacing w:after="0" w:line="276" w:lineRule="auto"/>
              <w:jc w:val="both"/>
              <w:rPr>
                <w:rFonts w:cs="Times New Roman"/>
                <w:color w:val="auto"/>
              </w:rPr>
            </w:pPr>
            <w:r w:rsidRPr="007F368E">
              <w:rPr>
                <w:rFonts w:cs="Times New Roman"/>
              </w:rPr>
              <w:t>Phân tích các mối đe dọa, lỗ hổng và đánh giá mức độ rủi ro đối với từng tài sản.</w:t>
            </w:r>
          </w:p>
        </w:tc>
        <w:tc>
          <w:tcPr>
            <w:tcW w:w="2999" w:type="dxa"/>
            <w:vAlign w:val="center"/>
          </w:tcPr>
          <w:p w14:paraId="09772298" w14:textId="1BEBA0CD" w:rsidR="007F368E" w:rsidRPr="007F368E" w:rsidRDefault="007F368E" w:rsidP="007F368E">
            <w:pPr>
              <w:spacing w:after="0" w:line="276" w:lineRule="auto"/>
              <w:rPr>
                <w:rFonts w:cs="Times New Roman"/>
                <w:color w:val="auto"/>
              </w:rPr>
            </w:pPr>
            <w:r w:rsidRPr="007F368E">
              <w:rPr>
                <w:rFonts w:cs="Times New Roman"/>
              </w:rPr>
              <w:t>Bảng phân tích mối đe dọa theo khung STRIDE.</w:t>
            </w:r>
          </w:p>
        </w:tc>
        <w:tc>
          <w:tcPr>
            <w:tcW w:w="2438" w:type="dxa"/>
            <w:vAlign w:val="center"/>
          </w:tcPr>
          <w:p w14:paraId="3A76E794" w14:textId="310D2C01" w:rsidR="007F368E" w:rsidRPr="007F368E" w:rsidRDefault="007F368E" w:rsidP="007F368E">
            <w:pPr>
              <w:spacing w:after="0" w:line="276" w:lineRule="auto"/>
              <w:rPr>
                <w:rFonts w:cs="Times New Roman"/>
                <w:color w:val="auto"/>
              </w:rPr>
            </w:pPr>
            <w:r w:rsidRPr="007F368E">
              <w:rPr>
                <w:rFonts w:cs="Times New Roman"/>
              </w:rPr>
              <w:t>Kiểm tra tính logic của chuỗi nhân quả bảo mật và điểm số DREAD.</w:t>
            </w:r>
          </w:p>
        </w:tc>
      </w:tr>
      <w:tr w:rsidR="007F368E" w:rsidRPr="0054315E" w14:paraId="7271E4C0" w14:textId="77777777" w:rsidTr="007F368E">
        <w:tc>
          <w:tcPr>
            <w:tcW w:w="1200" w:type="dxa"/>
            <w:vAlign w:val="center"/>
          </w:tcPr>
          <w:p w14:paraId="30473314" w14:textId="6D9888F3" w:rsidR="007F368E" w:rsidRPr="007F368E" w:rsidRDefault="007F368E" w:rsidP="007F368E">
            <w:pPr>
              <w:spacing w:after="0" w:line="276" w:lineRule="auto"/>
              <w:jc w:val="both"/>
              <w:rPr>
                <w:rFonts w:cs="Times New Roman"/>
                <w:color w:val="auto"/>
              </w:rPr>
            </w:pPr>
            <w:r w:rsidRPr="007F368E">
              <w:rPr>
                <w:rFonts w:cs="Times New Roman"/>
                <w:b/>
                <w:bCs/>
              </w:rPr>
              <w:t>MT-03</w:t>
            </w:r>
          </w:p>
        </w:tc>
        <w:tc>
          <w:tcPr>
            <w:tcW w:w="3001" w:type="dxa"/>
            <w:vAlign w:val="center"/>
          </w:tcPr>
          <w:p w14:paraId="367F6640" w14:textId="6F02D828" w:rsidR="007F368E" w:rsidRPr="007F368E" w:rsidRDefault="007F368E" w:rsidP="007F368E">
            <w:pPr>
              <w:spacing w:after="0" w:line="276" w:lineRule="auto"/>
              <w:jc w:val="both"/>
              <w:rPr>
                <w:rFonts w:cs="Times New Roman"/>
                <w:color w:val="auto"/>
              </w:rPr>
            </w:pPr>
            <w:r w:rsidRPr="007F368E">
              <w:rPr>
                <w:rFonts w:cs="Times New Roman"/>
              </w:rPr>
              <w:t>Xây dựng Risk Register và ma trận đánh giá rủi ro 5×5.</w:t>
            </w:r>
          </w:p>
        </w:tc>
        <w:tc>
          <w:tcPr>
            <w:tcW w:w="2999" w:type="dxa"/>
            <w:vAlign w:val="center"/>
          </w:tcPr>
          <w:p w14:paraId="508272E0" w14:textId="2946AC5C" w:rsidR="007F368E" w:rsidRPr="007F368E" w:rsidRDefault="007F368E" w:rsidP="007F368E">
            <w:pPr>
              <w:spacing w:after="0" w:line="276" w:lineRule="auto"/>
              <w:rPr>
                <w:rFonts w:cs="Times New Roman"/>
                <w:color w:val="auto"/>
              </w:rPr>
            </w:pPr>
            <w:r w:rsidRPr="007F368E">
              <w:rPr>
                <w:rFonts w:cs="Times New Roman"/>
              </w:rPr>
              <w:t>Bảng Risk Register và Ma trận rủi ro trực quan.</w:t>
            </w:r>
          </w:p>
        </w:tc>
        <w:tc>
          <w:tcPr>
            <w:tcW w:w="2438" w:type="dxa"/>
            <w:vAlign w:val="center"/>
          </w:tcPr>
          <w:p w14:paraId="377DDC1C" w14:textId="4E19656C" w:rsidR="007F368E" w:rsidRPr="007F368E" w:rsidRDefault="007F368E" w:rsidP="007F368E">
            <w:pPr>
              <w:spacing w:after="0" w:line="276" w:lineRule="auto"/>
              <w:rPr>
                <w:rFonts w:cs="Times New Roman"/>
                <w:color w:val="auto"/>
              </w:rPr>
            </w:pPr>
            <w:r w:rsidRPr="007F368E">
              <w:rPr>
                <w:rFonts w:cs="Times New Roman"/>
              </w:rPr>
              <w:t>Xác thực mức độ ưu tiên dựa trên tích số của Khả năng và Tác động.</w:t>
            </w:r>
          </w:p>
        </w:tc>
      </w:tr>
      <w:tr w:rsidR="007F368E" w:rsidRPr="0054315E" w14:paraId="2CADE908" w14:textId="77777777" w:rsidTr="007F368E">
        <w:tc>
          <w:tcPr>
            <w:tcW w:w="1200" w:type="dxa"/>
            <w:vAlign w:val="center"/>
          </w:tcPr>
          <w:p w14:paraId="16619E00" w14:textId="2FD523B0" w:rsidR="007F368E" w:rsidRPr="007F368E" w:rsidRDefault="007F368E" w:rsidP="007F368E">
            <w:pPr>
              <w:spacing w:after="0" w:line="276" w:lineRule="auto"/>
              <w:jc w:val="both"/>
              <w:rPr>
                <w:rFonts w:cs="Times New Roman"/>
                <w:color w:val="auto"/>
              </w:rPr>
            </w:pPr>
            <w:r w:rsidRPr="007F368E">
              <w:rPr>
                <w:rFonts w:cs="Times New Roman"/>
                <w:b/>
                <w:bCs/>
              </w:rPr>
              <w:t>MT-04</w:t>
            </w:r>
          </w:p>
        </w:tc>
        <w:tc>
          <w:tcPr>
            <w:tcW w:w="3001" w:type="dxa"/>
            <w:vAlign w:val="center"/>
          </w:tcPr>
          <w:p w14:paraId="39F73068" w14:textId="50777AD2" w:rsidR="007F368E" w:rsidRPr="007F368E" w:rsidRDefault="007F368E" w:rsidP="007F368E">
            <w:pPr>
              <w:spacing w:after="0" w:line="276" w:lineRule="auto"/>
              <w:jc w:val="both"/>
              <w:rPr>
                <w:rFonts w:cs="Times New Roman"/>
                <w:color w:val="auto"/>
              </w:rPr>
            </w:pPr>
            <w:r w:rsidRPr="007F368E">
              <w:rPr>
                <w:rFonts w:cs="Times New Roman"/>
              </w:rPr>
              <w:t>Đề xuất các biện pháp xử lý và giảm thiểu rủi ro có mức độ cao.</w:t>
            </w:r>
          </w:p>
        </w:tc>
        <w:tc>
          <w:tcPr>
            <w:tcW w:w="2999" w:type="dxa"/>
            <w:vAlign w:val="center"/>
          </w:tcPr>
          <w:p w14:paraId="5B08C76B" w14:textId="7563CCBD" w:rsidR="007F368E" w:rsidRPr="007F368E" w:rsidRDefault="007F368E" w:rsidP="007F368E">
            <w:pPr>
              <w:spacing w:after="0" w:line="276" w:lineRule="auto"/>
              <w:rPr>
                <w:rFonts w:cs="Times New Roman"/>
                <w:color w:val="auto"/>
              </w:rPr>
            </w:pPr>
            <w:r w:rsidRPr="007F368E">
              <w:rPr>
                <w:rFonts w:cs="Times New Roman"/>
              </w:rPr>
              <w:t>Kế hoạch kiểm soát và giảm thiểu (Mitigation Plan).</w:t>
            </w:r>
          </w:p>
        </w:tc>
        <w:tc>
          <w:tcPr>
            <w:tcW w:w="2438" w:type="dxa"/>
            <w:vAlign w:val="center"/>
          </w:tcPr>
          <w:p w14:paraId="7AD73234" w14:textId="25712758" w:rsidR="007F368E" w:rsidRPr="007F368E" w:rsidRDefault="007F368E" w:rsidP="007F368E">
            <w:pPr>
              <w:spacing w:after="0" w:line="276" w:lineRule="auto"/>
              <w:rPr>
                <w:rFonts w:cs="Times New Roman"/>
                <w:color w:val="auto"/>
              </w:rPr>
            </w:pPr>
            <w:r w:rsidRPr="007F368E">
              <w:rPr>
                <w:rFonts w:cs="Times New Roman"/>
              </w:rPr>
              <w:t>Đánh giá rủi ro còn lại (Residual Risk) sau khi áp dụng các biện pháp kiểm soát.</w:t>
            </w:r>
          </w:p>
        </w:tc>
      </w:tr>
      <w:tr w:rsidR="007F368E" w:rsidRPr="0054315E" w14:paraId="2DA71707" w14:textId="77777777" w:rsidTr="007F368E">
        <w:tc>
          <w:tcPr>
            <w:tcW w:w="1200" w:type="dxa"/>
            <w:vAlign w:val="center"/>
          </w:tcPr>
          <w:p w14:paraId="26D1A05D" w14:textId="595D5D96" w:rsidR="007F368E" w:rsidRPr="007F368E" w:rsidRDefault="007F368E" w:rsidP="007F368E">
            <w:pPr>
              <w:spacing w:after="0" w:line="276" w:lineRule="auto"/>
              <w:jc w:val="both"/>
              <w:rPr>
                <w:rFonts w:cs="Times New Roman"/>
                <w:color w:val="auto"/>
              </w:rPr>
            </w:pPr>
            <w:r w:rsidRPr="007F368E">
              <w:rPr>
                <w:rFonts w:cs="Times New Roman"/>
                <w:b/>
                <w:bCs/>
              </w:rPr>
              <w:t>MT-05</w:t>
            </w:r>
          </w:p>
        </w:tc>
        <w:tc>
          <w:tcPr>
            <w:tcW w:w="3001" w:type="dxa"/>
            <w:vAlign w:val="center"/>
          </w:tcPr>
          <w:p w14:paraId="5301DC10" w14:textId="31C572DA" w:rsidR="007F368E" w:rsidRPr="007F368E" w:rsidRDefault="007F368E" w:rsidP="007F368E">
            <w:pPr>
              <w:spacing w:after="0" w:line="276" w:lineRule="auto"/>
              <w:jc w:val="both"/>
              <w:rPr>
                <w:rFonts w:cs="Times New Roman"/>
                <w:color w:val="auto"/>
              </w:rPr>
            </w:pPr>
            <w:r w:rsidRPr="007F368E">
              <w:rPr>
                <w:rFonts w:cs="Times New Roman"/>
              </w:rPr>
              <w:t>Xây dựng checklist kiểm tra bảo mật định kỳ cho hệ thống IoT.</w:t>
            </w:r>
          </w:p>
        </w:tc>
        <w:tc>
          <w:tcPr>
            <w:tcW w:w="2999" w:type="dxa"/>
            <w:vAlign w:val="center"/>
          </w:tcPr>
          <w:p w14:paraId="09642835" w14:textId="1FCBA8E1" w:rsidR="007F368E" w:rsidRPr="007F368E" w:rsidRDefault="007F368E" w:rsidP="007F368E">
            <w:pPr>
              <w:spacing w:after="0" w:line="276" w:lineRule="auto"/>
              <w:rPr>
                <w:rFonts w:cs="Times New Roman"/>
                <w:color w:val="auto"/>
              </w:rPr>
            </w:pPr>
            <w:r w:rsidRPr="007F368E">
              <w:rPr>
                <w:rFonts w:cs="Times New Roman"/>
              </w:rPr>
              <w:t>Bộ Checklist an ninh tiêu chuẩn dựa trên OWASP ISVS/ISTG.</w:t>
            </w:r>
          </w:p>
        </w:tc>
        <w:tc>
          <w:tcPr>
            <w:tcW w:w="2438" w:type="dxa"/>
            <w:vAlign w:val="center"/>
          </w:tcPr>
          <w:p w14:paraId="62673D49" w14:textId="0C88AB34" w:rsidR="007F368E" w:rsidRPr="007F368E" w:rsidRDefault="007F368E" w:rsidP="007F368E">
            <w:pPr>
              <w:spacing w:after="0" w:line="276" w:lineRule="auto"/>
              <w:rPr>
                <w:rFonts w:cs="Times New Roman"/>
                <w:color w:val="auto"/>
              </w:rPr>
            </w:pPr>
            <w:r w:rsidRPr="007F368E">
              <w:rPr>
                <w:rFonts w:cs="Times New Roman"/>
              </w:rPr>
              <w:t>Đối soát với các yêu cầu bảo mật của ETSI EN 303 645 hoặc NISTIR 8259.</w:t>
            </w:r>
          </w:p>
        </w:tc>
      </w:tr>
    </w:tbl>
    <w:p w14:paraId="7E2B2488" w14:textId="77777777" w:rsidR="00622766" w:rsidRPr="0054315E" w:rsidRDefault="00000000">
      <w:pPr>
        <w:jc w:val="both"/>
        <w:rPr>
          <w:rFonts w:cs="Times New Roman"/>
          <w:color w:val="auto"/>
        </w:rPr>
      </w:pPr>
      <w:r>
        <w:rPr>
          <w:color w:val="auto"/>
        </w:rPr>
        <w:br w:type="page"/>
      </w:r>
    </w:p>
    <w:p w14:paraId="58257010" w14:textId="77777777" w:rsidR="00622766" w:rsidRPr="0054315E" w:rsidRDefault="00000000">
      <w:pPr>
        <w:pStyle w:val="Heading1"/>
        <w:spacing w:before="0"/>
        <w:jc w:val="both"/>
        <w:rPr>
          <w:rFonts w:cs="Times New Roman"/>
          <w:color w:val="auto"/>
          <w:lang w:val="vi-VN"/>
        </w:rPr>
      </w:pPr>
      <w:bookmarkStart w:id="43" w:name="_Toc235986751"/>
      <w:bookmarkStart w:id="44" w:name="_Toc235986702"/>
      <w:bookmarkStart w:id="45" w:name="_Toc235986320"/>
      <w:bookmarkStart w:id="46" w:name="_Toc236325928"/>
      <w:r>
        <w:rPr>
          <w:rFonts w:cs="Times New Roman"/>
          <w:color w:val="auto"/>
        </w:rPr>
        <w:lastRenderedPageBreak/>
        <w:t>CHƯƠNG 2. CƠ SỞ LÝ THUYẾT VÀ TÀI LIỆU LIÊN QUAN</w:t>
      </w:r>
      <w:bookmarkEnd w:id="43"/>
      <w:bookmarkEnd w:id="44"/>
      <w:bookmarkEnd w:id="45"/>
      <w:bookmarkEnd w:id="46"/>
    </w:p>
    <w:p w14:paraId="2F48FCFD" w14:textId="77777777" w:rsidR="00622766" w:rsidRDefault="00000000">
      <w:pPr>
        <w:pStyle w:val="Heading2"/>
        <w:jc w:val="both"/>
        <w:rPr>
          <w:rFonts w:cs="Times New Roman"/>
          <w:color w:val="auto"/>
        </w:rPr>
      </w:pPr>
      <w:bookmarkStart w:id="47" w:name="_Toc235986752"/>
      <w:bookmarkStart w:id="48" w:name="_Toc235986703"/>
      <w:bookmarkStart w:id="49" w:name="_Toc235986321"/>
      <w:bookmarkStart w:id="50" w:name="_Toc236325929"/>
      <w:r>
        <w:rPr>
          <w:rFonts w:cs="Times New Roman"/>
          <w:color w:val="auto"/>
        </w:rPr>
        <w:t>2.1. Kiến trúc hoặc bối cảnh kỹ thuật của hệ thống</w:t>
      </w:r>
      <w:bookmarkEnd w:id="47"/>
      <w:bookmarkEnd w:id="48"/>
      <w:bookmarkEnd w:id="49"/>
      <w:bookmarkEnd w:id="50"/>
    </w:p>
    <w:p w14:paraId="137F2400" w14:textId="77777777" w:rsidR="00272548" w:rsidRDefault="00272548" w:rsidP="00272548">
      <w:pPr>
        <w:pStyle w:val="Heading3"/>
        <w:spacing w:before="120" w:after="240"/>
        <w:ind w:left="284"/>
        <w:rPr>
          <w:rFonts w:cs="Times New Roman"/>
          <w:color w:val="auto"/>
          <w:sz w:val="26"/>
          <w:szCs w:val="26"/>
        </w:rPr>
      </w:pPr>
      <w:bookmarkStart w:id="51" w:name="_Toc236325930"/>
      <w:r w:rsidRPr="00272548">
        <w:rPr>
          <w:rFonts w:cs="Times New Roman"/>
          <w:color w:val="auto"/>
          <w:sz w:val="26"/>
          <w:szCs w:val="26"/>
        </w:rPr>
        <w:t>2.1.1. Kiến trúc phân tầng IoT (Tập trung lớp Middleware/Gateway)</w:t>
      </w:r>
      <w:bookmarkEnd w:id="51"/>
    </w:p>
    <w:p w14:paraId="4F88A558" w14:textId="77777777" w:rsidR="00272548" w:rsidRPr="00272548" w:rsidRDefault="00272548" w:rsidP="00272548">
      <w:pPr>
        <w:ind w:firstLine="284"/>
      </w:pPr>
      <w:r w:rsidRPr="00272548">
        <w:t>Trong mô hình kiến trúc IoT tiêu chuẩn, lớp Trung gian (Middleware) hay Gateway đóng vai trò là nút trung chuyển cốt lõi giữa lớp Cảm nhận (Perception) và lớp Ứng dụng (Application).</w:t>
      </w:r>
    </w:p>
    <w:p w14:paraId="483BF7BC" w14:textId="77777777" w:rsidR="00272548" w:rsidRPr="00272548" w:rsidRDefault="00272548" w:rsidP="00272548">
      <w:pPr>
        <w:pStyle w:val="ListParagraph"/>
        <w:numPr>
          <w:ilvl w:val="0"/>
          <w:numId w:val="13"/>
        </w:numPr>
      </w:pPr>
      <w:r w:rsidRPr="00272548">
        <w:t>Vai trò chiến lược: Gateway là điểm hội tụ luồng dữ liệu từ các thiết bị đầu cuối có tài nguyên hạn chế trước khi đẩy lên đám mây.</w:t>
      </w:r>
    </w:p>
    <w:p w14:paraId="4C61ECF6" w14:textId="3B5EDBBA" w:rsidR="00272548" w:rsidRPr="00272548" w:rsidRDefault="00272548" w:rsidP="00272548">
      <w:pPr>
        <w:pStyle w:val="ListParagraph"/>
        <w:numPr>
          <w:ilvl w:val="0"/>
          <w:numId w:val="13"/>
        </w:numPr>
      </w:pPr>
      <w:r w:rsidRPr="00272548">
        <w:t>Bề mặt tấn công DoS: Vì phải mở công khai các endpoint để tiếp nhận dữ liệu telemetry, lớp này trở thành "điểm nghẽn" lý tưởng để kẻ tấn công khai thác cạn kiệt tài nguyên xử lý (CPU, RAM) thông qua các kỹ thuật ngập lụt (Flooding).</w:t>
      </w:r>
    </w:p>
    <w:p w14:paraId="3C9147DF" w14:textId="77777777" w:rsidR="00272548" w:rsidRDefault="00272548" w:rsidP="00272548">
      <w:pPr>
        <w:pStyle w:val="Heading3"/>
        <w:spacing w:before="120" w:after="240"/>
        <w:ind w:left="284"/>
        <w:rPr>
          <w:rFonts w:cs="Times New Roman"/>
          <w:color w:val="auto"/>
          <w:sz w:val="26"/>
          <w:szCs w:val="26"/>
        </w:rPr>
      </w:pPr>
      <w:bookmarkStart w:id="52" w:name="_Toc236325931"/>
      <w:r w:rsidRPr="00272548">
        <w:rPr>
          <w:rFonts w:cs="Times New Roman"/>
          <w:color w:val="auto"/>
          <w:sz w:val="26"/>
          <w:szCs w:val="26"/>
        </w:rPr>
        <w:t>2.1.2. Giao thức truyền thông và Định dạng dữ liệu</w:t>
      </w:r>
      <w:bookmarkEnd w:id="52"/>
    </w:p>
    <w:p w14:paraId="3B3D10BC" w14:textId="77777777" w:rsidR="00272548" w:rsidRPr="00272548" w:rsidRDefault="00272548" w:rsidP="00272548">
      <w:pPr>
        <w:ind w:firstLine="284"/>
      </w:pPr>
      <w:r w:rsidRPr="00272548">
        <w:t>Đề tài tập trung vào các công nghệ phổ biến nhất trong hệ sinh thái API của IoT:</w:t>
      </w:r>
    </w:p>
    <w:p w14:paraId="30B7CF8B" w14:textId="77777777" w:rsidR="00272548" w:rsidRPr="00272548" w:rsidRDefault="00272548" w:rsidP="00272548">
      <w:pPr>
        <w:pStyle w:val="ListParagraph"/>
        <w:numPr>
          <w:ilvl w:val="0"/>
          <w:numId w:val="15"/>
        </w:numPr>
      </w:pPr>
      <w:r w:rsidRPr="00272548">
        <w:t>HTTP/HTTPS (RESTful API): Sử dụng mô hình yêu cầu/đáp ứng (Request/Response) để truyền tải dữ liệu telemetry từ thiết bị tới Gateway. Việc sử dụng HTTPS đảm bảo tính bảo mật kênh truyền nhưng cũng tiêu tốn tài nguyên xử lý hơn khi phải bắt tay (handshake) dưới cường độ request lớn.</w:t>
      </w:r>
    </w:p>
    <w:p w14:paraId="0D19BD3F" w14:textId="0C6C5D13" w:rsidR="00272548" w:rsidRPr="00272548" w:rsidRDefault="00272548" w:rsidP="00272548">
      <w:pPr>
        <w:pStyle w:val="ListParagraph"/>
        <w:numPr>
          <w:ilvl w:val="0"/>
          <w:numId w:val="15"/>
        </w:numPr>
      </w:pPr>
      <w:r w:rsidRPr="00272548">
        <w:t>JSON (JavaScript Object Notation): Đây là định dạng dữ liệu nhẹ, tối ưu cho các gói tin telemetry chứa thông số cảm biến (như nhiệt độ, độ ẩm) do cấu trúc đơn giản và dễ phân tích (parse) trên cả thiết bị nhúng và server.</w:t>
      </w:r>
    </w:p>
    <w:p w14:paraId="4CEA99E1" w14:textId="77777777" w:rsidR="00272548" w:rsidRDefault="00272548" w:rsidP="00272548">
      <w:pPr>
        <w:pStyle w:val="Heading3"/>
        <w:spacing w:before="120" w:after="240"/>
        <w:ind w:left="284"/>
        <w:rPr>
          <w:rFonts w:cs="Times New Roman"/>
          <w:color w:val="auto"/>
          <w:sz w:val="26"/>
          <w:szCs w:val="26"/>
        </w:rPr>
      </w:pPr>
      <w:bookmarkStart w:id="53" w:name="_Toc236325932"/>
      <w:r w:rsidRPr="00272548">
        <w:rPr>
          <w:rFonts w:cs="Times New Roman"/>
          <w:color w:val="auto"/>
          <w:sz w:val="26"/>
          <w:szCs w:val="26"/>
        </w:rPr>
        <w:t>2.1.3. Cơ chế giới hạn tần suất (Rate Limiting)</w:t>
      </w:r>
      <w:bookmarkEnd w:id="53"/>
    </w:p>
    <w:p w14:paraId="3A03458A" w14:textId="77777777" w:rsidR="00272548" w:rsidRPr="00272548" w:rsidRDefault="00272548" w:rsidP="00272548">
      <w:pPr>
        <w:ind w:firstLine="284"/>
      </w:pPr>
      <w:r w:rsidRPr="00272548">
        <w:t>Đây là kỹ thuật phòng thủ chủ động tại tầng ứng dụng (Layer 7) nhằm duy trì tính sẵn sàng (Availability) của hệ thống:</w:t>
      </w:r>
    </w:p>
    <w:p w14:paraId="2A8F82A5" w14:textId="77777777" w:rsidR="00272548" w:rsidRPr="00272548" w:rsidRDefault="00272548" w:rsidP="00272548">
      <w:pPr>
        <w:pStyle w:val="ListParagraph"/>
        <w:numPr>
          <w:ilvl w:val="0"/>
          <w:numId w:val="17"/>
        </w:numPr>
      </w:pPr>
      <w:r w:rsidRPr="00272548">
        <w:t>Nguyên lý: Thiết lập ngưỡng giới hạn số lượng yêu cầu tối đa mà một địa chỉ IP hoặc Access Token được phép gửi trong một đơn vị thời gian.</w:t>
      </w:r>
    </w:p>
    <w:p w14:paraId="64864D8E" w14:textId="0B1594F6" w:rsidR="00272548" w:rsidRPr="00272548" w:rsidRDefault="00272548" w:rsidP="00272548">
      <w:pPr>
        <w:pStyle w:val="ListParagraph"/>
        <w:numPr>
          <w:ilvl w:val="0"/>
          <w:numId w:val="17"/>
        </w:numPr>
      </w:pPr>
      <w:r w:rsidRPr="00272548">
        <w:t>Xử lý quá tải: Khi lưu lượng vượt ngưỡng (vượt quá khả năng xử lý của backend), hệ thống sẽ chủ động ngắt kết nối và phản hồi mã lỗi HTTP 429 Too Many Requests, giúp bảo vệ CPU và RAM khỏi trạng thái treo hoặc cạn kiệt tài nguyên.</w:t>
      </w:r>
    </w:p>
    <w:p w14:paraId="1DAF1E89" w14:textId="77777777" w:rsidR="00272548" w:rsidRDefault="00272548" w:rsidP="00272548">
      <w:pPr>
        <w:pStyle w:val="Heading3"/>
        <w:spacing w:before="120" w:after="240"/>
        <w:ind w:left="284"/>
        <w:rPr>
          <w:rFonts w:cs="Times New Roman"/>
          <w:color w:val="auto"/>
          <w:sz w:val="26"/>
          <w:szCs w:val="26"/>
        </w:rPr>
      </w:pPr>
      <w:bookmarkStart w:id="54" w:name="_Toc236325933"/>
      <w:r w:rsidRPr="00272548">
        <w:rPr>
          <w:rFonts w:cs="Times New Roman"/>
          <w:color w:val="auto"/>
          <w:sz w:val="26"/>
          <w:szCs w:val="26"/>
        </w:rPr>
        <w:t>2.1.4. Công nghệ triển khai (Flask Micro-framework)</w:t>
      </w:r>
      <w:bookmarkEnd w:id="54"/>
    </w:p>
    <w:p w14:paraId="10FD6D73" w14:textId="77777777" w:rsidR="00272548" w:rsidRPr="00272548" w:rsidRDefault="00272548" w:rsidP="00272548">
      <w:pPr>
        <w:ind w:firstLine="284"/>
      </w:pPr>
      <w:r w:rsidRPr="00272548">
        <w:t>Flask được lựa chọn làm công cụ giả lập IoT Gateway nhờ các đặc trưng:</w:t>
      </w:r>
    </w:p>
    <w:p w14:paraId="655C8CBF" w14:textId="77777777" w:rsidR="00272548" w:rsidRPr="00272548" w:rsidRDefault="00272548" w:rsidP="00272548">
      <w:pPr>
        <w:pStyle w:val="ListParagraph"/>
        <w:numPr>
          <w:ilvl w:val="0"/>
          <w:numId w:val="19"/>
        </w:numPr>
      </w:pPr>
      <w:r w:rsidRPr="00272548">
        <w:t>Trọng lượng nhẹ (Lightweight): Không áp đặt các thư viện dư thừa, phù hợp để xây dựng các API endpoint chuyên biệt cho việc thu thập dữ liệu IoT.</w:t>
      </w:r>
    </w:p>
    <w:p w14:paraId="2A906F87" w14:textId="77777777" w:rsidR="00272548" w:rsidRPr="00272548" w:rsidRDefault="00272548" w:rsidP="00272548">
      <w:pPr>
        <w:pStyle w:val="ListParagraph"/>
        <w:numPr>
          <w:ilvl w:val="0"/>
          <w:numId w:val="19"/>
        </w:numPr>
      </w:pPr>
      <w:r w:rsidRPr="00272548">
        <w:t>Khả năng mở rộng: Dễ dàng tích hợp các middleware về an ninh mạng (như Flask-Limiter) để triển khai cơ chế Rate Limiting một cách linh hoạt trên nền ngôn ngữ Python.</w:t>
      </w:r>
    </w:p>
    <w:p w14:paraId="1658363E" w14:textId="77777777" w:rsidR="00272548" w:rsidRPr="00272548" w:rsidRDefault="00272548" w:rsidP="00272548"/>
    <w:p w14:paraId="5DAF1124" w14:textId="77777777" w:rsidR="00272548" w:rsidRPr="00272548" w:rsidRDefault="00272548" w:rsidP="00272548">
      <w:pPr>
        <w:pStyle w:val="Heading3"/>
        <w:spacing w:before="120" w:after="240"/>
        <w:ind w:left="284"/>
        <w:rPr>
          <w:rFonts w:cs="Times New Roman"/>
          <w:color w:val="auto"/>
          <w:sz w:val="26"/>
          <w:szCs w:val="26"/>
        </w:rPr>
      </w:pPr>
      <w:bookmarkStart w:id="55" w:name="_Toc236325934"/>
      <w:r w:rsidRPr="00272548">
        <w:rPr>
          <w:rFonts w:cs="Times New Roman"/>
          <w:color w:val="auto"/>
          <w:sz w:val="26"/>
          <w:szCs w:val="26"/>
        </w:rPr>
        <w:lastRenderedPageBreak/>
        <w:t>2.1.5. Tiêu chuẩn kiểm định (OWASP ISVS &amp; ISTG)</w:t>
      </w:r>
      <w:bookmarkEnd w:id="55"/>
    </w:p>
    <w:p w14:paraId="6C11F780" w14:textId="77777777" w:rsidR="00272548" w:rsidRPr="00272548" w:rsidRDefault="00272548" w:rsidP="00272548">
      <w:pPr>
        <w:jc w:val="both"/>
      </w:pPr>
      <w:r w:rsidRPr="00272548">
        <w:t>Nghiên cứu dựa trên các khung lý thuyết bảo mật quốc tế để đảm bảo tính thực tiễn:</w:t>
      </w:r>
    </w:p>
    <w:p w14:paraId="0850CD9C" w14:textId="77777777" w:rsidR="00272548" w:rsidRPr="00272548" w:rsidRDefault="00272548" w:rsidP="00272548">
      <w:pPr>
        <w:numPr>
          <w:ilvl w:val="0"/>
          <w:numId w:val="20"/>
        </w:numPr>
        <w:jc w:val="both"/>
      </w:pPr>
      <w:r w:rsidRPr="00272548">
        <w:t>OWASP ISVS: Cung cấp các tiêu chuẩn xác thực an ninh cho IoT, trong đó nhấn mạnh việc bảo vệ các dịch vụ trao đổi dữ liệu và duy trì tính sẵn sàng.</w:t>
      </w:r>
    </w:p>
    <w:p w14:paraId="1EEC8090" w14:textId="77777777" w:rsidR="00272548" w:rsidRPr="00272548" w:rsidRDefault="00272548" w:rsidP="00272548">
      <w:pPr>
        <w:numPr>
          <w:ilvl w:val="0"/>
          <w:numId w:val="20"/>
        </w:numPr>
        <w:jc w:val="both"/>
      </w:pPr>
      <w:r w:rsidRPr="00272548">
        <w:t>OWASP ISTG: Cung cấp phương pháp luận kiểm thử xâm nhập chuyên sâu cho các thành phần tài nguyên (PROC - Xử lý, MEM - Bộ nhớ, DES - Dịch vụ trao đổi dữ liệu), làm cơ sở để đo lường tác động của tấn công DoS lên thiết bị.</w:t>
      </w:r>
    </w:p>
    <w:p w14:paraId="1F81E6B9" w14:textId="6E7870C4" w:rsidR="00622766" w:rsidRPr="0054315E" w:rsidRDefault="00272548" w:rsidP="00272548">
      <w:pPr>
        <w:jc w:val="center"/>
        <w:rPr>
          <w:rFonts w:cs="Times New Roman"/>
          <w:color w:val="auto"/>
        </w:rPr>
      </w:pPr>
      <w:r>
        <w:rPr>
          <w:noProof/>
        </w:rPr>
        <mc:AlternateContent>
          <mc:Choice Requires="wps">
            <w:drawing>
              <wp:inline distT="0" distB="0" distL="0" distR="0" wp14:anchorId="5A7A87E2" wp14:editId="7E8B7175">
                <wp:extent cx="307340" cy="307340"/>
                <wp:effectExtent l="0" t="0" r="0" b="0"/>
                <wp:docPr id="353607943" name="Rectangle 3" descr="Kiến trúc IoT và giảm thiểu D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06A02" id="Rectangle 3" o:spid="_x0000_s1026" alt="Kiến trúc IoT và giảm thiểu Do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rFonts w:cs="Times New Roman"/>
          <w:noProof/>
          <w:color w:val="auto"/>
        </w:rPr>
        <w:drawing>
          <wp:inline distT="0" distB="0" distL="0" distR="0" wp14:anchorId="127DA843" wp14:editId="771DE04B">
            <wp:extent cx="5621160" cy="3747440"/>
            <wp:effectExtent l="0" t="0" r="0" b="5715"/>
            <wp:docPr id="727747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7021" cy="3758014"/>
                    </a:xfrm>
                    <a:prstGeom prst="rect">
                      <a:avLst/>
                    </a:prstGeom>
                    <a:noFill/>
                  </pic:spPr>
                </pic:pic>
              </a:graphicData>
            </a:graphic>
          </wp:inline>
        </w:drawing>
      </w:r>
    </w:p>
    <w:p w14:paraId="557CFBF5" w14:textId="77777777" w:rsidR="00622766" w:rsidRPr="0054315E" w:rsidRDefault="00000000">
      <w:pPr>
        <w:jc w:val="center"/>
        <w:rPr>
          <w:rFonts w:cs="Times New Roman"/>
          <w:bCs/>
          <w:color w:val="auto"/>
          <w:lang w:val="vi-VN"/>
        </w:rPr>
      </w:pPr>
      <w:r>
        <w:rPr>
          <w:color w:val="auto"/>
        </w:rPr>
        <w:fldChar w:fldCharType="begin"/>
      </w:r>
      <w:r>
        <w:rPr>
          <w:color w:val="auto"/>
        </w:rPr>
        <w:instrText xml:space="preserve"> TC "</w:instrText>
      </w:r>
      <w:bookmarkStart w:id="56" w:name="_Toc236212984"/>
      <w:bookmarkStart w:id="57" w:name="_Toc236325539"/>
      <w:bookmarkStart w:id="58" w:name="_Toc236325546"/>
      <w:r>
        <w:rPr>
          <w:color w:val="auto"/>
        </w:rPr>
        <w:instrText>Hình 2.1. Kiến trúc tổng thể hệ thống IoT quy mô nhỏ</w:instrText>
      </w:r>
      <w:bookmarkEnd w:id="56"/>
      <w:bookmarkEnd w:id="57"/>
      <w:bookmarkEnd w:id="58"/>
      <w:r>
        <w:rPr>
          <w:color w:val="auto"/>
        </w:rPr>
        <w:instrText xml:space="preserve">" \l 1 </w:instrText>
      </w:r>
      <w:bookmarkStart w:id="59" w:name="1%19Hình_2.1._Kiến_trúc_tổng_thể_hệ_thốn"/>
      <w:bookmarkEnd w:id="59"/>
      <w:r>
        <w:rPr>
          <w:color w:val="auto"/>
        </w:rPr>
        <w:fldChar w:fldCharType="end"/>
      </w:r>
      <w:r>
        <w:rPr>
          <w:rFonts w:cs="Times New Roman"/>
          <w:b/>
          <w:color w:val="auto"/>
        </w:rPr>
        <w:t xml:space="preserve">Hình 2.1. </w:t>
      </w:r>
      <w:r>
        <w:rPr>
          <w:rFonts w:cs="Times New Roman"/>
          <w:bCs/>
          <w:color w:val="auto"/>
        </w:rPr>
        <w:t>Kiến trúc tổng thể hệ thống IoT quy mô nhỏ. Nguồn: tạo bằng ChatGPT (OpenAI); nhóm tác giả tự hiệu chỉnh nhãn, chú thích tiếng Việt và bố cục các lớp kiến trúc cho phù hợp với đề tài (2026).</w:t>
      </w:r>
    </w:p>
    <w:p w14:paraId="36DABB0C" w14:textId="77777777" w:rsidR="00622766" w:rsidRDefault="00000000">
      <w:pPr>
        <w:pStyle w:val="Heading2"/>
        <w:jc w:val="both"/>
        <w:rPr>
          <w:rFonts w:cs="Times New Roman"/>
          <w:color w:val="auto"/>
        </w:rPr>
      </w:pPr>
      <w:bookmarkStart w:id="60" w:name="_Toc235986753"/>
      <w:bookmarkStart w:id="61" w:name="_Toc235986704"/>
      <w:bookmarkStart w:id="62" w:name="_Toc235986322"/>
      <w:bookmarkStart w:id="63" w:name="_Toc236325935"/>
      <w:r>
        <w:rPr>
          <w:rFonts w:cs="Times New Roman"/>
          <w:color w:val="auto"/>
        </w:rPr>
        <w:t>2.2. Khái niệm bảo mật trực tiếp liên quan</w:t>
      </w:r>
      <w:bookmarkEnd w:id="60"/>
      <w:bookmarkEnd w:id="61"/>
      <w:bookmarkEnd w:id="62"/>
      <w:bookmarkEnd w:id="63"/>
    </w:p>
    <w:p w14:paraId="3D4FDAA6" w14:textId="77777777" w:rsidR="00272548" w:rsidRDefault="00272548" w:rsidP="00272548">
      <w:pPr>
        <w:pStyle w:val="Heading3"/>
        <w:spacing w:before="120" w:after="240"/>
        <w:ind w:left="284"/>
        <w:rPr>
          <w:rFonts w:cs="Times New Roman"/>
          <w:color w:val="auto"/>
          <w:sz w:val="26"/>
          <w:szCs w:val="26"/>
        </w:rPr>
      </w:pPr>
      <w:bookmarkStart w:id="64" w:name="_Toc236325936"/>
      <w:r w:rsidRPr="00272548">
        <w:rPr>
          <w:rFonts w:cs="Times New Roman"/>
          <w:color w:val="auto"/>
          <w:sz w:val="26"/>
          <w:szCs w:val="26"/>
        </w:rPr>
        <w:t>2.2.1. Các khái niệm cốt lõi (Chuỗi nhân quả bảo mật)</w:t>
      </w:r>
      <w:bookmarkEnd w:id="64"/>
    </w:p>
    <w:p w14:paraId="236B9C7F" w14:textId="77777777" w:rsidR="00272548" w:rsidRPr="00272548" w:rsidRDefault="00272548" w:rsidP="00272548">
      <w:pPr>
        <w:ind w:firstLine="284"/>
      </w:pPr>
      <w:r w:rsidRPr="00272548">
        <w:t>Phân tích an toàn luôn bắt đầu bằng việc xác định mối liên kết giữa bốn yếu tố tạo thành một chuỗi nhân quả: Tài sản bị mối đe dọa nhắm tới thông qua lỗ hổng, dẫn đến một rủi ro cụ thể.</w:t>
      </w:r>
    </w:p>
    <w:p w14:paraId="725F886E" w14:textId="7FB1065A" w:rsidR="00272548" w:rsidRPr="00272548" w:rsidRDefault="00272548" w:rsidP="00272548">
      <w:pPr>
        <w:pStyle w:val="ListParagraph"/>
        <w:numPr>
          <w:ilvl w:val="0"/>
          <w:numId w:val="22"/>
        </w:numPr>
      </w:pPr>
      <w:r w:rsidRPr="00272548">
        <w:t xml:space="preserve">Tài sản (Asset): Là những thứ có giá trị cần được bảo vệ. </w:t>
      </w:r>
      <w:r>
        <w:t>T</w:t>
      </w:r>
      <w:r w:rsidRPr="00272548">
        <w:t>ài sản bao gồm: dữ liệu telemetry (thông số cảm biến JSON), tính sẵn sàng của dịch vụ, và năng lực xử lý của thiết bị IoT/Gateway.</w:t>
      </w:r>
    </w:p>
    <w:p w14:paraId="5601CB10" w14:textId="77777777" w:rsidR="00272548" w:rsidRPr="00272548" w:rsidRDefault="00272548" w:rsidP="00272548">
      <w:pPr>
        <w:pStyle w:val="ListParagraph"/>
        <w:numPr>
          <w:ilvl w:val="0"/>
          <w:numId w:val="22"/>
        </w:numPr>
      </w:pPr>
      <w:r w:rsidRPr="00272548">
        <w:t>Mối đe dọa (Threat): Một tác nhân hoặc sự kiện tiềm tàng có thể gây hại cho tài sản. Ví dụ: kẻ tấn công thực hiện ngập lụt (Flooding), mã độc botnet (như Mirai) hoặc các yêu cầu kết nối liên tục nhằm làm cạn kiệt tài nguyên.</w:t>
      </w:r>
    </w:p>
    <w:p w14:paraId="1DD7FC42" w14:textId="77777777" w:rsidR="00272548" w:rsidRPr="00272548" w:rsidRDefault="00272548" w:rsidP="00272548">
      <w:pPr>
        <w:pStyle w:val="ListParagraph"/>
        <w:numPr>
          <w:ilvl w:val="0"/>
          <w:numId w:val="22"/>
        </w:numPr>
      </w:pPr>
      <w:r w:rsidRPr="00272548">
        <w:lastRenderedPageBreak/>
        <w:t>Lỗ hổng (Vulnerability): Là điểm yếu cụ thể của hệ thống mà mối đe dọa có thể khai thác. Trong bối cảnh này, lỗ hổng chính là việc các endpoint telemetry mở công khai nhưng thiếu cơ chế tự sàng lọc lưu lượng hoặc giới hạn request theo thời gian thực.</w:t>
      </w:r>
    </w:p>
    <w:p w14:paraId="01F5227B" w14:textId="77777777" w:rsidR="00272548" w:rsidRPr="00272548" w:rsidRDefault="00272548" w:rsidP="00272548">
      <w:pPr>
        <w:pStyle w:val="ListParagraph"/>
        <w:numPr>
          <w:ilvl w:val="0"/>
          <w:numId w:val="22"/>
        </w:numPr>
      </w:pPr>
      <w:r w:rsidRPr="00272548">
        <w:t>Rủi ro (Risk): Là xác suất một mối đe dọa khai thác thành công lỗ hổng nhân với mức độ tác động của hậu quả. Công thức định tính thường dùng là: Rủi ro = Khả năng (1-5) × Tác động (1-5).</w:t>
      </w:r>
    </w:p>
    <w:p w14:paraId="7E1DB42A" w14:textId="4CCD387C" w:rsidR="00272548" w:rsidRPr="00272548" w:rsidRDefault="00272548" w:rsidP="00272548">
      <w:pPr>
        <w:pStyle w:val="ListParagraph"/>
        <w:numPr>
          <w:ilvl w:val="0"/>
          <w:numId w:val="22"/>
        </w:numPr>
      </w:pPr>
      <w:r w:rsidRPr="00272548">
        <w:t xml:space="preserve">Kiểm soát (Control/Mitigation): Các biện pháp kỹ thuật nhằm giảm thiểu rủi ro. </w:t>
      </w:r>
      <w:r>
        <w:t>T</w:t>
      </w:r>
      <w:r w:rsidRPr="00272548">
        <w:t>ập trung vào Rate Limiting (giới hạn tần suất) tại Gateway để bảo vệ tính sẵn sàng.</w:t>
      </w:r>
    </w:p>
    <w:p w14:paraId="42C8A487" w14:textId="77777777" w:rsidR="00272548" w:rsidRDefault="00272548" w:rsidP="00272548">
      <w:pPr>
        <w:pStyle w:val="Heading3"/>
        <w:spacing w:before="120" w:after="240"/>
        <w:ind w:left="284"/>
        <w:rPr>
          <w:rFonts w:cs="Times New Roman"/>
          <w:color w:val="auto"/>
          <w:sz w:val="26"/>
          <w:szCs w:val="26"/>
        </w:rPr>
      </w:pPr>
      <w:bookmarkStart w:id="65" w:name="_Toc236325937"/>
      <w:r w:rsidRPr="00272548">
        <w:rPr>
          <w:rFonts w:cs="Times New Roman"/>
          <w:color w:val="auto"/>
          <w:sz w:val="26"/>
          <w:szCs w:val="26"/>
        </w:rPr>
        <w:t>2.2.2. Mô hình hóa mối đe dọa (Threat Modeling)</w:t>
      </w:r>
      <w:bookmarkEnd w:id="65"/>
    </w:p>
    <w:p w14:paraId="39BBA78D" w14:textId="5350A879" w:rsidR="00272548" w:rsidRPr="00272548" w:rsidRDefault="00272548" w:rsidP="00272548">
      <w:pPr>
        <w:ind w:firstLine="284"/>
      </w:pPr>
      <w:r w:rsidRPr="00272548">
        <w:t>Đây là quy trình có cấu trúc để nhận diện rủi ro ngay từ giai đoạn thiết kế.</w:t>
      </w:r>
      <w:r>
        <w:t xml:space="preserve"> </w:t>
      </w:r>
      <w:r w:rsidRPr="00272548">
        <w:t>Khung STRIDE: Phân loại mối đe dọa thành 6 nhóm:</w:t>
      </w:r>
    </w:p>
    <w:p w14:paraId="6F17A071" w14:textId="77777777" w:rsidR="00272548" w:rsidRPr="00272548" w:rsidRDefault="00272548" w:rsidP="00272548">
      <w:pPr>
        <w:pStyle w:val="ListParagraph"/>
        <w:numPr>
          <w:ilvl w:val="0"/>
          <w:numId w:val="24"/>
        </w:numPr>
      </w:pPr>
      <w:r w:rsidRPr="00272548">
        <w:t>Spoofing (Giả mạo): Mạo danh thiết bị IoT hợp lệ.</w:t>
      </w:r>
    </w:p>
    <w:p w14:paraId="7872EF2E" w14:textId="77777777" w:rsidR="00272548" w:rsidRPr="00272548" w:rsidRDefault="00272548" w:rsidP="00272548">
      <w:pPr>
        <w:pStyle w:val="ListParagraph"/>
        <w:numPr>
          <w:ilvl w:val="0"/>
          <w:numId w:val="24"/>
        </w:numPr>
      </w:pPr>
      <w:r w:rsidRPr="00272548">
        <w:t>Tampering (Sửa đổi): Thay đổi dữ liệu telemetry trên đường truyền.</w:t>
      </w:r>
    </w:p>
    <w:p w14:paraId="6C4EB9B6" w14:textId="77777777" w:rsidR="00272548" w:rsidRPr="00272548" w:rsidRDefault="00272548" w:rsidP="00272548">
      <w:pPr>
        <w:pStyle w:val="ListParagraph"/>
        <w:numPr>
          <w:ilvl w:val="0"/>
          <w:numId w:val="24"/>
        </w:numPr>
      </w:pPr>
      <w:r w:rsidRPr="00272548">
        <w:t>Repudiation (Chối bỏ): Phủ nhận hành động đã thực hiện.</w:t>
      </w:r>
    </w:p>
    <w:p w14:paraId="23375AA7" w14:textId="77777777" w:rsidR="00272548" w:rsidRPr="00272548" w:rsidRDefault="00272548" w:rsidP="00272548">
      <w:pPr>
        <w:pStyle w:val="ListParagraph"/>
        <w:numPr>
          <w:ilvl w:val="0"/>
          <w:numId w:val="24"/>
        </w:numPr>
      </w:pPr>
      <w:r w:rsidRPr="00272548">
        <w:t>Information Disclosure (Lộ tin): Nghe lén dữ liệu nhạy cảm.</w:t>
      </w:r>
    </w:p>
    <w:p w14:paraId="1D9D82ED" w14:textId="77777777" w:rsidR="00272548" w:rsidRPr="00272548" w:rsidRDefault="00272548" w:rsidP="00272548">
      <w:pPr>
        <w:pStyle w:val="ListParagraph"/>
        <w:numPr>
          <w:ilvl w:val="0"/>
          <w:numId w:val="24"/>
        </w:numPr>
      </w:pPr>
      <w:r w:rsidRPr="00272548">
        <w:t>Denial of Service (Từ chối dịch vụ): Làm nghẽn hoặc quá tải hệ thống – trọng tâm của đồ án.</w:t>
      </w:r>
    </w:p>
    <w:p w14:paraId="3EB471CC" w14:textId="77777777" w:rsidR="00272548" w:rsidRPr="00272548" w:rsidRDefault="00272548" w:rsidP="00272548">
      <w:pPr>
        <w:pStyle w:val="ListParagraph"/>
        <w:numPr>
          <w:ilvl w:val="0"/>
          <w:numId w:val="24"/>
        </w:numPr>
      </w:pPr>
      <w:r w:rsidRPr="00272548">
        <w:t>Elevation of Privilege (Leo thang đặc quyền): Chiếm quyền điều khiển cao hơn mức cho phép.</w:t>
      </w:r>
    </w:p>
    <w:p w14:paraId="6D1D06F4" w14:textId="585C1002" w:rsidR="00272548" w:rsidRPr="00272548" w:rsidRDefault="00272548" w:rsidP="00272548">
      <w:pPr>
        <w:ind w:firstLine="284"/>
      </w:pPr>
      <w:r w:rsidRPr="00272548">
        <w:t>Mô hình DREAD: Dùng để chấm điểm rủi ro dựa trên 5 yếu tố: Thiệt hại (Damage), Khả năng tái lập (Reproducibility), Độ dễ khai thác (Exploitability), Số người ảnh hưởng (Affected users) và Độ dễ phát hiện (Discoverability).</w:t>
      </w:r>
    </w:p>
    <w:p w14:paraId="4C6738B3" w14:textId="77777777" w:rsidR="00272548" w:rsidRDefault="00272548" w:rsidP="00272548">
      <w:pPr>
        <w:pStyle w:val="Heading3"/>
        <w:spacing w:before="120" w:after="240"/>
        <w:ind w:left="284"/>
        <w:rPr>
          <w:rFonts w:cs="Times New Roman"/>
          <w:color w:val="auto"/>
          <w:sz w:val="26"/>
          <w:szCs w:val="26"/>
        </w:rPr>
      </w:pPr>
      <w:bookmarkStart w:id="66" w:name="_Toc236325938"/>
      <w:r w:rsidRPr="00272548">
        <w:rPr>
          <w:rFonts w:cs="Times New Roman"/>
          <w:color w:val="auto"/>
          <w:sz w:val="26"/>
          <w:szCs w:val="26"/>
        </w:rPr>
        <w:t>2.2.3. Mật mã học và Cơ chế an toàn (Cryptography &amp; Security Mechanisms)</w:t>
      </w:r>
      <w:bookmarkEnd w:id="66"/>
    </w:p>
    <w:p w14:paraId="6244725E" w14:textId="77777777" w:rsidR="00272548" w:rsidRPr="00272548" w:rsidRDefault="00272548" w:rsidP="00272548">
      <w:pPr>
        <w:ind w:firstLine="284"/>
      </w:pPr>
      <w:r w:rsidRPr="00272548">
        <w:t>Mật mã học cung cấp các công cụ toán học để bảo vệ thông tin.</w:t>
      </w:r>
    </w:p>
    <w:p w14:paraId="76E45BC8" w14:textId="77777777" w:rsidR="00272548" w:rsidRPr="00272548" w:rsidRDefault="00272548" w:rsidP="00272548">
      <w:pPr>
        <w:pStyle w:val="ListParagraph"/>
        <w:numPr>
          <w:ilvl w:val="0"/>
          <w:numId w:val="26"/>
        </w:numPr>
      </w:pPr>
      <w:r w:rsidRPr="00272548">
        <w:t>Tính sẵn sàng (Availability): Được duy trì thông qua giới hạn lưu lượng, dự phòng và thiết kế chịu lỗi.</w:t>
      </w:r>
    </w:p>
    <w:p w14:paraId="31A20D7B" w14:textId="77777777" w:rsidR="00272548" w:rsidRPr="00272548" w:rsidRDefault="00272548" w:rsidP="00272548">
      <w:pPr>
        <w:pStyle w:val="ListParagraph"/>
        <w:numPr>
          <w:ilvl w:val="0"/>
          <w:numId w:val="26"/>
        </w:numPr>
      </w:pPr>
      <w:r w:rsidRPr="00272548">
        <w:t>Tính bí mật và Toàn vẹn: Sử dụng mã hóa đối xứng (AES, ChaCha20) và các mã xác thực thông điệp (MAC/HMAC).</w:t>
      </w:r>
    </w:p>
    <w:p w14:paraId="30EBEB0C" w14:textId="77777777" w:rsidR="00272548" w:rsidRPr="00272548" w:rsidRDefault="00272548" w:rsidP="00272548">
      <w:pPr>
        <w:pStyle w:val="ListParagraph"/>
        <w:numPr>
          <w:ilvl w:val="0"/>
          <w:numId w:val="26"/>
        </w:numPr>
      </w:pPr>
      <w:r w:rsidRPr="00272548">
        <w:t>Mật mã hạng nhẹ (Lightweight Cryptography - LWC): Thiết kế cho thiết bị IoT hạn chế tài nguyên (như thuật toán Ascon đã được NIST chuẩn hóa) để giảm độ trễ và tiêu thụ năng lượng.</w:t>
      </w:r>
    </w:p>
    <w:p w14:paraId="5BA39712" w14:textId="65A4EA26" w:rsidR="00272548" w:rsidRDefault="00272548" w:rsidP="00272548">
      <w:pPr>
        <w:ind w:firstLine="284"/>
      </w:pPr>
      <w:r w:rsidRPr="00272548">
        <w:t>Nonce và Timestamp: Được sử dụng trong các gói tin để chống lại tấn công phát lại (Replay Attack).</w:t>
      </w:r>
    </w:p>
    <w:p w14:paraId="0CA0550B" w14:textId="77777777" w:rsidR="00272548" w:rsidRDefault="00272548" w:rsidP="00272548">
      <w:pPr>
        <w:ind w:firstLine="284"/>
      </w:pPr>
    </w:p>
    <w:p w14:paraId="42ED141D" w14:textId="77777777" w:rsidR="00272548" w:rsidRPr="00272548" w:rsidRDefault="00272548" w:rsidP="00272548">
      <w:pPr>
        <w:ind w:firstLine="284"/>
      </w:pPr>
    </w:p>
    <w:p w14:paraId="62965BE2" w14:textId="1C297747" w:rsidR="00272548" w:rsidRPr="00272548" w:rsidRDefault="00272548" w:rsidP="00272548">
      <w:pPr>
        <w:pStyle w:val="Heading3"/>
        <w:spacing w:before="120" w:after="240"/>
        <w:ind w:left="284"/>
        <w:rPr>
          <w:rFonts w:cs="Times New Roman"/>
          <w:b w:val="0"/>
          <w:bCs w:val="0"/>
          <w:color w:val="auto"/>
          <w:sz w:val="26"/>
          <w:szCs w:val="26"/>
        </w:rPr>
      </w:pPr>
      <w:bookmarkStart w:id="67" w:name="_Toc236325939"/>
      <w:r w:rsidRPr="00272548">
        <w:rPr>
          <w:rFonts w:cs="Times New Roman"/>
          <w:color w:val="auto"/>
          <w:sz w:val="26"/>
          <w:szCs w:val="26"/>
        </w:rPr>
        <w:lastRenderedPageBreak/>
        <w:t>2.2.4. Các nguyên tắc thiết kế an toàn (Secure by Design)</w:t>
      </w:r>
      <w:bookmarkEnd w:id="67"/>
    </w:p>
    <w:p w14:paraId="29D13086" w14:textId="77777777" w:rsidR="00272548" w:rsidRPr="00A74CF0" w:rsidRDefault="00272548" w:rsidP="00272548">
      <w:pPr>
        <w:ind w:firstLine="284"/>
        <w:rPr>
          <w:rFonts w:cs="Times New Roman"/>
        </w:rPr>
      </w:pPr>
      <w:r w:rsidRPr="00A74CF0">
        <w:rPr>
          <w:rFonts w:cs="Times New Roman"/>
        </w:rPr>
        <w:t>Phòng thủ theo chiều sâu (Defense in Depth): Thiết lập nhiều lớp bảo vệ độc lập.</w:t>
      </w:r>
    </w:p>
    <w:p w14:paraId="593F5FF1" w14:textId="77777777" w:rsidR="00272548" w:rsidRPr="00A74CF0" w:rsidRDefault="00272548" w:rsidP="00272548">
      <w:pPr>
        <w:ind w:firstLine="284"/>
        <w:rPr>
          <w:rFonts w:cs="Times New Roman"/>
        </w:rPr>
      </w:pPr>
      <w:r w:rsidRPr="00A74CF0">
        <w:rPr>
          <w:rFonts w:cs="Times New Roman"/>
        </w:rPr>
        <w:t>Mặc định an toàn (Fail-safe defaults): Khi có sự cố (như vượt ngưỡng request), hệ thống mặc định từ chối (trả về lỗi HTTP 429) thay vì cho phép xử lý tiếp gây treo hệ thống.</w:t>
      </w:r>
    </w:p>
    <w:p w14:paraId="6F508387" w14:textId="77777777" w:rsidR="00272548" w:rsidRPr="00DA6E43" w:rsidRDefault="00272548" w:rsidP="00272548">
      <w:pPr>
        <w:ind w:firstLine="284"/>
        <w:rPr>
          <w:rFonts w:cs="Times New Roman"/>
        </w:rPr>
      </w:pPr>
      <w:r w:rsidRPr="00A74CF0">
        <w:rPr>
          <w:rFonts w:cs="Times New Roman"/>
        </w:rPr>
        <w:t>Đặc quyền tối thiểu (Least Privilege): Mỗi thiết bị/IP chỉ được cấp đúng quyền và hạn mức tài nguyên cần thiết.</w:t>
      </w:r>
    </w:p>
    <w:p w14:paraId="178B72C9" w14:textId="3B2FB043" w:rsidR="00622766" w:rsidRDefault="00385456" w:rsidP="00385456">
      <w:pPr>
        <w:ind w:firstLine="284"/>
        <w:rPr>
          <w:noProof/>
          <w:color w:val="auto"/>
        </w:rPr>
      </w:pPr>
      <w:r w:rsidRPr="00385456">
        <w:rPr>
          <w:rFonts w:cs="Times New Roman"/>
          <w:color w:val="auto"/>
        </w:rPr>
        <w:t>Đề tài thuộc Hướng D – Tấn công, lỗ hổng và quyền riêng tư, vì vậy nội dung được vận dụng theo một quy trình phân tích kỹ thuật gồm các bước: xây dựng sơ đồ luồng dữ liệu (DFD) và cây tấn công (Attack tree), xác định điều kiện xảy ra và tác động đến quyền riêng tư, phân tích bảng STRIDE và rủi ro, đồng thời thiết lập cơ chế phòng thủ nhiều lớp (Hình 2.2). Quy trình này là khung tham chiếu xuyên suốt cho Chương 3 và Chương 5 của báo cáo.</w:t>
      </w:r>
    </w:p>
    <w:p w14:paraId="526D5F1C" w14:textId="0B37D22C" w:rsidR="00385456" w:rsidRPr="0054315E" w:rsidRDefault="00385456" w:rsidP="00385456">
      <w:pPr>
        <w:ind w:firstLine="284"/>
        <w:rPr>
          <w:rFonts w:cs="Times New Roman"/>
          <w:color w:val="auto"/>
        </w:rPr>
      </w:pPr>
      <w:r>
        <w:rPr>
          <w:rFonts w:cs="Times New Roman"/>
          <w:noProof/>
          <w:color w:val="auto"/>
        </w:rPr>
        <w:drawing>
          <wp:inline distT="0" distB="0" distL="0" distR="0" wp14:anchorId="7E2AD489" wp14:editId="73BC4A91">
            <wp:extent cx="5823101" cy="3202534"/>
            <wp:effectExtent l="0" t="0" r="6350" b="0"/>
            <wp:docPr id="688222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5143" cy="3209156"/>
                    </a:xfrm>
                    <a:prstGeom prst="rect">
                      <a:avLst/>
                    </a:prstGeom>
                    <a:noFill/>
                  </pic:spPr>
                </pic:pic>
              </a:graphicData>
            </a:graphic>
          </wp:inline>
        </w:drawing>
      </w:r>
    </w:p>
    <w:p w14:paraId="5BBF3AEC" w14:textId="77777777" w:rsidR="00622766" w:rsidRPr="0054315E" w:rsidRDefault="00000000">
      <w:pPr>
        <w:jc w:val="center"/>
        <w:rPr>
          <w:rFonts w:cs="Times New Roman"/>
          <w:bCs/>
          <w:color w:val="auto"/>
        </w:rPr>
      </w:pPr>
      <w:r>
        <w:rPr>
          <w:color w:val="auto"/>
        </w:rPr>
        <w:fldChar w:fldCharType="begin"/>
      </w:r>
      <w:r>
        <w:rPr>
          <w:color w:val="auto"/>
        </w:rPr>
        <w:instrText xml:space="preserve"> TC "</w:instrText>
      </w:r>
      <w:bookmarkStart w:id="68" w:name="_Toc236212985"/>
      <w:bookmarkStart w:id="69" w:name="_Toc236325540"/>
      <w:bookmarkStart w:id="70" w:name="_Toc236325547"/>
      <w:r>
        <w:rPr>
          <w:color w:val="auto"/>
        </w:rPr>
        <w:instrText>Hình 2.2. Quy trình quản lý rủi ro</w:instrText>
      </w:r>
      <w:bookmarkEnd w:id="68"/>
      <w:bookmarkEnd w:id="69"/>
      <w:bookmarkEnd w:id="70"/>
      <w:r>
        <w:rPr>
          <w:color w:val="auto"/>
        </w:rPr>
        <w:instrText xml:space="preserve">" \l 1 </w:instrText>
      </w:r>
      <w:bookmarkStart w:id="71" w:name="1%19Hình_2.2._Quy_trình_quản_lý_rủi_ro%1"/>
      <w:bookmarkEnd w:id="71"/>
      <w:r>
        <w:rPr>
          <w:color w:val="auto"/>
        </w:rPr>
        <w:fldChar w:fldCharType="end"/>
      </w:r>
      <w:r>
        <w:rPr>
          <w:rFonts w:cs="Times New Roman"/>
          <w:b/>
          <w:color w:val="auto"/>
        </w:rPr>
        <w:t xml:space="preserve">Hình 2.2. </w:t>
      </w:r>
      <w:r>
        <w:rPr>
          <w:rFonts w:cs="Times New Roman"/>
          <w:bCs/>
          <w:color w:val="auto"/>
        </w:rPr>
        <w:t>Quy trình quản lý rủi ro. Nguồn: tạo bằng ChatGPT (OpenAI); nhóm tác giả tự hiệu chỉnh các bước và nhãn quy trình theo khung NIST SP 800-30 áp dụng trong đề tài (2026).</w:t>
      </w:r>
    </w:p>
    <w:p w14:paraId="52444886" w14:textId="6C4DED2E" w:rsidR="00622766" w:rsidRDefault="00000000">
      <w:pPr>
        <w:pStyle w:val="Heading2"/>
        <w:jc w:val="both"/>
        <w:rPr>
          <w:rFonts w:cs="Times New Roman"/>
          <w:color w:val="000000" w:themeColor="text1"/>
        </w:rPr>
      </w:pPr>
      <w:bookmarkStart w:id="72" w:name="_Toc235986754"/>
      <w:bookmarkStart w:id="73" w:name="_Toc235986705"/>
      <w:bookmarkStart w:id="74" w:name="_Toc235986323"/>
      <w:bookmarkStart w:id="75" w:name="_Toc236325940"/>
      <w:r>
        <w:rPr>
          <w:rFonts w:cs="Times New Roman"/>
          <w:color w:val="auto"/>
        </w:rPr>
        <w:t xml:space="preserve">2.3. </w:t>
      </w:r>
      <w:bookmarkEnd w:id="72"/>
      <w:bookmarkEnd w:id="73"/>
      <w:bookmarkEnd w:id="74"/>
      <w:r>
        <w:rPr>
          <w:rFonts w:cs="Times New Roman"/>
          <w:color w:val="000000" w:themeColor="text1"/>
        </w:rPr>
        <w:t>Trọng tâm theo hướng</w:t>
      </w:r>
      <w:bookmarkEnd w:id="75"/>
    </w:p>
    <w:p w14:paraId="31E9B80C" w14:textId="77777777" w:rsidR="00B155A0" w:rsidRPr="00B155A0" w:rsidRDefault="00B155A0" w:rsidP="00B155A0">
      <w:pPr>
        <w:ind w:firstLine="720"/>
      </w:pPr>
      <w:r w:rsidRPr="00B155A0">
        <w:t xml:space="preserve">Vì thuộc </w:t>
      </w:r>
      <w:r w:rsidRPr="00B155A0">
        <w:rPr>
          <w:b/>
          <w:bCs/>
        </w:rPr>
        <w:t>hướng D</w:t>
      </w:r>
      <w:r w:rsidRPr="00B155A0">
        <w:t xml:space="preserve"> (Mô hình tấn công và giải pháp phòng thủ kỹ thuật), Chương 2 của đề tài tập trung vào ba nội dung trọng tâm: </w:t>
      </w:r>
      <w:r w:rsidRPr="00B155A0">
        <w:rPr>
          <w:b/>
          <w:bCs/>
        </w:rPr>
        <w:t>mô hình hóa hệ thống và luồng dữ liệu (DFD)</w:t>
      </w:r>
      <w:r w:rsidRPr="00B155A0">
        <w:t xml:space="preserve">, </w:t>
      </w:r>
      <w:r w:rsidRPr="00B155A0">
        <w:rPr>
          <w:b/>
          <w:bCs/>
        </w:rPr>
        <w:t>phân tích kịch bản tấn công qua khung STRIDE/Cây tấn công</w:t>
      </w:r>
      <w:r w:rsidRPr="00B155A0">
        <w:t xml:space="preserve">, và </w:t>
      </w:r>
      <w:r w:rsidRPr="00B155A0">
        <w:rPr>
          <w:b/>
          <w:bCs/>
        </w:rPr>
        <w:t>đánh giá tác động kỹ thuật lên tài nguyên hệ thống</w:t>
      </w:r>
      <w:r w:rsidRPr="00B155A0">
        <w:t>.</w:t>
      </w:r>
    </w:p>
    <w:p w14:paraId="6E46640C" w14:textId="3D15DC6B" w:rsidR="00B155A0" w:rsidRPr="00B155A0" w:rsidRDefault="00B155A0" w:rsidP="00B155A0">
      <w:pPr>
        <w:ind w:firstLine="720"/>
      </w:pPr>
      <w:r w:rsidRPr="00B155A0">
        <w:rPr>
          <w:b/>
          <w:bCs/>
        </w:rPr>
        <w:t>Mô hình hóa:</w:t>
      </w:r>
      <w:r w:rsidRPr="00B155A0">
        <w:t xml:space="preserve"> Đề tài xây dựng Sơ đồ luồng dữ liệu (Hình 2.1) để nhận diện các thành phần từ tầng cảm biến (Perception) qua Gateway đến Đám mây, đồng thời xác lập các </w:t>
      </w:r>
      <w:r w:rsidRPr="00B155A0">
        <w:rPr>
          <w:b/>
          <w:bCs/>
        </w:rPr>
        <w:t>ranh giới tin cậy (Trust Boundary)</w:t>
      </w:r>
      <w:r w:rsidRPr="00B155A0">
        <w:t xml:space="preserve"> tại các cổng dịch vụ mở như HTTP hoặc MQTT. Mỗi điểm giao tiếp trên sơ đồ được soi chiếu để xác định các bề mặt tấn công tiềm tàng có thể bị khai thác nhằm phá vỡ tính sẵn sàng của dịch vụ.</w:t>
      </w:r>
    </w:p>
    <w:p w14:paraId="1D790956" w14:textId="77777777" w:rsidR="00B155A0" w:rsidRPr="00B155A0" w:rsidRDefault="00B155A0" w:rsidP="00B155A0">
      <w:pPr>
        <w:ind w:firstLine="720"/>
      </w:pPr>
      <w:r w:rsidRPr="00B155A0">
        <w:rPr>
          <w:b/>
          <w:bCs/>
        </w:rPr>
        <w:lastRenderedPageBreak/>
        <w:t>Phân tích kịch bản:</w:t>
      </w:r>
      <w:r w:rsidRPr="00B155A0">
        <w:t xml:space="preserve"> Quy trình phân tích mối đe dọa được cụ thể hóa qua bảng </w:t>
      </w:r>
      <w:r w:rsidRPr="00B155A0">
        <w:rPr>
          <w:b/>
          <w:bCs/>
        </w:rPr>
        <w:t>STRIDE</w:t>
      </w:r>
      <w:r w:rsidRPr="00B155A0">
        <w:t xml:space="preserve"> (Bảng 2.2), tập trung vào các nguy cơ </w:t>
      </w:r>
      <w:r w:rsidRPr="00B155A0">
        <w:rPr>
          <w:b/>
          <w:bCs/>
        </w:rPr>
        <w:t>Từ chối dịch vụ (DoS)</w:t>
      </w:r>
      <w:r w:rsidRPr="00B155A0">
        <w:t xml:space="preserve">, </w:t>
      </w:r>
      <w:r w:rsidRPr="00B155A0">
        <w:rPr>
          <w:b/>
          <w:bCs/>
        </w:rPr>
        <w:t>Giả mạo (Spoofing)</w:t>
      </w:r>
      <w:r w:rsidRPr="00B155A0">
        <w:t xml:space="preserve"> và </w:t>
      </w:r>
      <w:r w:rsidRPr="00B155A0">
        <w:rPr>
          <w:b/>
          <w:bCs/>
        </w:rPr>
        <w:t>Sửa đổi dữ liệu (Tampering)</w:t>
      </w:r>
      <w:r w:rsidRPr="00B155A0">
        <w:t xml:space="preserve">. Các kịch bản tấn công như </w:t>
      </w:r>
      <w:r w:rsidRPr="00B155A0">
        <w:rPr>
          <w:b/>
          <w:bCs/>
        </w:rPr>
        <w:t>TCP SYN Flood</w:t>
      </w:r>
      <w:r w:rsidRPr="00B155A0">
        <w:t xml:space="preserve"> hay </w:t>
      </w:r>
      <w:r w:rsidRPr="00B155A0">
        <w:rPr>
          <w:b/>
          <w:bCs/>
        </w:rPr>
        <w:t>ICMP Reflected</w:t>
      </w:r>
      <w:r w:rsidRPr="00B155A0">
        <w:t xml:space="preserve"> được minh họa chi tiết qua </w:t>
      </w:r>
      <w:r w:rsidRPr="00B155A0">
        <w:rPr>
          <w:b/>
          <w:bCs/>
        </w:rPr>
        <w:t>Cây tấn công (Attack Tree)</w:t>
      </w:r>
      <w:r w:rsidRPr="00B155A0">
        <w:t xml:space="preserve"> tại Hình 2.2, giúp làm rõ các điều kiện cần thiết và trình tự các bước kẻ tấn công thực hiện để xâm nhập hệ thống.</w:t>
      </w:r>
    </w:p>
    <w:p w14:paraId="52470BCE" w14:textId="3CF02080" w:rsidR="00B155A0" w:rsidRPr="00B155A0" w:rsidRDefault="00B155A0" w:rsidP="00B155A0">
      <w:pPr>
        <w:ind w:firstLine="720"/>
      </w:pPr>
      <w:r w:rsidRPr="00B155A0">
        <w:rPr>
          <w:b/>
          <w:bCs/>
        </w:rPr>
        <w:t>Tác động và phòng chống:</w:t>
      </w:r>
      <w:r w:rsidRPr="00B155A0">
        <w:t xml:space="preserve"> Đề tài đo lường cụ thể hậu quả kỹ thuật của tấn công, như việc </w:t>
      </w:r>
      <w:r w:rsidRPr="00B155A0">
        <w:rPr>
          <w:b/>
          <w:bCs/>
        </w:rPr>
        <w:t>tải CPU đạt ngưỡng 100%</w:t>
      </w:r>
      <w:r w:rsidRPr="00B155A0">
        <w:t xml:space="preserve"> hoặc thời gian mất liên lạc (TTCL) xảy ra tức thì, tại Bảng 2.3. Trên cơ sở đó, các giải pháp phòng thủ chủ động như </w:t>
      </w:r>
      <w:r w:rsidRPr="00B155A0">
        <w:rPr>
          <w:b/>
          <w:bCs/>
        </w:rPr>
        <w:t>Rate Limiting</w:t>
      </w:r>
      <w:r w:rsidRPr="00B155A0">
        <w:t xml:space="preserve"> (giới hạn tần suất) tại Gateway và thiết lập quy tắc tường lửa (Firewall rules) được đề xuất để chặn đứng lưu lượng rác, bảo vệ tài nguyên xử lý và duy trì tính sẵn sàng cho toàn bộ mạng IoT [12, 1.5.3, 310, 501]. Các thông số tác động này được sử dụng làm chỉ số đối chiếu xuyên suốt trong phần đánh giá thực nghiệm tại Chương 5</w:t>
      </w:r>
    </w:p>
    <w:p w14:paraId="3F5E8F33" w14:textId="77777777" w:rsidR="00622766" w:rsidRPr="0054315E" w:rsidRDefault="00000000">
      <w:pPr>
        <w:pStyle w:val="Heading2"/>
        <w:jc w:val="both"/>
        <w:rPr>
          <w:rFonts w:cs="Times New Roman"/>
          <w:color w:val="auto"/>
        </w:rPr>
      </w:pPr>
      <w:bookmarkStart w:id="76" w:name="_Toc235986755"/>
      <w:bookmarkStart w:id="77" w:name="_Toc235986706"/>
      <w:bookmarkStart w:id="78" w:name="_Toc235986324"/>
      <w:bookmarkStart w:id="79" w:name="_Toc236325941"/>
      <w:r>
        <w:rPr>
          <w:rFonts w:cs="Times New Roman"/>
          <w:color w:val="auto"/>
        </w:rPr>
        <w:t>2.4. Chuẩn, công cụ và nguồn GitHub chính</w:t>
      </w:r>
      <w:bookmarkEnd w:id="76"/>
      <w:bookmarkEnd w:id="77"/>
      <w:bookmarkEnd w:id="78"/>
      <w:bookmarkEnd w:id="79"/>
    </w:p>
    <w:tbl>
      <w:tblPr>
        <w:tblStyle w:val="TableGrid"/>
        <w:tblW w:w="9638" w:type="dxa"/>
        <w:jc w:val="center"/>
        <w:tblLayout w:type="fixed"/>
        <w:tblCellMar>
          <w:top w:w="80" w:type="dxa"/>
          <w:left w:w="120" w:type="dxa"/>
          <w:bottom w:w="80" w:type="dxa"/>
          <w:right w:w="120" w:type="dxa"/>
        </w:tblCellMar>
        <w:tblLook w:val="04A0" w:firstRow="1" w:lastRow="0" w:firstColumn="1" w:lastColumn="0" w:noHBand="0" w:noVBand="1"/>
      </w:tblPr>
      <w:tblGrid>
        <w:gridCol w:w="774"/>
        <w:gridCol w:w="1675"/>
        <w:gridCol w:w="2800"/>
        <w:gridCol w:w="2889"/>
        <w:gridCol w:w="1500"/>
      </w:tblGrid>
      <w:tr w:rsidR="0054315E" w:rsidRPr="0054315E" w14:paraId="1CC6B1BF" w14:textId="77777777" w:rsidTr="00F85886">
        <w:trPr>
          <w:tblHeader/>
          <w:jc w:val="center"/>
        </w:trPr>
        <w:tc>
          <w:tcPr>
            <w:tcW w:w="774" w:type="dxa"/>
            <w:shd w:val="clear" w:color="auto" w:fill="1F4E79"/>
            <w:vAlign w:val="center"/>
          </w:tcPr>
          <w:p w14:paraId="29A85F3C" w14:textId="77777777" w:rsidR="00622766" w:rsidRPr="00A503F3" w:rsidRDefault="00000000" w:rsidP="00F85886">
            <w:pPr>
              <w:spacing w:after="0" w:line="276" w:lineRule="auto"/>
              <w:jc w:val="center"/>
              <w:rPr>
                <w:rFonts w:cs="Times New Roman"/>
                <w:color w:val="FFFFFF" w:themeColor="background1"/>
              </w:rPr>
            </w:pPr>
            <w:r>
              <w:rPr>
                <w:rFonts w:cs="Times New Roman"/>
                <w:b/>
                <w:color w:val="FFFFFF" w:themeColor="background1"/>
              </w:rPr>
              <w:t>STT</w:t>
            </w:r>
          </w:p>
        </w:tc>
        <w:tc>
          <w:tcPr>
            <w:tcW w:w="1675" w:type="dxa"/>
            <w:shd w:val="clear" w:color="auto" w:fill="1F4E79"/>
            <w:vAlign w:val="center"/>
          </w:tcPr>
          <w:p w14:paraId="3B5A541E" w14:textId="77777777" w:rsidR="00622766" w:rsidRPr="00A503F3" w:rsidRDefault="00000000" w:rsidP="00F85886">
            <w:pPr>
              <w:spacing w:after="0" w:line="276" w:lineRule="auto"/>
              <w:jc w:val="center"/>
              <w:rPr>
                <w:rFonts w:cs="Times New Roman"/>
                <w:color w:val="FFFFFF" w:themeColor="background1"/>
              </w:rPr>
            </w:pPr>
            <w:r>
              <w:rPr>
                <w:rFonts w:cs="Times New Roman"/>
                <w:b/>
                <w:color w:val="FFFFFF" w:themeColor="background1"/>
              </w:rPr>
              <w:t>Nguồn/repo</w:t>
            </w:r>
          </w:p>
        </w:tc>
        <w:tc>
          <w:tcPr>
            <w:tcW w:w="2800" w:type="dxa"/>
            <w:shd w:val="clear" w:color="auto" w:fill="1F4E79"/>
            <w:vAlign w:val="center"/>
          </w:tcPr>
          <w:p w14:paraId="1359DC24" w14:textId="77777777" w:rsidR="00622766" w:rsidRPr="00A503F3" w:rsidRDefault="00000000" w:rsidP="00F85886">
            <w:pPr>
              <w:spacing w:after="0" w:line="276" w:lineRule="auto"/>
              <w:jc w:val="center"/>
              <w:rPr>
                <w:rFonts w:cs="Times New Roman"/>
                <w:color w:val="FFFFFF" w:themeColor="background1"/>
              </w:rPr>
            </w:pPr>
            <w:r>
              <w:rPr>
                <w:rFonts w:cs="Times New Roman"/>
                <w:b/>
                <w:color w:val="FFFFFF" w:themeColor="background1"/>
              </w:rPr>
              <w:t>URL/phiên bản</w:t>
            </w:r>
          </w:p>
        </w:tc>
        <w:tc>
          <w:tcPr>
            <w:tcW w:w="2889" w:type="dxa"/>
            <w:shd w:val="clear" w:color="auto" w:fill="1F4E79"/>
            <w:vAlign w:val="center"/>
          </w:tcPr>
          <w:p w14:paraId="795F115D" w14:textId="77777777" w:rsidR="00622766" w:rsidRPr="00A503F3" w:rsidRDefault="00000000" w:rsidP="00F85886">
            <w:pPr>
              <w:spacing w:after="0" w:line="276" w:lineRule="auto"/>
              <w:jc w:val="center"/>
              <w:rPr>
                <w:rFonts w:cs="Times New Roman"/>
                <w:color w:val="FFFFFF" w:themeColor="background1"/>
              </w:rPr>
            </w:pPr>
            <w:r>
              <w:rPr>
                <w:rFonts w:cs="Times New Roman"/>
                <w:b/>
                <w:color w:val="FFFFFF" w:themeColor="background1"/>
              </w:rPr>
              <w:t>Phần đã sử dụng</w:t>
            </w:r>
          </w:p>
        </w:tc>
        <w:tc>
          <w:tcPr>
            <w:tcW w:w="1500" w:type="dxa"/>
            <w:shd w:val="clear" w:color="auto" w:fill="1F4E79"/>
            <w:vAlign w:val="center"/>
          </w:tcPr>
          <w:p w14:paraId="4F2A1724" w14:textId="77777777" w:rsidR="00622766" w:rsidRPr="00A503F3" w:rsidRDefault="00000000" w:rsidP="00F85886">
            <w:pPr>
              <w:spacing w:after="0" w:line="276" w:lineRule="auto"/>
              <w:jc w:val="center"/>
              <w:rPr>
                <w:rFonts w:cs="Times New Roman"/>
                <w:color w:val="FFFFFF" w:themeColor="background1"/>
              </w:rPr>
            </w:pPr>
            <w:r>
              <w:rPr>
                <w:rFonts w:cs="Times New Roman"/>
                <w:b/>
                <w:color w:val="FFFFFF" w:themeColor="background1"/>
              </w:rPr>
              <w:t>Truy cập</w:t>
            </w:r>
          </w:p>
        </w:tc>
      </w:tr>
      <w:tr w:rsidR="00B155A0" w:rsidRPr="0054315E" w14:paraId="53B1853E" w14:textId="77777777" w:rsidTr="00F85886">
        <w:trPr>
          <w:jc w:val="center"/>
        </w:trPr>
        <w:tc>
          <w:tcPr>
            <w:tcW w:w="774" w:type="dxa"/>
            <w:vAlign w:val="center"/>
          </w:tcPr>
          <w:p w14:paraId="0D9DB4EC" w14:textId="4C18016B" w:rsidR="00B155A0" w:rsidRPr="0054315E" w:rsidRDefault="00B155A0" w:rsidP="00B155A0">
            <w:pPr>
              <w:spacing w:after="0" w:line="276" w:lineRule="auto"/>
              <w:jc w:val="center"/>
              <w:rPr>
                <w:rFonts w:cs="Times New Roman"/>
                <w:color w:val="auto"/>
              </w:rPr>
            </w:pPr>
            <w:r w:rsidRPr="00A74CF0">
              <w:rPr>
                <w:rFonts w:cs="Times New Roman"/>
              </w:rPr>
              <w:t>1</w:t>
            </w:r>
          </w:p>
        </w:tc>
        <w:tc>
          <w:tcPr>
            <w:tcW w:w="1675" w:type="dxa"/>
            <w:vAlign w:val="center"/>
          </w:tcPr>
          <w:p w14:paraId="76326E9D" w14:textId="751B5709" w:rsidR="00B155A0" w:rsidRPr="0054315E" w:rsidRDefault="00B155A0" w:rsidP="00B155A0">
            <w:pPr>
              <w:spacing w:after="0" w:line="276" w:lineRule="auto"/>
              <w:jc w:val="center"/>
              <w:rPr>
                <w:rFonts w:cs="Times New Roman"/>
                <w:color w:val="auto"/>
              </w:rPr>
            </w:pPr>
            <w:r w:rsidRPr="00A74CF0">
              <w:rPr>
                <w:rFonts w:cs="Times New Roman"/>
              </w:rPr>
              <w:t>OWASP ISVS</w:t>
            </w:r>
          </w:p>
        </w:tc>
        <w:tc>
          <w:tcPr>
            <w:tcW w:w="2800" w:type="dxa"/>
            <w:vAlign w:val="center"/>
          </w:tcPr>
          <w:p w14:paraId="07CA75AC" w14:textId="1A82C030" w:rsidR="00B155A0" w:rsidRPr="0054315E" w:rsidRDefault="00B155A0" w:rsidP="00B155A0">
            <w:pPr>
              <w:spacing w:after="0" w:line="276" w:lineRule="auto"/>
              <w:jc w:val="center"/>
              <w:rPr>
                <w:rFonts w:cs="Times New Roman"/>
                <w:color w:val="auto"/>
              </w:rPr>
            </w:pPr>
            <w:r w:rsidRPr="00A74CF0">
              <w:rPr>
                <w:rFonts w:cs="Times New Roman"/>
              </w:rPr>
              <w:t>https://github.com/OWASP/IoT-Security-Verification-Standard-ISVS</w:t>
            </w:r>
          </w:p>
        </w:tc>
        <w:tc>
          <w:tcPr>
            <w:tcW w:w="2889" w:type="dxa"/>
            <w:vAlign w:val="center"/>
          </w:tcPr>
          <w:p w14:paraId="7D110C0A" w14:textId="7F960090" w:rsidR="00B155A0" w:rsidRPr="0054315E" w:rsidRDefault="00B155A0" w:rsidP="00B155A0">
            <w:pPr>
              <w:spacing w:after="0" w:line="276" w:lineRule="auto"/>
              <w:jc w:val="center"/>
              <w:rPr>
                <w:rFonts w:cs="Times New Roman"/>
                <w:color w:val="auto"/>
              </w:rPr>
            </w:pPr>
            <w:r w:rsidRPr="00A74CF0">
              <w:rPr>
                <w:rFonts w:cs="Times New Roman"/>
              </w:rPr>
              <w:t xml:space="preserve">Sử dụng làm khung tiêu chuẩn xác thực an ninh cho toàn bộ hệ sinh thái IoT, đặc biệt là các yêu cầu về tính sẵn sàng và truyền thông </w:t>
            </w:r>
          </w:p>
        </w:tc>
        <w:tc>
          <w:tcPr>
            <w:tcW w:w="1500" w:type="dxa"/>
            <w:vAlign w:val="center"/>
          </w:tcPr>
          <w:p w14:paraId="1207E38E" w14:textId="013DD6D9" w:rsidR="00B155A0" w:rsidRPr="0054315E" w:rsidRDefault="00B155A0" w:rsidP="00B155A0">
            <w:pPr>
              <w:spacing w:after="0" w:line="276" w:lineRule="auto"/>
              <w:jc w:val="center"/>
              <w:rPr>
                <w:rFonts w:cs="Times New Roman"/>
                <w:color w:val="auto"/>
              </w:rPr>
            </w:pPr>
            <w:r w:rsidRPr="00A74CF0">
              <w:rPr>
                <w:rFonts w:cs="Times New Roman"/>
              </w:rPr>
              <w:t>17/07/2026</w:t>
            </w:r>
          </w:p>
        </w:tc>
      </w:tr>
      <w:tr w:rsidR="00B155A0" w:rsidRPr="0054315E" w14:paraId="1BE4535A" w14:textId="77777777" w:rsidTr="00F85886">
        <w:trPr>
          <w:jc w:val="center"/>
        </w:trPr>
        <w:tc>
          <w:tcPr>
            <w:tcW w:w="774" w:type="dxa"/>
            <w:vAlign w:val="center"/>
          </w:tcPr>
          <w:p w14:paraId="5C518060" w14:textId="7B022AA3" w:rsidR="00B155A0" w:rsidRPr="0054315E" w:rsidRDefault="00B155A0" w:rsidP="00B155A0">
            <w:pPr>
              <w:spacing w:after="0" w:line="276" w:lineRule="auto"/>
              <w:jc w:val="center"/>
              <w:rPr>
                <w:rFonts w:cs="Times New Roman"/>
                <w:color w:val="auto"/>
              </w:rPr>
            </w:pPr>
            <w:r w:rsidRPr="00A74CF0">
              <w:rPr>
                <w:rFonts w:cs="Times New Roman"/>
              </w:rPr>
              <w:t>2</w:t>
            </w:r>
          </w:p>
        </w:tc>
        <w:tc>
          <w:tcPr>
            <w:tcW w:w="1675" w:type="dxa"/>
            <w:vAlign w:val="center"/>
          </w:tcPr>
          <w:p w14:paraId="3DB6CF72" w14:textId="08A138BE" w:rsidR="00B155A0" w:rsidRPr="0054315E" w:rsidRDefault="00B155A0" w:rsidP="00B155A0">
            <w:pPr>
              <w:spacing w:after="0" w:line="276" w:lineRule="auto"/>
              <w:jc w:val="center"/>
              <w:rPr>
                <w:rFonts w:cs="Times New Roman"/>
                <w:color w:val="auto"/>
              </w:rPr>
            </w:pPr>
            <w:r w:rsidRPr="00A74CF0">
              <w:rPr>
                <w:rFonts w:cs="Times New Roman"/>
              </w:rPr>
              <w:t>OWASP ISTG</w:t>
            </w:r>
          </w:p>
        </w:tc>
        <w:tc>
          <w:tcPr>
            <w:tcW w:w="2800" w:type="dxa"/>
            <w:vAlign w:val="center"/>
          </w:tcPr>
          <w:p w14:paraId="294129D3" w14:textId="2CE2B925" w:rsidR="00B155A0" w:rsidRPr="0054315E" w:rsidRDefault="00B155A0" w:rsidP="00B155A0">
            <w:pPr>
              <w:spacing w:after="0" w:line="276" w:lineRule="auto"/>
              <w:jc w:val="center"/>
              <w:rPr>
                <w:rFonts w:cs="Times New Roman"/>
                <w:color w:val="auto"/>
              </w:rPr>
            </w:pPr>
            <w:r w:rsidRPr="00A74CF0">
              <w:rPr>
                <w:rFonts w:cs="Times New Roman"/>
              </w:rPr>
              <w:t>https://github.com/OWASP/owasp-istg</w:t>
            </w:r>
          </w:p>
        </w:tc>
        <w:tc>
          <w:tcPr>
            <w:tcW w:w="2889" w:type="dxa"/>
            <w:vAlign w:val="center"/>
          </w:tcPr>
          <w:p w14:paraId="43EE3C39" w14:textId="50B34C7A" w:rsidR="00B155A0" w:rsidRPr="0054315E" w:rsidRDefault="00B155A0" w:rsidP="00B155A0">
            <w:pPr>
              <w:spacing w:after="0" w:line="276" w:lineRule="auto"/>
              <w:jc w:val="center"/>
              <w:rPr>
                <w:rFonts w:cs="Times New Roman"/>
                <w:color w:val="auto"/>
              </w:rPr>
            </w:pPr>
            <w:r w:rsidRPr="00A74CF0">
              <w:rPr>
                <w:rFonts w:cs="Times New Roman"/>
              </w:rPr>
              <w:t>Áp dụng phương pháp luận kiểm thử xâm nhập; sử dụng các danh mục kiểm tra tài nguyên hệ thống như ISTG-PROC (xử lý), ISTG-MEM (bộ nhớ) và ISTG-DES (dịch vụ trao đổi dữ liệu) để đo lường tác động DoS</w:t>
            </w:r>
          </w:p>
        </w:tc>
        <w:tc>
          <w:tcPr>
            <w:tcW w:w="1500" w:type="dxa"/>
            <w:vAlign w:val="center"/>
          </w:tcPr>
          <w:p w14:paraId="258935DE" w14:textId="06E33EF4" w:rsidR="00B155A0" w:rsidRPr="0054315E" w:rsidRDefault="00B155A0" w:rsidP="00B155A0">
            <w:pPr>
              <w:spacing w:after="0" w:line="276" w:lineRule="auto"/>
              <w:jc w:val="center"/>
              <w:rPr>
                <w:rFonts w:cs="Times New Roman"/>
                <w:color w:val="auto"/>
              </w:rPr>
            </w:pPr>
            <w:r w:rsidRPr="00A74CF0">
              <w:rPr>
                <w:rFonts w:cs="Times New Roman"/>
              </w:rPr>
              <w:t>17/07/2026</w:t>
            </w:r>
          </w:p>
        </w:tc>
      </w:tr>
      <w:tr w:rsidR="00B155A0" w:rsidRPr="0054315E" w14:paraId="4785526E" w14:textId="77777777" w:rsidTr="00F85886">
        <w:trPr>
          <w:jc w:val="center"/>
        </w:trPr>
        <w:tc>
          <w:tcPr>
            <w:tcW w:w="774" w:type="dxa"/>
            <w:vAlign w:val="center"/>
          </w:tcPr>
          <w:p w14:paraId="215E6509" w14:textId="3D7CB8D6" w:rsidR="00B155A0" w:rsidRPr="0054315E" w:rsidRDefault="00B155A0" w:rsidP="00B155A0">
            <w:pPr>
              <w:spacing w:after="0" w:line="276" w:lineRule="auto"/>
              <w:jc w:val="center"/>
              <w:rPr>
                <w:rFonts w:cs="Times New Roman"/>
                <w:color w:val="auto"/>
              </w:rPr>
            </w:pPr>
            <w:r w:rsidRPr="00A74CF0">
              <w:rPr>
                <w:rFonts w:cs="Times New Roman"/>
              </w:rPr>
              <w:t>3</w:t>
            </w:r>
          </w:p>
        </w:tc>
        <w:tc>
          <w:tcPr>
            <w:tcW w:w="1675" w:type="dxa"/>
            <w:vAlign w:val="center"/>
          </w:tcPr>
          <w:p w14:paraId="3D56CCBB" w14:textId="45DEF689" w:rsidR="00B155A0" w:rsidRPr="0054315E" w:rsidRDefault="00B155A0" w:rsidP="00B155A0">
            <w:pPr>
              <w:spacing w:after="0" w:line="276" w:lineRule="auto"/>
              <w:jc w:val="center"/>
              <w:rPr>
                <w:rFonts w:cs="Times New Roman"/>
                <w:color w:val="auto"/>
              </w:rPr>
            </w:pPr>
            <w:r w:rsidRPr="00A74CF0">
              <w:rPr>
                <w:rFonts w:cs="Times New Roman"/>
              </w:rPr>
              <w:t>Flask (Pallets)</w:t>
            </w:r>
          </w:p>
        </w:tc>
        <w:tc>
          <w:tcPr>
            <w:tcW w:w="2800" w:type="dxa"/>
            <w:vAlign w:val="center"/>
          </w:tcPr>
          <w:p w14:paraId="45F90031" w14:textId="6E73FD07" w:rsidR="00B155A0" w:rsidRPr="0054315E" w:rsidRDefault="00B155A0" w:rsidP="00B155A0">
            <w:pPr>
              <w:spacing w:after="0" w:line="276" w:lineRule="auto"/>
              <w:jc w:val="center"/>
              <w:rPr>
                <w:rFonts w:cs="Times New Roman"/>
                <w:color w:val="auto"/>
              </w:rPr>
            </w:pPr>
            <w:r w:rsidRPr="00A74CF0">
              <w:rPr>
                <w:rFonts w:cs="Times New Roman"/>
              </w:rPr>
              <w:t>https://github.com/pallets/flask</w:t>
            </w:r>
          </w:p>
        </w:tc>
        <w:tc>
          <w:tcPr>
            <w:tcW w:w="2889" w:type="dxa"/>
            <w:vAlign w:val="center"/>
          </w:tcPr>
          <w:p w14:paraId="7C8944F8" w14:textId="21B5BFD8" w:rsidR="00B155A0" w:rsidRPr="0054315E" w:rsidRDefault="00B155A0" w:rsidP="00B155A0">
            <w:pPr>
              <w:spacing w:after="0" w:line="276" w:lineRule="auto"/>
              <w:jc w:val="center"/>
              <w:rPr>
                <w:rFonts w:cs="Times New Roman"/>
                <w:color w:val="auto"/>
              </w:rPr>
            </w:pPr>
            <w:r w:rsidRPr="00A74CF0">
              <w:rPr>
                <w:rFonts w:cs="Times New Roman"/>
              </w:rPr>
              <w:t>Sử dụng micro-framework Flask để xây dựng mô hình giả lập API Gateway nhận dữ liệu telemetry</w:t>
            </w:r>
          </w:p>
        </w:tc>
        <w:tc>
          <w:tcPr>
            <w:tcW w:w="1500" w:type="dxa"/>
            <w:vAlign w:val="center"/>
          </w:tcPr>
          <w:p w14:paraId="3927D0E2" w14:textId="55025499" w:rsidR="00B155A0" w:rsidRPr="0054315E" w:rsidRDefault="00B155A0" w:rsidP="00B155A0">
            <w:pPr>
              <w:spacing w:after="0" w:line="276" w:lineRule="auto"/>
              <w:jc w:val="center"/>
              <w:rPr>
                <w:rFonts w:cs="Times New Roman"/>
                <w:color w:val="auto"/>
              </w:rPr>
            </w:pPr>
            <w:r w:rsidRPr="00A74CF0">
              <w:rPr>
                <w:rFonts w:cs="Times New Roman"/>
              </w:rPr>
              <w:t>17/07/2026</w:t>
            </w:r>
          </w:p>
        </w:tc>
      </w:tr>
      <w:tr w:rsidR="00B155A0" w:rsidRPr="0054315E" w14:paraId="2DD8F468" w14:textId="77777777" w:rsidTr="00F85886">
        <w:trPr>
          <w:jc w:val="center"/>
        </w:trPr>
        <w:tc>
          <w:tcPr>
            <w:tcW w:w="774" w:type="dxa"/>
            <w:vAlign w:val="center"/>
          </w:tcPr>
          <w:p w14:paraId="60B8281E" w14:textId="6B052E51" w:rsidR="00B155A0" w:rsidRPr="0054315E" w:rsidRDefault="00B155A0" w:rsidP="00B155A0">
            <w:pPr>
              <w:spacing w:after="0" w:line="276" w:lineRule="auto"/>
              <w:jc w:val="center"/>
              <w:rPr>
                <w:rFonts w:cs="Times New Roman"/>
                <w:color w:val="auto"/>
              </w:rPr>
            </w:pPr>
            <w:r w:rsidRPr="00A74CF0">
              <w:rPr>
                <w:rFonts w:cs="Times New Roman"/>
              </w:rPr>
              <w:t>4</w:t>
            </w:r>
          </w:p>
        </w:tc>
        <w:tc>
          <w:tcPr>
            <w:tcW w:w="1675" w:type="dxa"/>
            <w:vAlign w:val="center"/>
          </w:tcPr>
          <w:p w14:paraId="13E7DECB" w14:textId="56EDB05C" w:rsidR="00B155A0" w:rsidRPr="0054315E" w:rsidRDefault="00B155A0" w:rsidP="00B155A0">
            <w:pPr>
              <w:spacing w:after="0" w:line="276" w:lineRule="auto"/>
              <w:jc w:val="center"/>
              <w:rPr>
                <w:rFonts w:cs="Times New Roman"/>
                <w:color w:val="auto"/>
              </w:rPr>
            </w:pPr>
            <w:r w:rsidRPr="00A74CF0">
              <w:rPr>
                <w:rFonts w:cs="Times New Roman"/>
              </w:rPr>
              <w:t>OWASP IoT Top 10</w:t>
            </w:r>
          </w:p>
        </w:tc>
        <w:tc>
          <w:tcPr>
            <w:tcW w:w="2800" w:type="dxa"/>
            <w:vAlign w:val="center"/>
          </w:tcPr>
          <w:p w14:paraId="415AC7B2" w14:textId="756B0D27" w:rsidR="00B155A0" w:rsidRPr="0054315E" w:rsidRDefault="00B155A0" w:rsidP="00B155A0">
            <w:pPr>
              <w:spacing w:after="0" w:line="276" w:lineRule="auto"/>
              <w:jc w:val="center"/>
              <w:rPr>
                <w:rFonts w:cs="Times New Roman"/>
                <w:color w:val="auto"/>
              </w:rPr>
            </w:pPr>
            <w:r w:rsidRPr="00A74CF0">
              <w:rPr>
                <w:rFonts w:cs="Times New Roman"/>
              </w:rPr>
              <w:t>https://owasp.org/www-project-internet-of-things/</w:t>
            </w:r>
          </w:p>
        </w:tc>
        <w:tc>
          <w:tcPr>
            <w:tcW w:w="2889" w:type="dxa"/>
            <w:vAlign w:val="center"/>
          </w:tcPr>
          <w:p w14:paraId="52ABC91C" w14:textId="28B84620" w:rsidR="00B155A0" w:rsidRPr="0054315E" w:rsidRDefault="00B155A0" w:rsidP="00B155A0">
            <w:pPr>
              <w:spacing w:after="0" w:line="276" w:lineRule="auto"/>
              <w:jc w:val="center"/>
              <w:rPr>
                <w:rFonts w:cs="Times New Roman"/>
                <w:color w:val="auto"/>
              </w:rPr>
            </w:pPr>
            <w:r w:rsidRPr="00A74CF0">
              <w:rPr>
                <w:rFonts w:cs="Times New Roman"/>
              </w:rPr>
              <w:t>Tham chiếu các nguy cơ bảo mật phổ biến (như mật khẩu yếu - cấu hình mặc định không an toàn) để xây dựng kịch bản tấn công và phòng thủ</w:t>
            </w:r>
          </w:p>
        </w:tc>
        <w:tc>
          <w:tcPr>
            <w:tcW w:w="1500" w:type="dxa"/>
            <w:vAlign w:val="center"/>
          </w:tcPr>
          <w:p w14:paraId="234F2206" w14:textId="48BF6350" w:rsidR="00B155A0" w:rsidRPr="009B70C6" w:rsidRDefault="00B155A0" w:rsidP="00B155A0">
            <w:pPr>
              <w:spacing w:after="0" w:line="276" w:lineRule="auto"/>
              <w:jc w:val="center"/>
              <w:rPr>
                <w:rFonts w:cs="Times New Roman"/>
                <w:color w:val="auto"/>
                <w:lang w:val="vi-VN"/>
              </w:rPr>
            </w:pPr>
            <w:r w:rsidRPr="00A74CF0">
              <w:rPr>
                <w:rFonts w:cs="Times New Roman"/>
              </w:rPr>
              <w:t>17/07/2026</w:t>
            </w:r>
          </w:p>
        </w:tc>
      </w:tr>
      <w:tr w:rsidR="00B155A0" w:rsidRPr="0054315E" w14:paraId="345F2566" w14:textId="77777777" w:rsidTr="00F85886">
        <w:trPr>
          <w:jc w:val="center"/>
        </w:trPr>
        <w:tc>
          <w:tcPr>
            <w:tcW w:w="774" w:type="dxa"/>
            <w:vAlign w:val="center"/>
          </w:tcPr>
          <w:p w14:paraId="77250468" w14:textId="6C5D312E" w:rsidR="00B155A0" w:rsidRPr="0054315E" w:rsidRDefault="00B155A0" w:rsidP="00B155A0">
            <w:pPr>
              <w:spacing w:after="0" w:line="276" w:lineRule="auto"/>
              <w:jc w:val="center"/>
              <w:rPr>
                <w:rFonts w:cs="Times New Roman"/>
                <w:color w:val="auto"/>
              </w:rPr>
            </w:pPr>
            <w:r w:rsidRPr="00A74CF0">
              <w:rPr>
                <w:rFonts w:cs="Times New Roman"/>
              </w:rPr>
              <w:lastRenderedPageBreak/>
              <w:t>5</w:t>
            </w:r>
          </w:p>
        </w:tc>
        <w:tc>
          <w:tcPr>
            <w:tcW w:w="1675" w:type="dxa"/>
            <w:vAlign w:val="center"/>
          </w:tcPr>
          <w:p w14:paraId="622706AF" w14:textId="53FF4DC2" w:rsidR="00B155A0" w:rsidRPr="0054315E" w:rsidRDefault="00B155A0" w:rsidP="00B155A0">
            <w:pPr>
              <w:spacing w:after="0" w:line="276" w:lineRule="auto"/>
              <w:jc w:val="center"/>
              <w:rPr>
                <w:rFonts w:cs="Times New Roman"/>
                <w:color w:val="auto"/>
              </w:rPr>
            </w:pPr>
            <w:r w:rsidRPr="00A74CF0">
              <w:rPr>
                <w:rFonts w:cs="Times New Roman"/>
              </w:rPr>
              <w:t>ISO/IEC 27400:2022</w:t>
            </w:r>
          </w:p>
        </w:tc>
        <w:tc>
          <w:tcPr>
            <w:tcW w:w="2800" w:type="dxa"/>
            <w:vAlign w:val="center"/>
          </w:tcPr>
          <w:p w14:paraId="0E385FFD" w14:textId="152F4006" w:rsidR="00B155A0" w:rsidRPr="0054315E" w:rsidRDefault="00B155A0" w:rsidP="00B155A0">
            <w:pPr>
              <w:spacing w:after="0" w:line="276" w:lineRule="auto"/>
              <w:jc w:val="center"/>
              <w:rPr>
                <w:rFonts w:cs="Times New Roman"/>
                <w:color w:val="auto"/>
              </w:rPr>
            </w:pPr>
            <w:r w:rsidRPr="00A74CF0">
              <w:rPr>
                <w:rFonts w:cs="Times New Roman"/>
              </w:rPr>
              <w:t>(Tài liệu tiêu chuẩn)</w:t>
            </w:r>
          </w:p>
        </w:tc>
        <w:tc>
          <w:tcPr>
            <w:tcW w:w="2889" w:type="dxa"/>
            <w:vAlign w:val="center"/>
          </w:tcPr>
          <w:p w14:paraId="23C71C6B" w14:textId="37CCB7B7" w:rsidR="00B155A0" w:rsidRPr="0054315E" w:rsidRDefault="00B155A0" w:rsidP="00B155A0">
            <w:pPr>
              <w:spacing w:after="0" w:line="276" w:lineRule="auto"/>
              <w:jc w:val="center"/>
              <w:rPr>
                <w:rFonts w:cs="Times New Roman"/>
                <w:color w:val="auto"/>
              </w:rPr>
            </w:pPr>
            <w:r w:rsidRPr="00A74CF0">
              <w:rPr>
                <w:rFonts w:cs="Times New Roman"/>
              </w:rPr>
              <w:t>Tham chiếu các nguyên tắc quốc tế về kiểm soát rủi ro, bảo mật và quyền riêng tư dành riêng cho giải pháp IoT</w:t>
            </w:r>
          </w:p>
        </w:tc>
        <w:tc>
          <w:tcPr>
            <w:tcW w:w="1500" w:type="dxa"/>
            <w:vAlign w:val="center"/>
          </w:tcPr>
          <w:p w14:paraId="2899EE7E" w14:textId="6B0A0598" w:rsidR="00B155A0" w:rsidRPr="009B70C6" w:rsidRDefault="00B155A0" w:rsidP="00B155A0">
            <w:pPr>
              <w:spacing w:after="0" w:line="276" w:lineRule="auto"/>
              <w:jc w:val="center"/>
              <w:rPr>
                <w:rFonts w:cs="Times New Roman"/>
                <w:color w:val="auto"/>
                <w:lang w:val="vi-VN"/>
              </w:rPr>
            </w:pPr>
            <w:r w:rsidRPr="00A74CF0">
              <w:rPr>
                <w:rFonts w:cs="Times New Roman"/>
              </w:rPr>
              <w:t>17/07/2026</w:t>
            </w:r>
          </w:p>
        </w:tc>
      </w:tr>
      <w:tr w:rsidR="00B155A0" w:rsidRPr="0054315E" w14:paraId="25C91767" w14:textId="77777777" w:rsidTr="00F85886">
        <w:trPr>
          <w:jc w:val="center"/>
        </w:trPr>
        <w:tc>
          <w:tcPr>
            <w:tcW w:w="774" w:type="dxa"/>
            <w:vAlign w:val="center"/>
          </w:tcPr>
          <w:p w14:paraId="412A9ACA" w14:textId="6F35BB6F" w:rsidR="00B155A0" w:rsidRPr="0054315E" w:rsidRDefault="00B155A0" w:rsidP="00B155A0">
            <w:pPr>
              <w:spacing w:after="0" w:line="276" w:lineRule="auto"/>
              <w:jc w:val="center"/>
              <w:rPr>
                <w:rFonts w:cs="Times New Roman"/>
                <w:color w:val="auto"/>
              </w:rPr>
            </w:pPr>
            <w:r w:rsidRPr="00A74CF0">
              <w:rPr>
                <w:rFonts w:cs="Times New Roman"/>
              </w:rPr>
              <w:t>6</w:t>
            </w:r>
          </w:p>
        </w:tc>
        <w:tc>
          <w:tcPr>
            <w:tcW w:w="1675" w:type="dxa"/>
            <w:vAlign w:val="center"/>
          </w:tcPr>
          <w:p w14:paraId="1A80FDF8" w14:textId="5A4CCF84" w:rsidR="00B155A0" w:rsidRPr="0054315E" w:rsidRDefault="00B155A0" w:rsidP="00B155A0">
            <w:pPr>
              <w:spacing w:after="0" w:line="276" w:lineRule="auto"/>
              <w:jc w:val="center"/>
              <w:rPr>
                <w:rFonts w:cs="Times New Roman"/>
                <w:color w:val="auto"/>
              </w:rPr>
            </w:pPr>
            <w:r w:rsidRPr="00A74CF0">
              <w:rPr>
                <w:rFonts w:cs="Times New Roman"/>
              </w:rPr>
              <w:t>ETSI EN 303 645</w:t>
            </w:r>
          </w:p>
        </w:tc>
        <w:tc>
          <w:tcPr>
            <w:tcW w:w="2800" w:type="dxa"/>
            <w:vAlign w:val="center"/>
          </w:tcPr>
          <w:p w14:paraId="619BCA9D" w14:textId="5B4F32EF" w:rsidR="00B155A0" w:rsidRPr="0054315E" w:rsidRDefault="00B155A0" w:rsidP="00B155A0">
            <w:pPr>
              <w:spacing w:after="0" w:line="276" w:lineRule="auto"/>
              <w:jc w:val="center"/>
              <w:rPr>
                <w:rFonts w:cs="Times New Roman"/>
                <w:color w:val="auto"/>
              </w:rPr>
            </w:pPr>
            <w:r w:rsidRPr="00A74CF0">
              <w:rPr>
                <w:rFonts w:cs="Times New Roman"/>
              </w:rPr>
              <w:t>(Tài liệu tiêu chuẩn)</w:t>
            </w:r>
          </w:p>
        </w:tc>
        <w:tc>
          <w:tcPr>
            <w:tcW w:w="2889" w:type="dxa"/>
            <w:vAlign w:val="center"/>
          </w:tcPr>
          <w:p w14:paraId="30B8D9BB" w14:textId="2BE91247" w:rsidR="00B155A0" w:rsidRPr="0054315E" w:rsidRDefault="00B155A0" w:rsidP="00B155A0">
            <w:pPr>
              <w:spacing w:after="0" w:line="276" w:lineRule="auto"/>
              <w:jc w:val="center"/>
              <w:rPr>
                <w:rFonts w:cs="Times New Roman"/>
                <w:color w:val="auto"/>
              </w:rPr>
            </w:pPr>
            <w:r w:rsidRPr="00A74CF0">
              <w:rPr>
                <w:rFonts w:cs="Times New Roman"/>
              </w:rPr>
              <w:t>Áp dụng các nguyên tắc bảo mật cơ bản cho thiết bị tiêu dùng như không dùng mật khẩu mặc định và cập nhật phần mềm an toàn</w:t>
            </w:r>
          </w:p>
        </w:tc>
        <w:tc>
          <w:tcPr>
            <w:tcW w:w="1500" w:type="dxa"/>
            <w:vAlign w:val="center"/>
          </w:tcPr>
          <w:p w14:paraId="3E85959A" w14:textId="65CA4E75" w:rsidR="00B155A0" w:rsidRPr="0054315E" w:rsidRDefault="00B155A0" w:rsidP="00B155A0">
            <w:pPr>
              <w:spacing w:after="0" w:line="276" w:lineRule="auto"/>
              <w:jc w:val="center"/>
              <w:rPr>
                <w:rFonts w:cs="Times New Roman"/>
                <w:color w:val="auto"/>
              </w:rPr>
            </w:pPr>
            <w:r w:rsidRPr="00A74CF0">
              <w:rPr>
                <w:rFonts w:cs="Times New Roman"/>
              </w:rPr>
              <w:t>17/07/2026</w:t>
            </w:r>
          </w:p>
        </w:tc>
      </w:tr>
    </w:tbl>
    <w:p w14:paraId="2E9397D2" w14:textId="77777777" w:rsidR="00622766" w:rsidRDefault="00000000">
      <w:pPr>
        <w:pStyle w:val="Heading2"/>
        <w:jc w:val="both"/>
        <w:rPr>
          <w:rFonts w:cs="Times New Roman"/>
          <w:color w:val="auto"/>
        </w:rPr>
      </w:pPr>
      <w:bookmarkStart w:id="80" w:name="_Toc235986756"/>
      <w:bookmarkStart w:id="81" w:name="_Toc235986707"/>
      <w:bookmarkStart w:id="82" w:name="_Toc235986325"/>
      <w:bookmarkStart w:id="83" w:name="_Toc236325942"/>
      <w:r>
        <w:rPr>
          <w:rFonts w:cs="Times New Roman"/>
          <w:color w:val="auto"/>
        </w:rPr>
        <w:t>2.5. Công trình hoặc giải pháp liên quan</w:t>
      </w:r>
      <w:bookmarkEnd w:id="80"/>
      <w:bookmarkEnd w:id="81"/>
      <w:bookmarkEnd w:id="82"/>
      <w:bookmarkEnd w:id="83"/>
    </w:p>
    <w:p w14:paraId="683DC609" w14:textId="3EF09EF3" w:rsidR="00B155A0" w:rsidRDefault="00B155A0" w:rsidP="00B155A0">
      <w:pPr>
        <w:pStyle w:val="Heading3"/>
        <w:spacing w:before="120" w:after="240"/>
        <w:ind w:left="284"/>
        <w:rPr>
          <w:rFonts w:cs="Times New Roman"/>
          <w:color w:val="auto"/>
          <w:sz w:val="26"/>
          <w:szCs w:val="26"/>
        </w:rPr>
      </w:pPr>
      <w:bookmarkStart w:id="84" w:name="_Toc236325943"/>
      <w:r w:rsidRPr="00B155A0">
        <w:rPr>
          <w:rFonts w:cs="Times New Roman"/>
          <w:color w:val="auto"/>
          <w:sz w:val="26"/>
          <w:szCs w:val="26"/>
        </w:rPr>
        <w:t>2.</w:t>
      </w:r>
      <w:r w:rsidRPr="00B155A0">
        <w:rPr>
          <w:rFonts w:cs="Times New Roman"/>
          <w:color w:val="auto"/>
          <w:sz w:val="26"/>
          <w:szCs w:val="26"/>
        </w:rPr>
        <w:t>5</w:t>
      </w:r>
      <w:r w:rsidRPr="00B155A0">
        <w:rPr>
          <w:rFonts w:cs="Times New Roman"/>
          <w:color w:val="auto"/>
          <w:sz w:val="26"/>
          <w:szCs w:val="26"/>
        </w:rPr>
        <w:t>.1. So sánh các giải pháp liên quan</w:t>
      </w:r>
      <w:bookmarkEnd w:id="84"/>
    </w:p>
    <w:p w14:paraId="0B42A7A4" w14:textId="77777777" w:rsidR="00B155A0" w:rsidRPr="00A74CF0" w:rsidRDefault="00B155A0" w:rsidP="00B155A0">
      <w:pPr>
        <w:rPr>
          <w:rFonts w:cs="Times New Roman"/>
        </w:rPr>
      </w:pPr>
      <w:r w:rsidRPr="00A74CF0">
        <w:rPr>
          <w:rFonts w:cs="Times New Roman"/>
        </w:rPr>
        <w:t>Hiện nay, nghiên cứu về giảm thiểu DoS/DDoS trong IoT chia thành ba nhóm giải pháp chính:</w:t>
      </w:r>
    </w:p>
    <w:p w14:paraId="1725F714" w14:textId="77777777" w:rsidR="00B155A0" w:rsidRPr="00A74CF0" w:rsidRDefault="00B155A0" w:rsidP="00B155A0">
      <w:pPr>
        <w:numPr>
          <w:ilvl w:val="0"/>
          <w:numId w:val="27"/>
        </w:numPr>
        <w:suppressAutoHyphens w:val="0"/>
        <w:spacing w:before="120" w:after="240"/>
        <w:ind w:right="113"/>
        <w:jc w:val="both"/>
        <w:rPr>
          <w:rFonts w:cs="Times New Roman"/>
        </w:rPr>
      </w:pPr>
      <w:r w:rsidRPr="00A74CF0">
        <w:rPr>
          <w:rFonts w:cs="Times New Roman"/>
        </w:rPr>
        <w:t>Giải pháp dựa trên Trí tuệ nhân tạo (ML/DL): Các nghiên cứu sử dụng mô hình học máy (như Random Forest, XGBoost) hoặc học sâu (CNN, LSTM) đạt độ chính xác rất cao, từ 97% đến trên 99%. Tuy nhiên, các giải pháp này đòi hỏi tài nguyên tính toán lớn (CPU, RAM) và thời gian huấn luyện dài, gây khó khăn khi triển khai trực tiếp trên các nút biên hoặc Gateway có cấu hình yếu.</w:t>
      </w:r>
    </w:p>
    <w:p w14:paraId="26846C18" w14:textId="77777777" w:rsidR="00B155A0" w:rsidRPr="00A74CF0" w:rsidRDefault="00B155A0" w:rsidP="00B155A0">
      <w:pPr>
        <w:numPr>
          <w:ilvl w:val="0"/>
          <w:numId w:val="27"/>
        </w:numPr>
        <w:suppressAutoHyphens w:val="0"/>
        <w:spacing w:before="120" w:after="240"/>
        <w:ind w:right="113"/>
        <w:jc w:val="both"/>
        <w:rPr>
          <w:rFonts w:cs="Times New Roman"/>
        </w:rPr>
      </w:pPr>
      <w:r w:rsidRPr="00A74CF0">
        <w:rPr>
          <w:rFonts w:cs="Times New Roman"/>
        </w:rPr>
        <w:t>Giải pháp mạng điều khiển bằng phần mềm (SDN) và Entropy: Sử dụng bộ điều khiển SDN để phân tích tính hỗn loạn (Entropy) của lưu lượng nhằm phát hiện IP giả mạo. Giải pháp này hiệu quả trong việc bảo vệ hạ tầng mạng quy mô lớn nhưng lại biến bộ điều khiển SDN thành "điểm nghẽn" mới nếu bị tấn công ngập lụt bản tin Packet-In.</w:t>
      </w:r>
    </w:p>
    <w:p w14:paraId="17944C0D" w14:textId="23A4811C" w:rsidR="00B155A0" w:rsidRPr="00B155A0" w:rsidRDefault="00B155A0" w:rsidP="00B155A0">
      <w:pPr>
        <w:numPr>
          <w:ilvl w:val="0"/>
          <w:numId w:val="27"/>
        </w:numPr>
        <w:suppressAutoHyphens w:val="0"/>
        <w:spacing w:before="120" w:after="240"/>
        <w:ind w:right="113"/>
        <w:jc w:val="both"/>
        <w:rPr>
          <w:rFonts w:cs="Times New Roman"/>
        </w:rPr>
      </w:pPr>
      <w:r w:rsidRPr="00A74CF0">
        <w:rPr>
          <w:rFonts w:cs="Times New Roman"/>
        </w:rPr>
        <w:t>Giải pháp lọc lưu lượng tại biên (MUD &amp; eBPF): Sử dụng tiêu chuẩn MUD (Manufacturer Usage Description) kết hợp với eBPF/iptables để chặn lưu lượng ngay tại bộ định tuyến. Phương pháp này rất nhanh (line-rate filtering) nhưng phụ thuộc vào việc nhà sản xuất thiết bị phải cung cấp file cấu hình MUD chuẩn và yêu cầu hệ điều hành hỗ trợ eBPF.</w:t>
      </w:r>
    </w:p>
    <w:p w14:paraId="3AEF319C" w14:textId="66C1A0A6" w:rsidR="00B155A0" w:rsidRPr="00B155A0" w:rsidRDefault="00B155A0" w:rsidP="00B155A0">
      <w:pPr>
        <w:pStyle w:val="Heading3"/>
        <w:spacing w:before="120" w:after="240"/>
        <w:ind w:left="284"/>
        <w:rPr>
          <w:rFonts w:cs="Times New Roman"/>
          <w:b w:val="0"/>
          <w:bCs w:val="0"/>
          <w:color w:val="auto"/>
          <w:sz w:val="26"/>
          <w:szCs w:val="26"/>
        </w:rPr>
      </w:pPr>
      <w:bookmarkStart w:id="85" w:name="_Toc236325944"/>
      <w:r w:rsidRPr="00B155A0">
        <w:rPr>
          <w:rFonts w:cs="Times New Roman"/>
          <w:color w:val="auto"/>
          <w:sz w:val="26"/>
          <w:szCs w:val="26"/>
        </w:rPr>
        <w:t>2.</w:t>
      </w:r>
      <w:r w:rsidRPr="00B155A0">
        <w:rPr>
          <w:rFonts w:cs="Times New Roman"/>
          <w:color w:val="auto"/>
          <w:sz w:val="26"/>
          <w:szCs w:val="26"/>
        </w:rPr>
        <w:t>5</w:t>
      </w:r>
      <w:r w:rsidRPr="00B155A0">
        <w:rPr>
          <w:rFonts w:cs="Times New Roman"/>
          <w:color w:val="auto"/>
          <w:sz w:val="26"/>
          <w:szCs w:val="26"/>
        </w:rPr>
        <w:t>.2. Điểm đồ án kế thừa và cải tiến</w:t>
      </w:r>
      <w:bookmarkEnd w:id="85"/>
    </w:p>
    <w:p w14:paraId="1F072C75" w14:textId="77777777" w:rsidR="00B155A0" w:rsidRPr="00A74CF0" w:rsidRDefault="00B155A0" w:rsidP="00B155A0">
      <w:pPr>
        <w:rPr>
          <w:rFonts w:cs="Times New Roman"/>
        </w:rPr>
      </w:pPr>
      <w:r w:rsidRPr="00A74CF0">
        <w:rPr>
          <w:rFonts w:cs="Times New Roman"/>
        </w:rPr>
        <w:t>Đồ án tập trung vào kỹ thuật Rate Limiting (Giới hạn tần suất) tại lớp API Gateway, kế thừa và cải tiến các điểm sau:</w:t>
      </w:r>
    </w:p>
    <w:p w14:paraId="7141531A" w14:textId="77777777" w:rsidR="00B155A0" w:rsidRPr="00A74CF0" w:rsidRDefault="00B155A0" w:rsidP="00B155A0">
      <w:pPr>
        <w:numPr>
          <w:ilvl w:val="0"/>
          <w:numId w:val="28"/>
        </w:numPr>
        <w:suppressAutoHyphens w:val="0"/>
        <w:spacing w:before="120" w:after="240"/>
        <w:ind w:right="113"/>
        <w:jc w:val="both"/>
        <w:rPr>
          <w:rFonts w:cs="Times New Roman"/>
        </w:rPr>
      </w:pPr>
      <w:r w:rsidRPr="00A74CF0">
        <w:rPr>
          <w:rFonts w:cs="Times New Roman"/>
        </w:rPr>
        <w:t>Kế thừa:</w:t>
      </w:r>
    </w:p>
    <w:p w14:paraId="721DFB09" w14:textId="77777777" w:rsidR="00B155A0" w:rsidRPr="00A74CF0" w:rsidRDefault="00B155A0" w:rsidP="00B155A0">
      <w:pPr>
        <w:numPr>
          <w:ilvl w:val="1"/>
          <w:numId w:val="28"/>
        </w:numPr>
        <w:suppressAutoHyphens w:val="0"/>
        <w:spacing w:before="120" w:after="240"/>
        <w:ind w:right="113"/>
        <w:jc w:val="both"/>
        <w:rPr>
          <w:rFonts w:cs="Times New Roman"/>
        </w:rPr>
      </w:pPr>
      <w:r w:rsidRPr="00A74CF0">
        <w:rPr>
          <w:rFonts w:cs="Times New Roman"/>
        </w:rPr>
        <w:t>Khung phương pháp luận: Đồ án kế thừa quy trình kiểm thử xâm nhập và đánh giá tài nguyên (PROC/MEM) từ tiêu chuẩn OWASP ISTG và các yêu cầu về tính sẵn sàng của OWASP ISVS.</w:t>
      </w:r>
    </w:p>
    <w:p w14:paraId="03348C5F" w14:textId="77777777" w:rsidR="00B155A0" w:rsidRPr="00A74CF0" w:rsidRDefault="00B155A0" w:rsidP="00B155A0">
      <w:pPr>
        <w:numPr>
          <w:ilvl w:val="1"/>
          <w:numId w:val="28"/>
        </w:numPr>
        <w:suppressAutoHyphens w:val="0"/>
        <w:spacing w:before="120" w:after="240"/>
        <w:ind w:right="113"/>
        <w:jc w:val="both"/>
        <w:rPr>
          <w:rFonts w:cs="Times New Roman"/>
        </w:rPr>
      </w:pPr>
      <w:r w:rsidRPr="00A74CF0">
        <w:rPr>
          <w:rFonts w:cs="Times New Roman"/>
        </w:rPr>
        <w:lastRenderedPageBreak/>
        <w:t>Tư duy phòng thủ theo chiều sâu: Tiếp thu nguyên tắc thiết kế an toàn (Secure by Design), đặt hàng rào bảo vệ ngay tại điểm tiếp nhận dữ liệu telemetry công khai.</w:t>
      </w:r>
    </w:p>
    <w:p w14:paraId="11F9D4FB" w14:textId="77777777" w:rsidR="00B155A0" w:rsidRPr="00A74CF0" w:rsidRDefault="00B155A0" w:rsidP="00B155A0">
      <w:pPr>
        <w:numPr>
          <w:ilvl w:val="0"/>
          <w:numId w:val="28"/>
        </w:numPr>
        <w:suppressAutoHyphens w:val="0"/>
        <w:spacing w:before="120" w:after="240"/>
        <w:ind w:right="113"/>
        <w:jc w:val="both"/>
        <w:rPr>
          <w:rFonts w:cs="Times New Roman"/>
        </w:rPr>
      </w:pPr>
      <w:r w:rsidRPr="00A74CF0">
        <w:rPr>
          <w:rFonts w:cs="Times New Roman"/>
        </w:rPr>
        <w:t>Điểm cải tiến/Khác biệt:</w:t>
      </w:r>
    </w:p>
    <w:p w14:paraId="386C6B11" w14:textId="77777777" w:rsidR="00B155A0" w:rsidRPr="00A74CF0" w:rsidRDefault="00B155A0" w:rsidP="00B155A0">
      <w:pPr>
        <w:numPr>
          <w:ilvl w:val="1"/>
          <w:numId w:val="28"/>
        </w:numPr>
        <w:suppressAutoHyphens w:val="0"/>
        <w:spacing w:before="120" w:after="240"/>
        <w:ind w:right="113"/>
        <w:jc w:val="both"/>
        <w:rPr>
          <w:rFonts w:cs="Times New Roman"/>
        </w:rPr>
      </w:pPr>
      <w:r w:rsidRPr="00A74CF0">
        <w:rPr>
          <w:rFonts w:cs="Times New Roman"/>
        </w:rPr>
        <w:t>Tối ưu cho tài nguyên hạn chế: Thay vì sử dụng các mô hình ML/DL nặng nề, đồ án sử dụng cơ chế Rate Limiting dựa trên IP/Token tích hợp vào micro-framework Flask. Đây là giải pháp trọng lượng nhẹ, không gây trễ lớn cho hệ thống và phù hợp với đặc thù phần cứng IoT.</w:t>
      </w:r>
    </w:p>
    <w:p w14:paraId="32543967" w14:textId="77777777" w:rsidR="00B155A0" w:rsidRPr="00A74CF0" w:rsidRDefault="00B155A0" w:rsidP="00B155A0">
      <w:pPr>
        <w:numPr>
          <w:ilvl w:val="1"/>
          <w:numId w:val="28"/>
        </w:numPr>
        <w:suppressAutoHyphens w:val="0"/>
        <w:spacing w:before="120" w:after="240"/>
        <w:ind w:right="113"/>
        <w:jc w:val="both"/>
        <w:rPr>
          <w:rFonts w:cs="Times New Roman"/>
        </w:rPr>
      </w:pPr>
      <w:r w:rsidRPr="00A74CF0">
        <w:rPr>
          <w:rFonts w:cs="Times New Roman"/>
        </w:rPr>
        <w:t>Xử lý tại tầng ứng dụng (Layer 7): Khác với việc chặn lưu lượng thô ở tầng mạng (Layer 3/4) như eBPF hay SDN, giải pháp của đồ án cho phép phân loại sâu hơn dòng dữ liệu telemetry (JSON), giúp phản hồi lỗi chuẩn hóa (HTTP 429) thay vì chỉ ngắt kết nối đột ngột, từ đó duy trì tính ổn định cho ứng dụng backend.</w:t>
      </w:r>
    </w:p>
    <w:p w14:paraId="48C27CE2" w14:textId="7A44C5A8" w:rsidR="00B155A0" w:rsidRPr="00B155A0" w:rsidRDefault="00B155A0" w:rsidP="00B155A0">
      <w:pPr>
        <w:numPr>
          <w:ilvl w:val="1"/>
          <w:numId w:val="28"/>
        </w:numPr>
        <w:suppressAutoHyphens w:val="0"/>
        <w:spacing w:before="120" w:after="240"/>
        <w:ind w:right="113"/>
        <w:jc w:val="both"/>
        <w:rPr>
          <w:rFonts w:cs="Times New Roman"/>
        </w:rPr>
      </w:pPr>
      <w:r w:rsidRPr="00A74CF0">
        <w:rPr>
          <w:rFonts w:cs="Times New Roman"/>
        </w:rPr>
        <w:t>Tính linh hoạt và thực tiễn: Giải pháp có khả năng cấu hình ngưỡng (threshold) linh hoạt theo thời gian thực, cho phép nhà phát triển điều chỉnh hàng rào bảo vệ dựa trên hành vi thực tế của thiết bị mà không cần can thiệp vào hạ tầng mạng phức tạp.</w:t>
      </w:r>
    </w:p>
    <w:p w14:paraId="4FDB28FF" w14:textId="77777777" w:rsidR="00622766" w:rsidRPr="0054315E" w:rsidRDefault="00000000">
      <w:pPr>
        <w:pStyle w:val="Heading2"/>
        <w:jc w:val="both"/>
        <w:rPr>
          <w:rFonts w:cs="Times New Roman"/>
          <w:color w:val="auto"/>
        </w:rPr>
      </w:pPr>
      <w:bookmarkStart w:id="86" w:name="_Toc235986757"/>
      <w:bookmarkStart w:id="87" w:name="_Toc235986708"/>
      <w:bookmarkStart w:id="88" w:name="_Toc235986326"/>
      <w:bookmarkStart w:id="89" w:name="_Toc236325945"/>
      <w:r>
        <w:rPr>
          <w:rFonts w:cs="Times New Roman"/>
          <w:color w:val="auto"/>
        </w:rPr>
        <w:t>2.6. Tiểu kết Chương 2</w:t>
      </w:r>
      <w:bookmarkEnd w:id="86"/>
      <w:bookmarkEnd w:id="87"/>
      <w:bookmarkEnd w:id="88"/>
      <w:bookmarkEnd w:id="89"/>
    </w:p>
    <w:p w14:paraId="6730A2CD" w14:textId="2BA16D8D" w:rsidR="00622766" w:rsidRPr="00DC19F3" w:rsidRDefault="00DC19F3" w:rsidP="00DC19F3">
      <w:pPr>
        <w:ind w:firstLine="720"/>
        <w:jc w:val="both"/>
        <w:rPr>
          <w:rFonts w:cs="Times New Roman"/>
          <w:color w:val="auto"/>
        </w:rPr>
      </w:pPr>
      <w:r w:rsidRPr="00DC19F3">
        <w:rPr>
          <w:rFonts w:cs="Times New Roman"/>
          <w:color w:val="auto"/>
        </w:rPr>
        <w:t>Chương 2 đã thiết lập toàn diện nền tảng lý thuyết và kiến trúc kỹ thuật cốt lõi cho đồ án thuộc Hướng D. Nội dung tập trung phân tích lớp Gateway trong mô hình phân tầng IoT, bề mặt tấn công DoS và vai trò phòng thủ của Rate Limiting. Quy trình nghiên cứu vận dụng sơ đồ luồng dữ liệu (DFD), cây tấn công cùng khung mô hình hóa mối đe dọa STRIDE. Đồng thời, các chuẩn bảo mật quốc tế như OWASP ISVS và ISTG được tích hợp làm khung tham chiếu xuyên suốt. Qua đó, chương tạo nền tảng vững chắc cho việc triển khai mô hình giả lập và đánh giá thực nghiệm tại các chương tiếp theo.</w:t>
      </w:r>
      <w:r w:rsidR="00000000" w:rsidRPr="00DC19F3">
        <w:rPr>
          <w:color w:val="auto"/>
        </w:rPr>
        <w:br w:type="page"/>
      </w:r>
    </w:p>
    <w:p w14:paraId="4FE290E0" w14:textId="77777777" w:rsidR="00622766" w:rsidRPr="0054315E" w:rsidRDefault="00000000">
      <w:pPr>
        <w:pStyle w:val="Heading1"/>
        <w:spacing w:before="0"/>
        <w:jc w:val="both"/>
        <w:rPr>
          <w:rFonts w:cs="Times New Roman"/>
          <w:color w:val="auto"/>
          <w:lang w:val="vi-VN"/>
        </w:rPr>
      </w:pPr>
      <w:bookmarkStart w:id="90" w:name="_Toc235986759"/>
      <w:bookmarkStart w:id="91" w:name="_Toc235986710"/>
      <w:bookmarkStart w:id="92" w:name="_Toc235986328"/>
      <w:bookmarkStart w:id="93" w:name="_Toc236325946"/>
      <w:r>
        <w:rPr>
          <w:rFonts w:cs="Times New Roman"/>
          <w:color w:val="auto"/>
        </w:rPr>
        <w:lastRenderedPageBreak/>
        <w:t>CHƯƠNG 3. PHƯƠNG PHÁP VÀ THIẾT KẾ</w:t>
      </w:r>
      <w:bookmarkEnd w:id="90"/>
      <w:bookmarkEnd w:id="91"/>
      <w:bookmarkEnd w:id="92"/>
      <w:bookmarkEnd w:id="93"/>
    </w:p>
    <w:p w14:paraId="41DCCBA0" w14:textId="77777777" w:rsidR="00622766" w:rsidRPr="0054315E" w:rsidRDefault="00000000">
      <w:pPr>
        <w:pStyle w:val="Heading2"/>
        <w:jc w:val="both"/>
        <w:rPr>
          <w:rFonts w:cs="Times New Roman"/>
          <w:color w:val="auto"/>
        </w:rPr>
      </w:pPr>
      <w:bookmarkStart w:id="94" w:name="_Toc235986760"/>
      <w:bookmarkStart w:id="95" w:name="_Toc235986711"/>
      <w:bookmarkStart w:id="96" w:name="_Toc235986329"/>
      <w:bookmarkStart w:id="97" w:name="_Toc236325947"/>
      <w:r>
        <w:rPr>
          <w:rFonts w:cs="Times New Roman"/>
          <w:color w:val="auto"/>
        </w:rPr>
        <w:t>3.1. Phương pháp thực hiện</w:t>
      </w:r>
      <w:bookmarkEnd w:id="94"/>
      <w:bookmarkEnd w:id="95"/>
      <w:bookmarkEnd w:id="96"/>
      <w:bookmarkEnd w:id="97"/>
    </w:p>
    <w:p w14:paraId="1BFD7148" w14:textId="77777777" w:rsidR="007314F1" w:rsidRPr="007314F1" w:rsidRDefault="007314F1" w:rsidP="007314F1">
      <w:pPr>
        <w:jc w:val="both"/>
        <w:rPr>
          <w:rFonts w:cs="Times New Roman"/>
          <w:color w:val="auto"/>
        </w:rPr>
      </w:pPr>
      <w:r w:rsidRPr="007314F1">
        <w:rPr>
          <w:rFonts w:cs="Times New Roman"/>
          <w:color w:val="auto"/>
        </w:rPr>
        <w:t>Quy trình nghiên cứu và triển khai đề tài được thực hiện tuần tự qua 5 bước chính:</w:t>
      </w:r>
    </w:p>
    <w:p w14:paraId="64EF9652" w14:textId="77777777" w:rsidR="007314F1" w:rsidRPr="007314F1" w:rsidRDefault="007314F1" w:rsidP="007314F1">
      <w:pPr>
        <w:numPr>
          <w:ilvl w:val="0"/>
          <w:numId w:val="30"/>
        </w:numPr>
        <w:jc w:val="both"/>
        <w:rPr>
          <w:rFonts w:cs="Times New Roman"/>
          <w:color w:val="auto"/>
        </w:rPr>
      </w:pPr>
      <w:r w:rsidRPr="007314F1">
        <w:rPr>
          <w:rFonts w:cs="Times New Roman"/>
          <w:b/>
          <w:bCs/>
          <w:color w:val="auto"/>
        </w:rPr>
        <w:t>Khảo sát và nghiên cứu lý thuyết:</w:t>
      </w:r>
      <w:r w:rsidRPr="007314F1">
        <w:rPr>
          <w:rFonts w:cs="Times New Roman"/>
          <w:color w:val="auto"/>
        </w:rPr>
        <w:t xml:space="preserve"> Nhóm tiến hành thu thập tài liệu và nghiên cứu các chuẩn bảo mật IoT quốc tế (như OWASP ISVS và ISTG) để hiểu rõ tác động của tấn công DoS lên tài nguyên phần cứng. Công cụ sử dụng bao gồm các tài liệu kỹ thuật chính thống và kho lưu trữ mã nguồn mở trên GitHub. Đầu ra của bước này là cơ sở lý thuyết tổng quan và hệ thống hóa mô hình lỗ hổng tài nguyên thiết bị biên.</w:t>
      </w:r>
    </w:p>
    <w:p w14:paraId="5666A659" w14:textId="77777777" w:rsidR="007314F1" w:rsidRPr="007314F1" w:rsidRDefault="007314F1" w:rsidP="007314F1">
      <w:pPr>
        <w:numPr>
          <w:ilvl w:val="0"/>
          <w:numId w:val="30"/>
        </w:numPr>
        <w:jc w:val="both"/>
        <w:rPr>
          <w:rFonts w:cs="Times New Roman"/>
          <w:color w:val="auto"/>
        </w:rPr>
      </w:pPr>
      <w:r w:rsidRPr="007314F1">
        <w:rPr>
          <w:rFonts w:cs="Times New Roman"/>
          <w:b/>
          <w:bCs/>
          <w:color w:val="auto"/>
        </w:rPr>
        <w:t>Thiết kế hệ thống và mô hình hóa mối đe dọa:</w:t>
      </w:r>
      <w:r w:rsidRPr="007314F1">
        <w:rPr>
          <w:rFonts w:cs="Times New Roman"/>
          <w:color w:val="auto"/>
        </w:rPr>
        <w:t xml:space="preserve"> Tiến hành xây dựng sơ đồ luồng dữ liệu (DFD), xác định ranh giới tin cậy và phân tích chi tiết các kịch bản tấn công thông qua khung STRIDE cùng cây tấn công (Attack Tree). Quá trình này áp dụng các phương pháp luận quản lý rủi ro để nhận diện chính xác bề mặt tấn công. Sản phẩm thu được là sơ đồ kiến trúc hệ thống và bảng phân tích rủi ro (Risk Register).</w:t>
      </w:r>
    </w:p>
    <w:p w14:paraId="3B088703" w14:textId="77777777" w:rsidR="007314F1" w:rsidRPr="007314F1" w:rsidRDefault="007314F1" w:rsidP="007314F1">
      <w:pPr>
        <w:numPr>
          <w:ilvl w:val="0"/>
          <w:numId w:val="30"/>
        </w:numPr>
        <w:jc w:val="both"/>
        <w:rPr>
          <w:rFonts w:cs="Times New Roman"/>
          <w:color w:val="auto"/>
        </w:rPr>
      </w:pPr>
      <w:r w:rsidRPr="007314F1">
        <w:rPr>
          <w:rFonts w:cs="Times New Roman"/>
          <w:b/>
          <w:bCs/>
          <w:color w:val="auto"/>
        </w:rPr>
        <w:t>Dựng lab và phát triển mô hình giả lập:</w:t>
      </w:r>
      <w:r w:rsidRPr="007314F1">
        <w:rPr>
          <w:rFonts w:cs="Times New Roman"/>
          <w:color w:val="auto"/>
        </w:rPr>
        <w:t xml:space="preserve"> Xây dựng ứng dụng API Gateway bằng ngôn ngữ Python trên nền tảng micro-framework Flask và tích hợp module Rate Limiting (Flask-Limiter) để kiểm soát lưu lượng. Công cụ chủ yếu gồm môi trường lập trình Python 3.10+, thư viện mã nguồn mở và các tệp cấu hình tĩnh. Sản phẩm đầu ra là mã nguồn hoàn chỉnh của hệ thống Gateway và các script mô phỏng thiết bị IoT gửi dữ liệu telemetry.</w:t>
      </w:r>
    </w:p>
    <w:p w14:paraId="51306065" w14:textId="77777777" w:rsidR="007314F1" w:rsidRPr="007314F1" w:rsidRDefault="007314F1" w:rsidP="007314F1">
      <w:pPr>
        <w:numPr>
          <w:ilvl w:val="0"/>
          <w:numId w:val="30"/>
        </w:numPr>
        <w:jc w:val="both"/>
        <w:rPr>
          <w:rFonts w:cs="Times New Roman"/>
          <w:color w:val="auto"/>
        </w:rPr>
      </w:pPr>
      <w:r w:rsidRPr="007314F1">
        <w:rPr>
          <w:rFonts w:cs="Times New Roman"/>
          <w:b/>
          <w:bCs/>
          <w:color w:val="auto"/>
        </w:rPr>
        <w:t>Thực nghiệm và kiểm thử xâm nhập:</w:t>
      </w:r>
      <w:r w:rsidRPr="007314F1">
        <w:rPr>
          <w:rFonts w:cs="Times New Roman"/>
          <w:color w:val="auto"/>
        </w:rPr>
        <w:t xml:space="preserve"> Thực hiện vận hành mô hình trong môi trường phòng lab nội bộ, chạy các kịch bản kiểm thử từ lưu lượng hợp lệ đến các đợt tấn công ngập lụt (HTTP Flood) dồn dập. Công cụ sử dụng là các script Python kiểm thử tự động kết hợp các lệnh dòng lệnh để gửi request vượt ngưỡng. Sản phẩm thu được là các tập tin nhật ký hệ thống (System logs) ghi nhận trạng thái phản hồi 200 OK và mã lỗi chuẩn 429 Too Many Requests.</w:t>
      </w:r>
    </w:p>
    <w:p w14:paraId="47EEE885" w14:textId="77777777" w:rsidR="007314F1" w:rsidRPr="007314F1" w:rsidRDefault="007314F1" w:rsidP="007314F1">
      <w:pPr>
        <w:numPr>
          <w:ilvl w:val="0"/>
          <w:numId w:val="30"/>
        </w:numPr>
        <w:jc w:val="both"/>
        <w:rPr>
          <w:rFonts w:cs="Times New Roman"/>
          <w:color w:val="auto"/>
        </w:rPr>
      </w:pPr>
      <w:r w:rsidRPr="007314F1">
        <w:rPr>
          <w:rFonts w:cs="Times New Roman"/>
          <w:b/>
          <w:bCs/>
          <w:color w:val="auto"/>
        </w:rPr>
        <w:t>Đánh giá kết quả và xây dựng Checklist giảm thiểu:</w:t>
      </w:r>
      <w:r w:rsidRPr="007314F1">
        <w:rPr>
          <w:rFonts w:cs="Times New Roman"/>
          <w:color w:val="auto"/>
        </w:rPr>
        <w:t xml:space="preserve"> Tiến hành phân tích dữ liệu log thực nghiệm, đối chiếu mức độ hoàn thành với các mục tiêu ban đầu và đánh giá rủi ro còn lại của hệ thống. Công cụ áp dụng là phương pháp so sánh định tính dựa trên bộ tiêu chuẩn kiểm định an ninh ISTG. Sản phẩm đầu ra gồm bảng đối chiếu kết quả, bộ Checklist giảm thiểu rủi ro bảo mật và tài liệu báo cáo hoàn chỉnh.</w:t>
      </w:r>
    </w:p>
    <w:p w14:paraId="37639392" w14:textId="77777777" w:rsidR="00DC19F3" w:rsidRPr="0054315E" w:rsidRDefault="00DC19F3" w:rsidP="00DC19F3">
      <w:pPr>
        <w:jc w:val="both"/>
        <w:rPr>
          <w:rFonts w:cs="Times New Roman"/>
          <w:color w:val="auto"/>
        </w:rPr>
      </w:pPr>
    </w:p>
    <w:p w14:paraId="46B352CC" w14:textId="77777777" w:rsidR="00622766" w:rsidRPr="0054315E" w:rsidRDefault="00000000">
      <w:pPr>
        <w:pStyle w:val="Heading2"/>
        <w:jc w:val="both"/>
        <w:rPr>
          <w:rFonts w:cs="Times New Roman"/>
          <w:color w:val="auto"/>
        </w:rPr>
      </w:pPr>
      <w:bookmarkStart w:id="98" w:name="_Toc235986761"/>
      <w:bookmarkStart w:id="99" w:name="_Toc235986712"/>
      <w:bookmarkStart w:id="100" w:name="_Toc235986330"/>
      <w:bookmarkStart w:id="101" w:name="_Toc236325948"/>
      <w:r>
        <w:rPr>
          <w:rFonts w:cs="Times New Roman"/>
          <w:color w:val="auto"/>
        </w:rPr>
        <w:lastRenderedPageBreak/>
        <w:t>3.2. Mô hình/kiến trúc đề xuất</w:t>
      </w:r>
      <w:bookmarkEnd w:id="98"/>
      <w:bookmarkEnd w:id="99"/>
      <w:bookmarkEnd w:id="100"/>
      <w:bookmarkEnd w:id="101"/>
    </w:p>
    <w:p w14:paraId="5159BA6F" w14:textId="0578E712" w:rsidR="00622766" w:rsidRPr="0054315E" w:rsidRDefault="00DC19F3" w:rsidP="00DC19F3">
      <w:pPr>
        <w:jc w:val="center"/>
        <w:rPr>
          <w:rFonts w:cs="Times New Roman"/>
          <w:color w:val="auto"/>
        </w:rPr>
      </w:pPr>
      <w:r>
        <w:rPr>
          <w:rFonts w:cs="Times New Roman"/>
          <w:noProof/>
          <w:color w:val="5B6573"/>
          <w:sz w:val="22"/>
          <w:szCs w:val="22"/>
        </w:rPr>
        <w:drawing>
          <wp:inline distT="0" distB="0" distL="0" distR="0" wp14:anchorId="13AA2B7C" wp14:editId="60D13245">
            <wp:extent cx="3760012" cy="5184140"/>
            <wp:effectExtent l="0" t="0" r="0" b="0"/>
            <wp:docPr id="326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87107" cy="5221498"/>
                    </a:xfrm>
                    <a:prstGeom prst="rect">
                      <a:avLst/>
                    </a:prstGeom>
                    <a:noFill/>
                    <a:ln>
                      <a:noFill/>
                    </a:ln>
                  </pic:spPr>
                </pic:pic>
              </a:graphicData>
            </a:graphic>
          </wp:inline>
        </w:drawing>
      </w:r>
    </w:p>
    <w:p w14:paraId="7A520E63" w14:textId="77777777" w:rsidR="00622766" w:rsidRDefault="00000000">
      <w:pPr>
        <w:jc w:val="center"/>
        <w:rPr>
          <w:rFonts w:cs="Times New Roman"/>
          <w:bCs/>
          <w:color w:val="auto"/>
        </w:rPr>
      </w:pPr>
      <w:r>
        <w:rPr>
          <w:color w:val="auto"/>
        </w:rPr>
        <w:fldChar w:fldCharType="begin"/>
      </w:r>
      <w:r>
        <w:rPr>
          <w:color w:val="auto"/>
        </w:rPr>
        <w:instrText xml:space="preserve"> TC "</w:instrText>
      </w:r>
      <w:bookmarkStart w:id="102" w:name="_Toc236212986"/>
      <w:bookmarkStart w:id="103" w:name="_Toc236325541"/>
      <w:bookmarkStart w:id="104" w:name="_Toc236325548"/>
      <w:r>
        <w:rPr>
          <w:color w:val="auto"/>
        </w:rPr>
        <w:instrText>Hình 3.1. Kiến trúc đề xuất của hệ thống IoT quy mô nhỏ</w:instrText>
      </w:r>
      <w:bookmarkEnd w:id="102"/>
      <w:bookmarkEnd w:id="103"/>
      <w:bookmarkEnd w:id="104"/>
      <w:r>
        <w:rPr>
          <w:color w:val="auto"/>
        </w:rPr>
        <w:instrText xml:space="preserve">" \l 1 </w:instrText>
      </w:r>
      <w:bookmarkStart w:id="105" w:name="1%19Hình_3.1._Kiến_trúc_đề_xuất_của_hệ_t"/>
      <w:bookmarkEnd w:id="105"/>
      <w:r>
        <w:rPr>
          <w:color w:val="auto"/>
        </w:rPr>
        <w:fldChar w:fldCharType="end"/>
      </w:r>
      <w:r>
        <w:rPr>
          <w:rFonts w:cs="Times New Roman"/>
          <w:b/>
          <w:color w:val="auto"/>
        </w:rPr>
        <w:t>Hình 3.1</w:t>
      </w:r>
      <w:r>
        <w:rPr>
          <w:rFonts w:cs="Times New Roman"/>
          <w:bCs/>
          <w:color w:val="auto"/>
        </w:rPr>
        <w:t>. Kiến trúc đề xuất của hệ thống IoT quy mô nhỏ. Nguồn: tạo bằng ChatGPT (OpenAI); nhóm tác giả tự hiệu chỉnh thành phần và nhãn kiến trúc cho khớp với mô hình đề xuất tại mục 3.2 (2026).</w:t>
      </w:r>
    </w:p>
    <w:p w14:paraId="1B415872" w14:textId="7D61F5D9" w:rsidR="007314F1" w:rsidRPr="007314F1" w:rsidRDefault="007314F1" w:rsidP="007314F1">
      <w:pPr>
        <w:ind w:firstLine="720"/>
        <w:rPr>
          <w:rFonts w:cs="Times New Roman"/>
          <w:color w:val="auto"/>
        </w:rPr>
      </w:pPr>
      <w:r w:rsidRPr="007314F1">
        <w:rPr>
          <w:rFonts w:cs="Times New Roman"/>
          <w:color w:val="auto"/>
        </w:rPr>
        <w:t>Mô hình kiến trúc đề xuất được thiết kế nhằm phân định rõ ràng các vùng an ninh để kiểm soát luồng dữ liệu tại lớp trung chuyển IoT. Vùng không tin cậy là nơi xuất phát của các thiết bị IoT gửi dữ liệu telemetry hoặc script giả lập tấn công ngập lụt. Mọi gói tin từ bên ngoài bắt buộc phải đi qua ranh giới tin cậy để tiến vào tầng Gateway tích hợp thuật toán Rate Limiting. Đối với lưu lượng hợp lệ nằm trong hạn mức, hệ thống xử lý và phản hồi thành công mã trạng thái 200 OK. Ngược lại, khi lưu lượng vượt ngưỡng do tấn công DoS, Gateway sẽ chủ động chặn đứng và trả về mã lỗi 429 Too Many Requests. Lựa chọn thiết kế tập trung phòng thủ tại tầng ứng dụng giúp tối ưu tài nguyên phần cứng, bảo vệ CPU và RAM, đồng thời duy trì tính sẵn sàng cho toàn bộ hệ thống.</w:t>
      </w:r>
    </w:p>
    <w:p w14:paraId="38FED28B" w14:textId="77777777" w:rsidR="00622766" w:rsidRPr="0054315E" w:rsidRDefault="00000000">
      <w:pPr>
        <w:pStyle w:val="Heading2"/>
        <w:jc w:val="both"/>
        <w:rPr>
          <w:rFonts w:cs="Times New Roman"/>
          <w:color w:val="auto"/>
          <w:lang w:val="vi-VN"/>
        </w:rPr>
      </w:pPr>
      <w:bookmarkStart w:id="106" w:name="_Toc235986762"/>
      <w:bookmarkStart w:id="107" w:name="_Toc235986713"/>
      <w:bookmarkStart w:id="108" w:name="_Toc235986331"/>
      <w:bookmarkStart w:id="109" w:name="_Toc236325949"/>
      <w:r>
        <w:rPr>
          <w:rFonts w:cs="Times New Roman"/>
          <w:color w:val="auto"/>
        </w:rPr>
        <w:lastRenderedPageBreak/>
        <w:t>3.3. Môi trường, công cụ và dữ liệu</w:t>
      </w:r>
      <w:bookmarkEnd w:id="106"/>
      <w:bookmarkEnd w:id="107"/>
      <w:bookmarkEnd w:id="108"/>
      <w:bookmarkEnd w:id="109"/>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2000"/>
        <w:gridCol w:w="1600"/>
        <w:gridCol w:w="3239"/>
        <w:gridCol w:w="2799"/>
      </w:tblGrid>
      <w:tr w:rsidR="0054315E" w:rsidRPr="0054315E" w14:paraId="1509A22F" w14:textId="77777777" w:rsidTr="00DC19F3">
        <w:trPr>
          <w:tblHeader/>
        </w:trPr>
        <w:tc>
          <w:tcPr>
            <w:tcW w:w="2000" w:type="dxa"/>
            <w:shd w:val="clear" w:color="auto" w:fill="1F4E79"/>
            <w:vAlign w:val="center"/>
          </w:tcPr>
          <w:p w14:paraId="22DFEB99" w14:textId="77777777" w:rsidR="00622766" w:rsidRPr="00F85886" w:rsidRDefault="00000000" w:rsidP="00F85886">
            <w:pPr>
              <w:spacing w:after="0" w:line="276" w:lineRule="auto"/>
              <w:jc w:val="center"/>
              <w:rPr>
                <w:color w:val="FFFFFF" w:themeColor="background1"/>
              </w:rPr>
            </w:pPr>
            <w:r>
              <w:rPr>
                <w:b/>
                <w:color w:val="FFFFFF" w:themeColor="background1"/>
              </w:rPr>
              <w:t>Thành phần</w:t>
            </w:r>
          </w:p>
        </w:tc>
        <w:tc>
          <w:tcPr>
            <w:tcW w:w="1600" w:type="dxa"/>
            <w:shd w:val="clear" w:color="auto" w:fill="1F4E79"/>
            <w:vAlign w:val="center"/>
          </w:tcPr>
          <w:p w14:paraId="035E22E7" w14:textId="77777777" w:rsidR="00622766" w:rsidRPr="00F85886" w:rsidRDefault="00000000" w:rsidP="00F85886">
            <w:pPr>
              <w:spacing w:after="0" w:line="276" w:lineRule="auto"/>
              <w:jc w:val="center"/>
              <w:rPr>
                <w:color w:val="FFFFFF" w:themeColor="background1"/>
              </w:rPr>
            </w:pPr>
            <w:r>
              <w:rPr>
                <w:b/>
                <w:color w:val="FFFFFF" w:themeColor="background1"/>
              </w:rPr>
              <w:t>Phiên bản</w:t>
            </w:r>
          </w:p>
        </w:tc>
        <w:tc>
          <w:tcPr>
            <w:tcW w:w="3239" w:type="dxa"/>
            <w:shd w:val="clear" w:color="auto" w:fill="1F4E79"/>
            <w:vAlign w:val="center"/>
          </w:tcPr>
          <w:p w14:paraId="4D6DB4FC" w14:textId="77777777" w:rsidR="00622766" w:rsidRPr="00F85886" w:rsidRDefault="00000000" w:rsidP="00F85886">
            <w:pPr>
              <w:spacing w:after="0" w:line="276" w:lineRule="auto"/>
              <w:jc w:val="center"/>
              <w:rPr>
                <w:color w:val="FFFFFF" w:themeColor="background1"/>
              </w:rPr>
            </w:pPr>
            <w:r>
              <w:rPr>
                <w:b/>
                <w:color w:val="FFFFFF" w:themeColor="background1"/>
              </w:rPr>
              <w:t>Mục đích</w:t>
            </w:r>
          </w:p>
        </w:tc>
        <w:tc>
          <w:tcPr>
            <w:tcW w:w="2799" w:type="dxa"/>
            <w:shd w:val="clear" w:color="auto" w:fill="1F4E79"/>
            <w:vAlign w:val="center"/>
          </w:tcPr>
          <w:p w14:paraId="04C502D0" w14:textId="77777777" w:rsidR="00622766" w:rsidRPr="00F85886" w:rsidRDefault="00000000" w:rsidP="00F85886">
            <w:pPr>
              <w:spacing w:after="0" w:line="276" w:lineRule="auto"/>
              <w:jc w:val="center"/>
              <w:rPr>
                <w:color w:val="FFFFFF" w:themeColor="background1"/>
              </w:rPr>
            </w:pPr>
            <w:r>
              <w:rPr>
                <w:b/>
                <w:color w:val="FFFFFF" w:themeColor="background1"/>
              </w:rPr>
              <w:t>Ghi chú an toàn</w:t>
            </w:r>
          </w:p>
        </w:tc>
      </w:tr>
      <w:tr w:rsidR="001940CC" w:rsidRPr="0054315E" w14:paraId="7329DDEC" w14:textId="77777777" w:rsidTr="00DC19F3">
        <w:tc>
          <w:tcPr>
            <w:tcW w:w="2000" w:type="dxa"/>
          </w:tcPr>
          <w:p w14:paraId="2D9F9687" w14:textId="294BF77B" w:rsidR="001940CC" w:rsidRPr="0054315E" w:rsidRDefault="001940CC" w:rsidP="001940CC">
            <w:pPr>
              <w:spacing w:after="0" w:line="276" w:lineRule="auto"/>
              <w:rPr>
                <w:color w:val="auto"/>
              </w:rPr>
            </w:pPr>
            <w:r w:rsidRPr="004448BE">
              <w:t>Hệ điều hành</w:t>
            </w:r>
          </w:p>
        </w:tc>
        <w:tc>
          <w:tcPr>
            <w:tcW w:w="1600" w:type="dxa"/>
          </w:tcPr>
          <w:p w14:paraId="5E5E8E63" w14:textId="60E10EE2" w:rsidR="001940CC" w:rsidRPr="0054315E" w:rsidRDefault="001940CC" w:rsidP="001940CC">
            <w:pPr>
              <w:spacing w:after="0" w:line="276" w:lineRule="auto"/>
              <w:rPr>
                <w:color w:val="auto"/>
              </w:rPr>
            </w:pPr>
            <w:r w:rsidRPr="004448BE">
              <w:t>Windows 10/11 hoặc Linux (Ubuntu 20.04+)</w:t>
            </w:r>
          </w:p>
        </w:tc>
        <w:tc>
          <w:tcPr>
            <w:tcW w:w="3239" w:type="dxa"/>
          </w:tcPr>
          <w:p w14:paraId="6C894188" w14:textId="151DFF90" w:rsidR="001940CC" w:rsidRPr="0054315E" w:rsidRDefault="001940CC" w:rsidP="001940CC">
            <w:pPr>
              <w:spacing w:after="0" w:line="276" w:lineRule="auto"/>
              <w:rPr>
                <w:color w:val="auto"/>
              </w:rPr>
            </w:pPr>
            <w:r w:rsidRPr="004448BE">
              <w:t>Cung cấp môi trường nền tảng để vận hành máy chủ ứng dụng và script mô phỏng.</w:t>
            </w:r>
          </w:p>
        </w:tc>
        <w:tc>
          <w:tcPr>
            <w:tcW w:w="2799" w:type="dxa"/>
          </w:tcPr>
          <w:p w14:paraId="68A3E8E1" w14:textId="06C586E5" w:rsidR="001940CC" w:rsidRPr="0054315E" w:rsidRDefault="001940CC" w:rsidP="001940CC">
            <w:pPr>
              <w:spacing w:after="0" w:line="276" w:lineRule="auto"/>
              <w:rPr>
                <w:color w:val="auto"/>
              </w:rPr>
            </w:pPr>
            <w:r w:rsidRPr="004448BE">
              <w:t>Áp dụng nguyên tắc phân quyền tối thiểu, chỉ vận hành trong không gian thử nghiệm nội bộ.</w:t>
            </w:r>
          </w:p>
        </w:tc>
      </w:tr>
      <w:tr w:rsidR="001940CC" w:rsidRPr="0054315E" w14:paraId="14A63B99" w14:textId="77777777" w:rsidTr="00DC19F3">
        <w:tc>
          <w:tcPr>
            <w:tcW w:w="2000" w:type="dxa"/>
          </w:tcPr>
          <w:p w14:paraId="28338CF0" w14:textId="2CDB20EB" w:rsidR="001940CC" w:rsidRPr="0054315E" w:rsidRDefault="001940CC" w:rsidP="001940CC">
            <w:pPr>
              <w:spacing w:after="0" w:line="276" w:lineRule="auto"/>
              <w:rPr>
                <w:color w:val="auto"/>
              </w:rPr>
            </w:pPr>
            <w:r w:rsidRPr="004035CC">
              <w:t>Ngôn ngữ Python</w:t>
            </w:r>
          </w:p>
        </w:tc>
        <w:tc>
          <w:tcPr>
            <w:tcW w:w="1600" w:type="dxa"/>
          </w:tcPr>
          <w:p w14:paraId="5CB2A3BC" w14:textId="7C641A4B" w:rsidR="001940CC" w:rsidRPr="0054315E" w:rsidRDefault="001940CC" w:rsidP="001940CC">
            <w:pPr>
              <w:spacing w:after="0" w:line="276" w:lineRule="auto"/>
              <w:rPr>
                <w:color w:val="auto"/>
              </w:rPr>
            </w:pPr>
            <w:r w:rsidRPr="004035CC">
              <w:t>3.10+</w:t>
            </w:r>
          </w:p>
        </w:tc>
        <w:tc>
          <w:tcPr>
            <w:tcW w:w="3239" w:type="dxa"/>
          </w:tcPr>
          <w:p w14:paraId="4C404740" w14:textId="059C0B52" w:rsidR="001940CC" w:rsidRPr="0054315E" w:rsidRDefault="001940CC" w:rsidP="001940CC">
            <w:pPr>
              <w:spacing w:after="0" w:line="276" w:lineRule="auto"/>
              <w:rPr>
                <w:color w:val="auto"/>
              </w:rPr>
            </w:pPr>
            <w:r w:rsidRPr="004035CC">
              <w:t>Ngôn ngữ lập trình chính để xây dựng mã nguồn API Gateway và script kiểm thử.</w:t>
            </w:r>
          </w:p>
        </w:tc>
        <w:tc>
          <w:tcPr>
            <w:tcW w:w="2799" w:type="dxa"/>
          </w:tcPr>
          <w:p w14:paraId="58FA47ED" w14:textId="76CA4BFD" w:rsidR="001940CC" w:rsidRPr="0054315E" w:rsidRDefault="001940CC" w:rsidP="001940CC">
            <w:pPr>
              <w:spacing w:after="0" w:line="276" w:lineRule="auto"/>
              <w:rPr>
                <w:color w:val="auto"/>
              </w:rPr>
            </w:pPr>
            <w:r w:rsidRPr="004035CC">
              <w:t>Sử dụng các phiên bản ổn định, cập nhật các gói thư viện đi kèm để tránh lỗ hổng bảo mật mã nguồn.</w:t>
            </w:r>
          </w:p>
        </w:tc>
      </w:tr>
      <w:tr w:rsidR="001940CC" w:rsidRPr="0054315E" w14:paraId="2FD72EE6" w14:textId="77777777" w:rsidTr="00DC19F3">
        <w:tc>
          <w:tcPr>
            <w:tcW w:w="2000" w:type="dxa"/>
          </w:tcPr>
          <w:p w14:paraId="484910A8" w14:textId="3311D90A" w:rsidR="001940CC" w:rsidRPr="0054315E" w:rsidRDefault="001940CC" w:rsidP="001940CC">
            <w:pPr>
              <w:spacing w:after="0" w:line="276" w:lineRule="auto"/>
              <w:rPr>
                <w:color w:val="auto"/>
              </w:rPr>
            </w:pPr>
            <w:r w:rsidRPr="00716769">
              <w:t>Môi trường ảo (venv)</w:t>
            </w:r>
          </w:p>
        </w:tc>
        <w:tc>
          <w:tcPr>
            <w:tcW w:w="1600" w:type="dxa"/>
          </w:tcPr>
          <w:p w14:paraId="3610E016" w14:textId="3C791880" w:rsidR="001940CC" w:rsidRPr="0054315E" w:rsidRDefault="001940CC" w:rsidP="001940CC">
            <w:pPr>
              <w:spacing w:after="0" w:line="276" w:lineRule="auto"/>
              <w:rPr>
                <w:color w:val="auto"/>
              </w:rPr>
            </w:pPr>
            <w:r w:rsidRPr="00716769">
              <w:t>Built-in (Python)</w:t>
            </w:r>
          </w:p>
        </w:tc>
        <w:tc>
          <w:tcPr>
            <w:tcW w:w="3239" w:type="dxa"/>
          </w:tcPr>
          <w:p w14:paraId="40718AC7" w14:textId="02AFA4A6" w:rsidR="001940CC" w:rsidRPr="0054315E" w:rsidRDefault="001940CC" w:rsidP="001940CC">
            <w:pPr>
              <w:spacing w:after="0" w:line="276" w:lineRule="auto"/>
              <w:rPr>
                <w:color w:val="auto"/>
              </w:rPr>
            </w:pPr>
            <w:r w:rsidRPr="00716769">
              <w:t>Cô lập môi trường thực thi, quản lý các gói thư viện phụ thuộc riêng cho đồ án.</w:t>
            </w:r>
          </w:p>
        </w:tc>
        <w:tc>
          <w:tcPr>
            <w:tcW w:w="2799" w:type="dxa"/>
          </w:tcPr>
          <w:p w14:paraId="5EE5C584" w14:textId="30B5C8C9" w:rsidR="001940CC" w:rsidRPr="0054315E" w:rsidRDefault="001940CC" w:rsidP="001940CC">
            <w:pPr>
              <w:spacing w:after="0" w:line="276" w:lineRule="auto"/>
              <w:rPr>
                <w:color w:val="auto"/>
              </w:rPr>
            </w:pPr>
            <w:r w:rsidRPr="00716769">
              <w:t>Đảm bảo cách ly hoàn toàn các gói phụ thuộc, tránh xung đột và bảo vệ hệ thống chung của máy host.</w:t>
            </w:r>
          </w:p>
        </w:tc>
      </w:tr>
      <w:tr w:rsidR="001940CC" w:rsidRPr="0054315E" w14:paraId="7B5DE1B1" w14:textId="77777777" w:rsidTr="00DC19F3">
        <w:tc>
          <w:tcPr>
            <w:tcW w:w="2000" w:type="dxa"/>
          </w:tcPr>
          <w:p w14:paraId="6D2EEE24" w14:textId="058A0BBC" w:rsidR="001940CC" w:rsidRPr="0054315E" w:rsidRDefault="001940CC" w:rsidP="001940CC">
            <w:pPr>
              <w:spacing w:after="0" w:line="276" w:lineRule="auto"/>
              <w:rPr>
                <w:color w:val="auto"/>
              </w:rPr>
            </w:pPr>
            <w:r w:rsidRPr="009870B0">
              <w:t>Flask</w:t>
            </w:r>
          </w:p>
        </w:tc>
        <w:tc>
          <w:tcPr>
            <w:tcW w:w="1600" w:type="dxa"/>
          </w:tcPr>
          <w:p w14:paraId="3C72CAF2" w14:textId="01CD4D0C" w:rsidR="001940CC" w:rsidRPr="0054315E" w:rsidRDefault="001940CC" w:rsidP="001940CC">
            <w:pPr>
              <w:spacing w:after="0" w:line="276" w:lineRule="auto"/>
              <w:rPr>
                <w:color w:val="auto"/>
              </w:rPr>
            </w:pPr>
            <w:r w:rsidRPr="009870B0">
              <w:t>3.1.x</w:t>
            </w:r>
          </w:p>
        </w:tc>
        <w:tc>
          <w:tcPr>
            <w:tcW w:w="3239" w:type="dxa"/>
          </w:tcPr>
          <w:p w14:paraId="1AE08719" w14:textId="045B66AC" w:rsidR="001940CC" w:rsidRPr="0054315E" w:rsidRDefault="001940CC" w:rsidP="001940CC">
            <w:pPr>
              <w:spacing w:after="0" w:line="276" w:lineRule="auto"/>
              <w:rPr>
                <w:color w:val="auto"/>
              </w:rPr>
            </w:pPr>
            <w:r w:rsidRPr="009870B0">
              <w:t>Micro-framework xây dựng API Gateway trung chuyển và xử lý dữ liệu telemetry.</w:t>
            </w:r>
          </w:p>
        </w:tc>
        <w:tc>
          <w:tcPr>
            <w:tcW w:w="2799" w:type="dxa"/>
          </w:tcPr>
          <w:p w14:paraId="32AB941D" w14:textId="417E856A" w:rsidR="001940CC" w:rsidRPr="0054315E" w:rsidRDefault="001940CC" w:rsidP="001940CC">
            <w:pPr>
              <w:spacing w:after="0" w:line="276" w:lineRule="auto"/>
              <w:rPr>
                <w:color w:val="auto"/>
              </w:rPr>
            </w:pPr>
            <w:r w:rsidRPr="009870B0">
              <w:t>Cấu hình ứng dụng chỉ lắng nghe trên giao diện cục bộ (127.0.0.1), không mở public trực tiếp ra mạng ngoài.</w:t>
            </w:r>
          </w:p>
        </w:tc>
      </w:tr>
      <w:tr w:rsidR="001940CC" w:rsidRPr="0054315E" w14:paraId="213F3197" w14:textId="77777777" w:rsidTr="00DC19F3">
        <w:tc>
          <w:tcPr>
            <w:tcW w:w="2000" w:type="dxa"/>
          </w:tcPr>
          <w:p w14:paraId="703B23DF" w14:textId="46A73ABE" w:rsidR="001940CC" w:rsidRPr="00A74CF0" w:rsidRDefault="001940CC" w:rsidP="001940CC">
            <w:pPr>
              <w:spacing w:after="0" w:line="276" w:lineRule="auto"/>
              <w:rPr>
                <w:rFonts w:cs="Times New Roman"/>
              </w:rPr>
            </w:pPr>
            <w:r w:rsidRPr="008133D5">
              <w:t>Flask-Limiter</w:t>
            </w:r>
          </w:p>
        </w:tc>
        <w:tc>
          <w:tcPr>
            <w:tcW w:w="1600" w:type="dxa"/>
          </w:tcPr>
          <w:p w14:paraId="27DC1028" w14:textId="4F44D1EC" w:rsidR="001940CC" w:rsidRPr="00A74CF0" w:rsidRDefault="001940CC" w:rsidP="001940CC">
            <w:pPr>
              <w:spacing w:after="0" w:line="276" w:lineRule="auto"/>
              <w:rPr>
                <w:rFonts w:cs="Times New Roman"/>
              </w:rPr>
            </w:pPr>
            <w:r w:rsidRPr="008133D5">
              <w:t>3.x</w:t>
            </w:r>
          </w:p>
        </w:tc>
        <w:tc>
          <w:tcPr>
            <w:tcW w:w="3239" w:type="dxa"/>
          </w:tcPr>
          <w:p w14:paraId="4064A8F8" w14:textId="218A0605" w:rsidR="001940CC" w:rsidRPr="00A74CF0" w:rsidRDefault="001940CC" w:rsidP="001940CC">
            <w:pPr>
              <w:spacing w:after="0" w:line="276" w:lineRule="auto"/>
              <w:rPr>
                <w:rFonts w:cs="Times New Roman"/>
              </w:rPr>
            </w:pPr>
            <w:r w:rsidRPr="008133D5">
              <w:t>Thư viện chuyên dụng tích hợp cơ chế Rate Limiting dựa trên địa chỉ IP nguồn (get_remote_address).</w:t>
            </w:r>
          </w:p>
        </w:tc>
        <w:tc>
          <w:tcPr>
            <w:tcW w:w="2799" w:type="dxa"/>
          </w:tcPr>
          <w:p w14:paraId="70B31525" w14:textId="4715B646" w:rsidR="001940CC" w:rsidRPr="00A74CF0" w:rsidRDefault="001940CC" w:rsidP="001940CC">
            <w:pPr>
              <w:spacing w:after="0" w:line="276" w:lineRule="auto"/>
              <w:rPr>
                <w:rFonts w:cs="Times New Roman"/>
              </w:rPr>
            </w:pPr>
            <w:r w:rsidRPr="008133D5">
              <w:t>Thiết lập các tham số cửa sổ thời gian và ngưỡng giới hạn chặt chẽ nhằm chống lại các cuộc tấn công ngập lụt.</w:t>
            </w:r>
          </w:p>
        </w:tc>
      </w:tr>
      <w:tr w:rsidR="001940CC" w:rsidRPr="0054315E" w14:paraId="77C58CF3" w14:textId="77777777" w:rsidTr="00DC19F3">
        <w:tc>
          <w:tcPr>
            <w:tcW w:w="2000" w:type="dxa"/>
          </w:tcPr>
          <w:p w14:paraId="105E3F28" w14:textId="26FE67B5" w:rsidR="001940CC" w:rsidRPr="00A74CF0" w:rsidRDefault="001940CC" w:rsidP="001940CC">
            <w:pPr>
              <w:spacing w:after="0" w:line="276" w:lineRule="auto"/>
              <w:rPr>
                <w:rFonts w:cs="Times New Roman"/>
              </w:rPr>
            </w:pPr>
            <w:r w:rsidRPr="008133D5">
              <w:t>Postman / cURL</w:t>
            </w:r>
          </w:p>
        </w:tc>
        <w:tc>
          <w:tcPr>
            <w:tcW w:w="1600" w:type="dxa"/>
          </w:tcPr>
          <w:p w14:paraId="0AA99815" w14:textId="08DD6126" w:rsidR="001940CC" w:rsidRPr="00A74CF0" w:rsidRDefault="001940CC" w:rsidP="001940CC">
            <w:pPr>
              <w:spacing w:after="0" w:line="276" w:lineRule="auto"/>
              <w:rPr>
                <w:rFonts w:cs="Times New Roman"/>
              </w:rPr>
            </w:pPr>
            <w:r w:rsidRPr="008133D5">
              <w:t>Latest</w:t>
            </w:r>
          </w:p>
        </w:tc>
        <w:tc>
          <w:tcPr>
            <w:tcW w:w="3239" w:type="dxa"/>
          </w:tcPr>
          <w:p w14:paraId="273C1A19" w14:textId="2FE4B2D7" w:rsidR="001940CC" w:rsidRPr="00A74CF0" w:rsidRDefault="001940CC" w:rsidP="001940CC">
            <w:pPr>
              <w:spacing w:after="0" w:line="276" w:lineRule="auto"/>
              <w:rPr>
                <w:rFonts w:cs="Times New Roman"/>
              </w:rPr>
            </w:pPr>
            <w:r w:rsidRPr="008133D5">
              <w:t>Công cụ kiểm thử thủ công, gửi request HTTP kiểm tra phản hồi endpoint.</w:t>
            </w:r>
          </w:p>
        </w:tc>
        <w:tc>
          <w:tcPr>
            <w:tcW w:w="2799" w:type="dxa"/>
          </w:tcPr>
          <w:p w14:paraId="47C1FAF6" w14:textId="73ADB93F" w:rsidR="001940CC" w:rsidRPr="00A74CF0" w:rsidRDefault="001940CC" w:rsidP="001940CC">
            <w:pPr>
              <w:spacing w:after="0" w:line="276" w:lineRule="auto"/>
              <w:rPr>
                <w:rFonts w:cs="Times New Roman"/>
              </w:rPr>
            </w:pPr>
            <w:r w:rsidRPr="008133D5">
              <w:t>Chỉ sử dụng để kiểm tra xác thực endpoint trong quá trình debug và kiểm thử lab.</w:t>
            </w:r>
          </w:p>
        </w:tc>
      </w:tr>
    </w:tbl>
    <w:p w14:paraId="7B9114F1" w14:textId="77777777" w:rsidR="001940CC" w:rsidRDefault="001940CC" w:rsidP="00BC447B">
      <w:pPr>
        <w:rPr>
          <w:rFonts w:cs="Times New Roman"/>
          <w:color w:val="auto"/>
        </w:rPr>
      </w:pPr>
      <w:bookmarkStart w:id="110" w:name="_Toc235986763"/>
      <w:bookmarkStart w:id="111" w:name="_Toc235986714"/>
      <w:bookmarkStart w:id="112" w:name="_Toc235986332"/>
    </w:p>
    <w:p w14:paraId="54970871" w14:textId="77777777" w:rsidR="001940CC" w:rsidRDefault="001940CC">
      <w:pPr>
        <w:spacing w:after="0" w:line="240" w:lineRule="auto"/>
        <w:rPr>
          <w:rFonts w:cs="Times New Roman"/>
          <w:b/>
          <w:bCs/>
          <w:color w:val="auto"/>
          <w:sz w:val="26"/>
          <w:szCs w:val="26"/>
        </w:rPr>
      </w:pPr>
      <w:r>
        <w:rPr>
          <w:rFonts w:cs="Times New Roman"/>
          <w:color w:val="auto"/>
        </w:rPr>
        <w:br w:type="page"/>
      </w:r>
    </w:p>
    <w:p w14:paraId="2B931A52" w14:textId="07DD6C79" w:rsidR="00622766" w:rsidRPr="0054315E" w:rsidRDefault="00000000">
      <w:pPr>
        <w:pStyle w:val="Heading2"/>
        <w:jc w:val="both"/>
        <w:rPr>
          <w:rFonts w:cs="Times New Roman"/>
          <w:color w:val="auto"/>
          <w:lang w:val="vi-VN"/>
        </w:rPr>
      </w:pPr>
      <w:bookmarkStart w:id="113" w:name="_Toc236325950"/>
      <w:r>
        <w:rPr>
          <w:rFonts w:cs="Times New Roman"/>
          <w:color w:val="auto"/>
        </w:rPr>
        <w:lastRenderedPageBreak/>
        <w:t>3.4. Quy trình triển khai/đánh giá</w:t>
      </w:r>
      <w:bookmarkEnd w:id="110"/>
      <w:bookmarkEnd w:id="111"/>
      <w:bookmarkEnd w:id="112"/>
      <w:bookmarkEnd w:id="113"/>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865"/>
        <w:gridCol w:w="2635"/>
        <w:gridCol w:w="2178"/>
        <w:gridCol w:w="2724"/>
        <w:gridCol w:w="1236"/>
      </w:tblGrid>
      <w:tr w:rsidR="0054315E" w:rsidRPr="0054315E" w14:paraId="67BD153A" w14:textId="77777777" w:rsidTr="00F85886">
        <w:trPr>
          <w:tblHeader/>
        </w:trPr>
        <w:tc>
          <w:tcPr>
            <w:tcW w:w="865" w:type="dxa"/>
            <w:shd w:val="clear" w:color="auto" w:fill="1F4E79"/>
            <w:vAlign w:val="center"/>
          </w:tcPr>
          <w:p w14:paraId="4565770F" w14:textId="77777777" w:rsidR="00622766" w:rsidRPr="00F85886" w:rsidRDefault="00000000" w:rsidP="00F85886">
            <w:pPr>
              <w:spacing w:after="0" w:line="276" w:lineRule="auto"/>
              <w:jc w:val="center"/>
              <w:rPr>
                <w:color w:val="FFFFFF" w:themeColor="background1"/>
              </w:rPr>
            </w:pPr>
            <w:r>
              <w:rPr>
                <w:b/>
                <w:color w:val="FFFFFF" w:themeColor="background1"/>
              </w:rPr>
              <w:t>Bước</w:t>
            </w:r>
          </w:p>
        </w:tc>
        <w:tc>
          <w:tcPr>
            <w:tcW w:w="2635" w:type="dxa"/>
            <w:shd w:val="clear" w:color="auto" w:fill="1F4E79"/>
            <w:vAlign w:val="center"/>
          </w:tcPr>
          <w:p w14:paraId="609547EC" w14:textId="77777777" w:rsidR="00622766" w:rsidRPr="00F85886" w:rsidRDefault="00000000" w:rsidP="00F85886">
            <w:pPr>
              <w:spacing w:after="0" w:line="276" w:lineRule="auto"/>
              <w:jc w:val="center"/>
              <w:rPr>
                <w:color w:val="FFFFFF" w:themeColor="background1"/>
              </w:rPr>
            </w:pPr>
            <w:r>
              <w:rPr>
                <w:b/>
                <w:color w:val="FFFFFF" w:themeColor="background1"/>
              </w:rPr>
              <w:t>Công việc</w:t>
            </w:r>
          </w:p>
        </w:tc>
        <w:tc>
          <w:tcPr>
            <w:tcW w:w="2178" w:type="dxa"/>
            <w:shd w:val="clear" w:color="auto" w:fill="1F4E79"/>
            <w:vAlign w:val="center"/>
          </w:tcPr>
          <w:p w14:paraId="59F521E4" w14:textId="77777777" w:rsidR="00622766" w:rsidRPr="00F85886" w:rsidRDefault="00000000" w:rsidP="00F85886">
            <w:pPr>
              <w:spacing w:after="0" w:line="276" w:lineRule="auto"/>
              <w:jc w:val="center"/>
              <w:rPr>
                <w:color w:val="FFFFFF" w:themeColor="background1"/>
              </w:rPr>
            </w:pPr>
            <w:r>
              <w:rPr>
                <w:b/>
                <w:color w:val="FFFFFF" w:themeColor="background1"/>
              </w:rPr>
              <w:t>Đầu ra</w:t>
            </w:r>
          </w:p>
        </w:tc>
        <w:tc>
          <w:tcPr>
            <w:tcW w:w="2724" w:type="dxa"/>
            <w:shd w:val="clear" w:color="auto" w:fill="1F4E79"/>
            <w:vAlign w:val="center"/>
          </w:tcPr>
          <w:p w14:paraId="2C221D04" w14:textId="77777777" w:rsidR="00622766" w:rsidRPr="00F85886" w:rsidRDefault="00000000" w:rsidP="00F85886">
            <w:pPr>
              <w:spacing w:after="0" w:line="276" w:lineRule="auto"/>
              <w:jc w:val="center"/>
              <w:rPr>
                <w:color w:val="FFFFFF" w:themeColor="background1"/>
              </w:rPr>
            </w:pPr>
            <w:r>
              <w:rPr>
                <w:b/>
                <w:color w:val="FFFFFF" w:themeColor="background1"/>
              </w:rPr>
              <w:t>Minh chứng trong repo</w:t>
            </w:r>
          </w:p>
        </w:tc>
        <w:tc>
          <w:tcPr>
            <w:tcW w:w="1236" w:type="dxa"/>
            <w:shd w:val="clear" w:color="auto" w:fill="1F4E79"/>
            <w:vAlign w:val="center"/>
          </w:tcPr>
          <w:p w14:paraId="33BFFF97" w14:textId="77777777" w:rsidR="00622766" w:rsidRPr="00F85886" w:rsidRDefault="00000000" w:rsidP="00F85886">
            <w:pPr>
              <w:spacing w:after="0" w:line="276" w:lineRule="auto"/>
              <w:jc w:val="center"/>
              <w:rPr>
                <w:color w:val="FFFFFF" w:themeColor="background1"/>
              </w:rPr>
            </w:pPr>
            <w:r>
              <w:rPr>
                <w:b/>
                <w:color w:val="FFFFFF" w:themeColor="background1"/>
              </w:rPr>
              <w:t>Mốc thời gian</w:t>
            </w:r>
          </w:p>
        </w:tc>
      </w:tr>
      <w:tr w:rsidR="001940CC" w:rsidRPr="0054315E" w14:paraId="66C27CEA" w14:textId="77777777" w:rsidTr="00867193">
        <w:tc>
          <w:tcPr>
            <w:tcW w:w="865" w:type="dxa"/>
          </w:tcPr>
          <w:p w14:paraId="5BE435F3" w14:textId="0937FBA4" w:rsidR="001940CC" w:rsidRPr="0054315E" w:rsidRDefault="001940CC" w:rsidP="001940CC">
            <w:pPr>
              <w:spacing w:after="0" w:line="276" w:lineRule="auto"/>
              <w:rPr>
                <w:color w:val="auto"/>
              </w:rPr>
            </w:pPr>
            <w:r w:rsidRPr="00291516">
              <w:t>1</w:t>
            </w:r>
          </w:p>
        </w:tc>
        <w:tc>
          <w:tcPr>
            <w:tcW w:w="2635" w:type="dxa"/>
          </w:tcPr>
          <w:p w14:paraId="5CF689FC" w14:textId="567DC7B9" w:rsidR="001940CC" w:rsidRPr="0054315E" w:rsidRDefault="001940CC" w:rsidP="001940CC">
            <w:pPr>
              <w:spacing w:after="0" w:line="276" w:lineRule="auto"/>
              <w:rPr>
                <w:color w:val="auto"/>
              </w:rPr>
            </w:pPr>
            <w:r w:rsidRPr="00291516">
              <w:t>Khảo sát tài liệu, nghiên cứu kiến trúc IoT, các chuẩn bảo mật quốc tế (như OWASP ISVS, ISTG) và phân tích sâu cơ chế tấn công DoS tầng ứng dụng.</w:t>
            </w:r>
          </w:p>
        </w:tc>
        <w:tc>
          <w:tcPr>
            <w:tcW w:w="2178" w:type="dxa"/>
          </w:tcPr>
          <w:p w14:paraId="79187929" w14:textId="3D07FB7F" w:rsidR="001940CC" w:rsidRPr="0054315E" w:rsidRDefault="001940CC" w:rsidP="001940CC">
            <w:pPr>
              <w:spacing w:after="0" w:line="276" w:lineRule="auto"/>
              <w:rPr>
                <w:color w:val="auto"/>
              </w:rPr>
            </w:pPr>
            <w:r w:rsidRPr="00291516">
              <w:t>Báo cáo cơ sở lý thuyết chi tiết, tài liệu tổng quan.</w:t>
            </w:r>
          </w:p>
        </w:tc>
        <w:tc>
          <w:tcPr>
            <w:tcW w:w="2724" w:type="dxa"/>
          </w:tcPr>
          <w:p w14:paraId="3AED1A53" w14:textId="4FD68752" w:rsidR="001940CC" w:rsidRPr="00DF0046" w:rsidRDefault="001940CC" w:rsidP="001940CC">
            <w:pPr>
              <w:spacing w:after="0" w:line="276" w:lineRule="auto"/>
              <w:jc w:val="both"/>
              <w:rPr>
                <w:rFonts w:cs="Times New Roman"/>
                <w:color w:val="auto"/>
              </w:rPr>
            </w:pPr>
            <w:r w:rsidRPr="00291516">
              <w:t>/report/</w:t>
            </w:r>
            <w:r>
              <w:t>Bao_cao</w:t>
            </w:r>
            <w:r w:rsidRPr="00291516">
              <w:t>, README.md</w:t>
            </w:r>
          </w:p>
        </w:tc>
        <w:tc>
          <w:tcPr>
            <w:tcW w:w="1236" w:type="dxa"/>
          </w:tcPr>
          <w:p w14:paraId="3517A284" w14:textId="7A3D1504" w:rsidR="001940CC" w:rsidRPr="0054315E" w:rsidRDefault="001940CC" w:rsidP="001940CC">
            <w:pPr>
              <w:spacing w:after="0" w:line="276" w:lineRule="auto"/>
              <w:jc w:val="both"/>
              <w:rPr>
                <w:color w:val="auto"/>
              </w:rPr>
            </w:pPr>
            <w:r w:rsidRPr="00291516">
              <w:t xml:space="preserve">Tuần </w:t>
            </w:r>
            <w:r>
              <w:t>2</w:t>
            </w:r>
          </w:p>
        </w:tc>
      </w:tr>
      <w:tr w:rsidR="001940CC" w:rsidRPr="0054315E" w14:paraId="04145164" w14:textId="77777777" w:rsidTr="00867193">
        <w:tc>
          <w:tcPr>
            <w:tcW w:w="865" w:type="dxa"/>
          </w:tcPr>
          <w:p w14:paraId="4E3F0A7A" w14:textId="204A4DCC" w:rsidR="001940CC" w:rsidRPr="0054315E" w:rsidRDefault="001940CC" w:rsidP="001940CC">
            <w:pPr>
              <w:spacing w:after="0" w:line="276" w:lineRule="auto"/>
              <w:rPr>
                <w:color w:val="auto"/>
              </w:rPr>
            </w:pPr>
            <w:r w:rsidRPr="00291516">
              <w:t>2</w:t>
            </w:r>
          </w:p>
        </w:tc>
        <w:tc>
          <w:tcPr>
            <w:tcW w:w="2635" w:type="dxa"/>
          </w:tcPr>
          <w:p w14:paraId="6381D29E" w14:textId="11FA879E" w:rsidR="001940CC" w:rsidRPr="0054315E" w:rsidRDefault="001940CC" w:rsidP="001940CC">
            <w:pPr>
              <w:spacing w:after="0" w:line="276" w:lineRule="auto"/>
              <w:rPr>
                <w:color w:val="auto"/>
              </w:rPr>
            </w:pPr>
            <w:r w:rsidRPr="00291516">
              <w:t>Thiết kế kiến trúc hệ thống, xây dựng sơ đồ luồng dữ liệu (DFD), xác định ranh giới tin cậy (Trust Boundary) và phân tích mối đe dọa thông qua khung STRIDE.</w:t>
            </w:r>
          </w:p>
        </w:tc>
        <w:tc>
          <w:tcPr>
            <w:tcW w:w="2178" w:type="dxa"/>
          </w:tcPr>
          <w:p w14:paraId="0679F19C" w14:textId="2DBBB73E" w:rsidR="001940CC" w:rsidRPr="0054315E" w:rsidRDefault="001940CC" w:rsidP="001940CC">
            <w:pPr>
              <w:spacing w:after="0" w:line="276" w:lineRule="auto"/>
              <w:rPr>
                <w:color w:val="auto"/>
              </w:rPr>
            </w:pPr>
            <w:r w:rsidRPr="00291516">
              <w:t>Sơ đồ kiến trúc, Bảng phân tích mối đe dọa &amp; ma trận rủi ro (Risk Register).</w:t>
            </w:r>
          </w:p>
        </w:tc>
        <w:tc>
          <w:tcPr>
            <w:tcW w:w="2724" w:type="dxa"/>
          </w:tcPr>
          <w:p w14:paraId="0F36AAF7" w14:textId="37DCCDBD" w:rsidR="001940CC" w:rsidRPr="00DF0046" w:rsidRDefault="001940CC" w:rsidP="001940CC">
            <w:pPr>
              <w:spacing w:after="0" w:line="276" w:lineRule="auto"/>
              <w:jc w:val="both"/>
              <w:rPr>
                <w:rFonts w:cs="Times New Roman"/>
                <w:color w:val="auto"/>
              </w:rPr>
            </w:pPr>
            <w:r w:rsidRPr="00291516">
              <w:t>/report/</w:t>
            </w:r>
            <w:r>
              <w:t>Bao_cao</w:t>
            </w:r>
          </w:p>
        </w:tc>
        <w:tc>
          <w:tcPr>
            <w:tcW w:w="1236" w:type="dxa"/>
          </w:tcPr>
          <w:p w14:paraId="3F498F89" w14:textId="31CD0A92" w:rsidR="001940CC" w:rsidRPr="0054315E" w:rsidRDefault="001940CC" w:rsidP="001940CC">
            <w:pPr>
              <w:spacing w:after="0" w:line="276" w:lineRule="auto"/>
              <w:jc w:val="both"/>
              <w:rPr>
                <w:color w:val="auto"/>
              </w:rPr>
            </w:pPr>
            <w:r w:rsidRPr="00291516">
              <w:t xml:space="preserve">Tuần </w:t>
            </w:r>
            <w:r>
              <w:t>3</w:t>
            </w:r>
          </w:p>
        </w:tc>
      </w:tr>
      <w:tr w:rsidR="001940CC" w:rsidRPr="0054315E" w14:paraId="2F1DC4D7" w14:textId="77777777" w:rsidTr="00867193">
        <w:tc>
          <w:tcPr>
            <w:tcW w:w="865" w:type="dxa"/>
          </w:tcPr>
          <w:p w14:paraId="1A831BE8" w14:textId="4A8F9C46" w:rsidR="001940CC" w:rsidRPr="0054315E" w:rsidRDefault="001940CC" w:rsidP="001940CC">
            <w:pPr>
              <w:spacing w:after="0" w:line="276" w:lineRule="auto"/>
              <w:rPr>
                <w:color w:val="auto"/>
              </w:rPr>
            </w:pPr>
            <w:r w:rsidRPr="00291516">
              <w:t>3</w:t>
            </w:r>
          </w:p>
        </w:tc>
        <w:tc>
          <w:tcPr>
            <w:tcW w:w="2635" w:type="dxa"/>
          </w:tcPr>
          <w:p w14:paraId="32D25E10" w14:textId="5EB11C81" w:rsidR="001940CC" w:rsidRPr="0054315E" w:rsidRDefault="001940CC" w:rsidP="001940CC">
            <w:pPr>
              <w:spacing w:after="0" w:line="276" w:lineRule="auto"/>
              <w:rPr>
                <w:color w:val="auto"/>
              </w:rPr>
            </w:pPr>
            <w:r w:rsidRPr="00291516">
              <w:t>Lập trình ứng dụng Flask API Gateway, tích hợp module Flask-Limiter để thiết lập hàng rào giới hạn tần suất dựa trên địa chỉ IP nguồn.</w:t>
            </w:r>
          </w:p>
        </w:tc>
        <w:tc>
          <w:tcPr>
            <w:tcW w:w="2178" w:type="dxa"/>
          </w:tcPr>
          <w:p w14:paraId="4B6F49ED" w14:textId="3D252005" w:rsidR="001940CC" w:rsidRPr="0054315E" w:rsidRDefault="001940CC" w:rsidP="001940CC">
            <w:pPr>
              <w:spacing w:after="0" w:line="276" w:lineRule="auto"/>
              <w:rPr>
                <w:color w:val="auto"/>
              </w:rPr>
            </w:pPr>
            <w:r w:rsidRPr="00291516">
              <w:t>Mã nguồn hoàn chỉnh của API Gateway, tập tin cấu hình hệ thống.</w:t>
            </w:r>
          </w:p>
        </w:tc>
        <w:tc>
          <w:tcPr>
            <w:tcW w:w="2724" w:type="dxa"/>
          </w:tcPr>
          <w:p w14:paraId="0773F932" w14:textId="3F282CFB" w:rsidR="001940CC" w:rsidRPr="00DF0046" w:rsidRDefault="001940CC" w:rsidP="001940CC">
            <w:pPr>
              <w:spacing w:after="0" w:line="276" w:lineRule="auto"/>
              <w:jc w:val="both"/>
              <w:rPr>
                <w:rFonts w:cs="Times New Roman"/>
                <w:color w:val="auto"/>
              </w:rPr>
            </w:pPr>
            <w:r w:rsidRPr="00291516">
              <w:t>/src/app.py, /configs/config.json</w:t>
            </w:r>
          </w:p>
        </w:tc>
        <w:tc>
          <w:tcPr>
            <w:tcW w:w="1236" w:type="dxa"/>
          </w:tcPr>
          <w:p w14:paraId="072B9C74" w14:textId="09A3E66E" w:rsidR="001940CC" w:rsidRPr="0054315E" w:rsidRDefault="001940CC" w:rsidP="001940CC">
            <w:pPr>
              <w:spacing w:after="0" w:line="276" w:lineRule="auto"/>
              <w:jc w:val="both"/>
              <w:rPr>
                <w:color w:val="auto"/>
              </w:rPr>
            </w:pPr>
            <w:r w:rsidRPr="00291516">
              <w:t>Tuần 3</w:t>
            </w:r>
          </w:p>
        </w:tc>
      </w:tr>
      <w:tr w:rsidR="001940CC" w:rsidRPr="0054315E" w14:paraId="1E9D9752" w14:textId="77777777" w:rsidTr="00867193">
        <w:tc>
          <w:tcPr>
            <w:tcW w:w="865" w:type="dxa"/>
          </w:tcPr>
          <w:p w14:paraId="24153683" w14:textId="756063A9" w:rsidR="001940CC" w:rsidRPr="0054315E" w:rsidRDefault="001940CC" w:rsidP="001940CC">
            <w:pPr>
              <w:spacing w:after="0" w:line="276" w:lineRule="auto"/>
              <w:rPr>
                <w:color w:val="auto"/>
              </w:rPr>
            </w:pPr>
            <w:r w:rsidRPr="00291516">
              <w:t>4</w:t>
            </w:r>
          </w:p>
        </w:tc>
        <w:tc>
          <w:tcPr>
            <w:tcW w:w="2635" w:type="dxa"/>
          </w:tcPr>
          <w:p w14:paraId="5CD9013A" w14:textId="57AADB61" w:rsidR="001940CC" w:rsidRPr="0054315E" w:rsidRDefault="001940CC" w:rsidP="001940CC">
            <w:pPr>
              <w:spacing w:after="0" w:line="276" w:lineRule="auto"/>
              <w:rPr>
                <w:color w:val="auto"/>
              </w:rPr>
            </w:pPr>
            <w:r w:rsidRPr="00291516">
              <w:t>Viết script mô phỏng thiết bị IoT tạo dữ liệu telemetry mẫu và kịch bản tấn công ngập lụt (Flooding) với các mức cường độ khác nhau.</w:t>
            </w:r>
          </w:p>
        </w:tc>
        <w:tc>
          <w:tcPr>
            <w:tcW w:w="2178" w:type="dxa"/>
          </w:tcPr>
          <w:p w14:paraId="0C10EC69" w14:textId="63DA0BCE" w:rsidR="001940CC" w:rsidRPr="0054315E" w:rsidRDefault="001940CC" w:rsidP="001940CC">
            <w:pPr>
              <w:spacing w:after="0" w:line="276" w:lineRule="auto"/>
              <w:rPr>
                <w:color w:val="auto"/>
              </w:rPr>
            </w:pPr>
            <w:r w:rsidRPr="00291516">
              <w:t>Script kiểm thử tự động, cấu trúc dữ liệu payload mẫu.</w:t>
            </w:r>
          </w:p>
        </w:tc>
        <w:tc>
          <w:tcPr>
            <w:tcW w:w="2724" w:type="dxa"/>
          </w:tcPr>
          <w:p w14:paraId="004A1F90" w14:textId="0F143DB8" w:rsidR="001940CC" w:rsidRPr="00DF0046" w:rsidRDefault="001940CC" w:rsidP="001940CC">
            <w:pPr>
              <w:spacing w:after="0" w:line="276" w:lineRule="auto"/>
              <w:jc w:val="both"/>
              <w:rPr>
                <w:rFonts w:cs="Times New Roman"/>
                <w:color w:val="auto"/>
              </w:rPr>
            </w:pPr>
            <w:r w:rsidRPr="00291516">
              <w:t>/src/flood_test.py, /data/payload_mau.json</w:t>
            </w:r>
          </w:p>
        </w:tc>
        <w:tc>
          <w:tcPr>
            <w:tcW w:w="1236" w:type="dxa"/>
          </w:tcPr>
          <w:p w14:paraId="36A97942" w14:textId="3D6D5593" w:rsidR="001940CC" w:rsidRPr="0054315E" w:rsidRDefault="001940CC" w:rsidP="001940CC">
            <w:pPr>
              <w:spacing w:after="0" w:line="276" w:lineRule="auto"/>
              <w:jc w:val="both"/>
              <w:rPr>
                <w:color w:val="auto"/>
              </w:rPr>
            </w:pPr>
            <w:r w:rsidRPr="00291516">
              <w:t>Tuần 4</w:t>
            </w:r>
          </w:p>
        </w:tc>
      </w:tr>
      <w:tr w:rsidR="001940CC" w:rsidRPr="0054315E" w14:paraId="170B0402" w14:textId="77777777" w:rsidTr="00867193">
        <w:tc>
          <w:tcPr>
            <w:tcW w:w="865" w:type="dxa"/>
          </w:tcPr>
          <w:p w14:paraId="1EC2EB73" w14:textId="01283D0E" w:rsidR="001940CC" w:rsidRPr="0054315E" w:rsidRDefault="001940CC" w:rsidP="001940CC">
            <w:pPr>
              <w:spacing w:after="0" w:line="276" w:lineRule="auto"/>
              <w:jc w:val="both"/>
              <w:rPr>
                <w:color w:val="auto"/>
              </w:rPr>
            </w:pPr>
            <w:r w:rsidRPr="00291516">
              <w:t>5</w:t>
            </w:r>
          </w:p>
        </w:tc>
        <w:tc>
          <w:tcPr>
            <w:tcW w:w="2635" w:type="dxa"/>
          </w:tcPr>
          <w:p w14:paraId="36CF5945" w14:textId="4096DC11" w:rsidR="001940CC" w:rsidRPr="0054315E" w:rsidRDefault="001940CC" w:rsidP="001940CC">
            <w:pPr>
              <w:spacing w:after="0" w:line="276" w:lineRule="auto"/>
              <w:jc w:val="both"/>
              <w:rPr>
                <w:color w:val="auto"/>
              </w:rPr>
            </w:pPr>
            <w:r w:rsidRPr="00291516">
              <w:t>Vận hành hệ thống thực nghiệm cục bộ, thực thi 5 kịch bản kiểm thử (từ TC-01 đến TC-05), thu thập nhật ký log hệ thống và hình ảnh minh chứng.</w:t>
            </w:r>
          </w:p>
        </w:tc>
        <w:tc>
          <w:tcPr>
            <w:tcW w:w="2178" w:type="dxa"/>
          </w:tcPr>
          <w:p w14:paraId="4BA07246" w14:textId="72830250" w:rsidR="001940CC" w:rsidRPr="0054315E" w:rsidRDefault="001940CC" w:rsidP="001940CC">
            <w:pPr>
              <w:spacing w:after="0" w:line="276" w:lineRule="auto"/>
              <w:jc w:val="both"/>
              <w:rPr>
                <w:color w:val="auto"/>
              </w:rPr>
            </w:pPr>
            <w:r w:rsidRPr="00291516">
              <w:t>Thư mục nhật ký minh chứng và tệp log thực nghiệm.</w:t>
            </w:r>
          </w:p>
        </w:tc>
        <w:tc>
          <w:tcPr>
            <w:tcW w:w="2724" w:type="dxa"/>
          </w:tcPr>
          <w:p w14:paraId="654CC8D6" w14:textId="47BF0112" w:rsidR="001940CC" w:rsidRPr="0054315E" w:rsidRDefault="001940CC" w:rsidP="001940CC">
            <w:pPr>
              <w:spacing w:after="0" w:line="276" w:lineRule="auto"/>
              <w:jc w:val="both"/>
              <w:rPr>
                <w:color w:val="auto"/>
              </w:rPr>
            </w:pPr>
            <w:r w:rsidRPr="00291516">
              <w:t>/results/screenshots/, /results/logs/syslog.txt</w:t>
            </w:r>
          </w:p>
        </w:tc>
        <w:tc>
          <w:tcPr>
            <w:tcW w:w="1236" w:type="dxa"/>
          </w:tcPr>
          <w:p w14:paraId="4DC198AD" w14:textId="0EDB1482" w:rsidR="001940CC" w:rsidRPr="0054315E" w:rsidRDefault="001940CC" w:rsidP="001940CC">
            <w:pPr>
              <w:spacing w:after="0" w:line="276" w:lineRule="auto"/>
              <w:jc w:val="both"/>
              <w:rPr>
                <w:color w:val="auto"/>
              </w:rPr>
            </w:pPr>
            <w:r w:rsidRPr="00291516">
              <w:t xml:space="preserve">Tuần </w:t>
            </w:r>
            <w:r>
              <w:t>4</w:t>
            </w:r>
          </w:p>
        </w:tc>
      </w:tr>
    </w:tbl>
    <w:p w14:paraId="7B5DD584" w14:textId="77777777" w:rsidR="00061636" w:rsidRDefault="00061636" w:rsidP="00BC447B">
      <w:pPr>
        <w:rPr>
          <w:rFonts w:cs="Times New Roman"/>
          <w:color w:val="auto"/>
        </w:rPr>
      </w:pPr>
      <w:bookmarkStart w:id="114" w:name="_Toc235986764"/>
      <w:bookmarkStart w:id="115" w:name="_Toc235986715"/>
      <w:bookmarkStart w:id="116" w:name="_Toc235986333"/>
    </w:p>
    <w:p w14:paraId="618D35CB" w14:textId="77777777" w:rsidR="00061636" w:rsidRDefault="00061636">
      <w:pPr>
        <w:spacing w:after="0" w:line="240" w:lineRule="auto"/>
        <w:rPr>
          <w:rFonts w:cs="Times New Roman"/>
          <w:b/>
          <w:bCs/>
          <w:color w:val="auto"/>
          <w:sz w:val="26"/>
          <w:szCs w:val="26"/>
        </w:rPr>
      </w:pPr>
      <w:r>
        <w:rPr>
          <w:rFonts w:cs="Times New Roman"/>
          <w:color w:val="auto"/>
        </w:rPr>
        <w:br w:type="page"/>
      </w:r>
    </w:p>
    <w:p w14:paraId="630A809F" w14:textId="59D528DB" w:rsidR="00622766" w:rsidRPr="0054315E" w:rsidRDefault="00000000">
      <w:pPr>
        <w:pStyle w:val="Heading2"/>
        <w:jc w:val="both"/>
        <w:rPr>
          <w:rFonts w:cs="Times New Roman"/>
          <w:color w:val="auto"/>
        </w:rPr>
      </w:pPr>
      <w:bookmarkStart w:id="117" w:name="_Toc236325951"/>
      <w:r>
        <w:rPr>
          <w:rFonts w:cs="Times New Roman"/>
          <w:color w:val="auto"/>
        </w:rPr>
        <w:lastRenderedPageBreak/>
        <w:t>3.5. Tiêu chí đánh giá</w:t>
      </w:r>
      <w:bookmarkEnd w:id="114"/>
      <w:bookmarkEnd w:id="115"/>
      <w:bookmarkEnd w:id="116"/>
      <w:bookmarkEnd w:id="117"/>
    </w:p>
    <w:p w14:paraId="25E9E437" w14:textId="77777777" w:rsidR="00061636" w:rsidRPr="00061636" w:rsidRDefault="00061636" w:rsidP="00061636">
      <w:pPr>
        <w:ind w:firstLine="360"/>
        <w:jc w:val="both"/>
        <w:rPr>
          <w:rFonts w:cs="Times New Roman"/>
          <w:color w:val="auto"/>
        </w:rPr>
      </w:pPr>
      <w:r w:rsidRPr="00061636">
        <w:rPr>
          <w:rFonts w:cs="Times New Roman"/>
          <w:color w:val="auto"/>
        </w:rPr>
        <w:t>Hệ thống phòng thủ được đánh giá dựa trên các tiêu chí định lượng và ngưỡng đạt cụ thể sau:</w:t>
      </w:r>
    </w:p>
    <w:p w14:paraId="18E4CDC7" w14:textId="54B9CDDE" w:rsidR="00061636" w:rsidRPr="00061636" w:rsidRDefault="00061636" w:rsidP="00061636">
      <w:pPr>
        <w:numPr>
          <w:ilvl w:val="0"/>
          <w:numId w:val="32"/>
        </w:numPr>
        <w:jc w:val="both"/>
        <w:rPr>
          <w:rFonts w:cs="Times New Roman"/>
          <w:color w:val="auto"/>
        </w:rPr>
      </w:pPr>
      <w:r w:rsidRPr="00061636">
        <w:rPr>
          <w:rFonts w:cs="Times New Roman"/>
          <w:b/>
          <w:bCs/>
          <w:color w:val="auto"/>
        </w:rPr>
        <w:t>Xử lý lưu lượng hợp lệ (TC-01):</w:t>
      </w:r>
      <w:r w:rsidRPr="00061636">
        <w:rPr>
          <w:rFonts w:cs="Times New Roman"/>
          <w:color w:val="auto"/>
        </w:rPr>
        <w:t xml:space="preserve"> Đạt tỷ lệ </w:t>
      </w:r>
      <w:r w:rsidRPr="00061636">
        <w:rPr>
          <w:rFonts w:cs="Times New Roman"/>
          <w:b/>
          <w:bCs/>
          <w:color w:val="auto"/>
        </w:rPr>
        <w:t>100%</w:t>
      </w:r>
      <w:r w:rsidRPr="00061636">
        <w:rPr>
          <w:rFonts w:cs="Times New Roman"/>
          <w:color w:val="auto"/>
        </w:rPr>
        <w:t xml:space="preserve"> các request hợp lệ (</w:t>
      </w:r>
      <w:r>
        <w:rPr>
          <w:rFonts w:cs="Times New Roman"/>
          <w:color w:val="auto"/>
        </w:rPr>
        <w:t xml:space="preserve">&lt;= </w:t>
      </w:r>
      <w:r w:rsidR="00BC447B">
        <w:rPr>
          <w:rFonts w:cs="Times New Roman"/>
          <w:color w:val="auto"/>
        </w:rPr>
        <w:t xml:space="preserve">1 </w:t>
      </w:r>
      <w:r w:rsidRPr="00061636">
        <w:rPr>
          <w:rFonts w:cs="Times New Roman"/>
          <w:color w:val="auto"/>
        </w:rPr>
        <w:t>request/giây) được Gateway tiếp nhận và phản hồi thành công với mã trạng thái HTTP 200 OK.</w:t>
      </w:r>
    </w:p>
    <w:p w14:paraId="1CB6FCD3" w14:textId="31834977" w:rsidR="00061636" w:rsidRPr="00061636" w:rsidRDefault="00061636" w:rsidP="00061636">
      <w:pPr>
        <w:numPr>
          <w:ilvl w:val="0"/>
          <w:numId w:val="32"/>
        </w:numPr>
        <w:jc w:val="both"/>
        <w:rPr>
          <w:rFonts w:cs="Times New Roman"/>
          <w:color w:val="auto"/>
        </w:rPr>
      </w:pPr>
      <w:r w:rsidRPr="00061636">
        <w:rPr>
          <w:rFonts w:cs="Times New Roman"/>
          <w:b/>
          <w:bCs/>
          <w:color w:val="auto"/>
        </w:rPr>
        <w:t>Phát hiện và ngăn chặn DoS (TC-02 &amp; TC-04):</w:t>
      </w:r>
      <w:r w:rsidRPr="00061636">
        <w:rPr>
          <w:rFonts w:cs="Times New Roman"/>
          <w:color w:val="auto"/>
        </w:rPr>
        <w:t xml:space="preserve"> Phát hiện và chặn đứng </w:t>
      </w:r>
      <w:r w:rsidRPr="00061636">
        <w:rPr>
          <w:rFonts w:cs="Times New Roman"/>
          <w:b/>
          <w:bCs/>
          <w:color w:val="auto"/>
        </w:rPr>
        <w:t>100%</w:t>
      </w:r>
      <w:r w:rsidRPr="00061636">
        <w:rPr>
          <w:rFonts w:cs="Times New Roman"/>
          <w:color w:val="auto"/>
        </w:rPr>
        <w:t xml:space="preserve"> các luồng request dồn dập vượt ngưỡng (</w:t>
      </w:r>
      <w:r>
        <w:rPr>
          <w:rFonts w:cs="Times New Roman"/>
          <w:color w:val="auto"/>
        </w:rPr>
        <w:t xml:space="preserve"> &gt; </w:t>
      </w:r>
      <w:r w:rsidRPr="00061636">
        <w:rPr>
          <w:rFonts w:cs="Times New Roman"/>
          <w:color w:val="auto"/>
        </w:rPr>
        <w:t>requests/10s), đồng thời trả về mã lỗi chuẩn HTTP 429 Too Many Requests.</w:t>
      </w:r>
    </w:p>
    <w:p w14:paraId="330DE09A" w14:textId="771BA4AC" w:rsidR="00061636" w:rsidRPr="00061636" w:rsidRDefault="00061636" w:rsidP="00061636">
      <w:pPr>
        <w:numPr>
          <w:ilvl w:val="0"/>
          <w:numId w:val="32"/>
        </w:numPr>
        <w:jc w:val="both"/>
        <w:rPr>
          <w:rFonts w:cs="Times New Roman"/>
          <w:color w:val="auto"/>
        </w:rPr>
      </w:pPr>
      <w:r w:rsidRPr="00061636">
        <w:rPr>
          <w:rFonts w:cs="Times New Roman"/>
          <w:b/>
          <w:bCs/>
          <w:color w:val="auto"/>
        </w:rPr>
        <w:t>Độ trễ hệ thống (Latency):</w:t>
      </w:r>
      <w:r w:rsidRPr="00061636">
        <w:rPr>
          <w:rFonts w:cs="Times New Roman"/>
          <w:color w:val="auto"/>
        </w:rPr>
        <w:t xml:space="preserve"> Thời gian phản hồi trung bình của API Gateway duy trì ở mức thấp (</w:t>
      </w:r>
      <w:r>
        <w:rPr>
          <w:rFonts w:cs="Times New Roman"/>
          <w:color w:val="auto"/>
        </w:rPr>
        <w:t>&lt;= 50ms)</w:t>
      </w:r>
      <w:r w:rsidR="00BC447B">
        <w:rPr>
          <w:rFonts w:cs="Times New Roman"/>
          <w:color w:val="auto"/>
        </w:rPr>
        <w:t xml:space="preserve"> </w:t>
      </w:r>
      <w:r w:rsidRPr="00061636">
        <w:rPr>
          <w:rFonts w:cs="Times New Roman"/>
          <w:color w:val="auto"/>
        </w:rPr>
        <w:t>đảm bảo không gây ảnh hưởng đến hiệu năng của thiết bị biên.</w:t>
      </w:r>
    </w:p>
    <w:p w14:paraId="366E4565" w14:textId="77777777" w:rsidR="00061636" w:rsidRPr="00061636" w:rsidRDefault="00061636" w:rsidP="00061636">
      <w:pPr>
        <w:numPr>
          <w:ilvl w:val="0"/>
          <w:numId w:val="32"/>
        </w:numPr>
        <w:jc w:val="both"/>
        <w:rPr>
          <w:rFonts w:cs="Times New Roman"/>
          <w:color w:val="auto"/>
        </w:rPr>
      </w:pPr>
      <w:r w:rsidRPr="00061636">
        <w:rPr>
          <w:rFonts w:cs="Times New Roman"/>
          <w:b/>
          <w:bCs/>
          <w:color w:val="auto"/>
        </w:rPr>
        <w:t>Độ chính xác định danh nguồn (TC-05):</w:t>
      </w:r>
      <w:r w:rsidRPr="00061636">
        <w:rPr>
          <w:rFonts w:cs="Times New Roman"/>
          <w:color w:val="auto"/>
        </w:rPr>
        <w:t xml:space="preserve"> Phân tách và áp dụng hạn mức độc lập chính xác 100% theo địa chỉ IP nguồn (get_remote_address), cô lập hoàn toàn client vi phạm mà không ảnh hưởng đến các thiết bị khác.</w:t>
      </w:r>
    </w:p>
    <w:p w14:paraId="3F68F82D" w14:textId="77777777" w:rsidR="00061636" w:rsidRPr="00061636" w:rsidRDefault="00061636" w:rsidP="00061636">
      <w:pPr>
        <w:numPr>
          <w:ilvl w:val="0"/>
          <w:numId w:val="32"/>
        </w:numPr>
        <w:jc w:val="both"/>
        <w:rPr>
          <w:rFonts w:cs="Times New Roman"/>
          <w:color w:val="auto"/>
        </w:rPr>
      </w:pPr>
      <w:r w:rsidRPr="00061636">
        <w:rPr>
          <w:rFonts w:cs="Times New Roman"/>
          <w:b/>
          <w:bCs/>
          <w:color w:val="auto"/>
        </w:rPr>
        <w:t>Khả năng phục hồi tự động (TC-03):</w:t>
      </w:r>
      <w:r w:rsidRPr="00061636">
        <w:rPr>
          <w:rFonts w:cs="Times New Roman"/>
          <w:color w:val="auto"/>
        </w:rPr>
        <w:t xml:space="preserve"> Hệ thống tự động mở khóa cho IP sau khi hết thời gian cửa sổ (</w:t>
      </w:r>
      <w:r w:rsidRPr="00061636">
        <w:rPr>
          <w:rFonts w:cs="Times New Roman"/>
          <w:i/>
          <w:iCs/>
          <w:color w:val="auto"/>
        </w:rPr>
        <w:t>window time</w:t>
      </w:r>
      <w:r w:rsidRPr="00061636">
        <w:rPr>
          <w:rFonts w:cs="Times New Roman"/>
          <w:color w:val="auto"/>
        </w:rPr>
        <w:t>), cho phép thiết bị tiếp tục gửi dữ liệu và nhận phản hồi 200 OK mà không cần can thiệp thủ công.</w:t>
      </w:r>
    </w:p>
    <w:p w14:paraId="3905B0F0" w14:textId="77777777" w:rsidR="00061636" w:rsidRPr="00061636" w:rsidRDefault="00061636" w:rsidP="00061636">
      <w:pPr>
        <w:numPr>
          <w:ilvl w:val="0"/>
          <w:numId w:val="32"/>
        </w:numPr>
        <w:jc w:val="both"/>
        <w:rPr>
          <w:rFonts w:cs="Times New Roman"/>
          <w:color w:val="auto"/>
        </w:rPr>
      </w:pPr>
      <w:r w:rsidRPr="00061636">
        <w:rPr>
          <w:rFonts w:cs="Times New Roman"/>
          <w:b/>
          <w:bCs/>
          <w:color w:val="auto"/>
        </w:rPr>
        <w:t>Mức giảm rủi ro (Risk Reduction):</w:t>
      </w:r>
      <w:r w:rsidRPr="00061636">
        <w:rPr>
          <w:rFonts w:cs="Times New Roman"/>
          <w:color w:val="auto"/>
        </w:rPr>
        <w:t xml:space="preserve"> Khắc phục hoàn toàn các điểm yếu phát hiện (</w:t>
      </w:r>
      <w:r w:rsidRPr="00061636">
        <w:rPr>
          <w:rFonts w:cs="Times New Roman"/>
          <w:i/>
          <w:iCs/>
          <w:color w:val="auto"/>
        </w:rPr>
        <w:t>findings</w:t>
      </w:r>
      <w:r w:rsidRPr="00061636">
        <w:rPr>
          <w:rFonts w:cs="Times New Roman"/>
          <w:color w:val="auto"/>
        </w:rPr>
        <w:t>), giảm mức độ rủi ro đối với tài nguyên xử lý và dịch vụ (ISTG-PROC, ISTG-DES) từ mức Cao (High) xuống mức Thấp / Chấp nhận được (Low / Residual Risk).</w:t>
      </w:r>
    </w:p>
    <w:p w14:paraId="478C22E0" w14:textId="77777777" w:rsidR="00622766" w:rsidRPr="00061636" w:rsidRDefault="00622766" w:rsidP="00061636">
      <w:pPr>
        <w:jc w:val="both"/>
        <w:rPr>
          <w:rFonts w:cs="Times New Roman"/>
          <w:color w:val="auto"/>
        </w:rPr>
      </w:pPr>
    </w:p>
    <w:p w14:paraId="4C8B7276" w14:textId="77777777" w:rsidR="00061636" w:rsidRDefault="00061636">
      <w:pPr>
        <w:spacing w:after="0" w:line="240" w:lineRule="auto"/>
        <w:rPr>
          <w:rFonts w:cs="Times New Roman"/>
          <w:b/>
          <w:bCs/>
          <w:color w:val="auto"/>
          <w:sz w:val="32"/>
          <w:szCs w:val="28"/>
        </w:rPr>
      </w:pPr>
      <w:bookmarkStart w:id="118" w:name="_Toc235986765"/>
      <w:bookmarkStart w:id="119" w:name="_Toc235986716"/>
      <w:bookmarkStart w:id="120" w:name="_Toc235986334"/>
      <w:r>
        <w:rPr>
          <w:rFonts w:cs="Times New Roman"/>
          <w:color w:val="auto"/>
        </w:rPr>
        <w:br w:type="page"/>
      </w:r>
    </w:p>
    <w:p w14:paraId="6622D6F8" w14:textId="01559D98" w:rsidR="00622766" w:rsidRPr="0054315E" w:rsidRDefault="00000000">
      <w:pPr>
        <w:pStyle w:val="Heading1"/>
        <w:jc w:val="both"/>
        <w:rPr>
          <w:rFonts w:cs="Times New Roman"/>
          <w:color w:val="auto"/>
          <w:lang w:val="vi-VN"/>
        </w:rPr>
      </w:pPr>
      <w:bookmarkStart w:id="121" w:name="_Toc236325952"/>
      <w:r>
        <w:rPr>
          <w:rFonts w:cs="Times New Roman"/>
          <w:color w:val="auto"/>
        </w:rPr>
        <w:lastRenderedPageBreak/>
        <w:t>CHƯƠNG 4. TRIỂN KHAI VÀ KẾT QUẢ</w:t>
      </w:r>
      <w:bookmarkEnd w:id="118"/>
      <w:bookmarkEnd w:id="119"/>
      <w:bookmarkEnd w:id="120"/>
      <w:bookmarkEnd w:id="121"/>
    </w:p>
    <w:p w14:paraId="619DE200" w14:textId="77777777" w:rsidR="00622766" w:rsidRPr="0054315E" w:rsidRDefault="00000000">
      <w:pPr>
        <w:pStyle w:val="Heading2"/>
        <w:jc w:val="both"/>
        <w:rPr>
          <w:rFonts w:cs="Times New Roman"/>
          <w:color w:val="auto"/>
        </w:rPr>
      </w:pPr>
      <w:bookmarkStart w:id="122" w:name="_Toc235986766"/>
      <w:bookmarkStart w:id="123" w:name="_Toc235986717"/>
      <w:bookmarkStart w:id="124" w:name="_Toc235986335"/>
      <w:bookmarkStart w:id="125" w:name="_Toc236325953"/>
      <w:r>
        <w:rPr>
          <w:rFonts w:cs="Times New Roman"/>
          <w:color w:val="auto"/>
        </w:rPr>
        <w:t>4.1. Chuẩn bị môi trường</w:t>
      </w:r>
      <w:bookmarkEnd w:id="122"/>
      <w:bookmarkEnd w:id="123"/>
      <w:bookmarkEnd w:id="124"/>
      <w:bookmarkEnd w:id="125"/>
    </w:p>
    <w:p w14:paraId="4305C4F3" w14:textId="77777777" w:rsidR="00E30B50" w:rsidRPr="00E30B50" w:rsidRDefault="00E30B50" w:rsidP="00E30B50">
      <w:pPr>
        <w:ind w:firstLine="540"/>
        <w:jc w:val="both"/>
        <w:rPr>
          <w:rFonts w:cs="Times New Roman"/>
          <w:color w:val="auto"/>
        </w:rPr>
      </w:pPr>
      <w:r w:rsidRPr="00E30B50">
        <w:rPr>
          <w:rFonts w:cs="Times New Roman"/>
          <w:color w:val="auto"/>
        </w:rPr>
        <w:t>Để tái hiện và triển khai hệ thống thực nghiệm phòng thủ DoS tại API Gateway, môi trường phần mềm được thiết lập cụ thể như sau:</w:t>
      </w:r>
    </w:p>
    <w:p w14:paraId="4F618754" w14:textId="77777777" w:rsidR="00E30B50" w:rsidRPr="00E30B50" w:rsidRDefault="00E30B50" w:rsidP="00E30B50">
      <w:pPr>
        <w:numPr>
          <w:ilvl w:val="0"/>
          <w:numId w:val="33"/>
        </w:numPr>
        <w:jc w:val="both"/>
        <w:rPr>
          <w:rFonts w:cs="Times New Roman"/>
          <w:color w:val="auto"/>
        </w:rPr>
      </w:pPr>
      <w:r w:rsidRPr="00E30B50">
        <w:rPr>
          <w:rFonts w:cs="Times New Roman"/>
          <w:b/>
          <w:bCs/>
          <w:color w:val="auto"/>
        </w:rPr>
        <w:t>Hệ điều hành:</w:t>
      </w:r>
      <w:r w:rsidRPr="00E30B50">
        <w:rPr>
          <w:rFonts w:cs="Times New Roman"/>
          <w:color w:val="auto"/>
        </w:rPr>
        <w:t xml:space="preserve"> Windows 10/11 hoặc Linux (Ubuntu 20.04+).</w:t>
      </w:r>
    </w:p>
    <w:p w14:paraId="6B916E51" w14:textId="77777777" w:rsidR="00E30B50" w:rsidRPr="00E30B50" w:rsidRDefault="00E30B50" w:rsidP="00E30B50">
      <w:pPr>
        <w:numPr>
          <w:ilvl w:val="0"/>
          <w:numId w:val="33"/>
        </w:numPr>
        <w:jc w:val="both"/>
        <w:rPr>
          <w:rFonts w:cs="Times New Roman"/>
          <w:color w:val="auto"/>
        </w:rPr>
      </w:pPr>
      <w:r w:rsidRPr="00E30B50">
        <w:rPr>
          <w:rFonts w:cs="Times New Roman"/>
          <w:b/>
          <w:bCs/>
          <w:color w:val="auto"/>
        </w:rPr>
        <w:t>Ngôn ngữ lập trình:</w:t>
      </w:r>
      <w:r w:rsidRPr="00E30B50">
        <w:rPr>
          <w:rFonts w:cs="Times New Roman"/>
          <w:color w:val="auto"/>
        </w:rPr>
        <w:t xml:space="preserve"> Python phiên bản 3.10 trở lên.</w:t>
      </w:r>
    </w:p>
    <w:p w14:paraId="4541FA3C" w14:textId="77777777" w:rsidR="00E30B50" w:rsidRPr="00E30B50" w:rsidRDefault="00E30B50" w:rsidP="00E30B50">
      <w:pPr>
        <w:numPr>
          <w:ilvl w:val="0"/>
          <w:numId w:val="33"/>
        </w:numPr>
        <w:jc w:val="both"/>
        <w:rPr>
          <w:rFonts w:cs="Times New Roman"/>
          <w:color w:val="auto"/>
        </w:rPr>
      </w:pPr>
      <w:r w:rsidRPr="00E30B50">
        <w:rPr>
          <w:rFonts w:cs="Times New Roman"/>
          <w:b/>
          <w:bCs/>
          <w:color w:val="auto"/>
        </w:rPr>
        <w:t>Môi trường ảo (Virtual Environment):</w:t>
      </w:r>
      <w:r w:rsidRPr="00E30B50">
        <w:rPr>
          <w:rFonts w:cs="Times New Roman"/>
          <w:color w:val="auto"/>
        </w:rPr>
        <w:t xml:space="preserve"> Sử dụng venv để cách ly các thư viện phụ thuộc của đồ án.</w:t>
      </w:r>
    </w:p>
    <w:p w14:paraId="0F299D5A" w14:textId="77777777" w:rsidR="00E30B50" w:rsidRPr="00E30B50" w:rsidRDefault="00E30B50" w:rsidP="00E30B50">
      <w:pPr>
        <w:numPr>
          <w:ilvl w:val="0"/>
          <w:numId w:val="33"/>
        </w:numPr>
        <w:jc w:val="both"/>
        <w:rPr>
          <w:rFonts w:cs="Times New Roman"/>
          <w:color w:val="auto"/>
        </w:rPr>
      </w:pPr>
      <w:r w:rsidRPr="00E30B50">
        <w:rPr>
          <w:rFonts w:cs="Times New Roman"/>
          <w:b/>
          <w:bCs/>
          <w:color w:val="auto"/>
        </w:rPr>
        <w:t>Thư viện mã nguồn mở bắt buộc:</w:t>
      </w:r>
    </w:p>
    <w:p w14:paraId="4A863919" w14:textId="77777777" w:rsidR="00E30B50" w:rsidRPr="00E30B50" w:rsidRDefault="00E30B50" w:rsidP="00E30B50">
      <w:pPr>
        <w:numPr>
          <w:ilvl w:val="1"/>
          <w:numId w:val="33"/>
        </w:numPr>
        <w:jc w:val="both"/>
        <w:rPr>
          <w:rFonts w:cs="Times New Roman"/>
          <w:color w:val="auto"/>
        </w:rPr>
      </w:pPr>
      <w:r w:rsidRPr="00E30B50">
        <w:rPr>
          <w:rFonts w:cs="Times New Roman"/>
          <w:b/>
          <w:bCs/>
          <w:color w:val="auto"/>
        </w:rPr>
        <w:t>Flask (Phiên bản 3.1.x):</w:t>
      </w:r>
      <w:r w:rsidRPr="00E30B50">
        <w:rPr>
          <w:rFonts w:cs="Times New Roman"/>
          <w:color w:val="auto"/>
        </w:rPr>
        <w:t xml:space="preserve"> Xây dựng API Gateway nhận dữ liệu telemetry.</w:t>
      </w:r>
    </w:p>
    <w:p w14:paraId="1FEA470E" w14:textId="1CD5BC92" w:rsidR="00E30B50" w:rsidRPr="00AC5CB5" w:rsidRDefault="00AC5CB5" w:rsidP="00AC5CB5">
      <w:pPr>
        <w:numPr>
          <w:ilvl w:val="1"/>
          <w:numId w:val="33"/>
        </w:numPr>
        <w:jc w:val="both"/>
        <w:rPr>
          <w:rFonts w:cs="Times New Roman"/>
          <w:color w:val="auto"/>
        </w:rPr>
      </w:pPr>
      <w:r>
        <w:rPr>
          <w:noProof/>
        </w:rPr>
        <w:drawing>
          <wp:anchor distT="0" distB="0" distL="114300" distR="114300" simplePos="0" relativeHeight="251669504" behindDoc="0" locked="0" layoutInCell="1" allowOverlap="1" wp14:anchorId="01785020" wp14:editId="3DBA4A2B">
            <wp:simplePos x="0" y="0"/>
            <wp:positionH relativeFrom="margin">
              <wp:posOffset>178435</wp:posOffset>
            </wp:positionH>
            <wp:positionV relativeFrom="paragraph">
              <wp:posOffset>685165</wp:posOffset>
            </wp:positionV>
            <wp:extent cx="5937885" cy="2626995"/>
            <wp:effectExtent l="0" t="0" r="5715" b="1905"/>
            <wp:wrapSquare wrapText="bothSides"/>
            <wp:docPr id="42203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5634" name=""/>
                    <pic:cNvPicPr/>
                  </pic:nvPicPr>
                  <pic:blipFill>
                    <a:blip r:embed="rId15">
                      <a:extLst>
                        <a:ext uri="{28A0092B-C50C-407E-A947-70E740481C1C}">
                          <a14:useLocalDpi xmlns:a14="http://schemas.microsoft.com/office/drawing/2010/main" val="0"/>
                        </a:ext>
                      </a:extLst>
                    </a:blip>
                    <a:stretch>
                      <a:fillRect/>
                    </a:stretch>
                  </pic:blipFill>
                  <pic:spPr>
                    <a:xfrm>
                      <a:off x="0" y="0"/>
                      <a:ext cx="5937885" cy="2626995"/>
                    </a:xfrm>
                    <a:prstGeom prst="rect">
                      <a:avLst/>
                    </a:prstGeom>
                  </pic:spPr>
                </pic:pic>
              </a:graphicData>
            </a:graphic>
            <wp14:sizeRelH relativeFrom="margin">
              <wp14:pctWidth>0</wp14:pctWidth>
            </wp14:sizeRelH>
            <wp14:sizeRelV relativeFrom="margin">
              <wp14:pctHeight>0</wp14:pctHeight>
            </wp14:sizeRelV>
          </wp:anchor>
        </w:drawing>
      </w:r>
      <w:r w:rsidR="00E30B50" w:rsidRPr="00E30B50">
        <w:rPr>
          <w:rFonts w:cs="Times New Roman"/>
          <w:b/>
          <w:bCs/>
          <w:color w:val="auto"/>
        </w:rPr>
        <w:t>Flask-Limiter (Phiên bản 3.x):</w:t>
      </w:r>
      <w:r w:rsidR="00E30B50" w:rsidRPr="00E30B50">
        <w:rPr>
          <w:rFonts w:cs="Times New Roman"/>
          <w:color w:val="auto"/>
        </w:rPr>
        <w:t xml:space="preserve"> Thư viện chuyên dụng tích hợp cơ chế Rate Limiting dựa trên địa chỉ IP nguồn của client.</w:t>
      </w:r>
    </w:p>
    <w:p w14:paraId="4CE26432" w14:textId="2EBC2991" w:rsidR="00E30B50" w:rsidRPr="0054315E" w:rsidRDefault="00E30B50" w:rsidP="00AC5CB5">
      <w:pPr>
        <w:ind w:left="360"/>
        <w:jc w:val="center"/>
        <w:rPr>
          <w:rFonts w:cs="Times New Roman"/>
          <w:color w:val="auto"/>
        </w:rPr>
      </w:pPr>
      <w:r w:rsidRPr="00E30B50">
        <w:rPr>
          <w:color w:val="auto"/>
        </w:rPr>
        <w:fldChar w:fldCharType="begin"/>
      </w:r>
      <w:r w:rsidRPr="00E30B50">
        <w:rPr>
          <w:color w:val="auto"/>
        </w:rPr>
        <w:instrText xml:space="preserve"> TC "</w:instrText>
      </w:r>
      <w:bookmarkStart w:id="126" w:name="_Toc236212988"/>
      <w:bookmarkStart w:id="127" w:name="_Toc236325542"/>
      <w:bookmarkStart w:id="128" w:name="_Toc236325549"/>
      <w:r w:rsidRPr="00E30B50">
        <w:rPr>
          <w:color w:val="auto"/>
        </w:rPr>
        <w:instrText>Hình 4.1. Kết quả lập danh mục tài sản của hệ thống IoT</w:instrText>
      </w:r>
      <w:bookmarkEnd w:id="126"/>
      <w:bookmarkEnd w:id="127"/>
      <w:bookmarkEnd w:id="128"/>
      <w:r w:rsidRPr="00E30B50">
        <w:rPr>
          <w:color w:val="auto"/>
        </w:rPr>
        <w:instrText xml:space="preserve">" \l 1 </w:instrText>
      </w:r>
      <w:bookmarkStart w:id="129" w:name="1%19Hình_4.1._Kết_quả_lập_danh_mục_tài_s"/>
      <w:bookmarkEnd w:id="129"/>
      <w:r w:rsidRPr="00E30B50">
        <w:rPr>
          <w:color w:val="auto"/>
        </w:rPr>
        <w:fldChar w:fldCharType="end"/>
      </w:r>
      <w:r w:rsidRPr="00E30B50">
        <w:rPr>
          <w:rFonts w:cs="Times New Roman"/>
          <w:b/>
          <w:color w:val="auto"/>
        </w:rPr>
        <w:t xml:space="preserve">Hình 4.1. </w:t>
      </w:r>
      <w:r w:rsidRPr="00E30B50">
        <w:rPr>
          <w:rFonts w:cs="Times New Roman"/>
          <w:bCs/>
          <w:color w:val="auto"/>
        </w:rPr>
        <w:t>Giao diện Terminal khởi chạy thành công môi trường ảo venv và Flask API Gateway trên cổng 5000</w:t>
      </w:r>
    </w:p>
    <w:p w14:paraId="7D6EE93F" w14:textId="515B7288" w:rsidR="00622766" w:rsidRPr="0054315E" w:rsidRDefault="00000000" w:rsidP="00E73EE0">
      <w:pPr>
        <w:pStyle w:val="Heading2"/>
        <w:jc w:val="both"/>
        <w:rPr>
          <w:rFonts w:cs="Times New Roman"/>
          <w:color w:val="auto"/>
        </w:rPr>
      </w:pPr>
      <w:bookmarkStart w:id="130" w:name="_Toc235986767"/>
      <w:bookmarkStart w:id="131" w:name="_Toc235986718"/>
      <w:bookmarkStart w:id="132" w:name="_Toc235986336"/>
      <w:bookmarkStart w:id="133" w:name="_Toc236325954"/>
      <w:r>
        <w:rPr>
          <w:rFonts w:cs="Times New Roman"/>
          <w:color w:val="auto"/>
        </w:rPr>
        <w:t>4.2. Thành phần sản phẩm</w:t>
      </w:r>
      <w:bookmarkEnd w:id="130"/>
      <w:bookmarkEnd w:id="131"/>
      <w:bookmarkEnd w:id="132"/>
      <w:bookmarkEnd w:id="133"/>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774"/>
        <w:gridCol w:w="1726"/>
        <w:gridCol w:w="2600"/>
        <w:gridCol w:w="2425"/>
        <w:gridCol w:w="2113"/>
      </w:tblGrid>
      <w:tr w:rsidR="0054315E" w:rsidRPr="0054315E" w14:paraId="5AFD0FAB" w14:textId="77777777">
        <w:trPr>
          <w:tblHeader/>
        </w:trPr>
        <w:tc>
          <w:tcPr>
            <w:tcW w:w="774" w:type="dxa"/>
            <w:shd w:val="clear" w:color="auto" w:fill="1F4E79"/>
            <w:vAlign w:val="center"/>
          </w:tcPr>
          <w:p w14:paraId="22F71B60" w14:textId="77777777" w:rsidR="00622766" w:rsidRPr="00F85886" w:rsidRDefault="00000000" w:rsidP="00F85886">
            <w:pPr>
              <w:spacing w:after="0" w:line="276" w:lineRule="auto"/>
              <w:jc w:val="center"/>
              <w:rPr>
                <w:color w:val="FFFFFF" w:themeColor="background1"/>
              </w:rPr>
            </w:pPr>
            <w:r>
              <w:rPr>
                <w:b/>
                <w:color w:val="FFFFFF" w:themeColor="background1"/>
              </w:rPr>
              <w:t>STT</w:t>
            </w:r>
          </w:p>
        </w:tc>
        <w:tc>
          <w:tcPr>
            <w:tcW w:w="1726" w:type="dxa"/>
            <w:shd w:val="clear" w:color="auto" w:fill="1F4E79"/>
            <w:vAlign w:val="center"/>
          </w:tcPr>
          <w:p w14:paraId="7CE1E8F2" w14:textId="77777777" w:rsidR="00622766" w:rsidRPr="00F85886" w:rsidRDefault="00000000" w:rsidP="00F85886">
            <w:pPr>
              <w:spacing w:after="0" w:line="276" w:lineRule="auto"/>
              <w:jc w:val="center"/>
              <w:rPr>
                <w:color w:val="FFFFFF" w:themeColor="background1"/>
              </w:rPr>
            </w:pPr>
            <w:r>
              <w:rPr>
                <w:b/>
                <w:color w:val="FFFFFF" w:themeColor="background1"/>
              </w:rPr>
              <w:t>Thành phần</w:t>
            </w:r>
          </w:p>
        </w:tc>
        <w:tc>
          <w:tcPr>
            <w:tcW w:w="2600" w:type="dxa"/>
            <w:shd w:val="clear" w:color="auto" w:fill="1F4E79"/>
            <w:vAlign w:val="center"/>
          </w:tcPr>
          <w:p w14:paraId="01B2792A" w14:textId="77777777" w:rsidR="00622766" w:rsidRPr="00F85886" w:rsidRDefault="00000000" w:rsidP="00F85886">
            <w:pPr>
              <w:spacing w:after="0" w:line="276" w:lineRule="auto"/>
              <w:jc w:val="center"/>
              <w:rPr>
                <w:color w:val="FFFFFF" w:themeColor="background1"/>
              </w:rPr>
            </w:pPr>
            <w:r>
              <w:rPr>
                <w:b/>
                <w:color w:val="FFFFFF" w:themeColor="background1"/>
              </w:rPr>
              <w:t>Đường dẫn repo</w:t>
            </w:r>
          </w:p>
        </w:tc>
        <w:tc>
          <w:tcPr>
            <w:tcW w:w="2425" w:type="dxa"/>
            <w:shd w:val="clear" w:color="auto" w:fill="1F4E79"/>
            <w:vAlign w:val="center"/>
          </w:tcPr>
          <w:p w14:paraId="36DEED71" w14:textId="77777777" w:rsidR="00622766" w:rsidRPr="00F85886" w:rsidRDefault="00000000" w:rsidP="00F85886">
            <w:pPr>
              <w:spacing w:after="0" w:line="276" w:lineRule="auto"/>
              <w:jc w:val="center"/>
              <w:rPr>
                <w:color w:val="FFFFFF" w:themeColor="background1"/>
              </w:rPr>
            </w:pPr>
            <w:r>
              <w:rPr>
                <w:b/>
                <w:color w:val="FFFFFF" w:themeColor="background1"/>
              </w:rPr>
              <w:t>Chức năng</w:t>
            </w:r>
          </w:p>
        </w:tc>
        <w:tc>
          <w:tcPr>
            <w:tcW w:w="2113" w:type="dxa"/>
            <w:shd w:val="clear" w:color="auto" w:fill="1F4E79"/>
            <w:vAlign w:val="center"/>
          </w:tcPr>
          <w:p w14:paraId="2147CFD6" w14:textId="77777777" w:rsidR="00622766" w:rsidRPr="00F85886" w:rsidRDefault="00000000" w:rsidP="00F85886">
            <w:pPr>
              <w:spacing w:after="0" w:line="276" w:lineRule="auto"/>
              <w:jc w:val="center"/>
              <w:rPr>
                <w:color w:val="FFFFFF" w:themeColor="background1"/>
              </w:rPr>
            </w:pPr>
            <w:r>
              <w:rPr>
                <w:b/>
                <w:color w:val="FFFFFF" w:themeColor="background1"/>
              </w:rPr>
              <w:t>Người thực hiện</w:t>
            </w:r>
          </w:p>
        </w:tc>
      </w:tr>
      <w:tr w:rsidR="00E73EE0" w:rsidRPr="0054315E" w14:paraId="29ABB610" w14:textId="77777777" w:rsidTr="007219C8">
        <w:tc>
          <w:tcPr>
            <w:tcW w:w="774" w:type="dxa"/>
          </w:tcPr>
          <w:p w14:paraId="394F058A" w14:textId="0E94CCB6" w:rsidR="00E73EE0" w:rsidRPr="0054315E" w:rsidRDefault="00E73EE0" w:rsidP="00E73EE0">
            <w:pPr>
              <w:spacing w:after="0" w:line="276" w:lineRule="auto"/>
              <w:jc w:val="both"/>
              <w:rPr>
                <w:color w:val="auto"/>
              </w:rPr>
            </w:pPr>
            <w:r w:rsidRPr="00D03E0F">
              <w:t>1</w:t>
            </w:r>
          </w:p>
        </w:tc>
        <w:tc>
          <w:tcPr>
            <w:tcW w:w="1726" w:type="dxa"/>
          </w:tcPr>
          <w:p w14:paraId="2794409F" w14:textId="6C53B441" w:rsidR="00E73EE0" w:rsidRPr="0054315E" w:rsidRDefault="00E73EE0" w:rsidP="00E73EE0">
            <w:pPr>
              <w:spacing w:after="0" w:line="276" w:lineRule="auto"/>
              <w:jc w:val="both"/>
              <w:rPr>
                <w:color w:val="auto"/>
              </w:rPr>
            </w:pPr>
            <w:r w:rsidRPr="00D03E0F">
              <w:t>Sơ đồ kiến trúc / DFD</w:t>
            </w:r>
          </w:p>
        </w:tc>
        <w:tc>
          <w:tcPr>
            <w:tcW w:w="2600" w:type="dxa"/>
          </w:tcPr>
          <w:p w14:paraId="7D7FE428" w14:textId="768C7284" w:rsidR="00E73EE0" w:rsidRPr="0054315E" w:rsidRDefault="00E73EE0" w:rsidP="00E73EE0">
            <w:pPr>
              <w:spacing w:after="0" w:line="276" w:lineRule="auto"/>
              <w:jc w:val="both"/>
              <w:rPr>
                <w:color w:val="auto"/>
              </w:rPr>
            </w:pPr>
            <w:r w:rsidRPr="00D03E0F">
              <w:t>report/Baocao/</w:t>
            </w:r>
          </w:p>
        </w:tc>
        <w:tc>
          <w:tcPr>
            <w:tcW w:w="2425" w:type="dxa"/>
          </w:tcPr>
          <w:p w14:paraId="2E60CEEA" w14:textId="26125A98" w:rsidR="00E73EE0" w:rsidRPr="0054315E" w:rsidRDefault="00E73EE0" w:rsidP="00E73EE0">
            <w:pPr>
              <w:spacing w:after="0" w:line="276" w:lineRule="auto"/>
              <w:jc w:val="both"/>
              <w:rPr>
                <w:color w:val="auto"/>
              </w:rPr>
            </w:pPr>
            <w:r w:rsidRPr="00D03E0F">
              <w:t>Mô tả hệ thống và ranh giới tin cậy</w:t>
            </w:r>
          </w:p>
        </w:tc>
        <w:tc>
          <w:tcPr>
            <w:tcW w:w="2113" w:type="dxa"/>
          </w:tcPr>
          <w:p w14:paraId="52EEAE90" w14:textId="53CA85C6" w:rsidR="00E73EE0" w:rsidRPr="0054315E" w:rsidRDefault="00E73EE0" w:rsidP="00E73EE0">
            <w:pPr>
              <w:spacing w:after="0" w:line="276" w:lineRule="auto"/>
              <w:jc w:val="both"/>
              <w:rPr>
                <w:color w:val="auto"/>
              </w:rPr>
            </w:pPr>
            <w:r w:rsidRPr="00D03E0F">
              <w:t>Trịnh Minh Hoàng Bảo</w:t>
            </w:r>
          </w:p>
        </w:tc>
      </w:tr>
      <w:tr w:rsidR="00E73EE0" w:rsidRPr="0054315E" w14:paraId="65E16EBB" w14:textId="77777777" w:rsidTr="007219C8">
        <w:tc>
          <w:tcPr>
            <w:tcW w:w="774" w:type="dxa"/>
          </w:tcPr>
          <w:p w14:paraId="3B743EEE" w14:textId="5206FB51" w:rsidR="00E73EE0" w:rsidRPr="0054315E" w:rsidRDefault="00E73EE0" w:rsidP="00E73EE0">
            <w:pPr>
              <w:spacing w:after="0" w:line="276" w:lineRule="auto"/>
              <w:jc w:val="both"/>
              <w:rPr>
                <w:color w:val="auto"/>
              </w:rPr>
            </w:pPr>
            <w:r w:rsidRPr="00D03E0F">
              <w:t>2</w:t>
            </w:r>
          </w:p>
        </w:tc>
        <w:tc>
          <w:tcPr>
            <w:tcW w:w="1726" w:type="dxa"/>
          </w:tcPr>
          <w:p w14:paraId="759F165C" w14:textId="7CB99BEA" w:rsidR="00E73EE0" w:rsidRPr="0054315E" w:rsidRDefault="00E73EE0" w:rsidP="00E73EE0">
            <w:pPr>
              <w:spacing w:after="0" w:line="276" w:lineRule="auto"/>
              <w:jc w:val="both"/>
              <w:rPr>
                <w:color w:val="auto"/>
              </w:rPr>
            </w:pPr>
            <w:r w:rsidRPr="00D03E0F">
              <w:t>Risk Register</w:t>
            </w:r>
          </w:p>
        </w:tc>
        <w:tc>
          <w:tcPr>
            <w:tcW w:w="2600" w:type="dxa"/>
          </w:tcPr>
          <w:p w14:paraId="7329C8D2" w14:textId="37F00CBA" w:rsidR="00E73EE0" w:rsidRPr="0054315E" w:rsidRDefault="00E73EE0" w:rsidP="00E73EE0">
            <w:pPr>
              <w:spacing w:after="0" w:line="276" w:lineRule="auto"/>
              <w:jc w:val="both"/>
              <w:rPr>
                <w:color w:val="auto"/>
              </w:rPr>
            </w:pPr>
            <w:r w:rsidRPr="00D03E0F">
              <w:t>report/Baocao/</w:t>
            </w:r>
          </w:p>
        </w:tc>
        <w:tc>
          <w:tcPr>
            <w:tcW w:w="2425" w:type="dxa"/>
          </w:tcPr>
          <w:p w14:paraId="250A14CE" w14:textId="1C7F7126" w:rsidR="00E73EE0" w:rsidRPr="0054315E" w:rsidRDefault="00E73EE0" w:rsidP="00E73EE0">
            <w:pPr>
              <w:spacing w:after="0" w:line="276" w:lineRule="auto"/>
              <w:jc w:val="both"/>
              <w:rPr>
                <w:color w:val="auto"/>
              </w:rPr>
            </w:pPr>
            <w:r w:rsidRPr="00D03E0F">
              <w:t>Quản lý rủi ro và nhận diện mối đe dọa</w:t>
            </w:r>
          </w:p>
        </w:tc>
        <w:tc>
          <w:tcPr>
            <w:tcW w:w="2113" w:type="dxa"/>
          </w:tcPr>
          <w:p w14:paraId="0ECCE7B3" w14:textId="70CE0B00" w:rsidR="00E73EE0" w:rsidRPr="0054315E" w:rsidRDefault="00E73EE0" w:rsidP="00E73EE0">
            <w:pPr>
              <w:spacing w:after="0" w:line="276" w:lineRule="auto"/>
              <w:jc w:val="both"/>
              <w:rPr>
                <w:color w:val="auto"/>
              </w:rPr>
            </w:pPr>
            <w:r w:rsidRPr="00D03E0F">
              <w:t>Trịnh Minh Hoàng Bảo</w:t>
            </w:r>
          </w:p>
        </w:tc>
      </w:tr>
      <w:tr w:rsidR="00E73EE0" w:rsidRPr="0054315E" w14:paraId="45152821" w14:textId="77777777" w:rsidTr="007219C8">
        <w:tc>
          <w:tcPr>
            <w:tcW w:w="774" w:type="dxa"/>
          </w:tcPr>
          <w:p w14:paraId="1461D853" w14:textId="3D972EF9" w:rsidR="00E73EE0" w:rsidRPr="0054315E" w:rsidRDefault="00E73EE0" w:rsidP="00E73EE0">
            <w:pPr>
              <w:spacing w:after="0" w:line="276" w:lineRule="auto"/>
              <w:jc w:val="both"/>
              <w:rPr>
                <w:color w:val="auto"/>
              </w:rPr>
            </w:pPr>
            <w:r w:rsidRPr="00D03E0F">
              <w:lastRenderedPageBreak/>
              <w:t>3</w:t>
            </w:r>
          </w:p>
        </w:tc>
        <w:tc>
          <w:tcPr>
            <w:tcW w:w="1726" w:type="dxa"/>
          </w:tcPr>
          <w:p w14:paraId="08B49A35" w14:textId="3642974B" w:rsidR="00E73EE0" w:rsidRPr="0054315E" w:rsidRDefault="00E73EE0" w:rsidP="00E73EE0">
            <w:pPr>
              <w:spacing w:after="0" w:line="276" w:lineRule="auto"/>
              <w:jc w:val="both"/>
              <w:rPr>
                <w:color w:val="auto"/>
              </w:rPr>
            </w:pPr>
            <w:r w:rsidRPr="00D03E0F">
              <w:t>Ma trận rủi ro 5×5</w:t>
            </w:r>
          </w:p>
        </w:tc>
        <w:tc>
          <w:tcPr>
            <w:tcW w:w="2600" w:type="dxa"/>
          </w:tcPr>
          <w:p w14:paraId="138CA39F" w14:textId="746277A0" w:rsidR="00E73EE0" w:rsidRPr="0054315E" w:rsidRDefault="00E73EE0" w:rsidP="00E73EE0">
            <w:pPr>
              <w:spacing w:after="0" w:line="276" w:lineRule="auto"/>
              <w:jc w:val="both"/>
              <w:rPr>
                <w:color w:val="auto"/>
              </w:rPr>
            </w:pPr>
            <w:r w:rsidRPr="00D03E0F">
              <w:t>report/Baocao/</w:t>
            </w:r>
          </w:p>
        </w:tc>
        <w:tc>
          <w:tcPr>
            <w:tcW w:w="2425" w:type="dxa"/>
          </w:tcPr>
          <w:p w14:paraId="156DBF5D" w14:textId="4EE5FF3F" w:rsidR="00E73EE0" w:rsidRPr="0054315E" w:rsidRDefault="00E73EE0" w:rsidP="00E73EE0">
            <w:pPr>
              <w:spacing w:after="0" w:line="276" w:lineRule="auto"/>
              <w:jc w:val="both"/>
              <w:rPr>
                <w:color w:val="auto"/>
              </w:rPr>
            </w:pPr>
            <w:r w:rsidRPr="00D03E0F">
              <w:t>Đánh giá xác suất và ảnh hưởng rủi ro Trịnh Minh Hoàng Bảo</w:t>
            </w:r>
          </w:p>
        </w:tc>
        <w:tc>
          <w:tcPr>
            <w:tcW w:w="2113" w:type="dxa"/>
          </w:tcPr>
          <w:p w14:paraId="2E5319E5" w14:textId="687DFE49" w:rsidR="00E73EE0" w:rsidRPr="0054315E" w:rsidRDefault="00E73EE0" w:rsidP="00E73EE0">
            <w:pPr>
              <w:spacing w:after="0" w:line="276" w:lineRule="auto"/>
              <w:jc w:val="both"/>
              <w:rPr>
                <w:color w:val="auto"/>
              </w:rPr>
            </w:pPr>
          </w:p>
        </w:tc>
      </w:tr>
      <w:tr w:rsidR="00E73EE0" w:rsidRPr="0054315E" w14:paraId="743957C1" w14:textId="77777777" w:rsidTr="007219C8">
        <w:tc>
          <w:tcPr>
            <w:tcW w:w="774" w:type="dxa"/>
          </w:tcPr>
          <w:p w14:paraId="57B14DD5" w14:textId="0D7DBBF7" w:rsidR="00E73EE0" w:rsidRPr="0054315E" w:rsidRDefault="00E73EE0" w:rsidP="00E73EE0">
            <w:pPr>
              <w:spacing w:after="0" w:line="276" w:lineRule="auto"/>
              <w:jc w:val="both"/>
              <w:rPr>
                <w:color w:val="auto"/>
              </w:rPr>
            </w:pPr>
            <w:r w:rsidRPr="00D03E0F">
              <w:t>4</w:t>
            </w:r>
          </w:p>
        </w:tc>
        <w:tc>
          <w:tcPr>
            <w:tcW w:w="1726" w:type="dxa"/>
          </w:tcPr>
          <w:p w14:paraId="4803C809" w14:textId="4F7F151F" w:rsidR="00E73EE0" w:rsidRPr="0054315E" w:rsidRDefault="00E73EE0" w:rsidP="00E73EE0">
            <w:pPr>
              <w:spacing w:after="0" w:line="276" w:lineRule="auto"/>
              <w:jc w:val="both"/>
              <w:rPr>
                <w:color w:val="auto"/>
              </w:rPr>
            </w:pPr>
            <w:r w:rsidRPr="00D03E0F">
              <w:t>Kế hoạch xử lý</w:t>
            </w:r>
          </w:p>
        </w:tc>
        <w:tc>
          <w:tcPr>
            <w:tcW w:w="2600" w:type="dxa"/>
          </w:tcPr>
          <w:p w14:paraId="541DCB13" w14:textId="70F03E3A" w:rsidR="00E73EE0" w:rsidRPr="0054315E" w:rsidRDefault="00E73EE0" w:rsidP="00E73EE0">
            <w:pPr>
              <w:spacing w:after="0" w:line="276" w:lineRule="auto"/>
              <w:jc w:val="both"/>
              <w:rPr>
                <w:color w:val="auto"/>
              </w:rPr>
            </w:pPr>
            <w:r w:rsidRPr="00D03E0F">
              <w:t>report/Baocao/</w:t>
            </w:r>
          </w:p>
        </w:tc>
        <w:tc>
          <w:tcPr>
            <w:tcW w:w="2425" w:type="dxa"/>
          </w:tcPr>
          <w:p w14:paraId="16046E86" w14:textId="760CF11A" w:rsidR="00E73EE0" w:rsidRPr="0054315E" w:rsidRDefault="00E73EE0" w:rsidP="00E73EE0">
            <w:pPr>
              <w:spacing w:after="0" w:line="276" w:lineRule="auto"/>
              <w:jc w:val="both"/>
              <w:rPr>
                <w:color w:val="auto"/>
              </w:rPr>
            </w:pPr>
            <w:r w:rsidRPr="00D03E0F">
              <w:t>Đề xuất biện pháp giảm thiểu DoS</w:t>
            </w:r>
          </w:p>
        </w:tc>
        <w:tc>
          <w:tcPr>
            <w:tcW w:w="2113" w:type="dxa"/>
          </w:tcPr>
          <w:p w14:paraId="4310BD42" w14:textId="7F9F3926" w:rsidR="00E73EE0" w:rsidRPr="0054315E" w:rsidRDefault="00E73EE0" w:rsidP="00E73EE0">
            <w:pPr>
              <w:spacing w:after="0" w:line="276" w:lineRule="auto"/>
              <w:jc w:val="both"/>
              <w:rPr>
                <w:color w:val="auto"/>
              </w:rPr>
            </w:pPr>
            <w:r w:rsidRPr="00D03E0F">
              <w:t>Trịnh Minh Hoàng Bảo</w:t>
            </w:r>
          </w:p>
        </w:tc>
      </w:tr>
      <w:tr w:rsidR="00E73EE0" w:rsidRPr="0054315E" w14:paraId="02E2DAFC" w14:textId="77777777" w:rsidTr="007219C8">
        <w:tc>
          <w:tcPr>
            <w:tcW w:w="774" w:type="dxa"/>
          </w:tcPr>
          <w:p w14:paraId="56E86B97" w14:textId="7EAD316F" w:rsidR="00E73EE0" w:rsidRPr="0054315E" w:rsidRDefault="00E73EE0" w:rsidP="00E73EE0">
            <w:pPr>
              <w:spacing w:after="0" w:line="276" w:lineRule="auto"/>
              <w:jc w:val="both"/>
              <w:rPr>
                <w:color w:val="auto"/>
              </w:rPr>
            </w:pPr>
            <w:r w:rsidRPr="00D03E0F">
              <w:t>5</w:t>
            </w:r>
          </w:p>
        </w:tc>
        <w:tc>
          <w:tcPr>
            <w:tcW w:w="1726" w:type="dxa"/>
          </w:tcPr>
          <w:p w14:paraId="2D747006" w14:textId="3C8C8634" w:rsidR="00E73EE0" w:rsidRPr="0054315E" w:rsidRDefault="00E73EE0" w:rsidP="00E73EE0">
            <w:pPr>
              <w:spacing w:after="0" w:line="276" w:lineRule="auto"/>
              <w:jc w:val="both"/>
              <w:rPr>
                <w:color w:val="auto"/>
              </w:rPr>
            </w:pPr>
            <w:r w:rsidRPr="00D03E0F">
              <w:t>Checklist bảo mật</w:t>
            </w:r>
          </w:p>
        </w:tc>
        <w:tc>
          <w:tcPr>
            <w:tcW w:w="2600" w:type="dxa"/>
          </w:tcPr>
          <w:p w14:paraId="66FA6CCB" w14:textId="430D5B15" w:rsidR="00E73EE0" w:rsidRPr="0054315E" w:rsidRDefault="00E73EE0" w:rsidP="00E73EE0">
            <w:pPr>
              <w:spacing w:after="0" w:line="276" w:lineRule="auto"/>
              <w:jc w:val="both"/>
              <w:rPr>
                <w:color w:val="auto"/>
              </w:rPr>
            </w:pPr>
            <w:r w:rsidRPr="00D03E0F">
              <w:t>report/Baocao/</w:t>
            </w:r>
          </w:p>
        </w:tc>
        <w:tc>
          <w:tcPr>
            <w:tcW w:w="2425" w:type="dxa"/>
          </w:tcPr>
          <w:p w14:paraId="302CA70D" w14:textId="3754192E" w:rsidR="00E73EE0" w:rsidRPr="0054315E" w:rsidRDefault="00E73EE0" w:rsidP="00E73EE0">
            <w:pPr>
              <w:spacing w:after="0" w:line="276" w:lineRule="auto"/>
              <w:jc w:val="both"/>
              <w:rPr>
                <w:color w:val="auto"/>
              </w:rPr>
            </w:pPr>
            <w:r w:rsidRPr="00D03E0F">
              <w:t>Kiểm tra định kỳ an ninh hệ thống</w:t>
            </w:r>
          </w:p>
        </w:tc>
        <w:tc>
          <w:tcPr>
            <w:tcW w:w="2113" w:type="dxa"/>
          </w:tcPr>
          <w:p w14:paraId="3C116880" w14:textId="0BBFB3C3" w:rsidR="00E73EE0" w:rsidRPr="0054315E" w:rsidRDefault="00E73EE0" w:rsidP="00E73EE0">
            <w:pPr>
              <w:spacing w:after="0" w:line="276" w:lineRule="auto"/>
              <w:jc w:val="both"/>
              <w:rPr>
                <w:color w:val="auto"/>
              </w:rPr>
            </w:pPr>
            <w:r w:rsidRPr="00D03E0F">
              <w:t>Trịnh Minh Hoàng Bảo</w:t>
            </w:r>
          </w:p>
        </w:tc>
      </w:tr>
      <w:tr w:rsidR="00E73EE0" w:rsidRPr="0054315E" w14:paraId="0879D4ED" w14:textId="77777777" w:rsidTr="007219C8">
        <w:tc>
          <w:tcPr>
            <w:tcW w:w="774" w:type="dxa"/>
          </w:tcPr>
          <w:p w14:paraId="53F798EA" w14:textId="02BDDCCE" w:rsidR="00E73EE0" w:rsidRPr="0054315E" w:rsidRDefault="00E73EE0" w:rsidP="00E73EE0">
            <w:pPr>
              <w:spacing w:after="0" w:line="276" w:lineRule="auto"/>
              <w:jc w:val="both"/>
              <w:rPr>
                <w:color w:val="auto"/>
              </w:rPr>
            </w:pPr>
            <w:r w:rsidRPr="00D03E0F">
              <w:t>6</w:t>
            </w:r>
          </w:p>
        </w:tc>
        <w:tc>
          <w:tcPr>
            <w:tcW w:w="1726" w:type="dxa"/>
          </w:tcPr>
          <w:p w14:paraId="5CB218A8" w14:textId="680B1540" w:rsidR="00E73EE0" w:rsidRPr="0054315E" w:rsidRDefault="00E73EE0" w:rsidP="00E73EE0">
            <w:pPr>
              <w:spacing w:after="0" w:line="276" w:lineRule="auto"/>
              <w:jc w:val="both"/>
              <w:rPr>
                <w:color w:val="auto"/>
              </w:rPr>
            </w:pPr>
            <w:r w:rsidRPr="00D03E0F">
              <w:t>Tài liệu hướng dẫn</w:t>
            </w:r>
          </w:p>
        </w:tc>
        <w:tc>
          <w:tcPr>
            <w:tcW w:w="2600" w:type="dxa"/>
          </w:tcPr>
          <w:p w14:paraId="3768D919" w14:textId="570B6AA6" w:rsidR="00E73EE0" w:rsidRPr="0054315E" w:rsidRDefault="00E73EE0" w:rsidP="00E73EE0">
            <w:pPr>
              <w:spacing w:after="0" w:line="276" w:lineRule="auto"/>
              <w:jc w:val="both"/>
              <w:rPr>
                <w:color w:val="auto"/>
              </w:rPr>
            </w:pPr>
            <w:r w:rsidRPr="00D03E0F">
              <w:t>README.md</w:t>
            </w:r>
          </w:p>
        </w:tc>
        <w:tc>
          <w:tcPr>
            <w:tcW w:w="2425" w:type="dxa"/>
          </w:tcPr>
          <w:p w14:paraId="4C5D556B" w14:textId="6CBAC7B0" w:rsidR="00E73EE0" w:rsidRPr="0054315E" w:rsidRDefault="00E73EE0" w:rsidP="00E73EE0">
            <w:pPr>
              <w:spacing w:after="0" w:line="276" w:lineRule="auto"/>
              <w:jc w:val="both"/>
              <w:rPr>
                <w:color w:val="auto"/>
              </w:rPr>
            </w:pPr>
            <w:r w:rsidRPr="00D03E0F">
              <w:t>Hướng dẫn thiết lập và chạy lab</w:t>
            </w:r>
          </w:p>
        </w:tc>
        <w:tc>
          <w:tcPr>
            <w:tcW w:w="2113" w:type="dxa"/>
          </w:tcPr>
          <w:p w14:paraId="33A2D2B2" w14:textId="0C17A281" w:rsidR="00E73EE0" w:rsidRPr="0054315E" w:rsidRDefault="00E73EE0" w:rsidP="00E73EE0">
            <w:pPr>
              <w:spacing w:after="0" w:line="276" w:lineRule="auto"/>
              <w:jc w:val="both"/>
              <w:rPr>
                <w:color w:val="auto"/>
              </w:rPr>
            </w:pPr>
            <w:r w:rsidRPr="00D03E0F">
              <w:t>Trịnh Minh Hoàng Bảo</w:t>
            </w:r>
          </w:p>
        </w:tc>
      </w:tr>
    </w:tbl>
    <w:p w14:paraId="2B745618" w14:textId="3F06E772" w:rsidR="00E73EE0" w:rsidRPr="0054315E" w:rsidRDefault="00E73EE0">
      <w:pPr>
        <w:ind w:firstLine="540"/>
        <w:jc w:val="both"/>
        <w:rPr>
          <w:rFonts w:cs="Times New Roman"/>
          <w:color w:val="auto"/>
        </w:rPr>
      </w:pPr>
      <w:r w:rsidRPr="00E73EE0">
        <w:rPr>
          <w:rFonts w:cs="Times New Roman"/>
          <w:color w:val="auto"/>
        </w:rPr>
        <w:t>Ngoài các sản phẩm phân tích ở trên, repo còn có ba thư mục hỗ trợ minh chứng kỹ thuật: configs/ chứa cấu hình mô phỏng dùng làm bằng chứng lỗ hổng và biện pháp khắc phục (config.json – danh mục tham số Rate Limiting hệ thống); data/ chứa dữ liệu mẫu minh họa payload (payload_mau.json – cấu trúc thông số nhiệt độ, độ ẩm từ thiết bị biên); src/ chứa mã nguồn API Gateway (app.py) và script kiểm thử ngập lụt (flood_test.py) dùng để tái tạo kết quả thực nghiệm tại mục 4.4.</w:t>
      </w:r>
    </w:p>
    <w:p w14:paraId="6BE1E6B5" w14:textId="77777777" w:rsidR="00622766" w:rsidRPr="0054315E" w:rsidRDefault="00000000">
      <w:pPr>
        <w:pStyle w:val="Heading2"/>
        <w:jc w:val="both"/>
        <w:rPr>
          <w:rFonts w:cs="Times New Roman"/>
          <w:color w:val="auto"/>
          <w:lang w:val="vi-VN"/>
        </w:rPr>
      </w:pPr>
      <w:bookmarkStart w:id="134" w:name="_Toc235986768"/>
      <w:bookmarkStart w:id="135" w:name="_Toc235986719"/>
      <w:bookmarkStart w:id="136" w:name="_Toc235986337"/>
      <w:bookmarkStart w:id="137" w:name="_Toc236325955"/>
      <w:r>
        <w:rPr>
          <w:rFonts w:cs="Times New Roman"/>
          <w:color w:val="auto"/>
        </w:rPr>
        <w:t>4.3. Kịch bản thử nghiệm/áp dụng</w:t>
      </w:r>
      <w:bookmarkEnd w:id="134"/>
      <w:bookmarkEnd w:id="135"/>
      <w:bookmarkEnd w:id="136"/>
      <w:bookmarkEnd w:id="137"/>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851"/>
        <w:gridCol w:w="1449"/>
        <w:gridCol w:w="1300"/>
        <w:gridCol w:w="2050"/>
        <w:gridCol w:w="2188"/>
        <w:gridCol w:w="1800"/>
      </w:tblGrid>
      <w:tr w:rsidR="0054315E" w:rsidRPr="0054315E" w14:paraId="4757BF06" w14:textId="77777777" w:rsidTr="00E73EE0">
        <w:trPr>
          <w:tblHeader/>
        </w:trPr>
        <w:tc>
          <w:tcPr>
            <w:tcW w:w="851" w:type="dxa"/>
            <w:shd w:val="clear" w:color="auto" w:fill="1F4E79"/>
            <w:vAlign w:val="center"/>
          </w:tcPr>
          <w:p w14:paraId="545C9215" w14:textId="77777777" w:rsidR="00622766" w:rsidRPr="00F85886" w:rsidRDefault="00000000" w:rsidP="00F85886">
            <w:pPr>
              <w:spacing w:after="0" w:line="276" w:lineRule="auto"/>
              <w:jc w:val="center"/>
              <w:rPr>
                <w:color w:val="FFFFFF" w:themeColor="background1"/>
              </w:rPr>
            </w:pPr>
            <w:r>
              <w:rPr>
                <w:b/>
                <w:color w:val="FFFFFF" w:themeColor="background1"/>
              </w:rPr>
              <w:t>ID</w:t>
            </w:r>
          </w:p>
        </w:tc>
        <w:tc>
          <w:tcPr>
            <w:tcW w:w="1449" w:type="dxa"/>
            <w:shd w:val="clear" w:color="auto" w:fill="1F4E79"/>
            <w:vAlign w:val="center"/>
          </w:tcPr>
          <w:p w14:paraId="7E5D11DB" w14:textId="77777777" w:rsidR="00622766" w:rsidRPr="00F85886" w:rsidRDefault="00000000" w:rsidP="00F85886">
            <w:pPr>
              <w:spacing w:after="0" w:line="276" w:lineRule="auto"/>
              <w:jc w:val="center"/>
              <w:rPr>
                <w:color w:val="FFFFFF" w:themeColor="background1"/>
              </w:rPr>
            </w:pPr>
            <w:r>
              <w:rPr>
                <w:b/>
                <w:color w:val="FFFFFF" w:themeColor="background1"/>
              </w:rPr>
              <w:t>Mục tiêu</w:t>
            </w:r>
          </w:p>
        </w:tc>
        <w:tc>
          <w:tcPr>
            <w:tcW w:w="1300" w:type="dxa"/>
            <w:shd w:val="clear" w:color="auto" w:fill="1F4E79"/>
            <w:vAlign w:val="center"/>
          </w:tcPr>
          <w:p w14:paraId="538303C8" w14:textId="77777777" w:rsidR="00622766" w:rsidRPr="00F85886" w:rsidRDefault="00000000" w:rsidP="00F85886">
            <w:pPr>
              <w:spacing w:after="0" w:line="276" w:lineRule="auto"/>
              <w:jc w:val="center"/>
              <w:rPr>
                <w:color w:val="FFFFFF" w:themeColor="background1"/>
              </w:rPr>
            </w:pPr>
            <w:r>
              <w:rPr>
                <w:b/>
                <w:color w:val="FFFFFF" w:themeColor="background1"/>
              </w:rPr>
              <w:t>Đầu vào</w:t>
            </w:r>
          </w:p>
        </w:tc>
        <w:tc>
          <w:tcPr>
            <w:tcW w:w="2050" w:type="dxa"/>
            <w:shd w:val="clear" w:color="auto" w:fill="1F4E79"/>
            <w:vAlign w:val="center"/>
          </w:tcPr>
          <w:p w14:paraId="6434E7FF" w14:textId="77777777" w:rsidR="00622766" w:rsidRPr="00F85886" w:rsidRDefault="00000000" w:rsidP="00F85886">
            <w:pPr>
              <w:spacing w:after="0" w:line="276" w:lineRule="auto"/>
              <w:jc w:val="center"/>
              <w:rPr>
                <w:color w:val="FFFFFF" w:themeColor="background1"/>
              </w:rPr>
            </w:pPr>
            <w:r>
              <w:rPr>
                <w:b/>
                <w:color w:val="FFFFFF" w:themeColor="background1"/>
              </w:rPr>
              <w:t>Thao tác</w:t>
            </w:r>
          </w:p>
        </w:tc>
        <w:tc>
          <w:tcPr>
            <w:tcW w:w="2188" w:type="dxa"/>
            <w:shd w:val="clear" w:color="auto" w:fill="1F4E79"/>
            <w:vAlign w:val="center"/>
          </w:tcPr>
          <w:p w14:paraId="5CB50165" w14:textId="77777777" w:rsidR="00622766" w:rsidRPr="00F85886" w:rsidRDefault="00000000" w:rsidP="00F85886">
            <w:pPr>
              <w:spacing w:after="0" w:line="276" w:lineRule="auto"/>
              <w:jc w:val="center"/>
              <w:rPr>
                <w:color w:val="FFFFFF" w:themeColor="background1"/>
              </w:rPr>
            </w:pPr>
            <w:r>
              <w:rPr>
                <w:b/>
                <w:color w:val="FFFFFF" w:themeColor="background1"/>
              </w:rPr>
              <w:t>Kết quả mong đợi</w:t>
            </w:r>
          </w:p>
        </w:tc>
        <w:tc>
          <w:tcPr>
            <w:tcW w:w="1800" w:type="dxa"/>
            <w:shd w:val="clear" w:color="auto" w:fill="1F4E79"/>
            <w:vAlign w:val="center"/>
          </w:tcPr>
          <w:p w14:paraId="27035EC7" w14:textId="77777777" w:rsidR="00622766" w:rsidRPr="00F85886" w:rsidRDefault="00000000" w:rsidP="00F85886">
            <w:pPr>
              <w:spacing w:after="0" w:line="276" w:lineRule="auto"/>
              <w:jc w:val="center"/>
              <w:rPr>
                <w:color w:val="FFFFFF" w:themeColor="background1"/>
              </w:rPr>
            </w:pPr>
            <w:r>
              <w:rPr>
                <w:b/>
                <w:color w:val="FFFFFF" w:themeColor="background1"/>
              </w:rPr>
              <w:t>Minh chứng</w:t>
            </w:r>
          </w:p>
        </w:tc>
      </w:tr>
      <w:tr w:rsidR="0081683B" w:rsidRPr="0054315E" w14:paraId="0C5FA8CF" w14:textId="77777777" w:rsidTr="00E73EE0">
        <w:tc>
          <w:tcPr>
            <w:tcW w:w="851" w:type="dxa"/>
            <w:vAlign w:val="center"/>
          </w:tcPr>
          <w:p w14:paraId="0C483501" w14:textId="12E6FC5C" w:rsidR="0081683B" w:rsidRPr="00E73EE0" w:rsidRDefault="0081683B" w:rsidP="0081683B">
            <w:pPr>
              <w:spacing w:after="0" w:line="276" w:lineRule="auto"/>
              <w:rPr>
                <w:color w:val="auto"/>
              </w:rPr>
            </w:pPr>
            <w:r w:rsidRPr="008B4860">
              <w:rPr>
                <w:b/>
                <w:bCs/>
              </w:rPr>
              <w:t>TC-01</w:t>
            </w:r>
          </w:p>
        </w:tc>
        <w:tc>
          <w:tcPr>
            <w:tcW w:w="1449" w:type="dxa"/>
            <w:vAlign w:val="center"/>
          </w:tcPr>
          <w:p w14:paraId="49262973" w14:textId="46FFC152" w:rsidR="0081683B" w:rsidRPr="00E73EE0" w:rsidRDefault="0081683B" w:rsidP="0081683B">
            <w:pPr>
              <w:spacing w:after="0" w:line="276" w:lineRule="auto"/>
              <w:rPr>
                <w:color w:val="auto"/>
              </w:rPr>
            </w:pPr>
            <w:r w:rsidRPr="008B4860">
              <w:t>Kiểm tra xử lý lưu lượng hợp lệ</w:t>
            </w:r>
          </w:p>
        </w:tc>
        <w:tc>
          <w:tcPr>
            <w:tcW w:w="1300" w:type="dxa"/>
            <w:vAlign w:val="center"/>
          </w:tcPr>
          <w:p w14:paraId="5811028F" w14:textId="3C79A108" w:rsidR="0081683B" w:rsidRPr="00E73EE0" w:rsidRDefault="0081683B" w:rsidP="0081683B">
            <w:pPr>
              <w:spacing w:after="0" w:line="276" w:lineRule="auto"/>
              <w:rPr>
                <w:color w:val="auto"/>
              </w:rPr>
            </w:pPr>
            <w:r w:rsidRPr="008B4860">
              <w:t>Payload JSON mẫu từ thiết bị (</w:t>
            </w:r>
            <w:r w:rsidRPr="008B4860">
              <w:rPr>
                <w:rFonts w:eastAsiaTheme="majorEastAsia"/>
              </w:rPr>
              <w:t>/src/flood_test.py</w:t>
            </w:r>
            <w:r w:rsidRPr="008B4860">
              <w:t>)</w:t>
            </w:r>
          </w:p>
        </w:tc>
        <w:tc>
          <w:tcPr>
            <w:tcW w:w="2050" w:type="dxa"/>
            <w:vAlign w:val="center"/>
          </w:tcPr>
          <w:p w14:paraId="1F9C035D" w14:textId="6D5F3F6D" w:rsidR="0081683B" w:rsidRPr="00E73EE0" w:rsidRDefault="0081683B" w:rsidP="0081683B">
            <w:pPr>
              <w:spacing w:after="0" w:line="276" w:lineRule="auto"/>
              <w:rPr>
                <w:color w:val="auto"/>
              </w:rPr>
            </w:pPr>
            <w:r w:rsidRPr="008B4860">
              <w:t>Gửi request với nhịp độ thấp (</w:t>
            </w:r>
            <w:r w:rsidRPr="008B4860">
              <w:rPr>
                <w:rFonts w:eastAsiaTheme="majorEastAsia"/>
              </w:rPr>
              <w:t>$\le 1$</w:t>
            </w:r>
            <w:r w:rsidRPr="008B4860">
              <w:t xml:space="preserve"> req/s) từ client hợp lệ.</w:t>
            </w:r>
          </w:p>
        </w:tc>
        <w:tc>
          <w:tcPr>
            <w:tcW w:w="2188" w:type="dxa"/>
            <w:vAlign w:val="center"/>
          </w:tcPr>
          <w:p w14:paraId="3F39D157" w14:textId="7D13F7D0" w:rsidR="0081683B" w:rsidRPr="00E73EE0" w:rsidRDefault="0081683B" w:rsidP="0081683B">
            <w:pPr>
              <w:spacing w:after="0" w:line="276" w:lineRule="auto"/>
              <w:rPr>
                <w:color w:val="auto"/>
              </w:rPr>
            </w:pPr>
            <w:r w:rsidRPr="008B4860">
              <w:t xml:space="preserve">Gateway tiếp nhận, xử lý thành công và phản hồi mã trạng thái </w:t>
            </w:r>
            <w:r w:rsidRPr="008B4860">
              <w:rPr>
                <w:rFonts w:eastAsiaTheme="majorEastAsia"/>
              </w:rPr>
              <w:t>200 OK</w:t>
            </w:r>
            <w:r w:rsidRPr="008B4860">
              <w:t>.</w:t>
            </w:r>
          </w:p>
        </w:tc>
        <w:tc>
          <w:tcPr>
            <w:tcW w:w="1800" w:type="dxa"/>
            <w:vAlign w:val="center"/>
          </w:tcPr>
          <w:p w14:paraId="2820C62E" w14:textId="41275B67" w:rsidR="0081683B" w:rsidRPr="00E73EE0" w:rsidRDefault="0081683B" w:rsidP="0081683B">
            <w:pPr>
              <w:spacing w:after="0" w:line="276" w:lineRule="auto"/>
              <w:rPr>
                <w:color w:val="auto"/>
              </w:rPr>
            </w:pPr>
            <w:r w:rsidRPr="008B4860">
              <w:t xml:space="preserve">Ảnh chụp log terminal hiển thị </w:t>
            </w:r>
            <w:r w:rsidRPr="008B4860">
              <w:rPr>
                <w:rFonts w:eastAsiaTheme="majorEastAsia"/>
              </w:rPr>
              <w:t>200 OK</w:t>
            </w:r>
            <w:r w:rsidRPr="008B4860">
              <w:t xml:space="preserve"> (</w:t>
            </w:r>
            <w:r w:rsidRPr="008B4860">
              <w:rPr>
                <w:rFonts w:eastAsiaTheme="majorEastAsia"/>
              </w:rPr>
              <w:t>/results/logs/</w:t>
            </w:r>
            <w:r w:rsidRPr="008B4860">
              <w:t>).</w:t>
            </w:r>
          </w:p>
        </w:tc>
      </w:tr>
      <w:tr w:rsidR="0081683B" w:rsidRPr="0054315E" w14:paraId="19EE69FD" w14:textId="77777777" w:rsidTr="00E73EE0">
        <w:tc>
          <w:tcPr>
            <w:tcW w:w="851" w:type="dxa"/>
            <w:vAlign w:val="center"/>
          </w:tcPr>
          <w:p w14:paraId="4CDBB55C" w14:textId="412671B7" w:rsidR="0081683B" w:rsidRPr="00E73EE0" w:rsidRDefault="0081683B" w:rsidP="0081683B">
            <w:pPr>
              <w:spacing w:after="0" w:line="276" w:lineRule="auto"/>
              <w:rPr>
                <w:color w:val="auto"/>
              </w:rPr>
            </w:pPr>
            <w:r w:rsidRPr="008B4860">
              <w:rPr>
                <w:b/>
                <w:bCs/>
              </w:rPr>
              <w:t>TC-02</w:t>
            </w:r>
          </w:p>
        </w:tc>
        <w:tc>
          <w:tcPr>
            <w:tcW w:w="1449" w:type="dxa"/>
            <w:vAlign w:val="center"/>
          </w:tcPr>
          <w:p w14:paraId="23C9720D" w14:textId="486FDCD8" w:rsidR="0081683B" w:rsidRPr="00E73EE0" w:rsidRDefault="0081683B" w:rsidP="0081683B">
            <w:pPr>
              <w:spacing w:after="0" w:line="276" w:lineRule="auto"/>
              <w:rPr>
                <w:color w:val="auto"/>
              </w:rPr>
            </w:pPr>
            <w:r w:rsidRPr="008B4860">
              <w:t>Kiểm tra cơ chế chống tấn công DoS (Flooding)</w:t>
            </w:r>
          </w:p>
        </w:tc>
        <w:tc>
          <w:tcPr>
            <w:tcW w:w="1300" w:type="dxa"/>
            <w:vAlign w:val="center"/>
          </w:tcPr>
          <w:p w14:paraId="02291838" w14:textId="498BC294" w:rsidR="0081683B" w:rsidRPr="00E73EE0" w:rsidRDefault="0081683B" w:rsidP="0081683B">
            <w:pPr>
              <w:spacing w:after="0" w:line="276" w:lineRule="auto"/>
              <w:rPr>
                <w:color w:val="auto"/>
              </w:rPr>
            </w:pPr>
            <w:r w:rsidRPr="008B4860">
              <w:t>Payload JSON gửi dồn dập liên tục</w:t>
            </w:r>
          </w:p>
        </w:tc>
        <w:tc>
          <w:tcPr>
            <w:tcW w:w="2050" w:type="dxa"/>
            <w:vAlign w:val="center"/>
          </w:tcPr>
          <w:p w14:paraId="7D92D85C" w14:textId="55B19F69" w:rsidR="0081683B" w:rsidRPr="00E73EE0" w:rsidRDefault="0081683B" w:rsidP="0081683B">
            <w:pPr>
              <w:spacing w:after="0" w:line="276" w:lineRule="auto"/>
              <w:rPr>
                <w:color w:val="auto"/>
              </w:rPr>
            </w:pPr>
            <w:r w:rsidRPr="008B4860">
              <w:t>Kích hoạt script phóng lượng lớn request vượt ngưỡng cho phép (</w:t>
            </w:r>
            <w:r w:rsidRPr="008B4860">
              <w:rPr>
                <w:rFonts w:eastAsiaTheme="majorEastAsia"/>
              </w:rPr>
              <w:t>$&gt;5$</w:t>
            </w:r>
            <w:r w:rsidRPr="008B4860">
              <w:t xml:space="preserve"> req/10s).</w:t>
            </w:r>
          </w:p>
        </w:tc>
        <w:tc>
          <w:tcPr>
            <w:tcW w:w="2188" w:type="dxa"/>
            <w:vAlign w:val="center"/>
          </w:tcPr>
          <w:p w14:paraId="05832E39" w14:textId="3EC50AA2" w:rsidR="0081683B" w:rsidRPr="00E73EE0" w:rsidRDefault="0081683B" w:rsidP="0081683B">
            <w:pPr>
              <w:spacing w:after="0" w:line="276" w:lineRule="auto"/>
              <w:rPr>
                <w:color w:val="auto"/>
              </w:rPr>
            </w:pPr>
            <w:r w:rsidRPr="008B4860">
              <w:t xml:space="preserve">Kích hoạt Rate Limiting, chặn đứng và trả về </w:t>
            </w:r>
            <w:r w:rsidRPr="008B4860">
              <w:rPr>
                <w:rFonts w:eastAsiaTheme="majorEastAsia"/>
              </w:rPr>
              <w:t>429 Too Many Requests</w:t>
            </w:r>
            <w:r w:rsidRPr="008B4860">
              <w:t>.</w:t>
            </w:r>
          </w:p>
        </w:tc>
        <w:tc>
          <w:tcPr>
            <w:tcW w:w="1800" w:type="dxa"/>
            <w:vAlign w:val="center"/>
          </w:tcPr>
          <w:p w14:paraId="14910160" w14:textId="308F1C94" w:rsidR="0081683B" w:rsidRPr="00E73EE0" w:rsidRDefault="0081683B" w:rsidP="0081683B">
            <w:pPr>
              <w:spacing w:after="0" w:line="276" w:lineRule="auto"/>
              <w:rPr>
                <w:color w:val="auto"/>
              </w:rPr>
            </w:pPr>
            <w:r w:rsidRPr="008B4860">
              <w:t xml:space="preserve">Ảnh log hiển thị cảnh báo và lỗi </w:t>
            </w:r>
            <w:r w:rsidRPr="008B4860">
              <w:rPr>
                <w:rFonts w:eastAsiaTheme="majorEastAsia"/>
              </w:rPr>
              <w:t>429</w:t>
            </w:r>
            <w:r w:rsidRPr="008B4860">
              <w:t xml:space="preserve"> (</w:t>
            </w:r>
            <w:r w:rsidRPr="008B4860">
              <w:rPr>
                <w:rFonts w:eastAsiaTheme="majorEastAsia"/>
              </w:rPr>
              <w:t>/results/screenshots/</w:t>
            </w:r>
            <w:r w:rsidRPr="008B4860">
              <w:t>).</w:t>
            </w:r>
          </w:p>
        </w:tc>
      </w:tr>
      <w:tr w:rsidR="0081683B" w:rsidRPr="0054315E" w14:paraId="0070FA68" w14:textId="77777777" w:rsidTr="00E73EE0">
        <w:tc>
          <w:tcPr>
            <w:tcW w:w="851" w:type="dxa"/>
            <w:vAlign w:val="center"/>
          </w:tcPr>
          <w:p w14:paraId="6A64C588" w14:textId="54C5A06E" w:rsidR="0081683B" w:rsidRPr="00E73EE0" w:rsidRDefault="0081683B" w:rsidP="0081683B">
            <w:pPr>
              <w:spacing w:after="0" w:line="276" w:lineRule="auto"/>
              <w:rPr>
                <w:color w:val="auto"/>
              </w:rPr>
            </w:pPr>
            <w:r w:rsidRPr="008B4860">
              <w:rPr>
                <w:b/>
                <w:bCs/>
              </w:rPr>
              <w:t>TC-03</w:t>
            </w:r>
          </w:p>
        </w:tc>
        <w:tc>
          <w:tcPr>
            <w:tcW w:w="1449" w:type="dxa"/>
            <w:vAlign w:val="center"/>
          </w:tcPr>
          <w:p w14:paraId="36FADC35" w14:textId="26AD8048" w:rsidR="0081683B" w:rsidRPr="00E73EE0" w:rsidRDefault="0081683B" w:rsidP="0081683B">
            <w:pPr>
              <w:spacing w:after="0" w:line="276" w:lineRule="auto"/>
              <w:rPr>
                <w:color w:val="auto"/>
              </w:rPr>
            </w:pPr>
            <w:r w:rsidRPr="008B4860">
              <w:t>Kiểm tra tính phục hồi sau khi bị khóa</w:t>
            </w:r>
          </w:p>
        </w:tc>
        <w:tc>
          <w:tcPr>
            <w:tcW w:w="1300" w:type="dxa"/>
            <w:vAlign w:val="center"/>
          </w:tcPr>
          <w:p w14:paraId="50DEA303" w14:textId="6A8101A2" w:rsidR="0081683B" w:rsidRPr="00E73EE0" w:rsidRDefault="0081683B" w:rsidP="0081683B">
            <w:pPr>
              <w:spacing w:after="0" w:line="276" w:lineRule="auto"/>
              <w:rPr>
                <w:color w:val="auto"/>
              </w:rPr>
            </w:pPr>
            <w:r w:rsidRPr="008B4860">
              <w:t>IP bị giới hạn do vượt ngưỡng</w:t>
            </w:r>
          </w:p>
        </w:tc>
        <w:tc>
          <w:tcPr>
            <w:tcW w:w="2050" w:type="dxa"/>
            <w:vAlign w:val="center"/>
          </w:tcPr>
          <w:p w14:paraId="0820880E" w14:textId="1BB783EF" w:rsidR="0081683B" w:rsidRPr="00E73EE0" w:rsidRDefault="0081683B" w:rsidP="0081683B">
            <w:pPr>
              <w:spacing w:after="0" w:line="276" w:lineRule="auto"/>
              <w:rPr>
                <w:color w:val="auto"/>
              </w:rPr>
            </w:pPr>
            <w:r w:rsidRPr="008B4860">
              <w:t>Tạm ngưng gửi request trong khoảng thời gian cửa sổ, sau đó gửi lại request mới.</w:t>
            </w:r>
          </w:p>
        </w:tc>
        <w:tc>
          <w:tcPr>
            <w:tcW w:w="2188" w:type="dxa"/>
            <w:vAlign w:val="center"/>
          </w:tcPr>
          <w:p w14:paraId="63102C05" w14:textId="2CC69781" w:rsidR="0081683B" w:rsidRPr="00E73EE0" w:rsidRDefault="0081683B" w:rsidP="0081683B">
            <w:pPr>
              <w:spacing w:after="0" w:line="276" w:lineRule="auto"/>
              <w:rPr>
                <w:color w:val="auto"/>
              </w:rPr>
            </w:pPr>
            <w:r w:rsidRPr="008B4860">
              <w:t xml:space="preserve">Hệ thống tự động mở khóa, cho phép thiết bị tiếp tục gửi dữ liệu và nhận phản hồi </w:t>
            </w:r>
            <w:r w:rsidRPr="008B4860">
              <w:rPr>
                <w:rFonts w:eastAsiaTheme="majorEastAsia"/>
              </w:rPr>
              <w:t>200 OK</w:t>
            </w:r>
            <w:r w:rsidRPr="008B4860">
              <w:t>.</w:t>
            </w:r>
          </w:p>
        </w:tc>
        <w:tc>
          <w:tcPr>
            <w:tcW w:w="1800" w:type="dxa"/>
            <w:vAlign w:val="center"/>
          </w:tcPr>
          <w:p w14:paraId="7E7598B9" w14:textId="2B984A1D" w:rsidR="0081683B" w:rsidRPr="00E73EE0" w:rsidRDefault="0081683B" w:rsidP="0081683B">
            <w:pPr>
              <w:spacing w:after="0" w:line="276" w:lineRule="auto"/>
              <w:rPr>
                <w:color w:val="auto"/>
              </w:rPr>
            </w:pPr>
            <w:r w:rsidRPr="008B4860">
              <w:t>Phản hồi quay về trạng thái thành công (</w:t>
            </w:r>
            <w:r w:rsidRPr="008B4860">
              <w:rPr>
                <w:rFonts w:eastAsiaTheme="majorEastAsia"/>
              </w:rPr>
              <w:t>/results/logs/</w:t>
            </w:r>
            <w:r w:rsidRPr="008B4860">
              <w:t>).</w:t>
            </w:r>
          </w:p>
        </w:tc>
      </w:tr>
      <w:tr w:rsidR="0081683B" w:rsidRPr="0054315E" w14:paraId="1A4B3649" w14:textId="77777777" w:rsidTr="00E73EE0">
        <w:tc>
          <w:tcPr>
            <w:tcW w:w="851" w:type="dxa"/>
            <w:vAlign w:val="center"/>
          </w:tcPr>
          <w:p w14:paraId="09430B60" w14:textId="5D3F7571" w:rsidR="0081683B" w:rsidRPr="00E73EE0" w:rsidRDefault="0081683B" w:rsidP="0081683B">
            <w:pPr>
              <w:spacing w:after="0" w:line="276" w:lineRule="auto"/>
              <w:rPr>
                <w:color w:val="auto"/>
              </w:rPr>
            </w:pPr>
            <w:r w:rsidRPr="008B4860">
              <w:rPr>
                <w:b/>
                <w:bCs/>
              </w:rPr>
              <w:t>TC-04</w:t>
            </w:r>
          </w:p>
        </w:tc>
        <w:tc>
          <w:tcPr>
            <w:tcW w:w="1449" w:type="dxa"/>
            <w:vAlign w:val="center"/>
          </w:tcPr>
          <w:p w14:paraId="6C182010" w14:textId="3E402658" w:rsidR="0081683B" w:rsidRPr="00E73EE0" w:rsidRDefault="0081683B" w:rsidP="0081683B">
            <w:pPr>
              <w:spacing w:after="0" w:line="276" w:lineRule="auto"/>
              <w:rPr>
                <w:color w:val="auto"/>
              </w:rPr>
            </w:pPr>
            <w:r w:rsidRPr="008B4860">
              <w:t>Kiểm tra định dạng phản hồi lỗi chuẩn</w:t>
            </w:r>
          </w:p>
        </w:tc>
        <w:tc>
          <w:tcPr>
            <w:tcW w:w="1300" w:type="dxa"/>
            <w:vAlign w:val="center"/>
          </w:tcPr>
          <w:p w14:paraId="7493085F" w14:textId="641B97A2" w:rsidR="0081683B" w:rsidRPr="00E73EE0" w:rsidRDefault="0081683B" w:rsidP="0081683B">
            <w:pPr>
              <w:spacing w:after="0" w:line="276" w:lineRule="auto"/>
              <w:rPr>
                <w:color w:val="auto"/>
              </w:rPr>
            </w:pPr>
            <w:r w:rsidRPr="008B4860">
              <w:t>Request bị từ chối từ IP quá tải</w:t>
            </w:r>
          </w:p>
        </w:tc>
        <w:tc>
          <w:tcPr>
            <w:tcW w:w="2050" w:type="dxa"/>
            <w:vAlign w:val="center"/>
          </w:tcPr>
          <w:p w14:paraId="47B5252A" w14:textId="1D93AF70" w:rsidR="0081683B" w:rsidRPr="00E73EE0" w:rsidRDefault="0081683B" w:rsidP="0081683B">
            <w:pPr>
              <w:spacing w:after="0" w:line="276" w:lineRule="auto"/>
              <w:rPr>
                <w:color w:val="auto"/>
              </w:rPr>
            </w:pPr>
            <w:r w:rsidRPr="008B4860">
              <w:t>Truy cập endpoint khi đang bị khóa hệ thống.</w:t>
            </w:r>
          </w:p>
        </w:tc>
        <w:tc>
          <w:tcPr>
            <w:tcW w:w="2188" w:type="dxa"/>
            <w:vAlign w:val="center"/>
          </w:tcPr>
          <w:p w14:paraId="0B5F9174" w14:textId="74600BD8" w:rsidR="0081683B" w:rsidRPr="00E73EE0" w:rsidRDefault="0081683B" w:rsidP="0081683B">
            <w:pPr>
              <w:spacing w:after="0" w:line="276" w:lineRule="auto"/>
              <w:rPr>
                <w:color w:val="auto"/>
              </w:rPr>
            </w:pPr>
            <w:r w:rsidRPr="008B4860">
              <w:t>Trả về cấu trúc JSON thông báo lỗi tiêu chuẩn (</w:t>
            </w:r>
            <w:r w:rsidRPr="008B4860">
              <w:rPr>
                <w:rFonts w:eastAsiaTheme="majorEastAsia"/>
              </w:rPr>
              <w:t>Too Many Requests</w:t>
            </w:r>
            <w:r w:rsidRPr="008B4860">
              <w:t>)</w:t>
            </w:r>
            <w:r>
              <w:t>.</w:t>
            </w:r>
          </w:p>
        </w:tc>
        <w:tc>
          <w:tcPr>
            <w:tcW w:w="1800" w:type="dxa"/>
            <w:vAlign w:val="center"/>
          </w:tcPr>
          <w:p w14:paraId="6C5BD6C5" w14:textId="092084D8" w:rsidR="0081683B" w:rsidRPr="00E73EE0" w:rsidRDefault="0081683B" w:rsidP="0081683B">
            <w:pPr>
              <w:spacing w:after="0" w:line="276" w:lineRule="auto"/>
              <w:rPr>
                <w:color w:val="auto"/>
              </w:rPr>
            </w:pPr>
            <w:r w:rsidRPr="008B4860">
              <w:t>Payload JSON lỗi trả về từ API (</w:t>
            </w:r>
            <w:r w:rsidRPr="008B4860">
              <w:rPr>
                <w:rFonts w:eastAsiaTheme="majorEastAsia"/>
              </w:rPr>
              <w:t>/results/screenshots/</w:t>
            </w:r>
            <w:r w:rsidRPr="008B4860">
              <w:t>).</w:t>
            </w:r>
          </w:p>
        </w:tc>
      </w:tr>
      <w:tr w:rsidR="0081683B" w:rsidRPr="0054315E" w14:paraId="62E201C3" w14:textId="77777777" w:rsidTr="00E73EE0">
        <w:tc>
          <w:tcPr>
            <w:tcW w:w="851" w:type="dxa"/>
            <w:vAlign w:val="center"/>
          </w:tcPr>
          <w:p w14:paraId="526E4597" w14:textId="537961EE" w:rsidR="0081683B" w:rsidRPr="00E73EE0" w:rsidRDefault="0081683B" w:rsidP="0081683B">
            <w:pPr>
              <w:spacing w:after="0" w:line="276" w:lineRule="auto"/>
              <w:rPr>
                <w:color w:val="auto"/>
              </w:rPr>
            </w:pPr>
            <w:r w:rsidRPr="008B4860">
              <w:rPr>
                <w:b/>
                <w:bCs/>
              </w:rPr>
              <w:lastRenderedPageBreak/>
              <w:t>TC-05</w:t>
            </w:r>
          </w:p>
        </w:tc>
        <w:tc>
          <w:tcPr>
            <w:tcW w:w="1449" w:type="dxa"/>
            <w:vAlign w:val="center"/>
          </w:tcPr>
          <w:p w14:paraId="6B709F19" w14:textId="35ECB0A1" w:rsidR="0081683B" w:rsidRPr="00E73EE0" w:rsidRDefault="0081683B" w:rsidP="0081683B">
            <w:pPr>
              <w:spacing w:after="0" w:line="276" w:lineRule="auto"/>
              <w:rPr>
                <w:color w:val="auto"/>
              </w:rPr>
            </w:pPr>
            <w:r w:rsidRPr="008B4860">
              <w:t>Kiểm tra tính cô lập giữa các nguồn client</w:t>
            </w:r>
          </w:p>
        </w:tc>
        <w:tc>
          <w:tcPr>
            <w:tcW w:w="1300" w:type="dxa"/>
            <w:vAlign w:val="center"/>
          </w:tcPr>
          <w:p w14:paraId="5A947BD7" w14:textId="558D96AD" w:rsidR="0081683B" w:rsidRPr="00E73EE0" w:rsidRDefault="0081683B" w:rsidP="0081683B">
            <w:pPr>
              <w:spacing w:after="0" w:line="276" w:lineRule="auto"/>
              <w:rPr>
                <w:color w:val="auto"/>
              </w:rPr>
            </w:pPr>
            <w:r w:rsidRPr="008B4860">
              <w:t>Các request gửi từ các địa chỉ IP hoặc phiên giả lập khác nhau</w:t>
            </w:r>
          </w:p>
        </w:tc>
        <w:tc>
          <w:tcPr>
            <w:tcW w:w="2050" w:type="dxa"/>
            <w:vAlign w:val="center"/>
          </w:tcPr>
          <w:p w14:paraId="0D5FC764" w14:textId="5733A97D" w:rsidR="0081683B" w:rsidRPr="00E73EE0" w:rsidRDefault="0081683B" w:rsidP="0081683B">
            <w:pPr>
              <w:spacing w:after="0" w:line="276" w:lineRule="auto"/>
              <w:rPr>
                <w:color w:val="auto"/>
              </w:rPr>
            </w:pPr>
            <w:r w:rsidRPr="008B4860">
              <w:t>Mô phỏng nhiều nguồn client gửi dữ liệu đồng thời.</w:t>
            </w:r>
          </w:p>
        </w:tc>
        <w:tc>
          <w:tcPr>
            <w:tcW w:w="2188" w:type="dxa"/>
            <w:vAlign w:val="center"/>
          </w:tcPr>
          <w:p w14:paraId="2E710A77" w14:textId="5938ACF4" w:rsidR="0081683B" w:rsidRPr="00E73EE0" w:rsidRDefault="0081683B" w:rsidP="0081683B">
            <w:pPr>
              <w:spacing w:after="0" w:line="276" w:lineRule="auto"/>
              <w:rPr>
                <w:color w:val="auto"/>
              </w:rPr>
            </w:pPr>
            <w:r w:rsidRPr="008B4860">
              <w:t>Client vi phạm bị chặn, các client gửi đúng chuẩn tiếp tục được phục vụ bình thường.</w:t>
            </w:r>
          </w:p>
        </w:tc>
        <w:tc>
          <w:tcPr>
            <w:tcW w:w="1800" w:type="dxa"/>
            <w:vAlign w:val="center"/>
          </w:tcPr>
          <w:p w14:paraId="41AB477B" w14:textId="0C88B47E" w:rsidR="0081683B" w:rsidRPr="00E73EE0" w:rsidRDefault="0081683B" w:rsidP="0081683B">
            <w:pPr>
              <w:spacing w:after="0" w:line="276" w:lineRule="auto"/>
              <w:rPr>
                <w:color w:val="auto"/>
              </w:rPr>
            </w:pPr>
            <w:r w:rsidRPr="008B4860">
              <w:t>Nhật ký hệ thống phân tách theo IP (</w:t>
            </w:r>
            <w:r w:rsidRPr="008B4860">
              <w:rPr>
                <w:rFonts w:eastAsiaTheme="majorEastAsia"/>
              </w:rPr>
              <w:t>/results/logs/</w:t>
            </w:r>
            <w:r w:rsidRPr="008B4860">
              <w:t>).</w:t>
            </w:r>
          </w:p>
        </w:tc>
      </w:tr>
    </w:tbl>
    <w:p w14:paraId="136A8C01" w14:textId="77777777" w:rsidR="00622766" w:rsidRDefault="00000000">
      <w:pPr>
        <w:pStyle w:val="Heading2"/>
        <w:jc w:val="both"/>
        <w:rPr>
          <w:rFonts w:cs="Times New Roman"/>
          <w:color w:val="auto"/>
        </w:rPr>
      </w:pPr>
      <w:bookmarkStart w:id="138" w:name="_Toc235986769"/>
      <w:bookmarkStart w:id="139" w:name="_Toc235986720"/>
      <w:bookmarkStart w:id="140" w:name="_Toc235986338"/>
      <w:bookmarkStart w:id="141" w:name="_Toc236325956"/>
      <w:r>
        <w:rPr>
          <w:rFonts w:cs="Times New Roman"/>
          <w:color w:val="auto"/>
        </w:rPr>
        <w:t>4.4. Kết quả</w:t>
      </w:r>
      <w:bookmarkEnd w:id="138"/>
      <w:bookmarkEnd w:id="139"/>
      <w:bookmarkEnd w:id="140"/>
      <w:bookmarkEnd w:id="141"/>
    </w:p>
    <w:p w14:paraId="54923CBB" w14:textId="358AE3FB" w:rsidR="0081683B" w:rsidRPr="0081683B" w:rsidRDefault="0081683B" w:rsidP="0081683B">
      <w:pPr>
        <w:ind w:firstLine="720"/>
      </w:pPr>
      <w:r w:rsidRPr="0081683B">
        <w:t>Kết quả xử lý lưu lượng hợp lệ (Kịch bản TC-01): Khi thiết bị IoT gửi dữ liệu với nhịp độ ổn định (</w:t>
      </w:r>
      <w:r w:rsidRPr="0081683B">
        <w:t xml:space="preserve">&lt;= 1 </w:t>
      </w:r>
      <w:r w:rsidRPr="0081683B">
        <w:t>request/giây), API Gateway xử lý mượt mà và trả về 200 OK.</w:t>
      </w:r>
    </w:p>
    <w:p w14:paraId="0930BA76" w14:textId="35982F1B" w:rsidR="0081683B" w:rsidRPr="0081683B" w:rsidRDefault="0081683B" w:rsidP="0081683B">
      <w:pPr>
        <w:ind w:firstLine="720"/>
      </w:pPr>
      <w:r w:rsidRPr="0081683B">
        <w:t>Kết quả phát hiện và ngăn chặn tấn công DoS (Kịch bản TC-02 &amp; TC-04): Khi script kích hoạt tấn công ngập lụt dồn dập vượt ngưỡng, hệ thống lập tức ghi nhận cảnh báo trên console: [!] Cảnh báo: Phát hiện lưu lượng vượt ngưỡng từ IP 127.0.0.1 (Dấu hiệu DoS/Flooding) và trả về mã lỗi chuẩn 429 Too Many Requests.</w:t>
      </w:r>
    </w:p>
    <w:p w14:paraId="2D6E0341" w14:textId="2CB627D2" w:rsidR="0081683B" w:rsidRPr="0081683B" w:rsidRDefault="0081683B" w:rsidP="0081683B">
      <w:pPr>
        <w:ind w:firstLine="720"/>
      </w:pPr>
      <w:r w:rsidRPr="0081683B">
        <w:t>Kết quả phân tách định danh nguồn (Kịch bản TC-05): Hệ thống theo dõi bộ đếm độc lập dựa trên hàm get_remote_address, đảm bảo không ảnh hưởng các client hợp lệ khác.</w:t>
      </w:r>
    </w:p>
    <w:p w14:paraId="2210E67E" w14:textId="35E8CCA5" w:rsidR="0081683B" w:rsidRDefault="0081683B" w:rsidP="0081683B">
      <w:pPr>
        <w:rPr>
          <w:b/>
          <w:bCs/>
        </w:rPr>
      </w:pPr>
      <w:r w:rsidRPr="0081683B">
        <w:rPr>
          <w:b/>
          <w:bCs/>
        </w:rPr>
        <w:t>Bảng đối chiếu kết quả thực tế với tiêu chí đánh giá (Mục 3.5):</w:t>
      </w:r>
    </w:p>
    <w:tbl>
      <w:tblPr>
        <w:tblStyle w:val="TableGrid"/>
        <w:tblW w:w="0" w:type="auto"/>
        <w:tblLook w:val="04A0" w:firstRow="1" w:lastRow="0" w:firstColumn="1" w:lastColumn="0" w:noHBand="0" w:noVBand="1"/>
      </w:tblPr>
      <w:tblGrid>
        <w:gridCol w:w="1882"/>
        <w:gridCol w:w="1871"/>
        <w:gridCol w:w="1864"/>
        <w:gridCol w:w="1861"/>
        <w:gridCol w:w="2150"/>
      </w:tblGrid>
      <w:tr w:rsidR="0081683B" w14:paraId="233B02C5" w14:textId="77777777" w:rsidTr="0081683B">
        <w:tc>
          <w:tcPr>
            <w:tcW w:w="1925" w:type="dxa"/>
            <w:shd w:val="clear" w:color="auto" w:fill="1F497D" w:themeFill="text2"/>
            <w:vAlign w:val="center"/>
          </w:tcPr>
          <w:p w14:paraId="16172AD3" w14:textId="08A175FA" w:rsidR="0081683B" w:rsidRPr="0081683B" w:rsidRDefault="0081683B" w:rsidP="0081683B">
            <w:pPr>
              <w:spacing w:after="0" w:line="276" w:lineRule="auto"/>
              <w:jc w:val="center"/>
              <w:rPr>
                <w:b/>
                <w:bCs/>
                <w:color w:val="FFFFFF" w:themeColor="background1"/>
              </w:rPr>
            </w:pPr>
            <w:r w:rsidRPr="008B4860">
              <w:rPr>
                <w:b/>
                <w:bCs/>
                <w:color w:val="FFFFFF" w:themeColor="background1"/>
              </w:rPr>
              <w:t>Tiêu chí đánh giá</w:t>
            </w:r>
          </w:p>
        </w:tc>
        <w:tc>
          <w:tcPr>
            <w:tcW w:w="1925" w:type="dxa"/>
            <w:shd w:val="clear" w:color="auto" w:fill="1F497D" w:themeFill="text2"/>
            <w:vAlign w:val="center"/>
          </w:tcPr>
          <w:p w14:paraId="11D29734" w14:textId="3537B2CA" w:rsidR="0081683B" w:rsidRPr="0081683B" w:rsidRDefault="0081683B" w:rsidP="0081683B">
            <w:pPr>
              <w:spacing w:after="0" w:line="276" w:lineRule="auto"/>
              <w:jc w:val="center"/>
              <w:rPr>
                <w:b/>
                <w:bCs/>
                <w:color w:val="FFFFFF" w:themeColor="background1"/>
              </w:rPr>
            </w:pPr>
            <w:r w:rsidRPr="008B4860">
              <w:rPr>
                <w:b/>
                <w:bCs/>
                <w:color w:val="FFFFFF" w:themeColor="background1"/>
              </w:rPr>
              <w:t>Ngưỡng đạt yêu cầu</w:t>
            </w:r>
          </w:p>
        </w:tc>
        <w:tc>
          <w:tcPr>
            <w:tcW w:w="1926" w:type="dxa"/>
            <w:shd w:val="clear" w:color="auto" w:fill="1F497D" w:themeFill="text2"/>
            <w:vAlign w:val="center"/>
          </w:tcPr>
          <w:p w14:paraId="56FF625B" w14:textId="34D2C75A" w:rsidR="0081683B" w:rsidRPr="0081683B" w:rsidRDefault="0081683B" w:rsidP="0081683B">
            <w:pPr>
              <w:spacing w:after="0" w:line="276" w:lineRule="auto"/>
              <w:jc w:val="center"/>
              <w:rPr>
                <w:b/>
                <w:bCs/>
                <w:color w:val="FFFFFF" w:themeColor="background1"/>
              </w:rPr>
            </w:pPr>
            <w:r w:rsidRPr="008B4860">
              <w:rPr>
                <w:b/>
                <w:bCs/>
                <w:color w:val="FFFFFF" w:themeColor="background1"/>
              </w:rPr>
              <w:t>Kết quả thực tế</w:t>
            </w:r>
          </w:p>
        </w:tc>
        <w:tc>
          <w:tcPr>
            <w:tcW w:w="1926" w:type="dxa"/>
            <w:shd w:val="clear" w:color="auto" w:fill="1F497D" w:themeFill="text2"/>
            <w:vAlign w:val="center"/>
          </w:tcPr>
          <w:p w14:paraId="1E6D2D4E" w14:textId="1536849D" w:rsidR="0081683B" w:rsidRPr="0081683B" w:rsidRDefault="0081683B" w:rsidP="0081683B">
            <w:pPr>
              <w:spacing w:after="0" w:line="276" w:lineRule="auto"/>
              <w:jc w:val="center"/>
              <w:rPr>
                <w:b/>
                <w:bCs/>
                <w:color w:val="FFFFFF" w:themeColor="background1"/>
              </w:rPr>
            </w:pPr>
            <w:r w:rsidRPr="008B4860">
              <w:rPr>
                <w:b/>
                <w:bCs/>
                <w:color w:val="FFFFFF" w:themeColor="background1"/>
              </w:rPr>
              <w:t>Trạng thái đối chiếu</w:t>
            </w:r>
          </w:p>
        </w:tc>
        <w:tc>
          <w:tcPr>
            <w:tcW w:w="1926" w:type="dxa"/>
            <w:shd w:val="clear" w:color="auto" w:fill="1F497D" w:themeFill="text2"/>
            <w:vAlign w:val="center"/>
          </w:tcPr>
          <w:p w14:paraId="5D6FC08E" w14:textId="678A485C" w:rsidR="0081683B" w:rsidRPr="0081683B" w:rsidRDefault="0081683B" w:rsidP="0081683B">
            <w:pPr>
              <w:spacing w:after="0" w:line="276" w:lineRule="auto"/>
              <w:jc w:val="center"/>
              <w:rPr>
                <w:b/>
                <w:bCs/>
                <w:color w:val="FFFFFF" w:themeColor="background1"/>
              </w:rPr>
            </w:pPr>
            <w:r w:rsidRPr="008B4860">
              <w:rPr>
                <w:b/>
                <w:bCs/>
                <w:color w:val="FFFFFF" w:themeColor="background1"/>
              </w:rPr>
              <w:t>Minh chứng</w:t>
            </w:r>
          </w:p>
        </w:tc>
      </w:tr>
      <w:tr w:rsidR="0081683B" w14:paraId="4EB50A83" w14:textId="77777777" w:rsidTr="00713F9C">
        <w:tc>
          <w:tcPr>
            <w:tcW w:w="1925" w:type="dxa"/>
            <w:vAlign w:val="center"/>
          </w:tcPr>
          <w:p w14:paraId="29E60AB9" w14:textId="01C13629" w:rsidR="0081683B" w:rsidRDefault="0081683B" w:rsidP="0081683B">
            <w:pPr>
              <w:rPr>
                <w:b/>
                <w:bCs/>
              </w:rPr>
            </w:pPr>
            <w:r w:rsidRPr="008B4860">
              <w:rPr>
                <w:rFonts w:cs="Times New Roman"/>
                <w:b/>
                <w:bCs/>
                <w:color w:val="1F1F1F"/>
                <w:bdr w:val="none" w:sz="0" w:space="0" w:color="auto" w:frame="1"/>
              </w:rPr>
              <w:t>Xử lý hợp lệ (TC-01)</w:t>
            </w:r>
          </w:p>
        </w:tc>
        <w:tc>
          <w:tcPr>
            <w:tcW w:w="1925" w:type="dxa"/>
            <w:vAlign w:val="center"/>
          </w:tcPr>
          <w:p w14:paraId="793615CC" w14:textId="6C478594" w:rsidR="0081683B" w:rsidRDefault="0081683B" w:rsidP="0081683B">
            <w:pPr>
              <w:rPr>
                <w:b/>
                <w:bCs/>
              </w:rPr>
            </w:pPr>
            <w:r w:rsidRPr="008B4860">
              <w:rPr>
                <w:rFonts w:cs="Times New Roman"/>
                <w:color w:val="1F1F1F"/>
                <w:bdr w:val="none" w:sz="0" w:space="0" w:color="auto" w:frame="1"/>
              </w:rPr>
              <w:t xml:space="preserve">100% request </w:t>
            </w:r>
            <w:r>
              <w:rPr>
                <w:rFonts w:cs="Times New Roman"/>
                <w:color w:val="1F1F1F"/>
                <w:bdr w:val="none" w:sz="0" w:space="0" w:color="auto" w:frame="1"/>
              </w:rPr>
              <w:t>&lt;= 1</w:t>
            </w:r>
            <w:r w:rsidRPr="008B4860">
              <w:rPr>
                <w:rFonts w:cs="Times New Roman"/>
                <w:color w:val="1F1F1F"/>
                <w:bdr w:val="none" w:sz="0" w:space="0" w:color="auto" w:frame="1"/>
              </w:rPr>
              <w:t>/s đạt 200 OK</w:t>
            </w:r>
          </w:p>
        </w:tc>
        <w:tc>
          <w:tcPr>
            <w:tcW w:w="1926" w:type="dxa"/>
            <w:vAlign w:val="center"/>
          </w:tcPr>
          <w:p w14:paraId="2AEF34F6" w14:textId="0EDC71F0" w:rsidR="0081683B" w:rsidRDefault="0081683B" w:rsidP="0081683B">
            <w:pPr>
              <w:rPr>
                <w:b/>
                <w:bCs/>
              </w:rPr>
            </w:pPr>
            <w:r w:rsidRPr="008B4860">
              <w:rPr>
                <w:rFonts w:cs="Times New Roman"/>
                <w:color w:val="1F1F1F"/>
                <w:bdr w:val="none" w:sz="0" w:space="0" w:color="auto" w:frame="1"/>
              </w:rPr>
              <w:t>Đạt 100% các request hợp lệ trả về thành công</w:t>
            </w:r>
          </w:p>
        </w:tc>
        <w:tc>
          <w:tcPr>
            <w:tcW w:w="1926" w:type="dxa"/>
            <w:vAlign w:val="center"/>
          </w:tcPr>
          <w:p w14:paraId="35CF92F7" w14:textId="3A0BAF46" w:rsidR="0081683B" w:rsidRDefault="0081683B" w:rsidP="0081683B">
            <w:pPr>
              <w:rPr>
                <w:b/>
                <w:bCs/>
              </w:rPr>
            </w:pPr>
            <w:r w:rsidRPr="008B4860">
              <w:rPr>
                <w:rFonts w:cs="Times New Roman"/>
                <w:b/>
                <w:bCs/>
                <w:color w:val="1F1F1F"/>
                <w:bdr w:val="none" w:sz="0" w:space="0" w:color="auto" w:frame="1"/>
              </w:rPr>
              <w:t>Đạt</w:t>
            </w:r>
          </w:p>
        </w:tc>
        <w:tc>
          <w:tcPr>
            <w:tcW w:w="1926" w:type="dxa"/>
            <w:vAlign w:val="center"/>
          </w:tcPr>
          <w:p w14:paraId="7745E026" w14:textId="6D4FD4E9" w:rsidR="0081683B" w:rsidRDefault="0081683B" w:rsidP="0081683B">
            <w:pPr>
              <w:rPr>
                <w:b/>
                <w:bCs/>
              </w:rPr>
            </w:pPr>
            <w:r w:rsidRPr="008B4860">
              <w:rPr>
                <w:rFonts w:cs="Times New Roman"/>
                <w:color w:val="1F1F1F"/>
                <w:bdr w:val="none" w:sz="0" w:space="0" w:color="auto" w:frame="1"/>
              </w:rPr>
              <w:t>/results/logs/</w:t>
            </w:r>
          </w:p>
        </w:tc>
      </w:tr>
      <w:tr w:rsidR="0081683B" w14:paraId="21789DE7" w14:textId="77777777" w:rsidTr="00713F9C">
        <w:tc>
          <w:tcPr>
            <w:tcW w:w="1925" w:type="dxa"/>
            <w:vAlign w:val="center"/>
          </w:tcPr>
          <w:p w14:paraId="12613569" w14:textId="2AA7EF99" w:rsidR="0081683B" w:rsidRDefault="0081683B" w:rsidP="0081683B">
            <w:pPr>
              <w:rPr>
                <w:b/>
                <w:bCs/>
              </w:rPr>
            </w:pPr>
            <w:r w:rsidRPr="008B4860">
              <w:rPr>
                <w:rFonts w:cs="Times New Roman"/>
                <w:b/>
                <w:bCs/>
                <w:color w:val="1F1F1F"/>
                <w:bdr w:val="none" w:sz="0" w:space="0" w:color="auto" w:frame="1"/>
              </w:rPr>
              <w:t>Ngăn chặn DoS (TC-02)</w:t>
            </w:r>
          </w:p>
        </w:tc>
        <w:tc>
          <w:tcPr>
            <w:tcW w:w="1925" w:type="dxa"/>
            <w:vAlign w:val="center"/>
          </w:tcPr>
          <w:p w14:paraId="364AAD40" w14:textId="079F8B4A" w:rsidR="0081683B" w:rsidRDefault="0081683B" w:rsidP="0081683B">
            <w:pPr>
              <w:rPr>
                <w:b/>
                <w:bCs/>
              </w:rPr>
            </w:pPr>
            <w:r w:rsidRPr="008B4860">
              <w:rPr>
                <w:rFonts w:cs="Times New Roman"/>
                <w:color w:val="1F1F1F"/>
                <w:bdr w:val="none" w:sz="0" w:space="0" w:color="auto" w:frame="1"/>
              </w:rPr>
              <w:t>100% request vượt ngưỡng bị chặn</w:t>
            </w:r>
          </w:p>
        </w:tc>
        <w:tc>
          <w:tcPr>
            <w:tcW w:w="1926" w:type="dxa"/>
            <w:vAlign w:val="center"/>
          </w:tcPr>
          <w:p w14:paraId="69E53B40" w14:textId="0EAF4D09" w:rsidR="0081683B" w:rsidRDefault="0081683B" w:rsidP="0081683B">
            <w:pPr>
              <w:rPr>
                <w:b/>
                <w:bCs/>
              </w:rPr>
            </w:pPr>
            <w:r w:rsidRPr="008B4860">
              <w:rPr>
                <w:rFonts w:cs="Times New Roman"/>
                <w:color w:val="1F1F1F"/>
                <w:bdr w:val="none" w:sz="0" w:space="0" w:color="auto" w:frame="1"/>
              </w:rPr>
              <w:t>Chặn đứng toàn bộ luồng dồn dập, trả về 429</w:t>
            </w:r>
          </w:p>
        </w:tc>
        <w:tc>
          <w:tcPr>
            <w:tcW w:w="1926" w:type="dxa"/>
            <w:vAlign w:val="center"/>
          </w:tcPr>
          <w:p w14:paraId="1A1EFFA3" w14:textId="762AF9C1" w:rsidR="0081683B" w:rsidRDefault="0081683B" w:rsidP="0081683B">
            <w:pPr>
              <w:rPr>
                <w:b/>
                <w:bCs/>
              </w:rPr>
            </w:pPr>
            <w:r w:rsidRPr="008B4860">
              <w:rPr>
                <w:rFonts w:cs="Times New Roman"/>
                <w:b/>
                <w:bCs/>
                <w:color w:val="1F1F1F"/>
                <w:bdr w:val="none" w:sz="0" w:space="0" w:color="auto" w:frame="1"/>
              </w:rPr>
              <w:t>Đạt</w:t>
            </w:r>
          </w:p>
        </w:tc>
        <w:tc>
          <w:tcPr>
            <w:tcW w:w="1926" w:type="dxa"/>
            <w:vAlign w:val="center"/>
          </w:tcPr>
          <w:p w14:paraId="3241CD95" w14:textId="69BC56C0" w:rsidR="0081683B" w:rsidRDefault="0081683B" w:rsidP="0081683B">
            <w:pPr>
              <w:rPr>
                <w:b/>
                <w:bCs/>
              </w:rPr>
            </w:pPr>
            <w:r w:rsidRPr="008B4860">
              <w:rPr>
                <w:rFonts w:cs="Times New Roman"/>
                <w:color w:val="1F1F1F"/>
                <w:bdr w:val="none" w:sz="0" w:space="0" w:color="auto" w:frame="1"/>
              </w:rPr>
              <w:t>/results/screenshots/</w:t>
            </w:r>
          </w:p>
        </w:tc>
      </w:tr>
      <w:tr w:rsidR="0081683B" w14:paraId="18974D9D" w14:textId="77777777" w:rsidTr="00713F9C">
        <w:tc>
          <w:tcPr>
            <w:tcW w:w="1925" w:type="dxa"/>
            <w:vAlign w:val="center"/>
          </w:tcPr>
          <w:p w14:paraId="2B4E796A" w14:textId="7958E47B" w:rsidR="0081683B" w:rsidRDefault="0081683B" w:rsidP="0081683B">
            <w:pPr>
              <w:rPr>
                <w:b/>
                <w:bCs/>
              </w:rPr>
            </w:pPr>
            <w:r w:rsidRPr="008B4860">
              <w:rPr>
                <w:rFonts w:cs="Times New Roman"/>
                <w:b/>
                <w:bCs/>
                <w:color w:val="1F1F1F"/>
                <w:bdr w:val="none" w:sz="0" w:space="0" w:color="auto" w:frame="1"/>
              </w:rPr>
              <w:t>Độ trễ hệ thống (Latency)</w:t>
            </w:r>
          </w:p>
        </w:tc>
        <w:tc>
          <w:tcPr>
            <w:tcW w:w="1925" w:type="dxa"/>
            <w:vAlign w:val="center"/>
          </w:tcPr>
          <w:p w14:paraId="7C94B0D2" w14:textId="62422FA1" w:rsidR="0081683B" w:rsidRDefault="0081683B" w:rsidP="0081683B">
            <w:pPr>
              <w:rPr>
                <w:b/>
                <w:bCs/>
              </w:rPr>
            </w:pPr>
            <w:r>
              <w:rPr>
                <w:rFonts w:cs="Times New Roman"/>
                <w:color w:val="1F1F1F"/>
                <w:bdr w:val="none" w:sz="0" w:space="0" w:color="auto" w:frame="1"/>
              </w:rPr>
              <w:t>&lt;= 50ms</w:t>
            </w:r>
            <w:r w:rsidRPr="008B4860">
              <w:rPr>
                <w:rFonts w:cs="Times New Roman"/>
                <w:color w:val="1F1F1F"/>
                <w:bdr w:val="none" w:sz="0" w:space="0" w:color="auto" w:frame="1"/>
              </w:rPr>
              <w:t xml:space="preserve"> trung bình</w:t>
            </w:r>
          </w:p>
        </w:tc>
        <w:tc>
          <w:tcPr>
            <w:tcW w:w="1926" w:type="dxa"/>
            <w:vAlign w:val="center"/>
          </w:tcPr>
          <w:p w14:paraId="6F5055E8" w14:textId="202A1187" w:rsidR="0081683B" w:rsidRDefault="0081683B" w:rsidP="0081683B">
            <w:pPr>
              <w:rPr>
                <w:b/>
                <w:bCs/>
              </w:rPr>
            </w:pPr>
            <w:r w:rsidRPr="008B4860">
              <w:rPr>
                <w:rFonts w:cs="Times New Roman"/>
                <w:color w:val="1F1F1F"/>
                <w:bdr w:val="none" w:sz="0" w:space="0" w:color="auto" w:frame="1"/>
              </w:rPr>
              <w:t>Duy trì độ trễ xử lý thấp, không gây nghẽn</w:t>
            </w:r>
          </w:p>
        </w:tc>
        <w:tc>
          <w:tcPr>
            <w:tcW w:w="1926" w:type="dxa"/>
            <w:vAlign w:val="center"/>
          </w:tcPr>
          <w:p w14:paraId="77FC9B97" w14:textId="08EF19F3" w:rsidR="0081683B" w:rsidRDefault="0081683B" w:rsidP="0081683B">
            <w:pPr>
              <w:rPr>
                <w:b/>
                <w:bCs/>
              </w:rPr>
            </w:pPr>
            <w:r w:rsidRPr="008B4860">
              <w:rPr>
                <w:rFonts w:cs="Times New Roman"/>
                <w:b/>
                <w:bCs/>
                <w:color w:val="1F1F1F"/>
                <w:bdr w:val="none" w:sz="0" w:space="0" w:color="auto" w:frame="1"/>
              </w:rPr>
              <w:t>Đạt</w:t>
            </w:r>
          </w:p>
        </w:tc>
        <w:tc>
          <w:tcPr>
            <w:tcW w:w="1926" w:type="dxa"/>
            <w:vAlign w:val="center"/>
          </w:tcPr>
          <w:p w14:paraId="30E9E8DE" w14:textId="57C331B4" w:rsidR="0081683B" w:rsidRDefault="0081683B" w:rsidP="0081683B">
            <w:pPr>
              <w:rPr>
                <w:b/>
                <w:bCs/>
              </w:rPr>
            </w:pPr>
            <w:r w:rsidRPr="008B4860">
              <w:rPr>
                <w:rFonts w:cs="Times New Roman"/>
                <w:color w:val="1F1F1F"/>
                <w:bdr w:val="none" w:sz="0" w:space="0" w:color="auto" w:frame="1"/>
              </w:rPr>
              <w:t>Đo lường thực tế</w:t>
            </w:r>
          </w:p>
        </w:tc>
      </w:tr>
      <w:tr w:rsidR="0081683B" w14:paraId="5535B760" w14:textId="77777777" w:rsidTr="00713F9C">
        <w:tc>
          <w:tcPr>
            <w:tcW w:w="1925" w:type="dxa"/>
            <w:vAlign w:val="center"/>
          </w:tcPr>
          <w:p w14:paraId="7F894604" w14:textId="7656A998" w:rsidR="0081683B" w:rsidRDefault="0081683B" w:rsidP="0081683B">
            <w:pPr>
              <w:rPr>
                <w:b/>
                <w:bCs/>
              </w:rPr>
            </w:pPr>
            <w:r w:rsidRPr="008B4860">
              <w:rPr>
                <w:rFonts w:cs="Times New Roman"/>
                <w:b/>
                <w:bCs/>
                <w:color w:val="1F1F1F"/>
                <w:bdr w:val="none" w:sz="0" w:space="0" w:color="auto" w:frame="1"/>
              </w:rPr>
              <w:t>Độ chính xác định danh (TC-05)</w:t>
            </w:r>
          </w:p>
        </w:tc>
        <w:tc>
          <w:tcPr>
            <w:tcW w:w="1925" w:type="dxa"/>
            <w:vAlign w:val="center"/>
          </w:tcPr>
          <w:p w14:paraId="504FFA51" w14:textId="75B518F0" w:rsidR="0081683B" w:rsidRDefault="0081683B" w:rsidP="0081683B">
            <w:pPr>
              <w:rPr>
                <w:b/>
                <w:bCs/>
              </w:rPr>
            </w:pPr>
            <w:r w:rsidRPr="008B4860">
              <w:rPr>
                <w:rFonts w:cs="Times New Roman"/>
                <w:color w:val="1F1F1F"/>
                <w:bdr w:val="none" w:sz="0" w:space="0" w:color="auto" w:frame="1"/>
              </w:rPr>
              <w:t>100% cô lập đúng IP vi phạm</w:t>
            </w:r>
          </w:p>
        </w:tc>
        <w:tc>
          <w:tcPr>
            <w:tcW w:w="1926" w:type="dxa"/>
            <w:vAlign w:val="center"/>
          </w:tcPr>
          <w:p w14:paraId="2742E0CD" w14:textId="3F8A9E9B" w:rsidR="0081683B" w:rsidRDefault="0081683B" w:rsidP="0081683B">
            <w:pPr>
              <w:rPr>
                <w:b/>
                <w:bCs/>
              </w:rPr>
            </w:pPr>
            <w:r w:rsidRPr="008B4860">
              <w:rPr>
                <w:rFonts w:cs="Times New Roman"/>
                <w:color w:val="1F1F1F"/>
                <w:bdr w:val="none" w:sz="0" w:space="0" w:color="auto" w:frame="1"/>
              </w:rPr>
              <w:t>Phân tách độc lập chính xác qua IP nguồn</w:t>
            </w:r>
          </w:p>
        </w:tc>
        <w:tc>
          <w:tcPr>
            <w:tcW w:w="1926" w:type="dxa"/>
            <w:vAlign w:val="center"/>
          </w:tcPr>
          <w:p w14:paraId="4BB6D71D" w14:textId="43F37E0B" w:rsidR="0081683B" w:rsidRDefault="0081683B" w:rsidP="0081683B">
            <w:pPr>
              <w:rPr>
                <w:b/>
                <w:bCs/>
              </w:rPr>
            </w:pPr>
            <w:r w:rsidRPr="008B4860">
              <w:rPr>
                <w:rFonts w:cs="Times New Roman"/>
                <w:b/>
                <w:bCs/>
                <w:color w:val="1F1F1F"/>
                <w:bdr w:val="none" w:sz="0" w:space="0" w:color="auto" w:frame="1"/>
              </w:rPr>
              <w:t>Đạt</w:t>
            </w:r>
          </w:p>
        </w:tc>
        <w:tc>
          <w:tcPr>
            <w:tcW w:w="1926" w:type="dxa"/>
            <w:vAlign w:val="center"/>
          </w:tcPr>
          <w:p w14:paraId="406747AE" w14:textId="6F374EC0" w:rsidR="0081683B" w:rsidRDefault="0081683B" w:rsidP="0081683B">
            <w:pPr>
              <w:rPr>
                <w:b/>
                <w:bCs/>
              </w:rPr>
            </w:pPr>
            <w:r w:rsidRPr="008B4860">
              <w:rPr>
                <w:rFonts w:cs="Times New Roman"/>
                <w:color w:val="1F1F1F"/>
                <w:bdr w:val="none" w:sz="0" w:space="0" w:color="auto" w:frame="1"/>
              </w:rPr>
              <w:t>File log hệ thống</w:t>
            </w:r>
          </w:p>
        </w:tc>
      </w:tr>
      <w:tr w:rsidR="0081683B" w14:paraId="4AA2D020" w14:textId="77777777" w:rsidTr="00713F9C">
        <w:tc>
          <w:tcPr>
            <w:tcW w:w="1925" w:type="dxa"/>
            <w:vAlign w:val="center"/>
          </w:tcPr>
          <w:p w14:paraId="08C8BD90" w14:textId="37D50506" w:rsidR="0081683B" w:rsidRDefault="0081683B" w:rsidP="0081683B">
            <w:pPr>
              <w:rPr>
                <w:b/>
                <w:bCs/>
              </w:rPr>
            </w:pPr>
            <w:r w:rsidRPr="008B4860">
              <w:rPr>
                <w:rFonts w:cs="Times New Roman"/>
                <w:b/>
                <w:bCs/>
                <w:color w:val="1F1F1F"/>
                <w:bdr w:val="none" w:sz="0" w:space="0" w:color="auto" w:frame="1"/>
              </w:rPr>
              <w:t>Khả năng phục hồi (TC-03)</w:t>
            </w:r>
          </w:p>
        </w:tc>
        <w:tc>
          <w:tcPr>
            <w:tcW w:w="1925" w:type="dxa"/>
            <w:vAlign w:val="center"/>
          </w:tcPr>
          <w:p w14:paraId="181CEF11" w14:textId="022E98F7" w:rsidR="0081683B" w:rsidRDefault="0081683B" w:rsidP="0081683B">
            <w:pPr>
              <w:rPr>
                <w:b/>
                <w:bCs/>
              </w:rPr>
            </w:pPr>
            <w:r w:rsidRPr="008B4860">
              <w:rPr>
                <w:rFonts w:cs="Times New Roman"/>
                <w:color w:val="1F1F1F"/>
                <w:bdr w:val="none" w:sz="0" w:space="0" w:color="auto" w:frame="1"/>
              </w:rPr>
              <w:t>Tự động mở khóa sau cửa sổ thời gian</w:t>
            </w:r>
          </w:p>
        </w:tc>
        <w:tc>
          <w:tcPr>
            <w:tcW w:w="1926" w:type="dxa"/>
            <w:vAlign w:val="center"/>
          </w:tcPr>
          <w:p w14:paraId="290C2A08" w14:textId="50AEF0C7" w:rsidR="0081683B" w:rsidRDefault="0081683B" w:rsidP="0081683B">
            <w:pPr>
              <w:rPr>
                <w:b/>
                <w:bCs/>
              </w:rPr>
            </w:pPr>
            <w:r w:rsidRPr="008B4860">
              <w:rPr>
                <w:rFonts w:cs="Times New Roman"/>
                <w:color w:val="1F1F1F"/>
                <w:bdr w:val="none" w:sz="0" w:space="0" w:color="auto" w:frame="1"/>
              </w:rPr>
              <w:t>Tự động khôi phục trạng thái sau khi hết thời gian chờ</w:t>
            </w:r>
          </w:p>
        </w:tc>
        <w:tc>
          <w:tcPr>
            <w:tcW w:w="1926" w:type="dxa"/>
            <w:vAlign w:val="center"/>
          </w:tcPr>
          <w:p w14:paraId="52B539FD" w14:textId="6257F336" w:rsidR="0081683B" w:rsidRDefault="0081683B" w:rsidP="0081683B">
            <w:pPr>
              <w:rPr>
                <w:b/>
                <w:bCs/>
              </w:rPr>
            </w:pPr>
            <w:r w:rsidRPr="008B4860">
              <w:rPr>
                <w:rFonts w:cs="Times New Roman"/>
                <w:b/>
                <w:bCs/>
                <w:color w:val="1F1F1F"/>
                <w:bdr w:val="none" w:sz="0" w:space="0" w:color="auto" w:frame="1"/>
              </w:rPr>
              <w:t>Đạt</w:t>
            </w:r>
          </w:p>
        </w:tc>
        <w:tc>
          <w:tcPr>
            <w:tcW w:w="1926" w:type="dxa"/>
            <w:vAlign w:val="center"/>
          </w:tcPr>
          <w:p w14:paraId="0D7E8AE3" w14:textId="631A4531" w:rsidR="0081683B" w:rsidRDefault="0081683B" w:rsidP="0081683B">
            <w:pPr>
              <w:rPr>
                <w:b/>
                <w:bCs/>
              </w:rPr>
            </w:pPr>
            <w:r w:rsidRPr="008B4860">
              <w:rPr>
                <w:rFonts w:cs="Times New Roman"/>
                <w:color w:val="1F1F1F"/>
                <w:bdr w:val="none" w:sz="0" w:space="0" w:color="auto" w:frame="1"/>
              </w:rPr>
              <w:t>Kịch bản TC-03</w:t>
            </w:r>
          </w:p>
        </w:tc>
      </w:tr>
    </w:tbl>
    <w:p w14:paraId="0573C14B" w14:textId="77777777" w:rsidR="0081683B" w:rsidRPr="0081683B" w:rsidRDefault="0081683B" w:rsidP="0081683B">
      <w:pPr>
        <w:rPr>
          <w:b/>
          <w:bCs/>
        </w:rPr>
      </w:pPr>
    </w:p>
    <w:p w14:paraId="4664F88D" w14:textId="77777777" w:rsidR="00622766" w:rsidRDefault="00000000">
      <w:pPr>
        <w:pStyle w:val="Heading2"/>
        <w:jc w:val="both"/>
        <w:rPr>
          <w:rFonts w:cs="Times New Roman"/>
          <w:color w:val="auto"/>
        </w:rPr>
      </w:pPr>
      <w:bookmarkStart w:id="142" w:name="_Toc236325957"/>
      <w:r>
        <w:rPr>
          <w:rFonts w:cs="Times New Roman"/>
          <w:color w:val="auto"/>
        </w:rPr>
        <w:t>4.5. Script sinh báo cáo</w:t>
      </w:r>
      <w:bookmarkEnd w:id="142"/>
    </w:p>
    <w:p w14:paraId="2E6AF778" w14:textId="77777777" w:rsidR="00EE4C3E" w:rsidRDefault="00EE4C3E" w:rsidP="00EE4C3E">
      <w:pPr>
        <w:ind w:firstLine="720"/>
      </w:pPr>
      <w:r w:rsidRPr="00EE4C3E">
        <w:rPr>
          <w:b/>
          <w:bCs/>
        </w:rPr>
        <w:t>Cách chạy:</w:t>
      </w:r>
      <w:r w:rsidRPr="00EE4C3E">
        <w:t xml:space="preserve"> Mở terminal tại thư mục gốc, kích hoạt môi trường ảo và thực thi lệnh:</w:t>
      </w:r>
      <w:r>
        <w:t xml:space="preserve"> </w:t>
      </w:r>
    </w:p>
    <w:p w14:paraId="31F96851" w14:textId="454D65C8" w:rsidR="00EE4C3E" w:rsidRDefault="00EE4C3E" w:rsidP="00EE4C3E">
      <w:pPr>
        <w:pStyle w:val="ListParagraph"/>
        <w:numPr>
          <w:ilvl w:val="0"/>
          <w:numId w:val="34"/>
        </w:numPr>
      </w:pPr>
      <w:r w:rsidRPr="00EE4C3E">
        <w:t>python src/flood_test.py</w:t>
      </w:r>
    </w:p>
    <w:p w14:paraId="0F6A6080" w14:textId="404BEF22" w:rsidR="00EE4C3E" w:rsidRPr="00EE4C3E" w:rsidRDefault="00EE4C3E" w:rsidP="00EE4C3E">
      <w:pPr>
        <w:ind w:firstLine="720"/>
      </w:pPr>
      <w:r w:rsidRPr="00EE4C3E">
        <w:rPr>
          <w:b/>
          <w:bCs/>
        </w:rPr>
        <w:t>Input:</w:t>
      </w:r>
      <w:r w:rsidRPr="00EE4C3E">
        <w:t xml:space="preserve"> Tệp dữ liệu payload mẫu từ /data/payload_mau.json và cấu hình ngưỡng.</w:t>
      </w:r>
    </w:p>
    <w:p w14:paraId="7F04D48E" w14:textId="59F273B2" w:rsidR="00EE4C3E" w:rsidRDefault="00EE4C3E" w:rsidP="00EE4C3E">
      <w:pPr>
        <w:ind w:firstLine="720"/>
      </w:pPr>
      <w:r w:rsidRPr="00EE4C3E">
        <w:rPr>
          <w:b/>
          <w:bCs/>
        </w:rPr>
        <w:t>Output:</w:t>
      </w:r>
      <w:r w:rsidRPr="00EE4C3E">
        <w:t xml:space="preserve"> Sinh ra các chuỗi request mô phỏng và ghi log trực tiếp vào tệp nhật ký /results/logs/syslog.txt.</w:t>
      </w:r>
    </w:p>
    <w:p w14:paraId="07770872" w14:textId="77777777" w:rsidR="007754C7" w:rsidRDefault="007754C7" w:rsidP="007754C7">
      <w:r>
        <w:t>--- [TC-01] Kiểm tra lưu lượng hợp lệ (Nhịp độ chậm) ---</w:t>
      </w:r>
    </w:p>
    <w:p w14:paraId="7C8BA7BF" w14:textId="77777777" w:rsidR="007754C7" w:rsidRDefault="007754C7" w:rsidP="007754C7">
      <w:r>
        <w:t>Request 1: Status Code = 200 | Phản hồi: {'message': 'Đã tiếp nhận dữ liệu cảm biến thành công.', 'status': 'success'}</w:t>
      </w:r>
    </w:p>
    <w:p w14:paraId="21A84D3B" w14:textId="37AECF99" w:rsidR="007754C7" w:rsidRDefault="007754C7" w:rsidP="007754C7">
      <w:r>
        <w:t>Request 2: Status Code = 200 | Phản hồi: {'message': 'Đã tiếp nhận dữ liệu cảm biến thành công.', 'status': 'success'}</w:t>
      </w:r>
    </w:p>
    <w:p w14:paraId="50A79751" w14:textId="77777777" w:rsidR="007754C7" w:rsidRDefault="007754C7" w:rsidP="007754C7">
      <w:r>
        <w:t>--- [TC-02] Mô phỏng tấn công ngập lụt (Gửi dồn dập vượt ngưỡng 5 lần/10s) ---</w:t>
      </w:r>
    </w:p>
    <w:p w14:paraId="4864D1D2" w14:textId="77777777" w:rsidR="007754C7" w:rsidRDefault="007754C7" w:rsidP="007754C7">
      <w:r>
        <w:t>Flood Request 1: Status Code = 200 | Phản hồi: {'message': 'Đã tiếp nhận dữ liệu cảm biến thành công.', 'status': 'success'}</w:t>
      </w:r>
    </w:p>
    <w:p w14:paraId="5ED2457F" w14:textId="77777777" w:rsidR="007754C7" w:rsidRDefault="007754C7" w:rsidP="007754C7">
      <w:r>
        <w:t>Flood Request 2: Status Code = 200 | Phản hồi: {'message': 'Đã tiếp nhận dữ liệu cảm biến thành công.', 'status': 'success'}</w:t>
      </w:r>
    </w:p>
    <w:p w14:paraId="43C0FBAB" w14:textId="77777777" w:rsidR="007754C7" w:rsidRDefault="007754C7" w:rsidP="007754C7">
      <w:r>
        <w:t>Flood Request 3: Status Code = 200 | Phản hồi: {'message': 'Đã tiếp nhận dữ liệu cảm biến thành công.', 'status': 'success'}</w:t>
      </w:r>
    </w:p>
    <w:p w14:paraId="5D83A37D" w14:textId="77777777" w:rsidR="007754C7" w:rsidRDefault="007754C7" w:rsidP="007754C7">
      <w:r>
        <w:t>Flood Request 4: Status Code = 429 | Phản hồi: {'error': 'Too Many Requests', 'message': 'Vượt quá giới hạn cho phép. Yêu cầu đã bị từ chối để bảo vệ hệ thống.'}</w:t>
      </w:r>
    </w:p>
    <w:p w14:paraId="1E23E07B" w14:textId="77777777" w:rsidR="007754C7" w:rsidRDefault="007754C7" w:rsidP="007754C7">
      <w:r>
        <w:t>Flood Request 5: Status Code = 429 | Phản hồi: {'error': 'Too Many Requests', 'message': 'Vượt quá giới hạn cho phép. Yêu cầu đã bị từ chối để bảo vệ hệ thống.'}</w:t>
      </w:r>
    </w:p>
    <w:p w14:paraId="6167A201" w14:textId="77777777" w:rsidR="007754C7" w:rsidRDefault="007754C7" w:rsidP="007754C7">
      <w:r>
        <w:t>Flood Request 6: Status Code = 429 | Phản hồi: {'error': 'Too Many Requests', 'message': 'Vượt quá giới hạn cho phép. Yêu cầu đã bị từ chối để bảo vệ hệ thống.'}</w:t>
      </w:r>
    </w:p>
    <w:p w14:paraId="6EF97BB2" w14:textId="5FBED99A" w:rsidR="00EE4C3E" w:rsidRPr="00EE4C3E" w:rsidRDefault="007754C7" w:rsidP="007754C7">
      <w:r>
        <w:t>Flood Request 7: Status Code = 429 | Phản hồi: {'error': 'Too Many Requests', 'message': 'Vượt quá giới hạn cho phép. Yêu cầu đã bị từ chối để bảo vệ hệ thống.'}</w:t>
      </w:r>
    </w:p>
    <w:p w14:paraId="1E12B4EC" w14:textId="77777777" w:rsidR="00EE4C3E" w:rsidRPr="00EE4C3E" w:rsidRDefault="00EE4C3E" w:rsidP="00EE4C3E"/>
    <w:p w14:paraId="10358084" w14:textId="77777777" w:rsidR="00622766" w:rsidRPr="0054315E" w:rsidRDefault="00000000">
      <w:pPr>
        <w:jc w:val="both"/>
        <w:rPr>
          <w:rFonts w:cs="Times New Roman"/>
          <w:b/>
          <w:color w:val="auto"/>
          <w:lang w:val="vi-VN"/>
        </w:rPr>
      </w:pPr>
      <w:r>
        <w:rPr>
          <w:rFonts w:cs="Times New Roman"/>
          <w:b/>
          <w:color w:val="auto"/>
        </w:rPr>
        <w:t>Bảng tổng hợp kết quả</w:t>
      </w:r>
    </w:p>
    <w:tbl>
      <w:tblPr>
        <w:tblStyle w:val="TableGrid0"/>
        <w:tblW w:w="9638" w:type="dxa"/>
        <w:tblInd w:w="4" w:type="dxa"/>
        <w:tblLayout w:type="fixed"/>
        <w:tblCellMar>
          <w:top w:w="74" w:type="dxa"/>
          <w:left w:w="101" w:type="dxa"/>
          <w:right w:w="55" w:type="dxa"/>
        </w:tblCellMar>
        <w:tblLook w:val="04A0" w:firstRow="1" w:lastRow="0" w:firstColumn="1" w:lastColumn="0" w:noHBand="0" w:noVBand="1"/>
      </w:tblPr>
      <w:tblGrid>
        <w:gridCol w:w="2459"/>
        <w:gridCol w:w="2050"/>
        <w:gridCol w:w="2669"/>
        <w:gridCol w:w="1230"/>
        <w:gridCol w:w="1230"/>
      </w:tblGrid>
      <w:tr w:rsidR="0054315E" w:rsidRPr="0054315E" w14:paraId="25E47284" w14:textId="77777777">
        <w:trPr>
          <w:trHeight w:val="636"/>
        </w:trPr>
        <w:tc>
          <w:tcPr>
            <w:tcW w:w="245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F8FF0F0" w14:textId="77777777" w:rsidR="00622766" w:rsidRPr="0054315E" w:rsidRDefault="00000000" w:rsidP="00F85886">
            <w:pPr>
              <w:spacing w:after="0" w:line="259" w:lineRule="auto"/>
              <w:ind w:right="46"/>
              <w:jc w:val="center"/>
              <w:rPr>
                <w:color w:val="auto"/>
              </w:rPr>
            </w:pPr>
            <w:r>
              <w:rPr>
                <w:b/>
                <w:color w:val="auto"/>
                <w:kern w:val="2"/>
              </w:rPr>
              <w:t>Tiêu chí (mục tiêu)</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01B0EBE" w14:textId="77777777" w:rsidR="00622766" w:rsidRPr="0054315E" w:rsidRDefault="00000000" w:rsidP="00F85886">
            <w:pPr>
              <w:spacing w:after="0" w:line="259" w:lineRule="auto"/>
              <w:ind w:right="42"/>
              <w:jc w:val="center"/>
              <w:rPr>
                <w:color w:val="auto"/>
              </w:rPr>
            </w:pPr>
            <w:r>
              <w:rPr>
                <w:b/>
                <w:color w:val="auto"/>
                <w:kern w:val="2"/>
              </w:rPr>
              <w:t>Kỳ vọng</w:t>
            </w:r>
          </w:p>
        </w:tc>
        <w:tc>
          <w:tcPr>
            <w:tcW w:w="266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91143B3" w14:textId="77777777" w:rsidR="00622766" w:rsidRPr="0054315E" w:rsidRDefault="00000000" w:rsidP="00F85886">
            <w:pPr>
              <w:spacing w:after="0" w:line="259" w:lineRule="auto"/>
              <w:ind w:right="43"/>
              <w:jc w:val="center"/>
              <w:rPr>
                <w:color w:val="auto"/>
              </w:rPr>
            </w:pPr>
            <w:r>
              <w:rPr>
                <w:b/>
                <w:color w:val="auto"/>
                <w:kern w:val="2"/>
              </w:rPr>
              <w:t>Kết quả thực tế</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165EF81B" w14:textId="77777777" w:rsidR="00622766" w:rsidRPr="0054315E" w:rsidRDefault="00000000" w:rsidP="00F85886">
            <w:pPr>
              <w:spacing w:after="0" w:line="259" w:lineRule="auto"/>
              <w:jc w:val="center"/>
              <w:rPr>
                <w:color w:val="auto"/>
              </w:rPr>
            </w:pPr>
            <w:r>
              <w:rPr>
                <w:b/>
                <w:color w:val="auto"/>
                <w:kern w:val="2"/>
              </w:rPr>
              <w:t>Đạt/Chưa đạt</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5460F002" w14:textId="77777777" w:rsidR="00622766" w:rsidRPr="0054315E" w:rsidRDefault="00000000" w:rsidP="00F85886">
            <w:pPr>
              <w:spacing w:after="0" w:line="259" w:lineRule="auto"/>
              <w:jc w:val="center"/>
              <w:rPr>
                <w:color w:val="auto"/>
              </w:rPr>
            </w:pPr>
            <w:r>
              <w:rPr>
                <w:b/>
                <w:color w:val="auto"/>
                <w:kern w:val="2"/>
              </w:rPr>
              <w:t>Minh chứng</w:t>
            </w:r>
          </w:p>
        </w:tc>
      </w:tr>
      <w:tr w:rsidR="00EE4C3E" w:rsidRPr="0054315E" w14:paraId="40064605" w14:textId="77777777" w:rsidTr="00AC18EA">
        <w:trPr>
          <w:trHeight w:val="638"/>
        </w:trPr>
        <w:tc>
          <w:tcPr>
            <w:tcW w:w="2459" w:type="dxa"/>
            <w:tcBorders>
              <w:top w:val="single" w:sz="4" w:space="0" w:color="000000"/>
              <w:left w:val="single" w:sz="4" w:space="0" w:color="000000"/>
              <w:bottom w:val="single" w:sz="4" w:space="0" w:color="000000"/>
              <w:right w:val="single" w:sz="4" w:space="0" w:color="000000"/>
            </w:tcBorders>
            <w:vAlign w:val="center"/>
          </w:tcPr>
          <w:p w14:paraId="4809FA1C" w14:textId="6E2C045B"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Xử lý lưu lượng hợp lệ (TC-01)</w:t>
            </w:r>
          </w:p>
        </w:tc>
        <w:tc>
          <w:tcPr>
            <w:tcW w:w="2050" w:type="dxa"/>
            <w:tcBorders>
              <w:top w:val="single" w:sz="4" w:space="0" w:color="000000"/>
              <w:left w:val="single" w:sz="4" w:space="0" w:color="000000"/>
              <w:bottom w:val="single" w:sz="4" w:space="0" w:color="000000"/>
              <w:right w:val="single" w:sz="4" w:space="0" w:color="000000"/>
            </w:tcBorders>
            <w:vAlign w:val="center"/>
          </w:tcPr>
          <w:p w14:paraId="41CCDAF0" w14:textId="2B409C01"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Phản hồi nhanh chóng, không có độ trễ lớn với nhịp độ thấp (</w:t>
            </w:r>
            <w:r>
              <w:rPr>
                <w:rFonts w:cs="Times New Roman"/>
                <w:color w:val="1F1F1F"/>
                <w:bdr w:val="none" w:sz="0" w:space="0" w:color="auto" w:frame="1"/>
              </w:rPr>
              <w:t>&lt;= 1</w:t>
            </w:r>
            <w:r w:rsidRPr="005B5978">
              <w:rPr>
                <w:rFonts w:cs="Times New Roman"/>
                <w:color w:val="1F1F1F"/>
                <w:bdr w:val="none" w:sz="0" w:space="0" w:color="auto" w:frame="1"/>
              </w:rPr>
              <w:t>req/s).</w:t>
            </w:r>
          </w:p>
        </w:tc>
        <w:tc>
          <w:tcPr>
            <w:tcW w:w="2669" w:type="dxa"/>
            <w:tcBorders>
              <w:top w:val="single" w:sz="4" w:space="0" w:color="000000"/>
              <w:left w:val="single" w:sz="4" w:space="0" w:color="000000"/>
              <w:bottom w:val="single" w:sz="4" w:space="0" w:color="000000"/>
              <w:right w:val="single" w:sz="4" w:space="0" w:color="000000"/>
            </w:tcBorders>
            <w:vAlign w:val="center"/>
          </w:tcPr>
          <w:p w14:paraId="6AF81010" w14:textId="4FB5AF5E" w:rsidR="00EE4C3E" w:rsidRPr="0054315E" w:rsidRDefault="00EE4C3E" w:rsidP="00EE4C3E">
            <w:pPr>
              <w:spacing w:after="0" w:line="259" w:lineRule="auto"/>
              <w:ind w:left="1"/>
              <w:jc w:val="center"/>
              <w:rPr>
                <w:color w:val="auto"/>
              </w:rPr>
            </w:pPr>
            <w:r w:rsidRPr="005B5978">
              <w:rPr>
                <w:rFonts w:cs="Times New Roman"/>
                <w:color w:val="1F1F1F"/>
                <w:bdr w:val="none" w:sz="0" w:space="0" w:color="auto" w:frame="1"/>
              </w:rPr>
              <w:t>Các request đầu tiên trả về 200 OK kèm JSON thành công.</w:t>
            </w:r>
          </w:p>
        </w:tc>
        <w:tc>
          <w:tcPr>
            <w:tcW w:w="1230" w:type="dxa"/>
            <w:tcBorders>
              <w:top w:val="single" w:sz="4" w:space="0" w:color="000000"/>
              <w:left w:val="single" w:sz="4" w:space="0" w:color="000000"/>
              <w:bottom w:val="single" w:sz="4" w:space="0" w:color="000000"/>
              <w:right w:val="single" w:sz="4" w:space="0" w:color="000000"/>
            </w:tcBorders>
            <w:vAlign w:val="center"/>
          </w:tcPr>
          <w:p w14:paraId="498D1EB6" w14:textId="3AD66686"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45E01158" w14:textId="6F6867FA"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File log /results/logs/</w:t>
            </w:r>
          </w:p>
        </w:tc>
      </w:tr>
      <w:tr w:rsidR="00EE4C3E" w:rsidRPr="0054315E" w14:paraId="7FFBB18E" w14:textId="77777777" w:rsidTr="00AC18EA">
        <w:trPr>
          <w:trHeight w:val="636"/>
        </w:trPr>
        <w:tc>
          <w:tcPr>
            <w:tcW w:w="2459" w:type="dxa"/>
            <w:tcBorders>
              <w:top w:val="single" w:sz="4" w:space="0" w:color="000000"/>
              <w:left w:val="single" w:sz="4" w:space="0" w:color="000000"/>
              <w:bottom w:val="single" w:sz="4" w:space="0" w:color="000000"/>
              <w:right w:val="single" w:sz="4" w:space="0" w:color="000000"/>
            </w:tcBorders>
            <w:vAlign w:val="center"/>
          </w:tcPr>
          <w:p w14:paraId="4BB8FA9E" w14:textId="5E19C87B"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lastRenderedPageBreak/>
              <w:t>Phát hiện tấn công DoS (TC-02)</w:t>
            </w:r>
          </w:p>
        </w:tc>
        <w:tc>
          <w:tcPr>
            <w:tcW w:w="2050" w:type="dxa"/>
            <w:tcBorders>
              <w:top w:val="single" w:sz="4" w:space="0" w:color="000000"/>
              <w:left w:val="single" w:sz="4" w:space="0" w:color="000000"/>
              <w:bottom w:val="single" w:sz="4" w:space="0" w:color="000000"/>
              <w:right w:val="single" w:sz="4" w:space="0" w:color="000000"/>
            </w:tcBorders>
            <w:vAlign w:val="center"/>
          </w:tcPr>
          <w:p w14:paraId="12736035" w14:textId="419A823C"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Nhận diện kịp thời các luồng request dồn dập vượt ngưỡng cấu hình.</w:t>
            </w:r>
          </w:p>
        </w:tc>
        <w:tc>
          <w:tcPr>
            <w:tcW w:w="2669" w:type="dxa"/>
            <w:tcBorders>
              <w:top w:val="single" w:sz="4" w:space="0" w:color="000000"/>
              <w:left w:val="single" w:sz="4" w:space="0" w:color="000000"/>
              <w:bottom w:val="single" w:sz="4" w:space="0" w:color="000000"/>
              <w:right w:val="single" w:sz="4" w:space="0" w:color="000000"/>
            </w:tcBorders>
            <w:vAlign w:val="center"/>
          </w:tcPr>
          <w:p w14:paraId="6F3E9ECD" w14:textId="408ADFEF" w:rsidR="00EE4C3E" w:rsidRPr="0054315E" w:rsidRDefault="00EE4C3E" w:rsidP="00EE4C3E">
            <w:pPr>
              <w:spacing w:after="0" w:line="259" w:lineRule="auto"/>
              <w:ind w:left="1"/>
              <w:jc w:val="center"/>
              <w:rPr>
                <w:color w:val="auto"/>
              </w:rPr>
            </w:pPr>
            <w:r w:rsidRPr="005B5978">
              <w:rPr>
                <w:rFonts w:cs="Times New Roman"/>
                <w:color w:val="1F1F1F"/>
                <w:bdr w:val="none" w:sz="0" w:space="0" w:color="auto" w:frame="1"/>
              </w:rPr>
              <w:t>Hệ thống ghi nhận cảnh báo phát hiện lưu lượng vượt ngưỡng từ IP.</w:t>
            </w:r>
          </w:p>
        </w:tc>
        <w:tc>
          <w:tcPr>
            <w:tcW w:w="1230" w:type="dxa"/>
            <w:tcBorders>
              <w:top w:val="single" w:sz="4" w:space="0" w:color="000000"/>
              <w:left w:val="single" w:sz="4" w:space="0" w:color="000000"/>
              <w:bottom w:val="single" w:sz="4" w:space="0" w:color="000000"/>
              <w:right w:val="single" w:sz="4" w:space="0" w:color="000000"/>
            </w:tcBorders>
            <w:vAlign w:val="center"/>
          </w:tcPr>
          <w:p w14:paraId="505F1E99" w14:textId="47A85C5B"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6C25C4CC" w14:textId="14867A69"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File log /results/screenshots/</w:t>
            </w:r>
          </w:p>
        </w:tc>
      </w:tr>
      <w:tr w:rsidR="00EE4C3E" w:rsidRPr="0054315E" w14:paraId="716028A8" w14:textId="77777777" w:rsidTr="00AC18EA">
        <w:trPr>
          <w:trHeight w:val="636"/>
        </w:trPr>
        <w:tc>
          <w:tcPr>
            <w:tcW w:w="2459" w:type="dxa"/>
            <w:tcBorders>
              <w:top w:val="single" w:sz="4" w:space="0" w:color="000000"/>
              <w:left w:val="single" w:sz="4" w:space="0" w:color="000000"/>
              <w:bottom w:val="single" w:sz="4" w:space="0" w:color="000000"/>
              <w:right w:val="single" w:sz="4" w:space="0" w:color="000000"/>
            </w:tcBorders>
            <w:vAlign w:val="center"/>
          </w:tcPr>
          <w:p w14:paraId="75D780B4" w14:textId="1C2439B3"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Ngăn chặn quá tải / HTTP 429 (TC-04)</w:t>
            </w:r>
          </w:p>
        </w:tc>
        <w:tc>
          <w:tcPr>
            <w:tcW w:w="2050" w:type="dxa"/>
            <w:tcBorders>
              <w:top w:val="single" w:sz="4" w:space="0" w:color="000000"/>
              <w:left w:val="single" w:sz="4" w:space="0" w:color="000000"/>
              <w:bottom w:val="single" w:sz="4" w:space="0" w:color="000000"/>
              <w:right w:val="single" w:sz="4" w:space="0" w:color="000000"/>
            </w:tcBorders>
            <w:vAlign w:val="center"/>
          </w:tcPr>
          <w:p w14:paraId="67717DC9" w14:textId="34C2EB94"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Từ chối các request quá tải, bảo vệ tài nguyên backend (CPU/RAM).</w:t>
            </w:r>
          </w:p>
        </w:tc>
        <w:tc>
          <w:tcPr>
            <w:tcW w:w="2669" w:type="dxa"/>
            <w:tcBorders>
              <w:top w:val="single" w:sz="4" w:space="0" w:color="000000"/>
              <w:left w:val="single" w:sz="4" w:space="0" w:color="000000"/>
              <w:bottom w:val="single" w:sz="4" w:space="0" w:color="000000"/>
              <w:right w:val="single" w:sz="4" w:space="0" w:color="000000"/>
            </w:tcBorders>
            <w:vAlign w:val="center"/>
          </w:tcPr>
          <w:p w14:paraId="07F386BA" w14:textId="51D04CBB" w:rsidR="00EE4C3E" w:rsidRPr="0054315E" w:rsidRDefault="00EE4C3E" w:rsidP="00EE4C3E">
            <w:pPr>
              <w:spacing w:after="0" w:line="259" w:lineRule="auto"/>
              <w:ind w:left="1"/>
              <w:jc w:val="center"/>
              <w:rPr>
                <w:color w:val="auto"/>
              </w:rPr>
            </w:pPr>
            <w:r w:rsidRPr="005B5978">
              <w:rPr>
                <w:rFonts w:cs="Times New Roman"/>
                <w:color w:val="1F1F1F"/>
                <w:bdr w:val="none" w:sz="0" w:space="0" w:color="auto" w:frame="1"/>
              </w:rPr>
              <w:t>Chặn và trả về mã lỗi chuẩn 429 Too Many Requests.</w:t>
            </w:r>
          </w:p>
        </w:tc>
        <w:tc>
          <w:tcPr>
            <w:tcW w:w="1230" w:type="dxa"/>
            <w:tcBorders>
              <w:top w:val="single" w:sz="4" w:space="0" w:color="000000"/>
              <w:left w:val="single" w:sz="4" w:space="0" w:color="000000"/>
              <w:bottom w:val="single" w:sz="4" w:space="0" w:color="000000"/>
              <w:right w:val="single" w:sz="4" w:space="0" w:color="000000"/>
            </w:tcBorders>
            <w:vAlign w:val="center"/>
          </w:tcPr>
          <w:p w14:paraId="248446F8" w14:textId="4603E73A"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01A350D2" w14:textId="57C6E111"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Payload JSON lỗi /results/screenshots/</w:t>
            </w:r>
          </w:p>
        </w:tc>
      </w:tr>
      <w:tr w:rsidR="00EE4C3E" w:rsidRPr="0054315E" w14:paraId="15531D32" w14:textId="77777777" w:rsidTr="00AC18EA">
        <w:trPr>
          <w:trHeight w:val="636"/>
        </w:trPr>
        <w:tc>
          <w:tcPr>
            <w:tcW w:w="2459" w:type="dxa"/>
            <w:tcBorders>
              <w:top w:val="single" w:sz="4" w:space="0" w:color="000000"/>
              <w:left w:val="single" w:sz="4" w:space="0" w:color="000000"/>
              <w:bottom w:val="single" w:sz="4" w:space="0" w:color="000000"/>
              <w:right w:val="single" w:sz="4" w:space="0" w:color="000000"/>
            </w:tcBorders>
            <w:vAlign w:val="center"/>
          </w:tcPr>
          <w:p w14:paraId="1104A0DC" w14:textId="57A57B45"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Phân tách định danh nguồn (TC-05)</w:t>
            </w:r>
          </w:p>
        </w:tc>
        <w:tc>
          <w:tcPr>
            <w:tcW w:w="2050" w:type="dxa"/>
            <w:tcBorders>
              <w:top w:val="single" w:sz="4" w:space="0" w:color="000000"/>
              <w:left w:val="single" w:sz="4" w:space="0" w:color="000000"/>
              <w:bottom w:val="single" w:sz="4" w:space="0" w:color="000000"/>
              <w:right w:val="single" w:sz="4" w:space="0" w:color="000000"/>
            </w:tcBorders>
            <w:vAlign w:val="center"/>
          </w:tcPr>
          <w:p w14:paraId="799BBF42" w14:textId="272AA56D"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Theo dõi và áp dụng hạn mức độc lập theo từng địa chỉ IP.</w:t>
            </w:r>
          </w:p>
        </w:tc>
        <w:tc>
          <w:tcPr>
            <w:tcW w:w="2669" w:type="dxa"/>
            <w:tcBorders>
              <w:top w:val="single" w:sz="4" w:space="0" w:color="000000"/>
              <w:left w:val="single" w:sz="4" w:space="0" w:color="000000"/>
              <w:bottom w:val="single" w:sz="4" w:space="0" w:color="000000"/>
              <w:right w:val="single" w:sz="4" w:space="0" w:color="000000"/>
            </w:tcBorders>
            <w:vAlign w:val="center"/>
          </w:tcPr>
          <w:p w14:paraId="67052EAD" w14:textId="1FA840C1" w:rsidR="00EE4C3E" w:rsidRPr="0054315E" w:rsidRDefault="00EE4C3E" w:rsidP="00EE4C3E">
            <w:pPr>
              <w:spacing w:after="0" w:line="259" w:lineRule="auto"/>
              <w:ind w:left="1"/>
              <w:jc w:val="center"/>
              <w:rPr>
                <w:color w:val="auto"/>
              </w:rPr>
            </w:pPr>
            <w:r w:rsidRPr="005B5978">
              <w:rPr>
                <w:rFonts w:cs="Times New Roman"/>
                <w:color w:val="1F1F1F"/>
                <w:bdr w:val="none" w:sz="0" w:space="0" w:color="auto" w:frame="1"/>
              </w:rPr>
              <w:t>Ghi nhận log phân tách rõ ràng theo nguồn IP của client (127.0.0.1).</w:t>
            </w:r>
          </w:p>
        </w:tc>
        <w:tc>
          <w:tcPr>
            <w:tcW w:w="1230" w:type="dxa"/>
            <w:tcBorders>
              <w:top w:val="single" w:sz="4" w:space="0" w:color="000000"/>
              <w:left w:val="single" w:sz="4" w:space="0" w:color="000000"/>
              <w:bottom w:val="single" w:sz="4" w:space="0" w:color="000000"/>
              <w:right w:val="single" w:sz="4" w:space="0" w:color="000000"/>
            </w:tcBorders>
            <w:vAlign w:val="center"/>
          </w:tcPr>
          <w:p w14:paraId="4CDC8BAC" w14:textId="7C4A1217"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43E723BF" w14:textId="11EA692F"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File log hệ thống</w:t>
            </w:r>
          </w:p>
        </w:tc>
      </w:tr>
      <w:tr w:rsidR="00EE4C3E" w:rsidRPr="0054315E" w14:paraId="7FB0168C" w14:textId="77777777" w:rsidTr="00AC18EA">
        <w:trPr>
          <w:trHeight w:val="636"/>
        </w:trPr>
        <w:tc>
          <w:tcPr>
            <w:tcW w:w="2459" w:type="dxa"/>
            <w:tcBorders>
              <w:top w:val="single" w:sz="4" w:space="0" w:color="000000"/>
              <w:left w:val="single" w:sz="4" w:space="0" w:color="000000"/>
              <w:bottom w:val="single" w:sz="4" w:space="0" w:color="000000"/>
              <w:right w:val="single" w:sz="4" w:space="0" w:color="000000"/>
            </w:tcBorders>
            <w:vAlign w:val="center"/>
          </w:tcPr>
          <w:p w14:paraId="3093D398" w14:textId="5AE1DE0D" w:rsidR="00EE4C3E" w:rsidRPr="0054315E" w:rsidRDefault="00EE4C3E" w:rsidP="00EE4C3E">
            <w:pPr>
              <w:spacing w:after="0" w:line="259" w:lineRule="auto"/>
              <w:ind w:right="14"/>
              <w:jc w:val="center"/>
              <w:rPr>
                <w:color w:val="auto"/>
              </w:rPr>
            </w:pPr>
            <w:r w:rsidRPr="005B5978">
              <w:rPr>
                <w:rFonts w:cs="Times New Roman"/>
                <w:color w:val="1F1F1F"/>
                <w:bdr w:val="none" w:sz="0" w:space="0" w:color="auto" w:frame="1"/>
              </w:rPr>
              <w:t>Khả năng phục hồi tự động (TC-03)</w:t>
            </w:r>
          </w:p>
        </w:tc>
        <w:tc>
          <w:tcPr>
            <w:tcW w:w="2050" w:type="dxa"/>
            <w:tcBorders>
              <w:top w:val="single" w:sz="4" w:space="0" w:color="000000"/>
              <w:left w:val="single" w:sz="4" w:space="0" w:color="000000"/>
              <w:bottom w:val="single" w:sz="4" w:space="0" w:color="000000"/>
              <w:right w:val="single" w:sz="4" w:space="0" w:color="000000"/>
            </w:tcBorders>
            <w:vAlign w:val="center"/>
          </w:tcPr>
          <w:p w14:paraId="32292C30" w14:textId="63520A17"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Tự động mở khóa sau khi hết thời gian cửa sổ chờ.</w:t>
            </w:r>
          </w:p>
        </w:tc>
        <w:tc>
          <w:tcPr>
            <w:tcW w:w="2669" w:type="dxa"/>
            <w:tcBorders>
              <w:top w:val="single" w:sz="4" w:space="0" w:color="000000"/>
              <w:left w:val="single" w:sz="4" w:space="0" w:color="000000"/>
              <w:bottom w:val="single" w:sz="4" w:space="0" w:color="000000"/>
              <w:right w:val="single" w:sz="4" w:space="0" w:color="000000"/>
            </w:tcBorders>
            <w:vAlign w:val="center"/>
          </w:tcPr>
          <w:p w14:paraId="7090E93A" w14:textId="6107C3D2" w:rsidR="00EE4C3E" w:rsidRPr="0054315E" w:rsidRDefault="00EE4C3E" w:rsidP="00EE4C3E">
            <w:pPr>
              <w:spacing w:after="0" w:line="259" w:lineRule="auto"/>
              <w:ind w:left="1"/>
              <w:jc w:val="center"/>
              <w:rPr>
                <w:color w:val="auto"/>
              </w:rPr>
            </w:pPr>
            <w:r w:rsidRPr="005B5978">
              <w:rPr>
                <w:rFonts w:cs="Times New Roman"/>
                <w:color w:val="1F1F1F"/>
                <w:bdr w:val="none" w:sz="0" w:space="0" w:color="auto" w:frame="1"/>
              </w:rPr>
              <w:t>Khôi phục trạng thái nhận request hợp lệ (200 OK) sau khi ngưng gửi dồn dập.</w:t>
            </w:r>
          </w:p>
        </w:tc>
        <w:tc>
          <w:tcPr>
            <w:tcW w:w="1230" w:type="dxa"/>
            <w:tcBorders>
              <w:top w:val="single" w:sz="4" w:space="0" w:color="000000"/>
              <w:left w:val="single" w:sz="4" w:space="0" w:color="000000"/>
              <w:bottom w:val="single" w:sz="4" w:space="0" w:color="000000"/>
              <w:right w:val="single" w:sz="4" w:space="0" w:color="000000"/>
            </w:tcBorders>
            <w:vAlign w:val="center"/>
          </w:tcPr>
          <w:p w14:paraId="02505454" w14:textId="79A257E7"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5EBFD08A" w14:textId="4D9504C4" w:rsidR="00EE4C3E" w:rsidRPr="0054315E" w:rsidRDefault="00EE4C3E" w:rsidP="00EE4C3E">
            <w:pPr>
              <w:spacing w:after="0" w:line="259" w:lineRule="auto"/>
              <w:jc w:val="center"/>
              <w:rPr>
                <w:color w:val="auto"/>
              </w:rPr>
            </w:pPr>
            <w:r w:rsidRPr="005B5978">
              <w:rPr>
                <w:rFonts w:cs="Times New Roman"/>
                <w:color w:val="1F1F1F"/>
                <w:bdr w:val="none" w:sz="0" w:space="0" w:color="auto" w:frame="1"/>
              </w:rPr>
              <w:t>Kịch bản TC-03</w:t>
            </w:r>
          </w:p>
        </w:tc>
      </w:tr>
    </w:tbl>
    <w:p w14:paraId="215DF697" w14:textId="77777777" w:rsidR="00622766" w:rsidRPr="0054315E" w:rsidRDefault="00000000">
      <w:pPr>
        <w:pStyle w:val="Heading2"/>
        <w:jc w:val="both"/>
        <w:rPr>
          <w:rFonts w:cs="Times New Roman"/>
          <w:color w:val="auto"/>
        </w:rPr>
      </w:pPr>
      <w:bookmarkStart w:id="143" w:name="_Toc235986770"/>
      <w:bookmarkStart w:id="144" w:name="_Toc235986721"/>
      <w:bookmarkStart w:id="145" w:name="_Toc235986339"/>
      <w:bookmarkStart w:id="146" w:name="_Toc236325958"/>
      <w:r>
        <w:rPr>
          <w:rFonts w:cs="Times New Roman"/>
          <w:color w:val="auto"/>
        </w:rPr>
        <w:t>4.6. Thảo luận và hạn chế</w:t>
      </w:r>
      <w:bookmarkEnd w:id="143"/>
      <w:bookmarkEnd w:id="144"/>
      <w:bookmarkEnd w:id="145"/>
      <w:bookmarkEnd w:id="146"/>
    </w:p>
    <w:p w14:paraId="2CC9D0E7" w14:textId="77777777" w:rsidR="006F03B7" w:rsidRPr="0054315E" w:rsidRDefault="00000000">
      <w:pPr>
        <w:pStyle w:val="Heading3"/>
        <w:rPr>
          <w:color w:val="auto"/>
        </w:rPr>
      </w:pPr>
      <w:bookmarkStart w:id="147" w:name="_Toc236325959"/>
      <w:r>
        <w:rPr>
          <w:color w:val="auto"/>
        </w:rPr>
        <w:t>4.6.1. Đối chiếu kết quả với mục tiêu</w:t>
      </w:r>
      <w:bookmarkEnd w:id="147"/>
    </w:p>
    <w:p w14:paraId="76EF780A" w14:textId="623040CC" w:rsidR="007754C7" w:rsidRPr="0054315E" w:rsidRDefault="007754C7">
      <w:pPr>
        <w:ind w:firstLine="540"/>
        <w:jc w:val="both"/>
        <w:rPr>
          <w:rFonts w:cs="Times New Roman"/>
          <w:color w:val="auto"/>
        </w:rPr>
      </w:pPr>
      <w:r w:rsidRPr="007754C7">
        <w:rPr>
          <w:rFonts w:cs="Times New Roman"/>
          <w:color w:val="auto"/>
        </w:rPr>
        <w:t>Kết quả thực nghiệm đã minh chứng thành công các mục tiêu cốt lõi của đề tài: xây dựng thành công mô hình API Gateway trọng lượng nhẹ bằng Flask, tích hợp hiệu quả cơ chế Rate Limiting để vô hiệu hóa các kịch bản tấn công ngập lụt tầng ứng dụng (HTTP Flood). Hệ thống đảm bảo phân định rõ ràng giữa lưu lượng hợp lệ (200 OK) và lưu lượng quá tải (429 Too Many Requests), bảo vệ tuyệt đối năng lực xử lý của hạ tầng backend.</w:t>
      </w:r>
    </w:p>
    <w:p w14:paraId="5F7E1600" w14:textId="77777777" w:rsidR="006F03B7" w:rsidRPr="0054315E" w:rsidRDefault="00000000">
      <w:pPr>
        <w:pStyle w:val="Heading3"/>
        <w:rPr>
          <w:color w:val="auto"/>
        </w:rPr>
      </w:pPr>
      <w:bookmarkStart w:id="148" w:name="_Toc236325960"/>
      <w:r>
        <w:rPr>
          <w:color w:val="auto"/>
        </w:rPr>
        <w:t>4.6.2. Hạn chế</w:t>
      </w:r>
      <w:bookmarkEnd w:id="148"/>
    </w:p>
    <w:p w14:paraId="12046F0F" w14:textId="515BF064" w:rsidR="007754C7" w:rsidRPr="007754C7" w:rsidRDefault="007754C7" w:rsidP="007754C7">
      <w:pPr>
        <w:ind w:firstLine="720"/>
        <w:jc w:val="both"/>
        <w:rPr>
          <w:rFonts w:cs="Times New Roman"/>
          <w:color w:val="auto"/>
        </w:rPr>
      </w:pPr>
      <w:r w:rsidRPr="007754C7">
        <w:rPr>
          <w:rFonts w:cs="Times New Roman"/>
          <w:color w:val="auto"/>
        </w:rPr>
        <w:t>Môi trường mô phỏng cục bộ: Mô hình mới chỉ được kiểm chứng trong môi trường mạng nội bộ (Localhost) trên cùng một máy cá nhân, chưa thử nghiệm trên các điều kiện mạng diện rộng (WAN) có độ trễ lớn.</w:t>
      </w:r>
    </w:p>
    <w:p w14:paraId="4F255117" w14:textId="20FFBE6E" w:rsidR="007754C7" w:rsidRPr="007754C7" w:rsidRDefault="007754C7" w:rsidP="007754C7">
      <w:pPr>
        <w:ind w:firstLine="720"/>
        <w:jc w:val="both"/>
        <w:rPr>
          <w:rFonts w:cs="Times New Roman"/>
          <w:color w:val="auto"/>
        </w:rPr>
      </w:pPr>
      <w:r w:rsidRPr="007754C7">
        <w:rPr>
          <w:rFonts w:cs="Times New Roman"/>
          <w:color w:val="auto"/>
        </w:rPr>
        <w:t>Cơ chế lưu trữ trạng thái (In-memory storage): Đồ án hiện tại sử dụng bộ nhớ RAM tạm thời của thư viện Flask-Limiter để đếm số lượng request, chưa áp dụng cơ chế lưu trữ phân tán (như Redis) phục vụ cho hệ thống cụm Server quy mô lớn.</w:t>
      </w:r>
    </w:p>
    <w:p w14:paraId="65A4BF00" w14:textId="21E0AAC3" w:rsidR="007754C7" w:rsidRPr="007754C7" w:rsidRDefault="007754C7" w:rsidP="007754C7">
      <w:pPr>
        <w:ind w:firstLine="720"/>
        <w:jc w:val="both"/>
        <w:rPr>
          <w:rFonts w:cs="Times New Roman"/>
          <w:color w:val="auto"/>
        </w:rPr>
      </w:pPr>
      <w:r w:rsidRPr="007754C7">
        <w:rPr>
          <w:rFonts w:cs="Times New Roman"/>
          <w:color w:val="auto"/>
        </w:rPr>
        <w:t>Phạm vi mô phỏng tấn công: Đồ án tập trung giải quyết bài toán tấn công lũ lụt ở tầng ứng dụng (HTTP Flood), chưa bao quát các hình thức tấn công từ chối dịch vụ ở tầng mạng (SYN Flood, UDP Flood).</w:t>
      </w:r>
    </w:p>
    <w:p w14:paraId="783EB717" w14:textId="77777777" w:rsidR="007754C7" w:rsidRPr="0054315E" w:rsidRDefault="007754C7" w:rsidP="007754C7">
      <w:pPr>
        <w:jc w:val="both"/>
        <w:rPr>
          <w:rFonts w:cs="Times New Roman"/>
          <w:color w:val="auto"/>
          <w:lang w:val="vi-VN"/>
        </w:rPr>
      </w:pPr>
    </w:p>
    <w:p w14:paraId="20CD1B87" w14:textId="77777777" w:rsidR="00622766" w:rsidRPr="0054315E" w:rsidRDefault="00622766">
      <w:pPr>
        <w:jc w:val="both"/>
        <w:rPr>
          <w:rFonts w:cs="Times New Roman"/>
          <w:color w:val="auto"/>
          <w:lang w:val="vi-VN"/>
        </w:rPr>
      </w:pPr>
    </w:p>
    <w:p w14:paraId="77A5D891" w14:textId="77777777" w:rsidR="00622766" w:rsidRPr="0054315E" w:rsidRDefault="00622766">
      <w:pPr>
        <w:jc w:val="both"/>
        <w:rPr>
          <w:rFonts w:cs="Times New Roman"/>
          <w:color w:val="auto"/>
          <w:lang w:val="vi-VN"/>
        </w:rPr>
      </w:pPr>
    </w:p>
    <w:p w14:paraId="30721A4E" w14:textId="77777777" w:rsidR="00F3358E" w:rsidRPr="0054315E" w:rsidRDefault="00F3358E">
      <w:pPr>
        <w:jc w:val="both"/>
        <w:rPr>
          <w:rFonts w:cs="Times New Roman"/>
          <w:color w:val="auto"/>
          <w:lang w:val="vi-VN"/>
        </w:rPr>
      </w:pPr>
    </w:p>
    <w:p w14:paraId="04C9D7D6" w14:textId="77777777" w:rsidR="00622766" w:rsidRPr="007754C7" w:rsidRDefault="00622766">
      <w:pPr>
        <w:jc w:val="both"/>
        <w:rPr>
          <w:rFonts w:cs="Times New Roman"/>
          <w:color w:val="auto"/>
        </w:rPr>
      </w:pPr>
    </w:p>
    <w:p w14:paraId="4E69F2E0" w14:textId="77777777" w:rsidR="00622766" w:rsidRPr="0054315E" w:rsidRDefault="00000000">
      <w:pPr>
        <w:pStyle w:val="Heading1"/>
        <w:jc w:val="both"/>
        <w:rPr>
          <w:rFonts w:cs="Times New Roman"/>
          <w:color w:val="auto"/>
          <w:lang w:val="vi-VN"/>
        </w:rPr>
      </w:pPr>
      <w:bookmarkStart w:id="149" w:name="_Toc235986771"/>
      <w:bookmarkStart w:id="150" w:name="_Toc235986722"/>
      <w:bookmarkStart w:id="151" w:name="_Toc235986340"/>
      <w:bookmarkStart w:id="152" w:name="_Toc236325961"/>
      <w:r>
        <w:rPr>
          <w:rFonts w:cs="Times New Roman"/>
          <w:color w:val="auto"/>
        </w:rPr>
        <w:lastRenderedPageBreak/>
        <w:t>CHƯƠNG 5. ĐÁNH GIÁ BẢO MẬT</w:t>
      </w:r>
      <w:bookmarkEnd w:id="149"/>
      <w:bookmarkEnd w:id="150"/>
      <w:bookmarkEnd w:id="151"/>
      <w:bookmarkEnd w:id="152"/>
    </w:p>
    <w:p w14:paraId="519755D0" w14:textId="77777777" w:rsidR="00622766" w:rsidRPr="0054315E" w:rsidRDefault="00000000">
      <w:pPr>
        <w:pStyle w:val="Heading2"/>
        <w:jc w:val="both"/>
        <w:rPr>
          <w:rFonts w:cs="Times New Roman"/>
          <w:color w:val="auto"/>
        </w:rPr>
      </w:pPr>
      <w:bookmarkStart w:id="153" w:name="_Toc235986772"/>
      <w:bookmarkStart w:id="154" w:name="_Toc235986723"/>
      <w:bookmarkStart w:id="155" w:name="_Toc235986341"/>
      <w:bookmarkStart w:id="156" w:name="_Toc236325962"/>
      <w:r>
        <w:rPr>
          <w:rFonts w:cs="Times New Roman"/>
          <w:color w:val="auto"/>
        </w:rPr>
        <w:t>5.1. Tài sản và dữ liệu</w:t>
      </w:r>
      <w:bookmarkEnd w:id="153"/>
      <w:bookmarkEnd w:id="154"/>
      <w:bookmarkEnd w:id="155"/>
      <w:bookmarkEnd w:id="156"/>
    </w:p>
    <w:p w14:paraId="35C3EF9E" w14:textId="681A902F" w:rsidR="00622766" w:rsidRPr="0054315E" w:rsidRDefault="00000000">
      <w:pPr>
        <w:ind w:firstLine="540"/>
        <w:jc w:val="both"/>
        <w:rPr>
          <w:rFonts w:cs="Times New Roman"/>
          <w:color w:val="auto"/>
          <w:lang w:val="vi-VN"/>
        </w:rPr>
      </w:pPr>
      <w:r>
        <w:rPr>
          <w:rFonts w:cs="Times New Roman"/>
          <w:color w:val="auto"/>
        </w:rPr>
        <w:t xml:space="preserve">Bảng 5.1 </w:t>
      </w:r>
      <w:r w:rsidR="007754C7" w:rsidRPr="007754C7">
        <w:rPr>
          <w:rFonts w:cs="Times New Roman"/>
          <w:color w:val="auto"/>
        </w:rPr>
        <w:t>liệt kê các tài sản cốt lõi của hệ thống IoT và yêu cầu bảo mật theo tam giác CIA (Confidentiality, Integrity, Availability):</w:t>
      </w:r>
    </w:p>
    <w:tbl>
      <w:tblPr>
        <w:tblStyle w:val="TableGrid"/>
        <w:tblW w:w="9638" w:type="dxa"/>
        <w:jc w:val="center"/>
        <w:tblLayout w:type="fixed"/>
        <w:tblCellMar>
          <w:top w:w="60" w:type="dxa"/>
          <w:left w:w="80" w:type="dxa"/>
          <w:bottom w:w="60" w:type="dxa"/>
          <w:right w:w="80" w:type="dxa"/>
        </w:tblCellMar>
        <w:tblLook w:val="04A0" w:firstRow="1" w:lastRow="0" w:firstColumn="1" w:lastColumn="0" w:noHBand="0" w:noVBand="1"/>
      </w:tblPr>
      <w:tblGrid>
        <w:gridCol w:w="1899"/>
        <w:gridCol w:w="1501"/>
        <w:gridCol w:w="1300"/>
        <w:gridCol w:w="2099"/>
        <w:gridCol w:w="2839"/>
      </w:tblGrid>
      <w:tr w:rsidR="0054315E" w:rsidRPr="0054315E" w14:paraId="01A38B4E" w14:textId="77777777">
        <w:trPr>
          <w:jc w:val="center"/>
        </w:trPr>
        <w:tc>
          <w:tcPr>
            <w:tcW w:w="1899" w:type="dxa"/>
            <w:shd w:val="clear" w:color="auto" w:fill="1F4E79"/>
            <w:vAlign w:val="center"/>
          </w:tcPr>
          <w:p w14:paraId="38CC5F2F" w14:textId="77777777" w:rsidR="00622766" w:rsidRPr="00F85886" w:rsidRDefault="00000000" w:rsidP="00F85886">
            <w:pPr>
              <w:spacing w:after="0" w:line="259" w:lineRule="auto"/>
              <w:jc w:val="center"/>
              <w:rPr>
                <w:color w:val="FFFFFF" w:themeColor="background1"/>
              </w:rPr>
            </w:pPr>
            <w:r>
              <w:rPr>
                <w:b/>
                <w:color w:val="FFFFFF" w:themeColor="background1"/>
              </w:rPr>
              <w:t>Tài sản/dữ liệu</w:t>
            </w:r>
          </w:p>
        </w:tc>
        <w:tc>
          <w:tcPr>
            <w:tcW w:w="1501" w:type="dxa"/>
            <w:shd w:val="clear" w:color="auto" w:fill="1F4E79"/>
            <w:vAlign w:val="center"/>
          </w:tcPr>
          <w:p w14:paraId="136C5F4D" w14:textId="77777777" w:rsidR="00622766" w:rsidRPr="00F85886" w:rsidRDefault="00000000" w:rsidP="00F85886">
            <w:pPr>
              <w:spacing w:after="0" w:line="259" w:lineRule="auto"/>
              <w:jc w:val="center"/>
              <w:rPr>
                <w:color w:val="FFFFFF" w:themeColor="background1"/>
              </w:rPr>
            </w:pPr>
            <w:r>
              <w:rPr>
                <w:b/>
                <w:color w:val="FFFFFF" w:themeColor="background1"/>
              </w:rPr>
              <w:t>Chủ thể</w:t>
            </w:r>
          </w:p>
        </w:tc>
        <w:tc>
          <w:tcPr>
            <w:tcW w:w="1300" w:type="dxa"/>
            <w:shd w:val="clear" w:color="auto" w:fill="1F4E79"/>
            <w:vAlign w:val="center"/>
          </w:tcPr>
          <w:p w14:paraId="3F90BC8D" w14:textId="77777777" w:rsidR="00622766" w:rsidRPr="00F85886" w:rsidRDefault="00000000" w:rsidP="00F85886">
            <w:pPr>
              <w:spacing w:after="0" w:line="259" w:lineRule="auto"/>
              <w:jc w:val="center"/>
              <w:rPr>
                <w:color w:val="FFFFFF" w:themeColor="background1"/>
              </w:rPr>
            </w:pPr>
            <w:r>
              <w:rPr>
                <w:b/>
                <w:color w:val="FFFFFF" w:themeColor="background1"/>
              </w:rPr>
              <w:t>Mức quan trọng</w:t>
            </w:r>
          </w:p>
        </w:tc>
        <w:tc>
          <w:tcPr>
            <w:tcW w:w="2099" w:type="dxa"/>
            <w:shd w:val="clear" w:color="auto" w:fill="1F4E79"/>
            <w:vAlign w:val="center"/>
          </w:tcPr>
          <w:p w14:paraId="2E9E542D" w14:textId="77777777" w:rsidR="00622766" w:rsidRPr="00F85886" w:rsidRDefault="00000000" w:rsidP="00F85886">
            <w:pPr>
              <w:spacing w:after="0" w:line="259" w:lineRule="auto"/>
              <w:jc w:val="center"/>
              <w:rPr>
                <w:color w:val="FFFFFF" w:themeColor="background1"/>
              </w:rPr>
            </w:pPr>
            <w:r>
              <w:rPr>
                <w:b/>
                <w:color w:val="FFFFFF" w:themeColor="background1"/>
              </w:rPr>
              <w:t>Yêu cầu C-I-A</w:t>
            </w:r>
          </w:p>
        </w:tc>
        <w:tc>
          <w:tcPr>
            <w:tcW w:w="2839" w:type="dxa"/>
            <w:shd w:val="clear" w:color="auto" w:fill="1F4E79"/>
            <w:vAlign w:val="center"/>
          </w:tcPr>
          <w:p w14:paraId="0B100BDB" w14:textId="77777777" w:rsidR="00622766" w:rsidRPr="00F85886" w:rsidRDefault="00000000" w:rsidP="00F85886">
            <w:pPr>
              <w:spacing w:after="0" w:line="259" w:lineRule="auto"/>
              <w:jc w:val="center"/>
              <w:rPr>
                <w:color w:val="FFFFFF" w:themeColor="background1"/>
              </w:rPr>
            </w:pPr>
            <w:r>
              <w:rPr>
                <w:b/>
                <w:color w:val="FFFFFF" w:themeColor="background1"/>
              </w:rPr>
              <w:t>Ghi chú</w:t>
            </w:r>
          </w:p>
        </w:tc>
      </w:tr>
      <w:tr w:rsidR="0003341A" w:rsidRPr="0054315E" w14:paraId="13844B56" w14:textId="77777777">
        <w:trPr>
          <w:jc w:val="center"/>
        </w:trPr>
        <w:tc>
          <w:tcPr>
            <w:tcW w:w="1899" w:type="dxa"/>
            <w:vAlign w:val="center"/>
          </w:tcPr>
          <w:p w14:paraId="7A23F265" w14:textId="4EB8F471"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Dữ liệu Telemetry (JSON)</w:t>
            </w:r>
          </w:p>
        </w:tc>
        <w:tc>
          <w:tcPr>
            <w:tcW w:w="1501" w:type="dxa"/>
            <w:vAlign w:val="center"/>
          </w:tcPr>
          <w:p w14:paraId="5016FC56" w14:textId="4743018D"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Thiết bị biên / Cảm biến</w:t>
            </w:r>
          </w:p>
        </w:tc>
        <w:tc>
          <w:tcPr>
            <w:tcW w:w="1300" w:type="dxa"/>
            <w:vAlign w:val="center"/>
          </w:tcPr>
          <w:p w14:paraId="1CDB46FC" w14:textId="2EED8DDC"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Trung bình</w:t>
            </w:r>
          </w:p>
        </w:tc>
        <w:tc>
          <w:tcPr>
            <w:tcW w:w="2099" w:type="dxa"/>
            <w:vAlign w:val="center"/>
          </w:tcPr>
          <w:p w14:paraId="50C1337B" w14:textId="1BE8EDDC"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C: Thấp</w:t>
            </w:r>
          </w:p>
          <w:p w14:paraId="319478B5" w14:textId="7515D88D"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I: Cao</w:t>
            </w:r>
          </w:p>
          <w:p w14:paraId="233EFFED" w14:textId="27E77C8A" w:rsidR="0003341A" w:rsidRPr="0054315E" w:rsidRDefault="0003341A" w:rsidP="0003341A">
            <w:pPr>
              <w:spacing w:after="0" w:line="259" w:lineRule="auto"/>
              <w:rPr>
                <w:color w:val="auto"/>
              </w:rPr>
            </w:pPr>
            <w:r w:rsidRPr="0061388D">
              <w:rPr>
                <w:rFonts w:cs="Times New Roman"/>
                <w:color w:val="1F1F1F"/>
                <w:bdr w:val="none" w:sz="0" w:space="0" w:color="auto" w:frame="1"/>
              </w:rPr>
              <w:t>A: Trung bình</w:t>
            </w:r>
          </w:p>
        </w:tc>
        <w:tc>
          <w:tcPr>
            <w:tcW w:w="2839" w:type="dxa"/>
            <w:vAlign w:val="center"/>
          </w:tcPr>
          <w:p w14:paraId="42ECDA6C" w14:textId="2E40D9F1"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Đảm bảo dữ liệu thông số nhiệt độ, độ ẩm không bị chỉnh sửa trên đường truyền.</w:t>
            </w:r>
          </w:p>
        </w:tc>
      </w:tr>
      <w:tr w:rsidR="0003341A" w:rsidRPr="0054315E" w14:paraId="2D321E9F" w14:textId="77777777">
        <w:trPr>
          <w:jc w:val="center"/>
        </w:trPr>
        <w:tc>
          <w:tcPr>
            <w:tcW w:w="1899" w:type="dxa"/>
            <w:vAlign w:val="center"/>
          </w:tcPr>
          <w:p w14:paraId="554ADD82" w14:textId="5869ED1A"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API Gateway Server</w:t>
            </w:r>
          </w:p>
        </w:tc>
        <w:tc>
          <w:tcPr>
            <w:tcW w:w="1501" w:type="dxa"/>
            <w:vAlign w:val="center"/>
          </w:tcPr>
          <w:p w14:paraId="3420B811" w14:textId="61ECD4AF"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Máy chủ trung chuyển</w:t>
            </w:r>
          </w:p>
        </w:tc>
        <w:tc>
          <w:tcPr>
            <w:tcW w:w="1300" w:type="dxa"/>
            <w:vAlign w:val="center"/>
          </w:tcPr>
          <w:p w14:paraId="664236F8" w14:textId="316557D4"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Cao</w:t>
            </w:r>
          </w:p>
        </w:tc>
        <w:tc>
          <w:tcPr>
            <w:tcW w:w="2099" w:type="dxa"/>
            <w:vAlign w:val="center"/>
          </w:tcPr>
          <w:p w14:paraId="5723242A" w14:textId="3EE7F242"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C: Trung bình</w:t>
            </w:r>
          </w:p>
          <w:p w14:paraId="7A2F5617" w14:textId="77777777"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I: Cao</w:t>
            </w:r>
          </w:p>
          <w:p w14:paraId="1543BD49" w14:textId="01103C71" w:rsidR="0003341A" w:rsidRPr="0003341A"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A: Cao</w:t>
            </w:r>
          </w:p>
        </w:tc>
        <w:tc>
          <w:tcPr>
            <w:tcW w:w="2839" w:type="dxa"/>
            <w:vAlign w:val="center"/>
          </w:tcPr>
          <w:p w14:paraId="62C1504A" w14:textId="5BE6F8CC"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Điểm nút tiếp nhận toàn bộ lưu lượng dữ liệu từ thiết bị IoT.</w:t>
            </w:r>
          </w:p>
        </w:tc>
      </w:tr>
      <w:tr w:rsidR="0003341A" w:rsidRPr="0054315E" w14:paraId="57BFE7F0" w14:textId="77777777">
        <w:trPr>
          <w:jc w:val="center"/>
        </w:trPr>
        <w:tc>
          <w:tcPr>
            <w:tcW w:w="1899" w:type="dxa"/>
            <w:vAlign w:val="center"/>
          </w:tcPr>
          <w:p w14:paraId="76CD7746" w14:textId="25D03ED5"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Tài nguyên phần cứng (CPU/RAM)</w:t>
            </w:r>
          </w:p>
        </w:tc>
        <w:tc>
          <w:tcPr>
            <w:tcW w:w="1501" w:type="dxa"/>
            <w:vAlign w:val="center"/>
          </w:tcPr>
          <w:p w14:paraId="4365BD81" w14:textId="4E1FE910"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Hệ thống hạ tầng</w:t>
            </w:r>
          </w:p>
        </w:tc>
        <w:tc>
          <w:tcPr>
            <w:tcW w:w="1300" w:type="dxa"/>
            <w:vAlign w:val="center"/>
          </w:tcPr>
          <w:p w14:paraId="3123C81E" w14:textId="6E08E443"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Cao</w:t>
            </w:r>
          </w:p>
        </w:tc>
        <w:tc>
          <w:tcPr>
            <w:tcW w:w="2099" w:type="dxa"/>
            <w:vAlign w:val="center"/>
          </w:tcPr>
          <w:p w14:paraId="212E88C7" w14:textId="4C1DA2CB"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C: Thấp</w:t>
            </w:r>
          </w:p>
          <w:p w14:paraId="1141EE12" w14:textId="77777777"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I: Thấp</w:t>
            </w:r>
          </w:p>
          <w:p w14:paraId="44C100F6" w14:textId="6E0244FC" w:rsidR="0003341A" w:rsidRPr="0003341A"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A: Cao</w:t>
            </w:r>
          </w:p>
        </w:tc>
        <w:tc>
          <w:tcPr>
            <w:tcW w:w="2839" w:type="dxa"/>
            <w:vAlign w:val="center"/>
          </w:tcPr>
          <w:p w14:paraId="3B4EC3F2" w14:textId="6B750D01"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Tránh bị cạn kiệt tài nguyên khi chịu các cuộc tấn công ngập lụt.</w:t>
            </w:r>
          </w:p>
        </w:tc>
      </w:tr>
      <w:tr w:rsidR="0003341A" w:rsidRPr="0054315E" w14:paraId="78700515" w14:textId="77777777">
        <w:trPr>
          <w:jc w:val="center"/>
        </w:trPr>
        <w:tc>
          <w:tcPr>
            <w:tcW w:w="1899" w:type="dxa"/>
            <w:vAlign w:val="center"/>
          </w:tcPr>
          <w:p w14:paraId="7831D7E6" w14:textId="5C22310C"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Kênh truyền thông HTTP/RESTful</w:t>
            </w:r>
          </w:p>
        </w:tc>
        <w:tc>
          <w:tcPr>
            <w:tcW w:w="1501" w:type="dxa"/>
            <w:vAlign w:val="center"/>
          </w:tcPr>
          <w:p w14:paraId="2B347A1B" w14:textId="40A2D69B"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Mạng giao tiếp</w:t>
            </w:r>
          </w:p>
        </w:tc>
        <w:tc>
          <w:tcPr>
            <w:tcW w:w="1300" w:type="dxa"/>
            <w:vAlign w:val="center"/>
          </w:tcPr>
          <w:p w14:paraId="173D38D9" w14:textId="712C4DEF"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Trung bình</w:t>
            </w:r>
          </w:p>
        </w:tc>
        <w:tc>
          <w:tcPr>
            <w:tcW w:w="2099" w:type="dxa"/>
            <w:vAlign w:val="center"/>
          </w:tcPr>
          <w:p w14:paraId="54DEBFD8" w14:textId="664582B1"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C: Trung bình</w:t>
            </w:r>
          </w:p>
          <w:p w14:paraId="0072A474" w14:textId="77777777"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I: Trung bình</w:t>
            </w:r>
          </w:p>
          <w:p w14:paraId="22BAAAE9" w14:textId="6D60BAE9" w:rsidR="0003341A" w:rsidRPr="0003341A"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A: Cao</w:t>
            </w:r>
          </w:p>
        </w:tc>
        <w:tc>
          <w:tcPr>
            <w:tcW w:w="2839" w:type="dxa"/>
            <w:vAlign w:val="center"/>
          </w:tcPr>
          <w:p w14:paraId="6E3B6A75" w14:textId="3E20526D"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Bảo vệ gói tin truyền tải giữa thiết bị biên và máy chủ Gateway.</w:t>
            </w:r>
          </w:p>
        </w:tc>
      </w:tr>
      <w:tr w:rsidR="0003341A" w:rsidRPr="0054315E" w14:paraId="3E58FFE9" w14:textId="77777777">
        <w:trPr>
          <w:jc w:val="center"/>
        </w:trPr>
        <w:tc>
          <w:tcPr>
            <w:tcW w:w="1899" w:type="dxa"/>
            <w:vAlign w:val="center"/>
          </w:tcPr>
          <w:p w14:paraId="7C7FFD1F" w14:textId="19BEE4D5"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Dữ liệu Telemetry (JSON)</w:t>
            </w:r>
          </w:p>
        </w:tc>
        <w:tc>
          <w:tcPr>
            <w:tcW w:w="1501" w:type="dxa"/>
            <w:vAlign w:val="center"/>
          </w:tcPr>
          <w:p w14:paraId="551E9043" w14:textId="5A039921"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Thiết bị biên / Cảm biến</w:t>
            </w:r>
          </w:p>
        </w:tc>
        <w:tc>
          <w:tcPr>
            <w:tcW w:w="1300" w:type="dxa"/>
            <w:vAlign w:val="center"/>
          </w:tcPr>
          <w:p w14:paraId="109139E0" w14:textId="0FCFBF3A"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Trung bình</w:t>
            </w:r>
          </w:p>
        </w:tc>
        <w:tc>
          <w:tcPr>
            <w:tcW w:w="2099" w:type="dxa"/>
            <w:vAlign w:val="center"/>
          </w:tcPr>
          <w:p w14:paraId="6997216C" w14:textId="25ACE400"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C: Thấp</w:t>
            </w:r>
          </w:p>
          <w:p w14:paraId="65EA0971" w14:textId="77777777"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I: Cao</w:t>
            </w:r>
          </w:p>
          <w:p w14:paraId="2E66108E" w14:textId="2B0A0F53" w:rsidR="0003341A" w:rsidRPr="0003341A"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A: Trung bình</w:t>
            </w:r>
          </w:p>
        </w:tc>
        <w:tc>
          <w:tcPr>
            <w:tcW w:w="2839" w:type="dxa"/>
            <w:vAlign w:val="center"/>
          </w:tcPr>
          <w:p w14:paraId="1C95EAAF" w14:textId="3AFAC4D1"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Đảm bảo dữ liệu thông số nhiệt độ, độ ẩm không bị chỉnh sửa trên đường truyền.</w:t>
            </w:r>
          </w:p>
        </w:tc>
      </w:tr>
      <w:tr w:rsidR="0003341A" w:rsidRPr="0054315E" w14:paraId="3499DD91" w14:textId="77777777">
        <w:trPr>
          <w:jc w:val="center"/>
        </w:trPr>
        <w:tc>
          <w:tcPr>
            <w:tcW w:w="1899" w:type="dxa"/>
            <w:vAlign w:val="center"/>
          </w:tcPr>
          <w:p w14:paraId="775E5A4B" w14:textId="3321D70D"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API Gateway Server</w:t>
            </w:r>
          </w:p>
        </w:tc>
        <w:tc>
          <w:tcPr>
            <w:tcW w:w="1501" w:type="dxa"/>
            <w:vAlign w:val="center"/>
          </w:tcPr>
          <w:p w14:paraId="79BAE87A" w14:textId="2D480347"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Máy chủ trung chuyển</w:t>
            </w:r>
          </w:p>
        </w:tc>
        <w:tc>
          <w:tcPr>
            <w:tcW w:w="1300" w:type="dxa"/>
            <w:vAlign w:val="center"/>
          </w:tcPr>
          <w:p w14:paraId="12758CA1" w14:textId="61B276E7"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Cao</w:t>
            </w:r>
          </w:p>
        </w:tc>
        <w:tc>
          <w:tcPr>
            <w:tcW w:w="2099" w:type="dxa"/>
            <w:vAlign w:val="center"/>
          </w:tcPr>
          <w:p w14:paraId="770135AD" w14:textId="2F0CBF54"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C: Trung bình</w:t>
            </w:r>
          </w:p>
          <w:p w14:paraId="04753612" w14:textId="77777777" w:rsidR="0003341A" w:rsidRPr="0061388D"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I: Cao</w:t>
            </w:r>
          </w:p>
          <w:p w14:paraId="42A0BD27" w14:textId="19CD1501" w:rsidR="0003341A" w:rsidRPr="0003341A" w:rsidRDefault="0003341A" w:rsidP="0003341A">
            <w:pPr>
              <w:spacing w:before="120" w:line="312" w:lineRule="auto"/>
              <w:jc w:val="both"/>
              <w:rPr>
                <w:rFonts w:cs="Times New Roman"/>
                <w:color w:val="1F1F1F"/>
                <w:bdr w:val="none" w:sz="0" w:space="0" w:color="auto" w:frame="1"/>
              </w:rPr>
            </w:pPr>
            <w:r w:rsidRPr="0061388D">
              <w:rPr>
                <w:rFonts w:cs="Times New Roman"/>
                <w:color w:val="1F1F1F"/>
                <w:bdr w:val="none" w:sz="0" w:space="0" w:color="auto" w:frame="1"/>
              </w:rPr>
              <w:t>A: Cao</w:t>
            </w:r>
          </w:p>
        </w:tc>
        <w:tc>
          <w:tcPr>
            <w:tcW w:w="2839" w:type="dxa"/>
            <w:vAlign w:val="center"/>
          </w:tcPr>
          <w:p w14:paraId="2B8551A4" w14:textId="3578C733"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Điểm nút tiếp nhận toàn bộ lưu lượng dữ liệu từ thiết bị IoT.</w:t>
            </w:r>
          </w:p>
        </w:tc>
      </w:tr>
    </w:tbl>
    <w:p w14:paraId="0DD5C71D" w14:textId="77777777" w:rsidR="00622766" w:rsidRPr="00BA38DC" w:rsidRDefault="00000000" w:rsidP="00BA38DC">
      <w:pPr>
        <w:pStyle w:val="BNG"/>
        <w:rPr>
          <w:b w:val="0"/>
          <w:bCs/>
        </w:rPr>
      </w:pPr>
      <w:r>
        <w:fldChar w:fldCharType="begin"/>
      </w:r>
      <w:r>
        <w:instrText xml:space="preserve"> TC "</w:instrText>
      </w:r>
      <w:bookmarkStart w:id="157" w:name="_Toc236213046"/>
      <w:bookmarkStart w:id="158" w:name="_Toc236325543"/>
      <w:bookmarkStart w:id="159" w:name="_Toc236325550"/>
      <w:r>
        <w:instrText>Bảng 5.1. Tài sản và dữ liệu cần bảo vệ</w:instrText>
      </w:r>
      <w:bookmarkEnd w:id="157"/>
      <w:bookmarkEnd w:id="158"/>
      <w:bookmarkEnd w:id="159"/>
      <w:r>
        <w:instrText xml:space="preserve">" \l 1 </w:instrText>
      </w:r>
      <w:bookmarkStart w:id="160" w:name="1%19Bảng_5.1._Tài_sản_và_dữ_liệu_cần_bảo"/>
      <w:bookmarkEnd w:id="160"/>
      <w:r>
        <w:fldChar w:fldCharType="end"/>
      </w:r>
      <w:r>
        <w:t xml:space="preserve">Bảng 5.1. </w:t>
      </w:r>
      <w:r>
        <w:rPr>
          <w:b w:val="0"/>
          <w:bCs/>
        </w:rPr>
        <w:t>Tài sản và dữ liệu cần bảo vệ</w:t>
      </w:r>
    </w:p>
    <w:p w14:paraId="5D44694B" w14:textId="77777777" w:rsidR="00622766" w:rsidRPr="0054315E" w:rsidRDefault="00000000">
      <w:pPr>
        <w:pStyle w:val="Heading2"/>
        <w:jc w:val="both"/>
        <w:rPr>
          <w:rFonts w:cs="Times New Roman"/>
          <w:color w:val="auto"/>
        </w:rPr>
      </w:pPr>
      <w:bookmarkStart w:id="161" w:name="_Toc235986773"/>
      <w:bookmarkStart w:id="162" w:name="_Toc235986724"/>
      <w:bookmarkStart w:id="163" w:name="_Toc235986342"/>
      <w:bookmarkStart w:id="164" w:name="_Toc236325963"/>
      <w:r>
        <w:rPr>
          <w:rFonts w:cs="Times New Roman"/>
          <w:color w:val="auto"/>
        </w:rPr>
        <w:t>5.2. Mối đe dọa và lỗ hổng</w:t>
      </w:r>
      <w:bookmarkEnd w:id="161"/>
      <w:bookmarkEnd w:id="162"/>
      <w:bookmarkEnd w:id="163"/>
      <w:bookmarkEnd w:id="164"/>
    </w:p>
    <w:p w14:paraId="24884035" w14:textId="0E96A3A9" w:rsidR="00622766" w:rsidRPr="0054315E" w:rsidRDefault="0003341A">
      <w:pPr>
        <w:ind w:firstLine="540"/>
        <w:jc w:val="both"/>
        <w:rPr>
          <w:rFonts w:cs="Times New Roman"/>
          <w:color w:val="auto"/>
          <w:lang w:val="vi-VN"/>
        </w:rPr>
      </w:pPr>
      <w:r w:rsidRPr="0003341A">
        <w:rPr>
          <w:rFonts w:cs="Times New Roman"/>
          <w:color w:val="auto"/>
        </w:rPr>
        <w:t>Ánh xạ khung mô hình hóa mối đe dọa STRIDE và OWASP IoT Top 10 vào hệ thống:</w:t>
      </w:r>
    </w:p>
    <w:tbl>
      <w:tblPr>
        <w:tblStyle w:val="TableGrid"/>
        <w:tblW w:w="9638" w:type="dxa"/>
        <w:jc w:val="center"/>
        <w:tblLayout w:type="fixed"/>
        <w:tblCellMar>
          <w:top w:w="60" w:type="dxa"/>
          <w:left w:w="80" w:type="dxa"/>
          <w:bottom w:w="60" w:type="dxa"/>
          <w:right w:w="80" w:type="dxa"/>
        </w:tblCellMar>
        <w:tblLook w:val="04A0" w:firstRow="1" w:lastRow="0" w:firstColumn="1" w:lastColumn="0" w:noHBand="0" w:noVBand="1"/>
      </w:tblPr>
      <w:tblGrid>
        <w:gridCol w:w="805"/>
        <w:gridCol w:w="1170"/>
        <w:gridCol w:w="1620"/>
        <w:gridCol w:w="1906"/>
        <w:gridCol w:w="1937"/>
        <w:gridCol w:w="2200"/>
      </w:tblGrid>
      <w:tr w:rsidR="0054315E" w:rsidRPr="0054315E" w14:paraId="15060BFC" w14:textId="77777777" w:rsidTr="0003341A">
        <w:trPr>
          <w:jc w:val="center"/>
        </w:trPr>
        <w:tc>
          <w:tcPr>
            <w:tcW w:w="805" w:type="dxa"/>
            <w:shd w:val="clear" w:color="auto" w:fill="1F4E79"/>
            <w:vAlign w:val="center"/>
          </w:tcPr>
          <w:p w14:paraId="1A14028E" w14:textId="77777777" w:rsidR="00622766" w:rsidRPr="00F85886" w:rsidRDefault="00000000" w:rsidP="00F85886">
            <w:pPr>
              <w:spacing w:after="0" w:line="259" w:lineRule="auto"/>
              <w:jc w:val="center"/>
              <w:rPr>
                <w:color w:val="FFFFFF" w:themeColor="background1"/>
              </w:rPr>
            </w:pPr>
            <w:r>
              <w:rPr>
                <w:b/>
                <w:color w:val="FFFFFF" w:themeColor="background1"/>
              </w:rPr>
              <w:lastRenderedPageBreak/>
              <w:t>ID</w:t>
            </w:r>
          </w:p>
        </w:tc>
        <w:tc>
          <w:tcPr>
            <w:tcW w:w="1170" w:type="dxa"/>
            <w:shd w:val="clear" w:color="auto" w:fill="1F4E79"/>
            <w:vAlign w:val="center"/>
          </w:tcPr>
          <w:p w14:paraId="0CB2B823" w14:textId="77777777" w:rsidR="00622766" w:rsidRPr="00F85886" w:rsidRDefault="00000000" w:rsidP="00F85886">
            <w:pPr>
              <w:spacing w:after="0" w:line="259" w:lineRule="auto"/>
              <w:jc w:val="center"/>
              <w:rPr>
                <w:color w:val="FFFFFF" w:themeColor="background1"/>
              </w:rPr>
            </w:pPr>
            <w:r>
              <w:rPr>
                <w:b/>
                <w:color w:val="FFFFFF" w:themeColor="background1"/>
              </w:rPr>
              <w:t>Tài sản</w:t>
            </w:r>
          </w:p>
        </w:tc>
        <w:tc>
          <w:tcPr>
            <w:tcW w:w="1620" w:type="dxa"/>
            <w:shd w:val="clear" w:color="auto" w:fill="1F4E79"/>
            <w:vAlign w:val="center"/>
          </w:tcPr>
          <w:p w14:paraId="3F4ED32F" w14:textId="77777777" w:rsidR="00622766" w:rsidRPr="00F85886" w:rsidRDefault="00000000" w:rsidP="00F85886">
            <w:pPr>
              <w:spacing w:after="0" w:line="259" w:lineRule="auto"/>
              <w:jc w:val="center"/>
              <w:rPr>
                <w:color w:val="FFFFFF" w:themeColor="background1"/>
              </w:rPr>
            </w:pPr>
            <w:r>
              <w:rPr>
                <w:b/>
                <w:color w:val="FFFFFF" w:themeColor="background1"/>
              </w:rPr>
              <w:t>Mối đe dọa</w:t>
            </w:r>
          </w:p>
        </w:tc>
        <w:tc>
          <w:tcPr>
            <w:tcW w:w="1906" w:type="dxa"/>
            <w:shd w:val="clear" w:color="auto" w:fill="1F4E79"/>
            <w:vAlign w:val="center"/>
          </w:tcPr>
          <w:p w14:paraId="4E087BF4" w14:textId="77777777" w:rsidR="00622766" w:rsidRPr="00F85886" w:rsidRDefault="00000000" w:rsidP="00F85886">
            <w:pPr>
              <w:spacing w:after="0" w:line="259" w:lineRule="auto"/>
              <w:jc w:val="center"/>
              <w:rPr>
                <w:color w:val="FFFFFF" w:themeColor="background1"/>
              </w:rPr>
            </w:pPr>
            <w:r>
              <w:rPr>
                <w:b/>
                <w:color w:val="FFFFFF" w:themeColor="background1"/>
              </w:rPr>
              <w:t>Lỗ hổng</w:t>
            </w:r>
          </w:p>
        </w:tc>
        <w:tc>
          <w:tcPr>
            <w:tcW w:w="1937" w:type="dxa"/>
            <w:shd w:val="clear" w:color="auto" w:fill="1F4E79"/>
            <w:vAlign w:val="center"/>
          </w:tcPr>
          <w:p w14:paraId="36881D3A" w14:textId="77777777" w:rsidR="00622766" w:rsidRPr="00F85886" w:rsidRDefault="00000000" w:rsidP="00F85886">
            <w:pPr>
              <w:spacing w:after="0" w:line="259" w:lineRule="auto"/>
              <w:jc w:val="center"/>
              <w:rPr>
                <w:color w:val="FFFFFF" w:themeColor="background1"/>
              </w:rPr>
            </w:pPr>
            <w:r>
              <w:rPr>
                <w:b/>
                <w:color w:val="FFFFFF" w:themeColor="background1"/>
              </w:rPr>
              <w:t>Tác động</w:t>
            </w:r>
          </w:p>
        </w:tc>
        <w:tc>
          <w:tcPr>
            <w:tcW w:w="2200" w:type="dxa"/>
            <w:shd w:val="clear" w:color="auto" w:fill="1F4E79"/>
            <w:vAlign w:val="center"/>
          </w:tcPr>
          <w:p w14:paraId="1ED60EE4" w14:textId="77777777" w:rsidR="00622766" w:rsidRPr="00F85886" w:rsidRDefault="00000000" w:rsidP="00F85886">
            <w:pPr>
              <w:spacing w:after="0" w:line="259" w:lineRule="auto"/>
              <w:jc w:val="center"/>
              <w:rPr>
                <w:color w:val="FFFFFF" w:themeColor="background1"/>
              </w:rPr>
            </w:pPr>
            <w:r>
              <w:rPr>
                <w:b/>
                <w:color w:val="FFFFFF" w:themeColor="background1"/>
              </w:rPr>
              <w:t>Minh chứng/nguồn</w:t>
            </w:r>
          </w:p>
        </w:tc>
      </w:tr>
      <w:tr w:rsidR="0003341A" w:rsidRPr="0054315E" w14:paraId="2471278C" w14:textId="77777777" w:rsidTr="0003341A">
        <w:trPr>
          <w:jc w:val="center"/>
        </w:trPr>
        <w:tc>
          <w:tcPr>
            <w:tcW w:w="805" w:type="dxa"/>
            <w:vAlign w:val="center"/>
          </w:tcPr>
          <w:p w14:paraId="24067D25" w14:textId="1A5B90EF" w:rsidR="0003341A" w:rsidRPr="0003341A" w:rsidRDefault="0003341A" w:rsidP="0003341A">
            <w:pPr>
              <w:spacing w:after="0" w:line="259" w:lineRule="auto"/>
              <w:rPr>
                <w:rFonts w:cs="Times New Roman"/>
                <w:color w:val="auto"/>
              </w:rPr>
            </w:pPr>
            <w:r w:rsidRPr="0003341A">
              <w:rPr>
                <w:rFonts w:cs="Times New Roman"/>
              </w:rPr>
              <w:t>TH-01</w:t>
            </w:r>
          </w:p>
        </w:tc>
        <w:tc>
          <w:tcPr>
            <w:tcW w:w="1170" w:type="dxa"/>
            <w:vAlign w:val="center"/>
          </w:tcPr>
          <w:p w14:paraId="27FBA991" w14:textId="6C5BCA6F" w:rsidR="0003341A" w:rsidRPr="0003341A" w:rsidRDefault="0003341A" w:rsidP="0003341A">
            <w:pPr>
              <w:spacing w:after="0" w:line="259" w:lineRule="auto"/>
              <w:rPr>
                <w:rFonts w:cs="Times New Roman"/>
                <w:color w:val="auto"/>
              </w:rPr>
            </w:pPr>
            <w:r w:rsidRPr="0003341A">
              <w:rPr>
                <w:rFonts w:cs="Times New Roman"/>
              </w:rPr>
              <w:t>API Gateway / Tài nguyên CPU &amp; RAM</w:t>
            </w:r>
          </w:p>
        </w:tc>
        <w:tc>
          <w:tcPr>
            <w:tcW w:w="1620" w:type="dxa"/>
            <w:vAlign w:val="center"/>
          </w:tcPr>
          <w:p w14:paraId="7CA4F132" w14:textId="6586EA6E" w:rsidR="0003341A" w:rsidRPr="0003341A" w:rsidRDefault="0003341A" w:rsidP="0003341A">
            <w:pPr>
              <w:spacing w:after="0" w:line="259" w:lineRule="auto"/>
              <w:rPr>
                <w:rFonts w:cs="Times New Roman"/>
                <w:color w:val="auto"/>
              </w:rPr>
            </w:pPr>
            <w:r w:rsidRPr="0003341A">
              <w:rPr>
                <w:rFonts w:cs="Times New Roman"/>
              </w:rPr>
              <w:t>Tấn công ngập lụt từ chối dịch vụ (HTTP Flood / DoS)</w:t>
            </w:r>
          </w:p>
        </w:tc>
        <w:tc>
          <w:tcPr>
            <w:tcW w:w="1906" w:type="dxa"/>
            <w:vAlign w:val="center"/>
          </w:tcPr>
          <w:p w14:paraId="5EC5FCFB" w14:textId="3B7F52D6" w:rsidR="0003341A" w:rsidRPr="0003341A" w:rsidRDefault="0003341A" w:rsidP="0003341A">
            <w:pPr>
              <w:spacing w:after="0" w:line="259" w:lineRule="auto"/>
              <w:rPr>
                <w:rFonts w:cs="Times New Roman"/>
                <w:color w:val="auto"/>
              </w:rPr>
            </w:pPr>
            <w:r w:rsidRPr="0003341A">
              <w:rPr>
                <w:rFonts w:cs="Times New Roman"/>
              </w:rPr>
              <w:t>Endpoint API mở công khai nhưng thiếu cơ chế Rate Limiting tự động giới hạn tần suất.</w:t>
            </w:r>
          </w:p>
        </w:tc>
        <w:tc>
          <w:tcPr>
            <w:tcW w:w="1937" w:type="dxa"/>
            <w:vAlign w:val="center"/>
          </w:tcPr>
          <w:p w14:paraId="6C86FFB9" w14:textId="0AFFF97C" w:rsidR="0003341A" w:rsidRPr="0003341A" w:rsidRDefault="0003341A" w:rsidP="0003341A">
            <w:pPr>
              <w:spacing w:after="0" w:line="259" w:lineRule="auto"/>
              <w:rPr>
                <w:rFonts w:cs="Times New Roman"/>
                <w:color w:val="auto"/>
              </w:rPr>
            </w:pPr>
            <w:r w:rsidRPr="0003341A">
              <w:rPr>
                <w:rFonts w:cs="Times New Roman"/>
              </w:rPr>
              <w:t>Cao (Làm tê liệt dịch vụ, cạn kiệt tài nguyên xử lý)</w:t>
            </w:r>
          </w:p>
        </w:tc>
        <w:tc>
          <w:tcPr>
            <w:tcW w:w="2200" w:type="dxa"/>
            <w:vAlign w:val="center"/>
          </w:tcPr>
          <w:p w14:paraId="120D548C" w14:textId="7E8D7464" w:rsidR="0003341A" w:rsidRPr="0003341A" w:rsidRDefault="0003341A" w:rsidP="0003341A">
            <w:pPr>
              <w:spacing w:after="0" w:line="259" w:lineRule="auto"/>
              <w:rPr>
                <w:rFonts w:cs="Times New Roman"/>
                <w:color w:val="auto"/>
              </w:rPr>
            </w:pPr>
            <w:r w:rsidRPr="0003341A">
              <w:rPr>
                <w:rFonts w:cs="Times New Roman"/>
              </w:rPr>
              <w:t>Script kiểm thử (</w:t>
            </w:r>
            <w:r w:rsidRPr="0003341A">
              <w:rPr>
                <w:rStyle w:val="HTMLCode"/>
                <w:rFonts w:ascii="Times New Roman" w:hAnsi="Times New Roman" w:cs="Times New Roman"/>
                <w:sz w:val="24"/>
                <w:szCs w:val="24"/>
              </w:rPr>
              <w:t>/src/flood_test.py</w:t>
            </w:r>
            <w:r w:rsidRPr="0003341A">
              <w:rPr>
                <w:rFonts w:cs="Times New Roman"/>
              </w:rPr>
              <w:t>), file log (</w:t>
            </w:r>
            <w:r w:rsidRPr="0003341A">
              <w:rPr>
                <w:rStyle w:val="HTMLCode"/>
                <w:rFonts w:ascii="Times New Roman" w:hAnsi="Times New Roman" w:cs="Times New Roman"/>
                <w:sz w:val="24"/>
                <w:szCs w:val="24"/>
              </w:rPr>
              <w:t>/results/logs/</w:t>
            </w:r>
            <w:r w:rsidRPr="0003341A">
              <w:rPr>
                <w:rFonts w:cs="Times New Roman"/>
              </w:rPr>
              <w:t>)</w:t>
            </w:r>
          </w:p>
        </w:tc>
      </w:tr>
      <w:tr w:rsidR="0003341A" w:rsidRPr="0054315E" w14:paraId="7DF09388" w14:textId="77777777" w:rsidTr="0003341A">
        <w:trPr>
          <w:jc w:val="center"/>
        </w:trPr>
        <w:tc>
          <w:tcPr>
            <w:tcW w:w="805" w:type="dxa"/>
            <w:vAlign w:val="center"/>
          </w:tcPr>
          <w:p w14:paraId="2406F18A" w14:textId="746D6775" w:rsidR="0003341A" w:rsidRPr="0003341A" w:rsidRDefault="0003341A" w:rsidP="0003341A">
            <w:pPr>
              <w:spacing w:after="0" w:line="259" w:lineRule="auto"/>
              <w:rPr>
                <w:rFonts w:cs="Times New Roman"/>
                <w:color w:val="auto"/>
              </w:rPr>
            </w:pPr>
            <w:r w:rsidRPr="0003341A">
              <w:rPr>
                <w:rFonts w:cs="Times New Roman"/>
              </w:rPr>
              <w:t>TH-02</w:t>
            </w:r>
          </w:p>
        </w:tc>
        <w:tc>
          <w:tcPr>
            <w:tcW w:w="1170" w:type="dxa"/>
            <w:vAlign w:val="center"/>
          </w:tcPr>
          <w:p w14:paraId="396D0024" w14:textId="02F074A5" w:rsidR="0003341A" w:rsidRPr="0003341A" w:rsidRDefault="0003341A" w:rsidP="0003341A">
            <w:pPr>
              <w:spacing w:after="0" w:line="259" w:lineRule="auto"/>
              <w:rPr>
                <w:rFonts w:cs="Times New Roman"/>
                <w:color w:val="auto"/>
              </w:rPr>
            </w:pPr>
            <w:r w:rsidRPr="0003341A">
              <w:rPr>
                <w:rFonts w:cs="Times New Roman"/>
              </w:rPr>
              <w:t>Dữ liệu Telemetry &amp; Thiết bị biên</w:t>
            </w:r>
          </w:p>
        </w:tc>
        <w:tc>
          <w:tcPr>
            <w:tcW w:w="1620" w:type="dxa"/>
            <w:vAlign w:val="center"/>
          </w:tcPr>
          <w:p w14:paraId="25AB4A15" w14:textId="64613DEB" w:rsidR="0003341A" w:rsidRPr="0003341A" w:rsidRDefault="0003341A" w:rsidP="0003341A">
            <w:pPr>
              <w:spacing w:after="0" w:line="259" w:lineRule="auto"/>
              <w:rPr>
                <w:rFonts w:cs="Times New Roman"/>
                <w:color w:val="auto"/>
              </w:rPr>
            </w:pPr>
            <w:r w:rsidRPr="0003341A">
              <w:rPr>
                <w:rFonts w:cs="Times New Roman"/>
              </w:rPr>
              <w:t>Giả mạo thiết bị (Spoofing)</w:t>
            </w:r>
          </w:p>
        </w:tc>
        <w:tc>
          <w:tcPr>
            <w:tcW w:w="1906" w:type="dxa"/>
            <w:vAlign w:val="center"/>
          </w:tcPr>
          <w:p w14:paraId="3745DBC6" w14:textId="3C6FEFE9" w:rsidR="0003341A" w:rsidRPr="0003341A" w:rsidRDefault="0003341A" w:rsidP="0003341A">
            <w:pPr>
              <w:spacing w:after="0" w:line="259" w:lineRule="auto"/>
              <w:rPr>
                <w:rFonts w:cs="Times New Roman"/>
                <w:color w:val="auto"/>
              </w:rPr>
            </w:pPr>
            <w:r w:rsidRPr="0003341A">
              <w:rPr>
                <w:rFonts w:cs="Times New Roman"/>
              </w:rPr>
              <w:t>Thiếu cơ chế xác thực mạnh (Token/Certificate) cho các thiết bị kết nối vào Gateway.</w:t>
            </w:r>
          </w:p>
        </w:tc>
        <w:tc>
          <w:tcPr>
            <w:tcW w:w="1937" w:type="dxa"/>
            <w:vAlign w:val="center"/>
          </w:tcPr>
          <w:p w14:paraId="0E0D1419" w14:textId="783B2BF6" w:rsidR="0003341A" w:rsidRPr="0003341A" w:rsidRDefault="0003341A" w:rsidP="0003341A">
            <w:pPr>
              <w:spacing w:after="0" w:line="259" w:lineRule="auto"/>
              <w:rPr>
                <w:rFonts w:cs="Times New Roman"/>
                <w:color w:val="auto"/>
              </w:rPr>
            </w:pPr>
            <w:r w:rsidRPr="0003341A">
              <w:rPr>
                <w:rFonts w:cs="Times New Roman"/>
              </w:rPr>
              <w:t>Trung bình (Dữ liệu rác làm sai lệch hệ thống giám sát)</w:t>
            </w:r>
          </w:p>
        </w:tc>
        <w:tc>
          <w:tcPr>
            <w:tcW w:w="2200" w:type="dxa"/>
            <w:vAlign w:val="center"/>
          </w:tcPr>
          <w:p w14:paraId="26C8BC67" w14:textId="097ECA0A" w:rsidR="0003341A" w:rsidRPr="0003341A" w:rsidRDefault="0003341A" w:rsidP="0003341A">
            <w:pPr>
              <w:spacing w:after="0" w:line="259" w:lineRule="auto"/>
              <w:rPr>
                <w:rFonts w:cs="Times New Roman"/>
                <w:color w:val="auto"/>
              </w:rPr>
            </w:pPr>
            <w:r w:rsidRPr="0003341A">
              <w:rPr>
                <w:rFonts w:cs="Times New Roman"/>
              </w:rPr>
              <w:t>Sơ đồ luồng dữ liệu (DFD), OWASP IoT Top 10</w:t>
            </w:r>
          </w:p>
        </w:tc>
      </w:tr>
      <w:tr w:rsidR="0003341A" w:rsidRPr="0054315E" w14:paraId="29B9837F" w14:textId="77777777" w:rsidTr="0003341A">
        <w:trPr>
          <w:jc w:val="center"/>
        </w:trPr>
        <w:tc>
          <w:tcPr>
            <w:tcW w:w="805" w:type="dxa"/>
            <w:vAlign w:val="center"/>
          </w:tcPr>
          <w:p w14:paraId="1158B9A0" w14:textId="5054C686" w:rsidR="0003341A" w:rsidRPr="0003341A" w:rsidRDefault="0003341A" w:rsidP="0003341A">
            <w:pPr>
              <w:spacing w:after="0" w:line="259" w:lineRule="auto"/>
              <w:rPr>
                <w:rFonts w:cs="Times New Roman"/>
                <w:color w:val="auto"/>
              </w:rPr>
            </w:pPr>
            <w:r w:rsidRPr="0003341A">
              <w:rPr>
                <w:rFonts w:cs="Times New Roman"/>
              </w:rPr>
              <w:t>TH-03</w:t>
            </w:r>
          </w:p>
        </w:tc>
        <w:tc>
          <w:tcPr>
            <w:tcW w:w="1170" w:type="dxa"/>
            <w:vAlign w:val="center"/>
          </w:tcPr>
          <w:p w14:paraId="13D5F449" w14:textId="3E5EF283" w:rsidR="0003341A" w:rsidRPr="0003341A" w:rsidRDefault="0003341A" w:rsidP="0003341A">
            <w:pPr>
              <w:spacing w:after="0" w:line="259" w:lineRule="auto"/>
              <w:rPr>
                <w:rFonts w:cs="Times New Roman"/>
                <w:color w:val="auto"/>
              </w:rPr>
            </w:pPr>
            <w:r w:rsidRPr="0003341A">
              <w:rPr>
                <w:rFonts w:cs="Times New Roman"/>
              </w:rPr>
              <w:t>Kênh truyền thông HTTP/RESTful</w:t>
            </w:r>
          </w:p>
        </w:tc>
        <w:tc>
          <w:tcPr>
            <w:tcW w:w="1620" w:type="dxa"/>
            <w:vAlign w:val="center"/>
          </w:tcPr>
          <w:p w14:paraId="12096119" w14:textId="66622A24" w:rsidR="0003341A" w:rsidRPr="0003341A" w:rsidRDefault="0003341A" w:rsidP="0003341A">
            <w:pPr>
              <w:spacing w:after="0" w:line="259" w:lineRule="auto"/>
              <w:rPr>
                <w:rFonts w:cs="Times New Roman"/>
                <w:color w:val="auto"/>
              </w:rPr>
            </w:pPr>
            <w:r w:rsidRPr="0003341A">
              <w:rPr>
                <w:rFonts w:cs="Times New Roman"/>
              </w:rPr>
              <w:t>Nghe lén / Sửa đổi dữ liệu (Tampering / Disclosure)</w:t>
            </w:r>
          </w:p>
        </w:tc>
        <w:tc>
          <w:tcPr>
            <w:tcW w:w="1906" w:type="dxa"/>
            <w:vAlign w:val="center"/>
          </w:tcPr>
          <w:p w14:paraId="0CDEC7FD" w14:textId="5B4144B3" w:rsidR="0003341A" w:rsidRPr="0003341A" w:rsidRDefault="0003341A" w:rsidP="0003341A">
            <w:pPr>
              <w:spacing w:after="0" w:line="259" w:lineRule="auto"/>
              <w:rPr>
                <w:rFonts w:cs="Times New Roman"/>
                <w:color w:val="auto"/>
              </w:rPr>
            </w:pPr>
            <w:r w:rsidRPr="0003341A">
              <w:rPr>
                <w:rFonts w:cs="Times New Roman"/>
              </w:rPr>
              <w:t>Sử dụng giao thức HTTP thuần túy không mã hóa kênh truyền.</w:t>
            </w:r>
          </w:p>
        </w:tc>
        <w:tc>
          <w:tcPr>
            <w:tcW w:w="1937" w:type="dxa"/>
            <w:vAlign w:val="center"/>
          </w:tcPr>
          <w:p w14:paraId="59AAE876" w14:textId="722F612A" w:rsidR="0003341A" w:rsidRPr="0003341A" w:rsidRDefault="0003341A" w:rsidP="0003341A">
            <w:pPr>
              <w:spacing w:after="0" w:line="259" w:lineRule="auto"/>
              <w:rPr>
                <w:rFonts w:cs="Times New Roman"/>
                <w:color w:val="auto"/>
              </w:rPr>
            </w:pPr>
            <w:r w:rsidRPr="0003341A">
              <w:rPr>
                <w:rFonts w:cs="Times New Roman"/>
              </w:rPr>
              <w:t>Trung bình (Lộ thông tin thông số môi trường hoặc bị can thiệp gói tin)</w:t>
            </w:r>
          </w:p>
        </w:tc>
        <w:tc>
          <w:tcPr>
            <w:tcW w:w="2200" w:type="dxa"/>
            <w:vAlign w:val="center"/>
          </w:tcPr>
          <w:p w14:paraId="0CA4CF83" w14:textId="4E273338" w:rsidR="0003341A" w:rsidRPr="0003341A" w:rsidRDefault="0003341A" w:rsidP="0003341A">
            <w:pPr>
              <w:spacing w:after="0" w:line="259" w:lineRule="auto"/>
              <w:rPr>
                <w:rFonts w:cs="Times New Roman"/>
                <w:color w:val="auto"/>
              </w:rPr>
            </w:pPr>
            <w:r w:rsidRPr="0003341A">
              <w:rPr>
                <w:rFonts w:cs="Times New Roman"/>
              </w:rPr>
              <w:t>Báo cáo cơ sở lý thuyết OWASP ISVS/ISTG</w:t>
            </w:r>
          </w:p>
        </w:tc>
      </w:tr>
    </w:tbl>
    <w:p w14:paraId="3221C0EB" w14:textId="77777777" w:rsidR="00622766" w:rsidRPr="00BA38DC" w:rsidRDefault="00000000" w:rsidP="00BA38DC">
      <w:pPr>
        <w:pStyle w:val="BNG"/>
        <w:rPr>
          <w:b w:val="0"/>
        </w:rPr>
      </w:pPr>
      <w:r>
        <w:fldChar w:fldCharType="begin"/>
      </w:r>
      <w:r>
        <w:instrText xml:space="preserve"> TC "</w:instrText>
      </w:r>
      <w:bookmarkStart w:id="165" w:name="_Toc236213047"/>
      <w:bookmarkStart w:id="166" w:name="_Toc236325544"/>
      <w:bookmarkStart w:id="167" w:name="_Toc236325551"/>
      <w:r>
        <w:instrText>Bảng 5.2. Mối đe dọa và lỗ hổng</w:instrText>
      </w:r>
      <w:bookmarkEnd w:id="165"/>
      <w:bookmarkEnd w:id="166"/>
      <w:bookmarkEnd w:id="167"/>
      <w:r>
        <w:instrText xml:space="preserve">" \l 1 </w:instrText>
      </w:r>
      <w:bookmarkStart w:id="168" w:name="1%19Bảng_5.2._Mối_đe_dọa_và_lỗ_hổng%19C"/>
      <w:bookmarkEnd w:id="168"/>
      <w:r>
        <w:fldChar w:fldCharType="end"/>
      </w:r>
      <w:r>
        <w:t xml:space="preserve">Bảng 5.2. </w:t>
      </w:r>
      <w:r>
        <w:rPr>
          <w:b w:val="0"/>
        </w:rPr>
        <w:t>Mối đe dọa và lỗ hổng</w:t>
      </w:r>
    </w:p>
    <w:p w14:paraId="53F2C2F9" w14:textId="77777777" w:rsidR="00622766" w:rsidRPr="0054315E" w:rsidRDefault="00000000">
      <w:pPr>
        <w:pStyle w:val="Heading2"/>
        <w:jc w:val="both"/>
        <w:rPr>
          <w:rFonts w:cs="Times New Roman"/>
          <w:color w:val="auto"/>
        </w:rPr>
      </w:pPr>
      <w:bookmarkStart w:id="169" w:name="_Toc235986774"/>
      <w:bookmarkStart w:id="170" w:name="_Toc235986725"/>
      <w:bookmarkStart w:id="171" w:name="_Toc235986343"/>
      <w:bookmarkStart w:id="172" w:name="_Toc236325964"/>
      <w:r>
        <w:rPr>
          <w:rFonts w:cs="Times New Roman"/>
          <w:color w:val="auto"/>
        </w:rPr>
        <w:t>5.3. Ma trận rủi ro</w:t>
      </w:r>
      <w:bookmarkEnd w:id="169"/>
      <w:bookmarkEnd w:id="170"/>
      <w:bookmarkEnd w:id="171"/>
      <w:bookmarkEnd w:id="172"/>
    </w:p>
    <w:p w14:paraId="4E40B896" w14:textId="77777777" w:rsidR="0003341A" w:rsidRPr="0003341A" w:rsidRDefault="0003341A" w:rsidP="0003341A">
      <w:pPr>
        <w:ind w:firstLine="540"/>
        <w:jc w:val="both"/>
        <w:rPr>
          <w:rFonts w:cs="Times New Roman"/>
          <w:color w:val="auto"/>
        </w:rPr>
      </w:pPr>
      <w:r w:rsidRPr="0003341A">
        <w:rPr>
          <w:rFonts w:cs="Times New Roman"/>
          <w:color w:val="auto"/>
        </w:rPr>
        <w:t>Ma trận đánh giá rủi ro 5×5 (Khả năng xuất hiện $\times$ Mức độ tác động) trước và sau khi áp dụng biện pháp phòng thủ:</w:t>
      </w:r>
    </w:p>
    <w:tbl>
      <w:tblPr>
        <w:tblStyle w:val="TableGrid"/>
        <w:tblW w:w="9638" w:type="dxa"/>
        <w:tblLayout w:type="fixed"/>
        <w:tblCellMar>
          <w:top w:w="60" w:type="dxa"/>
          <w:left w:w="80" w:type="dxa"/>
          <w:bottom w:w="60" w:type="dxa"/>
          <w:right w:w="80" w:type="dxa"/>
        </w:tblCellMar>
        <w:tblLook w:val="04A0" w:firstRow="1" w:lastRow="0" w:firstColumn="1" w:lastColumn="0" w:noHBand="0" w:noVBand="1"/>
      </w:tblPr>
      <w:tblGrid>
        <w:gridCol w:w="716"/>
        <w:gridCol w:w="809"/>
        <w:gridCol w:w="775"/>
        <w:gridCol w:w="701"/>
        <w:gridCol w:w="1247"/>
        <w:gridCol w:w="3544"/>
        <w:gridCol w:w="1846"/>
      </w:tblGrid>
      <w:tr w:rsidR="0054315E" w:rsidRPr="0054315E" w14:paraId="2696C9B8" w14:textId="77777777" w:rsidTr="0003341A">
        <w:tc>
          <w:tcPr>
            <w:tcW w:w="716" w:type="dxa"/>
            <w:shd w:val="clear" w:color="auto" w:fill="1F4E79"/>
            <w:vAlign w:val="center"/>
          </w:tcPr>
          <w:p w14:paraId="50F7170C" w14:textId="77777777" w:rsidR="00622766" w:rsidRPr="00F85886" w:rsidRDefault="00000000" w:rsidP="00F85886">
            <w:pPr>
              <w:spacing w:after="0" w:line="259" w:lineRule="auto"/>
              <w:jc w:val="center"/>
              <w:rPr>
                <w:color w:val="FFFFFF" w:themeColor="background1"/>
              </w:rPr>
            </w:pPr>
            <w:r>
              <w:rPr>
                <w:b/>
                <w:color w:val="FFFFFF" w:themeColor="background1"/>
              </w:rPr>
              <w:t>ID</w:t>
            </w:r>
          </w:p>
        </w:tc>
        <w:tc>
          <w:tcPr>
            <w:tcW w:w="809" w:type="dxa"/>
            <w:shd w:val="clear" w:color="auto" w:fill="1F4E79"/>
            <w:vAlign w:val="center"/>
          </w:tcPr>
          <w:p w14:paraId="323BFB21" w14:textId="77777777" w:rsidR="00622766" w:rsidRPr="00F85886" w:rsidRDefault="00000000" w:rsidP="00F85886">
            <w:pPr>
              <w:spacing w:after="0" w:line="259" w:lineRule="auto"/>
              <w:jc w:val="center"/>
              <w:rPr>
                <w:color w:val="FFFFFF" w:themeColor="background1"/>
              </w:rPr>
            </w:pPr>
            <w:r>
              <w:rPr>
                <w:b/>
                <w:color w:val="FFFFFF" w:themeColor="background1"/>
              </w:rPr>
              <w:t>Khả năng (1-5)</w:t>
            </w:r>
          </w:p>
        </w:tc>
        <w:tc>
          <w:tcPr>
            <w:tcW w:w="775" w:type="dxa"/>
            <w:shd w:val="clear" w:color="auto" w:fill="1F4E79"/>
            <w:vAlign w:val="center"/>
          </w:tcPr>
          <w:p w14:paraId="421DFDAD" w14:textId="77777777" w:rsidR="00622766" w:rsidRPr="00F85886" w:rsidRDefault="00000000" w:rsidP="00F85886">
            <w:pPr>
              <w:spacing w:after="0" w:line="259" w:lineRule="auto"/>
              <w:jc w:val="center"/>
              <w:rPr>
                <w:color w:val="FFFFFF" w:themeColor="background1"/>
              </w:rPr>
            </w:pPr>
            <w:r>
              <w:rPr>
                <w:b/>
                <w:color w:val="FFFFFF" w:themeColor="background1"/>
              </w:rPr>
              <w:t>Tác động (1-5)</w:t>
            </w:r>
          </w:p>
        </w:tc>
        <w:tc>
          <w:tcPr>
            <w:tcW w:w="701" w:type="dxa"/>
            <w:shd w:val="clear" w:color="auto" w:fill="1F4E79"/>
            <w:vAlign w:val="center"/>
          </w:tcPr>
          <w:p w14:paraId="1399A3C7" w14:textId="77777777" w:rsidR="00622766" w:rsidRPr="00F85886" w:rsidRDefault="00000000" w:rsidP="00F85886">
            <w:pPr>
              <w:spacing w:after="0" w:line="259" w:lineRule="auto"/>
              <w:jc w:val="center"/>
              <w:rPr>
                <w:color w:val="FFFFFF" w:themeColor="background1"/>
              </w:rPr>
            </w:pPr>
            <w:r>
              <w:rPr>
                <w:b/>
                <w:color w:val="FFFFFF" w:themeColor="background1"/>
              </w:rPr>
              <w:t>Điểm</w:t>
            </w:r>
          </w:p>
        </w:tc>
        <w:tc>
          <w:tcPr>
            <w:tcW w:w="1247" w:type="dxa"/>
            <w:shd w:val="clear" w:color="auto" w:fill="1F4E79"/>
            <w:vAlign w:val="center"/>
          </w:tcPr>
          <w:p w14:paraId="082CB92D" w14:textId="77777777" w:rsidR="00622766" w:rsidRPr="00F85886" w:rsidRDefault="00000000" w:rsidP="00F85886">
            <w:pPr>
              <w:spacing w:after="0" w:line="259" w:lineRule="auto"/>
              <w:jc w:val="center"/>
              <w:rPr>
                <w:color w:val="FFFFFF" w:themeColor="background1"/>
              </w:rPr>
            </w:pPr>
            <w:r>
              <w:rPr>
                <w:b/>
                <w:color w:val="FFFFFF" w:themeColor="background1"/>
              </w:rPr>
              <w:t>Mức rủi ro</w:t>
            </w:r>
          </w:p>
        </w:tc>
        <w:tc>
          <w:tcPr>
            <w:tcW w:w="3544" w:type="dxa"/>
            <w:shd w:val="clear" w:color="auto" w:fill="1F4E79"/>
            <w:vAlign w:val="center"/>
          </w:tcPr>
          <w:p w14:paraId="36C8A972" w14:textId="77777777" w:rsidR="00622766" w:rsidRPr="00F85886" w:rsidRDefault="00000000" w:rsidP="00F85886">
            <w:pPr>
              <w:spacing w:after="0" w:line="259" w:lineRule="auto"/>
              <w:jc w:val="center"/>
              <w:rPr>
                <w:color w:val="FFFFFF" w:themeColor="background1"/>
              </w:rPr>
            </w:pPr>
            <w:r>
              <w:rPr>
                <w:b/>
                <w:color w:val="FFFFFF" w:themeColor="background1"/>
              </w:rPr>
              <w:t>Biện pháp</w:t>
            </w:r>
          </w:p>
        </w:tc>
        <w:tc>
          <w:tcPr>
            <w:tcW w:w="1846" w:type="dxa"/>
            <w:shd w:val="clear" w:color="auto" w:fill="1F4E79"/>
            <w:vAlign w:val="center"/>
          </w:tcPr>
          <w:p w14:paraId="4B1959CC" w14:textId="77777777" w:rsidR="00622766" w:rsidRPr="00F85886" w:rsidRDefault="00000000" w:rsidP="00F85886">
            <w:pPr>
              <w:spacing w:after="0" w:line="259" w:lineRule="auto"/>
              <w:jc w:val="center"/>
              <w:rPr>
                <w:color w:val="FFFFFF" w:themeColor="background1"/>
              </w:rPr>
            </w:pPr>
            <w:r>
              <w:rPr>
                <w:b/>
                <w:color w:val="FFFFFF" w:themeColor="background1"/>
              </w:rPr>
              <w:t>Rủi ro còn lại</w:t>
            </w:r>
          </w:p>
        </w:tc>
      </w:tr>
      <w:tr w:rsidR="0003341A" w:rsidRPr="0054315E" w14:paraId="2A68B8E1" w14:textId="77777777" w:rsidTr="0003341A">
        <w:tc>
          <w:tcPr>
            <w:tcW w:w="716" w:type="dxa"/>
            <w:vAlign w:val="center"/>
          </w:tcPr>
          <w:p w14:paraId="01C54CD2" w14:textId="621DFE7F" w:rsidR="0003341A" w:rsidRPr="0003341A" w:rsidRDefault="0003341A" w:rsidP="0003341A">
            <w:pPr>
              <w:spacing w:after="0" w:line="259" w:lineRule="auto"/>
              <w:jc w:val="both"/>
              <w:rPr>
                <w:color w:val="auto"/>
              </w:rPr>
            </w:pPr>
            <w:r w:rsidRPr="0061388D">
              <w:rPr>
                <w:rFonts w:cs="Times New Roman"/>
                <w:color w:val="1F1F1F"/>
                <w:bdr w:val="none" w:sz="0" w:space="0" w:color="auto" w:frame="1"/>
              </w:rPr>
              <w:t>R1</w:t>
            </w:r>
          </w:p>
        </w:tc>
        <w:tc>
          <w:tcPr>
            <w:tcW w:w="809" w:type="dxa"/>
            <w:vAlign w:val="center"/>
          </w:tcPr>
          <w:p w14:paraId="0920D7E1" w14:textId="64365159"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4</w:t>
            </w:r>
          </w:p>
        </w:tc>
        <w:tc>
          <w:tcPr>
            <w:tcW w:w="775" w:type="dxa"/>
            <w:vAlign w:val="center"/>
          </w:tcPr>
          <w:p w14:paraId="4C068012" w14:textId="11C70904"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5</w:t>
            </w:r>
          </w:p>
        </w:tc>
        <w:tc>
          <w:tcPr>
            <w:tcW w:w="701" w:type="dxa"/>
            <w:vAlign w:val="center"/>
          </w:tcPr>
          <w:p w14:paraId="306C1F40" w14:textId="08828EC1"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20</w:t>
            </w:r>
          </w:p>
        </w:tc>
        <w:tc>
          <w:tcPr>
            <w:tcW w:w="1247" w:type="dxa"/>
            <w:vAlign w:val="center"/>
          </w:tcPr>
          <w:p w14:paraId="3EF7BA4F" w14:textId="2AA0EE9D"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Cao (High)</w:t>
            </w:r>
          </w:p>
        </w:tc>
        <w:tc>
          <w:tcPr>
            <w:tcW w:w="3544" w:type="dxa"/>
            <w:vAlign w:val="center"/>
          </w:tcPr>
          <w:p w14:paraId="40B33D4B" w14:textId="372C2741"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Tích hợp cơ chế Rate Limiting dựa trên IP (Flask-Limiter) tại API Gateway.</w:t>
            </w:r>
          </w:p>
        </w:tc>
        <w:tc>
          <w:tcPr>
            <w:tcW w:w="1846" w:type="dxa"/>
            <w:vAlign w:val="center"/>
          </w:tcPr>
          <w:p w14:paraId="374342DC" w14:textId="510D23FC"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Tấn công phân tán từ mạng lưới nhiều địa chỉ IP (Botnet DDoS).</w:t>
            </w:r>
          </w:p>
        </w:tc>
      </w:tr>
      <w:tr w:rsidR="0003341A" w:rsidRPr="0054315E" w14:paraId="7E383D01" w14:textId="77777777" w:rsidTr="0003341A">
        <w:tc>
          <w:tcPr>
            <w:tcW w:w="716" w:type="dxa"/>
            <w:vAlign w:val="center"/>
          </w:tcPr>
          <w:p w14:paraId="0E896A1B" w14:textId="71F17746" w:rsidR="0003341A" w:rsidRPr="0003341A" w:rsidRDefault="0003341A" w:rsidP="0003341A">
            <w:pPr>
              <w:spacing w:after="0" w:line="259" w:lineRule="auto"/>
              <w:jc w:val="both"/>
              <w:rPr>
                <w:color w:val="auto"/>
              </w:rPr>
            </w:pPr>
            <w:r w:rsidRPr="0061388D">
              <w:rPr>
                <w:rFonts w:cs="Times New Roman"/>
                <w:color w:val="1F1F1F"/>
                <w:bdr w:val="none" w:sz="0" w:space="0" w:color="auto" w:frame="1"/>
              </w:rPr>
              <w:t>R2</w:t>
            </w:r>
          </w:p>
        </w:tc>
        <w:tc>
          <w:tcPr>
            <w:tcW w:w="809" w:type="dxa"/>
            <w:vAlign w:val="center"/>
          </w:tcPr>
          <w:p w14:paraId="48B84388" w14:textId="71B315BE"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3</w:t>
            </w:r>
          </w:p>
        </w:tc>
        <w:tc>
          <w:tcPr>
            <w:tcW w:w="775" w:type="dxa"/>
            <w:vAlign w:val="center"/>
          </w:tcPr>
          <w:p w14:paraId="60039B4F" w14:textId="47F11820"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3</w:t>
            </w:r>
          </w:p>
        </w:tc>
        <w:tc>
          <w:tcPr>
            <w:tcW w:w="701" w:type="dxa"/>
            <w:vAlign w:val="center"/>
          </w:tcPr>
          <w:p w14:paraId="056A1CEA" w14:textId="7242ED50"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9</w:t>
            </w:r>
          </w:p>
        </w:tc>
        <w:tc>
          <w:tcPr>
            <w:tcW w:w="1247" w:type="dxa"/>
            <w:vAlign w:val="center"/>
          </w:tcPr>
          <w:p w14:paraId="52E3F01C" w14:textId="1A524B0F"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Trung bình (Medium)</w:t>
            </w:r>
          </w:p>
        </w:tc>
        <w:tc>
          <w:tcPr>
            <w:tcW w:w="3544" w:type="dxa"/>
            <w:vAlign w:val="center"/>
          </w:tcPr>
          <w:p w14:paraId="0D7F375E" w14:textId="08668432"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Sử dụng mã xác thực API Token / mTLS cho thiết bị biên kết nối.</w:t>
            </w:r>
          </w:p>
        </w:tc>
        <w:tc>
          <w:tcPr>
            <w:tcW w:w="1846" w:type="dxa"/>
            <w:vAlign w:val="center"/>
          </w:tcPr>
          <w:p w14:paraId="647BD8C7" w14:textId="35ACEB00"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Lộ khóa bí mật (API Key/Token) từ phía thiết bị biên.</w:t>
            </w:r>
          </w:p>
        </w:tc>
      </w:tr>
      <w:tr w:rsidR="0003341A" w:rsidRPr="0054315E" w14:paraId="6A4BB2FE" w14:textId="77777777" w:rsidTr="0003341A">
        <w:trPr>
          <w:trHeight w:val="1565"/>
        </w:trPr>
        <w:tc>
          <w:tcPr>
            <w:tcW w:w="716" w:type="dxa"/>
            <w:vAlign w:val="center"/>
          </w:tcPr>
          <w:p w14:paraId="4E895316" w14:textId="78435971" w:rsidR="0003341A" w:rsidRPr="0003341A" w:rsidRDefault="0003341A" w:rsidP="0003341A">
            <w:pPr>
              <w:spacing w:after="0" w:line="259" w:lineRule="auto"/>
              <w:jc w:val="both"/>
              <w:rPr>
                <w:color w:val="auto"/>
              </w:rPr>
            </w:pPr>
            <w:r w:rsidRPr="0061388D">
              <w:rPr>
                <w:rFonts w:cs="Times New Roman"/>
                <w:color w:val="1F1F1F"/>
                <w:bdr w:val="none" w:sz="0" w:space="0" w:color="auto" w:frame="1"/>
              </w:rPr>
              <w:t>R3</w:t>
            </w:r>
          </w:p>
        </w:tc>
        <w:tc>
          <w:tcPr>
            <w:tcW w:w="809" w:type="dxa"/>
            <w:vAlign w:val="center"/>
          </w:tcPr>
          <w:p w14:paraId="0545596C" w14:textId="70FDFAD7"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2</w:t>
            </w:r>
          </w:p>
        </w:tc>
        <w:tc>
          <w:tcPr>
            <w:tcW w:w="775" w:type="dxa"/>
            <w:vAlign w:val="center"/>
          </w:tcPr>
          <w:p w14:paraId="50844353" w14:textId="6EA37819"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3</w:t>
            </w:r>
          </w:p>
        </w:tc>
        <w:tc>
          <w:tcPr>
            <w:tcW w:w="701" w:type="dxa"/>
            <w:vAlign w:val="center"/>
          </w:tcPr>
          <w:p w14:paraId="7D179EBD" w14:textId="005915CA"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6</w:t>
            </w:r>
          </w:p>
        </w:tc>
        <w:tc>
          <w:tcPr>
            <w:tcW w:w="1247" w:type="dxa"/>
            <w:vAlign w:val="center"/>
          </w:tcPr>
          <w:p w14:paraId="0E31C5D4" w14:textId="0E0F957D"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Thấp (Low)</w:t>
            </w:r>
          </w:p>
        </w:tc>
        <w:tc>
          <w:tcPr>
            <w:tcW w:w="3544" w:type="dxa"/>
            <w:vAlign w:val="center"/>
          </w:tcPr>
          <w:p w14:paraId="267F1196" w14:textId="5858700C" w:rsidR="0003341A" w:rsidRPr="0054315E" w:rsidRDefault="0003341A" w:rsidP="0003341A">
            <w:pPr>
              <w:spacing w:after="0" w:line="259" w:lineRule="auto"/>
              <w:jc w:val="both"/>
              <w:rPr>
                <w:color w:val="auto"/>
              </w:rPr>
            </w:pPr>
            <w:r w:rsidRPr="0061388D">
              <w:rPr>
                <w:rFonts w:cs="Times New Roman"/>
                <w:color w:val="1F1F1F"/>
                <w:bdr w:val="none" w:sz="0" w:space="0" w:color="auto" w:frame="1"/>
              </w:rPr>
              <w:t>Bắt buộc sử dụng giao thức truyền thông mã hóa HTTPS (TLS).</w:t>
            </w:r>
          </w:p>
        </w:tc>
        <w:tc>
          <w:tcPr>
            <w:tcW w:w="1846" w:type="dxa"/>
            <w:vAlign w:val="center"/>
          </w:tcPr>
          <w:p w14:paraId="73D26A7A" w14:textId="55052A5F" w:rsidR="0003341A" w:rsidRPr="0054315E" w:rsidRDefault="0003341A" w:rsidP="0003341A">
            <w:pPr>
              <w:spacing w:after="0" w:line="259" w:lineRule="auto"/>
              <w:jc w:val="center"/>
              <w:rPr>
                <w:color w:val="auto"/>
              </w:rPr>
            </w:pPr>
            <w:r w:rsidRPr="0061388D">
              <w:rPr>
                <w:rFonts w:cs="Times New Roman"/>
                <w:color w:val="1F1F1F"/>
                <w:bdr w:val="none" w:sz="0" w:space="0" w:color="auto" w:frame="1"/>
              </w:rPr>
              <w:t>Cấu hình sai chứng chỉ SSL/TLS hoặc lỗi từ phía chứng chỉ tự ký.</w:t>
            </w:r>
          </w:p>
        </w:tc>
      </w:tr>
    </w:tbl>
    <w:p w14:paraId="32D0C94C" w14:textId="77777777" w:rsidR="00622766" w:rsidRPr="0054315E" w:rsidRDefault="00000000" w:rsidP="00BA38DC">
      <w:pPr>
        <w:pStyle w:val="BNG"/>
      </w:pPr>
      <w:r>
        <w:fldChar w:fldCharType="begin"/>
      </w:r>
      <w:r>
        <w:instrText xml:space="preserve"> TC "</w:instrText>
      </w:r>
      <w:bookmarkStart w:id="173" w:name="_Toc236213048"/>
      <w:bookmarkStart w:id="174" w:name="_Toc236325545"/>
      <w:bookmarkStart w:id="175" w:name="_Toc236325552"/>
      <w:r>
        <w:instrText>Bảng 5.3. Ma trận rủi ro</w:instrText>
      </w:r>
      <w:bookmarkEnd w:id="173"/>
      <w:bookmarkEnd w:id="174"/>
      <w:bookmarkEnd w:id="175"/>
      <w:r>
        <w:instrText xml:space="preserve">" \l 1 </w:instrText>
      </w:r>
      <w:bookmarkStart w:id="176" w:name="1%19Bảng_5.3._Ma_trận_rủi_ro%19C"/>
      <w:bookmarkEnd w:id="176"/>
      <w:r>
        <w:fldChar w:fldCharType="end"/>
      </w:r>
      <w:r>
        <w:t xml:space="preserve">Bảng 5.3. </w:t>
      </w:r>
      <w:r>
        <w:rPr>
          <w:b w:val="0"/>
        </w:rPr>
        <w:t>Ma trận rủi ro</w:t>
      </w:r>
    </w:p>
    <w:p w14:paraId="0EC7271A" w14:textId="77777777" w:rsidR="00622766" w:rsidRPr="0054315E" w:rsidRDefault="00000000">
      <w:pPr>
        <w:pStyle w:val="Heading2"/>
        <w:jc w:val="both"/>
        <w:rPr>
          <w:rFonts w:cs="Times New Roman"/>
          <w:color w:val="auto"/>
        </w:rPr>
      </w:pPr>
      <w:bookmarkStart w:id="177" w:name="_Toc235986775"/>
      <w:bookmarkStart w:id="178" w:name="_Toc235986726"/>
      <w:bookmarkStart w:id="179" w:name="_Toc235986344"/>
      <w:bookmarkStart w:id="180" w:name="_Toc236325965"/>
      <w:r>
        <w:rPr>
          <w:rFonts w:cs="Times New Roman"/>
          <w:color w:val="auto"/>
        </w:rPr>
        <w:lastRenderedPageBreak/>
        <w:t>5.4. Biện pháp giảm thiểu</w:t>
      </w:r>
      <w:bookmarkEnd w:id="177"/>
      <w:bookmarkEnd w:id="178"/>
      <w:bookmarkEnd w:id="179"/>
      <w:bookmarkEnd w:id="180"/>
    </w:p>
    <w:p w14:paraId="17519546" w14:textId="66D9BE82" w:rsidR="0003341A" w:rsidRPr="0003341A" w:rsidRDefault="0003341A" w:rsidP="0003341A">
      <w:pPr>
        <w:ind w:firstLine="720"/>
        <w:jc w:val="both"/>
        <w:rPr>
          <w:rFonts w:cs="Times New Roman"/>
          <w:color w:val="auto"/>
        </w:rPr>
      </w:pPr>
      <w:r w:rsidRPr="0003341A">
        <w:rPr>
          <w:rFonts w:cs="Times New Roman"/>
          <w:color w:val="auto"/>
        </w:rPr>
        <w:t>Đối với rủi ro trọng tâm (R1 - Tấn công DoS): Triển khai giải pháp Rate Limiting dựa trên địa chỉ IP nguồn (get_remote_address) tại tầng API Gateway thông qua thư viện Flask-Limiter. Giải pháp này giúp tự động sàng lọc lưu lượng, chặn đứng các yêu cầu vượt ngưỡng và phản hồi mã lỗi chuẩn HTTP 429 Too Many Requests.</w:t>
      </w:r>
    </w:p>
    <w:p w14:paraId="2FD86503" w14:textId="35DB4DCF" w:rsidR="0003341A" w:rsidRPr="0003341A" w:rsidRDefault="0003341A" w:rsidP="0003341A">
      <w:pPr>
        <w:ind w:firstLine="360"/>
        <w:jc w:val="both"/>
        <w:rPr>
          <w:rFonts w:cs="Times New Roman"/>
          <w:color w:val="auto"/>
        </w:rPr>
      </w:pPr>
      <w:r w:rsidRPr="0003341A">
        <w:rPr>
          <w:rFonts w:cs="Times New Roman"/>
          <w:color w:val="auto"/>
        </w:rPr>
        <w:t>Phân biệt bảo vệ kênh và bảo vệ đầu-cuối:</w:t>
      </w:r>
    </w:p>
    <w:p w14:paraId="1BA801FA" w14:textId="77777777" w:rsidR="0003341A" w:rsidRPr="0003341A" w:rsidRDefault="0003341A" w:rsidP="0003341A">
      <w:pPr>
        <w:pStyle w:val="ListParagraph"/>
        <w:numPr>
          <w:ilvl w:val="0"/>
          <w:numId w:val="34"/>
        </w:numPr>
        <w:ind w:left="1134"/>
        <w:jc w:val="both"/>
        <w:rPr>
          <w:rFonts w:cs="Times New Roman"/>
          <w:color w:val="auto"/>
        </w:rPr>
      </w:pPr>
      <w:r w:rsidRPr="0003341A">
        <w:rPr>
          <w:rFonts w:cs="Times New Roman"/>
          <w:color w:val="auto"/>
        </w:rPr>
        <w:t>Bảo vệ kênh (Channel Protection): Sử dụng giao thức HTTPS (TLS) để đảm bảo tính bí mật và toàn vẹn dữ liệu khi truyền tải qua mạng.</w:t>
      </w:r>
    </w:p>
    <w:p w14:paraId="17609E27" w14:textId="77777777" w:rsidR="0003341A" w:rsidRPr="0003341A" w:rsidRDefault="0003341A" w:rsidP="0003341A">
      <w:pPr>
        <w:pStyle w:val="ListParagraph"/>
        <w:numPr>
          <w:ilvl w:val="0"/>
          <w:numId w:val="34"/>
        </w:numPr>
        <w:ind w:left="1134"/>
        <w:jc w:val="both"/>
        <w:rPr>
          <w:rFonts w:cs="Times New Roman"/>
          <w:color w:val="auto"/>
        </w:rPr>
      </w:pPr>
      <w:r w:rsidRPr="0003341A">
        <w:rPr>
          <w:rFonts w:cs="Times New Roman"/>
          <w:color w:val="auto"/>
        </w:rPr>
        <w:t>Bảo vệ đầu-cuối (End-to-End Protection): Áp dụng cơ chế xác thực định danh thiết bị (Token/API Key) và kiểm soát hạn mức (Rate Limiting) ngay tại điểm cuối (Gateway).</w:t>
      </w:r>
    </w:p>
    <w:p w14:paraId="7341BA04" w14:textId="77777777" w:rsidR="00622766" w:rsidRPr="0054315E" w:rsidRDefault="00000000">
      <w:pPr>
        <w:pStyle w:val="Heading2"/>
        <w:jc w:val="both"/>
        <w:rPr>
          <w:rFonts w:cs="Times New Roman"/>
          <w:color w:val="auto"/>
        </w:rPr>
      </w:pPr>
      <w:bookmarkStart w:id="181" w:name="_Toc235986776"/>
      <w:bookmarkStart w:id="182" w:name="_Toc235986727"/>
      <w:bookmarkStart w:id="183" w:name="_Toc235986345"/>
      <w:bookmarkStart w:id="184" w:name="_Toc236325966"/>
      <w:r>
        <w:rPr>
          <w:rFonts w:cs="Times New Roman"/>
          <w:color w:val="auto"/>
        </w:rPr>
        <w:t>5.5. Rủi ro còn lại</w:t>
      </w:r>
      <w:bookmarkEnd w:id="181"/>
      <w:bookmarkEnd w:id="182"/>
      <w:bookmarkEnd w:id="183"/>
      <w:bookmarkEnd w:id="184"/>
    </w:p>
    <w:p w14:paraId="55498A73" w14:textId="29743BF4" w:rsidR="0003341A" w:rsidRPr="0003341A" w:rsidRDefault="0003341A" w:rsidP="0003341A">
      <w:pPr>
        <w:ind w:firstLine="540"/>
        <w:jc w:val="both"/>
        <w:rPr>
          <w:rFonts w:cs="Times New Roman"/>
          <w:color w:val="auto"/>
        </w:rPr>
      </w:pPr>
      <w:r w:rsidRPr="0003341A">
        <w:rPr>
          <w:rFonts w:cs="Times New Roman"/>
          <w:color w:val="auto"/>
        </w:rPr>
        <w:t>S</w:t>
      </w:r>
      <w:r w:rsidRPr="0003341A">
        <w:rPr>
          <w:rFonts w:cs="Times New Roman"/>
          <w:color w:val="auto"/>
        </w:rPr>
        <w:t>au khi triển khai cơ chế Rate Limiting, rủi ro cạn kiệt tài nguyên do HTTP Flood từ một địa chỉ IP đơn lẻ đã được giảm từ mức Cao xuống mức Thấp (Chấp nhận được).</w:t>
      </w:r>
    </w:p>
    <w:p w14:paraId="01513539" w14:textId="585C61C1" w:rsidR="0003341A" w:rsidRPr="0003341A" w:rsidRDefault="0003341A" w:rsidP="0003341A">
      <w:pPr>
        <w:ind w:firstLine="540"/>
        <w:jc w:val="both"/>
        <w:rPr>
          <w:rFonts w:cs="Times New Roman"/>
          <w:color w:val="auto"/>
        </w:rPr>
      </w:pPr>
      <w:r w:rsidRPr="0003341A">
        <w:rPr>
          <w:rFonts w:cs="Times New Roman"/>
          <w:color w:val="auto"/>
        </w:rPr>
        <w:t>Điều kiện cần xem xét lại: Nếu kẻ tấn công sử dụng mạng lưới thiết bị phân tán (DDoS từ hàng nghìn địa chỉ IP botnet khác nhau), cơ chế Rate Limiting dựa trên IP đơn lẻ có thể bị vô hiệu hóa. Khi đó, hệ thống cần được nâng cấp các giải pháp phòng thủ nâng cao như tích hợp WAF hoặc chuyển đổi sang cấu trúc lưu trữ phân tán (Redis).</w:t>
      </w:r>
    </w:p>
    <w:p w14:paraId="1208942C" w14:textId="77777777" w:rsidR="00622766" w:rsidRPr="0054315E" w:rsidRDefault="00622766">
      <w:pPr>
        <w:ind w:firstLine="540"/>
        <w:jc w:val="both"/>
        <w:rPr>
          <w:rFonts w:cs="Times New Roman"/>
          <w:color w:val="auto"/>
          <w:lang w:val="vi-VN"/>
        </w:rPr>
      </w:pPr>
    </w:p>
    <w:p w14:paraId="6E291C0C" w14:textId="77777777" w:rsidR="00622766" w:rsidRPr="0054315E" w:rsidRDefault="00622766">
      <w:pPr>
        <w:ind w:firstLine="540"/>
        <w:jc w:val="both"/>
        <w:rPr>
          <w:rFonts w:cs="Times New Roman"/>
          <w:color w:val="auto"/>
          <w:lang w:val="vi-VN"/>
        </w:rPr>
      </w:pPr>
    </w:p>
    <w:p w14:paraId="3A25DDD0" w14:textId="77777777" w:rsidR="00622766" w:rsidRPr="0054315E" w:rsidRDefault="00622766">
      <w:pPr>
        <w:ind w:firstLine="540"/>
        <w:jc w:val="both"/>
        <w:rPr>
          <w:rFonts w:cs="Times New Roman"/>
          <w:color w:val="auto"/>
          <w:lang w:val="vi-VN"/>
        </w:rPr>
      </w:pPr>
    </w:p>
    <w:p w14:paraId="59BB4C4D" w14:textId="77777777" w:rsidR="00622766" w:rsidRPr="0054315E" w:rsidRDefault="00622766">
      <w:pPr>
        <w:ind w:firstLine="540"/>
        <w:jc w:val="both"/>
        <w:rPr>
          <w:rFonts w:cs="Times New Roman"/>
          <w:color w:val="auto"/>
          <w:lang w:val="vi-VN"/>
        </w:rPr>
      </w:pPr>
    </w:p>
    <w:p w14:paraId="016B1AB7" w14:textId="77777777" w:rsidR="00F3358E" w:rsidRPr="0054315E" w:rsidRDefault="00F3358E">
      <w:pPr>
        <w:ind w:firstLine="540"/>
        <w:jc w:val="both"/>
        <w:rPr>
          <w:rFonts w:cs="Times New Roman"/>
          <w:color w:val="auto"/>
          <w:lang w:val="vi-VN"/>
        </w:rPr>
      </w:pPr>
    </w:p>
    <w:p w14:paraId="04EC91CF" w14:textId="77777777" w:rsidR="00F3358E" w:rsidRPr="0054315E" w:rsidRDefault="00F3358E">
      <w:pPr>
        <w:ind w:firstLine="540"/>
        <w:jc w:val="both"/>
        <w:rPr>
          <w:rFonts w:cs="Times New Roman"/>
          <w:color w:val="auto"/>
          <w:lang w:val="vi-VN"/>
        </w:rPr>
      </w:pPr>
    </w:p>
    <w:p w14:paraId="02A275F1" w14:textId="77777777" w:rsidR="00F3358E" w:rsidRPr="0054315E" w:rsidRDefault="00F3358E">
      <w:pPr>
        <w:ind w:firstLine="540"/>
        <w:jc w:val="both"/>
        <w:rPr>
          <w:rFonts w:cs="Times New Roman"/>
          <w:color w:val="auto"/>
          <w:lang w:val="vi-VN"/>
        </w:rPr>
      </w:pPr>
    </w:p>
    <w:p w14:paraId="2D933EF4" w14:textId="77777777" w:rsidR="00F3358E" w:rsidRPr="0054315E" w:rsidRDefault="00F3358E">
      <w:pPr>
        <w:ind w:firstLine="540"/>
        <w:jc w:val="both"/>
        <w:rPr>
          <w:rFonts w:cs="Times New Roman"/>
          <w:color w:val="auto"/>
          <w:lang w:val="vi-VN"/>
        </w:rPr>
      </w:pPr>
    </w:p>
    <w:p w14:paraId="04E2EB25" w14:textId="77777777" w:rsidR="00F3358E" w:rsidRPr="0054315E" w:rsidRDefault="00F3358E">
      <w:pPr>
        <w:ind w:firstLine="540"/>
        <w:jc w:val="both"/>
        <w:rPr>
          <w:rFonts w:cs="Times New Roman"/>
          <w:color w:val="auto"/>
          <w:lang w:val="vi-VN"/>
        </w:rPr>
      </w:pPr>
    </w:p>
    <w:p w14:paraId="10638A97" w14:textId="77777777" w:rsidR="00F3358E" w:rsidRPr="0054315E" w:rsidRDefault="00F3358E">
      <w:pPr>
        <w:ind w:firstLine="540"/>
        <w:jc w:val="both"/>
        <w:rPr>
          <w:rFonts w:cs="Times New Roman"/>
          <w:color w:val="auto"/>
          <w:lang w:val="vi-VN"/>
        </w:rPr>
      </w:pPr>
    </w:p>
    <w:p w14:paraId="55C87368" w14:textId="77777777" w:rsidR="00F3358E" w:rsidRPr="0054315E" w:rsidRDefault="00F3358E">
      <w:pPr>
        <w:ind w:firstLine="540"/>
        <w:jc w:val="both"/>
        <w:rPr>
          <w:rFonts w:cs="Times New Roman"/>
          <w:color w:val="auto"/>
          <w:lang w:val="vi-VN"/>
        </w:rPr>
      </w:pPr>
    </w:p>
    <w:p w14:paraId="06005199" w14:textId="77777777" w:rsidR="00F3358E" w:rsidRPr="0054315E" w:rsidRDefault="00F3358E">
      <w:pPr>
        <w:ind w:firstLine="540"/>
        <w:jc w:val="both"/>
        <w:rPr>
          <w:rFonts w:cs="Times New Roman"/>
          <w:color w:val="auto"/>
          <w:lang w:val="vi-VN"/>
        </w:rPr>
      </w:pPr>
    </w:p>
    <w:p w14:paraId="554714E0" w14:textId="77777777" w:rsidR="00F3358E" w:rsidRPr="0054315E" w:rsidRDefault="00F3358E">
      <w:pPr>
        <w:ind w:firstLine="540"/>
        <w:jc w:val="both"/>
        <w:rPr>
          <w:rFonts w:cs="Times New Roman"/>
          <w:color w:val="auto"/>
          <w:lang w:val="vi-VN"/>
        </w:rPr>
      </w:pPr>
    </w:p>
    <w:p w14:paraId="22F8BB5B" w14:textId="77777777" w:rsidR="00F3358E" w:rsidRPr="0054315E" w:rsidRDefault="00F3358E">
      <w:pPr>
        <w:ind w:firstLine="540"/>
        <w:jc w:val="both"/>
        <w:rPr>
          <w:rFonts w:cs="Times New Roman"/>
          <w:color w:val="auto"/>
          <w:lang w:val="vi-VN"/>
        </w:rPr>
      </w:pPr>
    </w:p>
    <w:p w14:paraId="3B384DB4" w14:textId="77777777" w:rsidR="00622766" w:rsidRPr="0054315E" w:rsidRDefault="00622766">
      <w:pPr>
        <w:ind w:firstLine="540"/>
        <w:jc w:val="both"/>
        <w:rPr>
          <w:rFonts w:cs="Times New Roman"/>
          <w:color w:val="auto"/>
          <w:lang w:val="vi-VN"/>
        </w:rPr>
      </w:pPr>
    </w:p>
    <w:p w14:paraId="7A09BC57" w14:textId="77777777" w:rsidR="00622766" w:rsidRPr="0054315E" w:rsidRDefault="00622766" w:rsidP="00F30D2F">
      <w:pPr>
        <w:jc w:val="both"/>
        <w:rPr>
          <w:rFonts w:cs="Times New Roman"/>
          <w:color w:val="auto"/>
        </w:rPr>
      </w:pPr>
    </w:p>
    <w:p w14:paraId="628B6085" w14:textId="77777777" w:rsidR="00622766" w:rsidRPr="0054315E" w:rsidRDefault="00000000">
      <w:pPr>
        <w:pStyle w:val="Heading1"/>
        <w:jc w:val="both"/>
        <w:rPr>
          <w:rFonts w:cs="Times New Roman"/>
          <w:color w:val="auto"/>
          <w:lang w:val="vi-VN"/>
        </w:rPr>
      </w:pPr>
      <w:bookmarkStart w:id="185" w:name="_Toc235986777"/>
      <w:bookmarkStart w:id="186" w:name="_Toc235986728"/>
      <w:bookmarkStart w:id="187" w:name="_Toc235986346"/>
      <w:bookmarkStart w:id="188" w:name="_Toc236325967"/>
      <w:r>
        <w:rPr>
          <w:rFonts w:cs="Times New Roman"/>
          <w:color w:val="auto"/>
        </w:rPr>
        <w:lastRenderedPageBreak/>
        <w:t>CHƯƠNG 6. KẾT LUẬN VÀ HƯỚNG PHÁT TRIỂN</w:t>
      </w:r>
      <w:bookmarkEnd w:id="185"/>
      <w:bookmarkEnd w:id="186"/>
      <w:bookmarkEnd w:id="187"/>
      <w:bookmarkEnd w:id="188"/>
    </w:p>
    <w:p w14:paraId="1802C588" w14:textId="77777777" w:rsidR="00622766" w:rsidRPr="0054315E" w:rsidRDefault="00000000">
      <w:pPr>
        <w:pStyle w:val="Heading2"/>
        <w:jc w:val="both"/>
        <w:rPr>
          <w:rFonts w:cs="Times New Roman"/>
          <w:color w:val="auto"/>
        </w:rPr>
      </w:pPr>
      <w:bookmarkStart w:id="189" w:name="_Toc235986778"/>
      <w:bookmarkStart w:id="190" w:name="_Toc235986729"/>
      <w:bookmarkStart w:id="191" w:name="_Toc235986347"/>
      <w:bookmarkStart w:id="192" w:name="_Toc236325968"/>
      <w:r>
        <w:rPr>
          <w:rFonts w:cs="Times New Roman"/>
          <w:color w:val="auto"/>
        </w:rPr>
        <w:t>6.1. Kết luận</w:t>
      </w:r>
      <w:bookmarkEnd w:id="189"/>
      <w:bookmarkEnd w:id="190"/>
      <w:bookmarkEnd w:id="191"/>
      <w:bookmarkEnd w:id="192"/>
    </w:p>
    <w:p w14:paraId="7797016E" w14:textId="77777777" w:rsidR="0003341A" w:rsidRPr="0003341A" w:rsidRDefault="0003341A" w:rsidP="0003341A">
      <w:pPr>
        <w:ind w:firstLine="360"/>
        <w:jc w:val="both"/>
        <w:rPr>
          <w:rFonts w:cs="Times New Roman"/>
          <w:color w:val="auto"/>
        </w:rPr>
      </w:pPr>
      <w:r w:rsidRPr="0003341A">
        <w:rPr>
          <w:rFonts w:cs="Times New Roman"/>
          <w:color w:val="auto"/>
        </w:rPr>
        <w:t>Đồ án đã hoàn thành xuất sắc các mục tiêu nghiên cứu đề ra thông qua việc vận dụng chặt chẽ khung phân tích kỹ thuật và giải pháp phòng thủ:</w:t>
      </w:r>
    </w:p>
    <w:p w14:paraId="771ED830" w14:textId="77777777" w:rsidR="0003341A" w:rsidRPr="0003341A" w:rsidRDefault="0003341A" w:rsidP="0003341A">
      <w:pPr>
        <w:numPr>
          <w:ilvl w:val="0"/>
          <w:numId w:val="36"/>
        </w:numPr>
        <w:jc w:val="both"/>
        <w:rPr>
          <w:rFonts w:cs="Times New Roman"/>
          <w:color w:val="auto"/>
        </w:rPr>
      </w:pPr>
      <w:r w:rsidRPr="0003341A">
        <w:rPr>
          <w:rFonts w:cs="Times New Roman"/>
          <w:color w:val="auto"/>
        </w:rPr>
        <w:t>MT-01 (Xác định và phân loại tài sản): Đã hoàn thành, làm rõ danh mục tài sản hệ thống và ranh giới tin cậy tại Chương 1 và Chương 3.</w:t>
      </w:r>
    </w:p>
    <w:p w14:paraId="755893C2" w14:textId="77777777" w:rsidR="0003341A" w:rsidRPr="0003341A" w:rsidRDefault="0003341A" w:rsidP="0003341A">
      <w:pPr>
        <w:numPr>
          <w:ilvl w:val="0"/>
          <w:numId w:val="36"/>
        </w:numPr>
        <w:jc w:val="both"/>
        <w:rPr>
          <w:rFonts w:cs="Times New Roman"/>
          <w:color w:val="auto"/>
        </w:rPr>
      </w:pPr>
      <w:r w:rsidRPr="0003341A">
        <w:rPr>
          <w:rFonts w:cs="Times New Roman"/>
          <w:color w:val="auto"/>
        </w:rPr>
        <w:t>MT-02 (Phân tích mối đe dọa và lỗ hổng): Đã hoàn thành, xây dựng thành công bảng phân tích và ánh xạ lỗ hổng tại Chương 3 và Chương 5.</w:t>
      </w:r>
    </w:p>
    <w:p w14:paraId="62297016" w14:textId="77777777" w:rsidR="0003341A" w:rsidRPr="0003341A" w:rsidRDefault="0003341A" w:rsidP="0003341A">
      <w:pPr>
        <w:numPr>
          <w:ilvl w:val="0"/>
          <w:numId w:val="36"/>
        </w:numPr>
        <w:jc w:val="both"/>
        <w:rPr>
          <w:rFonts w:cs="Times New Roman"/>
          <w:color w:val="auto"/>
        </w:rPr>
      </w:pPr>
      <w:r w:rsidRPr="0003341A">
        <w:rPr>
          <w:rFonts w:cs="Times New Roman"/>
          <w:color w:val="auto"/>
        </w:rPr>
        <w:t>MT-03 (Xây dựng Risk Register): Đã hoàn thành, thiết lập ma trận đánh giá rủi ro và bảng ưu tiên xử lý tại Chương 3 và Chương 5.</w:t>
      </w:r>
    </w:p>
    <w:p w14:paraId="6ABDEA82" w14:textId="77777777" w:rsidR="0003341A" w:rsidRPr="0003341A" w:rsidRDefault="0003341A" w:rsidP="0003341A">
      <w:pPr>
        <w:numPr>
          <w:ilvl w:val="0"/>
          <w:numId w:val="36"/>
        </w:numPr>
        <w:jc w:val="both"/>
        <w:rPr>
          <w:rFonts w:cs="Times New Roman"/>
          <w:color w:val="auto"/>
        </w:rPr>
      </w:pPr>
      <w:r w:rsidRPr="0003341A">
        <w:rPr>
          <w:rFonts w:cs="Times New Roman"/>
          <w:color w:val="auto"/>
        </w:rPr>
        <w:t>MT-04 (Đề xuất biện pháp giảm thiểu): Đã hoàn thành, triển khai thành công mô hình API Gateway tích hợp Rate Limiting và kiểm chứng qua thực nghiệm tại Chương 4 và Chương 5.</w:t>
      </w:r>
    </w:p>
    <w:p w14:paraId="6661BA49" w14:textId="19779400" w:rsidR="0003341A" w:rsidRPr="0003341A" w:rsidRDefault="0003341A" w:rsidP="0003341A">
      <w:pPr>
        <w:numPr>
          <w:ilvl w:val="0"/>
          <w:numId w:val="36"/>
        </w:numPr>
        <w:jc w:val="both"/>
        <w:rPr>
          <w:rFonts w:cs="Times New Roman"/>
          <w:color w:val="auto"/>
        </w:rPr>
      </w:pPr>
      <w:r w:rsidRPr="0003341A">
        <w:rPr>
          <w:rFonts w:cs="Times New Roman"/>
          <w:color w:val="auto"/>
        </w:rPr>
        <w:t>MT-05 (Xây dựng Checklist kiểm tra bảo mật): Đã hoàn thành, thiết lập bộ checklist an ninh định kỳ dựa trên tiêu chuẩn OWASP ISVS/ISTG tại Chương 6.</w:t>
      </w:r>
    </w:p>
    <w:p w14:paraId="3FBA416C" w14:textId="77777777" w:rsidR="00622766" w:rsidRDefault="00000000">
      <w:pPr>
        <w:pStyle w:val="Heading2"/>
        <w:jc w:val="both"/>
        <w:rPr>
          <w:rFonts w:cs="Times New Roman"/>
          <w:color w:val="auto"/>
        </w:rPr>
      </w:pPr>
      <w:bookmarkStart w:id="193" w:name="_Toc235986779"/>
      <w:bookmarkStart w:id="194" w:name="_Toc235986730"/>
      <w:bookmarkStart w:id="195" w:name="_Toc235986348"/>
      <w:bookmarkStart w:id="196" w:name="_Toc236325969"/>
      <w:r>
        <w:rPr>
          <w:rFonts w:cs="Times New Roman"/>
          <w:color w:val="auto"/>
        </w:rPr>
        <w:t>6.2. Hạn chế</w:t>
      </w:r>
      <w:bookmarkEnd w:id="193"/>
      <w:bookmarkEnd w:id="194"/>
      <w:bookmarkEnd w:id="195"/>
      <w:bookmarkEnd w:id="196"/>
    </w:p>
    <w:p w14:paraId="580F6179" w14:textId="4C9F5B68" w:rsidR="0003341A" w:rsidRPr="0003341A" w:rsidRDefault="0003341A" w:rsidP="0003341A">
      <w:r w:rsidRPr="0003341A">
        <w:t>Mô hình mới chỉ dừng lại ở phạm vi mô phỏng cục bộ (Localhost), chưa kiểm chứng trên thiết bị phần cứng IoT thực tế.</w:t>
      </w:r>
    </w:p>
    <w:p w14:paraId="611B3772" w14:textId="426A57EB" w:rsidR="0003341A" w:rsidRPr="0003341A" w:rsidRDefault="0003341A" w:rsidP="0003341A">
      <w:r w:rsidRPr="0003341A">
        <w:t>Chưa tích hợp cơ chế lưu trữ phân tán (Redis) cho hệ thống giới hạn tần suất quy mô lớn.</w:t>
      </w:r>
    </w:p>
    <w:p w14:paraId="08D382B0" w14:textId="18827136" w:rsidR="0003341A" w:rsidRPr="0003341A" w:rsidRDefault="0003341A" w:rsidP="0003341A">
      <w:r w:rsidRPr="0003341A">
        <w:t>Phạm vi tấn công giới hạn ở tầng ứng dụng (HTTP Flood).</w:t>
      </w:r>
    </w:p>
    <w:p w14:paraId="4B717800" w14:textId="77777777" w:rsidR="00622766" w:rsidRPr="0054315E" w:rsidRDefault="00000000">
      <w:pPr>
        <w:pStyle w:val="Heading2"/>
        <w:jc w:val="both"/>
        <w:rPr>
          <w:rFonts w:cs="Times New Roman"/>
          <w:color w:val="auto"/>
        </w:rPr>
      </w:pPr>
      <w:bookmarkStart w:id="197" w:name="_Toc235986780"/>
      <w:bookmarkStart w:id="198" w:name="_Toc235986731"/>
      <w:bookmarkStart w:id="199" w:name="_Toc235986349"/>
      <w:bookmarkStart w:id="200" w:name="_Toc236325970"/>
      <w:r>
        <w:rPr>
          <w:rFonts w:cs="Times New Roman"/>
          <w:color w:val="auto"/>
        </w:rPr>
        <w:t>6.3. Hướng phát triển</w:t>
      </w:r>
      <w:bookmarkEnd w:id="197"/>
      <w:bookmarkEnd w:id="198"/>
      <w:bookmarkEnd w:id="199"/>
      <w:bookmarkEnd w:id="200"/>
    </w:p>
    <w:p w14:paraId="5D572262" w14:textId="73890698" w:rsidR="0003341A" w:rsidRPr="0003341A" w:rsidRDefault="0003341A" w:rsidP="0003341A">
      <w:pPr>
        <w:pStyle w:val="ListParagraph"/>
        <w:numPr>
          <w:ilvl w:val="0"/>
          <w:numId w:val="37"/>
        </w:numPr>
        <w:ind w:left="567"/>
        <w:jc w:val="both"/>
        <w:rPr>
          <w:rFonts w:cs="Times New Roman"/>
          <w:color w:val="auto"/>
        </w:rPr>
      </w:pPr>
      <w:r w:rsidRPr="0003341A">
        <w:rPr>
          <w:rFonts w:cs="Times New Roman"/>
          <w:color w:val="auto"/>
        </w:rPr>
        <w:t>Triển khai trên thiết bị thật: Đưa mã nguồn script mô phỏng lên các vi điều khiển thực tế (như ESP32 hoặc Wokwi simulator).</w:t>
      </w:r>
    </w:p>
    <w:p w14:paraId="72CEDF3E" w14:textId="51AC442B" w:rsidR="0003341A" w:rsidRPr="0003341A" w:rsidRDefault="0003341A" w:rsidP="0003341A">
      <w:pPr>
        <w:pStyle w:val="ListParagraph"/>
        <w:numPr>
          <w:ilvl w:val="0"/>
          <w:numId w:val="37"/>
        </w:numPr>
        <w:ind w:left="567"/>
        <w:jc w:val="both"/>
        <w:rPr>
          <w:rFonts w:cs="Times New Roman"/>
          <w:color w:val="auto"/>
        </w:rPr>
      </w:pPr>
      <w:r w:rsidRPr="0003341A">
        <w:rPr>
          <w:rFonts w:cs="Times New Roman"/>
          <w:color w:val="auto"/>
        </w:rPr>
        <w:t>Nâng cấp bảo mật kênh truyền: Triển khai chứng chỉ số SSL/TLS và giao thức bảo mật mTLS.</w:t>
      </w:r>
    </w:p>
    <w:p w14:paraId="05573EF8" w14:textId="0E97889E" w:rsidR="0003341A" w:rsidRPr="0003341A" w:rsidRDefault="0003341A" w:rsidP="0003341A">
      <w:pPr>
        <w:pStyle w:val="ListParagraph"/>
        <w:numPr>
          <w:ilvl w:val="0"/>
          <w:numId w:val="37"/>
        </w:numPr>
        <w:ind w:left="567"/>
        <w:jc w:val="both"/>
        <w:rPr>
          <w:rFonts w:cs="Times New Roman"/>
          <w:color w:val="auto"/>
        </w:rPr>
      </w:pPr>
      <w:r w:rsidRPr="0003341A">
        <w:rPr>
          <w:rFonts w:cs="Times New Roman"/>
          <w:color w:val="auto"/>
        </w:rPr>
        <w:t>Xây dựng Dashboard trực quan: Tích hợp giao diện giám sát lưu lượng thời gian thực (Grafana / Prometheus).</w:t>
      </w:r>
    </w:p>
    <w:p w14:paraId="7F1763DE" w14:textId="2F3DE4B5" w:rsidR="0003341A" w:rsidRPr="0003341A" w:rsidRDefault="0003341A" w:rsidP="0003341A">
      <w:pPr>
        <w:pStyle w:val="ListParagraph"/>
        <w:numPr>
          <w:ilvl w:val="0"/>
          <w:numId w:val="37"/>
        </w:numPr>
        <w:ind w:left="567"/>
        <w:jc w:val="both"/>
        <w:rPr>
          <w:rFonts w:cs="Times New Roman"/>
          <w:color w:val="auto"/>
        </w:rPr>
      </w:pPr>
      <w:r w:rsidRPr="0003341A">
        <w:rPr>
          <w:rFonts w:cs="Times New Roman"/>
          <w:color w:val="auto"/>
        </w:rPr>
        <w:t>Mở rộng quy mô Dataset và cơ chế phân tán: Tích hợp Redis backend cho Flask-Limiter.</w:t>
      </w:r>
    </w:p>
    <w:p w14:paraId="614430B3" w14:textId="77777777" w:rsidR="00622766" w:rsidRPr="0054315E" w:rsidRDefault="00622766">
      <w:pPr>
        <w:jc w:val="both"/>
        <w:rPr>
          <w:rFonts w:cs="Times New Roman"/>
          <w:color w:val="auto"/>
          <w:lang w:val="vi-VN"/>
        </w:rPr>
      </w:pPr>
    </w:p>
    <w:p w14:paraId="100D1A8C" w14:textId="77777777" w:rsidR="00622766" w:rsidRPr="0054315E" w:rsidRDefault="00622766">
      <w:pPr>
        <w:jc w:val="both"/>
        <w:rPr>
          <w:rFonts w:cs="Times New Roman"/>
          <w:color w:val="auto"/>
        </w:rPr>
      </w:pPr>
    </w:p>
    <w:p w14:paraId="61C02654" w14:textId="77777777" w:rsidR="000E511E" w:rsidRPr="0054315E" w:rsidRDefault="000E511E">
      <w:pPr>
        <w:jc w:val="both"/>
        <w:rPr>
          <w:rFonts w:cs="Times New Roman"/>
          <w:color w:val="auto"/>
        </w:rPr>
      </w:pPr>
    </w:p>
    <w:p w14:paraId="238B4A92" w14:textId="77777777" w:rsidR="000E511E" w:rsidRPr="0054315E" w:rsidRDefault="000E511E">
      <w:pPr>
        <w:jc w:val="both"/>
        <w:rPr>
          <w:rFonts w:cs="Times New Roman"/>
          <w:color w:val="auto"/>
        </w:rPr>
      </w:pPr>
    </w:p>
    <w:p w14:paraId="31B885A7" w14:textId="77777777" w:rsidR="000E511E" w:rsidRPr="0054315E" w:rsidRDefault="000E511E">
      <w:pPr>
        <w:jc w:val="both"/>
        <w:rPr>
          <w:rFonts w:cs="Times New Roman"/>
          <w:color w:val="auto"/>
        </w:rPr>
      </w:pPr>
    </w:p>
    <w:p w14:paraId="0EEC1D81" w14:textId="77777777" w:rsidR="000E511E" w:rsidRPr="0054315E" w:rsidRDefault="000E511E">
      <w:pPr>
        <w:jc w:val="both"/>
        <w:rPr>
          <w:rFonts w:cs="Times New Roman"/>
          <w:color w:val="auto"/>
          <w:lang w:val="vi-VN"/>
        </w:rPr>
      </w:pPr>
    </w:p>
    <w:p w14:paraId="48157A56" w14:textId="77777777" w:rsidR="00622766" w:rsidRPr="0003341A" w:rsidRDefault="00622766">
      <w:pPr>
        <w:jc w:val="both"/>
        <w:rPr>
          <w:rFonts w:cs="Times New Roman"/>
          <w:color w:val="auto"/>
        </w:rPr>
      </w:pPr>
    </w:p>
    <w:p w14:paraId="7B0314B3" w14:textId="77777777" w:rsidR="00622766" w:rsidRDefault="00000000">
      <w:pPr>
        <w:pStyle w:val="Heading1"/>
        <w:spacing w:after="0"/>
        <w:ind w:left="-5"/>
        <w:jc w:val="both"/>
        <w:rPr>
          <w:rFonts w:cs="Times New Roman"/>
          <w:color w:val="auto"/>
        </w:rPr>
      </w:pPr>
      <w:bookmarkStart w:id="201" w:name="_Toc235986781"/>
      <w:bookmarkStart w:id="202" w:name="_Toc235986732"/>
      <w:bookmarkStart w:id="203" w:name="_Toc235986350"/>
      <w:bookmarkStart w:id="204" w:name="_Toc235790086"/>
      <w:bookmarkStart w:id="205" w:name="_Toc236325971"/>
      <w:r>
        <w:rPr>
          <w:rFonts w:cs="Times New Roman"/>
          <w:color w:val="auto"/>
        </w:rPr>
        <w:lastRenderedPageBreak/>
        <w:t>TÀI LIỆU THAM KHẢO</w:t>
      </w:r>
      <w:bookmarkEnd w:id="201"/>
      <w:bookmarkEnd w:id="202"/>
      <w:bookmarkEnd w:id="203"/>
      <w:bookmarkEnd w:id="204"/>
      <w:bookmarkEnd w:id="205"/>
    </w:p>
    <w:p w14:paraId="1067D9DD" w14:textId="77777777" w:rsidR="00AC4A7E" w:rsidRPr="00AC4A7E" w:rsidRDefault="00AC4A7E" w:rsidP="00AC4A7E"/>
    <w:p w14:paraId="3F791462" w14:textId="63FE96E1" w:rsidR="0003341A" w:rsidRPr="0003341A" w:rsidRDefault="0003341A" w:rsidP="0003341A">
      <w:pPr>
        <w:ind w:firstLine="540"/>
        <w:jc w:val="both"/>
        <w:rPr>
          <w:color w:val="auto"/>
        </w:rPr>
      </w:pPr>
      <w:r>
        <w:rPr>
          <w:color w:val="auto"/>
        </w:rPr>
        <w:t xml:space="preserve">[1] </w:t>
      </w:r>
      <w:r w:rsidRPr="0003341A">
        <w:rPr>
          <w:color w:val="auto"/>
        </w:rPr>
        <w:t>OWASP Foundation — OWASP Internet of Things Security Verification Standard (ISVS) — https://github.com/OWASP/IoT-Security-Verification-Standard-ISVS — Truy cập ngày 17/07/2026 — Dùng cho Chương 2, 3 và 6 (Khung tiêu chuẩn xác thực an ninh IoT).</w:t>
      </w:r>
    </w:p>
    <w:p w14:paraId="2E46B0E0" w14:textId="1AE38ABF" w:rsidR="0003341A" w:rsidRPr="0003341A" w:rsidRDefault="0003341A" w:rsidP="0003341A">
      <w:pPr>
        <w:ind w:firstLine="540"/>
        <w:jc w:val="both"/>
        <w:rPr>
          <w:color w:val="auto"/>
        </w:rPr>
      </w:pPr>
      <w:r>
        <w:rPr>
          <w:color w:val="auto"/>
        </w:rPr>
        <w:t xml:space="preserve">[2] </w:t>
      </w:r>
      <w:r w:rsidRPr="0003341A">
        <w:rPr>
          <w:color w:val="auto"/>
        </w:rPr>
        <w:t>OWASP Foundation — OWASP IoT Security Testing Guide (ISTG) — https://github.com/OWASP/owasp-istg — Truy cập ngày 17/07/2026 — Dùng cho Chương 3 và 5 (Phương pháp luận kiểm thử xâm nhập tài nguyên).</w:t>
      </w:r>
    </w:p>
    <w:p w14:paraId="2FC37283" w14:textId="4E34094F" w:rsidR="0003341A" w:rsidRPr="0003341A" w:rsidRDefault="0003341A" w:rsidP="0003341A">
      <w:pPr>
        <w:ind w:firstLine="540"/>
        <w:jc w:val="both"/>
        <w:rPr>
          <w:color w:val="auto"/>
        </w:rPr>
      </w:pPr>
      <w:r>
        <w:rPr>
          <w:color w:val="auto"/>
        </w:rPr>
        <w:t xml:space="preserve">[3] </w:t>
      </w:r>
      <w:r w:rsidRPr="0003341A">
        <w:rPr>
          <w:color w:val="auto"/>
        </w:rPr>
        <w:t>Pallets Projects — Flask Documentation &amp; Repository — https://github.com/pallets/flask — Truy cập ngày 17/07/2026 — Dùng cho Chương 3 và 4 (Xây dựng API Gateway).</w:t>
      </w:r>
    </w:p>
    <w:p w14:paraId="22295A5E" w14:textId="1AB5D8E2" w:rsidR="0003341A" w:rsidRPr="0003341A" w:rsidRDefault="0003341A" w:rsidP="0003341A">
      <w:pPr>
        <w:ind w:firstLine="540"/>
        <w:jc w:val="both"/>
        <w:rPr>
          <w:color w:val="auto"/>
        </w:rPr>
      </w:pPr>
      <w:r>
        <w:rPr>
          <w:color w:val="auto"/>
        </w:rPr>
        <w:t xml:space="preserve">[4] </w:t>
      </w:r>
      <w:r w:rsidRPr="0003341A">
        <w:rPr>
          <w:color w:val="auto"/>
        </w:rPr>
        <w:t>OWASP Foundation — OWASP Top 10 Internet of Things — https://owasp.org/www-project-internet-of-things/ — Truy cập ngày 17/07/2026 — Dùng cho Chương 2 và 5 (Tham chiếu các nguy cơ bảo mật phổ biến).</w:t>
      </w:r>
    </w:p>
    <w:p w14:paraId="51E38B5E" w14:textId="4C939543" w:rsidR="0003341A" w:rsidRDefault="0003341A" w:rsidP="0003341A">
      <w:pPr>
        <w:ind w:firstLine="540"/>
        <w:jc w:val="both"/>
        <w:rPr>
          <w:color w:val="auto"/>
        </w:rPr>
      </w:pPr>
      <w:r>
        <w:rPr>
          <w:color w:val="auto"/>
        </w:rPr>
        <w:t xml:space="preserve">[5] </w:t>
      </w:r>
      <w:r w:rsidRPr="0003341A">
        <w:rPr>
          <w:color w:val="auto"/>
        </w:rPr>
        <w:t>International Organization for Standardization — ISO/IEC 27400:2022 - Cybersecurity — IoT — Guidelines for risk management — (Tài liệu tiêu chuẩn quốc tế) — Truy cập ngày 17/07/2026 — Dùng cho Chương 3 và 5 (Nguyên tắc kiểm soát rủi ro IoT).</w:t>
      </w:r>
      <w:r w:rsidRPr="0003341A">
        <w:rPr>
          <w:color w:val="auto"/>
          <w:lang w:val="vi-VN"/>
        </w:rPr>
        <w:t xml:space="preserve"> </w:t>
      </w:r>
    </w:p>
    <w:p w14:paraId="7330ECC1" w14:textId="168B197E" w:rsidR="00622766" w:rsidRPr="0054315E" w:rsidRDefault="00000000" w:rsidP="0003341A">
      <w:pPr>
        <w:ind w:firstLine="540"/>
        <w:jc w:val="both"/>
        <w:rPr>
          <w:color w:val="auto"/>
          <w:lang w:val="vi-VN"/>
        </w:rPr>
      </w:pPr>
      <w:r>
        <w:rPr>
          <w:color w:val="auto"/>
          <w:lang w:val="vi-VN"/>
        </w:rPr>
        <w:t>[</w:t>
      </w:r>
      <w:r w:rsidR="0003341A">
        <w:rPr>
          <w:color w:val="auto"/>
        </w:rPr>
        <w:t>6</w:t>
      </w:r>
      <w:r>
        <w:rPr>
          <w:color w:val="auto"/>
          <w:lang w:val="vi-VN"/>
        </w:rPr>
        <w:t xml:space="preserve">] </w:t>
      </w:r>
      <w:r w:rsidR="0003341A">
        <w:rPr>
          <w:color w:val="auto"/>
        </w:rPr>
        <w:t>Trịnh Minh Hoàng Bảo</w:t>
      </w:r>
      <w:r>
        <w:rPr>
          <w:color w:val="auto"/>
          <w:lang w:val="vi-VN"/>
        </w:rPr>
        <w:t xml:space="preserve">. </w:t>
      </w:r>
      <w:r w:rsidR="0003341A">
        <w:rPr>
          <w:color w:val="auto"/>
        </w:rPr>
        <w:t>Tấn công từ chối dịch vụ và giảm thiểu</w:t>
      </w:r>
      <w:r>
        <w:rPr>
          <w:color w:val="auto"/>
          <w:lang w:val="vi-VN"/>
        </w:rPr>
        <w:t xml:space="preserve"> (Mã nguồn đề tài). </w:t>
      </w:r>
      <w:r w:rsidR="0003341A" w:rsidRPr="0003341A">
        <w:t>https://github.com/SSAbys/Nhom25-iot-dos-migitation</w:t>
      </w:r>
      <w:r>
        <w:rPr>
          <w:color w:val="auto"/>
          <w:lang w:val="vi-VN"/>
        </w:rPr>
        <w:t xml:space="preserve">. Nhánh main. Truy cập ngày </w:t>
      </w:r>
      <w:r w:rsidRPr="0003341A">
        <w:rPr>
          <w:color w:val="auto"/>
          <w:lang w:val="vi-VN"/>
        </w:rPr>
        <w:t>26/07/2026.</w:t>
      </w:r>
    </w:p>
    <w:p w14:paraId="36F7A8FE" w14:textId="77777777" w:rsidR="00622766" w:rsidRPr="0054315E" w:rsidRDefault="00622766">
      <w:pPr>
        <w:rPr>
          <w:color w:val="auto"/>
          <w:lang w:val="vi-VN"/>
        </w:rPr>
      </w:pPr>
    </w:p>
    <w:p w14:paraId="561ADBEF" w14:textId="77777777" w:rsidR="00622766" w:rsidRPr="0054315E" w:rsidRDefault="00622766">
      <w:pPr>
        <w:rPr>
          <w:color w:val="auto"/>
          <w:lang w:val="vi-VN"/>
        </w:rPr>
      </w:pPr>
    </w:p>
    <w:p w14:paraId="5F743A7C" w14:textId="77777777" w:rsidR="00622766" w:rsidRPr="0054315E" w:rsidRDefault="00622766">
      <w:pPr>
        <w:rPr>
          <w:color w:val="auto"/>
          <w:lang w:val="vi-VN"/>
        </w:rPr>
      </w:pPr>
    </w:p>
    <w:p w14:paraId="08F49F03" w14:textId="77777777" w:rsidR="00622766" w:rsidRPr="0054315E" w:rsidRDefault="00622766">
      <w:pPr>
        <w:rPr>
          <w:color w:val="auto"/>
          <w:lang w:val="vi-VN"/>
        </w:rPr>
      </w:pPr>
    </w:p>
    <w:p w14:paraId="2B84E226" w14:textId="77777777" w:rsidR="00622766" w:rsidRPr="0054315E" w:rsidRDefault="00622766">
      <w:pPr>
        <w:rPr>
          <w:color w:val="auto"/>
          <w:lang w:val="vi-VN"/>
        </w:rPr>
      </w:pPr>
    </w:p>
    <w:p w14:paraId="23E49E27" w14:textId="77777777" w:rsidR="00622766" w:rsidRPr="0054315E" w:rsidRDefault="00622766">
      <w:pPr>
        <w:rPr>
          <w:color w:val="auto"/>
          <w:lang w:val="vi-VN"/>
        </w:rPr>
      </w:pPr>
    </w:p>
    <w:p w14:paraId="1494098C" w14:textId="77777777" w:rsidR="00622766" w:rsidRPr="0054315E" w:rsidRDefault="00622766">
      <w:pPr>
        <w:rPr>
          <w:color w:val="auto"/>
          <w:lang w:val="vi-VN"/>
        </w:rPr>
      </w:pPr>
    </w:p>
    <w:p w14:paraId="0E3F0F5D" w14:textId="77777777" w:rsidR="00622766" w:rsidRPr="0054315E" w:rsidRDefault="00622766">
      <w:pPr>
        <w:rPr>
          <w:color w:val="auto"/>
          <w:lang w:val="vi-VN"/>
        </w:rPr>
      </w:pPr>
    </w:p>
    <w:p w14:paraId="243D0B8C" w14:textId="77777777" w:rsidR="00622766" w:rsidRPr="0054315E" w:rsidRDefault="00622766">
      <w:pPr>
        <w:rPr>
          <w:color w:val="auto"/>
        </w:rPr>
      </w:pPr>
    </w:p>
    <w:p w14:paraId="3181691D" w14:textId="77777777" w:rsidR="0003341A" w:rsidRDefault="0003341A">
      <w:pPr>
        <w:spacing w:after="0" w:line="240" w:lineRule="auto"/>
        <w:rPr>
          <w:rFonts w:cs="Times New Roman"/>
          <w:b/>
          <w:bCs/>
          <w:color w:val="auto"/>
          <w:sz w:val="32"/>
          <w:szCs w:val="28"/>
        </w:rPr>
      </w:pPr>
      <w:bookmarkStart w:id="206" w:name="_Toc235986782"/>
      <w:bookmarkStart w:id="207" w:name="_Toc235986733"/>
      <w:bookmarkStart w:id="208" w:name="_Toc235986351"/>
      <w:bookmarkStart w:id="209" w:name="_Toc235790087"/>
      <w:r>
        <w:rPr>
          <w:rFonts w:cs="Times New Roman"/>
          <w:color w:val="auto"/>
        </w:rPr>
        <w:br w:type="page"/>
      </w:r>
    </w:p>
    <w:p w14:paraId="54F0CC81" w14:textId="715DAB4C" w:rsidR="00622766" w:rsidRPr="0054315E" w:rsidRDefault="00000000">
      <w:pPr>
        <w:pStyle w:val="Heading1"/>
        <w:spacing w:after="0"/>
        <w:ind w:left="-5"/>
        <w:jc w:val="both"/>
        <w:rPr>
          <w:rFonts w:cs="Times New Roman"/>
          <w:color w:val="auto"/>
        </w:rPr>
      </w:pPr>
      <w:bookmarkStart w:id="210" w:name="_Toc236325972"/>
      <w:r>
        <w:rPr>
          <w:rFonts w:cs="Times New Roman"/>
          <w:color w:val="auto"/>
        </w:rPr>
        <w:lastRenderedPageBreak/>
        <w:t>PHỤ LỤC A. CẤU TRÚC REPO VÀ GÓI NỘP</w:t>
      </w:r>
      <w:bookmarkEnd w:id="206"/>
      <w:bookmarkEnd w:id="207"/>
      <w:bookmarkEnd w:id="208"/>
      <w:bookmarkEnd w:id="209"/>
      <w:bookmarkEnd w:id="210"/>
    </w:p>
    <w:p w14:paraId="39CFB470" w14:textId="07EE5F8F" w:rsidR="00B3776D" w:rsidRPr="00B3776D" w:rsidRDefault="00000000" w:rsidP="00AC4A7E">
      <w:pPr>
        <w:jc w:val="both"/>
        <w:rPr>
          <w:rFonts w:cs="Times New Roman"/>
          <w:color w:val="auto"/>
          <w:lang w:val="vi-VN"/>
        </w:rPr>
      </w:pPr>
      <w:r>
        <w:rPr>
          <w:b/>
          <w:bCs/>
          <w:color w:val="auto"/>
        </w:rPr>
        <w:t xml:space="preserve">Repo GitHub cá nhân: </w:t>
      </w:r>
      <w:hyperlink r:id="rId16" w:history="1">
        <w:r w:rsidR="00AC4A7E" w:rsidRPr="00E148C5">
          <w:rPr>
            <w:rStyle w:val="Hyperlink"/>
          </w:rPr>
          <w:t>https://github.com/SSAbys/Nhom25-iot-dos-migitation</w:t>
        </w:r>
      </w:hyperlink>
      <w:r w:rsidR="00AC4A7E">
        <w:t xml:space="preserve"> </w:t>
      </w:r>
    </w:p>
    <w:p w14:paraId="66FD2394"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iot-gateway-dos-defense/</w:t>
      </w:r>
    </w:p>
    <w:p w14:paraId="184AC533"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README.md</w:t>
      </w:r>
    </w:p>
    <w:p w14:paraId="077C069B"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report/</w:t>
      </w:r>
    </w:p>
    <w:p w14:paraId="3C1609F4"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Baocao/</w:t>
      </w:r>
    </w:p>
    <w:p w14:paraId="34889E79"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TieuLuan_CuoiKy.docx</w:t>
      </w:r>
    </w:p>
    <w:p w14:paraId="783450B6"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TieuLuan_CuoiKy.pdf</w:t>
      </w:r>
    </w:p>
    <w:p w14:paraId="0A093E45"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slides/</w:t>
      </w:r>
    </w:p>
    <w:p w14:paraId="1FA6A320"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SlideTrinhBay.pptx</w:t>
      </w:r>
    </w:p>
    <w:p w14:paraId="56CCD618"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SlideTrinhBay.pdf</w:t>
      </w:r>
    </w:p>
    <w:p w14:paraId="0B3E3DE6"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results/</w:t>
      </w:r>
    </w:p>
    <w:p w14:paraId="6DD95899"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screenshots/</w:t>
      </w:r>
    </w:p>
    <w:p w14:paraId="4628E0B0"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 hinh4.1_khoi_chay_gateway.png</w:t>
      </w:r>
    </w:p>
    <w:p w14:paraId="2940AA90"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 hinh4.2_request_hop_le_200.png</w:t>
      </w:r>
    </w:p>
    <w:p w14:paraId="30DC1BFF"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 hinh4.3_chan_dos_429.png</w:t>
      </w:r>
    </w:p>
    <w:p w14:paraId="072ADCA2"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logs/</w:t>
      </w:r>
    </w:p>
    <w:p w14:paraId="125EE1E9"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syslog.txt</w:t>
      </w:r>
    </w:p>
    <w:p w14:paraId="5D0D5DD1"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src/</w:t>
      </w:r>
    </w:p>
    <w:p w14:paraId="64D50147"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app.py</w:t>
      </w:r>
    </w:p>
    <w:p w14:paraId="5A9EDF47"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flood_test.py</w:t>
      </w:r>
    </w:p>
    <w:p w14:paraId="1BE88282"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data/</w:t>
      </w:r>
    </w:p>
    <w:p w14:paraId="41E3754A"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payload_mau.json</w:t>
      </w:r>
    </w:p>
    <w:p w14:paraId="4E177D56"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configs/</w:t>
      </w:r>
    </w:p>
    <w:p w14:paraId="763023D5"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 config.json</w:t>
      </w:r>
    </w:p>
    <w:p w14:paraId="2FDB892F" w14:textId="77777777" w:rsidR="00AC4A7E" w:rsidRPr="00AC4A7E" w:rsidRDefault="00AC4A7E" w:rsidP="00AC4A7E">
      <w:pPr>
        <w:spacing w:before="200"/>
        <w:jc w:val="both"/>
        <w:rPr>
          <w:rFonts w:cs="Times New Roman"/>
          <w:color w:val="auto"/>
          <w:lang w:val="vi-VN"/>
        </w:rPr>
      </w:pPr>
      <w:r w:rsidRPr="00AC4A7E">
        <w:rPr>
          <w:rFonts w:cs="Times New Roman"/>
          <w:color w:val="auto"/>
          <w:lang w:val="vi-VN"/>
        </w:rPr>
        <w:t>└── references/</w:t>
      </w:r>
    </w:p>
    <w:p w14:paraId="7B3C9BC5" w14:textId="77777777" w:rsidR="00AC4A7E" w:rsidRDefault="00AC4A7E" w:rsidP="00AC4A7E">
      <w:pPr>
        <w:spacing w:before="200"/>
        <w:jc w:val="both"/>
        <w:rPr>
          <w:rFonts w:cs="Times New Roman"/>
          <w:color w:val="auto"/>
        </w:rPr>
      </w:pPr>
      <w:r w:rsidRPr="00AC4A7E">
        <w:rPr>
          <w:rFonts w:cs="Times New Roman"/>
          <w:color w:val="auto"/>
          <w:lang w:val="vi-VN"/>
        </w:rPr>
        <w:t xml:space="preserve">    └── link_nguon.md</w:t>
      </w:r>
    </w:p>
    <w:p w14:paraId="1B90160D" w14:textId="2C563453" w:rsidR="00622766" w:rsidRPr="0054315E" w:rsidRDefault="00000000" w:rsidP="00AC4A7E">
      <w:pPr>
        <w:spacing w:before="200"/>
        <w:jc w:val="both"/>
        <w:rPr>
          <w:rFonts w:cs="Times New Roman"/>
          <w:color w:val="auto"/>
        </w:rPr>
      </w:pPr>
      <w:r>
        <w:rPr>
          <w:rFonts w:cs="Times New Roman"/>
          <w:color w:val="auto"/>
        </w:rPr>
        <w:lastRenderedPageBreak/>
        <w:t xml:space="preserve">Bảng A.1 </w:t>
      </w:r>
      <w:r w:rsidR="00AC4A7E" w:rsidRPr="00AC4A7E">
        <w:rPr>
          <w:rFonts w:cs="Times New Roman"/>
          <w:color w:val="auto"/>
        </w:rPr>
        <w:t>dưới đây dùng để ghi lại nhật ký các lần chạy script/công cụ hỗ trợ thực nghiệm phòng thủ DoS tại API Gateway (ví dụ: script mô phỏng tấn công, kiểm tra Rate Limiting).</w:t>
      </w: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699"/>
        <w:gridCol w:w="1401"/>
        <w:gridCol w:w="2095"/>
        <w:gridCol w:w="3060"/>
        <w:gridCol w:w="2383"/>
      </w:tblGrid>
      <w:tr w:rsidR="0054315E" w:rsidRPr="0054315E" w14:paraId="09FAB275" w14:textId="77777777" w:rsidTr="00576A96">
        <w:trPr>
          <w:tblHeader/>
        </w:trPr>
        <w:tc>
          <w:tcPr>
            <w:tcW w:w="699" w:type="dxa"/>
            <w:shd w:val="clear" w:color="auto" w:fill="1F4E79"/>
            <w:vAlign w:val="center"/>
          </w:tcPr>
          <w:p w14:paraId="01AAAF38" w14:textId="77777777" w:rsidR="00622766" w:rsidRPr="00F85886" w:rsidRDefault="00000000">
            <w:pPr>
              <w:jc w:val="both"/>
              <w:rPr>
                <w:rFonts w:cs="Times New Roman"/>
                <w:b/>
                <w:color w:val="FFFFFF" w:themeColor="background1"/>
              </w:rPr>
            </w:pPr>
            <w:r>
              <w:rPr>
                <w:rFonts w:cs="Times New Roman"/>
                <w:b/>
                <w:color w:val="FFFFFF" w:themeColor="background1"/>
              </w:rPr>
              <w:t>STT</w:t>
            </w:r>
          </w:p>
        </w:tc>
        <w:tc>
          <w:tcPr>
            <w:tcW w:w="1401" w:type="dxa"/>
            <w:shd w:val="clear" w:color="auto" w:fill="1F4E79"/>
            <w:vAlign w:val="center"/>
          </w:tcPr>
          <w:p w14:paraId="0C109731" w14:textId="77777777" w:rsidR="00622766" w:rsidRPr="00F85886" w:rsidRDefault="00000000">
            <w:pPr>
              <w:jc w:val="both"/>
              <w:rPr>
                <w:rFonts w:cs="Times New Roman"/>
                <w:b/>
                <w:color w:val="FFFFFF" w:themeColor="background1"/>
              </w:rPr>
            </w:pPr>
            <w:r>
              <w:rPr>
                <w:rFonts w:cs="Times New Roman"/>
                <w:b/>
                <w:color w:val="FFFFFF" w:themeColor="background1"/>
              </w:rPr>
              <w:t>Ngày chạy</w:t>
            </w:r>
          </w:p>
        </w:tc>
        <w:tc>
          <w:tcPr>
            <w:tcW w:w="2095" w:type="dxa"/>
            <w:shd w:val="clear" w:color="auto" w:fill="1F4E79"/>
            <w:vAlign w:val="center"/>
          </w:tcPr>
          <w:p w14:paraId="7384EDD8" w14:textId="77777777" w:rsidR="00622766" w:rsidRPr="00F85886" w:rsidRDefault="00000000">
            <w:pPr>
              <w:jc w:val="both"/>
              <w:rPr>
                <w:rFonts w:cs="Times New Roman"/>
                <w:b/>
                <w:color w:val="FFFFFF" w:themeColor="background1"/>
              </w:rPr>
            </w:pPr>
            <w:r>
              <w:rPr>
                <w:rFonts w:cs="Times New Roman"/>
                <w:b/>
                <w:color w:val="FFFFFF" w:themeColor="background1"/>
              </w:rPr>
              <w:t>Script/công cụ</w:t>
            </w:r>
          </w:p>
        </w:tc>
        <w:tc>
          <w:tcPr>
            <w:tcW w:w="3060" w:type="dxa"/>
            <w:shd w:val="clear" w:color="auto" w:fill="1F4E79"/>
            <w:vAlign w:val="center"/>
          </w:tcPr>
          <w:p w14:paraId="4DA56D65" w14:textId="77777777" w:rsidR="00622766" w:rsidRPr="00F85886" w:rsidRDefault="00000000">
            <w:pPr>
              <w:jc w:val="both"/>
              <w:rPr>
                <w:rFonts w:cs="Times New Roman"/>
                <w:b/>
                <w:color w:val="FFFFFF" w:themeColor="background1"/>
              </w:rPr>
            </w:pPr>
            <w:r>
              <w:rPr>
                <w:rFonts w:cs="Times New Roman"/>
                <w:b/>
                <w:color w:val="FFFFFF" w:themeColor="background1"/>
              </w:rPr>
              <w:t>Mục đích</w:t>
            </w:r>
          </w:p>
        </w:tc>
        <w:tc>
          <w:tcPr>
            <w:tcW w:w="2383" w:type="dxa"/>
            <w:shd w:val="clear" w:color="auto" w:fill="1F4E79"/>
            <w:vAlign w:val="center"/>
          </w:tcPr>
          <w:p w14:paraId="5E62A903" w14:textId="77777777" w:rsidR="00622766" w:rsidRPr="00F85886" w:rsidRDefault="00000000">
            <w:pPr>
              <w:jc w:val="both"/>
              <w:rPr>
                <w:rFonts w:cs="Times New Roman"/>
                <w:b/>
                <w:color w:val="FFFFFF" w:themeColor="background1"/>
              </w:rPr>
            </w:pPr>
            <w:r>
              <w:rPr>
                <w:rFonts w:cs="Times New Roman"/>
                <w:b/>
                <w:color w:val="FFFFFF" w:themeColor="background1"/>
              </w:rPr>
              <w:t>Kết quả tóm tắt / File log</w:t>
            </w:r>
          </w:p>
        </w:tc>
      </w:tr>
      <w:tr w:rsidR="0054315E" w:rsidRPr="0054315E" w14:paraId="4C170992" w14:textId="77777777" w:rsidTr="00576A96">
        <w:tc>
          <w:tcPr>
            <w:tcW w:w="699" w:type="dxa"/>
          </w:tcPr>
          <w:p w14:paraId="719CE83A" w14:textId="77777777" w:rsidR="00622766" w:rsidRPr="0054315E" w:rsidRDefault="00000000">
            <w:pPr>
              <w:jc w:val="both"/>
              <w:rPr>
                <w:rFonts w:cs="Times New Roman"/>
                <w:i/>
                <w:color w:val="auto"/>
              </w:rPr>
            </w:pPr>
            <w:r>
              <w:rPr>
                <w:rFonts w:cs="Times New Roman"/>
                <w:i/>
                <w:color w:val="auto"/>
              </w:rPr>
              <w:t>VD</w:t>
            </w:r>
          </w:p>
        </w:tc>
        <w:tc>
          <w:tcPr>
            <w:tcW w:w="1401" w:type="dxa"/>
          </w:tcPr>
          <w:p w14:paraId="2B85DBFA" w14:textId="77777777" w:rsidR="00622766" w:rsidRPr="0054315E" w:rsidRDefault="00000000">
            <w:pPr>
              <w:jc w:val="both"/>
              <w:rPr>
                <w:rFonts w:cs="Times New Roman"/>
                <w:i/>
                <w:color w:val="auto"/>
              </w:rPr>
            </w:pPr>
            <w:r>
              <w:rPr>
                <w:rFonts w:cs="Times New Roman"/>
                <w:i/>
                <w:color w:val="auto"/>
              </w:rPr>
              <w:t>dd/mm/2026</w:t>
            </w:r>
          </w:p>
        </w:tc>
        <w:tc>
          <w:tcPr>
            <w:tcW w:w="2095" w:type="dxa"/>
          </w:tcPr>
          <w:p w14:paraId="4954D6AB" w14:textId="77777777" w:rsidR="00622766" w:rsidRPr="0054315E" w:rsidRDefault="00000000">
            <w:pPr>
              <w:jc w:val="both"/>
              <w:rPr>
                <w:rFonts w:cs="Times New Roman"/>
                <w:i/>
                <w:color w:val="auto"/>
              </w:rPr>
            </w:pPr>
            <w:r>
              <w:rPr>
                <w:rFonts w:cs="Times New Roman"/>
                <w:i/>
                <w:color w:val="auto"/>
              </w:rPr>
              <w:t>(tên script/công cụ nhóm dùng)</w:t>
            </w:r>
          </w:p>
        </w:tc>
        <w:tc>
          <w:tcPr>
            <w:tcW w:w="3060" w:type="dxa"/>
          </w:tcPr>
          <w:p w14:paraId="56BC3796" w14:textId="77777777" w:rsidR="00622766" w:rsidRPr="0054315E" w:rsidRDefault="00000000">
            <w:pPr>
              <w:jc w:val="both"/>
              <w:rPr>
                <w:rFonts w:cs="Times New Roman"/>
                <w:i/>
                <w:color w:val="auto"/>
              </w:rPr>
            </w:pPr>
            <w:r>
              <w:rPr>
                <w:rFonts w:cs="Times New Roman"/>
                <w:i/>
                <w:color w:val="auto"/>
              </w:rPr>
              <w:t>Tổng hợp/kiểm tra dữ liệu Risk Register</w:t>
            </w:r>
          </w:p>
        </w:tc>
        <w:tc>
          <w:tcPr>
            <w:tcW w:w="2383" w:type="dxa"/>
          </w:tcPr>
          <w:p w14:paraId="0DAD4AB0" w14:textId="77777777" w:rsidR="00622766" w:rsidRPr="0054315E" w:rsidRDefault="00000000">
            <w:pPr>
              <w:jc w:val="both"/>
              <w:rPr>
                <w:rFonts w:cs="Times New Roman"/>
                <w:i/>
                <w:color w:val="auto"/>
              </w:rPr>
            </w:pPr>
            <w:r>
              <w:rPr>
                <w:rFonts w:cs="Times New Roman"/>
                <w:i/>
                <w:color w:val="auto"/>
              </w:rPr>
              <w:t>logs/run_dd-mm.log</w:t>
            </w:r>
          </w:p>
        </w:tc>
      </w:tr>
      <w:tr w:rsidR="00AC4A7E" w:rsidRPr="0054315E" w14:paraId="0E570926" w14:textId="77777777" w:rsidTr="00B318AF">
        <w:tc>
          <w:tcPr>
            <w:tcW w:w="699" w:type="dxa"/>
            <w:vAlign w:val="center"/>
          </w:tcPr>
          <w:p w14:paraId="2AD6F265" w14:textId="166FBF0C" w:rsidR="00AC4A7E" w:rsidRPr="00AC4A7E" w:rsidRDefault="00AC4A7E" w:rsidP="00AC4A7E">
            <w:pPr>
              <w:jc w:val="both"/>
              <w:rPr>
                <w:rFonts w:cs="Times New Roman"/>
                <w:color w:val="auto"/>
              </w:rPr>
            </w:pPr>
            <w:r w:rsidRPr="009B5632">
              <w:rPr>
                <w:rFonts w:cs="Times New Roman"/>
                <w:color w:val="1F1F1F"/>
                <w:bdr w:val="none" w:sz="0" w:space="0" w:color="auto" w:frame="1"/>
              </w:rPr>
              <w:t>1</w:t>
            </w:r>
          </w:p>
        </w:tc>
        <w:tc>
          <w:tcPr>
            <w:tcW w:w="1401" w:type="dxa"/>
            <w:vAlign w:val="center"/>
          </w:tcPr>
          <w:p w14:paraId="131DC3B1" w14:textId="38D691B4" w:rsidR="00AC4A7E" w:rsidRPr="00AC4A7E" w:rsidRDefault="00AC4A7E" w:rsidP="00AC4A7E">
            <w:pPr>
              <w:jc w:val="both"/>
              <w:rPr>
                <w:rFonts w:cs="Times New Roman"/>
                <w:color w:val="auto"/>
              </w:rPr>
            </w:pPr>
            <w:r w:rsidRPr="009B5632">
              <w:rPr>
                <w:rFonts w:cs="Times New Roman"/>
                <w:color w:val="1F1F1F"/>
                <w:bdr w:val="none" w:sz="0" w:space="0" w:color="auto" w:frame="1"/>
              </w:rPr>
              <w:t>24/07/2026</w:t>
            </w:r>
          </w:p>
        </w:tc>
        <w:tc>
          <w:tcPr>
            <w:tcW w:w="2095" w:type="dxa"/>
            <w:vAlign w:val="center"/>
          </w:tcPr>
          <w:p w14:paraId="77E91D36" w14:textId="188CBE51" w:rsidR="00AC4A7E" w:rsidRPr="00AC4A7E" w:rsidRDefault="00AC4A7E" w:rsidP="00AC4A7E">
            <w:pPr>
              <w:jc w:val="both"/>
              <w:rPr>
                <w:rFonts w:cs="Times New Roman"/>
                <w:color w:val="auto"/>
              </w:rPr>
            </w:pPr>
            <w:r w:rsidRPr="009B5632">
              <w:rPr>
                <w:rFonts w:cs="Times New Roman"/>
                <w:color w:val="1F1F1F"/>
                <w:bdr w:val="none" w:sz="0" w:space="0" w:color="auto" w:frame="1"/>
              </w:rPr>
              <w:t>src/flood_test.py</w:t>
            </w:r>
          </w:p>
        </w:tc>
        <w:tc>
          <w:tcPr>
            <w:tcW w:w="3060" w:type="dxa"/>
            <w:vAlign w:val="center"/>
          </w:tcPr>
          <w:p w14:paraId="45129E7F" w14:textId="173B7380" w:rsidR="00AC4A7E" w:rsidRPr="00AC4A7E" w:rsidRDefault="00AC4A7E" w:rsidP="00AC4A7E">
            <w:pPr>
              <w:rPr>
                <w:rFonts w:cs="Times New Roman"/>
                <w:color w:val="auto"/>
              </w:rPr>
            </w:pPr>
            <w:r w:rsidRPr="009B5632">
              <w:rPr>
                <w:rFonts w:cs="Times New Roman"/>
                <w:color w:val="1F1F1F"/>
                <w:bdr w:val="none" w:sz="0" w:space="0" w:color="auto" w:frame="1"/>
              </w:rPr>
              <w:t>Mô phỏng lưu lượng chuẩn (TC-01) và tấn công ngập lụt (TC-02/TC-04)</w:t>
            </w:r>
          </w:p>
        </w:tc>
        <w:tc>
          <w:tcPr>
            <w:tcW w:w="2383" w:type="dxa"/>
            <w:vAlign w:val="center"/>
          </w:tcPr>
          <w:p w14:paraId="76574DF8" w14:textId="23B522F9" w:rsidR="00AC4A7E" w:rsidRPr="00AC4A7E" w:rsidRDefault="00AC4A7E" w:rsidP="00AC4A7E">
            <w:pPr>
              <w:jc w:val="both"/>
              <w:rPr>
                <w:rFonts w:cs="Times New Roman"/>
                <w:color w:val="auto"/>
              </w:rPr>
            </w:pPr>
            <w:r w:rsidRPr="009B5632">
              <w:rPr>
                <w:rFonts w:cs="Times New Roman"/>
                <w:color w:val="1F1F1F"/>
                <w:bdr w:val="none" w:sz="0" w:space="0" w:color="auto" w:frame="1"/>
              </w:rPr>
              <w:t>Phản hồi 200 OK và 429 Too Many Requests; results/logs/syslog.txt</w:t>
            </w:r>
          </w:p>
        </w:tc>
      </w:tr>
    </w:tbl>
    <w:p w14:paraId="3C06B991" w14:textId="77777777" w:rsidR="00622766" w:rsidRPr="0054315E" w:rsidRDefault="00000000" w:rsidP="00AC4A7E">
      <w:pPr>
        <w:jc w:val="center"/>
        <w:rPr>
          <w:rFonts w:cs="Times New Roman"/>
          <w:b/>
          <w:color w:val="auto"/>
        </w:rPr>
      </w:pPr>
      <w:r>
        <w:rPr>
          <w:rFonts w:cs="Times New Roman"/>
          <w:b/>
          <w:color w:val="auto"/>
        </w:rPr>
        <w:t>Bảng A.1. Nhật ký chạy script/công cụ (script log)</w:t>
      </w:r>
    </w:p>
    <w:p w14:paraId="6909C372" w14:textId="77777777" w:rsidR="00622766" w:rsidRPr="0054315E" w:rsidRDefault="00000000">
      <w:pPr>
        <w:pStyle w:val="Heading1"/>
        <w:spacing w:after="0"/>
        <w:ind w:left="-5"/>
        <w:jc w:val="both"/>
        <w:rPr>
          <w:rFonts w:cs="Times New Roman"/>
          <w:color w:val="auto"/>
        </w:rPr>
      </w:pPr>
      <w:bookmarkStart w:id="211" w:name="_Toc235986783"/>
      <w:bookmarkStart w:id="212" w:name="_Toc235986734"/>
      <w:bookmarkStart w:id="213" w:name="_Toc235986352"/>
      <w:bookmarkStart w:id="214" w:name="_Toc235790088"/>
      <w:bookmarkStart w:id="215" w:name="_Toc236325973"/>
      <w:r>
        <w:rPr>
          <w:rFonts w:cs="Times New Roman"/>
          <w:color w:val="auto"/>
        </w:rPr>
        <w:t>PHỤ LỤC B. NHẬT KÝ ĐÓNG GÓP</w:t>
      </w:r>
      <w:bookmarkEnd w:id="211"/>
      <w:bookmarkEnd w:id="212"/>
      <w:bookmarkEnd w:id="213"/>
      <w:bookmarkEnd w:id="214"/>
      <w:bookmarkEnd w:id="215"/>
    </w:p>
    <w:tbl>
      <w:tblPr>
        <w:tblStyle w:val="TableGrid0"/>
        <w:tblW w:w="9638" w:type="dxa"/>
        <w:tblInd w:w="4" w:type="dxa"/>
        <w:tblLayout w:type="fixed"/>
        <w:tblCellMar>
          <w:top w:w="75" w:type="dxa"/>
          <w:left w:w="101" w:type="dxa"/>
          <w:right w:w="115" w:type="dxa"/>
        </w:tblCellMar>
        <w:tblLook w:val="04A0" w:firstRow="1" w:lastRow="0" w:firstColumn="1" w:lastColumn="0" w:noHBand="0" w:noVBand="1"/>
      </w:tblPr>
      <w:tblGrid>
        <w:gridCol w:w="601"/>
        <w:gridCol w:w="2270"/>
        <w:gridCol w:w="3482"/>
        <w:gridCol w:w="1558"/>
        <w:gridCol w:w="925"/>
        <w:gridCol w:w="802"/>
      </w:tblGrid>
      <w:tr w:rsidR="0054315E" w:rsidRPr="0054315E" w14:paraId="14B92AD2" w14:textId="77777777" w:rsidTr="003E7A06">
        <w:trPr>
          <w:trHeight w:val="636"/>
        </w:trPr>
        <w:tc>
          <w:tcPr>
            <w:tcW w:w="601" w:type="dxa"/>
            <w:tcBorders>
              <w:top w:val="single" w:sz="4" w:space="0" w:color="000000"/>
              <w:left w:val="single" w:sz="4" w:space="0" w:color="000000"/>
              <w:bottom w:val="single" w:sz="4" w:space="0" w:color="000000"/>
              <w:right w:val="single" w:sz="4" w:space="0" w:color="000000"/>
            </w:tcBorders>
            <w:shd w:val="clear" w:color="auto" w:fill="D9E2F3"/>
          </w:tcPr>
          <w:p w14:paraId="369BC91A" w14:textId="77777777" w:rsidR="00622766" w:rsidRPr="0054315E" w:rsidRDefault="00000000">
            <w:pPr>
              <w:spacing w:after="0" w:line="259" w:lineRule="auto"/>
              <w:jc w:val="both"/>
              <w:rPr>
                <w:color w:val="auto"/>
              </w:rPr>
            </w:pPr>
            <w:r>
              <w:rPr>
                <w:b/>
                <w:color w:val="auto"/>
                <w:kern w:val="2"/>
              </w:rPr>
              <w:t>ST T</w:t>
            </w:r>
          </w:p>
        </w:tc>
        <w:tc>
          <w:tcPr>
            <w:tcW w:w="227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7EB860" w14:textId="77777777" w:rsidR="00622766" w:rsidRPr="0054315E" w:rsidRDefault="00000000">
            <w:pPr>
              <w:spacing w:after="0" w:line="259" w:lineRule="auto"/>
              <w:ind w:left="15"/>
              <w:jc w:val="both"/>
              <w:rPr>
                <w:color w:val="auto"/>
              </w:rPr>
            </w:pPr>
            <w:r>
              <w:rPr>
                <w:b/>
                <w:color w:val="auto"/>
                <w:kern w:val="2"/>
              </w:rPr>
              <w:t>Họ tên - MSSV</w:t>
            </w:r>
          </w:p>
        </w:tc>
        <w:tc>
          <w:tcPr>
            <w:tcW w:w="348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573EAC1" w14:textId="77777777" w:rsidR="00622766" w:rsidRPr="0054315E" w:rsidRDefault="00000000">
            <w:pPr>
              <w:spacing w:after="0" w:line="259" w:lineRule="auto"/>
              <w:ind w:left="16"/>
              <w:jc w:val="both"/>
              <w:rPr>
                <w:color w:val="auto"/>
              </w:rPr>
            </w:pPr>
            <w:r>
              <w:rPr>
                <w:b/>
                <w:color w:val="auto"/>
                <w:kern w:val="2"/>
              </w:rPr>
              <w:t>Công việc</w:t>
            </w:r>
          </w:p>
        </w:tc>
        <w:tc>
          <w:tcPr>
            <w:tcW w:w="155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B01CA94" w14:textId="77777777" w:rsidR="00622766" w:rsidRPr="0054315E" w:rsidRDefault="00000000">
            <w:pPr>
              <w:spacing w:after="0" w:line="259" w:lineRule="auto"/>
              <w:ind w:left="41"/>
              <w:jc w:val="both"/>
              <w:rPr>
                <w:color w:val="auto"/>
              </w:rPr>
            </w:pPr>
            <w:r>
              <w:rPr>
                <w:b/>
                <w:color w:val="auto"/>
                <w:kern w:val="2"/>
              </w:rPr>
              <w:t>Commit/file</w:t>
            </w:r>
          </w:p>
        </w:tc>
        <w:tc>
          <w:tcPr>
            <w:tcW w:w="925" w:type="dxa"/>
            <w:tcBorders>
              <w:top w:val="single" w:sz="4" w:space="0" w:color="000000"/>
              <w:left w:val="single" w:sz="4" w:space="0" w:color="000000"/>
              <w:bottom w:val="single" w:sz="4" w:space="0" w:color="000000"/>
              <w:right w:val="single" w:sz="4" w:space="0" w:color="000000"/>
            </w:tcBorders>
            <w:shd w:val="clear" w:color="auto" w:fill="D9E2F3"/>
          </w:tcPr>
          <w:p w14:paraId="5EC548C9" w14:textId="77777777" w:rsidR="00622766" w:rsidRPr="0054315E" w:rsidRDefault="00000000">
            <w:pPr>
              <w:spacing w:after="0" w:line="259" w:lineRule="auto"/>
              <w:ind w:left="16"/>
              <w:jc w:val="both"/>
              <w:rPr>
                <w:color w:val="auto"/>
              </w:rPr>
            </w:pPr>
            <w:r>
              <w:rPr>
                <w:b/>
                <w:color w:val="auto"/>
                <w:kern w:val="2"/>
              </w:rPr>
              <w:t xml:space="preserve">Tỷ lệ </w:t>
            </w:r>
          </w:p>
          <w:p w14:paraId="518629A0" w14:textId="77777777" w:rsidR="00622766" w:rsidRPr="0054315E" w:rsidRDefault="00000000">
            <w:pPr>
              <w:spacing w:after="0" w:line="259" w:lineRule="auto"/>
              <w:ind w:left="17"/>
              <w:jc w:val="both"/>
              <w:rPr>
                <w:color w:val="auto"/>
              </w:rPr>
            </w:pPr>
            <w:r>
              <w:rPr>
                <w:b/>
                <w:color w:val="auto"/>
                <w:kern w:val="2"/>
              </w:rPr>
              <w:t>(%)</w:t>
            </w:r>
          </w:p>
        </w:tc>
        <w:tc>
          <w:tcPr>
            <w:tcW w:w="802" w:type="dxa"/>
            <w:tcBorders>
              <w:top w:val="single" w:sz="4" w:space="0" w:color="000000"/>
              <w:left w:val="single" w:sz="4" w:space="0" w:color="000000"/>
              <w:bottom w:val="single" w:sz="4" w:space="0" w:color="000000"/>
              <w:right w:val="single" w:sz="4" w:space="0" w:color="000000"/>
            </w:tcBorders>
            <w:shd w:val="clear" w:color="auto" w:fill="D9E2F3"/>
          </w:tcPr>
          <w:p w14:paraId="22F7BA77" w14:textId="77777777" w:rsidR="00622766" w:rsidRPr="0054315E" w:rsidRDefault="00000000">
            <w:pPr>
              <w:spacing w:after="0" w:line="259" w:lineRule="auto"/>
              <w:jc w:val="both"/>
              <w:rPr>
                <w:color w:val="auto"/>
              </w:rPr>
            </w:pPr>
            <w:r>
              <w:rPr>
                <w:b/>
                <w:color w:val="auto"/>
                <w:kern w:val="2"/>
              </w:rPr>
              <w:t>Xác nhận</w:t>
            </w:r>
          </w:p>
        </w:tc>
      </w:tr>
      <w:tr w:rsidR="00AC4A7E" w:rsidRPr="0054315E" w14:paraId="4EEF46CA" w14:textId="77777777" w:rsidTr="0060566F">
        <w:trPr>
          <w:trHeight w:val="1144"/>
        </w:trPr>
        <w:tc>
          <w:tcPr>
            <w:tcW w:w="601" w:type="dxa"/>
            <w:tcBorders>
              <w:top w:val="single" w:sz="4" w:space="0" w:color="000000"/>
              <w:left w:val="single" w:sz="4" w:space="0" w:color="000000"/>
              <w:bottom w:val="single" w:sz="4" w:space="0" w:color="000000"/>
              <w:right w:val="single" w:sz="4" w:space="0" w:color="000000"/>
            </w:tcBorders>
            <w:vAlign w:val="center"/>
          </w:tcPr>
          <w:p w14:paraId="1EAC679F" w14:textId="77777777" w:rsidR="00AC4A7E" w:rsidRPr="0054315E" w:rsidRDefault="00AC4A7E" w:rsidP="00AC4A7E">
            <w:pPr>
              <w:spacing w:after="0" w:line="259" w:lineRule="auto"/>
              <w:jc w:val="both"/>
              <w:rPr>
                <w:color w:val="auto"/>
              </w:rPr>
            </w:pPr>
            <w:r>
              <w:rPr>
                <w:color w:val="auto"/>
                <w:kern w:val="2"/>
              </w:rPr>
              <w:t>1</w:t>
            </w:r>
          </w:p>
        </w:tc>
        <w:tc>
          <w:tcPr>
            <w:tcW w:w="2270" w:type="dxa"/>
            <w:tcBorders>
              <w:top w:val="single" w:sz="4" w:space="0" w:color="000000"/>
              <w:left w:val="single" w:sz="4" w:space="0" w:color="000000"/>
              <w:bottom w:val="single" w:sz="4" w:space="0" w:color="000000"/>
              <w:right w:val="single" w:sz="4" w:space="0" w:color="000000"/>
            </w:tcBorders>
            <w:vAlign w:val="center"/>
          </w:tcPr>
          <w:p w14:paraId="5710147B" w14:textId="66C9C7ED" w:rsidR="00AC4A7E" w:rsidRPr="00AC4A7E" w:rsidRDefault="00AC4A7E" w:rsidP="00AC4A7E">
            <w:pPr>
              <w:spacing w:after="0" w:line="259" w:lineRule="auto"/>
              <w:jc w:val="both"/>
              <w:rPr>
                <w:color w:val="auto"/>
              </w:rPr>
            </w:pPr>
            <w:r w:rsidRPr="00AC4A7E">
              <w:rPr>
                <w:rFonts w:cs="Times New Roman"/>
                <w:color w:val="1F1F1F"/>
                <w:bdr w:val="none" w:sz="0" w:space="0" w:color="auto" w:frame="1"/>
              </w:rPr>
              <w:t>Trịnh Minh Hoàng Bảo</w:t>
            </w:r>
            <w:r w:rsidR="00BC447B">
              <w:rPr>
                <w:rFonts w:cs="Times New Roman"/>
                <w:color w:val="1F1F1F"/>
                <w:bdr w:val="none" w:sz="0" w:space="0" w:color="auto" w:frame="1"/>
              </w:rPr>
              <w:t xml:space="preserve"> – 231A010432</w:t>
            </w:r>
          </w:p>
        </w:tc>
        <w:tc>
          <w:tcPr>
            <w:tcW w:w="3482" w:type="dxa"/>
            <w:tcBorders>
              <w:top w:val="single" w:sz="4" w:space="0" w:color="000000"/>
              <w:left w:val="single" w:sz="4" w:space="0" w:color="000000"/>
              <w:bottom w:val="single" w:sz="4" w:space="0" w:color="000000"/>
              <w:right w:val="single" w:sz="4" w:space="0" w:color="000000"/>
            </w:tcBorders>
            <w:vAlign w:val="center"/>
          </w:tcPr>
          <w:p w14:paraId="3F66CFCD" w14:textId="0BC156F0" w:rsidR="00AC4A7E" w:rsidRPr="00AC4A7E" w:rsidRDefault="00AC4A7E" w:rsidP="00AC4A7E">
            <w:pPr>
              <w:spacing w:after="0" w:line="259" w:lineRule="auto"/>
              <w:jc w:val="both"/>
              <w:rPr>
                <w:color w:val="auto"/>
              </w:rPr>
            </w:pPr>
            <w:r w:rsidRPr="009B5632">
              <w:rPr>
                <w:rFonts w:cs="Times New Roman"/>
                <w:color w:val="1F1F1F"/>
                <w:bdr w:val="none" w:sz="0" w:space="0" w:color="auto" w:frame="1"/>
              </w:rPr>
              <w:t>Toàn bộ nội dung: xây dựng API Gateway, tích hợp Flask-Limiter, viết script mô phỏng flood_test, lập Risk Register, ma trận rủi ro, checklist và báo cáo</w:t>
            </w:r>
          </w:p>
        </w:tc>
        <w:tc>
          <w:tcPr>
            <w:tcW w:w="1558" w:type="dxa"/>
            <w:tcBorders>
              <w:top w:val="single" w:sz="4" w:space="0" w:color="000000"/>
              <w:left w:val="single" w:sz="4" w:space="0" w:color="000000"/>
              <w:bottom w:val="single" w:sz="4" w:space="0" w:color="000000"/>
              <w:right w:val="single" w:sz="4" w:space="0" w:color="000000"/>
            </w:tcBorders>
            <w:vAlign w:val="center"/>
          </w:tcPr>
          <w:p w14:paraId="663ECB74" w14:textId="55C23A48" w:rsidR="00AC4A7E" w:rsidRPr="00AC4A7E" w:rsidRDefault="00AC4A7E" w:rsidP="00AC4A7E">
            <w:pPr>
              <w:spacing w:after="0" w:line="259" w:lineRule="auto"/>
              <w:jc w:val="both"/>
              <w:rPr>
                <w:color w:val="auto"/>
              </w:rPr>
            </w:pPr>
            <w:r w:rsidRPr="009B5632">
              <w:rPr>
                <w:rFonts w:cs="Times New Roman"/>
                <w:color w:val="1F1F1F"/>
                <w:bdr w:val="none" w:sz="0" w:space="0" w:color="auto" w:frame="1"/>
              </w:rPr>
              <w:t>src/, configs/, data/, results/, report/</w:t>
            </w:r>
          </w:p>
        </w:tc>
        <w:tc>
          <w:tcPr>
            <w:tcW w:w="925" w:type="dxa"/>
            <w:tcBorders>
              <w:top w:val="single" w:sz="4" w:space="0" w:color="000000"/>
              <w:left w:val="single" w:sz="4" w:space="0" w:color="000000"/>
              <w:bottom w:val="single" w:sz="4" w:space="0" w:color="000000"/>
              <w:right w:val="single" w:sz="4" w:space="0" w:color="000000"/>
            </w:tcBorders>
            <w:vAlign w:val="center"/>
          </w:tcPr>
          <w:p w14:paraId="12101522" w14:textId="77777777" w:rsidR="00AC4A7E" w:rsidRPr="0054315E" w:rsidRDefault="00AC4A7E" w:rsidP="00AC4A7E">
            <w:pPr>
              <w:spacing w:after="0" w:line="259" w:lineRule="auto"/>
              <w:jc w:val="both"/>
              <w:rPr>
                <w:color w:val="auto"/>
              </w:rPr>
            </w:pPr>
            <w:r>
              <w:rPr>
                <w:color w:val="auto"/>
                <w:kern w:val="2"/>
              </w:rPr>
              <w:t>100%</w:t>
            </w:r>
          </w:p>
        </w:tc>
        <w:tc>
          <w:tcPr>
            <w:tcW w:w="802" w:type="dxa"/>
            <w:tcBorders>
              <w:top w:val="single" w:sz="4" w:space="0" w:color="000000"/>
              <w:left w:val="single" w:sz="4" w:space="0" w:color="000000"/>
              <w:bottom w:val="single" w:sz="4" w:space="0" w:color="000000"/>
              <w:right w:val="single" w:sz="4" w:space="0" w:color="000000"/>
            </w:tcBorders>
            <w:vAlign w:val="center"/>
          </w:tcPr>
          <w:p w14:paraId="0E0773B9" w14:textId="638151D0" w:rsidR="00AC4A7E" w:rsidRPr="0054315E" w:rsidRDefault="00AC4A7E" w:rsidP="00AC4A7E">
            <w:pPr>
              <w:spacing w:after="0" w:line="259" w:lineRule="auto"/>
              <w:ind w:left="1"/>
              <w:jc w:val="both"/>
              <w:rPr>
                <w:color w:val="auto"/>
              </w:rPr>
            </w:pPr>
            <w:r>
              <w:rPr>
                <w:rFonts w:ascii="Segoe UI Symbol" w:hAnsi="Segoe UI Symbol" w:cs="Segoe UI Symbol"/>
                <w:color w:val="auto"/>
                <w:kern w:val="2"/>
              </w:rPr>
              <w:t>☑</w:t>
            </w:r>
          </w:p>
        </w:tc>
      </w:tr>
    </w:tbl>
    <w:p w14:paraId="4C7B9144" w14:textId="77777777" w:rsidR="00622766" w:rsidRPr="0054315E" w:rsidRDefault="00000000">
      <w:pPr>
        <w:pStyle w:val="Heading1"/>
        <w:spacing w:after="0"/>
        <w:ind w:left="-5"/>
        <w:jc w:val="both"/>
        <w:rPr>
          <w:rFonts w:cs="Times New Roman"/>
          <w:color w:val="auto"/>
        </w:rPr>
      </w:pPr>
      <w:bookmarkStart w:id="216" w:name="_Toc235986784"/>
      <w:bookmarkStart w:id="217" w:name="_Toc235986735"/>
      <w:bookmarkStart w:id="218" w:name="_Toc235986353"/>
      <w:bookmarkStart w:id="219" w:name="_Toc235790089"/>
      <w:bookmarkStart w:id="220" w:name="_Toc236325974"/>
      <w:r>
        <w:rPr>
          <w:rFonts w:cs="Times New Roman"/>
          <w:color w:val="auto"/>
        </w:rPr>
        <w:t>PHỤ LỤC C. CHECKLIST TRƯỚC KHI NỘP</w:t>
      </w:r>
      <w:bookmarkEnd w:id="216"/>
      <w:bookmarkEnd w:id="217"/>
      <w:bookmarkEnd w:id="218"/>
      <w:bookmarkEnd w:id="219"/>
      <w:bookmarkEnd w:id="220"/>
    </w:p>
    <w:tbl>
      <w:tblPr>
        <w:tblStyle w:val="TableGrid0"/>
        <w:tblW w:w="9638" w:type="dxa"/>
        <w:tblInd w:w="4" w:type="dxa"/>
        <w:tblLayout w:type="fixed"/>
        <w:tblCellMar>
          <w:top w:w="72" w:type="dxa"/>
          <w:left w:w="101" w:type="dxa"/>
          <w:right w:w="132" w:type="dxa"/>
        </w:tblCellMar>
        <w:tblLook w:val="04A0" w:firstRow="1" w:lastRow="0" w:firstColumn="1" w:lastColumn="0" w:noHBand="0" w:noVBand="1"/>
      </w:tblPr>
      <w:tblGrid>
        <w:gridCol w:w="718"/>
        <w:gridCol w:w="6095"/>
        <w:gridCol w:w="2825"/>
      </w:tblGrid>
      <w:tr w:rsidR="0054315E" w:rsidRPr="0054315E" w14:paraId="4891F729" w14:textId="77777777">
        <w:trPr>
          <w:trHeight w:val="382"/>
        </w:trPr>
        <w:tc>
          <w:tcPr>
            <w:tcW w:w="718" w:type="dxa"/>
            <w:tcBorders>
              <w:top w:val="single" w:sz="4" w:space="0" w:color="000000"/>
              <w:left w:val="single" w:sz="4" w:space="0" w:color="000000"/>
              <w:bottom w:val="single" w:sz="4" w:space="0" w:color="000000"/>
              <w:right w:val="single" w:sz="4" w:space="0" w:color="000000"/>
            </w:tcBorders>
            <w:shd w:val="clear" w:color="auto" w:fill="D9E2F3"/>
          </w:tcPr>
          <w:p w14:paraId="3B80CE65" w14:textId="77777777" w:rsidR="00622766" w:rsidRPr="0054315E" w:rsidRDefault="00000000">
            <w:pPr>
              <w:spacing w:after="0" w:line="259" w:lineRule="auto"/>
              <w:ind w:left="32"/>
              <w:jc w:val="both"/>
              <w:rPr>
                <w:color w:val="auto"/>
              </w:rPr>
            </w:pPr>
            <w:r>
              <w:rPr>
                <w:b/>
                <w:color w:val="auto"/>
                <w:kern w:val="2"/>
              </w:rPr>
              <w:t>STT</w:t>
            </w:r>
          </w:p>
        </w:tc>
        <w:tc>
          <w:tcPr>
            <w:tcW w:w="6095" w:type="dxa"/>
            <w:tcBorders>
              <w:top w:val="single" w:sz="4" w:space="0" w:color="000000"/>
              <w:left w:val="single" w:sz="4" w:space="0" w:color="000000"/>
              <w:bottom w:val="single" w:sz="4" w:space="0" w:color="000000"/>
              <w:right w:val="single" w:sz="4" w:space="0" w:color="000000"/>
            </w:tcBorders>
            <w:shd w:val="clear" w:color="auto" w:fill="D9E2F3"/>
          </w:tcPr>
          <w:p w14:paraId="577AD9B9" w14:textId="77777777" w:rsidR="00622766" w:rsidRPr="0054315E" w:rsidRDefault="00000000">
            <w:pPr>
              <w:spacing w:after="0" w:line="259" w:lineRule="auto"/>
              <w:ind w:left="33"/>
              <w:jc w:val="both"/>
              <w:rPr>
                <w:color w:val="auto"/>
              </w:rPr>
            </w:pPr>
            <w:r>
              <w:rPr>
                <w:b/>
                <w:color w:val="auto"/>
                <w:kern w:val="2"/>
              </w:rPr>
              <w:t>Nội dung kiểm tra</w:t>
            </w:r>
          </w:p>
        </w:tc>
        <w:tc>
          <w:tcPr>
            <w:tcW w:w="2825" w:type="dxa"/>
            <w:tcBorders>
              <w:top w:val="single" w:sz="4" w:space="0" w:color="000000"/>
              <w:left w:val="single" w:sz="4" w:space="0" w:color="000000"/>
              <w:bottom w:val="single" w:sz="4" w:space="0" w:color="000000"/>
              <w:right w:val="single" w:sz="4" w:space="0" w:color="000000"/>
            </w:tcBorders>
            <w:shd w:val="clear" w:color="auto" w:fill="D9E2F3"/>
          </w:tcPr>
          <w:p w14:paraId="1EFF70AA" w14:textId="77777777" w:rsidR="00622766" w:rsidRPr="0054315E" w:rsidRDefault="00000000">
            <w:pPr>
              <w:spacing w:after="0" w:line="259" w:lineRule="auto"/>
              <w:ind w:left="34"/>
              <w:jc w:val="both"/>
              <w:rPr>
                <w:color w:val="auto"/>
              </w:rPr>
            </w:pPr>
            <w:r>
              <w:rPr>
                <w:b/>
                <w:color w:val="auto"/>
                <w:kern w:val="2"/>
              </w:rPr>
              <w:t>Trạng thái</w:t>
            </w:r>
          </w:p>
        </w:tc>
      </w:tr>
      <w:tr w:rsidR="003E7A06" w:rsidRPr="0054315E" w14:paraId="6A50265A" w14:textId="77777777" w:rsidTr="0039709C">
        <w:trPr>
          <w:trHeight w:val="386"/>
        </w:trPr>
        <w:tc>
          <w:tcPr>
            <w:tcW w:w="718" w:type="dxa"/>
            <w:tcBorders>
              <w:top w:val="single" w:sz="4" w:space="0" w:color="000000"/>
              <w:left w:val="single" w:sz="4" w:space="0" w:color="000000"/>
              <w:bottom w:val="single" w:sz="4" w:space="0" w:color="000000"/>
              <w:right w:val="single" w:sz="4" w:space="0" w:color="000000"/>
            </w:tcBorders>
            <w:vAlign w:val="center"/>
          </w:tcPr>
          <w:p w14:paraId="22C3ABB9" w14:textId="0985F3E5" w:rsidR="003E7A06" w:rsidRPr="0054315E" w:rsidRDefault="003E7A06" w:rsidP="003E7A06">
            <w:pPr>
              <w:spacing w:after="0" w:line="259" w:lineRule="auto"/>
              <w:jc w:val="both"/>
              <w:rPr>
                <w:color w:val="auto"/>
              </w:rPr>
            </w:pPr>
            <w:r>
              <w:rPr>
                <w:rFonts w:cs="Times New Roman"/>
                <w:sz w:val="21"/>
              </w:rPr>
              <w:t>1</w:t>
            </w:r>
          </w:p>
        </w:tc>
        <w:tc>
          <w:tcPr>
            <w:tcW w:w="6095" w:type="dxa"/>
            <w:tcBorders>
              <w:top w:val="single" w:sz="4" w:space="0" w:color="000000"/>
              <w:left w:val="single" w:sz="4" w:space="0" w:color="000000"/>
              <w:bottom w:val="single" w:sz="4" w:space="0" w:color="000000"/>
              <w:right w:val="single" w:sz="4" w:space="0" w:color="000000"/>
            </w:tcBorders>
            <w:vAlign w:val="center"/>
          </w:tcPr>
          <w:p w14:paraId="479FAB27" w14:textId="4EB531C1" w:rsidR="003E7A06" w:rsidRPr="0054315E" w:rsidRDefault="00AC4A7E" w:rsidP="003E7A06">
            <w:pPr>
              <w:spacing w:after="0" w:line="259" w:lineRule="auto"/>
              <w:jc w:val="both"/>
              <w:rPr>
                <w:color w:val="auto"/>
              </w:rPr>
            </w:pPr>
            <w:r w:rsidRPr="00AC4A7E">
              <w:rPr>
                <w:rFonts w:cs="Times New Roman"/>
                <w:sz w:val="21"/>
              </w:rPr>
              <w:t>Báo cáo đủ các phần chính, mục lục và tài liệu tham khảo.</w:t>
            </w:r>
          </w:p>
        </w:tc>
        <w:tc>
          <w:tcPr>
            <w:tcW w:w="2825" w:type="dxa"/>
            <w:tcBorders>
              <w:top w:val="single" w:sz="4" w:space="0" w:color="000000"/>
              <w:left w:val="single" w:sz="4" w:space="0" w:color="000000"/>
              <w:bottom w:val="single" w:sz="4" w:space="0" w:color="000000"/>
              <w:right w:val="single" w:sz="4" w:space="0" w:color="000000"/>
            </w:tcBorders>
          </w:tcPr>
          <w:p w14:paraId="5375D3EE"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r w:rsidR="003E7A06" w:rsidRPr="0054315E" w14:paraId="3FDC1D35" w14:textId="77777777" w:rsidTr="0039709C">
        <w:trPr>
          <w:trHeight w:val="382"/>
        </w:trPr>
        <w:tc>
          <w:tcPr>
            <w:tcW w:w="718" w:type="dxa"/>
            <w:tcBorders>
              <w:top w:val="single" w:sz="4" w:space="0" w:color="000000"/>
              <w:left w:val="single" w:sz="4" w:space="0" w:color="000000"/>
              <w:bottom w:val="single" w:sz="4" w:space="0" w:color="000000"/>
              <w:right w:val="single" w:sz="4" w:space="0" w:color="000000"/>
            </w:tcBorders>
            <w:vAlign w:val="center"/>
          </w:tcPr>
          <w:p w14:paraId="1FDC432F" w14:textId="617743B0" w:rsidR="003E7A06" w:rsidRPr="0054315E" w:rsidRDefault="003E7A06" w:rsidP="003E7A06">
            <w:pPr>
              <w:spacing w:after="0" w:line="259" w:lineRule="auto"/>
              <w:jc w:val="both"/>
              <w:rPr>
                <w:color w:val="auto"/>
              </w:rPr>
            </w:pPr>
            <w:r>
              <w:rPr>
                <w:rFonts w:cs="Times New Roman"/>
                <w:sz w:val="21"/>
              </w:rPr>
              <w:t>2</w:t>
            </w:r>
          </w:p>
        </w:tc>
        <w:tc>
          <w:tcPr>
            <w:tcW w:w="6095" w:type="dxa"/>
            <w:tcBorders>
              <w:top w:val="single" w:sz="4" w:space="0" w:color="000000"/>
              <w:left w:val="single" w:sz="4" w:space="0" w:color="000000"/>
              <w:bottom w:val="single" w:sz="4" w:space="0" w:color="000000"/>
              <w:right w:val="single" w:sz="4" w:space="0" w:color="000000"/>
            </w:tcBorders>
            <w:vAlign w:val="center"/>
          </w:tcPr>
          <w:p w14:paraId="600A188C" w14:textId="5FF17ACD" w:rsidR="003E7A06" w:rsidRPr="0054315E" w:rsidRDefault="003E7A06" w:rsidP="003E7A06">
            <w:pPr>
              <w:spacing w:after="0" w:line="259" w:lineRule="auto"/>
              <w:jc w:val="both"/>
              <w:rPr>
                <w:color w:val="auto"/>
              </w:rPr>
            </w:pPr>
            <w:r>
              <w:rPr>
                <w:rFonts w:cs="Times New Roman"/>
                <w:sz w:val="21"/>
              </w:rPr>
              <w:t>Độ dài báo cáo chính 10-15 trang, không tính phụ lục.</w:t>
            </w:r>
          </w:p>
        </w:tc>
        <w:tc>
          <w:tcPr>
            <w:tcW w:w="2825" w:type="dxa"/>
            <w:tcBorders>
              <w:top w:val="single" w:sz="4" w:space="0" w:color="000000"/>
              <w:left w:val="single" w:sz="4" w:space="0" w:color="000000"/>
              <w:bottom w:val="single" w:sz="4" w:space="0" w:color="000000"/>
              <w:right w:val="single" w:sz="4" w:space="0" w:color="000000"/>
            </w:tcBorders>
          </w:tcPr>
          <w:p w14:paraId="7E5C8EB8"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w:t>
            </w:r>
            <w:r>
              <w:rPr>
                <w:rFonts w:asciiTheme="minorHAnsi" w:hAnsiTheme="minorHAnsi" w:cs="Segoe UI Symbol"/>
                <w:color w:val="auto"/>
                <w:kern w:val="2"/>
                <w:lang w:val="vi-VN"/>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 xml:space="preserve">Chưa đạt </w:t>
            </w:r>
          </w:p>
        </w:tc>
      </w:tr>
      <w:tr w:rsidR="003E7A06" w:rsidRPr="0054315E" w14:paraId="0B1D0966" w14:textId="77777777" w:rsidTr="0039709C">
        <w:trPr>
          <w:trHeight w:val="636"/>
        </w:trPr>
        <w:tc>
          <w:tcPr>
            <w:tcW w:w="718" w:type="dxa"/>
            <w:tcBorders>
              <w:top w:val="single" w:sz="4" w:space="0" w:color="000000"/>
              <w:left w:val="single" w:sz="4" w:space="0" w:color="000000"/>
              <w:bottom w:val="single" w:sz="4" w:space="0" w:color="000000"/>
              <w:right w:val="single" w:sz="4" w:space="0" w:color="000000"/>
            </w:tcBorders>
            <w:vAlign w:val="center"/>
          </w:tcPr>
          <w:p w14:paraId="7A595789" w14:textId="162F011D" w:rsidR="003E7A06" w:rsidRPr="0054315E" w:rsidRDefault="003E7A06" w:rsidP="003E7A06">
            <w:pPr>
              <w:spacing w:after="0" w:line="259" w:lineRule="auto"/>
              <w:jc w:val="both"/>
              <w:rPr>
                <w:color w:val="auto"/>
              </w:rPr>
            </w:pPr>
            <w:r>
              <w:rPr>
                <w:rFonts w:cs="Times New Roman"/>
                <w:sz w:val="21"/>
              </w:rPr>
              <w:t>3</w:t>
            </w:r>
          </w:p>
        </w:tc>
        <w:tc>
          <w:tcPr>
            <w:tcW w:w="6095" w:type="dxa"/>
            <w:tcBorders>
              <w:top w:val="single" w:sz="4" w:space="0" w:color="000000"/>
              <w:left w:val="single" w:sz="4" w:space="0" w:color="000000"/>
              <w:bottom w:val="single" w:sz="4" w:space="0" w:color="000000"/>
              <w:right w:val="single" w:sz="4" w:space="0" w:color="000000"/>
            </w:tcBorders>
            <w:vAlign w:val="center"/>
          </w:tcPr>
          <w:p w14:paraId="50802871" w14:textId="5601A5E2" w:rsidR="003E7A06" w:rsidRPr="0054315E" w:rsidRDefault="003E7A06" w:rsidP="003E7A06">
            <w:pPr>
              <w:spacing w:after="0" w:line="259" w:lineRule="auto"/>
              <w:jc w:val="both"/>
              <w:rPr>
                <w:color w:val="auto"/>
              </w:rPr>
            </w:pPr>
            <w:r>
              <w:rPr>
                <w:rFonts w:cs="Times New Roman"/>
                <w:sz w:val="21"/>
              </w:rPr>
              <w:t>Repo mở được; README có cách chạy/sử dụng và mô tả cấu trúc.</w:t>
            </w:r>
          </w:p>
        </w:tc>
        <w:tc>
          <w:tcPr>
            <w:tcW w:w="2825" w:type="dxa"/>
            <w:tcBorders>
              <w:top w:val="single" w:sz="4" w:space="0" w:color="000000"/>
              <w:left w:val="single" w:sz="4" w:space="0" w:color="000000"/>
              <w:bottom w:val="single" w:sz="4" w:space="0" w:color="000000"/>
              <w:right w:val="single" w:sz="4" w:space="0" w:color="000000"/>
            </w:tcBorders>
            <w:vAlign w:val="center"/>
          </w:tcPr>
          <w:p w14:paraId="5F9C52B0"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r w:rsidR="003E7A06" w:rsidRPr="0054315E" w14:paraId="55088DE9" w14:textId="77777777" w:rsidTr="0039709C">
        <w:trPr>
          <w:trHeight w:val="636"/>
        </w:trPr>
        <w:tc>
          <w:tcPr>
            <w:tcW w:w="718" w:type="dxa"/>
            <w:tcBorders>
              <w:top w:val="single" w:sz="4" w:space="0" w:color="000000"/>
              <w:left w:val="single" w:sz="4" w:space="0" w:color="000000"/>
              <w:bottom w:val="single" w:sz="4" w:space="0" w:color="000000"/>
              <w:right w:val="single" w:sz="4" w:space="0" w:color="000000"/>
            </w:tcBorders>
            <w:vAlign w:val="center"/>
          </w:tcPr>
          <w:p w14:paraId="73FE5143" w14:textId="421606BE" w:rsidR="003E7A06" w:rsidRPr="0054315E" w:rsidRDefault="003E7A06" w:rsidP="003E7A06">
            <w:pPr>
              <w:spacing w:after="0" w:line="259" w:lineRule="auto"/>
              <w:jc w:val="both"/>
              <w:rPr>
                <w:color w:val="auto"/>
              </w:rPr>
            </w:pPr>
            <w:r>
              <w:rPr>
                <w:rFonts w:cs="Times New Roman"/>
                <w:sz w:val="21"/>
              </w:rPr>
              <w:t>4</w:t>
            </w:r>
          </w:p>
        </w:tc>
        <w:tc>
          <w:tcPr>
            <w:tcW w:w="6095" w:type="dxa"/>
            <w:tcBorders>
              <w:top w:val="single" w:sz="4" w:space="0" w:color="000000"/>
              <w:left w:val="single" w:sz="4" w:space="0" w:color="000000"/>
              <w:bottom w:val="single" w:sz="4" w:space="0" w:color="000000"/>
              <w:right w:val="single" w:sz="4" w:space="0" w:color="000000"/>
            </w:tcBorders>
            <w:vAlign w:val="center"/>
          </w:tcPr>
          <w:p w14:paraId="7E8074EB" w14:textId="3A6337FA" w:rsidR="003E7A06" w:rsidRPr="0054315E" w:rsidRDefault="003E7A06" w:rsidP="003E7A06">
            <w:pPr>
              <w:spacing w:after="0" w:line="259" w:lineRule="auto"/>
              <w:jc w:val="both"/>
              <w:rPr>
                <w:color w:val="auto"/>
              </w:rPr>
            </w:pPr>
            <w:r>
              <w:rPr>
                <w:rFonts w:cs="Times New Roman"/>
                <w:sz w:val="21"/>
              </w:rPr>
              <w:t>Có sản phẩm kỹ thuật hoặc sản phẩm phân tích hoàn chỉnh.</w:t>
            </w:r>
          </w:p>
        </w:tc>
        <w:tc>
          <w:tcPr>
            <w:tcW w:w="2825" w:type="dxa"/>
            <w:tcBorders>
              <w:top w:val="single" w:sz="4" w:space="0" w:color="000000"/>
              <w:left w:val="single" w:sz="4" w:space="0" w:color="000000"/>
              <w:bottom w:val="single" w:sz="4" w:space="0" w:color="000000"/>
              <w:right w:val="single" w:sz="4" w:space="0" w:color="000000"/>
            </w:tcBorders>
            <w:vAlign w:val="center"/>
          </w:tcPr>
          <w:p w14:paraId="211245B2"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r w:rsidR="003E7A06" w:rsidRPr="0054315E" w14:paraId="798136C8" w14:textId="77777777" w:rsidTr="0039709C">
        <w:trPr>
          <w:trHeight w:val="384"/>
        </w:trPr>
        <w:tc>
          <w:tcPr>
            <w:tcW w:w="718" w:type="dxa"/>
            <w:tcBorders>
              <w:top w:val="single" w:sz="4" w:space="0" w:color="000000"/>
              <w:left w:val="single" w:sz="4" w:space="0" w:color="000000"/>
              <w:bottom w:val="single" w:sz="4" w:space="0" w:color="000000"/>
              <w:right w:val="single" w:sz="4" w:space="0" w:color="000000"/>
            </w:tcBorders>
            <w:vAlign w:val="center"/>
          </w:tcPr>
          <w:p w14:paraId="44391217" w14:textId="12C8FB59" w:rsidR="003E7A06" w:rsidRPr="0054315E" w:rsidRDefault="003E7A06" w:rsidP="003E7A06">
            <w:pPr>
              <w:spacing w:after="0" w:line="259" w:lineRule="auto"/>
              <w:jc w:val="both"/>
              <w:rPr>
                <w:color w:val="auto"/>
              </w:rPr>
            </w:pPr>
            <w:r>
              <w:rPr>
                <w:rFonts w:cs="Times New Roman"/>
                <w:sz w:val="21"/>
              </w:rPr>
              <w:t>5</w:t>
            </w:r>
          </w:p>
        </w:tc>
        <w:tc>
          <w:tcPr>
            <w:tcW w:w="6095" w:type="dxa"/>
            <w:tcBorders>
              <w:top w:val="single" w:sz="4" w:space="0" w:color="000000"/>
              <w:left w:val="single" w:sz="4" w:space="0" w:color="000000"/>
              <w:bottom w:val="single" w:sz="4" w:space="0" w:color="000000"/>
              <w:right w:val="single" w:sz="4" w:space="0" w:color="000000"/>
            </w:tcBorders>
            <w:vAlign w:val="center"/>
          </w:tcPr>
          <w:p w14:paraId="5C77CC27" w14:textId="38F05967" w:rsidR="003E7A06" w:rsidRPr="0054315E" w:rsidRDefault="003E7A06" w:rsidP="003E7A06">
            <w:pPr>
              <w:spacing w:after="0" w:line="259" w:lineRule="auto"/>
              <w:jc w:val="both"/>
              <w:rPr>
                <w:color w:val="auto"/>
              </w:rPr>
            </w:pPr>
            <w:r>
              <w:rPr>
                <w:rFonts w:cs="Times New Roman"/>
                <w:sz w:val="21"/>
              </w:rPr>
              <w:t>Có ít nhất 3 minh chứng kiểm tra được trong results/ hoặc báo cáo.</w:t>
            </w:r>
          </w:p>
        </w:tc>
        <w:tc>
          <w:tcPr>
            <w:tcW w:w="2825" w:type="dxa"/>
            <w:tcBorders>
              <w:top w:val="single" w:sz="4" w:space="0" w:color="000000"/>
              <w:left w:val="single" w:sz="4" w:space="0" w:color="000000"/>
              <w:bottom w:val="single" w:sz="4" w:space="0" w:color="000000"/>
              <w:right w:val="single" w:sz="4" w:space="0" w:color="000000"/>
            </w:tcBorders>
          </w:tcPr>
          <w:p w14:paraId="7ADFDF2A"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r w:rsidR="003E7A06" w:rsidRPr="0054315E" w14:paraId="36429879" w14:textId="77777777" w:rsidTr="0039709C">
        <w:trPr>
          <w:trHeight w:val="382"/>
        </w:trPr>
        <w:tc>
          <w:tcPr>
            <w:tcW w:w="718" w:type="dxa"/>
            <w:tcBorders>
              <w:top w:val="single" w:sz="4" w:space="0" w:color="000000"/>
              <w:left w:val="single" w:sz="4" w:space="0" w:color="000000"/>
              <w:bottom w:val="single" w:sz="4" w:space="0" w:color="000000"/>
              <w:right w:val="single" w:sz="4" w:space="0" w:color="000000"/>
            </w:tcBorders>
            <w:vAlign w:val="center"/>
          </w:tcPr>
          <w:p w14:paraId="6D1F7F7A" w14:textId="3584114E" w:rsidR="003E7A06" w:rsidRPr="0054315E" w:rsidRDefault="003E7A06" w:rsidP="003E7A06">
            <w:pPr>
              <w:spacing w:after="0" w:line="259" w:lineRule="auto"/>
              <w:jc w:val="both"/>
              <w:rPr>
                <w:color w:val="auto"/>
              </w:rPr>
            </w:pPr>
            <w:r>
              <w:rPr>
                <w:rFonts w:cs="Times New Roman"/>
                <w:sz w:val="21"/>
              </w:rPr>
              <w:t>6</w:t>
            </w:r>
          </w:p>
        </w:tc>
        <w:tc>
          <w:tcPr>
            <w:tcW w:w="6095" w:type="dxa"/>
            <w:tcBorders>
              <w:top w:val="single" w:sz="4" w:space="0" w:color="000000"/>
              <w:left w:val="single" w:sz="4" w:space="0" w:color="000000"/>
              <w:bottom w:val="single" w:sz="4" w:space="0" w:color="000000"/>
              <w:right w:val="single" w:sz="4" w:space="0" w:color="000000"/>
            </w:tcBorders>
            <w:vAlign w:val="center"/>
          </w:tcPr>
          <w:p w14:paraId="6C6A7004" w14:textId="4842B2DA" w:rsidR="003E7A06" w:rsidRPr="0054315E" w:rsidRDefault="003E7A06" w:rsidP="003E7A06">
            <w:pPr>
              <w:spacing w:after="0" w:line="259" w:lineRule="auto"/>
              <w:jc w:val="both"/>
              <w:rPr>
                <w:color w:val="auto"/>
              </w:rPr>
            </w:pPr>
            <w:r>
              <w:rPr>
                <w:rFonts w:cs="Times New Roman"/>
                <w:sz w:val="21"/>
              </w:rPr>
              <w:t>Có ít nhất 5 tài liệu tham khảo và repo GitHub/tool chính.</w:t>
            </w:r>
          </w:p>
        </w:tc>
        <w:tc>
          <w:tcPr>
            <w:tcW w:w="2825" w:type="dxa"/>
            <w:tcBorders>
              <w:top w:val="single" w:sz="4" w:space="0" w:color="000000"/>
              <w:left w:val="single" w:sz="4" w:space="0" w:color="000000"/>
              <w:bottom w:val="single" w:sz="4" w:space="0" w:color="000000"/>
              <w:right w:val="single" w:sz="4" w:space="0" w:color="000000"/>
            </w:tcBorders>
          </w:tcPr>
          <w:p w14:paraId="4A583DAB"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r w:rsidR="003E7A06" w:rsidRPr="0054315E" w14:paraId="06168BE1" w14:textId="77777777" w:rsidTr="0039709C">
        <w:trPr>
          <w:trHeight w:val="384"/>
        </w:trPr>
        <w:tc>
          <w:tcPr>
            <w:tcW w:w="718" w:type="dxa"/>
            <w:tcBorders>
              <w:top w:val="single" w:sz="4" w:space="0" w:color="000000"/>
              <w:left w:val="single" w:sz="4" w:space="0" w:color="000000"/>
              <w:bottom w:val="single" w:sz="4" w:space="0" w:color="000000"/>
              <w:right w:val="single" w:sz="4" w:space="0" w:color="000000"/>
            </w:tcBorders>
            <w:vAlign w:val="center"/>
          </w:tcPr>
          <w:p w14:paraId="33E01B25" w14:textId="048A7908" w:rsidR="003E7A06" w:rsidRPr="0054315E" w:rsidRDefault="003E7A06" w:rsidP="003E7A06">
            <w:pPr>
              <w:spacing w:after="0" w:line="259" w:lineRule="auto"/>
              <w:jc w:val="both"/>
              <w:rPr>
                <w:color w:val="auto"/>
              </w:rPr>
            </w:pPr>
            <w:r>
              <w:rPr>
                <w:rFonts w:cs="Times New Roman"/>
                <w:sz w:val="21"/>
              </w:rPr>
              <w:t>7</w:t>
            </w:r>
          </w:p>
        </w:tc>
        <w:tc>
          <w:tcPr>
            <w:tcW w:w="6095" w:type="dxa"/>
            <w:tcBorders>
              <w:top w:val="single" w:sz="4" w:space="0" w:color="000000"/>
              <w:left w:val="single" w:sz="4" w:space="0" w:color="000000"/>
              <w:bottom w:val="single" w:sz="4" w:space="0" w:color="000000"/>
              <w:right w:val="single" w:sz="4" w:space="0" w:color="000000"/>
            </w:tcBorders>
            <w:vAlign w:val="center"/>
          </w:tcPr>
          <w:p w14:paraId="377E3555" w14:textId="11D0167C" w:rsidR="003E7A06" w:rsidRPr="0054315E" w:rsidRDefault="003E7A06" w:rsidP="003E7A06">
            <w:pPr>
              <w:spacing w:after="0" w:line="259" w:lineRule="auto"/>
              <w:jc w:val="both"/>
              <w:rPr>
                <w:color w:val="auto"/>
              </w:rPr>
            </w:pPr>
            <w:r>
              <w:rPr>
                <w:rFonts w:cs="Times New Roman"/>
                <w:sz w:val="21"/>
              </w:rPr>
              <w:t>Mọi hình/bảng có tên, số thứ tự, nguồn và phần phân tích.</w:t>
            </w:r>
          </w:p>
        </w:tc>
        <w:tc>
          <w:tcPr>
            <w:tcW w:w="2825" w:type="dxa"/>
            <w:tcBorders>
              <w:top w:val="single" w:sz="4" w:space="0" w:color="000000"/>
              <w:left w:val="single" w:sz="4" w:space="0" w:color="000000"/>
              <w:bottom w:val="single" w:sz="4" w:space="0" w:color="000000"/>
              <w:right w:val="single" w:sz="4" w:space="0" w:color="000000"/>
            </w:tcBorders>
          </w:tcPr>
          <w:p w14:paraId="7FD0BE04"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r w:rsidR="003E7A06" w:rsidRPr="0054315E" w14:paraId="697775B7" w14:textId="77777777" w:rsidTr="0039709C">
        <w:trPr>
          <w:trHeight w:val="636"/>
        </w:trPr>
        <w:tc>
          <w:tcPr>
            <w:tcW w:w="718" w:type="dxa"/>
            <w:tcBorders>
              <w:top w:val="single" w:sz="4" w:space="0" w:color="000000"/>
              <w:left w:val="single" w:sz="4" w:space="0" w:color="000000"/>
              <w:bottom w:val="single" w:sz="4" w:space="0" w:color="000000"/>
              <w:right w:val="single" w:sz="4" w:space="0" w:color="000000"/>
            </w:tcBorders>
            <w:vAlign w:val="center"/>
          </w:tcPr>
          <w:p w14:paraId="2A00E3EC" w14:textId="21A20AC9" w:rsidR="003E7A06" w:rsidRPr="0054315E" w:rsidRDefault="003E7A06" w:rsidP="003E7A06">
            <w:pPr>
              <w:spacing w:after="0" w:line="259" w:lineRule="auto"/>
              <w:jc w:val="both"/>
              <w:rPr>
                <w:color w:val="auto"/>
              </w:rPr>
            </w:pPr>
            <w:r>
              <w:rPr>
                <w:rFonts w:cs="Times New Roman"/>
                <w:sz w:val="21"/>
              </w:rPr>
              <w:t>8</w:t>
            </w:r>
          </w:p>
        </w:tc>
        <w:tc>
          <w:tcPr>
            <w:tcW w:w="6095" w:type="dxa"/>
            <w:tcBorders>
              <w:top w:val="single" w:sz="4" w:space="0" w:color="000000"/>
              <w:left w:val="single" w:sz="4" w:space="0" w:color="000000"/>
              <w:bottom w:val="single" w:sz="4" w:space="0" w:color="000000"/>
              <w:right w:val="single" w:sz="4" w:space="0" w:color="000000"/>
            </w:tcBorders>
            <w:vAlign w:val="center"/>
          </w:tcPr>
          <w:p w14:paraId="7F349C83" w14:textId="54AF7B39" w:rsidR="003E7A06" w:rsidRPr="0054315E" w:rsidRDefault="003E7A06" w:rsidP="003E7A06">
            <w:pPr>
              <w:spacing w:after="0" w:line="259" w:lineRule="auto"/>
              <w:jc w:val="both"/>
              <w:rPr>
                <w:color w:val="auto"/>
              </w:rPr>
            </w:pPr>
            <w:r>
              <w:rPr>
                <w:rFonts w:cs="Times New Roman"/>
                <w:sz w:val="21"/>
              </w:rPr>
              <w:t>Không có secret, token, mật khẩu, dữ liệu cá nhân hoặc file nhạy cảm.</w:t>
            </w:r>
          </w:p>
        </w:tc>
        <w:tc>
          <w:tcPr>
            <w:tcW w:w="2825" w:type="dxa"/>
            <w:tcBorders>
              <w:top w:val="single" w:sz="4" w:space="0" w:color="000000"/>
              <w:left w:val="single" w:sz="4" w:space="0" w:color="000000"/>
              <w:bottom w:val="single" w:sz="4" w:space="0" w:color="000000"/>
              <w:right w:val="single" w:sz="4" w:space="0" w:color="000000"/>
            </w:tcBorders>
            <w:vAlign w:val="center"/>
          </w:tcPr>
          <w:p w14:paraId="20654E3E"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r w:rsidR="003E7A06" w:rsidRPr="0054315E" w14:paraId="644676BE" w14:textId="77777777" w:rsidTr="0039709C">
        <w:trPr>
          <w:trHeight w:val="382"/>
        </w:trPr>
        <w:tc>
          <w:tcPr>
            <w:tcW w:w="718" w:type="dxa"/>
            <w:tcBorders>
              <w:top w:val="single" w:sz="4" w:space="0" w:color="000000"/>
              <w:left w:val="single" w:sz="4" w:space="0" w:color="000000"/>
              <w:bottom w:val="single" w:sz="4" w:space="0" w:color="000000"/>
              <w:right w:val="single" w:sz="4" w:space="0" w:color="000000"/>
            </w:tcBorders>
            <w:vAlign w:val="center"/>
          </w:tcPr>
          <w:p w14:paraId="26EBDB7A" w14:textId="6E69FE22" w:rsidR="003E7A06" w:rsidRPr="0054315E" w:rsidRDefault="003E7A06" w:rsidP="003E7A06">
            <w:pPr>
              <w:spacing w:after="0" w:line="259" w:lineRule="auto"/>
              <w:jc w:val="both"/>
              <w:rPr>
                <w:color w:val="auto"/>
              </w:rPr>
            </w:pPr>
            <w:r>
              <w:rPr>
                <w:rFonts w:cs="Times New Roman"/>
                <w:sz w:val="21"/>
              </w:rPr>
              <w:t>9</w:t>
            </w:r>
          </w:p>
        </w:tc>
        <w:tc>
          <w:tcPr>
            <w:tcW w:w="6095" w:type="dxa"/>
            <w:tcBorders>
              <w:top w:val="single" w:sz="4" w:space="0" w:color="000000"/>
              <w:left w:val="single" w:sz="4" w:space="0" w:color="000000"/>
              <w:bottom w:val="single" w:sz="4" w:space="0" w:color="000000"/>
              <w:right w:val="single" w:sz="4" w:space="0" w:color="000000"/>
            </w:tcBorders>
            <w:vAlign w:val="center"/>
          </w:tcPr>
          <w:p w14:paraId="414FA3AC" w14:textId="12D84CC9" w:rsidR="003E7A06" w:rsidRPr="0054315E" w:rsidRDefault="003E7A06" w:rsidP="003E7A06">
            <w:pPr>
              <w:spacing w:after="0" w:line="259" w:lineRule="auto"/>
              <w:jc w:val="both"/>
              <w:rPr>
                <w:color w:val="auto"/>
              </w:rPr>
            </w:pPr>
            <w:r>
              <w:rPr>
                <w:rFonts w:cs="Times New Roman"/>
                <w:sz w:val="21"/>
              </w:rPr>
              <w:t>Mọi thử nghiệm chỉ diễn ra trong môi trường local/được phép.</w:t>
            </w:r>
          </w:p>
        </w:tc>
        <w:tc>
          <w:tcPr>
            <w:tcW w:w="2825" w:type="dxa"/>
            <w:tcBorders>
              <w:top w:val="single" w:sz="4" w:space="0" w:color="000000"/>
              <w:left w:val="single" w:sz="4" w:space="0" w:color="000000"/>
              <w:bottom w:val="single" w:sz="4" w:space="0" w:color="000000"/>
              <w:right w:val="single" w:sz="4" w:space="0" w:color="000000"/>
            </w:tcBorders>
          </w:tcPr>
          <w:p w14:paraId="2746DAD9"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r w:rsidR="003E7A06" w:rsidRPr="0054315E" w14:paraId="78456964" w14:textId="77777777" w:rsidTr="0039709C">
        <w:trPr>
          <w:trHeight w:val="384"/>
        </w:trPr>
        <w:tc>
          <w:tcPr>
            <w:tcW w:w="718" w:type="dxa"/>
            <w:tcBorders>
              <w:top w:val="single" w:sz="4" w:space="0" w:color="000000"/>
              <w:left w:val="single" w:sz="4" w:space="0" w:color="000000"/>
              <w:bottom w:val="single" w:sz="4" w:space="0" w:color="000000"/>
              <w:right w:val="single" w:sz="4" w:space="0" w:color="000000"/>
            </w:tcBorders>
            <w:vAlign w:val="center"/>
          </w:tcPr>
          <w:p w14:paraId="7E4654E6" w14:textId="06C3B90D" w:rsidR="003E7A06" w:rsidRPr="0054315E" w:rsidRDefault="003E7A06" w:rsidP="003E7A06">
            <w:pPr>
              <w:spacing w:after="0" w:line="259" w:lineRule="auto"/>
              <w:jc w:val="both"/>
              <w:rPr>
                <w:color w:val="auto"/>
              </w:rPr>
            </w:pPr>
            <w:r>
              <w:rPr>
                <w:rFonts w:cs="Times New Roman"/>
                <w:sz w:val="21"/>
              </w:rPr>
              <w:lastRenderedPageBreak/>
              <w:t>10</w:t>
            </w:r>
          </w:p>
        </w:tc>
        <w:tc>
          <w:tcPr>
            <w:tcW w:w="6095" w:type="dxa"/>
            <w:tcBorders>
              <w:top w:val="single" w:sz="4" w:space="0" w:color="000000"/>
              <w:left w:val="single" w:sz="4" w:space="0" w:color="000000"/>
              <w:bottom w:val="single" w:sz="4" w:space="0" w:color="000000"/>
              <w:right w:val="single" w:sz="4" w:space="0" w:color="000000"/>
            </w:tcBorders>
            <w:vAlign w:val="center"/>
          </w:tcPr>
          <w:p w14:paraId="6B3401C0" w14:textId="72C4BFC4" w:rsidR="003E7A06" w:rsidRPr="0054315E" w:rsidRDefault="003E7A06" w:rsidP="003E7A06">
            <w:pPr>
              <w:spacing w:after="0" w:line="259" w:lineRule="auto"/>
              <w:jc w:val="both"/>
              <w:rPr>
                <w:color w:val="auto"/>
              </w:rPr>
            </w:pPr>
            <w:r>
              <w:rPr>
                <w:rFonts w:cs="Times New Roman"/>
                <w:sz w:val="21"/>
              </w:rPr>
              <w:t>Slide có 8-12 trang, link repo, kết quả chính, rủi ro và kết luận.</w:t>
            </w:r>
          </w:p>
        </w:tc>
        <w:tc>
          <w:tcPr>
            <w:tcW w:w="2825" w:type="dxa"/>
            <w:tcBorders>
              <w:top w:val="single" w:sz="4" w:space="0" w:color="000000"/>
              <w:left w:val="single" w:sz="4" w:space="0" w:color="000000"/>
              <w:bottom w:val="single" w:sz="4" w:space="0" w:color="000000"/>
              <w:right w:val="single" w:sz="4" w:space="0" w:color="000000"/>
            </w:tcBorders>
          </w:tcPr>
          <w:p w14:paraId="453408E1" w14:textId="010DDC4A" w:rsidR="003E7A06" w:rsidRPr="0054315E" w:rsidRDefault="00AC4A7E" w:rsidP="003E7A06">
            <w:pPr>
              <w:tabs>
                <w:tab w:val="center" w:pos="1187"/>
              </w:tabs>
              <w:spacing w:after="0" w:line="259" w:lineRule="auto"/>
              <w:jc w:val="both"/>
              <w:rPr>
                <w:color w:val="auto"/>
              </w:rPr>
            </w:pPr>
            <w:r>
              <w:rPr>
                <w:rFonts w:ascii="Segoe UI Symbol" w:hAnsi="Segoe UI Symbol" w:cs="Segoe UI Symbol"/>
                <w:color w:val="auto"/>
                <w:kern w:val="2"/>
              </w:rPr>
              <w:t>☐</w:t>
            </w:r>
            <w:r>
              <w:rPr>
                <w:rFonts w:ascii="Segoe UI Symbol" w:hAnsi="Segoe UI Symbol" w:cs="Segoe UI Symbol"/>
                <w:color w:val="auto"/>
                <w:kern w:val="2"/>
              </w:rPr>
              <w:t xml:space="preserve"> </w:t>
            </w:r>
            <w:r w:rsidR="003E7A06">
              <w:rPr>
                <w:color w:val="auto"/>
                <w:kern w:val="2"/>
              </w:rPr>
              <w:t xml:space="preserve">Đạt </w:t>
            </w:r>
            <w:r w:rsidR="003E7A06">
              <w:rPr>
                <w:color w:val="auto"/>
                <w:kern w:val="2"/>
              </w:rPr>
              <w:tab/>
              <w:t xml:space="preserve"> </w:t>
            </w:r>
            <w:r>
              <w:rPr>
                <w:rFonts w:ascii="Segoe UI Symbol" w:hAnsi="Segoe UI Symbol" w:cs="Segoe UI Symbol"/>
                <w:color w:val="auto"/>
                <w:kern w:val="2"/>
              </w:rPr>
              <w:t>☑</w:t>
            </w:r>
            <w:r>
              <w:rPr>
                <w:rFonts w:ascii="Segoe UI Symbol" w:hAnsi="Segoe UI Symbol" w:cs="Segoe UI Symbol"/>
                <w:color w:val="auto"/>
                <w:kern w:val="2"/>
              </w:rPr>
              <w:t xml:space="preserve"> </w:t>
            </w:r>
            <w:r w:rsidR="003E7A06">
              <w:rPr>
                <w:color w:val="auto"/>
                <w:kern w:val="2"/>
              </w:rPr>
              <w:t>Chưa đạt</w:t>
            </w:r>
          </w:p>
        </w:tc>
      </w:tr>
      <w:tr w:rsidR="003E7A06" w:rsidRPr="0054315E" w14:paraId="664E389A" w14:textId="77777777" w:rsidTr="0039709C">
        <w:trPr>
          <w:trHeight w:val="636"/>
        </w:trPr>
        <w:tc>
          <w:tcPr>
            <w:tcW w:w="718" w:type="dxa"/>
            <w:tcBorders>
              <w:top w:val="single" w:sz="4" w:space="0" w:color="000000"/>
              <w:left w:val="single" w:sz="4" w:space="0" w:color="000000"/>
              <w:bottom w:val="single" w:sz="4" w:space="0" w:color="000000"/>
              <w:right w:val="single" w:sz="4" w:space="0" w:color="000000"/>
            </w:tcBorders>
            <w:vAlign w:val="center"/>
          </w:tcPr>
          <w:p w14:paraId="19E91060" w14:textId="1F158431" w:rsidR="003E7A06" w:rsidRPr="0054315E" w:rsidRDefault="003E7A06" w:rsidP="003E7A06">
            <w:pPr>
              <w:spacing w:after="0" w:line="259" w:lineRule="auto"/>
              <w:jc w:val="both"/>
              <w:rPr>
                <w:color w:val="auto"/>
              </w:rPr>
            </w:pPr>
            <w:r>
              <w:rPr>
                <w:rFonts w:cs="Times New Roman"/>
                <w:sz w:val="21"/>
              </w:rPr>
              <w:t>11</w:t>
            </w:r>
          </w:p>
        </w:tc>
        <w:tc>
          <w:tcPr>
            <w:tcW w:w="6095" w:type="dxa"/>
            <w:tcBorders>
              <w:top w:val="single" w:sz="4" w:space="0" w:color="000000"/>
              <w:left w:val="single" w:sz="4" w:space="0" w:color="000000"/>
              <w:bottom w:val="single" w:sz="4" w:space="0" w:color="000000"/>
              <w:right w:val="single" w:sz="4" w:space="0" w:color="000000"/>
            </w:tcBorders>
            <w:vAlign w:val="center"/>
          </w:tcPr>
          <w:p w14:paraId="1D25EDD9" w14:textId="311DC6AF" w:rsidR="003E7A06" w:rsidRPr="0054315E" w:rsidRDefault="003E7A06" w:rsidP="003E7A06">
            <w:pPr>
              <w:spacing w:after="0" w:line="259" w:lineRule="auto"/>
              <w:jc w:val="both"/>
              <w:rPr>
                <w:color w:val="auto"/>
              </w:rPr>
            </w:pPr>
            <w:r>
              <w:rPr>
                <w:rFonts w:cs="Times New Roman"/>
                <w:sz w:val="21"/>
              </w:rPr>
              <w:t>Đã cập nhật mục lục, kiểm tra chính tả và xóa toàn bộ hướng dẫn mẫu.</w:t>
            </w:r>
          </w:p>
        </w:tc>
        <w:tc>
          <w:tcPr>
            <w:tcW w:w="2825" w:type="dxa"/>
            <w:tcBorders>
              <w:top w:val="single" w:sz="4" w:space="0" w:color="000000"/>
              <w:left w:val="single" w:sz="4" w:space="0" w:color="000000"/>
              <w:bottom w:val="single" w:sz="4" w:space="0" w:color="000000"/>
              <w:right w:val="single" w:sz="4" w:space="0" w:color="000000"/>
            </w:tcBorders>
            <w:vAlign w:val="center"/>
          </w:tcPr>
          <w:p w14:paraId="53224F6F" w14:textId="77777777" w:rsidR="003E7A06" w:rsidRPr="0054315E" w:rsidRDefault="003E7A06" w:rsidP="003E7A06">
            <w:pPr>
              <w:tabs>
                <w:tab w:val="center" w:pos="1187"/>
              </w:tabs>
              <w:spacing w:after="0" w:line="259" w:lineRule="auto"/>
              <w:jc w:val="both"/>
              <w:rPr>
                <w:color w:val="auto"/>
              </w:rPr>
            </w:pPr>
            <w:r>
              <w:rPr>
                <w:rFonts w:ascii="Segoe UI Symbol" w:hAnsi="Segoe UI Symbol" w:cs="Segoe UI Symbol"/>
                <w:color w:val="auto"/>
                <w:kern w:val="2"/>
              </w:rPr>
              <w:t xml:space="preserve">☑ </w:t>
            </w:r>
            <w:r>
              <w:rPr>
                <w:color w:val="auto"/>
                <w:kern w:val="2"/>
              </w:rPr>
              <w:t xml:space="preserve">Đạt </w:t>
            </w:r>
            <w:r>
              <w:rPr>
                <w:color w:val="auto"/>
                <w:kern w:val="2"/>
              </w:rPr>
              <w:tab/>
              <w:t xml:space="preserve"> </w:t>
            </w:r>
            <w:r>
              <w:rPr>
                <w:rFonts w:ascii="Segoe UI Symbol" w:hAnsi="Segoe UI Symbol" w:cs="Segoe UI Symbol"/>
                <w:color w:val="auto"/>
                <w:kern w:val="2"/>
              </w:rPr>
              <w:t>☐</w:t>
            </w:r>
            <w:r>
              <w:rPr>
                <w:color w:val="auto"/>
                <w:kern w:val="2"/>
              </w:rPr>
              <w:t>Chưa đạt</w:t>
            </w:r>
          </w:p>
        </w:tc>
      </w:tr>
    </w:tbl>
    <w:p w14:paraId="2B07B513" w14:textId="0FF7EF35" w:rsidR="006F03B7" w:rsidRPr="003E7A06" w:rsidRDefault="00000000" w:rsidP="003E7A06">
      <w:pPr>
        <w:pStyle w:val="Heading1"/>
        <w:rPr>
          <w:color w:val="000000" w:themeColor="text1"/>
        </w:rPr>
      </w:pPr>
      <w:bookmarkStart w:id="221" w:name="_Toc236325975"/>
      <w:r>
        <w:rPr>
          <w:color w:val="auto"/>
        </w:rPr>
        <w:t xml:space="preserve">PHỤ LỤC D. </w:t>
      </w:r>
      <w:r>
        <w:rPr>
          <w:color w:val="000000" w:themeColor="text1"/>
        </w:rPr>
        <w:t>PHIẾU TỰ ĐÁNH GIÁ THEO RUBRIC</w:t>
      </w:r>
      <w:bookmarkEnd w:id="221"/>
    </w:p>
    <w:tbl>
      <w:tblPr>
        <w:tblStyle w:val="TableGrid"/>
        <w:tblW w:w="9638" w:type="dxa"/>
        <w:jc w:val="center"/>
        <w:tblLayout w:type="fixed"/>
        <w:tblLook w:val="04A0" w:firstRow="1" w:lastRow="0" w:firstColumn="1" w:lastColumn="0" w:noHBand="0" w:noVBand="1"/>
      </w:tblPr>
      <w:tblGrid>
        <w:gridCol w:w="4200"/>
        <w:gridCol w:w="1300"/>
        <w:gridCol w:w="1300"/>
        <w:gridCol w:w="2838"/>
      </w:tblGrid>
      <w:tr w:rsidR="003E7A06" w14:paraId="3BB04D5A" w14:textId="77777777" w:rsidTr="001E036D">
        <w:trPr>
          <w:tblHeader/>
          <w:jc w:val="center"/>
        </w:trPr>
        <w:tc>
          <w:tcPr>
            <w:tcW w:w="4200" w:type="dxa"/>
            <w:shd w:val="clear" w:color="auto" w:fill="1F4E79"/>
            <w:tcMar>
              <w:top w:w="80" w:type="dxa"/>
              <w:left w:w="120" w:type="dxa"/>
              <w:bottom w:w="80" w:type="dxa"/>
              <w:right w:w="120" w:type="dxa"/>
            </w:tcMar>
            <w:vAlign w:val="center"/>
          </w:tcPr>
          <w:p w14:paraId="10A80046" w14:textId="77777777" w:rsidR="003E7A06" w:rsidRDefault="003E7A06" w:rsidP="00CB2DD9">
            <w:pPr>
              <w:spacing w:after="0" w:line="276" w:lineRule="auto"/>
              <w:jc w:val="center"/>
            </w:pPr>
            <w:r>
              <w:rPr>
                <w:rFonts w:cs="Times New Roman"/>
                <w:b/>
                <w:color w:val="FFFFFF"/>
                <w:sz w:val="20"/>
              </w:rPr>
              <w:t>Tiêu chí</w:t>
            </w:r>
          </w:p>
        </w:tc>
        <w:tc>
          <w:tcPr>
            <w:tcW w:w="1300" w:type="dxa"/>
            <w:shd w:val="clear" w:color="auto" w:fill="1F4E79"/>
            <w:tcMar>
              <w:top w:w="80" w:type="dxa"/>
              <w:left w:w="120" w:type="dxa"/>
              <w:bottom w:w="80" w:type="dxa"/>
              <w:right w:w="120" w:type="dxa"/>
            </w:tcMar>
            <w:vAlign w:val="center"/>
          </w:tcPr>
          <w:p w14:paraId="181F419E" w14:textId="77777777" w:rsidR="003E7A06" w:rsidRDefault="003E7A06" w:rsidP="00CB2DD9">
            <w:pPr>
              <w:spacing w:after="0" w:line="276" w:lineRule="auto"/>
              <w:jc w:val="center"/>
            </w:pPr>
            <w:r>
              <w:rPr>
                <w:rFonts w:cs="Times New Roman"/>
                <w:b/>
                <w:color w:val="FFFFFF"/>
                <w:sz w:val="20"/>
              </w:rPr>
              <w:t>Điểm tối đa</w:t>
            </w:r>
          </w:p>
        </w:tc>
        <w:tc>
          <w:tcPr>
            <w:tcW w:w="1300" w:type="dxa"/>
            <w:shd w:val="clear" w:color="auto" w:fill="1F4E79"/>
            <w:tcMar>
              <w:top w:w="80" w:type="dxa"/>
              <w:left w:w="120" w:type="dxa"/>
              <w:bottom w:w="80" w:type="dxa"/>
              <w:right w:w="120" w:type="dxa"/>
            </w:tcMar>
            <w:vAlign w:val="center"/>
          </w:tcPr>
          <w:p w14:paraId="0225091E" w14:textId="77777777" w:rsidR="003E7A06" w:rsidRDefault="003E7A06" w:rsidP="00CB2DD9">
            <w:pPr>
              <w:spacing w:after="0" w:line="276" w:lineRule="auto"/>
              <w:jc w:val="center"/>
            </w:pPr>
            <w:r>
              <w:rPr>
                <w:rFonts w:cs="Times New Roman"/>
                <w:b/>
                <w:color w:val="FFFFFF"/>
                <w:sz w:val="20"/>
              </w:rPr>
              <w:t>Tự chấm</w:t>
            </w:r>
          </w:p>
        </w:tc>
        <w:tc>
          <w:tcPr>
            <w:tcW w:w="2838" w:type="dxa"/>
            <w:shd w:val="clear" w:color="auto" w:fill="1F4E79"/>
            <w:tcMar>
              <w:top w:w="80" w:type="dxa"/>
              <w:left w:w="120" w:type="dxa"/>
              <w:bottom w:w="80" w:type="dxa"/>
              <w:right w:w="120" w:type="dxa"/>
            </w:tcMar>
            <w:vAlign w:val="center"/>
          </w:tcPr>
          <w:p w14:paraId="61DB78A5" w14:textId="77777777" w:rsidR="003E7A06" w:rsidRDefault="003E7A06" w:rsidP="00CB2DD9">
            <w:pPr>
              <w:spacing w:after="0" w:line="276" w:lineRule="auto"/>
              <w:jc w:val="center"/>
            </w:pPr>
            <w:r>
              <w:rPr>
                <w:rFonts w:cs="Times New Roman"/>
                <w:b/>
                <w:color w:val="FFFFFF"/>
                <w:sz w:val="20"/>
              </w:rPr>
              <w:t>Minh chứng/ghi chú</w:t>
            </w:r>
          </w:p>
        </w:tc>
      </w:tr>
      <w:tr w:rsidR="00AC4A7E" w14:paraId="2F62B988" w14:textId="77777777" w:rsidTr="001E036D">
        <w:trPr>
          <w:jc w:val="center"/>
        </w:trPr>
        <w:tc>
          <w:tcPr>
            <w:tcW w:w="4200" w:type="dxa"/>
            <w:tcMar>
              <w:top w:w="80" w:type="dxa"/>
              <w:left w:w="120" w:type="dxa"/>
              <w:bottom w:w="80" w:type="dxa"/>
              <w:right w:w="120" w:type="dxa"/>
            </w:tcMar>
            <w:vAlign w:val="center"/>
          </w:tcPr>
          <w:p w14:paraId="75944664" w14:textId="77777777" w:rsidR="00AC4A7E" w:rsidRDefault="00AC4A7E" w:rsidP="00AC4A7E">
            <w:pPr>
              <w:spacing w:after="0" w:line="276" w:lineRule="auto"/>
            </w:pPr>
            <w:r>
              <w:rPr>
                <w:rFonts w:cs="Times New Roman"/>
                <w:sz w:val="21"/>
              </w:rPr>
              <w:t>Đúng đề tài, đúng phạm vi</w:t>
            </w:r>
          </w:p>
        </w:tc>
        <w:tc>
          <w:tcPr>
            <w:tcW w:w="1300" w:type="dxa"/>
            <w:tcMar>
              <w:top w:w="80" w:type="dxa"/>
              <w:left w:w="120" w:type="dxa"/>
              <w:bottom w:w="80" w:type="dxa"/>
              <w:right w:w="120" w:type="dxa"/>
            </w:tcMar>
            <w:vAlign w:val="center"/>
          </w:tcPr>
          <w:p w14:paraId="545D5C38" w14:textId="77777777" w:rsidR="00AC4A7E" w:rsidRDefault="00AC4A7E" w:rsidP="00AC4A7E">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1CA7ADC8" w14:textId="4CE6FD9E" w:rsidR="00AC4A7E" w:rsidRDefault="00AC4A7E" w:rsidP="00AC4A7E">
            <w:pPr>
              <w:spacing w:after="0" w:line="276" w:lineRule="auto"/>
            </w:pPr>
            <w:r>
              <w:rPr>
                <w:rFonts w:cs="Times New Roman"/>
                <w:sz w:val="21"/>
              </w:rPr>
              <w:t>1,0</w:t>
            </w:r>
          </w:p>
        </w:tc>
        <w:tc>
          <w:tcPr>
            <w:tcW w:w="2838" w:type="dxa"/>
            <w:tcMar>
              <w:top w:w="80" w:type="dxa"/>
              <w:left w:w="120" w:type="dxa"/>
              <w:bottom w:w="80" w:type="dxa"/>
              <w:right w:w="120" w:type="dxa"/>
            </w:tcMar>
            <w:vAlign w:val="center"/>
          </w:tcPr>
          <w:p w14:paraId="67C29889" w14:textId="63AA31FC" w:rsidR="00AC4A7E" w:rsidRPr="00AC4A7E" w:rsidRDefault="00AC4A7E" w:rsidP="00AC4A7E">
            <w:pPr>
              <w:spacing w:after="0" w:line="276" w:lineRule="auto"/>
              <w:jc w:val="center"/>
              <w:rPr>
                <w:lang w:val="vi-VN"/>
              </w:rPr>
            </w:pPr>
            <w:r w:rsidRPr="009B5632">
              <w:rPr>
                <w:rFonts w:cs="Times New Roman"/>
                <w:color w:val="1F1F1F"/>
                <w:bdr w:val="none" w:sz="0" w:space="0" w:color="auto" w:frame="1"/>
              </w:rPr>
              <w:t>Đúng đề tài phòng thủ DoS tại API Gateway. Phạm vi, đối tượng, giới hạn nêu rõ tại mục 1.4.</w:t>
            </w:r>
          </w:p>
        </w:tc>
      </w:tr>
      <w:tr w:rsidR="00AC4A7E" w14:paraId="10EF5A56" w14:textId="77777777" w:rsidTr="001E036D">
        <w:trPr>
          <w:jc w:val="center"/>
        </w:trPr>
        <w:tc>
          <w:tcPr>
            <w:tcW w:w="4200" w:type="dxa"/>
            <w:tcMar>
              <w:top w:w="80" w:type="dxa"/>
              <w:left w:w="120" w:type="dxa"/>
              <w:bottom w:w="80" w:type="dxa"/>
              <w:right w:w="120" w:type="dxa"/>
            </w:tcMar>
            <w:vAlign w:val="center"/>
          </w:tcPr>
          <w:p w14:paraId="7974503F" w14:textId="77777777" w:rsidR="00AC4A7E" w:rsidRDefault="00AC4A7E" w:rsidP="00AC4A7E">
            <w:pPr>
              <w:spacing w:after="0" w:line="276" w:lineRule="auto"/>
            </w:pPr>
            <w:r>
              <w:rPr>
                <w:rFonts w:cs="Times New Roman"/>
                <w:sz w:val="21"/>
              </w:rPr>
              <w:t>Nguồn GitHub và tài liệu tham khảo</w:t>
            </w:r>
          </w:p>
        </w:tc>
        <w:tc>
          <w:tcPr>
            <w:tcW w:w="1300" w:type="dxa"/>
            <w:tcMar>
              <w:top w:w="80" w:type="dxa"/>
              <w:left w:w="120" w:type="dxa"/>
              <w:bottom w:w="80" w:type="dxa"/>
              <w:right w:w="120" w:type="dxa"/>
            </w:tcMar>
            <w:vAlign w:val="center"/>
          </w:tcPr>
          <w:p w14:paraId="7E3789C7" w14:textId="77777777" w:rsidR="00AC4A7E" w:rsidRDefault="00AC4A7E" w:rsidP="00AC4A7E">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33AD921A" w14:textId="22E5598F" w:rsidR="00AC4A7E" w:rsidRDefault="00AC4A7E" w:rsidP="00AC4A7E">
            <w:pPr>
              <w:spacing w:after="0" w:line="276" w:lineRule="auto"/>
            </w:pPr>
            <w:r>
              <w:rPr>
                <w:rFonts w:cs="Times New Roman"/>
                <w:sz w:val="21"/>
              </w:rPr>
              <w:t>1,0</w:t>
            </w:r>
          </w:p>
        </w:tc>
        <w:tc>
          <w:tcPr>
            <w:tcW w:w="2838" w:type="dxa"/>
            <w:tcMar>
              <w:top w:w="80" w:type="dxa"/>
              <w:left w:w="120" w:type="dxa"/>
              <w:bottom w:w="80" w:type="dxa"/>
              <w:right w:w="120" w:type="dxa"/>
            </w:tcMar>
            <w:vAlign w:val="center"/>
          </w:tcPr>
          <w:p w14:paraId="24CABE32" w14:textId="7721180C" w:rsidR="00AC4A7E" w:rsidRPr="00AC4A7E" w:rsidRDefault="00AC4A7E" w:rsidP="00AC4A7E">
            <w:pPr>
              <w:spacing w:after="0" w:line="276" w:lineRule="auto"/>
              <w:jc w:val="center"/>
              <w:rPr>
                <w:lang w:val="vi-VN"/>
              </w:rPr>
            </w:pPr>
            <w:r w:rsidRPr="009B5632">
              <w:rPr>
                <w:rFonts w:cs="Times New Roman"/>
                <w:color w:val="1F1F1F"/>
                <w:bdr w:val="none" w:sz="0" w:space="0" w:color="auto" w:frame="1"/>
              </w:rPr>
              <w:t>Repo GitHub cá nhân; tài liệu tham khảo đầy đủ URL, ngày truy cập (references/link_nguon.md).</w:t>
            </w:r>
          </w:p>
        </w:tc>
      </w:tr>
      <w:tr w:rsidR="00AC4A7E" w14:paraId="1E19E984" w14:textId="77777777" w:rsidTr="001E036D">
        <w:trPr>
          <w:jc w:val="center"/>
        </w:trPr>
        <w:tc>
          <w:tcPr>
            <w:tcW w:w="4200" w:type="dxa"/>
            <w:tcMar>
              <w:top w:w="80" w:type="dxa"/>
              <w:left w:w="120" w:type="dxa"/>
              <w:bottom w:w="80" w:type="dxa"/>
              <w:right w:w="120" w:type="dxa"/>
            </w:tcMar>
            <w:vAlign w:val="center"/>
          </w:tcPr>
          <w:p w14:paraId="4969445F" w14:textId="77777777" w:rsidR="00AC4A7E" w:rsidRDefault="00AC4A7E" w:rsidP="00AC4A7E">
            <w:pPr>
              <w:spacing w:after="0" w:line="276" w:lineRule="auto"/>
            </w:pPr>
            <w:r>
              <w:rPr>
                <w:rFonts w:cs="Times New Roman"/>
                <w:sz w:val="21"/>
              </w:rPr>
              <w:t>Cơ sở lý thuyết</w:t>
            </w:r>
          </w:p>
        </w:tc>
        <w:tc>
          <w:tcPr>
            <w:tcW w:w="1300" w:type="dxa"/>
            <w:tcMar>
              <w:top w:w="80" w:type="dxa"/>
              <w:left w:w="120" w:type="dxa"/>
              <w:bottom w:w="80" w:type="dxa"/>
              <w:right w:w="120" w:type="dxa"/>
            </w:tcMar>
            <w:vAlign w:val="center"/>
          </w:tcPr>
          <w:p w14:paraId="6670D404" w14:textId="77777777" w:rsidR="00AC4A7E" w:rsidRDefault="00AC4A7E" w:rsidP="00AC4A7E">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11827FB0" w14:textId="14786F7B" w:rsidR="00AC4A7E" w:rsidRDefault="00AC4A7E" w:rsidP="00AC4A7E">
            <w:pPr>
              <w:spacing w:after="0" w:line="276" w:lineRule="auto"/>
            </w:pPr>
            <w:r>
              <w:rPr>
                <w:rFonts w:cs="Times New Roman"/>
                <w:sz w:val="21"/>
              </w:rPr>
              <w:t>1,0</w:t>
            </w:r>
          </w:p>
        </w:tc>
        <w:tc>
          <w:tcPr>
            <w:tcW w:w="2838" w:type="dxa"/>
            <w:tcMar>
              <w:top w:w="80" w:type="dxa"/>
              <w:left w:w="120" w:type="dxa"/>
              <w:bottom w:w="80" w:type="dxa"/>
              <w:right w:w="120" w:type="dxa"/>
            </w:tcMar>
            <w:vAlign w:val="center"/>
          </w:tcPr>
          <w:p w14:paraId="56693B6F" w14:textId="7DEC432E" w:rsidR="00AC4A7E" w:rsidRPr="00AC4A7E" w:rsidRDefault="00AC4A7E" w:rsidP="00AC4A7E">
            <w:pPr>
              <w:spacing w:after="0" w:line="276" w:lineRule="auto"/>
              <w:jc w:val="center"/>
              <w:rPr>
                <w:lang w:val="vi-VN"/>
              </w:rPr>
            </w:pPr>
            <w:r w:rsidRPr="009B5632">
              <w:rPr>
                <w:rFonts w:cs="Times New Roman"/>
                <w:color w:val="1F1F1F"/>
                <w:bdr w:val="none" w:sz="0" w:space="0" w:color="auto" w:frame="1"/>
              </w:rPr>
              <w:t>Kiến trúc IoT, API Gateway, khái niệm Rate Limiting, tiêu chuẩn OWASP ISVS/ISTG.</w:t>
            </w:r>
          </w:p>
        </w:tc>
      </w:tr>
      <w:tr w:rsidR="00AC4A7E" w14:paraId="0BCFC2F3" w14:textId="77777777" w:rsidTr="001E036D">
        <w:trPr>
          <w:jc w:val="center"/>
        </w:trPr>
        <w:tc>
          <w:tcPr>
            <w:tcW w:w="4200" w:type="dxa"/>
            <w:tcMar>
              <w:top w:w="80" w:type="dxa"/>
              <w:left w:w="120" w:type="dxa"/>
              <w:bottom w:w="80" w:type="dxa"/>
              <w:right w:w="120" w:type="dxa"/>
            </w:tcMar>
            <w:vAlign w:val="center"/>
          </w:tcPr>
          <w:p w14:paraId="63203EC6" w14:textId="77777777" w:rsidR="00AC4A7E" w:rsidRDefault="00AC4A7E" w:rsidP="00AC4A7E">
            <w:pPr>
              <w:spacing w:after="0" w:line="276" w:lineRule="auto"/>
            </w:pPr>
            <w:r>
              <w:rPr>
                <w:rFonts w:cs="Times New Roman"/>
                <w:sz w:val="21"/>
              </w:rPr>
              <w:t>Cách làm/phương pháp</w:t>
            </w:r>
          </w:p>
        </w:tc>
        <w:tc>
          <w:tcPr>
            <w:tcW w:w="1300" w:type="dxa"/>
            <w:tcMar>
              <w:top w:w="80" w:type="dxa"/>
              <w:left w:w="120" w:type="dxa"/>
              <w:bottom w:w="80" w:type="dxa"/>
              <w:right w:w="120" w:type="dxa"/>
            </w:tcMar>
            <w:vAlign w:val="center"/>
          </w:tcPr>
          <w:p w14:paraId="67151941" w14:textId="77777777" w:rsidR="00AC4A7E" w:rsidRDefault="00AC4A7E" w:rsidP="00AC4A7E">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2F76BEF6" w14:textId="52E70512" w:rsidR="00AC4A7E" w:rsidRDefault="00AC4A7E" w:rsidP="00AC4A7E">
            <w:pPr>
              <w:spacing w:after="0" w:line="276" w:lineRule="auto"/>
            </w:pPr>
            <w:r>
              <w:t>1,0</w:t>
            </w:r>
          </w:p>
        </w:tc>
        <w:tc>
          <w:tcPr>
            <w:tcW w:w="2838" w:type="dxa"/>
            <w:tcMar>
              <w:top w:w="80" w:type="dxa"/>
              <w:left w:w="120" w:type="dxa"/>
              <w:bottom w:w="80" w:type="dxa"/>
              <w:right w:w="120" w:type="dxa"/>
            </w:tcMar>
            <w:vAlign w:val="center"/>
          </w:tcPr>
          <w:p w14:paraId="7988AFDE" w14:textId="301F1BD3" w:rsidR="00AC4A7E" w:rsidRPr="00AC4A7E" w:rsidRDefault="00AC4A7E" w:rsidP="00AC4A7E">
            <w:pPr>
              <w:spacing w:after="0" w:line="276" w:lineRule="auto"/>
              <w:jc w:val="center"/>
              <w:rPr>
                <w:lang w:val="vi-VN"/>
              </w:rPr>
            </w:pPr>
            <w:r w:rsidRPr="009B5632">
              <w:rPr>
                <w:rFonts w:cs="Times New Roman"/>
                <w:color w:val="1F1F1F"/>
                <w:bdr w:val="none" w:sz="0" w:space="0" w:color="auto" w:frame="1"/>
              </w:rPr>
              <w:t>Phương pháp đánh giá rủi ro Asset-Based, quy trình triển khai mô hình Flask và Flask-Limiter.</w:t>
            </w:r>
          </w:p>
        </w:tc>
      </w:tr>
      <w:tr w:rsidR="00AC4A7E" w14:paraId="1803F6EE" w14:textId="77777777" w:rsidTr="001E036D">
        <w:trPr>
          <w:jc w:val="center"/>
        </w:trPr>
        <w:tc>
          <w:tcPr>
            <w:tcW w:w="4200" w:type="dxa"/>
            <w:tcMar>
              <w:top w:w="80" w:type="dxa"/>
              <w:left w:w="120" w:type="dxa"/>
              <w:bottom w:w="80" w:type="dxa"/>
              <w:right w:w="120" w:type="dxa"/>
            </w:tcMar>
            <w:vAlign w:val="center"/>
          </w:tcPr>
          <w:p w14:paraId="3C769BF3" w14:textId="77777777" w:rsidR="00AC4A7E" w:rsidRDefault="00AC4A7E" w:rsidP="00AC4A7E">
            <w:pPr>
              <w:spacing w:after="0" w:line="276" w:lineRule="auto"/>
            </w:pPr>
            <w:r>
              <w:rPr>
                <w:rFonts w:cs="Times New Roman"/>
                <w:sz w:val="21"/>
              </w:rPr>
              <w:t>Sản phẩm kỹ thuật hoặc sản phẩm phân tích</w:t>
            </w:r>
          </w:p>
        </w:tc>
        <w:tc>
          <w:tcPr>
            <w:tcW w:w="1300" w:type="dxa"/>
            <w:tcMar>
              <w:top w:w="80" w:type="dxa"/>
              <w:left w:w="120" w:type="dxa"/>
              <w:bottom w:w="80" w:type="dxa"/>
              <w:right w:w="120" w:type="dxa"/>
            </w:tcMar>
            <w:vAlign w:val="center"/>
          </w:tcPr>
          <w:p w14:paraId="2D49918B" w14:textId="77777777" w:rsidR="00AC4A7E" w:rsidRDefault="00AC4A7E" w:rsidP="00AC4A7E">
            <w:pPr>
              <w:spacing w:after="0" w:line="276" w:lineRule="auto"/>
              <w:jc w:val="center"/>
            </w:pPr>
            <w:r>
              <w:rPr>
                <w:rFonts w:cs="Times New Roman"/>
                <w:sz w:val="21"/>
              </w:rPr>
              <w:t>2,0</w:t>
            </w:r>
          </w:p>
        </w:tc>
        <w:tc>
          <w:tcPr>
            <w:tcW w:w="1300" w:type="dxa"/>
            <w:tcMar>
              <w:top w:w="80" w:type="dxa"/>
              <w:left w:w="120" w:type="dxa"/>
              <w:bottom w:w="80" w:type="dxa"/>
              <w:right w:w="120" w:type="dxa"/>
            </w:tcMar>
            <w:vAlign w:val="center"/>
          </w:tcPr>
          <w:p w14:paraId="7A615A48" w14:textId="527D50D0" w:rsidR="00AC4A7E" w:rsidRDefault="00AC4A7E" w:rsidP="00AC4A7E">
            <w:pPr>
              <w:spacing w:after="0" w:line="276" w:lineRule="auto"/>
            </w:pPr>
            <w:r>
              <w:rPr>
                <w:rFonts w:cs="Times New Roman"/>
                <w:sz w:val="21"/>
              </w:rPr>
              <w:t>2,0</w:t>
            </w:r>
          </w:p>
        </w:tc>
        <w:tc>
          <w:tcPr>
            <w:tcW w:w="2838" w:type="dxa"/>
            <w:tcMar>
              <w:top w:w="80" w:type="dxa"/>
              <w:left w:w="120" w:type="dxa"/>
              <w:bottom w:w="80" w:type="dxa"/>
              <w:right w:w="120" w:type="dxa"/>
            </w:tcMar>
            <w:vAlign w:val="center"/>
          </w:tcPr>
          <w:p w14:paraId="03D185BB" w14:textId="7781094E" w:rsidR="00AC4A7E" w:rsidRPr="00AC4A7E" w:rsidRDefault="00AC4A7E" w:rsidP="00AC4A7E">
            <w:pPr>
              <w:spacing w:after="0" w:line="276" w:lineRule="auto"/>
              <w:jc w:val="center"/>
            </w:pPr>
            <w:r w:rsidRPr="009B5632">
              <w:rPr>
                <w:rFonts w:cs="Times New Roman"/>
                <w:color w:val="1F1F1F"/>
                <w:bdr w:val="none" w:sz="0" w:space="0" w:color="auto" w:frame="1"/>
              </w:rPr>
              <w:t>API Gateway (src/app.py), Script kiểm thử (src/flood_test.py), Risk Register, Ma trận rủi ro, Checklist.</w:t>
            </w:r>
          </w:p>
        </w:tc>
      </w:tr>
      <w:tr w:rsidR="00AC4A7E" w14:paraId="338A0A4D" w14:textId="77777777" w:rsidTr="001E036D">
        <w:trPr>
          <w:jc w:val="center"/>
        </w:trPr>
        <w:tc>
          <w:tcPr>
            <w:tcW w:w="4200" w:type="dxa"/>
            <w:tcMar>
              <w:top w:w="80" w:type="dxa"/>
              <w:left w:w="120" w:type="dxa"/>
              <w:bottom w:w="80" w:type="dxa"/>
              <w:right w:w="120" w:type="dxa"/>
            </w:tcMar>
            <w:vAlign w:val="center"/>
          </w:tcPr>
          <w:p w14:paraId="6B24D170" w14:textId="77777777" w:rsidR="00AC4A7E" w:rsidRDefault="00AC4A7E" w:rsidP="00AC4A7E">
            <w:pPr>
              <w:spacing w:after="0" w:line="276" w:lineRule="auto"/>
            </w:pPr>
            <w:r>
              <w:rPr>
                <w:rFonts w:cs="Times New Roman"/>
                <w:sz w:val="21"/>
              </w:rPr>
              <w:t>Phân tích bảo mật/rủi ro/biện pháp</w:t>
            </w:r>
          </w:p>
        </w:tc>
        <w:tc>
          <w:tcPr>
            <w:tcW w:w="1300" w:type="dxa"/>
            <w:tcMar>
              <w:top w:w="80" w:type="dxa"/>
              <w:left w:w="120" w:type="dxa"/>
              <w:bottom w:w="80" w:type="dxa"/>
              <w:right w:w="120" w:type="dxa"/>
            </w:tcMar>
            <w:vAlign w:val="center"/>
          </w:tcPr>
          <w:p w14:paraId="7E83B2BD" w14:textId="77777777" w:rsidR="00AC4A7E" w:rsidRDefault="00AC4A7E" w:rsidP="00AC4A7E">
            <w:pPr>
              <w:spacing w:after="0" w:line="276" w:lineRule="auto"/>
              <w:jc w:val="center"/>
            </w:pPr>
            <w:r>
              <w:rPr>
                <w:rFonts w:cs="Times New Roman"/>
                <w:sz w:val="21"/>
              </w:rPr>
              <w:t>1,5</w:t>
            </w:r>
          </w:p>
        </w:tc>
        <w:tc>
          <w:tcPr>
            <w:tcW w:w="1300" w:type="dxa"/>
            <w:tcMar>
              <w:top w:w="80" w:type="dxa"/>
              <w:left w:w="120" w:type="dxa"/>
              <w:bottom w:w="80" w:type="dxa"/>
              <w:right w:w="120" w:type="dxa"/>
            </w:tcMar>
            <w:vAlign w:val="center"/>
          </w:tcPr>
          <w:p w14:paraId="1D6D0302" w14:textId="390BDCBC" w:rsidR="00AC4A7E" w:rsidRDefault="00AC4A7E" w:rsidP="00AC4A7E">
            <w:pPr>
              <w:spacing w:after="0" w:line="276" w:lineRule="auto"/>
            </w:pPr>
            <w:r>
              <w:t>1,5</w:t>
            </w:r>
          </w:p>
        </w:tc>
        <w:tc>
          <w:tcPr>
            <w:tcW w:w="2838" w:type="dxa"/>
            <w:tcMar>
              <w:top w:w="80" w:type="dxa"/>
              <w:left w:w="120" w:type="dxa"/>
              <w:bottom w:w="80" w:type="dxa"/>
              <w:right w:w="120" w:type="dxa"/>
            </w:tcMar>
            <w:vAlign w:val="center"/>
          </w:tcPr>
          <w:p w14:paraId="7A19316D" w14:textId="6C3FC01A" w:rsidR="00AC4A7E" w:rsidRPr="00AC4A7E" w:rsidRDefault="00AC4A7E" w:rsidP="00AC4A7E">
            <w:pPr>
              <w:spacing w:after="0" w:line="276" w:lineRule="auto"/>
              <w:jc w:val="center"/>
            </w:pPr>
            <w:r w:rsidRPr="009B5632">
              <w:rPr>
                <w:rFonts w:cs="Times New Roman"/>
                <w:color w:val="1F1F1F"/>
                <w:bdr w:val="none" w:sz="0" w:space="0" w:color="auto" w:frame="1"/>
              </w:rPr>
              <w:t>Phân tích rủi ro HTTP Flood, áp dụng cơ chế Rate Limiting, ánh xạ OWASP ISVS.</w:t>
            </w:r>
          </w:p>
        </w:tc>
      </w:tr>
      <w:tr w:rsidR="00AC4A7E" w14:paraId="3F834262" w14:textId="77777777" w:rsidTr="001E036D">
        <w:trPr>
          <w:jc w:val="center"/>
        </w:trPr>
        <w:tc>
          <w:tcPr>
            <w:tcW w:w="4200" w:type="dxa"/>
            <w:tcMar>
              <w:top w:w="80" w:type="dxa"/>
              <w:left w:w="120" w:type="dxa"/>
              <w:bottom w:w="80" w:type="dxa"/>
              <w:right w:w="120" w:type="dxa"/>
            </w:tcMar>
            <w:vAlign w:val="center"/>
          </w:tcPr>
          <w:p w14:paraId="51B9EE6F" w14:textId="77777777" w:rsidR="00AC4A7E" w:rsidRDefault="00AC4A7E" w:rsidP="00AC4A7E">
            <w:pPr>
              <w:spacing w:after="0" w:line="276" w:lineRule="auto"/>
            </w:pPr>
            <w:r>
              <w:rPr>
                <w:rFonts w:cs="Times New Roman"/>
                <w:sz w:val="21"/>
              </w:rPr>
              <w:t>Trình bày, hình bảng và trích dẫn</w:t>
            </w:r>
          </w:p>
        </w:tc>
        <w:tc>
          <w:tcPr>
            <w:tcW w:w="1300" w:type="dxa"/>
            <w:tcMar>
              <w:top w:w="80" w:type="dxa"/>
              <w:left w:w="120" w:type="dxa"/>
              <w:bottom w:w="80" w:type="dxa"/>
              <w:right w:w="120" w:type="dxa"/>
            </w:tcMar>
            <w:vAlign w:val="center"/>
          </w:tcPr>
          <w:p w14:paraId="64FCF695" w14:textId="77777777" w:rsidR="00AC4A7E" w:rsidRDefault="00AC4A7E" w:rsidP="00AC4A7E">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578C9F4C" w14:textId="7D91F2EE" w:rsidR="00AC4A7E" w:rsidRDefault="00AC4A7E" w:rsidP="00AC4A7E">
            <w:pPr>
              <w:spacing w:after="0" w:line="276" w:lineRule="auto"/>
            </w:pPr>
            <w:r>
              <w:t>1,0</w:t>
            </w:r>
          </w:p>
        </w:tc>
        <w:tc>
          <w:tcPr>
            <w:tcW w:w="2838" w:type="dxa"/>
            <w:tcMar>
              <w:top w:w="80" w:type="dxa"/>
              <w:left w:w="120" w:type="dxa"/>
              <w:bottom w:w="80" w:type="dxa"/>
              <w:right w:w="120" w:type="dxa"/>
            </w:tcMar>
            <w:vAlign w:val="center"/>
          </w:tcPr>
          <w:p w14:paraId="48C81966" w14:textId="3E5A2267" w:rsidR="00AC4A7E" w:rsidRPr="00AC4A7E" w:rsidRDefault="00AC4A7E" w:rsidP="00AC4A7E">
            <w:pPr>
              <w:spacing w:after="0" w:line="276" w:lineRule="auto"/>
              <w:jc w:val="center"/>
            </w:pPr>
            <w:r w:rsidRPr="009B5632">
              <w:rPr>
                <w:rFonts w:cs="Times New Roman"/>
                <w:color w:val="1F1F1F"/>
                <w:bdr w:val="none" w:sz="0" w:space="0" w:color="auto" w:frame="1"/>
              </w:rPr>
              <w:t>Cấu trúc chương chuẩn, danh mục bảng/hình, trích dẫn tài liệu tham khảo nhất quán.</w:t>
            </w:r>
          </w:p>
        </w:tc>
      </w:tr>
      <w:tr w:rsidR="00AC4A7E" w14:paraId="417576E9" w14:textId="77777777" w:rsidTr="001E036D">
        <w:trPr>
          <w:jc w:val="center"/>
        </w:trPr>
        <w:tc>
          <w:tcPr>
            <w:tcW w:w="4200" w:type="dxa"/>
            <w:tcMar>
              <w:top w:w="80" w:type="dxa"/>
              <w:left w:w="120" w:type="dxa"/>
              <w:bottom w:w="80" w:type="dxa"/>
              <w:right w:w="120" w:type="dxa"/>
            </w:tcMar>
            <w:vAlign w:val="center"/>
          </w:tcPr>
          <w:p w14:paraId="29968BC2" w14:textId="77777777" w:rsidR="00AC4A7E" w:rsidRDefault="00AC4A7E" w:rsidP="00AC4A7E">
            <w:pPr>
              <w:spacing w:after="0" w:line="276" w:lineRule="auto"/>
            </w:pPr>
            <w:r>
              <w:rPr>
                <w:rFonts w:cs="Times New Roman"/>
                <w:sz w:val="21"/>
              </w:rPr>
              <w:t>Slide và bảo vệ</w:t>
            </w:r>
          </w:p>
        </w:tc>
        <w:tc>
          <w:tcPr>
            <w:tcW w:w="1300" w:type="dxa"/>
            <w:tcMar>
              <w:top w:w="80" w:type="dxa"/>
              <w:left w:w="120" w:type="dxa"/>
              <w:bottom w:w="80" w:type="dxa"/>
              <w:right w:w="120" w:type="dxa"/>
            </w:tcMar>
            <w:vAlign w:val="center"/>
          </w:tcPr>
          <w:p w14:paraId="0F7C695F" w14:textId="77777777" w:rsidR="00AC4A7E" w:rsidRDefault="00AC4A7E" w:rsidP="00AC4A7E">
            <w:pPr>
              <w:spacing w:after="0" w:line="276" w:lineRule="auto"/>
              <w:jc w:val="center"/>
            </w:pPr>
            <w:r>
              <w:rPr>
                <w:rFonts w:cs="Times New Roman"/>
                <w:sz w:val="21"/>
              </w:rPr>
              <w:t>1,0</w:t>
            </w:r>
          </w:p>
        </w:tc>
        <w:tc>
          <w:tcPr>
            <w:tcW w:w="1300" w:type="dxa"/>
            <w:tcMar>
              <w:top w:w="80" w:type="dxa"/>
              <w:left w:w="120" w:type="dxa"/>
              <w:bottom w:w="80" w:type="dxa"/>
              <w:right w:w="120" w:type="dxa"/>
            </w:tcMar>
            <w:vAlign w:val="center"/>
          </w:tcPr>
          <w:p w14:paraId="32E31776" w14:textId="6C48D3B4" w:rsidR="00AC4A7E" w:rsidRDefault="00AC4A7E" w:rsidP="00AC4A7E">
            <w:pPr>
              <w:spacing w:after="0" w:line="276" w:lineRule="auto"/>
            </w:pPr>
            <w:r>
              <w:t>1,0</w:t>
            </w:r>
          </w:p>
        </w:tc>
        <w:tc>
          <w:tcPr>
            <w:tcW w:w="2838" w:type="dxa"/>
            <w:tcMar>
              <w:top w:w="80" w:type="dxa"/>
              <w:left w:w="120" w:type="dxa"/>
              <w:bottom w:w="80" w:type="dxa"/>
              <w:right w:w="120" w:type="dxa"/>
            </w:tcMar>
            <w:vAlign w:val="center"/>
          </w:tcPr>
          <w:p w14:paraId="4D07DB50" w14:textId="05990693" w:rsidR="00AC4A7E" w:rsidRPr="00AC4A7E" w:rsidRDefault="00AC4A7E" w:rsidP="00AC4A7E">
            <w:pPr>
              <w:spacing w:after="0" w:line="276" w:lineRule="auto"/>
              <w:jc w:val="center"/>
            </w:pPr>
            <w:r w:rsidRPr="009B5632">
              <w:rPr>
                <w:rFonts w:cs="Times New Roman"/>
                <w:color w:val="1F1F1F"/>
                <w:bdr w:val="none" w:sz="0" w:space="0" w:color="auto" w:frame="1"/>
              </w:rPr>
              <w:t>Slide trình bày đầy đủ bố cục, link repo, kết quả thực nghiệm và kết luận.</w:t>
            </w:r>
          </w:p>
        </w:tc>
      </w:tr>
      <w:tr w:rsidR="00AC4A7E" w14:paraId="4A90439F" w14:textId="77777777" w:rsidTr="001E036D">
        <w:trPr>
          <w:jc w:val="center"/>
        </w:trPr>
        <w:tc>
          <w:tcPr>
            <w:tcW w:w="4200" w:type="dxa"/>
            <w:tcMar>
              <w:top w:w="80" w:type="dxa"/>
              <w:left w:w="120" w:type="dxa"/>
              <w:bottom w:w="80" w:type="dxa"/>
              <w:right w:w="120" w:type="dxa"/>
            </w:tcMar>
            <w:vAlign w:val="center"/>
          </w:tcPr>
          <w:p w14:paraId="525FA33B" w14:textId="77777777" w:rsidR="00AC4A7E" w:rsidRDefault="00AC4A7E" w:rsidP="00AC4A7E">
            <w:pPr>
              <w:spacing w:after="0" w:line="276" w:lineRule="auto"/>
            </w:pPr>
            <w:r>
              <w:rPr>
                <w:rFonts w:cs="Times New Roman"/>
                <w:sz w:val="21"/>
              </w:rPr>
              <w:lastRenderedPageBreak/>
              <w:t>Tuân thủ an toàn và đạo đức</w:t>
            </w:r>
          </w:p>
        </w:tc>
        <w:tc>
          <w:tcPr>
            <w:tcW w:w="1300" w:type="dxa"/>
            <w:tcMar>
              <w:top w:w="80" w:type="dxa"/>
              <w:left w:w="120" w:type="dxa"/>
              <w:bottom w:w="80" w:type="dxa"/>
              <w:right w:w="120" w:type="dxa"/>
            </w:tcMar>
            <w:vAlign w:val="center"/>
          </w:tcPr>
          <w:p w14:paraId="3A05FF6D" w14:textId="77777777" w:rsidR="00AC4A7E" w:rsidRDefault="00AC4A7E" w:rsidP="00AC4A7E">
            <w:pPr>
              <w:spacing w:after="0" w:line="276" w:lineRule="auto"/>
              <w:jc w:val="center"/>
            </w:pPr>
            <w:r>
              <w:rPr>
                <w:rFonts w:cs="Times New Roman"/>
                <w:sz w:val="21"/>
              </w:rPr>
              <w:t>0,5</w:t>
            </w:r>
          </w:p>
        </w:tc>
        <w:tc>
          <w:tcPr>
            <w:tcW w:w="1300" w:type="dxa"/>
            <w:tcMar>
              <w:top w:w="80" w:type="dxa"/>
              <w:left w:w="120" w:type="dxa"/>
              <w:bottom w:w="80" w:type="dxa"/>
              <w:right w:w="120" w:type="dxa"/>
            </w:tcMar>
            <w:vAlign w:val="center"/>
          </w:tcPr>
          <w:p w14:paraId="1324CF25" w14:textId="67277EF7" w:rsidR="00AC4A7E" w:rsidRDefault="00AC4A7E" w:rsidP="00AC4A7E">
            <w:pPr>
              <w:spacing w:after="0" w:line="276" w:lineRule="auto"/>
            </w:pPr>
            <w:r>
              <w:t>0,5</w:t>
            </w:r>
          </w:p>
        </w:tc>
        <w:tc>
          <w:tcPr>
            <w:tcW w:w="2838" w:type="dxa"/>
            <w:tcMar>
              <w:top w:w="80" w:type="dxa"/>
              <w:left w:w="120" w:type="dxa"/>
              <w:bottom w:w="80" w:type="dxa"/>
              <w:right w:w="120" w:type="dxa"/>
            </w:tcMar>
            <w:vAlign w:val="center"/>
          </w:tcPr>
          <w:p w14:paraId="062B6A0E" w14:textId="76A2B56B" w:rsidR="00AC4A7E" w:rsidRPr="00AC4A7E" w:rsidRDefault="00AC4A7E" w:rsidP="00AC4A7E">
            <w:pPr>
              <w:spacing w:after="0" w:line="276" w:lineRule="auto"/>
              <w:jc w:val="center"/>
            </w:pPr>
            <w:r w:rsidRPr="009B5632">
              <w:rPr>
                <w:rFonts w:cs="Times New Roman"/>
                <w:color w:val="1F1F1F"/>
                <w:bdr w:val="none" w:sz="0" w:space="0" w:color="auto" w:frame="1"/>
              </w:rPr>
              <w:t>Thử nghiệm nội bộ trên môi trường local, không tấn công hệ thống thực tế, không chứa secret/token.</w:t>
            </w:r>
          </w:p>
        </w:tc>
      </w:tr>
      <w:tr w:rsidR="003E7A06" w14:paraId="0A3A07B9" w14:textId="77777777" w:rsidTr="001E036D">
        <w:trPr>
          <w:jc w:val="center"/>
        </w:trPr>
        <w:tc>
          <w:tcPr>
            <w:tcW w:w="4200" w:type="dxa"/>
            <w:shd w:val="clear" w:color="auto" w:fill="E8EEF5"/>
            <w:tcMar>
              <w:top w:w="80" w:type="dxa"/>
              <w:left w:w="120" w:type="dxa"/>
              <w:bottom w:w="80" w:type="dxa"/>
              <w:right w:w="120" w:type="dxa"/>
            </w:tcMar>
            <w:vAlign w:val="center"/>
          </w:tcPr>
          <w:p w14:paraId="1B7F0EDE" w14:textId="77777777" w:rsidR="003E7A06" w:rsidRDefault="003E7A06" w:rsidP="00CB2DD9">
            <w:pPr>
              <w:spacing w:after="0" w:line="276" w:lineRule="auto"/>
            </w:pPr>
            <w:r>
              <w:rPr>
                <w:rFonts w:cs="Times New Roman"/>
                <w:b/>
                <w:sz w:val="21"/>
              </w:rPr>
              <w:t>TỔNG</w:t>
            </w:r>
          </w:p>
        </w:tc>
        <w:tc>
          <w:tcPr>
            <w:tcW w:w="1300" w:type="dxa"/>
            <w:shd w:val="clear" w:color="auto" w:fill="E8EEF5"/>
            <w:tcMar>
              <w:top w:w="80" w:type="dxa"/>
              <w:left w:w="120" w:type="dxa"/>
              <w:bottom w:w="80" w:type="dxa"/>
              <w:right w:w="120" w:type="dxa"/>
            </w:tcMar>
            <w:vAlign w:val="center"/>
          </w:tcPr>
          <w:p w14:paraId="746A27E6" w14:textId="77777777" w:rsidR="003E7A06" w:rsidRDefault="003E7A06" w:rsidP="00CB2DD9">
            <w:pPr>
              <w:spacing w:after="0" w:line="276" w:lineRule="auto"/>
              <w:jc w:val="center"/>
            </w:pPr>
            <w:r>
              <w:rPr>
                <w:rFonts w:cs="Times New Roman"/>
                <w:b/>
                <w:sz w:val="21"/>
              </w:rPr>
              <w:t>10,0</w:t>
            </w:r>
          </w:p>
        </w:tc>
        <w:tc>
          <w:tcPr>
            <w:tcW w:w="1300" w:type="dxa"/>
            <w:shd w:val="clear" w:color="auto" w:fill="E8EEF5"/>
            <w:tcMar>
              <w:top w:w="80" w:type="dxa"/>
              <w:left w:w="120" w:type="dxa"/>
              <w:bottom w:w="80" w:type="dxa"/>
              <w:right w:w="120" w:type="dxa"/>
            </w:tcMar>
            <w:vAlign w:val="center"/>
          </w:tcPr>
          <w:p w14:paraId="278986D0" w14:textId="77777777" w:rsidR="003E7A06" w:rsidRDefault="003E7A06" w:rsidP="00CB2DD9">
            <w:pPr>
              <w:spacing w:after="0" w:line="276" w:lineRule="auto"/>
            </w:pPr>
          </w:p>
        </w:tc>
        <w:tc>
          <w:tcPr>
            <w:tcW w:w="2838" w:type="dxa"/>
            <w:shd w:val="clear" w:color="auto" w:fill="E8EEF5"/>
            <w:tcMar>
              <w:top w:w="80" w:type="dxa"/>
              <w:left w:w="120" w:type="dxa"/>
              <w:bottom w:w="80" w:type="dxa"/>
              <w:right w:w="120" w:type="dxa"/>
            </w:tcMar>
            <w:vAlign w:val="center"/>
          </w:tcPr>
          <w:p w14:paraId="62058E89" w14:textId="77777777" w:rsidR="003E7A06" w:rsidRDefault="003E7A06" w:rsidP="001E036D">
            <w:pPr>
              <w:spacing w:after="0" w:line="276" w:lineRule="auto"/>
              <w:jc w:val="center"/>
            </w:pPr>
          </w:p>
        </w:tc>
      </w:tr>
    </w:tbl>
    <w:p w14:paraId="6D99F46C" w14:textId="77777777" w:rsidR="00622766" w:rsidRPr="0054315E" w:rsidRDefault="00622766">
      <w:pPr>
        <w:spacing w:after="0"/>
        <w:jc w:val="both"/>
        <w:rPr>
          <w:color w:val="auto"/>
        </w:rPr>
      </w:pPr>
    </w:p>
    <w:p w14:paraId="4642C87F" w14:textId="77777777" w:rsidR="00622766" w:rsidRPr="0054315E" w:rsidRDefault="00622766">
      <w:pPr>
        <w:jc w:val="both"/>
        <w:rPr>
          <w:rFonts w:cs="Times New Roman"/>
          <w:color w:val="auto"/>
          <w:lang w:val="vi-VN"/>
        </w:rPr>
      </w:pPr>
    </w:p>
    <w:sectPr w:rsidR="00622766" w:rsidRPr="0054315E">
      <w:footerReference w:type="even" r:id="rId17"/>
      <w:footerReference w:type="default" r:id="rId18"/>
      <w:pgSz w:w="11906" w:h="16838"/>
      <w:pgMar w:top="1134" w:right="1134" w:bottom="1134" w:left="1134" w:header="0"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DE219" w14:textId="77777777" w:rsidR="007920F8" w:rsidRDefault="007920F8">
      <w:pPr>
        <w:spacing w:after="0" w:line="240" w:lineRule="auto"/>
      </w:pPr>
      <w:r>
        <w:separator/>
      </w:r>
    </w:p>
  </w:endnote>
  <w:endnote w:type="continuationSeparator" w:id="0">
    <w:p w14:paraId="57BE5BFE" w14:textId="77777777" w:rsidR="007920F8" w:rsidRDefault="00792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71457"/>
      <w:docPartObj>
        <w:docPartGallery w:val="Page Numbers (Bottom of Page)"/>
        <w:docPartUnique/>
      </w:docPartObj>
    </w:sdtPr>
    <w:sdtEndPr>
      <w:rPr>
        <w:noProof/>
      </w:rPr>
    </w:sdtEndPr>
    <w:sdtContent>
      <w:p w14:paraId="583D7D08" w14:textId="19695E09" w:rsidR="006B2AB0" w:rsidRDefault="006B2A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E2B9B" w14:textId="6416C2D6" w:rsidR="003F09E6" w:rsidRDefault="003F09E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197538"/>
      <w:docPartObj>
        <w:docPartGallery w:val="Page Numbers (Bottom of Page)"/>
        <w:docPartUnique/>
      </w:docPartObj>
    </w:sdtPr>
    <w:sdtEndPr>
      <w:rPr>
        <w:noProof/>
      </w:rPr>
    </w:sdtEndPr>
    <w:sdtContent>
      <w:p w14:paraId="568179F5" w14:textId="25498922" w:rsidR="006B2AB0" w:rsidRDefault="006B2A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9CB2A3" w14:textId="753A3EA0" w:rsidR="003F09E6" w:rsidRDefault="003F09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45DD" w14:textId="77777777" w:rsidR="00622766" w:rsidRDefault="006227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82C7" w14:textId="77777777" w:rsidR="00622766" w:rsidRDefault="00000000">
    <w:pPr>
      <w:pStyle w:val="Footer"/>
      <w:jc w:val="center"/>
    </w:pPr>
    <w:r>
      <w:fldChar w:fldCharType="begin"/>
    </w:r>
    <w:r>
      <w:instrText xml:space="preserve"> PAGE </w:instrText>
    </w:r>
    <w:r>
      <w:fldChar w:fldCharType="separate"/>
    </w:r>
    <w: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08FCA" w14:textId="77777777" w:rsidR="007920F8" w:rsidRDefault="007920F8">
      <w:pPr>
        <w:spacing w:after="0" w:line="240" w:lineRule="auto"/>
      </w:pPr>
      <w:r>
        <w:separator/>
      </w:r>
    </w:p>
  </w:footnote>
  <w:footnote w:type="continuationSeparator" w:id="0">
    <w:p w14:paraId="30636D4B" w14:textId="77777777" w:rsidR="007920F8" w:rsidRDefault="007920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A8E"/>
    <w:multiLevelType w:val="multilevel"/>
    <w:tmpl w:val="4E64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31233"/>
    <w:multiLevelType w:val="multilevel"/>
    <w:tmpl w:val="BF9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A37BF"/>
    <w:multiLevelType w:val="hybridMultilevel"/>
    <w:tmpl w:val="B8EAA32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F15531E"/>
    <w:multiLevelType w:val="multilevel"/>
    <w:tmpl w:val="F8A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515E8"/>
    <w:multiLevelType w:val="multilevel"/>
    <w:tmpl w:val="4AB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64D96"/>
    <w:multiLevelType w:val="hybridMultilevel"/>
    <w:tmpl w:val="CB262A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540A88"/>
    <w:multiLevelType w:val="hybridMultilevel"/>
    <w:tmpl w:val="81B8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E43CA"/>
    <w:multiLevelType w:val="hybridMultilevel"/>
    <w:tmpl w:val="B98A7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2243E"/>
    <w:multiLevelType w:val="hybridMultilevel"/>
    <w:tmpl w:val="458E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8066C"/>
    <w:multiLevelType w:val="multilevel"/>
    <w:tmpl w:val="2E446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47FDD"/>
    <w:multiLevelType w:val="multilevel"/>
    <w:tmpl w:val="1B66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E3B37"/>
    <w:multiLevelType w:val="multilevel"/>
    <w:tmpl w:val="CA0A6F86"/>
    <w:lvl w:ilvl="0">
      <w:start w:val="1"/>
      <w:numFmt w:val="bullet"/>
      <w:pStyle w:val="ListBullet"/>
      <w:lvlText w:val=""/>
      <w:lvlJc w:val="left"/>
      <w:pPr>
        <w:tabs>
          <w:tab w:val="num" w:pos="54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9A7242F"/>
    <w:multiLevelType w:val="multilevel"/>
    <w:tmpl w:val="B5E4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D446C"/>
    <w:multiLevelType w:val="multilevel"/>
    <w:tmpl w:val="3F9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44A56"/>
    <w:multiLevelType w:val="hybridMultilevel"/>
    <w:tmpl w:val="0A326F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D952ED9"/>
    <w:multiLevelType w:val="hybridMultilevel"/>
    <w:tmpl w:val="E8C4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41B11"/>
    <w:multiLevelType w:val="hybridMultilevel"/>
    <w:tmpl w:val="26DC1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71260"/>
    <w:multiLevelType w:val="multilevel"/>
    <w:tmpl w:val="52E0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CA7E18"/>
    <w:multiLevelType w:val="multilevel"/>
    <w:tmpl w:val="625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357B8"/>
    <w:multiLevelType w:val="multilevel"/>
    <w:tmpl w:val="DF70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867AC"/>
    <w:multiLevelType w:val="multilevel"/>
    <w:tmpl w:val="1D6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13A52"/>
    <w:multiLevelType w:val="multilevel"/>
    <w:tmpl w:val="487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10124"/>
    <w:multiLevelType w:val="multilevel"/>
    <w:tmpl w:val="F1C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454E3"/>
    <w:multiLevelType w:val="multilevel"/>
    <w:tmpl w:val="BFB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77F91"/>
    <w:multiLevelType w:val="multilevel"/>
    <w:tmpl w:val="75A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F3D06"/>
    <w:multiLevelType w:val="hybridMultilevel"/>
    <w:tmpl w:val="BED6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0E3A5F"/>
    <w:multiLevelType w:val="multilevel"/>
    <w:tmpl w:val="21A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02AC8"/>
    <w:multiLevelType w:val="hybridMultilevel"/>
    <w:tmpl w:val="F0822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5E6881"/>
    <w:multiLevelType w:val="hybridMultilevel"/>
    <w:tmpl w:val="E2821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90559A"/>
    <w:multiLevelType w:val="multilevel"/>
    <w:tmpl w:val="5E763B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639F255B"/>
    <w:multiLevelType w:val="multilevel"/>
    <w:tmpl w:val="945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D4CC7"/>
    <w:multiLevelType w:val="multilevel"/>
    <w:tmpl w:val="61F4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B0C39"/>
    <w:multiLevelType w:val="multilevel"/>
    <w:tmpl w:val="2FA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81481"/>
    <w:multiLevelType w:val="multilevel"/>
    <w:tmpl w:val="BCD2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A53A9"/>
    <w:multiLevelType w:val="multilevel"/>
    <w:tmpl w:val="95E2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C4A5A"/>
    <w:multiLevelType w:val="hybridMultilevel"/>
    <w:tmpl w:val="2BE8AE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F4A1E9E"/>
    <w:multiLevelType w:val="multilevel"/>
    <w:tmpl w:val="BA061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658452">
    <w:abstractNumId w:val="11"/>
  </w:num>
  <w:num w:numId="2" w16cid:durableId="1225065027">
    <w:abstractNumId w:val="29"/>
  </w:num>
  <w:num w:numId="3" w16cid:durableId="1194265155">
    <w:abstractNumId w:val="21"/>
  </w:num>
  <w:num w:numId="4" w16cid:durableId="117265446">
    <w:abstractNumId w:val="2"/>
  </w:num>
  <w:num w:numId="5" w16cid:durableId="945309441">
    <w:abstractNumId w:val="3"/>
  </w:num>
  <w:num w:numId="6" w16cid:durableId="2071339494">
    <w:abstractNumId w:val="18"/>
  </w:num>
  <w:num w:numId="7" w16cid:durableId="1893495053">
    <w:abstractNumId w:val="13"/>
  </w:num>
  <w:num w:numId="8" w16cid:durableId="2090809629">
    <w:abstractNumId w:val="36"/>
  </w:num>
  <w:num w:numId="9" w16cid:durableId="1417744142">
    <w:abstractNumId w:val="14"/>
  </w:num>
  <w:num w:numId="10" w16cid:durableId="2090884131">
    <w:abstractNumId w:val="35"/>
  </w:num>
  <w:num w:numId="11" w16cid:durableId="256602089">
    <w:abstractNumId w:val="24"/>
  </w:num>
  <w:num w:numId="12" w16cid:durableId="290788433">
    <w:abstractNumId w:val="32"/>
  </w:num>
  <w:num w:numId="13" w16cid:durableId="1802306127">
    <w:abstractNumId w:val="16"/>
  </w:num>
  <w:num w:numId="14" w16cid:durableId="1035958678">
    <w:abstractNumId w:val="4"/>
  </w:num>
  <w:num w:numId="15" w16cid:durableId="1474055437">
    <w:abstractNumId w:val="8"/>
  </w:num>
  <w:num w:numId="16" w16cid:durableId="1360737141">
    <w:abstractNumId w:val="20"/>
  </w:num>
  <w:num w:numId="17" w16cid:durableId="135992836">
    <w:abstractNumId w:val="15"/>
  </w:num>
  <w:num w:numId="18" w16cid:durableId="940720367">
    <w:abstractNumId w:val="23"/>
  </w:num>
  <w:num w:numId="19" w16cid:durableId="397555951">
    <w:abstractNumId w:val="27"/>
  </w:num>
  <w:num w:numId="20" w16cid:durableId="838347346">
    <w:abstractNumId w:val="19"/>
  </w:num>
  <w:num w:numId="21" w16cid:durableId="644548627">
    <w:abstractNumId w:val="26"/>
  </w:num>
  <w:num w:numId="22" w16cid:durableId="66151329">
    <w:abstractNumId w:val="25"/>
  </w:num>
  <w:num w:numId="23" w16cid:durableId="1668752890">
    <w:abstractNumId w:val="0"/>
  </w:num>
  <w:num w:numId="24" w16cid:durableId="516507132">
    <w:abstractNumId w:val="6"/>
  </w:num>
  <w:num w:numId="25" w16cid:durableId="950282543">
    <w:abstractNumId w:val="12"/>
  </w:num>
  <w:num w:numId="26" w16cid:durableId="1184905019">
    <w:abstractNumId w:val="7"/>
  </w:num>
  <w:num w:numId="27" w16cid:durableId="1153066283">
    <w:abstractNumId w:val="30"/>
  </w:num>
  <w:num w:numId="28" w16cid:durableId="1390298987">
    <w:abstractNumId w:val="31"/>
  </w:num>
  <w:num w:numId="29" w16cid:durableId="1195732377">
    <w:abstractNumId w:val="34"/>
  </w:num>
  <w:num w:numId="30" w16cid:durableId="2061052142">
    <w:abstractNumId w:val="17"/>
  </w:num>
  <w:num w:numId="31" w16cid:durableId="630980686">
    <w:abstractNumId w:val="1"/>
  </w:num>
  <w:num w:numId="32" w16cid:durableId="1980959841">
    <w:abstractNumId w:val="10"/>
  </w:num>
  <w:num w:numId="33" w16cid:durableId="85468593">
    <w:abstractNumId w:val="9"/>
  </w:num>
  <w:num w:numId="34" w16cid:durableId="1136684246">
    <w:abstractNumId w:val="5"/>
  </w:num>
  <w:num w:numId="35" w16cid:durableId="829562945">
    <w:abstractNumId w:val="22"/>
  </w:num>
  <w:num w:numId="36" w16cid:durableId="129785814">
    <w:abstractNumId w:val="33"/>
  </w:num>
  <w:num w:numId="37" w16cid:durableId="20440182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66"/>
    <w:rsid w:val="000009C1"/>
    <w:rsid w:val="0003341A"/>
    <w:rsid w:val="00061636"/>
    <w:rsid w:val="00083CEA"/>
    <w:rsid w:val="000B43B5"/>
    <w:rsid w:val="000E511E"/>
    <w:rsid w:val="001719B4"/>
    <w:rsid w:val="00177FE8"/>
    <w:rsid w:val="00180C81"/>
    <w:rsid w:val="001940CC"/>
    <w:rsid w:val="001B01FD"/>
    <w:rsid w:val="001E036D"/>
    <w:rsid w:val="00245E64"/>
    <w:rsid w:val="002468A5"/>
    <w:rsid w:val="00272548"/>
    <w:rsid w:val="002F6C3B"/>
    <w:rsid w:val="00316B93"/>
    <w:rsid w:val="00340863"/>
    <w:rsid w:val="00346D10"/>
    <w:rsid w:val="0035402C"/>
    <w:rsid w:val="00363FB7"/>
    <w:rsid w:val="0037470E"/>
    <w:rsid w:val="00385456"/>
    <w:rsid w:val="003D5D10"/>
    <w:rsid w:val="003E55C8"/>
    <w:rsid w:val="003E7A06"/>
    <w:rsid w:val="003F09E6"/>
    <w:rsid w:val="0042172C"/>
    <w:rsid w:val="004336AE"/>
    <w:rsid w:val="00453311"/>
    <w:rsid w:val="00500571"/>
    <w:rsid w:val="00514F8A"/>
    <w:rsid w:val="00524F0F"/>
    <w:rsid w:val="0054315E"/>
    <w:rsid w:val="00576A96"/>
    <w:rsid w:val="00612BF6"/>
    <w:rsid w:val="00622766"/>
    <w:rsid w:val="00642FEC"/>
    <w:rsid w:val="006457BF"/>
    <w:rsid w:val="006B2AB0"/>
    <w:rsid w:val="006F03B7"/>
    <w:rsid w:val="00713FC3"/>
    <w:rsid w:val="007314F1"/>
    <w:rsid w:val="007754C7"/>
    <w:rsid w:val="007920F8"/>
    <w:rsid w:val="007E47A8"/>
    <w:rsid w:val="007F368E"/>
    <w:rsid w:val="008029E5"/>
    <w:rsid w:val="0081683B"/>
    <w:rsid w:val="00834262"/>
    <w:rsid w:val="008679CE"/>
    <w:rsid w:val="00886387"/>
    <w:rsid w:val="008B50A6"/>
    <w:rsid w:val="008C58D3"/>
    <w:rsid w:val="009075E9"/>
    <w:rsid w:val="00951EA5"/>
    <w:rsid w:val="009B2F87"/>
    <w:rsid w:val="009B3477"/>
    <w:rsid w:val="009B649F"/>
    <w:rsid w:val="009B70C6"/>
    <w:rsid w:val="009E7610"/>
    <w:rsid w:val="009F6861"/>
    <w:rsid w:val="00A503F3"/>
    <w:rsid w:val="00A50F70"/>
    <w:rsid w:val="00AC42EF"/>
    <w:rsid w:val="00AC4A7E"/>
    <w:rsid w:val="00AC5CB5"/>
    <w:rsid w:val="00AC6B32"/>
    <w:rsid w:val="00B1470E"/>
    <w:rsid w:val="00B155A0"/>
    <w:rsid w:val="00B3776D"/>
    <w:rsid w:val="00B730FE"/>
    <w:rsid w:val="00B90CB7"/>
    <w:rsid w:val="00BA38DC"/>
    <w:rsid w:val="00BC447B"/>
    <w:rsid w:val="00BC4F5E"/>
    <w:rsid w:val="00C3028D"/>
    <w:rsid w:val="00C822C8"/>
    <w:rsid w:val="00C8368C"/>
    <w:rsid w:val="00CC3B3C"/>
    <w:rsid w:val="00D319C9"/>
    <w:rsid w:val="00D31A08"/>
    <w:rsid w:val="00D42395"/>
    <w:rsid w:val="00D63A7F"/>
    <w:rsid w:val="00D75758"/>
    <w:rsid w:val="00DB0B8E"/>
    <w:rsid w:val="00DC19F3"/>
    <w:rsid w:val="00DF0046"/>
    <w:rsid w:val="00E30B50"/>
    <w:rsid w:val="00E60855"/>
    <w:rsid w:val="00E73EE0"/>
    <w:rsid w:val="00EB03CB"/>
    <w:rsid w:val="00EB199C"/>
    <w:rsid w:val="00EE4C3E"/>
    <w:rsid w:val="00EE5BB7"/>
    <w:rsid w:val="00F12DB6"/>
    <w:rsid w:val="00F2695A"/>
    <w:rsid w:val="00F30D2F"/>
    <w:rsid w:val="00F3358E"/>
    <w:rsid w:val="00F85886"/>
    <w:rsid w:val="00FA35B8"/>
    <w:rsid w:val="00FC05EF"/>
    <w:rsid w:val="00FC482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FBC9"/>
  <w15:docId w15:val="{0EED3641-C951-481C-A7D6-219FE06F6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886"/>
    <w:pPr>
      <w:spacing w:after="120" w:line="300" w:lineRule="auto"/>
    </w:pPr>
    <w:rPr>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DF6DA0"/>
    <w:rPr>
      <w:color w:val="0000FF" w:themeColor="hyperlink"/>
      <w:u w:val="single"/>
    </w:rPr>
  </w:style>
  <w:style w:type="character" w:customStyle="1" w:styleId="FootnoteTextChar">
    <w:name w:val="Footnote Text Char"/>
    <w:basedOn w:val="DefaultParagraphFont"/>
    <w:link w:val="FootnoteText"/>
    <w:uiPriority w:val="99"/>
    <w:semiHidden/>
    <w:qFormat/>
    <w:rsid w:val="00DF6DA0"/>
    <w:rPr>
      <w:color w:val="1F2937"/>
      <w:sz w:val="20"/>
      <w:szCs w:val="20"/>
    </w:rPr>
  </w:style>
  <w:style w:type="character" w:customStyle="1" w:styleId="FootnoteCharacters">
    <w:name w:val="Footnote Characters"/>
    <w:basedOn w:val="DefaultParagraphFont"/>
    <w:uiPriority w:val="99"/>
    <w:semiHidden/>
    <w:unhideWhenUsed/>
    <w:qFormat/>
    <w:rsid w:val="00DF6DA0"/>
    <w:rPr>
      <w:vertAlign w:val="superscript"/>
    </w:rPr>
  </w:style>
  <w:style w:type="character" w:styleId="FootnoteReference">
    <w:name w:val="footnote reference"/>
    <w:rPr>
      <w:vertAlign w:val="superscript"/>
    </w:rPr>
  </w:style>
  <w:style w:type="character" w:styleId="UnresolvedMention">
    <w:name w:val="Unresolved Mention"/>
    <w:basedOn w:val="DefaultParagraphFont"/>
    <w:uiPriority w:val="99"/>
    <w:semiHidden/>
    <w:unhideWhenUsed/>
    <w:qFormat/>
    <w:rsid w:val="00B36DA2"/>
    <w:rPr>
      <w:color w:val="605E5C"/>
      <w:shd w:val="clear" w:color="auto" w:fill="E1DFDD"/>
    </w:rPr>
  </w:style>
  <w:style w:type="character" w:styleId="FollowedHyperlink">
    <w:name w:val="FollowedHyperlink"/>
    <w:basedOn w:val="DefaultParagraphFont"/>
    <w:uiPriority w:val="99"/>
    <w:semiHidden/>
    <w:unhideWhenUsed/>
    <w:rsid w:val="005105BF"/>
    <w:rPr>
      <w:color w:val="800080"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left" w:pos="360"/>
      </w:tabs>
      <w:contextualSpacing/>
    </w:pPr>
  </w:style>
  <w:style w:type="paragraph" w:styleId="ListBullet3">
    <w:name w:val="List Bullet 3"/>
    <w:basedOn w:val="Normal"/>
    <w:uiPriority w:val="99"/>
    <w:unhideWhenUsed/>
    <w:rsid w:val="00326F90"/>
    <w:pPr>
      <w:tabs>
        <w:tab w:val="left" w:pos="360"/>
      </w:tabs>
      <w:contextualSpacing/>
    </w:pPr>
  </w:style>
  <w:style w:type="paragraph" w:styleId="ListNumber">
    <w:name w:val="List Number"/>
    <w:basedOn w:val="Normal"/>
    <w:uiPriority w:val="99"/>
    <w:unhideWhenUsed/>
    <w:rsid w:val="00326F90"/>
    <w:pPr>
      <w:tabs>
        <w:tab w:val="left" w:pos="360"/>
      </w:tabs>
      <w:contextualSpacing/>
    </w:pPr>
  </w:style>
  <w:style w:type="paragraph" w:styleId="ListNumber2">
    <w:name w:val="List Number 2"/>
    <w:basedOn w:val="Normal"/>
    <w:uiPriority w:val="99"/>
    <w:unhideWhenUsed/>
    <w:rsid w:val="0029639D"/>
    <w:pPr>
      <w:tabs>
        <w:tab w:val="left" w:pos="360"/>
      </w:tabs>
      <w:contextualSpacing/>
    </w:pPr>
  </w:style>
  <w:style w:type="paragraph" w:styleId="ListNumber3">
    <w:name w:val="List Number 3"/>
    <w:basedOn w:val="Normal"/>
    <w:uiPriority w:val="99"/>
    <w:unhideWhenUsed/>
    <w:rsid w:val="0029639D"/>
    <w:pPr>
      <w:tabs>
        <w:tab w:val="left"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886387"/>
    <w:pPr>
      <w:tabs>
        <w:tab w:val="right" w:leader="dot" w:pos="9628"/>
      </w:tabs>
      <w:spacing w:after="100"/>
    </w:pPr>
    <w:rPr>
      <w:rFonts w:cs="Times New Roman"/>
      <w:b/>
      <w:bCs/>
      <w:noProof/>
    </w:rPr>
  </w:style>
  <w:style w:type="paragraph" w:styleId="TOC2">
    <w:name w:val="toc 2"/>
    <w:basedOn w:val="Normal"/>
    <w:next w:val="Normal"/>
    <w:autoRedefine/>
    <w:uiPriority w:val="39"/>
    <w:unhideWhenUsed/>
    <w:rsid w:val="00DF6DA0"/>
    <w:pPr>
      <w:spacing w:after="100"/>
      <w:ind w:left="240"/>
    </w:pPr>
  </w:style>
  <w:style w:type="paragraph" w:styleId="FootnoteText">
    <w:name w:val="footnote text"/>
    <w:basedOn w:val="Normal"/>
    <w:link w:val="FootnoteTextChar"/>
    <w:uiPriority w:val="99"/>
    <w:semiHidden/>
    <w:unhideWhenUsed/>
    <w:rsid w:val="00DF6DA0"/>
    <w:pPr>
      <w:spacing w:after="0" w:line="240" w:lineRule="auto"/>
    </w:pPr>
    <w:rPr>
      <w:sz w:val="20"/>
      <w:szCs w:val="20"/>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A7F3B"/>
    <w:tblPr>
      <w:tblCellMar>
        <w:top w:w="0" w:type="dxa"/>
        <w:left w:w="0" w:type="dxa"/>
        <w:bottom w:w="0" w:type="dxa"/>
        <w:right w:w="0" w:type="dxa"/>
      </w:tblCellMar>
    </w:tblPr>
  </w:style>
  <w:style w:type="paragraph" w:customStyle="1" w:styleId="BNG">
    <w:name w:val="BẢNG"/>
    <w:basedOn w:val="Normal"/>
    <w:link w:val="BNGChar"/>
    <w:qFormat/>
    <w:rsid w:val="00BA38DC"/>
    <w:pPr>
      <w:jc w:val="center"/>
    </w:pPr>
    <w:rPr>
      <w:rFonts w:cs="Times New Roman"/>
      <w:b/>
      <w:color w:val="auto"/>
    </w:rPr>
  </w:style>
  <w:style w:type="character" w:customStyle="1" w:styleId="BNGChar">
    <w:name w:val="BẢNG Char"/>
    <w:basedOn w:val="DefaultParagraphFont"/>
    <w:link w:val="BNG"/>
    <w:rsid w:val="00BA38DC"/>
    <w:rPr>
      <w:rFonts w:cs="Times New Roman"/>
      <w:b/>
    </w:rPr>
  </w:style>
  <w:style w:type="paragraph" w:styleId="TOC3">
    <w:name w:val="toc 3"/>
    <w:basedOn w:val="Normal"/>
    <w:next w:val="Normal"/>
    <w:autoRedefine/>
    <w:uiPriority w:val="39"/>
    <w:unhideWhenUsed/>
    <w:rsid w:val="007E47A8"/>
    <w:pPr>
      <w:spacing w:after="100"/>
      <w:ind w:left="480"/>
    </w:pPr>
  </w:style>
  <w:style w:type="character" w:customStyle="1" w:styleId="ng-star-inserted">
    <w:name w:val="ng-star-inserted"/>
    <w:basedOn w:val="DefaultParagraphFont"/>
    <w:rsid w:val="00DC19F3"/>
  </w:style>
  <w:style w:type="character" w:styleId="HTMLCode">
    <w:name w:val="HTML Code"/>
    <w:basedOn w:val="DefaultParagraphFont"/>
    <w:uiPriority w:val="99"/>
    <w:semiHidden/>
    <w:unhideWhenUsed/>
    <w:rsid w:val="00DC19F3"/>
    <w:rPr>
      <w:rFonts w:ascii="Courier New" w:eastAsia="Times New Roman" w:hAnsi="Courier New" w:cs="Courier New"/>
      <w:sz w:val="20"/>
      <w:szCs w:val="20"/>
    </w:rPr>
  </w:style>
  <w:style w:type="character" w:customStyle="1" w:styleId="math-inline">
    <w:name w:val="math-inline"/>
    <w:basedOn w:val="DefaultParagraphFont"/>
    <w:rsid w:val="00EE4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github.com/SSAbys/Nhom25-iot-dos-migit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38</Pages>
  <Words>9267</Words>
  <Characters>52823</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Bản thảo tích lũy Tuần 02 - Tiểu luận Bảo mật IoT</vt:lpstr>
    </vt:vector>
  </TitlesOfParts>
  <Company/>
  <LinksUpToDate>false</LinksUpToDate>
  <CharactersWithSpaces>61967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thảo tích lũy Tuần 02 - Tiểu luận Bảo mật IoT</dc:title>
  <dc:subject>Mẫu chung theo chương cho 50 đề tài, lộ trình 6 buổi</dc:subject>
  <dc:creator>Khoa Công nghệ Thông tin - Trường Đại học Văn Hiến</dc:creator>
  <cp:keywords>Bảo mật IoT Tuần 02 bản thảo tích lũy 50 đề tài 6 buổi</cp:keywords>
  <dc:description>generated by python-docx</dc:description>
  <cp:lastModifiedBy>vip giap</cp:lastModifiedBy>
  <cp:revision>3</cp:revision>
  <dcterms:created xsi:type="dcterms:W3CDTF">2026-07-30T10:36:00Z</dcterms:created>
  <dcterms:modified xsi:type="dcterms:W3CDTF">2026-07-30T11:36:00Z</dcterms:modified>
  <dc:language>en-US</dc:language>
</cp:coreProperties>
</file>