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F112B" w14:textId="2C9FDFC2" w:rsidR="00BE6B77" w:rsidRDefault="00062A09" w:rsidP="00BE6B77">
      <w:pPr>
        <w:pStyle w:val="Heading2"/>
        <w:numPr>
          <w:ilvl w:val="0"/>
          <w:numId w:val="2"/>
        </w:numPr>
      </w:pPr>
      <w:r>
        <w:t>Equilibrium and detailed balance</w:t>
      </w:r>
    </w:p>
    <w:p w14:paraId="20D312A6" w14:textId="2E971210" w:rsidR="00062A09" w:rsidRDefault="00062A09" w:rsidP="00062A09">
      <w:pPr>
        <w:pStyle w:val="ListParagraph"/>
        <w:numPr>
          <w:ilvl w:val="0"/>
          <w:numId w:val="3"/>
        </w:numPr>
      </w:pPr>
      <w:r>
        <w:t>Equilibrium</w:t>
      </w:r>
    </w:p>
    <w:p w14:paraId="0C18E86A" w14:textId="4BEFB3EE" w:rsidR="00062A09" w:rsidRDefault="00E26611" w:rsidP="00062A09">
      <w:pPr>
        <w:pStyle w:val="ListParagraph"/>
        <w:numPr>
          <w:ilvl w:val="1"/>
          <w:numId w:val="3"/>
        </w:numPr>
      </w:pPr>
      <w:r>
        <w:t>Entropy</w:t>
      </w:r>
    </w:p>
    <w:p w14:paraId="52D5F8B4" w14:textId="41797404" w:rsidR="00E26611" w:rsidRDefault="00E26611" w:rsidP="00062A09">
      <w:pPr>
        <w:pStyle w:val="ListParagraph"/>
        <w:numPr>
          <w:ilvl w:val="1"/>
          <w:numId w:val="3"/>
        </w:numPr>
      </w:pPr>
      <w:r>
        <w:t>Temperature</w:t>
      </w:r>
    </w:p>
    <w:p w14:paraId="0EFE338C" w14:textId="1C694531" w:rsidR="00E26611" w:rsidRDefault="00E26611" w:rsidP="00062A09">
      <w:pPr>
        <w:pStyle w:val="ListParagraph"/>
        <w:numPr>
          <w:ilvl w:val="1"/>
          <w:numId w:val="3"/>
        </w:numPr>
      </w:pPr>
      <w:proofErr w:type="spellStart"/>
      <w:r>
        <w:t>Ergidicity</w:t>
      </w:r>
      <w:proofErr w:type="spellEnd"/>
    </w:p>
    <w:p w14:paraId="680C65E1" w14:textId="01418AD8" w:rsidR="00E26611" w:rsidRDefault="00E26611" w:rsidP="00E26611">
      <w:pPr>
        <w:pStyle w:val="ListParagraph"/>
        <w:numPr>
          <w:ilvl w:val="0"/>
          <w:numId w:val="3"/>
        </w:numPr>
      </w:pPr>
      <w:r>
        <w:t>Canonical ensemble</w:t>
      </w:r>
    </w:p>
    <w:p w14:paraId="7D76BEBA" w14:textId="1B071B2D" w:rsidR="00E26611" w:rsidRDefault="00E26611" w:rsidP="00E26611">
      <w:pPr>
        <w:pStyle w:val="ListParagraph"/>
        <w:numPr>
          <w:ilvl w:val="1"/>
          <w:numId w:val="3"/>
        </w:numPr>
      </w:pPr>
      <w:r>
        <w:t>Derivation</w:t>
      </w:r>
    </w:p>
    <w:p w14:paraId="72B3573B" w14:textId="3A3DCDCE" w:rsidR="00E26611" w:rsidRDefault="00E26611" w:rsidP="00E26611">
      <w:pPr>
        <w:pStyle w:val="ListParagraph"/>
        <w:numPr>
          <w:ilvl w:val="1"/>
          <w:numId w:val="3"/>
        </w:numPr>
      </w:pPr>
      <w:r>
        <w:t>Partition function</w:t>
      </w:r>
    </w:p>
    <w:p w14:paraId="61601A2F" w14:textId="68BBE49A" w:rsidR="0071434C" w:rsidRDefault="0071434C" w:rsidP="00E26611">
      <w:pPr>
        <w:pStyle w:val="ListParagraph"/>
        <w:numPr>
          <w:ilvl w:val="1"/>
          <w:numId w:val="3"/>
        </w:numPr>
      </w:pPr>
      <w:r>
        <w:t>Free energy</w:t>
      </w:r>
    </w:p>
    <w:p w14:paraId="4642DF7E" w14:textId="5E09447C" w:rsidR="00E26611" w:rsidRDefault="00E26611" w:rsidP="00E26611">
      <w:pPr>
        <w:pStyle w:val="ListParagraph"/>
        <w:numPr>
          <w:ilvl w:val="1"/>
          <w:numId w:val="3"/>
        </w:numPr>
      </w:pPr>
      <w:r>
        <w:t>Thermal average</w:t>
      </w:r>
    </w:p>
    <w:p w14:paraId="3BB39D2B" w14:textId="1358B9B1" w:rsidR="000636B1" w:rsidRDefault="000636B1" w:rsidP="00E26611">
      <w:pPr>
        <w:pStyle w:val="ListParagraph"/>
        <w:numPr>
          <w:ilvl w:val="1"/>
          <w:numId w:val="3"/>
        </w:numPr>
      </w:pPr>
      <w:r>
        <w:t>Example: Paramagnet</w:t>
      </w:r>
    </w:p>
    <w:p w14:paraId="67C405C7" w14:textId="12DE4FC1" w:rsidR="0068010B" w:rsidRDefault="0068010B" w:rsidP="0068010B">
      <w:pPr>
        <w:pStyle w:val="ListParagraph"/>
        <w:numPr>
          <w:ilvl w:val="0"/>
          <w:numId w:val="3"/>
        </w:numPr>
      </w:pPr>
      <w:r>
        <w:t>MC simulation</w:t>
      </w:r>
    </w:p>
    <w:p w14:paraId="08763FA3" w14:textId="379F7ED8" w:rsidR="0068010B" w:rsidRDefault="0068010B" w:rsidP="0068010B">
      <w:pPr>
        <w:pStyle w:val="ListParagraph"/>
        <w:numPr>
          <w:ilvl w:val="1"/>
          <w:numId w:val="3"/>
        </w:numPr>
      </w:pPr>
      <w:r>
        <w:t>Averages</w:t>
      </w:r>
    </w:p>
    <w:p w14:paraId="1D6C8184" w14:textId="66B3A386" w:rsidR="0068010B" w:rsidRPr="000636B1" w:rsidRDefault="000636B1" w:rsidP="0068010B">
      <w:pPr>
        <w:pStyle w:val="ListParagraph"/>
        <w:numPr>
          <w:ilvl w:val="1"/>
          <w:numId w:val="3"/>
        </w:numPr>
      </w:pPr>
      <w:r>
        <w:t>Equilibrium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detailed balance</w:t>
      </w:r>
    </w:p>
    <w:p w14:paraId="3ACCD9F8" w14:textId="024423CC" w:rsidR="000636B1" w:rsidRPr="000636B1" w:rsidRDefault="000636B1" w:rsidP="0068010B">
      <w:pPr>
        <w:pStyle w:val="ListParagraph"/>
        <w:numPr>
          <w:ilvl w:val="1"/>
          <w:numId w:val="3"/>
        </w:numPr>
      </w:pPr>
      <w:r>
        <w:rPr>
          <w:rFonts w:eastAsiaTheme="minorEastAsia"/>
        </w:rPr>
        <w:t>Metropolis algorithm</w:t>
      </w:r>
    </w:p>
    <w:p w14:paraId="19500E15" w14:textId="7819EBA1" w:rsidR="000636B1" w:rsidRPr="000636B1" w:rsidRDefault="000636B1" w:rsidP="0068010B">
      <w:pPr>
        <w:pStyle w:val="ListParagraph"/>
        <w:numPr>
          <w:ilvl w:val="1"/>
          <w:numId w:val="3"/>
        </w:numPr>
      </w:pPr>
      <w:proofErr w:type="spellStart"/>
      <w:r>
        <w:rPr>
          <w:rFonts w:eastAsiaTheme="minorEastAsia"/>
        </w:rPr>
        <w:t>Ising</w:t>
      </w:r>
      <w:proofErr w:type="spellEnd"/>
      <w:r>
        <w:rPr>
          <w:rFonts w:eastAsiaTheme="minorEastAsia"/>
        </w:rPr>
        <w:t xml:space="preserve"> model simulations</w:t>
      </w:r>
    </w:p>
    <w:p w14:paraId="3DAFA176" w14:textId="60A6018B" w:rsidR="000636B1" w:rsidRDefault="00026303" w:rsidP="000636B1">
      <w:pPr>
        <w:pStyle w:val="Heading2"/>
        <w:numPr>
          <w:ilvl w:val="0"/>
          <w:numId w:val="2"/>
        </w:numPr>
      </w:pPr>
      <w:r>
        <w:t xml:space="preserve">Critical points - </w:t>
      </w:r>
      <w:proofErr w:type="spellStart"/>
      <w:r>
        <w:t>Ising</w:t>
      </w:r>
      <w:proofErr w:type="spellEnd"/>
      <w:r>
        <w:t xml:space="preserve"> models</w:t>
      </w:r>
    </w:p>
    <w:p w14:paraId="1A7A11EA" w14:textId="4F7594F1" w:rsidR="00026303" w:rsidRDefault="00026303" w:rsidP="00963CE2">
      <w:pPr>
        <w:pStyle w:val="ListParagraph"/>
        <w:numPr>
          <w:ilvl w:val="1"/>
          <w:numId w:val="2"/>
        </w:numPr>
      </w:pPr>
      <w:r>
        <w:t>Definition of critical point</w:t>
      </w:r>
      <w:r w:rsidR="00963CE2">
        <w:t>s</w:t>
      </w:r>
    </w:p>
    <w:p w14:paraId="5C479277" w14:textId="286B1A51" w:rsidR="00963CE2" w:rsidRDefault="00963CE2" w:rsidP="00963CE2">
      <w:pPr>
        <w:pStyle w:val="ListParagraph"/>
        <w:numPr>
          <w:ilvl w:val="2"/>
          <w:numId w:val="2"/>
        </w:numPr>
      </w:pPr>
      <w:r>
        <w:t>Order/disorder</w:t>
      </w:r>
    </w:p>
    <w:p w14:paraId="597E9DDA" w14:textId="475E235A" w:rsidR="00963CE2" w:rsidRPr="00EA76E8" w:rsidRDefault="00963CE2" w:rsidP="00963CE2">
      <w:pPr>
        <w:pStyle w:val="ListParagraph"/>
        <w:numPr>
          <w:ilvl w:val="2"/>
          <w:numId w:val="2"/>
        </w:numPr>
      </w:pPr>
      <w:r>
        <w:t xml:space="preserve">Diverging coherence length </w:t>
      </w:r>
      <m:oMath>
        <m:r>
          <w:rPr>
            <w:rFonts w:ascii="Cambria Math" w:hAnsi="Cambria Math"/>
          </w:rPr>
          <m:t>→</m:t>
        </m:r>
      </m:oMath>
      <w:r>
        <w:rPr>
          <w:rFonts w:eastAsiaTheme="minorEastAsia"/>
        </w:rPr>
        <w:t xml:space="preserve"> </w:t>
      </w:r>
      <w:r w:rsidR="00EA76E8">
        <w:rPr>
          <w:rFonts w:eastAsiaTheme="minorEastAsia"/>
        </w:rPr>
        <w:t xml:space="preserve">scale free </w:t>
      </w:r>
      <w:proofErr w:type="spellStart"/>
      <w:r w:rsidR="00EA76E8">
        <w:rPr>
          <w:rFonts w:eastAsiaTheme="minorEastAsia"/>
        </w:rPr>
        <w:t>behavior</w:t>
      </w:r>
      <w:proofErr w:type="spellEnd"/>
    </w:p>
    <w:p w14:paraId="1CC74196" w14:textId="15C1922D" w:rsidR="00EA76E8" w:rsidRPr="00EA76E8" w:rsidRDefault="00EA76E8" w:rsidP="00EA76E8">
      <w:pPr>
        <w:pStyle w:val="ListParagraph"/>
        <w:numPr>
          <w:ilvl w:val="2"/>
          <w:numId w:val="2"/>
        </w:numPr>
      </w:pPr>
      <w:r>
        <w:rPr>
          <w:rFonts w:eastAsiaTheme="minorEastAsia"/>
        </w:rPr>
        <w:t>Critical exponents</w:t>
      </w:r>
    </w:p>
    <w:p w14:paraId="4318302D" w14:textId="6B77F277" w:rsidR="00EA76E8" w:rsidRDefault="00EA76E8" w:rsidP="00EA76E8">
      <w:pPr>
        <w:pStyle w:val="ListParagraph"/>
        <w:numPr>
          <w:ilvl w:val="1"/>
          <w:numId w:val="2"/>
        </w:numPr>
      </w:pPr>
      <w:proofErr w:type="spellStart"/>
      <w:r>
        <w:t>Ising</w:t>
      </w:r>
      <w:proofErr w:type="spellEnd"/>
      <w:r>
        <w:t xml:space="preserve"> model</w:t>
      </w:r>
    </w:p>
    <w:p w14:paraId="03111651" w14:textId="1CACE3DA" w:rsidR="00EA76E8" w:rsidRDefault="00C50BC6" w:rsidP="00EA76E8">
      <w:pPr>
        <w:pStyle w:val="ListParagraph"/>
        <w:numPr>
          <w:ilvl w:val="2"/>
          <w:numId w:val="2"/>
        </w:numPr>
      </w:pPr>
      <w:r>
        <w:t>Mean field solution for critical temperature</w:t>
      </w:r>
    </w:p>
    <w:p w14:paraId="3E5D7174" w14:textId="7C083E3D" w:rsidR="00C50BC6" w:rsidRPr="0029173A" w:rsidRDefault="00C50BC6" w:rsidP="00EA76E8">
      <w:pPr>
        <w:pStyle w:val="ListParagraph"/>
        <w:numPr>
          <w:ilvl w:val="2"/>
          <w:numId w:val="2"/>
        </w:numPr>
      </w:pPr>
      <w:r>
        <w:t>Landau model for critical exponent (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</w:rPr>
                  <m:t>-T</m:t>
                </m:r>
              </m:e>
            </m:d>
          </m:e>
          <m:sup>
            <m:r>
              <w:rPr>
                <w:rFonts w:ascii="Cambria Math" w:hAnsi="Cambria Math"/>
              </w:rPr>
              <m:t>β</m:t>
            </m:r>
          </m:sup>
        </m:sSup>
      </m:oMath>
      <w:r w:rsidR="0029173A">
        <w:rPr>
          <w:rFonts w:eastAsiaTheme="minorEastAsia"/>
        </w:rPr>
        <w:t>)</w:t>
      </w:r>
    </w:p>
    <w:p w14:paraId="73441FFB" w14:textId="573CBDB2" w:rsidR="0029173A" w:rsidRPr="00D76265" w:rsidRDefault="00D76265" w:rsidP="00EA76E8">
      <w:pPr>
        <w:pStyle w:val="ListParagraph"/>
        <w:numPr>
          <w:ilvl w:val="2"/>
          <w:numId w:val="2"/>
        </w:numPr>
      </w:pPr>
      <w:r>
        <w:rPr>
          <w:rFonts w:eastAsiaTheme="minorEastAsia"/>
        </w:rPr>
        <w:t>No critical point for 1D system</w:t>
      </w:r>
    </w:p>
    <w:p w14:paraId="307F2F31" w14:textId="24E1539D" w:rsidR="00D76265" w:rsidRDefault="00D76265" w:rsidP="00D76265">
      <w:pPr>
        <w:pStyle w:val="ListParagraph"/>
        <w:numPr>
          <w:ilvl w:val="1"/>
          <w:numId w:val="2"/>
        </w:numPr>
      </w:pPr>
      <w:r>
        <w:t>Simulations (?)</w:t>
      </w:r>
    </w:p>
    <w:p w14:paraId="45F75128" w14:textId="235C6F87" w:rsidR="00FD1A3C" w:rsidRDefault="00FD1A3C" w:rsidP="00FD1A3C">
      <w:pPr>
        <w:pStyle w:val="Heading2"/>
        <w:numPr>
          <w:ilvl w:val="0"/>
          <w:numId w:val="2"/>
        </w:numPr>
      </w:pPr>
      <w:r>
        <w:t>Percolation and fractals</w:t>
      </w:r>
    </w:p>
    <w:p w14:paraId="570DD5D5" w14:textId="77777777" w:rsidR="00B85552" w:rsidRDefault="00B85552" w:rsidP="00B85552">
      <w:pPr>
        <w:pStyle w:val="ListParagraph"/>
        <w:numPr>
          <w:ilvl w:val="0"/>
          <w:numId w:val="6"/>
        </w:numPr>
        <w:ind w:left="1276"/>
      </w:pPr>
      <w:r>
        <w:t>Scale free</w:t>
      </w:r>
    </w:p>
    <w:p w14:paraId="7C414185" w14:textId="48BB5DE4" w:rsidR="00B85552" w:rsidRPr="001E0140" w:rsidRDefault="00B85552" w:rsidP="001E0140">
      <w:pPr>
        <w:pStyle w:val="ListParagraph"/>
        <w:numPr>
          <w:ilvl w:val="3"/>
          <w:numId w:val="6"/>
        </w:numPr>
      </w:pPr>
      <w:r>
        <w:t xml:space="preserve">Scale free </w:t>
      </w:r>
      <m:oMath>
        <m:r>
          <w:rPr>
            <w:rFonts w:ascii="Cambria Math" w:hAnsi="Cambria Math"/>
          </w:rPr>
          <m:t>↔</m:t>
        </m:r>
      </m:oMath>
      <w:r w:rsidRPr="00B85552">
        <w:rPr>
          <w:rFonts w:eastAsiaTheme="minorEastAsia"/>
        </w:rPr>
        <w:t xml:space="preserve"> power law</w:t>
      </w:r>
    </w:p>
    <w:p w14:paraId="5147F70F" w14:textId="5979BCC5" w:rsidR="001E0140" w:rsidRPr="00AC1CEA" w:rsidRDefault="00AC1CEA" w:rsidP="001E0140">
      <w:pPr>
        <w:pStyle w:val="ListParagraph"/>
        <w:numPr>
          <w:ilvl w:val="2"/>
          <w:numId w:val="6"/>
        </w:numPr>
      </w:pPr>
      <w:r>
        <w:rPr>
          <w:rFonts w:eastAsiaTheme="minorEastAsia"/>
        </w:rPr>
        <w:t>Intro to percolation</w:t>
      </w:r>
    </w:p>
    <w:p w14:paraId="299F3393" w14:textId="5321D96B" w:rsidR="00AC1CEA" w:rsidRPr="00582AFA" w:rsidRDefault="00582AFA" w:rsidP="00AC1CEA">
      <w:pPr>
        <w:pStyle w:val="ListParagraph"/>
        <w:numPr>
          <w:ilvl w:val="3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System percolates at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</m:oMath>
    </w:p>
    <w:p w14:paraId="10B90A7F" w14:textId="0B4A2FD4" w:rsidR="00582AFA" w:rsidRDefault="00582AFA" w:rsidP="00582AFA">
      <w:pPr>
        <w:pStyle w:val="ListParagraph"/>
        <w:numPr>
          <w:ilvl w:val="2"/>
          <w:numId w:val="6"/>
        </w:numPr>
        <w:rPr>
          <w:rFonts w:eastAsiaTheme="minorEastAsia"/>
        </w:rPr>
      </w:pPr>
      <w:r>
        <w:rPr>
          <w:rFonts w:eastAsiaTheme="minorEastAsia"/>
        </w:rPr>
        <w:t>Percolation on Bethe lattice</w:t>
      </w:r>
    </w:p>
    <w:p w14:paraId="579697CF" w14:textId="38381703" w:rsidR="00582AFA" w:rsidRDefault="00582AFA" w:rsidP="00582AFA">
      <w:pPr>
        <w:pStyle w:val="ListParagraph"/>
        <w:numPr>
          <w:ilvl w:val="3"/>
          <w:numId w:val="6"/>
        </w:numPr>
        <w:rPr>
          <w:rFonts w:eastAsiaTheme="minorEastAsia"/>
        </w:rPr>
      </w:pPr>
      <w:r>
        <w:rPr>
          <w:rFonts w:eastAsiaTheme="minorEastAsia"/>
        </w:rPr>
        <w:t>Infinite dimensional</w:t>
      </w:r>
    </w:p>
    <w:p w14:paraId="49003BD0" w14:textId="21AED612" w:rsidR="00582AFA" w:rsidRDefault="00582AFA" w:rsidP="00582AFA">
      <w:pPr>
        <w:pStyle w:val="ListParagraph"/>
        <w:numPr>
          <w:ilvl w:val="3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Critical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z-1</m:t>
            </m:r>
          </m:den>
        </m:f>
      </m:oMath>
    </w:p>
    <w:p w14:paraId="7AE3B8A6" w14:textId="331597AF" w:rsidR="00991C79" w:rsidRDefault="00100CE1" w:rsidP="00582AFA">
      <w:pPr>
        <w:pStyle w:val="ListParagraph"/>
        <w:numPr>
          <w:ilvl w:val="3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Average cluster size </w:t>
      </w:r>
      <m:oMath>
        <m:r>
          <w:rPr>
            <w:rFonts w:ascii="Cambria Math" w:eastAsiaTheme="minorEastAsia" w:hAnsi="Cambria Math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∝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-γ</m:t>
            </m:r>
          </m:sup>
        </m:sSup>
      </m:oMath>
    </w:p>
    <w:p w14:paraId="21BD1FBF" w14:textId="0CED3B1C" w:rsidR="00100CE1" w:rsidRDefault="00100CE1" w:rsidP="00582AFA">
      <w:pPr>
        <w:pStyle w:val="ListParagraph"/>
        <w:numPr>
          <w:ilvl w:val="3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Cut off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∝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σ</m:t>
                </m:r>
              </m:den>
            </m:f>
          </m:sup>
        </m:sSup>
      </m:oMath>
    </w:p>
    <w:p w14:paraId="4D5211EF" w14:textId="03C52A2C" w:rsidR="00464CD5" w:rsidRDefault="00464CD5" w:rsidP="00582AFA">
      <w:pPr>
        <w:pStyle w:val="ListParagraph"/>
        <w:numPr>
          <w:ilvl w:val="3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Size distribution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-τ</m:t>
            </m:r>
          </m:sup>
        </m:sSup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s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Δ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</m:d>
              </m:den>
            </m:f>
          </m:e>
        </m:d>
      </m:oMath>
    </w:p>
    <w:p w14:paraId="05C811F0" w14:textId="29BB75C4" w:rsidR="00717A29" w:rsidRDefault="00717A29" w:rsidP="00717A29">
      <w:pPr>
        <w:pStyle w:val="ListParagraph"/>
        <w:numPr>
          <w:ilvl w:val="2"/>
          <w:numId w:val="6"/>
        </w:numPr>
        <w:rPr>
          <w:rFonts w:eastAsiaTheme="minorEastAsia"/>
        </w:rPr>
      </w:pPr>
      <w:r>
        <w:rPr>
          <w:rFonts w:eastAsiaTheme="minorEastAsia"/>
        </w:rPr>
        <w:t>Fractals</w:t>
      </w:r>
      <w:r w:rsidR="002B2BB3">
        <w:rPr>
          <w:rFonts w:eastAsiaTheme="minorEastAsia"/>
        </w:rPr>
        <w:t xml:space="preserve"> as scale free structure</w:t>
      </w:r>
      <w:r w:rsidR="007E7EA4">
        <w:rPr>
          <w:rFonts w:eastAsiaTheme="minorEastAsia"/>
        </w:rPr>
        <w:t>s</w:t>
      </w:r>
      <w:r w:rsidR="00B65EB9">
        <w:rPr>
          <w:rFonts w:eastAsiaTheme="minorEastAsia"/>
        </w:rPr>
        <w:t xml:space="preserve"> </w:t>
      </w:r>
    </w:p>
    <w:p w14:paraId="37E4E208" w14:textId="742B106C" w:rsidR="00717A29" w:rsidRDefault="005B237F" w:rsidP="00717A29">
      <w:pPr>
        <w:pStyle w:val="ListParagraph"/>
        <w:numPr>
          <w:ilvl w:val="3"/>
          <w:numId w:val="6"/>
        </w:numPr>
        <w:rPr>
          <w:rFonts w:eastAsiaTheme="minorEastAsia"/>
        </w:rPr>
      </w:pPr>
      <w:r>
        <w:rPr>
          <w:rFonts w:eastAsiaTheme="minorEastAsia"/>
        </w:rPr>
        <w:t>Definition of dimension as box covering</w:t>
      </w:r>
    </w:p>
    <w:p w14:paraId="3B3CF2D5" w14:textId="37C632E4" w:rsidR="005B237F" w:rsidRPr="000717C8" w:rsidRDefault="005B237F" w:rsidP="00717A29">
      <w:pPr>
        <w:pStyle w:val="ListParagraph"/>
        <w:numPr>
          <w:ilvl w:val="3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First fractal relation: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  <m:r>
              <w:rPr>
                <w:rFonts w:ascii="Cambria Math" w:eastAsiaTheme="minorEastAsia" w:hAnsi="Cambria Math"/>
              </w:rPr>
              <m:t>∩B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space</m:t>
            </m:r>
          </m:sub>
        </m:sSub>
      </m:oMath>
    </w:p>
    <w:p w14:paraId="03FAC465" w14:textId="7E012194" w:rsidR="000717C8" w:rsidRDefault="000717C8" w:rsidP="00717A29">
      <w:pPr>
        <w:pStyle w:val="ListParagraph"/>
        <w:numPr>
          <w:ilvl w:val="3"/>
          <w:numId w:val="6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Second fractal relation: </w:t>
      </w:r>
      <m:oMath>
        <m:r>
          <w:rPr>
            <w:rFonts w:ascii="Cambria Math" w:eastAsiaTheme="minorEastAsia" w:hAnsi="Cambria Math"/>
          </w:rPr>
          <m:t>τ=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2-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tot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num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  τ&lt;2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num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D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,   2&lt;τ&lt;3</m:t>
                </m:r>
              </m:e>
            </m:eqArr>
          </m:e>
        </m:d>
      </m:oMath>
    </w:p>
    <w:p w14:paraId="61324E35" w14:textId="720651D0" w:rsidR="00B970EB" w:rsidRDefault="00B970EB" w:rsidP="00717A29">
      <w:pPr>
        <w:pStyle w:val="ListParagraph"/>
        <w:numPr>
          <w:ilvl w:val="3"/>
          <w:numId w:val="6"/>
        </w:numPr>
        <w:rPr>
          <w:rFonts w:eastAsiaTheme="minorEastAsia"/>
        </w:rPr>
      </w:pPr>
      <w:r>
        <w:rPr>
          <w:rFonts w:eastAsiaTheme="minorEastAsia"/>
        </w:rPr>
        <w:t>Fractal dimension of percolation</w:t>
      </w:r>
    </w:p>
    <w:p w14:paraId="260A4398" w14:textId="54799EC0" w:rsidR="00B970EB" w:rsidRDefault="008B160A" w:rsidP="008B160A">
      <w:pPr>
        <w:pStyle w:val="Heading2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Self-organised criticality</w:t>
      </w:r>
    </w:p>
    <w:p w14:paraId="2A1E3411" w14:textId="0985A9B3" w:rsidR="008B160A" w:rsidRDefault="008B160A" w:rsidP="008B160A">
      <w:pPr>
        <w:pStyle w:val="ListParagraph"/>
        <w:numPr>
          <w:ilvl w:val="0"/>
          <w:numId w:val="7"/>
        </w:numPr>
      </w:pPr>
      <w:r>
        <w:t>Random walks</w:t>
      </w:r>
    </w:p>
    <w:p w14:paraId="149DCAF8" w14:textId="23DE626A" w:rsidR="008B160A" w:rsidRPr="00646122" w:rsidRDefault="00646122" w:rsidP="008B160A">
      <w:pPr>
        <w:pStyle w:val="ListParagraph"/>
        <w:numPr>
          <w:ilvl w:val="1"/>
          <w:numId w:val="7"/>
        </w:num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∝t</m:t>
        </m:r>
      </m:oMath>
    </w:p>
    <w:p w14:paraId="3F276D14" w14:textId="0C3692B6" w:rsidR="00646122" w:rsidRPr="009F2E8D" w:rsidRDefault="009F2E8D" w:rsidP="008B160A">
      <w:pPr>
        <w:pStyle w:val="ListParagraph"/>
        <w:numPr>
          <w:ilvl w:val="1"/>
          <w:numId w:val="7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first</m:t>
            </m:r>
          </m:sub>
        </m:sSub>
        <m:r>
          <w:rPr>
            <w:rFonts w:ascii="Cambria Math" w:hAnsi="Cambria Math"/>
          </w:rPr>
          <m:t>∝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3/2</m:t>
                </m:r>
              </m:sup>
            </m:sSup>
          </m:den>
        </m:f>
      </m:oMath>
    </w:p>
    <w:p w14:paraId="625EC2CF" w14:textId="4BC4FAF5" w:rsidR="009F2E8D" w:rsidRDefault="002D3080" w:rsidP="009F2E8D">
      <w:pPr>
        <w:pStyle w:val="ListParagraph"/>
        <w:numPr>
          <w:ilvl w:val="0"/>
          <w:numId w:val="7"/>
        </w:numPr>
      </w:pPr>
      <w:r>
        <w:t>Critical branching</w:t>
      </w:r>
    </w:p>
    <w:p w14:paraId="46029E93" w14:textId="677D2A68" w:rsidR="002D3080" w:rsidRDefault="005B4977" w:rsidP="002D3080">
      <w:pPr>
        <w:pStyle w:val="ListParagraph"/>
        <w:numPr>
          <w:ilvl w:val="1"/>
          <w:numId w:val="7"/>
        </w:numPr>
      </w:pPr>
      <w:r>
        <w:t>Size distribution scales as first returns of random walkers</w:t>
      </w:r>
    </w:p>
    <w:p w14:paraId="2D6E8499" w14:textId="682E7431" w:rsidR="005B4977" w:rsidRDefault="00CC4E5D" w:rsidP="00CC4E5D">
      <w:pPr>
        <w:pStyle w:val="ListParagraph"/>
        <w:numPr>
          <w:ilvl w:val="0"/>
          <w:numId w:val="7"/>
        </w:numPr>
      </w:pPr>
      <w:r>
        <w:t>Sandpile paradigm</w:t>
      </w:r>
    </w:p>
    <w:p w14:paraId="53B52EEC" w14:textId="77777777" w:rsidR="00CC4E5D" w:rsidRDefault="00CC4E5D" w:rsidP="00CC4E5D">
      <w:pPr>
        <w:pStyle w:val="ListParagraph"/>
        <w:numPr>
          <w:ilvl w:val="1"/>
          <w:numId w:val="7"/>
        </w:numPr>
      </w:pPr>
      <w:r>
        <w:t xml:space="preserve">Steady state reached </w:t>
      </w:r>
    </w:p>
    <w:p w14:paraId="3AC4E056" w14:textId="355A69F2" w:rsidR="00CC4E5D" w:rsidRDefault="00CC4E5D" w:rsidP="00CC4E5D">
      <w:pPr>
        <w:pStyle w:val="ListParagraph"/>
        <w:numPr>
          <w:ilvl w:val="1"/>
          <w:numId w:val="7"/>
        </w:numPr>
      </w:pPr>
      <w:r>
        <w:t>Separation of timescales</w:t>
      </w:r>
    </w:p>
    <w:p w14:paraId="14119BA4" w14:textId="26D308C2" w:rsidR="00CC4E5D" w:rsidRDefault="00CC4E5D" w:rsidP="00CC4E5D">
      <w:pPr>
        <w:pStyle w:val="ListParagraph"/>
        <w:numPr>
          <w:ilvl w:val="1"/>
          <w:numId w:val="7"/>
        </w:numPr>
      </w:pPr>
      <w:r>
        <w:t>Simulation basics</w:t>
      </w:r>
    </w:p>
    <w:p w14:paraId="1A8EADE0" w14:textId="4AF813D2" w:rsidR="00A74D5A" w:rsidRDefault="00A74D5A" w:rsidP="00A74D5A">
      <w:pPr>
        <w:pStyle w:val="ListParagraph"/>
        <w:numPr>
          <w:ilvl w:val="1"/>
          <w:numId w:val="7"/>
        </w:numPr>
      </w:pPr>
      <w:r>
        <w:t>Size distribution from random walkers</w:t>
      </w:r>
    </w:p>
    <w:p w14:paraId="3FDA6501" w14:textId="609719DF" w:rsidR="00A74D5A" w:rsidRDefault="00A74D5A" w:rsidP="00A74D5A">
      <w:pPr>
        <w:pStyle w:val="ListParagraph"/>
        <w:numPr>
          <w:ilvl w:val="0"/>
          <w:numId w:val="7"/>
        </w:numPr>
      </w:pPr>
      <w:r>
        <w:t>Directed sandpile</w:t>
      </w:r>
    </w:p>
    <w:p w14:paraId="68A3DE65" w14:textId="2C4B8CD1" w:rsidR="0085153C" w:rsidRDefault="0085153C" w:rsidP="00A74D5A">
      <w:pPr>
        <w:pStyle w:val="ListParagraph"/>
        <w:numPr>
          <w:ilvl w:val="0"/>
          <w:numId w:val="7"/>
        </w:numPr>
      </w:pPr>
      <w:r>
        <w:t>Evolution dynamics</w:t>
      </w:r>
    </w:p>
    <w:p w14:paraId="31D553E9" w14:textId="26F2F20F" w:rsidR="003B471F" w:rsidRDefault="003B471F" w:rsidP="003B471F">
      <w:pPr>
        <w:pStyle w:val="ListParagraph"/>
        <w:numPr>
          <w:ilvl w:val="1"/>
          <w:numId w:val="7"/>
        </w:numPr>
      </w:pPr>
      <w:proofErr w:type="spellStart"/>
      <w:r>
        <w:t>Bak-Sneppen</w:t>
      </w:r>
      <w:proofErr w:type="spellEnd"/>
      <w:r w:rsidR="001B1CA7">
        <w:t xml:space="preserve"> model</w:t>
      </w:r>
    </w:p>
    <w:p w14:paraId="2A85F9B1" w14:textId="1F329699" w:rsidR="007A4E06" w:rsidRDefault="00195C68" w:rsidP="007A4E06">
      <w:pPr>
        <w:pStyle w:val="Heading2"/>
        <w:numPr>
          <w:ilvl w:val="0"/>
          <w:numId w:val="2"/>
        </w:numPr>
      </w:pPr>
      <w:r>
        <w:t>Networks</w:t>
      </w:r>
    </w:p>
    <w:p w14:paraId="05647135" w14:textId="266BA133" w:rsidR="00195C68" w:rsidRDefault="00195C68" w:rsidP="00195C68">
      <w:pPr>
        <w:pStyle w:val="ListParagraph"/>
        <w:numPr>
          <w:ilvl w:val="0"/>
          <w:numId w:val="9"/>
        </w:numPr>
      </w:pPr>
      <w:proofErr w:type="spellStart"/>
      <w:r w:rsidRPr="00195C68">
        <w:t>Erdős</w:t>
      </w:r>
      <w:proofErr w:type="spellEnd"/>
      <w:r w:rsidRPr="00195C68">
        <w:t>–</w:t>
      </w:r>
      <w:proofErr w:type="spellStart"/>
      <w:r w:rsidRPr="00195C68">
        <w:t>Rényi</w:t>
      </w:r>
      <w:proofErr w:type="spellEnd"/>
      <w:r w:rsidRPr="00195C68">
        <w:t xml:space="preserve"> </w:t>
      </w:r>
      <w:r>
        <w:t>network</w:t>
      </w:r>
    </w:p>
    <w:p w14:paraId="696D83CD" w14:textId="4F580413" w:rsidR="00581B63" w:rsidRDefault="00581B63" w:rsidP="00581B63">
      <w:pPr>
        <w:pStyle w:val="ListParagraph"/>
        <w:numPr>
          <w:ilvl w:val="1"/>
          <w:numId w:val="9"/>
        </w:numPr>
      </w:pPr>
      <w:r>
        <w:t xml:space="preserve">Amplification factor </w:t>
      </w:r>
      <m:oMath>
        <m:r>
          <w:rPr>
            <w:rFonts w:ascii="Cambria Math" w:hAnsi="Cambria Math"/>
          </w:rPr>
          <m:t>A=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∫dk 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k-1</m:t>
                </m:r>
              </m:e>
            </m:d>
            <m:r>
              <w:rPr>
                <w:rFonts w:ascii="Cambria Math" w:hAnsi="Cambria Math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∫dk </m:t>
            </m:r>
            <m:r>
              <w:rPr>
                <w:rFonts w:ascii="Cambria Math" w:hAnsi="Cambria Math"/>
              </w:rPr>
              <m:t>kn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den>
        </m:f>
      </m:oMath>
    </w:p>
    <w:p w14:paraId="37802649" w14:textId="541C396D" w:rsidR="00195C68" w:rsidRPr="00CD456C" w:rsidRDefault="00CD456C" w:rsidP="00195C68">
      <w:pPr>
        <w:pStyle w:val="ListParagraph"/>
        <w:numPr>
          <w:ilvl w:val="1"/>
          <w:numId w:val="9"/>
        </w:numPr>
      </w:pPr>
      <w:r>
        <w:t xml:space="preserve">ER is </w:t>
      </w:r>
      <w:r w:rsidR="00187B63">
        <w:t xml:space="preserve">Bethe-like with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2.5</m:t>
                </m:r>
              </m:sup>
            </m:sSup>
          </m:den>
        </m:f>
      </m:oMath>
    </w:p>
    <w:p w14:paraId="4F982F95" w14:textId="0042E3D1" w:rsidR="00CD456C" w:rsidRDefault="00CD456C" w:rsidP="00195C68">
      <w:pPr>
        <w:pStyle w:val="ListParagraph"/>
        <w:numPr>
          <w:ilvl w:val="1"/>
          <w:numId w:val="9"/>
        </w:numPr>
      </w:pPr>
      <w:r>
        <w:t>Easy to simulate</w:t>
      </w:r>
    </w:p>
    <w:p w14:paraId="75833222" w14:textId="1445E6F0" w:rsidR="00CD456C" w:rsidRDefault="00BE79D5" w:rsidP="00CD456C">
      <w:pPr>
        <w:pStyle w:val="ListParagraph"/>
        <w:numPr>
          <w:ilvl w:val="0"/>
          <w:numId w:val="9"/>
        </w:numPr>
      </w:pPr>
      <w:r>
        <w:t>Adjacency matrix</w:t>
      </w:r>
    </w:p>
    <w:p w14:paraId="350C0E5C" w14:textId="4E6E8565" w:rsidR="00BE79D5" w:rsidRDefault="00BE79D5" w:rsidP="00BE79D5">
      <w:pPr>
        <w:pStyle w:val="ListParagraph"/>
        <w:numPr>
          <w:ilvl w:val="1"/>
          <w:numId w:val="9"/>
        </w:numPr>
      </w:pPr>
      <w:r>
        <w:t>Number of triangles</w:t>
      </w:r>
    </w:p>
    <w:p w14:paraId="01F08000" w14:textId="6E179341" w:rsidR="00BE79D5" w:rsidRPr="00CD456C" w:rsidRDefault="00BE79D5" w:rsidP="00BE79D5">
      <w:pPr>
        <w:pStyle w:val="ListParagraph"/>
        <w:numPr>
          <w:ilvl w:val="1"/>
          <w:numId w:val="9"/>
        </w:numPr>
      </w:pPr>
      <w:r>
        <w:t>Transfer matrix (?)</w:t>
      </w:r>
    </w:p>
    <w:p w14:paraId="0019355A" w14:textId="5F90FD8B" w:rsidR="00CD456C" w:rsidRDefault="00CD456C" w:rsidP="00CD456C">
      <w:pPr>
        <w:pStyle w:val="ListParagraph"/>
        <w:numPr>
          <w:ilvl w:val="0"/>
          <w:numId w:val="9"/>
        </w:numPr>
      </w:pPr>
      <w:r>
        <w:t>Scale free networks</w:t>
      </w:r>
    </w:p>
    <w:p w14:paraId="56D9BF6E" w14:textId="2DDCD251" w:rsidR="00BE79D5" w:rsidRDefault="00BE79D5" w:rsidP="00BE79D5">
      <w:pPr>
        <w:pStyle w:val="ListParagraph"/>
        <w:numPr>
          <w:ilvl w:val="1"/>
          <w:numId w:val="9"/>
        </w:numPr>
      </w:pPr>
      <w:r>
        <w:t>Needs history for creation</w:t>
      </w:r>
    </w:p>
    <w:p w14:paraId="76B55911" w14:textId="33B732F4" w:rsidR="008E0712" w:rsidRDefault="008E0712" w:rsidP="00BE79D5">
      <w:pPr>
        <w:pStyle w:val="ListParagraph"/>
        <w:numPr>
          <w:ilvl w:val="1"/>
          <w:numId w:val="9"/>
        </w:numPr>
      </w:pPr>
      <w:r>
        <w:t>Creating non-ra</w:t>
      </w:r>
      <w:r w:rsidR="00C322FE">
        <w:t>n</w:t>
      </w:r>
      <w:r>
        <w:t>dom scale free network + randomization</w:t>
      </w:r>
    </w:p>
    <w:p w14:paraId="609974A0" w14:textId="01AFF8C4" w:rsidR="008E0712" w:rsidRDefault="00BD686F" w:rsidP="008E0712">
      <w:pPr>
        <w:pStyle w:val="ListParagraph"/>
        <w:numPr>
          <w:ilvl w:val="0"/>
          <w:numId w:val="9"/>
        </w:numPr>
      </w:pPr>
      <w:r>
        <w:t>Models for creating scale free networks</w:t>
      </w:r>
    </w:p>
    <w:p w14:paraId="7EECB4E8" w14:textId="181D95BA" w:rsidR="00BD686F" w:rsidRDefault="00BD686F" w:rsidP="00BD686F">
      <w:pPr>
        <w:pStyle w:val="ListParagraph"/>
        <w:numPr>
          <w:ilvl w:val="1"/>
          <w:numId w:val="9"/>
        </w:numPr>
      </w:pPr>
      <w:r>
        <w:t>Preferential attachment</w:t>
      </w:r>
    </w:p>
    <w:p w14:paraId="74316FFB" w14:textId="080636FA" w:rsidR="00BD686F" w:rsidRPr="00195C68" w:rsidRDefault="00BD686F" w:rsidP="00BD686F">
      <w:pPr>
        <w:pStyle w:val="ListParagraph"/>
        <w:numPr>
          <w:ilvl w:val="1"/>
          <w:numId w:val="9"/>
        </w:numPr>
      </w:pPr>
      <w:r>
        <w:t>Merging and creation</w:t>
      </w:r>
    </w:p>
    <w:p w14:paraId="25109009" w14:textId="538DB5F1" w:rsidR="003B471F" w:rsidRDefault="00060E54" w:rsidP="00060E54">
      <w:pPr>
        <w:pStyle w:val="Heading2"/>
        <w:numPr>
          <w:ilvl w:val="0"/>
          <w:numId w:val="2"/>
        </w:numPr>
        <w:rPr>
          <w:rFonts w:eastAsiaTheme="minorHAnsi"/>
        </w:rPr>
      </w:pPr>
      <w:r>
        <w:rPr>
          <w:rFonts w:eastAsiaTheme="minorHAnsi"/>
        </w:rPr>
        <w:t>Event/agent based - Stochastic</w:t>
      </w:r>
    </w:p>
    <w:p w14:paraId="1AB541EA" w14:textId="77777777" w:rsidR="00060E54" w:rsidRDefault="00060E54" w:rsidP="00060E54">
      <w:pPr>
        <w:pStyle w:val="ListParagraph"/>
        <w:numPr>
          <w:ilvl w:val="0"/>
          <w:numId w:val="8"/>
        </w:numPr>
      </w:pPr>
      <w:r>
        <w:t>Event based</w:t>
      </w:r>
    </w:p>
    <w:p w14:paraId="07A12168" w14:textId="2FE5B749" w:rsidR="00060E54" w:rsidRDefault="00060E54" w:rsidP="00060E54">
      <w:pPr>
        <w:pStyle w:val="ListParagraph"/>
        <w:numPr>
          <w:ilvl w:val="1"/>
          <w:numId w:val="8"/>
        </w:numPr>
      </w:pPr>
      <w:r>
        <w:t>Stochastic simulation of differential equations</w:t>
      </w:r>
    </w:p>
    <w:p w14:paraId="5D59E723" w14:textId="163F9D0F" w:rsidR="00060E54" w:rsidRDefault="00060E54" w:rsidP="00060E54">
      <w:pPr>
        <w:pStyle w:val="ListParagraph"/>
        <w:numPr>
          <w:ilvl w:val="1"/>
          <w:numId w:val="8"/>
        </w:numPr>
      </w:pPr>
      <w:r>
        <w:t>Gillespie algorithm</w:t>
      </w:r>
    </w:p>
    <w:p w14:paraId="5B5668A3" w14:textId="3286EEB5" w:rsidR="00060E54" w:rsidRDefault="00060E54" w:rsidP="00060E54">
      <w:pPr>
        <w:pStyle w:val="ListParagraph"/>
        <w:numPr>
          <w:ilvl w:val="0"/>
          <w:numId w:val="8"/>
        </w:numPr>
      </w:pPr>
      <w:r>
        <w:t>Agent based</w:t>
      </w:r>
    </w:p>
    <w:p w14:paraId="5F3878CA" w14:textId="543EBF98" w:rsidR="007A4E06" w:rsidRDefault="007A4E06" w:rsidP="007A4E06">
      <w:pPr>
        <w:pStyle w:val="ListParagraph"/>
        <w:numPr>
          <w:ilvl w:val="1"/>
          <w:numId w:val="8"/>
        </w:numPr>
      </w:pPr>
      <w:r>
        <w:t>Heterogeneous systems</w:t>
      </w:r>
    </w:p>
    <w:p w14:paraId="4456FF9B" w14:textId="72F5538F" w:rsidR="00060E54" w:rsidRDefault="00060E54" w:rsidP="00060E54">
      <w:pPr>
        <w:pStyle w:val="ListParagraph"/>
        <w:numPr>
          <w:ilvl w:val="1"/>
          <w:numId w:val="8"/>
        </w:numPr>
      </w:pPr>
      <w:r>
        <w:t>Voter model</w:t>
      </w:r>
    </w:p>
    <w:p w14:paraId="5E134A44" w14:textId="674ED8C1" w:rsidR="00060E54" w:rsidRDefault="00060E54" w:rsidP="00060E54">
      <w:pPr>
        <w:pStyle w:val="ListParagraph"/>
        <w:numPr>
          <w:ilvl w:val="2"/>
          <w:numId w:val="8"/>
        </w:numPr>
      </w:pPr>
      <w:r>
        <w:t>Mean field</w:t>
      </w:r>
    </w:p>
    <w:p w14:paraId="54AA0C2A" w14:textId="7C1CBE0A" w:rsidR="00060E54" w:rsidRDefault="00060E54" w:rsidP="00060E54">
      <w:pPr>
        <w:pStyle w:val="ListParagraph"/>
        <w:numPr>
          <w:ilvl w:val="2"/>
          <w:numId w:val="8"/>
        </w:numPr>
      </w:pPr>
      <w:r>
        <w:t>Agent based</w:t>
      </w:r>
    </w:p>
    <w:p w14:paraId="00D7CEE0" w14:textId="05632C46" w:rsidR="00060E54" w:rsidRDefault="002007DC" w:rsidP="00060E54">
      <w:pPr>
        <w:pStyle w:val="ListParagraph"/>
        <w:numPr>
          <w:ilvl w:val="0"/>
          <w:numId w:val="8"/>
        </w:numPr>
      </w:pPr>
      <w:r>
        <w:t>SIR - Epidemics</w:t>
      </w:r>
    </w:p>
    <w:p w14:paraId="280A697E" w14:textId="3CB58282" w:rsidR="002007DC" w:rsidRDefault="002007DC" w:rsidP="002007DC">
      <w:pPr>
        <w:pStyle w:val="ListParagraph"/>
        <w:numPr>
          <w:ilvl w:val="1"/>
          <w:numId w:val="8"/>
        </w:numPr>
      </w:pPr>
      <w:r>
        <w:lastRenderedPageBreak/>
        <w:t>Well-mixed/mean field</w:t>
      </w:r>
    </w:p>
    <w:p w14:paraId="38CBF507" w14:textId="58F1FE94" w:rsidR="007A4E06" w:rsidRDefault="007A4E06" w:rsidP="002007DC">
      <w:pPr>
        <w:pStyle w:val="ListParagraph"/>
        <w:numPr>
          <w:ilvl w:val="1"/>
          <w:numId w:val="8"/>
        </w:numPr>
      </w:pPr>
      <w:r>
        <w:t>Agent based on ER network</w:t>
      </w:r>
    </w:p>
    <w:p w14:paraId="334B37F5" w14:textId="7EB17E0C" w:rsidR="007A4E06" w:rsidRDefault="007A4E06" w:rsidP="002B1CFF">
      <w:pPr>
        <w:pStyle w:val="ListParagraph"/>
        <w:numPr>
          <w:ilvl w:val="1"/>
          <w:numId w:val="8"/>
        </w:numPr>
      </w:pPr>
      <w:r>
        <w:t>Super spreaders: Agent based necessary</w:t>
      </w:r>
    </w:p>
    <w:p w14:paraId="27ED12DC" w14:textId="17548BA6" w:rsidR="002B1CFF" w:rsidRDefault="002B1CFF" w:rsidP="002B1CFF">
      <w:pPr>
        <w:pStyle w:val="Heading2"/>
        <w:numPr>
          <w:ilvl w:val="0"/>
          <w:numId w:val="2"/>
        </w:numPr>
      </w:pPr>
      <w:proofErr w:type="spellStart"/>
      <w:r>
        <w:t>Econophysics</w:t>
      </w:r>
      <w:proofErr w:type="spellEnd"/>
    </w:p>
    <w:p w14:paraId="7BF11C58" w14:textId="6B98DA89" w:rsidR="002B1CFF" w:rsidRDefault="009D3AEB" w:rsidP="002B1CFF">
      <w:pPr>
        <w:pStyle w:val="ListParagraph"/>
        <w:numPr>
          <w:ilvl w:val="0"/>
          <w:numId w:val="10"/>
        </w:numPr>
      </w:pPr>
      <w:r>
        <w:t>Price as a (biased) random walk</w:t>
      </w:r>
    </w:p>
    <w:p w14:paraId="6688436E" w14:textId="6FF7FDBD" w:rsidR="009D3AEB" w:rsidRDefault="009D3AEB" w:rsidP="009D3AEB">
      <w:pPr>
        <w:pStyle w:val="ListParagraph"/>
        <w:numPr>
          <w:ilvl w:val="1"/>
          <w:numId w:val="10"/>
        </w:numPr>
      </w:pPr>
      <w:r>
        <w:t>Hurst exponent</w:t>
      </w:r>
    </w:p>
    <w:p w14:paraId="5BD5F64F" w14:textId="545AC2BE" w:rsidR="009D3AEB" w:rsidRPr="00566F84" w:rsidRDefault="009D3AEB" w:rsidP="009D3AEB">
      <w:pPr>
        <w:pStyle w:val="ListParagraph"/>
        <w:numPr>
          <w:ilvl w:val="1"/>
          <w:numId w:val="10"/>
        </w:numPr>
      </w:pPr>
      <w:r>
        <w:t>Correlations</w:t>
      </w:r>
      <w:r w:rsidR="00566F84">
        <w:t xml:space="preserve"> </w:t>
      </w:r>
      <m:oMath>
        <m:r>
          <w:rPr>
            <w:rFonts w:ascii="Cambria Math" w:hAnsi="Cambria Math"/>
          </w:rPr>
          <m:t>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⟨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num>
          <m:den>
            <m:r>
              <w:rPr>
                <w:rFonts w:ascii="Cambria Math" w:hAnsi="Cambria Math"/>
              </w:rPr>
              <m:t>⟨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⟩</m:t>
            </m:r>
          </m:den>
        </m:f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2H-1</m:t>
            </m:r>
          </m:sup>
        </m:sSup>
        <m:r>
          <w:rPr>
            <w:rFonts w:ascii="Cambria Math" w:hAnsi="Cambria Math"/>
          </w:rPr>
          <m:t>-1</m:t>
        </m:r>
      </m:oMath>
    </w:p>
    <w:p w14:paraId="0EFE1AB0" w14:textId="5E1A18C1" w:rsidR="00225F08" w:rsidRPr="003004FA" w:rsidRDefault="00225F08" w:rsidP="00225F08">
      <w:pPr>
        <w:pStyle w:val="ListParagraph"/>
        <w:numPr>
          <w:ilvl w:val="2"/>
          <w:numId w:val="10"/>
        </w:numPr>
      </w:pPr>
      <w:r>
        <w:rPr>
          <w:rFonts w:eastAsiaTheme="minorEastAsia"/>
        </w:rPr>
        <w:t>Persistent/anti-persistent market</w:t>
      </w:r>
    </w:p>
    <w:p w14:paraId="3267B547" w14:textId="19E02672" w:rsidR="003004FA" w:rsidRPr="00225F08" w:rsidRDefault="00591E08" w:rsidP="00225F08">
      <w:pPr>
        <w:pStyle w:val="ListParagraph"/>
        <w:numPr>
          <w:ilvl w:val="2"/>
          <w:numId w:val="10"/>
        </w:numPr>
      </w:pPr>
      <w:r>
        <w:rPr>
          <w:rFonts w:eastAsiaTheme="minorEastAsia"/>
        </w:rPr>
        <w:t>Probability to follow tend</w:t>
      </w:r>
    </w:p>
    <w:p w14:paraId="3A6F0FB6" w14:textId="4863AE8C" w:rsidR="00225F08" w:rsidRPr="00225F08" w:rsidRDefault="00225F08" w:rsidP="00225F08">
      <w:pPr>
        <w:pStyle w:val="ListParagraph"/>
        <w:numPr>
          <w:ilvl w:val="0"/>
          <w:numId w:val="10"/>
        </w:numPr>
      </w:pPr>
      <w:r>
        <w:rPr>
          <w:rFonts w:eastAsiaTheme="minorEastAsia"/>
        </w:rPr>
        <w:t>Fear factor</w:t>
      </w:r>
    </w:p>
    <w:p w14:paraId="3CEAF7F5" w14:textId="2066BE8C" w:rsidR="00225F08" w:rsidRPr="00225F08" w:rsidRDefault="00225F08" w:rsidP="00225F08">
      <w:pPr>
        <w:pStyle w:val="ListParagraph"/>
        <w:numPr>
          <w:ilvl w:val="1"/>
          <w:numId w:val="10"/>
        </w:numPr>
      </w:pPr>
      <w:r>
        <w:rPr>
          <w:rFonts w:eastAsiaTheme="minorEastAsia"/>
        </w:rPr>
        <w:t>Asymmetry in mean of random walks</w:t>
      </w:r>
    </w:p>
    <w:p w14:paraId="5202AC81" w14:textId="073E2BE2" w:rsidR="00881CB1" w:rsidRPr="00881CB1" w:rsidRDefault="003004FA" w:rsidP="00881CB1">
      <w:pPr>
        <w:pStyle w:val="ListParagraph"/>
        <w:numPr>
          <w:ilvl w:val="1"/>
          <w:numId w:val="10"/>
        </w:numPr>
      </w:pPr>
      <w:r>
        <w:rPr>
          <w:rFonts w:eastAsiaTheme="minorEastAsia"/>
        </w:rPr>
        <w:t xml:space="preserve">Walks with </w:t>
      </w:r>
      <w:r w:rsidR="00591E08">
        <w:rPr>
          <w:rFonts w:eastAsiaTheme="minorEastAsia"/>
        </w:rPr>
        <w:t>p and q</w:t>
      </w:r>
    </w:p>
    <w:p w14:paraId="0F08909B" w14:textId="4C180CB8" w:rsidR="00881CB1" w:rsidRPr="00CF0BE8" w:rsidRDefault="00CF0BE8" w:rsidP="00881CB1">
      <w:pPr>
        <w:pStyle w:val="ListParagraph"/>
        <w:numPr>
          <w:ilvl w:val="0"/>
          <w:numId w:val="10"/>
        </w:numPr>
      </w:pPr>
      <w:r>
        <w:rPr>
          <w:rFonts w:eastAsiaTheme="minorEastAsia"/>
        </w:rPr>
        <w:t>Bet hedging</w:t>
      </w:r>
    </w:p>
    <w:p w14:paraId="6E36C0C0" w14:textId="27EBB2AF" w:rsidR="00CF0BE8" w:rsidRPr="00432B4B" w:rsidRDefault="00432B4B" w:rsidP="00CF0BE8">
      <w:pPr>
        <w:pStyle w:val="ListParagraph"/>
        <w:numPr>
          <w:ilvl w:val="1"/>
          <w:numId w:val="10"/>
        </w:numPr>
      </w:pPr>
      <w:r>
        <w:rPr>
          <w:rFonts w:eastAsiaTheme="minorEastAsia"/>
        </w:rPr>
        <w:t>Fluctuations can lead to loss</w:t>
      </w:r>
    </w:p>
    <w:p w14:paraId="69A86A92" w14:textId="4F03D544" w:rsidR="00432B4B" w:rsidRPr="00432B4B" w:rsidRDefault="00432B4B" w:rsidP="00CF0BE8">
      <w:pPr>
        <w:pStyle w:val="ListParagraph"/>
        <w:numPr>
          <w:ilvl w:val="1"/>
          <w:numId w:val="10"/>
        </w:numPr>
      </w:pPr>
      <w:r>
        <w:rPr>
          <w:rFonts w:eastAsiaTheme="minorEastAsia"/>
        </w:rPr>
        <w:t xml:space="preserve">Quit or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</w:p>
    <w:p w14:paraId="24218333" w14:textId="58F9D291" w:rsidR="00432B4B" w:rsidRPr="00362F13" w:rsidRDefault="00432B4B" w:rsidP="00432B4B">
      <w:pPr>
        <w:pStyle w:val="ListParagraph"/>
        <w:numPr>
          <w:ilvl w:val="2"/>
          <w:numId w:val="10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/>
              </w:rPr>
              <m:t>dx</m:t>
            </m:r>
          </m:den>
        </m:f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</w:rPr>
              <m:t>x=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⋆</m:t>
                </m:r>
              </m:sup>
            </m:sSup>
          </m:sub>
        </m:sSub>
        <m:r>
          <w:rPr>
            <w:rFonts w:ascii="Cambria Math" w:hAnsi="Cambria Math"/>
          </w:rPr>
          <m:t>=0</m:t>
        </m:r>
      </m:oMath>
    </w:p>
    <w:p w14:paraId="4C956703" w14:textId="461CCF3A" w:rsidR="00362F13" w:rsidRPr="002B1CFF" w:rsidRDefault="00362F13" w:rsidP="00362F13">
      <w:pPr>
        <w:pStyle w:val="ListParagraph"/>
        <w:numPr>
          <w:ilvl w:val="1"/>
          <w:numId w:val="10"/>
        </w:numPr>
      </w:pPr>
      <w:r>
        <w:rPr>
          <w:rFonts w:eastAsiaTheme="minorEastAsia"/>
        </w:rPr>
        <w:t xml:space="preserve">Conclusion: </w:t>
      </w:r>
      <w:r w:rsidR="00C86991">
        <w:rPr>
          <w:rFonts w:eastAsiaTheme="minorEastAsia"/>
        </w:rPr>
        <w:t>Put money away</w:t>
      </w:r>
    </w:p>
    <w:p w14:paraId="36097569" w14:textId="77777777" w:rsidR="009F2E8D" w:rsidRPr="008B160A" w:rsidRDefault="009F2E8D" w:rsidP="009F2E8D">
      <w:pPr>
        <w:pStyle w:val="ListParagraph"/>
        <w:ind w:left="2384"/>
      </w:pPr>
    </w:p>
    <w:sectPr w:rsidR="009F2E8D" w:rsidRPr="008B160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0702B"/>
    <w:multiLevelType w:val="hybridMultilevel"/>
    <w:tmpl w:val="D25003D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A87A39"/>
    <w:multiLevelType w:val="hybridMultilevel"/>
    <w:tmpl w:val="CF20801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94934"/>
    <w:multiLevelType w:val="hybridMultilevel"/>
    <w:tmpl w:val="0C78C954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3" w15:restartNumberingAfterBreak="0">
    <w:nsid w:val="3BF030A8"/>
    <w:multiLevelType w:val="hybridMultilevel"/>
    <w:tmpl w:val="C14031D2"/>
    <w:lvl w:ilvl="0" w:tplc="04060003">
      <w:start w:val="1"/>
      <w:numFmt w:val="bullet"/>
      <w:lvlText w:val="o"/>
      <w:lvlJc w:val="left"/>
      <w:pPr>
        <w:ind w:left="180" w:hanging="180"/>
      </w:pPr>
      <w:rPr>
        <w:rFonts w:ascii="Courier New" w:hAnsi="Courier New" w:cs="Courier New" w:hint="default"/>
      </w:rPr>
    </w:lvl>
    <w:lvl w:ilvl="1" w:tplc="04060003" w:tentative="1">
      <w:start w:val="1"/>
      <w:numFmt w:val="bullet"/>
      <w:lvlText w:val="o"/>
      <w:lvlJc w:val="left"/>
      <w:pPr>
        <w:ind w:left="-5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</w:abstractNum>
  <w:abstractNum w:abstractNumId="4" w15:restartNumberingAfterBreak="0">
    <w:nsid w:val="4B8A36B7"/>
    <w:multiLevelType w:val="hybridMultilevel"/>
    <w:tmpl w:val="7110D528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5" w15:restartNumberingAfterBreak="0">
    <w:nsid w:val="617C1A32"/>
    <w:multiLevelType w:val="hybridMultilevel"/>
    <w:tmpl w:val="E88E4A42"/>
    <w:lvl w:ilvl="0" w:tplc="04060001">
      <w:start w:val="1"/>
      <w:numFmt w:val="bullet"/>
      <w:lvlText w:val=""/>
      <w:lvlJc w:val="left"/>
      <w:pPr>
        <w:ind w:left="1484" w:hanging="18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764" w:hanging="360"/>
      </w:pPr>
      <w:rPr>
        <w:rFonts w:ascii="Courier New" w:hAnsi="Courier New" w:cs="Courier New" w:hint="default"/>
      </w:rPr>
    </w:lvl>
    <w:lvl w:ilvl="2" w:tplc="0406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3" w:tplc="04060003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4" w:tplc="0406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</w:abstractNum>
  <w:abstractNum w:abstractNumId="6" w15:restartNumberingAfterBreak="0">
    <w:nsid w:val="63BF6062"/>
    <w:multiLevelType w:val="hybridMultilevel"/>
    <w:tmpl w:val="B830A926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7" w15:restartNumberingAfterBreak="0">
    <w:nsid w:val="6CCD4368"/>
    <w:multiLevelType w:val="hybridMultilevel"/>
    <w:tmpl w:val="82185886"/>
    <w:lvl w:ilvl="0" w:tplc="0406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8" w15:restartNumberingAfterBreak="0">
    <w:nsid w:val="725A2F69"/>
    <w:multiLevelType w:val="hybridMultilevel"/>
    <w:tmpl w:val="021C439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563432"/>
    <w:multiLevelType w:val="hybridMultilevel"/>
    <w:tmpl w:val="526EBD02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7"/>
  </w:num>
  <w:num w:numId="5">
    <w:abstractNumId w:val="3"/>
  </w:num>
  <w:num w:numId="6">
    <w:abstractNumId w:val="5"/>
  </w:num>
  <w:num w:numId="7">
    <w:abstractNumId w:val="6"/>
  </w:num>
  <w:num w:numId="8">
    <w:abstractNumId w:val="4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A7D"/>
    <w:rsid w:val="00026303"/>
    <w:rsid w:val="00060E54"/>
    <w:rsid w:val="00062A09"/>
    <w:rsid w:val="000636B1"/>
    <w:rsid w:val="000717C8"/>
    <w:rsid w:val="00095AA2"/>
    <w:rsid w:val="000B77CD"/>
    <w:rsid w:val="000F2C5C"/>
    <w:rsid w:val="00100CE1"/>
    <w:rsid w:val="00187B63"/>
    <w:rsid w:val="00195C68"/>
    <w:rsid w:val="001B1CA7"/>
    <w:rsid w:val="001B286B"/>
    <w:rsid w:val="001E0140"/>
    <w:rsid w:val="001F78A0"/>
    <w:rsid w:val="002007DC"/>
    <w:rsid w:val="00207391"/>
    <w:rsid w:val="00225F08"/>
    <w:rsid w:val="002334A8"/>
    <w:rsid w:val="002741EF"/>
    <w:rsid w:val="0028580A"/>
    <w:rsid w:val="00290C4D"/>
    <w:rsid w:val="0029173A"/>
    <w:rsid w:val="002A339F"/>
    <w:rsid w:val="002A5598"/>
    <w:rsid w:val="002B1CFF"/>
    <w:rsid w:val="002B2BB3"/>
    <w:rsid w:val="002C1ED6"/>
    <w:rsid w:val="002D3080"/>
    <w:rsid w:val="003004FA"/>
    <w:rsid w:val="0031244C"/>
    <w:rsid w:val="00362F13"/>
    <w:rsid w:val="003900CF"/>
    <w:rsid w:val="003A35E9"/>
    <w:rsid w:val="003A6533"/>
    <w:rsid w:val="003B471F"/>
    <w:rsid w:val="003F0342"/>
    <w:rsid w:val="003F7D59"/>
    <w:rsid w:val="00432B4B"/>
    <w:rsid w:val="00464CD5"/>
    <w:rsid w:val="00475E3A"/>
    <w:rsid w:val="004A0ED0"/>
    <w:rsid w:val="004A66C4"/>
    <w:rsid w:val="004B2F07"/>
    <w:rsid w:val="004C36D7"/>
    <w:rsid w:val="00532223"/>
    <w:rsid w:val="00545066"/>
    <w:rsid w:val="00547C85"/>
    <w:rsid w:val="00561FB9"/>
    <w:rsid w:val="00566F84"/>
    <w:rsid w:val="0057437A"/>
    <w:rsid w:val="00581B63"/>
    <w:rsid w:val="00582AFA"/>
    <w:rsid w:val="00591E08"/>
    <w:rsid w:val="005B237F"/>
    <w:rsid w:val="005B4977"/>
    <w:rsid w:val="005E67DB"/>
    <w:rsid w:val="005F7D16"/>
    <w:rsid w:val="00600014"/>
    <w:rsid w:val="00600E42"/>
    <w:rsid w:val="0062009F"/>
    <w:rsid w:val="006303B7"/>
    <w:rsid w:val="00646122"/>
    <w:rsid w:val="00674EF2"/>
    <w:rsid w:val="00675FC6"/>
    <w:rsid w:val="0068010B"/>
    <w:rsid w:val="006F3331"/>
    <w:rsid w:val="006F3836"/>
    <w:rsid w:val="0071434C"/>
    <w:rsid w:val="00717A29"/>
    <w:rsid w:val="00746820"/>
    <w:rsid w:val="007815B3"/>
    <w:rsid w:val="007A4E06"/>
    <w:rsid w:val="007B65B3"/>
    <w:rsid w:val="007E7EA4"/>
    <w:rsid w:val="0080000E"/>
    <w:rsid w:val="0085153C"/>
    <w:rsid w:val="00860A7D"/>
    <w:rsid w:val="00881CB1"/>
    <w:rsid w:val="008836EE"/>
    <w:rsid w:val="008A1CB6"/>
    <w:rsid w:val="008B160A"/>
    <w:rsid w:val="008E0712"/>
    <w:rsid w:val="009145AD"/>
    <w:rsid w:val="00922B2E"/>
    <w:rsid w:val="00944084"/>
    <w:rsid w:val="00955B2A"/>
    <w:rsid w:val="00963CE2"/>
    <w:rsid w:val="00991C79"/>
    <w:rsid w:val="009D3AEB"/>
    <w:rsid w:val="009F2E8D"/>
    <w:rsid w:val="00A74D5A"/>
    <w:rsid w:val="00A76B24"/>
    <w:rsid w:val="00AB7CDA"/>
    <w:rsid w:val="00AC1CEA"/>
    <w:rsid w:val="00AE4844"/>
    <w:rsid w:val="00B002B0"/>
    <w:rsid w:val="00B06C8E"/>
    <w:rsid w:val="00B50E97"/>
    <w:rsid w:val="00B65EB9"/>
    <w:rsid w:val="00B80208"/>
    <w:rsid w:val="00B85552"/>
    <w:rsid w:val="00B970EB"/>
    <w:rsid w:val="00BD686F"/>
    <w:rsid w:val="00BE3E8C"/>
    <w:rsid w:val="00BE6B77"/>
    <w:rsid w:val="00BE79D5"/>
    <w:rsid w:val="00BF0FD2"/>
    <w:rsid w:val="00BF3A2C"/>
    <w:rsid w:val="00BF4413"/>
    <w:rsid w:val="00C322FE"/>
    <w:rsid w:val="00C41D75"/>
    <w:rsid w:val="00C50BC6"/>
    <w:rsid w:val="00C86991"/>
    <w:rsid w:val="00CB39DE"/>
    <w:rsid w:val="00CC4E5D"/>
    <w:rsid w:val="00CD456C"/>
    <w:rsid w:val="00CF0BE8"/>
    <w:rsid w:val="00D278ED"/>
    <w:rsid w:val="00D55BCA"/>
    <w:rsid w:val="00D76265"/>
    <w:rsid w:val="00DF70F8"/>
    <w:rsid w:val="00E06BBF"/>
    <w:rsid w:val="00E12140"/>
    <w:rsid w:val="00E26611"/>
    <w:rsid w:val="00EA76E8"/>
    <w:rsid w:val="00EC56C6"/>
    <w:rsid w:val="00F61BCA"/>
    <w:rsid w:val="00FA1044"/>
    <w:rsid w:val="00FD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1A319"/>
  <w15:chartTrackingRefBased/>
  <w15:docId w15:val="{9E040C37-CBA5-451F-8DA8-DF904519C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C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6B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7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B7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E6B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0636B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3B471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195C6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5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374</Words>
  <Characters>2105</Characters>
  <Application>Microsoft Office Word</Application>
  <DocSecurity>0</DocSecurity>
  <Lines>97</Lines>
  <Paragraphs>97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Schack</dc:creator>
  <cp:keywords/>
  <dc:description/>
  <cp:lastModifiedBy>Silas Schack</cp:lastModifiedBy>
  <cp:revision>69</cp:revision>
  <dcterms:created xsi:type="dcterms:W3CDTF">2025-10-27T14:51:00Z</dcterms:created>
  <dcterms:modified xsi:type="dcterms:W3CDTF">2025-10-27T16:02:00Z</dcterms:modified>
</cp:coreProperties>
</file>