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FA4EB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"https://www.google.com/url?q=https://issues.apache.org/jira/browse/CASSANDRA-2825&amp;sa=D&amp;source=editors&amp;ust=1751363609548815&amp;usg=AOvVaw2zfw9QPGwnv8jVNF8gVIY3"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Cassandra-2825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530E33E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Auto bootstrapping the 4th node in a 4 node cluster doesn't work, when no token explicitly assigned in config</w:t>
      </w:r>
    </w:p>
    <w:p w14:paraId="40BA2AAB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524963A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This was done in sequence. A, B, C, and D. Node A with token 0 explicitly set in config. The rest with auto_bootstrap: true and no token explicitly assigned. B and C work as expected. D ends up stealing C's token.</w:t>
      </w:r>
    </w:p>
    <w:p w14:paraId="1EDB369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from system.log on C:</w:t>
      </w:r>
    </w:p>
    <w:p w14:paraId="0F7A2D8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INFO [GossipStage:1] 2011-06-24 16:40:41,947 Gossiper.java (line 638) Node /10.171.47.226 is now part of the cluster</w:t>
      </w:r>
    </w:p>
    <w:p w14:paraId="47C5182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INFO [GossipStage:1] 2011-06-24 16:40:41,947 Gossiper.java (line 606) InetAddress /10.171.47.226 is now UP</w:t>
      </w:r>
    </w:p>
    <w:p w14:paraId="604B418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INFO [GossipStage:1] 2011-06-24 16:42:09,432 StorageService.java (line 769) Nodes /10.171.47.226 and /10.171.55.77 have the same token 61078635599166706937511052402724559481. /10.171.47.226 is the new owner</w:t>
      </w:r>
    </w:p>
    <w:p w14:paraId="7D6B4B61">
      <w:pPr>
        <w:widowControl/>
        <w:jc w:val="left"/>
      </w:pPr>
      <w:r>
        <w:rPr>
          <w:rFonts w:ascii="Times New Roman" w:hAnsi="Times New Roman" w:eastAsia="宋体" w:cs="Times New Roman"/>
          <w:b/>
          <w:bCs/>
          <w:color w:val="FF0000"/>
          <w:kern w:val="0"/>
          <w:sz w:val="22"/>
          <w:szCs w:val="22"/>
        </w:rPr>
        <w:t>WARN</w:t>
      </w:r>
      <w:r>
        <w:rPr>
          <w:rFonts w:ascii="Times New Roman" w:hAnsi="Times New Roman" w:eastAsia="宋体" w:cs="Times New Roman"/>
          <w:color w:val="FF0000"/>
          <w:kern w:val="0"/>
          <w:sz w:val="22"/>
          <w:szCs w:val="22"/>
        </w:rPr>
        <w:t> 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[GossipStage:1] 2011-06-24 16:42:09,432 TokenMetadata.java (line 120) Token 61078635599166706937511052402724559481 </w:t>
      </w:r>
      <w:r>
        <w:rPr>
          <w:rFonts w:ascii="Times New Roman" w:hAnsi="Times New Roman" w:eastAsia="宋体" w:cs="Times New Roman"/>
          <w:color w:val="FF0000"/>
          <w:kern w:val="0"/>
          <w:sz w:val="22"/>
          <w:szCs w:val="22"/>
        </w:rPr>
        <w:t>changing ownership from 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/10.171.55.77 </w:t>
      </w:r>
      <w:r>
        <w:rPr>
          <w:rFonts w:ascii="Times New Roman" w:hAnsi="Times New Roman" w:eastAsia="宋体" w:cs="Times New Roman"/>
          <w:color w:val="FF0000"/>
          <w:kern w:val="0"/>
          <w:sz w:val="22"/>
          <w:szCs w:val="22"/>
        </w:rPr>
        <w:t>to</w:t>
      </w:r>
      <w:r>
        <w:rPr>
          <w:rFonts w:ascii="Times New Roman" w:hAnsi="Times New Roman" w:eastAsia="宋体" w:cs="Times New Roman"/>
          <w:color w:val="000000"/>
          <w:kern w:val="0"/>
          <w:sz w:val="22"/>
          <w:szCs w:val="22"/>
        </w:rPr>
        <w:t> /10.171.47.226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C8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773EC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401C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7">
    <w:name w:val="c3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c18"/>
    <w:basedOn w:val="4"/>
    <w:qFormat/>
    <w:uiPriority w:val="0"/>
  </w:style>
  <w:style w:type="character" w:customStyle="1" w:styleId="9">
    <w:name w:val="c3"/>
    <w:basedOn w:val="4"/>
    <w:uiPriority w:val="0"/>
  </w:style>
  <w:style w:type="paragraph" w:customStyle="1" w:styleId="10">
    <w:name w:val="c3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4"/>
    <w:basedOn w:val="4"/>
    <w:qFormat/>
    <w:uiPriority w:val="0"/>
  </w:style>
  <w:style w:type="paragraph" w:customStyle="1" w:styleId="12">
    <w:name w:val="c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6"/>
    <w:basedOn w:val="4"/>
    <w:uiPriority w:val="0"/>
  </w:style>
  <w:style w:type="character" w:customStyle="1" w:styleId="14">
    <w:name w:val="c2"/>
    <w:basedOn w:val="4"/>
    <w:qFormat/>
    <w:uiPriority w:val="0"/>
  </w:style>
  <w:style w:type="paragraph" w:customStyle="1" w:styleId="15">
    <w:name w:val="c3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10"/>
    <w:basedOn w:val="4"/>
    <w:uiPriority w:val="0"/>
  </w:style>
  <w:style w:type="character" w:customStyle="1" w:styleId="17">
    <w:name w:val="c19"/>
    <w:basedOn w:val="4"/>
    <w:uiPriority w:val="0"/>
  </w:style>
  <w:style w:type="character" w:customStyle="1" w:styleId="18">
    <w:name w:val="c1"/>
    <w:basedOn w:val="4"/>
    <w:uiPriority w:val="0"/>
  </w:style>
  <w:style w:type="character" w:customStyle="1" w:styleId="19">
    <w:name w:val="c0"/>
    <w:basedOn w:val="4"/>
    <w:qFormat/>
    <w:uiPriority w:val="0"/>
  </w:style>
  <w:style w:type="character" w:customStyle="1" w:styleId="20">
    <w:name w:val="c7"/>
    <w:basedOn w:val="4"/>
    <w:uiPriority w:val="0"/>
  </w:style>
  <w:style w:type="character" w:customStyle="1" w:styleId="21">
    <w:name w:val="c16"/>
    <w:basedOn w:val="4"/>
    <w:uiPriority w:val="0"/>
  </w:style>
  <w:style w:type="character" w:customStyle="1" w:styleId="22">
    <w:name w:val="c15"/>
    <w:basedOn w:val="4"/>
    <w:uiPriority w:val="0"/>
  </w:style>
  <w:style w:type="character" w:customStyle="1" w:styleId="23">
    <w:name w:val="c13"/>
    <w:basedOn w:val="4"/>
    <w:uiPriority w:val="0"/>
  </w:style>
  <w:style w:type="character" w:customStyle="1" w:styleId="24">
    <w:name w:val="c9"/>
    <w:basedOn w:val="4"/>
    <w:qFormat/>
    <w:uiPriority w:val="0"/>
  </w:style>
  <w:style w:type="paragraph" w:customStyle="1" w:styleId="25">
    <w:name w:val="c4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6">
    <w:name w:val="c11"/>
    <w:basedOn w:val="4"/>
    <w:uiPriority w:val="0"/>
  </w:style>
  <w:style w:type="character" w:customStyle="1" w:styleId="27">
    <w:name w:val="c12"/>
    <w:basedOn w:val="4"/>
    <w:uiPriority w:val="0"/>
  </w:style>
  <w:style w:type="paragraph" w:customStyle="1" w:styleId="28">
    <w:name w:val="c3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9">
    <w:name w:val="c3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647</Words>
  <Characters>4447</Characters>
  <Lines>44</Lines>
  <Paragraphs>12</Paragraphs>
  <TotalTime>0</TotalTime>
  <ScaleCrop>false</ScaleCrop>
  <LinksUpToDate>false</LinksUpToDate>
  <CharactersWithSpaces>6009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2025-07-01T08:55:00Z</dcterms:created>
  <dc:creator> </dc:creator>
  <cp:lastModifiedBy>会玩的洋洋</cp:lastModifiedBy>
  <dcterms:modified xsi:type="dcterms:W3CDTF">2025-07-26T11:54:05Z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B5823DCF969648DC9D6FAA4531E6EDB8_12</vt:lpwstr>
  </property>
</Properties>
</file>