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del w:id="1" w:author="Holger Eichelberger" w:date="2015-08-10T17:37:00Z">
        <w:r w:rsidDel="00375676">
          <w:rPr>
            <w:rFonts w:ascii="Arial" w:hAnsi="Arial" w:cs="Arial"/>
            <w:sz w:val="44"/>
            <w:szCs w:val="44"/>
            <w:lang w:val="en-GB"/>
          </w:rPr>
          <w:delText>INDENICA</w:delText>
        </w:r>
        <w:r w:rsidRPr="007710F1" w:rsidDel="00375676">
          <w:rPr>
            <w:rFonts w:ascii="Arial" w:hAnsi="Arial" w:cs="Arial"/>
            <w:sz w:val="44"/>
            <w:szCs w:val="44"/>
            <w:lang w:val="en-GB"/>
          </w:rPr>
          <w:delText xml:space="preserve"> </w:delText>
        </w:r>
      </w:del>
      <w:ins w:id="2" w:author="Holger Eichelberger" w:date="2015-08-10T17:37:00Z">
        <w:r w:rsidR="00375676">
          <w:rPr>
            <w:rFonts w:ascii="Arial" w:hAnsi="Arial" w:cs="Arial"/>
            <w:sz w:val="44"/>
            <w:szCs w:val="44"/>
            <w:lang w:val="en-GB"/>
          </w:rPr>
          <w:t>Integrated</w:t>
        </w:r>
        <w:r w:rsidR="00375676" w:rsidRPr="007710F1">
          <w:rPr>
            <w:rFonts w:ascii="Arial" w:hAnsi="Arial" w:cs="Arial"/>
            <w:sz w:val="44"/>
            <w:szCs w:val="44"/>
            <w:lang w:val="en-GB"/>
          </w:rPr>
          <w:t xml:space="preserve"> </w:t>
        </w:r>
      </w:ins>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3" w:author="Holger Eichelberger" w:date="2015-07-31T10:32:00Z">
        <w:r w:rsidR="00494935" w:rsidDel="007923BE">
          <w:rPr>
            <w:rFonts w:ascii="Arial" w:hAnsi="Arial" w:cs="Arial"/>
            <w:b/>
            <w:sz w:val="28"/>
            <w:szCs w:val="28"/>
            <w:lang w:val="en-GB"/>
          </w:rPr>
          <w:delText>26</w:delText>
        </w:r>
      </w:del>
      <w:ins w:id="4" w:author="Holger Eichelberger" w:date="2015-07-31T10:32:00Z">
        <w:r w:rsidR="007923BE">
          <w:rPr>
            <w:rFonts w:ascii="Arial" w:hAnsi="Arial" w:cs="Arial"/>
            <w:b/>
            <w:sz w:val="28"/>
            <w:szCs w:val="28"/>
            <w:lang w:val="en-GB"/>
          </w:rPr>
          <w:t>27</w:t>
        </w:r>
      </w:ins>
    </w:p>
    <w:p w:rsidR="0017226D" w:rsidRPr="006F36DE" w:rsidRDefault="00F61552">
      <w:pPr>
        <w:spacing w:before="120"/>
        <w:jc w:val="center"/>
        <w:rPr>
          <w:rFonts w:ascii="Arial" w:hAnsi="Arial" w:cs="Arial"/>
          <w:b/>
          <w:sz w:val="20"/>
          <w:szCs w:val="20"/>
        </w:rPr>
      </w:pPr>
      <w:r w:rsidRPr="00F61552">
        <w:rPr>
          <w:rFonts w:ascii="Arial" w:hAnsi="Arial" w:cs="Arial"/>
          <w:b/>
          <w:sz w:val="20"/>
          <w:szCs w:val="20"/>
          <w:lang w:val="en-GB"/>
        </w:rPr>
        <w:t>(corres</w:t>
      </w:r>
      <w:r w:rsidR="00A81B01">
        <w:rPr>
          <w:rFonts w:ascii="Arial" w:hAnsi="Arial" w:cs="Arial"/>
          <w:b/>
          <w:sz w:val="20"/>
          <w:szCs w:val="20"/>
          <w:lang w:val="en-GB"/>
        </w:rPr>
        <w:t xml:space="preserve">ponds to </w:t>
      </w:r>
      <w:commentRangeStart w:id="5"/>
      <w:ins w:id="6" w:author="Holger Eichelberger" w:date="2015-11-09T13:12:00Z">
        <w:r w:rsidR="00EF1950">
          <w:rPr>
            <w:rFonts w:ascii="Arial" w:hAnsi="Arial" w:cs="Arial"/>
            <w:b/>
            <w:sz w:val="20"/>
            <w:szCs w:val="20"/>
            <w:lang w:val="en-GB"/>
          </w:rPr>
          <w:t>t</w:t>
        </w:r>
      </w:ins>
      <w:ins w:id="7" w:author="Holger Eichelberger" w:date="2015-11-09T13:13:00Z">
        <w:r w:rsidR="00EF1950">
          <w:rPr>
            <w:rFonts w:ascii="Arial" w:hAnsi="Arial" w:cs="Arial"/>
            <w:b/>
            <w:sz w:val="20"/>
            <w:szCs w:val="20"/>
            <w:lang w:val="en-GB"/>
          </w:rPr>
          <w:t>he upcoming</w:t>
        </w:r>
        <w:commentRangeEnd w:id="5"/>
        <w:r w:rsidR="00EF1950">
          <w:rPr>
            <w:rStyle w:val="CommentReference"/>
          </w:rPr>
          <w:commentReference w:id="5"/>
        </w:r>
        <w:r w:rsidR="00EF1950">
          <w:rPr>
            <w:rFonts w:ascii="Arial" w:hAnsi="Arial" w:cs="Arial"/>
            <w:b/>
            <w:sz w:val="20"/>
            <w:szCs w:val="20"/>
            <w:lang w:val="en-GB"/>
          </w:rPr>
          <w:t xml:space="preserve"> </w:t>
        </w:r>
      </w:ins>
      <w:r w:rsidR="00A81B01">
        <w:rPr>
          <w:rFonts w:ascii="Arial" w:hAnsi="Arial" w:cs="Arial"/>
          <w:b/>
          <w:sz w:val="20"/>
          <w:szCs w:val="20"/>
          <w:lang w:val="en-GB"/>
        </w:rPr>
        <w:t xml:space="preserve">IVML bundle version </w:t>
      </w:r>
      <w:r w:rsidR="00BD2C74">
        <w:rPr>
          <w:rFonts w:ascii="Arial" w:hAnsi="Arial" w:cs="Arial"/>
          <w:b/>
          <w:sz w:val="20"/>
          <w:szCs w:val="20"/>
          <w:lang w:val="en-GB"/>
        </w:rPr>
        <w:t>1</w:t>
      </w:r>
      <w:r w:rsidR="00A81B01">
        <w:rPr>
          <w:rFonts w:ascii="Arial" w:hAnsi="Arial" w:cs="Arial"/>
          <w:b/>
          <w:sz w:val="20"/>
          <w:szCs w:val="20"/>
          <w:lang w:val="en-GB"/>
        </w:rPr>
        <w:t>.</w:t>
      </w:r>
      <w:del w:id="8" w:author="Holger Eichelberger" w:date="2015-11-09T13:13:00Z">
        <w:r w:rsidR="007D17B4" w:rsidRPr="007D17B4">
          <w:rPr>
            <w:rFonts w:ascii="Arial" w:hAnsi="Arial" w:cs="Arial"/>
            <w:b/>
            <w:sz w:val="20"/>
            <w:szCs w:val="20"/>
            <w:lang w:val="en-US"/>
            <w:rPrChange w:id="9" w:author="Holger Eichelberger" w:date="2015-07-31T10:32:00Z">
              <w:rPr>
                <w:rFonts w:ascii="Arial" w:hAnsi="Arial" w:cs="Arial"/>
                <w:b/>
                <w:sz w:val="20"/>
                <w:szCs w:val="20"/>
              </w:rPr>
            </w:rPrChange>
          </w:rPr>
          <w:delText>0</w:delText>
        </w:r>
      </w:del>
      <w:ins w:id="10" w:author="Holger Eichelberger" w:date="2015-11-09T13:13:00Z">
        <w:r w:rsidR="007D17B4" w:rsidRPr="007D17B4">
          <w:rPr>
            <w:rFonts w:ascii="Arial" w:hAnsi="Arial" w:cs="Arial"/>
            <w:b/>
            <w:sz w:val="20"/>
            <w:szCs w:val="20"/>
            <w:rPrChange w:id="11" w:author="Holger Eichelberger" w:date="2015-11-27T09:17:00Z">
              <w:rPr>
                <w:rFonts w:ascii="Arial" w:hAnsi="Arial" w:cs="Arial"/>
                <w:b/>
                <w:sz w:val="20"/>
                <w:szCs w:val="20"/>
                <w:lang w:val="en-US"/>
              </w:rPr>
            </w:rPrChange>
          </w:rPr>
          <w:t>1</w:t>
        </w:r>
      </w:ins>
      <w:r w:rsidR="00CB42EF" w:rsidRPr="006F36DE">
        <w:rPr>
          <w:rFonts w:ascii="Arial" w:hAnsi="Arial" w:cs="Arial"/>
          <w:b/>
          <w:sz w:val="20"/>
          <w:szCs w:val="20"/>
        </w:rPr>
        <w:t>.0)</w:t>
      </w:r>
    </w:p>
    <w:p w:rsidR="008A543F" w:rsidRPr="006F36DE" w:rsidRDefault="008A543F" w:rsidP="008A543F">
      <w:pPr>
        <w:rPr>
          <w:rFonts w:ascii="Arial" w:hAnsi="Arial" w:cs="Arial"/>
          <w:b/>
          <w:sz w:val="28"/>
          <w:szCs w:val="28"/>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w:t>
      </w:r>
      <w:bookmarkStart w:id="12" w:name="_GoBack"/>
      <w:bookmarkEnd w:id="12"/>
      <w:r>
        <w:rPr>
          <w:rFonts w:ascii="Arial" w:hAnsi="Arial" w:cs="Arial"/>
          <w:b/>
          <w:sz w:val="28"/>
          <w:szCs w:val="28"/>
          <w:lang w:val="en-GB"/>
        </w:rPr>
        <w:t>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del w:id="13" w:author="Holger Eichelberger" w:date="2015-08-10T17:37:00Z">
        <w:r w:rsidR="0073153B" w:rsidDel="00375676">
          <w:rPr>
            <w:rStyle w:val="Emphasis"/>
            <w:lang w:val="en-GB"/>
          </w:rPr>
          <w:delText xml:space="preserve">INDENICA </w:delText>
        </w:r>
      </w:del>
      <w:ins w:id="14" w:author="Holger Eichelberger" w:date="2015-08-10T17:37:00Z">
        <w:r w:rsidR="00375676">
          <w:rPr>
            <w:rStyle w:val="Emphasis"/>
            <w:lang w:val="en-GB"/>
          </w:rPr>
          <w:t xml:space="preserve">Integrated </w:t>
        </w:r>
      </w:ins>
      <w:del w:id="15" w:author="Holger Eichelberger" w:date="2015-08-10T17:37:00Z">
        <w:r w:rsidR="0073153B" w:rsidDel="00375676">
          <w:rPr>
            <w:rStyle w:val="Emphasis"/>
            <w:lang w:val="en-GB"/>
          </w:rPr>
          <w:delText xml:space="preserve">variability </w:delText>
        </w:r>
      </w:del>
      <w:ins w:id="16" w:author="Holger Eichelberger" w:date="2015-08-10T17:37:00Z">
        <w:r w:rsidR="00375676">
          <w:rPr>
            <w:rStyle w:val="Emphasis"/>
            <w:lang w:val="en-GB"/>
          </w:rPr>
          <w:t xml:space="preserve">Variability </w:t>
        </w:r>
      </w:ins>
      <w:del w:id="17" w:author="Holger Eichelberger" w:date="2015-08-10T17:37:00Z">
        <w:r w:rsidR="0073153B" w:rsidDel="00375676">
          <w:rPr>
            <w:rStyle w:val="Emphasis"/>
            <w:lang w:val="en-GB"/>
          </w:rPr>
          <w:delText xml:space="preserve">modelling </w:delText>
        </w:r>
      </w:del>
      <w:ins w:id="18" w:author="Holger Eichelberger" w:date="2015-08-10T17:37:00Z">
        <w:r w:rsidR="00375676">
          <w:rPr>
            <w:rStyle w:val="Emphasis"/>
            <w:lang w:val="en-GB"/>
          </w:rPr>
          <w:t xml:space="preserve">Modelling </w:t>
        </w:r>
      </w:ins>
      <w:del w:id="19" w:author="Holger Eichelberger" w:date="2015-08-10T17:37:00Z">
        <w:r w:rsidR="0073153B" w:rsidDel="00375676">
          <w:rPr>
            <w:rStyle w:val="Emphasis"/>
            <w:lang w:val="en-GB"/>
          </w:rPr>
          <w:delText>language</w:delText>
        </w:r>
        <w:r w:rsidR="00CD4EE3" w:rsidDel="00375676">
          <w:rPr>
            <w:rStyle w:val="Emphasis"/>
            <w:lang w:val="en-GB"/>
          </w:rPr>
          <w:delText xml:space="preserve"> </w:delText>
        </w:r>
      </w:del>
      <w:ins w:id="20" w:author="Holger Eichelberger" w:date="2015-08-10T17:37:00Z">
        <w:r w:rsidR="00375676">
          <w:rPr>
            <w:rStyle w:val="Emphasis"/>
            <w:lang w:val="en-GB"/>
          </w:rPr>
          <w:t xml:space="preserve">Language </w:t>
        </w:r>
      </w:ins>
      <w:r w:rsidR="00CD4EE3">
        <w:rPr>
          <w:rStyle w:val="Emphasis"/>
          <w:lang w:val="en-GB"/>
        </w:rPr>
        <w:t>(IVML)</w:t>
      </w:r>
      <w:r w:rsidR="0073153B">
        <w:rPr>
          <w:rStyle w:val="Emphasis"/>
          <w:lang w:val="en-GB"/>
        </w:rPr>
        <w:t xml:space="preserve"> to describe customization and configuration options </w:t>
      </w:r>
      <w:ins w:id="21" w:author="Holger Eichelberger" w:date="2015-09-14T15:58:00Z">
        <w:r w:rsidR="00E4331E">
          <w:rPr>
            <w:rStyle w:val="Emphasis"/>
            <w:lang w:val="en-GB"/>
          </w:rPr>
          <w:t>(</w:t>
        </w:r>
      </w:ins>
      <w:r w:rsidR="0073153B">
        <w:rPr>
          <w:rStyle w:val="Emphasis"/>
          <w:lang w:val="en-GB"/>
        </w:rPr>
        <w:t xml:space="preserve">in </w:t>
      </w:r>
      <w:ins w:id="22" w:author="Holger Eichelberger" w:date="2015-09-14T15:58:00Z">
        <w:r w:rsidR="00E4331E">
          <w:rPr>
            <w:rStyle w:val="Emphasis"/>
            <w:lang w:val="en-GB"/>
          </w:rPr>
          <w:t xml:space="preserve">software </w:t>
        </w:r>
      </w:ins>
      <w:del w:id="23" w:author="Holger Eichelberger" w:date="2015-09-14T15:58:00Z">
        <w:r w:rsidR="0073153B" w:rsidDel="00E4331E">
          <w:rPr>
            <w:rStyle w:val="Emphasis"/>
            <w:lang w:val="en-GB"/>
          </w:rPr>
          <w:delText xml:space="preserve">service (platform) </w:delText>
        </w:r>
      </w:del>
      <w:r w:rsidR="0073153B">
        <w:rPr>
          <w:rStyle w:val="Emphasis"/>
          <w:lang w:val="en-GB"/>
        </w:rPr>
        <w:t>ecosystems</w:t>
      </w:r>
      <w:ins w:id="24" w:author="Holger Eichelberger" w:date="2015-09-14T15:58:00Z">
        <w:r w:rsidR="00E4331E">
          <w:rPr>
            <w:rStyle w:val="Emphasis"/>
            <w:lang w:val="en-GB"/>
          </w:rPr>
          <w:t>)</w:t>
        </w:r>
      </w:ins>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AC7E17"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AC7E17"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AC7E17"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AC7E17"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AC7E17"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AC7E17"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AC7E17"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AC7E17"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AC7E17"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AC7E17"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AC7E17"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AC7E17"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AC7E17"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AC7E17"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AC7E17"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AC7E17"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AC7E17"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del w:id="25" w:author="Holger Eichelberger" w:date="2015-09-14T16:48:00Z">
              <w:r w:rsidDel="00D633C1">
                <w:rPr>
                  <w:rFonts w:ascii="Arial" w:hAnsi="Arial" w:cs="Arial"/>
                  <w:sz w:val="20"/>
                  <w:szCs w:val="20"/>
                  <w:lang w:val="en-GB"/>
                </w:rPr>
                <w:delText>setoff</w:delText>
              </w:r>
            </w:del>
            <w:ins w:id="26" w:author="Holger Eichelberger" w:date="2015-09-14T16:48:00Z">
              <w:r w:rsidR="00D633C1">
                <w:rPr>
                  <w:rFonts w:ascii="Arial" w:hAnsi="Arial" w:cs="Arial"/>
                  <w:sz w:val="20"/>
                  <w:szCs w:val="20"/>
                  <w:lang w:val="en-GB"/>
                </w:rPr>
                <w:t>setOf</w:t>
              </w:r>
            </w:ins>
            <w:r>
              <w:rPr>
                <w:rFonts w:ascii="Arial" w:hAnsi="Arial" w:cs="Arial"/>
                <w:sz w:val="20"/>
                <w:szCs w:val="20"/>
                <w:lang w:val="en-GB"/>
              </w:rPr>
              <w:t>(Type)</w:t>
            </w:r>
            <w:ins w:id="27" w:author="Holger Eichelberger" w:date="2015-09-14T16:48:00Z">
              <w:r w:rsidR="00037019">
                <w:rPr>
                  <w:rFonts w:ascii="Arial" w:hAnsi="Arial" w:cs="Arial"/>
                  <w:sz w:val="20"/>
                  <w:szCs w:val="20"/>
                  <w:lang w:val="en-GB"/>
                </w:rPr>
                <w:t xml:space="preserve"> in the text</w:t>
              </w:r>
            </w:ins>
            <w:r>
              <w:rPr>
                <w:rFonts w:ascii="Arial" w:hAnsi="Arial" w:cs="Arial"/>
                <w:sz w:val="20"/>
                <w:szCs w:val="20"/>
                <w:lang w:val="en-GB"/>
              </w:rPr>
              <w:t>, clarification on [] operator</w:t>
            </w:r>
            <w:ins w:id="28" w:author="Holger Eichelberger" w:date="2015-09-14T16:48:00Z">
              <w:r w:rsidR="00D633C1">
                <w:rPr>
                  <w:rFonts w:ascii="Arial" w:hAnsi="Arial" w:cs="Arial"/>
                  <w:sz w:val="20"/>
                  <w:szCs w:val="20"/>
                  <w:lang w:val="en-GB"/>
                </w:rPr>
                <w:t>.</w:t>
              </w:r>
            </w:ins>
            <w:del w:id="29" w:author="Holger Eichelberger" w:date="2015-09-14T16:48:00Z">
              <w:r w:rsidDel="00D633C1">
                <w:rPr>
                  <w:rFonts w:ascii="Arial" w:hAnsi="Arial" w:cs="Arial"/>
                  <w:sz w:val="20"/>
                  <w:szCs w:val="20"/>
                  <w:lang w:val="en-GB"/>
                </w:rPr>
                <w:delText>.</w:delText>
              </w:r>
            </w:del>
          </w:p>
        </w:tc>
      </w:tr>
      <w:tr w:rsidR="00D633C1" w:rsidRPr="00AC7E17" w:rsidTr="00C8611B">
        <w:trPr>
          <w:ins w:id="30" w:author="Holger Eichelberger" w:date="2015-09-14T16:47:00Z"/>
        </w:trPr>
        <w:tc>
          <w:tcPr>
            <w:tcW w:w="838" w:type="dxa"/>
            <w:shd w:val="clear" w:color="auto" w:fill="auto"/>
          </w:tcPr>
          <w:p w:rsidR="00D633C1" w:rsidRDefault="00D633C1" w:rsidP="00AC2BA0">
            <w:pPr>
              <w:rPr>
                <w:ins w:id="31" w:author="Holger Eichelberger" w:date="2015-09-14T16:47:00Z"/>
                <w:rFonts w:ascii="Arial" w:hAnsi="Arial" w:cs="Arial"/>
                <w:sz w:val="20"/>
                <w:szCs w:val="20"/>
                <w:lang w:val="en-GB"/>
              </w:rPr>
            </w:pPr>
            <w:ins w:id="32" w:author="Holger Eichelberger" w:date="2015-09-14T16:47:00Z">
              <w:r>
                <w:rPr>
                  <w:rFonts w:ascii="Arial" w:hAnsi="Arial" w:cs="Arial"/>
                  <w:sz w:val="20"/>
                  <w:szCs w:val="20"/>
                  <w:lang w:val="en-GB"/>
                </w:rPr>
                <w:lastRenderedPageBreak/>
                <w:t>1.27</w:t>
              </w:r>
            </w:ins>
          </w:p>
        </w:tc>
        <w:tc>
          <w:tcPr>
            <w:tcW w:w="2105" w:type="dxa"/>
            <w:shd w:val="clear" w:color="auto" w:fill="auto"/>
          </w:tcPr>
          <w:p w:rsidR="00D633C1" w:rsidRDefault="00D633C1" w:rsidP="00E72144">
            <w:pPr>
              <w:rPr>
                <w:ins w:id="33" w:author="Holger Eichelberger" w:date="2015-09-14T16:47:00Z"/>
                <w:rFonts w:ascii="Arial" w:hAnsi="Arial" w:cs="Arial"/>
                <w:sz w:val="20"/>
                <w:szCs w:val="20"/>
                <w:lang w:val="en-GB"/>
              </w:rPr>
            </w:pPr>
            <w:ins w:id="34" w:author="Holger Eichelberger" w:date="2015-09-14T16:48:00Z">
              <w:r>
                <w:rPr>
                  <w:rFonts w:ascii="Arial" w:hAnsi="Arial" w:cs="Arial"/>
                  <w:sz w:val="20"/>
                  <w:szCs w:val="20"/>
                  <w:lang w:val="en-GB"/>
                </w:rPr>
                <w:t>30. September 2015</w:t>
              </w:r>
            </w:ins>
          </w:p>
        </w:tc>
        <w:tc>
          <w:tcPr>
            <w:tcW w:w="5445" w:type="dxa"/>
            <w:shd w:val="clear" w:color="auto" w:fill="auto"/>
          </w:tcPr>
          <w:p w:rsidR="00D633C1" w:rsidRDefault="00D633C1" w:rsidP="00D633C1">
            <w:pPr>
              <w:rPr>
                <w:ins w:id="35" w:author="Holger Eichelberger" w:date="2015-09-14T16:47:00Z"/>
                <w:rFonts w:ascii="Arial" w:hAnsi="Arial" w:cs="Arial"/>
                <w:sz w:val="20"/>
                <w:szCs w:val="20"/>
                <w:lang w:val="en-GB"/>
              </w:rPr>
            </w:pPr>
            <w:ins w:id="36" w:author="Holger Eichelberger" w:date="2015-09-14T16:48:00Z">
              <w:r>
                <w:rPr>
                  <w:rFonts w:ascii="Arial" w:hAnsi="Arial" w:cs="Arial"/>
                  <w:sz w:val="20"/>
                  <w:szCs w:val="20"/>
                  <w:lang w:val="en-GB"/>
                </w:rPr>
                <w:t>cleanup of multiple typedef constraints</w:t>
              </w:r>
            </w:ins>
            <w:ins w:id="37" w:author="Holger Eichelberger" w:date="2015-09-30T11:22:00Z">
              <w:r w:rsidR="00234A3D">
                <w:rPr>
                  <w:rFonts w:ascii="Arial" w:hAnsi="Arial" w:cs="Arial"/>
                  <w:sz w:val="20"/>
                  <w:szCs w:val="20"/>
                  <w:lang w:val="en-GB"/>
                </w:rPr>
                <w:t>, flatten operations for set and sequence</w:t>
              </w:r>
            </w:ins>
            <w:ins w:id="38" w:author="Holger Eichelberger" w:date="2015-11-27T09:18:00Z">
              <w:r w:rsidR="006F36DE">
                <w:rPr>
                  <w:rFonts w:ascii="Arial" w:hAnsi="Arial" w:cs="Arial"/>
                  <w:sz w:val="20"/>
                  <w:szCs w:val="20"/>
                  <w:lang w:val="en-GB"/>
                </w:rPr>
                <w:t>, allowing cyclic imports</w:t>
              </w:r>
            </w:ins>
            <w:ins w:id="39" w:author="Holger Eichelberger" w:date="2016-02-02T10:48:00Z">
              <w:r w:rsidR="004760BD">
                <w:rPr>
                  <w:rFonts w:ascii="Arial" w:hAnsi="Arial" w:cs="Arial"/>
                  <w:sz w:val="20"/>
                  <w:szCs w:val="20"/>
                  <w:lang w:val="en-GB"/>
                </w:rPr>
                <w:t>, clarifying collect.</w:t>
              </w:r>
            </w:ins>
            <w:ins w:id="40" w:author="Holger Eichelberger" w:date="2016-02-05T09:58:00Z">
              <w:r w:rsidR="00AC7E17">
                <w:rPr>
                  <w:rFonts w:ascii="Arial" w:hAnsi="Arial" w:cs="Arial"/>
                  <w:sz w:val="20"/>
                  <w:szCs w:val="20"/>
                  <w:lang w:val="en-GB"/>
                </w:rPr>
                <w:t xml:space="preserve"> Eval in compounds, static user-defined operations.</w:t>
              </w:r>
            </w:ins>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1" w:name="_Toc434832154"/>
      <w:r>
        <w:rPr>
          <w:lang w:val="en-GB"/>
        </w:rPr>
        <w:lastRenderedPageBreak/>
        <w:t>Table of Contents</w:t>
      </w:r>
      <w:bookmarkEnd w:id="41"/>
    </w:p>
    <w:p w:rsidR="0043707B" w:rsidRDefault="007D17B4">
      <w:pPr>
        <w:pStyle w:val="TOC1"/>
        <w:tabs>
          <w:tab w:val="right" w:leader="dot" w:pos="8302"/>
        </w:tabs>
        <w:rPr>
          <w:ins w:id="42" w:author="Holger Eichelberger" w:date="2015-11-09T11:33: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Table of Contents</w:t>
        </w:r>
        <w:r w:rsidR="0043707B">
          <w:rPr>
            <w:noProof/>
            <w:webHidden/>
          </w:rPr>
          <w:tab/>
        </w:r>
        <w:r>
          <w:rPr>
            <w:noProof/>
            <w:webHidden/>
          </w:rPr>
          <w:fldChar w:fldCharType="begin"/>
        </w:r>
        <w:r w:rsidR="0043707B">
          <w:rPr>
            <w:noProof/>
            <w:webHidden/>
          </w:rPr>
          <w:instrText xml:space="preserve"> PAGEREF _Toc434832154 \h </w:instrText>
        </w:r>
      </w:ins>
      <w:r>
        <w:rPr>
          <w:noProof/>
          <w:webHidden/>
        </w:rPr>
      </w:r>
      <w:r>
        <w:rPr>
          <w:noProof/>
          <w:webHidden/>
        </w:rPr>
        <w:fldChar w:fldCharType="separate"/>
      </w:r>
      <w:ins w:id="44" w:author="Holger Eichelberger" w:date="2015-11-09T11:33:00Z">
        <w:r w:rsidR="0043707B">
          <w:rPr>
            <w:noProof/>
            <w:webHidden/>
          </w:rPr>
          <w:t>4</w:t>
        </w:r>
        <w:r>
          <w:rPr>
            <w:noProof/>
            <w:webHidden/>
          </w:rPr>
          <w:fldChar w:fldCharType="end"/>
        </w:r>
        <w:r w:rsidRPr="0041645A">
          <w:rPr>
            <w:rStyle w:val="Hyperlink"/>
            <w:noProof/>
          </w:rPr>
          <w:fldChar w:fldCharType="end"/>
        </w:r>
      </w:ins>
    </w:p>
    <w:p w:rsidR="0043707B" w:rsidRDefault="007D17B4">
      <w:pPr>
        <w:pStyle w:val="TOC1"/>
        <w:tabs>
          <w:tab w:val="right" w:leader="dot" w:pos="8302"/>
        </w:tabs>
        <w:rPr>
          <w:ins w:id="45" w:author="Holger Eichelberger" w:date="2015-11-09T11:33:00Z"/>
          <w:rFonts w:asciiTheme="minorHAnsi" w:eastAsiaTheme="minorEastAsia" w:hAnsiTheme="minorHAnsi" w:cstheme="minorBidi"/>
          <w:noProof/>
          <w:sz w:val="22"/>
          <w:szCs w:val="22"/>
        </w:rPr>
      </w:pPr>
      <w:ins w:id="4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Table of Figures</w:t>
        </w:r>
        <w:r w:rsidR="0043707B">
          <w:rPr>
            <w:noProof/>
            <w:webHidden/>
          </w:rPr>
          <w:tab/>
        </w:r>
        <w:r>
          <w:rPr>
            <w:noProof/>
            <w:webHidden/>
          </w:rPr>
          <w:fldChar w:fldCharType="begin"/>
        </w:r>
        <w:r w:rsidR="0043707B">
          <w:rPr>
            <w:noProof/>
            <w:webHidden/>
          </w:rPr>
          <w:instrText xml:space="preserve"> PAGEREF _Toc434832155 \h </w:instrText>
        </w:r>
      </w:ins>
      <w:r>
        <w:rPr>
          <w:noProof/>
          <w:webHidden/>
        </w:rPr>
      </w:r>
      <w:r>
        <w:rPr>
          <w:noProof/>
          <w:webHidden/>
        </w:rPr>
        <w:fldChar w:fldCharType="separate"/>
      </w:r>
      <w:ins w:id="47" w:author="Holger Eichelberger" w:date="2015-11-09T11:33:00Z">
        <w:r w:rsidR="0043707B">
          <w:rPr>
            <w:noProof/>
            <w:webHidden/>
          </w:rPr>
          <w:t>7</w:t>
        </w:r>
        <w:r>
          <w:rPr>
            <w:noProof/>
            <w:webHidden/>
          </w:rPr>
          <w:fldChar w:fldCharType="end"/>
        </w:r>
        <w:r w:rsidRPr="0041645A">
          <w:rPr>
            <w:rStyle w:val="Hyperlink"/>
            <w:noProof/>
          </w:rPr>
          <w:fldChar w:fldCharType="end"/>
        </w:r>
      </w:ins>
    </w:p>
    <w:p w:rsidR="0043707B" w:rsidRDefault="007D17B4">
      <w:pPr>
        <w:pStyle w:val="TOC1"/>
        <w:tabs>
          <w:tab w:val="left" w:pos="480"/>
          <w:tab w:val="right" w:leader="dot" w:pos="8302"/>
        </w:tabs>
        <w:rPr>
          <w:ins w:id="48" w:author="Holger Eichelberger" w:date="2015-11-09T11:33:00Z"/>
          <w:rFonts w:asciiTheme="minorHAnsi" w:eastAsiaTheme="minorEastAsia" w:hAnsiTheme="minorHAnsi" w:cstheme="minorBidi"/>
          <w:noProof/>
          <w:sz w:val="22"/>
          <w:szCs w:val="22"/>
        </w:rPr>
      </w:pPr>
      <w:ins w:id="4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1</w:t>
        </w:r>
        <w:r w:rsidR="0043707B">
          <w:rPr>
            <w:rFonts w:asciiTheme="minorHAnsi" w:eastAsiaTheme="minorEastAsia" w:hAnsiTheme="minorHAnsi" w:cstheme="minorBidi"/>
            <w:noProof/>
            <w:sz w:val="22"/>
            <w:szCs w:val="22"/>
          </w:rPr>
          <w:tab/>
        </w:r>
        <w:r w:rsidR="0043707B" w:rsidRPr="0041645A">
          <w:rPr>
            <w:rStyle w:val="Hyperlink"/>
            <w:noProof/>
            <w:lang w:val="en-GB"/>
          </w:rPr>
          <w:t>Introduction</w:t>
        </w:r>
        <w:r w:rsidR="0043707B">
          <w:rPr>
            <w:noProof/>
            <w:webHidden/>
          </w:rPr>
          <w:tab/>
        </w:r>
        <w:r>
          <w:rPr>
            <w:noProof/>
            <w:webHidden/>
          </w:rPr>
          <w:fldChar w:fldCharType="begin"/>
        </w:r>
        <w:r w:rsidR="0043707B">
          <w:rPr>
            <w:noProof/>
            <w:webHidden/>
          </w:rPr>
          <w:instrText xml:space="preserve"> PAGEREF _Toc434832156 \h </w:instrText>
        </w:r>
      </w:ins>
      <w:r>
        <w:rPr>
          <w:noProof/>
          <w:webHidden/>
        </w:rPr>
      </w:r>
      <w:r>
        <w:rPr>
          <w:noProof/>
          <w:webHidden/>
        </w:rPr>
        <w:fldChar w:fldCharType="separate"/>
      </w:r>
      <w:ins w:id="50" w:author="Holger Eichelberger" w:date="2015-11-09T11:33:00Z">
        <w:r w:rsidR="0043707B">
          <w:rPr>
            <w:noProof/>
            <w:webHidden/>
          </w:rPr>
          <w:t>8</w:t>
        </w:r>
        <w:r>
          <w:rPr>
            <w:noProof/>
            <w:webHidden/>
          </w:rPr>
          <w:fldChar w:fldCharType="end"/>
        </w:r>
        <w:r w:rsidRPr="0041645A">
          <w:rPr>
            <w:rStyle w:val="Hyperlink"/>
            <w:noProof/>
          </w:rPr>
          <w:fldChar w:fldCharType="end"/>
        </w:r>
      </w:ins>
    </w:p>
    <w:p w:rsidR="0043707B" w:rsidRDefault="007D17B4">
      <w:pPr>
        <w:pStyle w:val="TOC1"/>
        <w:tabs>
          <w:tab w:val="left" w:pos="480"/>
          <w:tab w:val="right" w:leader="dot" w:pos="8302"/>
        </w:tabs>
        <w:rPr>
          <w:ins w:id="51" w:author="Holger Eichelberger" w:date="2015-11-09T11:33:00Z"/>
          <w:rFonts w:asciiTheme="minorHAnsi" w:eastAsiaTheme="minorEastAsia" w:hAnsiTheme="minorHAnsi" w:cstheme="minorBidi"/>
          <w:noProof/>
          <w:sz w:val="22"/>
          <w:szCs w:val="22"/>
        </w:rPr>
      </w:pPr>
      <w:ins w:id="5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w:t>
        </w:r>
        <w:r w:rsidR="0043707B">
          <w:rPr>
            <w:rFonts w:asciiTheme="minorHAnsi" w:eastAsiaTheme="minorEastAsia" w:hAnsiTheme="minorHAnsi" w:cstheme="minorBidi"/>
            <w:noProof/>
            <w:sz w:val="22"/>
            <w:szCs w:val="22"/>
          </w:rPr>
          <w:tab/>
        </w:r>
        <w:r w:rsidR="0043707B" w:rsidRPr="0041645A">
          <w:rPr>
            <w:rStyle w:val="Hyperlink"/>
            <w:noProof/>
            <w:lang w:val="en-GB"/>
          </w:rPr>
          <w:t>The Integrated Variability Modelling Approach</w:t>
        </w:r>
        <w:r w:rsidR="0043707B">
          <w:rPr>
            <w:noProof/>
            <w:webHidden/>
          </w:rPr>
          <w:tab/>
        </w:r>
        <w:r>
          <w:rPr>
            <w:noProof/>
            <w:webHidden/>
          </w:rPr>
          <w:fldChar w:fldCharType="begin"/>
        </w:r>
        <w:r w:rsidR="0043707B">
          <w:rPr>
            <w:noProof/>
            <w:webHidden/>
          </w:rPr>
          <w:instrText xml:space="preserve"> PAGEREF _Toc434832157 \h </w:instrText>
        </w:r>
      </w:ins>
      <w:r>
        <w:rPr>
          <w:noProof/>
          <w:webHidden/>
        </w:rPr>
      </w:r>
      <w:r>
        <w:rPr>
          <w:noProof/>
          <w:webHidden/>
        </w:rPr>
        <w:fldChar w:fldCharType="separate"/>
      </w:r>
      <w:ins w:id="53" w:author="Holger Eichelberger" w:date="2015-11-09T11:33:00Z">
        <w:r w:rsidR="0043707B">
          <w:rPr>
            <w:noProof/>
            <w:webHidden/>
          </w:rPr>
          <w:t>9</w:t>
        </w:r>
        <w:r>
          <w:rPr>
            <w:noProof/>
            <w:webHidden/>
          </w:rPr>
          <w:fldChar w:fldCharType="end"/>
        </w:r>
        <w:r w:rsidRPr="0041645A">
          <w:rPr>
            <w:rStyle w:val="Hyperlink"/>
            <w:noProof/>
          </w:rPr>
          <w:fldChar w:fldCharType="end"/>
        </w:r>
      </w:ins>
    </w:p>
    <w:p w:rsidR="0043707B" w:rsidRDefault="007D17B4">
      <w:pPr>
        <w:pStyle w:val="TOC2"/>
        <w:tabs>
          <w:tab w:val="left" w:pos="960"/>
          <w:tab w:val="right" w:leader="dot" w:pos="8302"/>
        </w:tabs>
        <w:rPr>
          <w:ins w:id="54" w:author="Holger Eichelberger" w:date="2015-11-09T11:33:00Z"/>
          <w:rFonts w:asciiTheme="minorHAnsi" w:eastAsiaTheme="minorEastAsia" w:hAnsiTheme="minorHAnsi" w:cstheme="minorBidi"/>
          <w:noProof/>
          <w:sz w:val="22"/>
          <w:szCs w:val="22"/>
        </w:rPr>
      </w:pPr>
      <w:ins w:id="5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w:t>
        </w:r>
        <w:r w:rsidR="0043707B">
          <w:rPr>
            <w:rFonts w:asciiTheme="minorHAnsi" w:eastAsiaTheme="minorEastAsia" w:hAnsiTheme="minorHAnsi" w:cstheme="minorBidi"/>
            <w:noProof/>
            <w:sz w:val="22"/>
            <w:szCs w:val="22"/>
          </w:rPr>
          <w:tab/>
        </w:r>
        <w:r w:rsidR="0043707B" w:rsidRPr="0041645A">
          <w:rPr>
            <w:rStyle w:val="Hyperlink"/>
            <w:noProof/>
            <w:lang w:val="en-GB"/>
          </w:rPr>
          <w:t>Integrated Variability Modelling Core Language</w:t>
        </w:r>
        <w:r w:rsidR="0043707B">
          <w:rPr>
            <w:noProof/>
            <w:webHidden/>
          </w:rPr>
          <w:tab/>
        </w:r>
        <w:r>
          <w:rPr>
            <w:noProof/>
            <w:webHidden/>
          </w:rPr>
          <w:fldChar w:fldCharType="begin"/>
        </w:r>
        <w:r w:rsidR="0043707B">
          <w:rPr>
            <w:noProof/>
            <w:webHidden/>
          </w:rPr>
          <w:instrText xml:space="preserve"> PAGEREF _Toc434832158 \h </w:instrText>
        </w:r>
      </w:ins>
      <w:r>
        <w:rPr>
          <w:noProof/>
          <w:webHidden/>
        </w:rPr>
      </w:r>
      <w:r>
        <w:rPr>
          <w:noProof/>
          <w:webHidden/>
        </w:rPr>
        <w:fldChar w:fldCharType="separate"/>
      </w:r>
      <w:ins w:id="56" w:author="Holger Eichelberger" w:date="2015-11-09T11:33:00Z">
        <w:r w:rsidR="0043707B">
          <w:rPr>
            <w:noProof/>
            <w:webHidden/>
          </w:rPr>
          <w:t>10</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57" w:author="Holger Eichelberger" w:date="2015-11-09T11:33:00Z"/>
          <w:rFonts w:asciiTheme="minorHAnsi" w:eastAsiaTheme="minorEastAsia" w:hAnsiTheme="minorHAnsi" w:cstheme="minorBidi"/>
          <w:noProof/>
          <w:sz w:val="22"/>
          <w:szCs w:val="22"/>
        </w:rPr>
      </w:pPr>
      <w:ins w:id="5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_Toc434832159 \h </w:instrText>
        </w:r>
      </w:ins>
      <w:r>
        <w:rPr>
          <w:noProof/>
          <w:webHidden/>
        </w:rPr>
      </w:r>
      <w:r>
        <w:rPr>
          <w:noProof/>
          <w:webHidden/>
        </w:rPr>
        <w:fldChar w:fldCharType="separate"/>
      </w:r>
      <w:ins w:id="59" w:author="Holger Eichelberger" w:date="2015-11-09T11:33:00Z">
        <w:r w:rsidR="0043707B">
          <w:rPr>
            <w:noProof/>
            <w:webHidden/>
          </w:rPr>
          <w:t>10</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60" w:author="Holger Eichelberger" w:date="2015-11-09T11:33:00Z"/>
          <w:rFonts w:asciiTheme="minorHAnsi" w:eastAsiaTheme="minorEastAsia" w:hAnsiTheme="minorHAnsi" w:cstheme="minorBidi"/>
          <w:noProof/>
          <w:sz w:val="22"/>
          <w:szCs w:val="22"/>
        </w:rPr>
      </w:pPr>
      <w:ins w:id="6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2.1.2</w:t>
        </w:r>
        <w:r w:rsidR="0043707B">
          <w:rPr>
            <w:rFonts w:asciiTheme="minorHAnsi" w:eastAsiaTheme="minorEastAsia" w:hAnsiTheme="minorHAnsi" w:cstheme="minorBidi"/>
            <w:noProof/>
            <w:sz w:val="22"/>
            <w:szCs w:val="22"/>
          </w:rPr>
          <w:tab/>
        </w:r>
        <w:r w:rsidR="0043707B" w:rsidRPr="0041645A">
          <w:rPr>
            <w:rStyle w:val="Hyperlink"/>
            <w:noProof/>
            <w:lang w:val="en-GB"/>
          </w:rPr>
          <w:t>Projects</w:t>
        </w:r>
        <w:r w:rsidR="0043707B">
          <w:rPr>
            <w:noProof/>
            <w:webHidden/>
          </w:rPr>
          <w:tab/>
        </w:r>
        <w:r>
          <w:rPr>
            <w:noProof/>
            <w:webHidden/>
          </w:rPr>
          <w:fldChar w:fldCharType="begin"/>
        </w:r>
        <w:r w:rsidR="0043707B">
          <w:rPr>
            <w:noProof/>
            <w:webHidden/>
          </w:rPr>
          <w:instrText xml:space="preserve"> PAGEREF _Toc434832160 \h </w:instrText>
        </w:r>
      </w:ins>
      <w:r>
        <w:rPr>
          <w:noProof/>
          <w:webHidden/>
        </w:rPr>
      </w:r>
      <w:r>
        <w:rPr>
          <w:noProof/>
          <w:webHidden/>
        </w:rPr>
        <w:fldChar w:fldCharType="separate"/>
      </w:r>
      <w:ins w:id="62" w:author="Holger Eichelberger" w:date="2015-11-09T11:33:00Z">
        <w:r w:rsidR="0043707B">
          <w:rPr>
            <w:noProof/>
            <w:webHidden/>
          </w:rPr>
          <w:t>11</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63" w:author="Holger Eichelberger" w:date="2015-11-09T11:33:00Z"/>
          <w:rFonts w:asciiTheme="minorHAnsi" w:eastAsiaTheme="minorEastAsia" w:hAnsiTheme="minorHAnsi" w:cstheme="minorBidi"/>
          <w:noProof/>
          <w:sz w:val="22"/>
          <w:szCs w:val="22"/>
        </w:rPr>
      </w:pPr>
      <w:ins w:id="6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w:t>
        </w:r>
        <w:r w:rsidR="0043707B">
          <w:rPr>
            <w:rFonts w:asciiTheme="minorHAnsi" w:eastAsiaTheme="minorEastAsia" w:hAnsiTheme="minorHAnsi" w:cstheme="minorBidi"/>
            <w:noProof/>
            <w:sz w:val="22"/>
            <w:szCs w:val="22"/>
          </w:rPr>
          <w:tab/>
        </w:r>
        <w:r w:rsidR="0043707B" w:rsidRPr="0041645A">
          <w:rPr>
            <w:rStyle w:val="Hyperlink"/>
            <w:noProof/>
            <w:lang w:val="en-GB"/>
          </w:rPr>
          <w:t>Types</w:t>
        </w:r>
        <w:r w:rsidR="0043707B">
          <w:rPr>
            <w:noProof/>
            <w:webHidden/>
          </w:rPr>
          <w:tab/>
        </w:r>
        <w:r>
          <w:rPr>
            <w:noProof/>
            <w:webHidden/>
          </w:rPr>
          <w:fldChar w:fldCharType="begin"/>
        </w:r>
        <w:r w:rsidR="0043707B">
          <w:rPr>
            <w:noProof/>
            <w:webHidden/>
          </w:rPr>
          <w:instrText xml:space="preserve"> PAGEREF _Toc434832161 \h </w:instrText>
        </w:r>
      </w:ins>
      <w:r>
        <w:rPr>
          <w:noProof/>
          <w:webHidden/>
        </w:rPr>
      </w:r>
      <w:r>
        <w:rPr>
          <w:noProof/>
          <w:webHidden/>
        </w:rPr>
        <w:fldChar w:fldCharType="separate"/>
      </w:r>
      <w:ins w:id="65" w:author="Holger Eichelberger" w:date="2015-11-09T11:33:00Z">
        <w:r w:rsidR="0043707B">
          <w:rPr>
            <w:noProof/>
            <w:webHidden/>
          </w:rPr>
          <w:t>11</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66" w:author="Holger Eichelberger" w:date="2015-11-09T11:33:00Z"/>
          <w:rFonts w:asciiTheme="minorHAnsi" w:eastAsiaTheme="minorEastAsia" w:hAnsiTheme="minorHAnsi" w:cstheme="minorBidi"/>
          <w:noProof/>
          <w:sz w:val="22"/>
          <w:szCs w:val="22"/>
        </w:rPr>
      </w:pPr>
      <w:ins w:id="6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2.1.3.1</w:t>
        </w:r>
        <w:r w:rsidR="0043707B">
          <w:rPr>
            <w:rFonts w:asciiTheme="minorHAnsi" w:eastAsiaTheme="minorEastAsia" w:hAnsiTheme="minorHAnsi" w:cstheme="minorBidi"/>
            <w:noProof/>
            <w:sz w:val="22"/>
            <w:szCs w:val="22"/>
          </w:rPr>
          <w:tab/>
        </w:r>
        <w:r w:rsidR="0043707B" w:rsidRPr="0041645A">
          <w:rPr>
            <w:rStyle w:val="Hyperlink"/>
            <w:noProof/>
            <w:lang w:val="en-GB"/>
          </w:rPr>
          <w:t>Basic Types</w:t>
        </w:r>
        <w:r w:rsidR="0043707B">
          <w:rPr>
            <w:noProof/>
            <w:webHidden/>
          </w:rPr>
          <w:tab/>
        </w:r>
        <w:r>
          <w:rPr>
            <w:noProof/>
            <w:webHidden/>
          </w:rPr>
          <w:fldChar w:fldCharType="begin"/>
        </w:r>
        <w:r w:rsidR="0043707B">
          <w:rPr>
            <w:noProof/>
            <w:webHidden/>
          </w:rPr>
          <w:instrText xml:space="preserve"> PAGEREF _Toc434832162 \h </w:instrText>
        </w:r>
      </w:ins>
      <w:r>
        <w:rPr>
          <w:noProof/>
          <w:webHidden/>
        </w:rPr>
      </w:r>
      <w:r>
        <w:rPr>
          <w:noProof/>
          <w:webHidden/>
        </w:rPr>
        <w:fldChar w:fldCharType="separate"/>
      </w:r>
      <w:ins w:id="68"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69" w:author="Holger Eichelberger" w:date="2015-11-09T11:33:00Z"/>
          <w:rFonts w:asciiTheme="minorHAnsi" w:eastAsiaTheme="minorEastAsia" w:hAnsiTheme="minorHAnsi" w:cstheme="minorBidi"/>
          <w:noProof/>
          <w:sz w:val="22"/>
          <w:szCs w:val="22"/>
        </w:rPr>
      </w:pPr>
      <w:ins w:id="7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2.1.3.2</w:t>
        </w:r>
        <w:r w:rsidR="0043707B">
          <w:rPr>
            <w:rFonts w:asciiTheme="minorHAnsi" w:eastAsiaTheme="minorEastAsia" w:hAnsiTheme="minorHAnsi" w:cstheme="minorBidi"/>
            <w:noProof/>
            <w:sz w:val="22"/>
            <w:szCs w:val="22"/>
          </w:rPr>
          <w:tab/>
        </w:r>
        <w:r w:rsidR="0043707B" w:rsidRPr="0041645A">
          <w:rPr>
            <w:rStyle w:val="Hyperlink"/>
            <w:noProof/>
            <w:lang w:val="en-GB"/>
          </w:rPr>
          <w:t>Enumerations</w:t>
        </w:r>
        <w:r w:rsidR="0043707B">
          <w:rPr>
            <w:noProof/>
            <w:webHidden/>
          </w:rPr>
          <w:tab/>
        </w:r>
        <w:r>
          <w:rPr>
            <w:noProof/>
            <w:webHidden/>
          </w:rPr>
          <w:fldChar w:fldCharType="begin"/>
        </w:r>
        <w:r w:rsidR="0043707B">
          <w:rPr>
            <w:noProof/>
            <w:webHidden/>
          </w:rPr>
          <w:instrText xml:space="preserve"> PAGEREF _Toc434832163 \h </w:instrText>
        </w:r>
      </w:ins>
      <w:r>
        <w:rPr>
          <w:noProof/>
          <w:webHidden/>
        </w:rPr>
      </w:r>
      <w:r>
        <w:rPr>
          <w:noProof/>
          <w:webHidden/>
        </w:rPr>
        <w:fldChar w:fldCharType="separate"/>
      </w:r>
      <w:ins w:id="71"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72" w:author="Holger Eichelberger" w:date="2015-11-09T11:33:00Z"/>
          <w:rFonts w:asciiTheme="minorHAnsi" w:eastAsiaTheme="minorEastAsia" w:hAnsiTheme="minorHAnsi" w:cstheme="minorBidi"/>
          <w:noProof/>
          <w:sz w:val="22"/>
          <w:szCs w:val="22"/>
        </w:rPr>
      </w:pPr>
      <w:ins w:id="7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2.1.3.3</w:t>
        </w:r>
        <w:r w:rsidR="0043707B">
          <w:rPr>
            <w:rFonts w:asciiTheme="minorHAnsi" w:eastAsiaTheme="minorEastAsia" w:hAnsiTheme="minorHAnsi" w:cstheme="minorBidi"/>
            <w:noProof/>
            <w:sz w:val="22"/>
            <w:szCs w:val="22"/>
          </w:rPr>
          <w:tab/>
        </w:r>
        <w:r w:rsidR="0043707B" w:rsidRPr="0041645A">
          <w:rPr>
            <w:rStyle w:val="Hyperlink"/>
            <w:noProof/>
            <w:lang w:val="en-GB"/>
          </w:rPr>
          <w:t>Container Types</w:t>
        </w:r>
        <w:r w:rsidR="0043707B">
          <w:rPr>
            <w:noProof/>
            <w:webHidden/>
          </w:rPr>
          <w:tab/>
        </w:r>
        <w:r>
          <w:rPr>
            <w:noProof/>
            <w:webHidden/>
          </w:rPr>
          <w:fldChar w:fldCharType="begin"/>
        </w:r>
        <w:r w:rsidR="0043707B">
          <w:rPr>
            <w:noProof/>
            <w:webHidden/>
          </w:rPr>
          <w:instrText xml:space="preserve"> PAGEREF _Toc434832164 \h </w:instrText>
        </w:r>
      </w:ins>
      <w:r>
        <w:rPr>
          <w:noProof/>
          <w:webHidden/>
        </w:rPr>
      </w:r>
      <w:r>
        <w:rPr>
          <w:noProof/>
          <w:webHidden/>
        </w:rPr>
        <w:fldChar w:fldCharType="separate"/>
      </w:r>
      <w:ins w:id="74"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75" w:author="Holger Eichelberger" w:date="2015-11-09T11:33:00Z"/>
          <w:rFonts w:asciiTheme="minorHAnsi" w:eastAsiaTheme="minorEastAsia" w:hAnsiTheme="minorHAnsi" w:cstheme="minorBidi"/>
          <w:noProof/>
          <w:sz w:val="22"/>
          <w:szCs w:val="22"/>
        </w:rPr>
      </w:pPr>
      <w:ins w:id="7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2.1.3.4</w:t>
        </w:r>
        <w:r w:rsidR="0043707B">
          <w:rPr>
            <w:rFonts w:asciiTheme="minorHAnsi" w:eastAsiaTheme="minorEastAsia" w:hAnsiTheme="minorHAnsi" w:cstheme="minorBidi"/>
            <w:noProof/>
            <w:sz w:val="22"/>
            <w:szCs w:val="22"/>
          </w:rPr>
          <w:tab/>
        </w:r>
        <w:r w:rsidR="0043707B" w:rsidRPr="0041645A">
          <w:rPr>
            <w:rStyle w:val="Hyperlink"/>
            <w:noProof/>
            <w:lang w:val="en-GB"/>
          </w:rPr>
          <w:t>Type Derivation and Restriction</w:t>
        </w:r>
        <w:r w:rsidR="0043707B">
          <w:rPr>
            <w:noProof/>
            <w:webHidden/>
          </w:rPr>
          <w:tab/>
        </w:r>
        <w:r>
          <w:rPr>
            <w:noProof/>
            <w:webHidden/>
          </w:rPr>
          <w:fldChar w:fldCharType="begin"/>
        </w:r>
        <w:r w:rsidR="0043707B">
          <w:rPr>
            <w:noProof/>
            <w:webHidden/>
          </w:rPr>
          <w:instrText xml:space="preserve"> PAGEREF _Toc434832165 \h </w:instrText>
        </w:r>
      </w:ins>
      <w:r>
        <w:rPr>
          <w:noProof/>
          <w:webHidden/>
        </w:rPr>
      </w:r>
      <w:r>
        <w:rPr>
          <w:noProof/>
          <w:webHidden/>
        </w:rPr>
        <w:fldChar w:fldCharType="separate"/>
      </w:r>
      <w:ins w:id="77" w:author="Holger Eichelberger" w:date="2015-11-09T11:33:00Z">
        <w:r w:rsidR="0043707B">
          <w:rPr>
            <w:noProof/>
            <w:webHidden/>
          </w:rPr>
          <w:t>14</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78" w:author="Holger Eichelberger" w:date="2015-11-09T11:33:00Z"/>
          <w:rFonts w:asciiTheme="minorHAnsi" w:eastAsiaTheme="minorEastAsia" w:hAnsiTheme="minorHAnsi" w:cstheme="minorBidi"/>
          <w:noProof/>
          <w:sz w:val="22"/>
          <w:szCs w:val="22"/>
        </w:rPr>
      </w:pPr>
      <w:ins w:id="7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2.1.3.5</w:t>
        </w:r>
        <w:r w:rsidR="0043707B">
          <w:rPr>
            <w:rFonts w:asciiTheme="minorHAnsi" w:eastAsiaTheme="minorEastAsia" w:hAnsiTheme="minorHAnsi" w:cstheme="minorBidi"/>
            <w:noProof/>
            <w:sz w:val="22"/>
            <w:szCs w:val="22"/>
          </w:rPr>
          <w:tab/>
        </w:r>
        <w:r w:rsidR="0043707B" w:rsidRPr="0041645A">
          <w:rPr>
            <w:rStyle w:val="Hyperlink"/>
            <w:noProof/>
            <w:lang w:val="en-GB"/>
          </w:rPr>
          <w:t>Compounds</w:t>
        </w:r>
        <w:r w:rsidR="0043707B">
          <w:rPr>
            <w:noProof/>
            <w:webHidden/>
          </w:rPr>
          <w:tab/>
        </w:r>
        <w:r>
          <w:rPr>
            <w:noProof/>
            <w:webHidden/>
          </w:rPr>
          <w:fldChar w:fldCharType="begin"/>
        </w:r>
        <w:r w:rsidR="0043707B">
          <w:rPr>
            <w:noProof/>
            <w:webHidden/>
          </w:rPr>
          <w:instrText xml:space="preserve"> PAGEREF _Toc434832166 \h </w:instrText>
        </w:r>
      </w:ins>
      <w:r>
        <w:rPr>
          <w:noProof/>
          <w:webHidden/>
        </w:rPr>
      </w:r>
      <w:r>
        <w:rPr>
          <w:noProof/>
          <w:webHidden/>
        </w:rPr>
        <w:fldChar w:fldCharType="separate"/>
      </w:r>
      <w:ins w:id="80" w:author="Holger Eichelberger" w:date="2015-11-09T11:33:00Z">
        <w:r w:rsidR="0043707B">
          <w:rPr>
            <w:noProof/>
            <w:webHidden/>
          </w:rPr>
          <w:t>15</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81" w:author="Holger Eichelberger" w:date="2015-11-09T11:33:00Z"/>
          <w:rFonts w:asciiTheme="minorHAnsi" w:eastAsiaTheme="minorEastAsia" w:hAnsiTheme="minorHAnsi" w:cstheme="minorBidi"/>
          <w:noProof/>
          <w:sz w:val="22"/>
          <w:szCs w:val="22"/>
        </w:rPr>
      </w:pPr>
      <w:ins w:id="8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2.1.4</w:t>
        </w:r>
        <w:r w:rsidR="0043707B">
          <w:rPr>
            <w:rFonts w:asciiTheme="minorHAnsi" w:eastAsiaTheme="minorEastAsia" w:hAnsiTheme="minorHAnsi" w:cstheme="minorBidi"/>
            <w:noProof/>
            <w:sz w:val="22"/>
            <w:szCs w:val="22"/>
          </w:rPr>
          <w:tab/>
        </w:r>
        <w:r w:rsidR="0043707B" w:rsidRPr="0041645A">
          <w:rPr>
            <w:rStyle w:val="Hyperlink"/>
            <w:noProof/>
            <w:lang w:val="en-GB"/>
          </w:rPr>
          <w:t>Decision Variables</w:t>
        </w:r>
        <w:r w:rsidR="0043707B">
          <w:rPr>
            <w:noProof/>
            <w:webHidden/>
          </w:rPr>
          <w:tab/>
        </w:r>
        <w:r>
          <w:rPr>
            <w:noProof/>
            <w:webHidden/>
          </w:rPr>
          <w:fldChar w:fldCharType="begin"/>
        </w:r>
        <w:r w:rsidR="0043707B">
          <w:rPr>
            <w:noProof/>
            <w:webHidden/>
          </w:rPr>
          <w:instrText xml:space="preserve"> PAGEREF _Toc434832167 \h </w:instrText>
        </w:r>
      </w:ins>
      <w:r>
        <w:rPr>
          <w:noProof/>
          <w:webHidden/>
        </w:rPr>
      </w:r>
      <w:r>
        <w:rPr>
          <w:noProof/>
          <w:webHidden/>
        </w:rPr>
        <w:fldChar w:fldCharType="separate"/>
      </w:r>
      <w:ins w:id="83" w:author="Holger Eichelberger" w:date="2015-11-09T11:33:00Z">
        <w:r w:rsidR="0043707B">
          <w:rPr>
            <w:noProof/>
            <w:webHidden/>
          </w:rPr>
          <w:t>15</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84" w:author="Holger Eichelberger" w:date="2015-11-09T11:33:00Z"/>
          <w:rFonts w:asciiTheme="minorHAnsi" w:eastAsiaTheme="minorEastAsia" w:hAnsiTheme="minorHAnsi" w:cstheme="minorBidi"/>
          <w:noProof/>
          <w:sz w:val="22"/>
          <w:szCs w:val="22"/>
        </w:rPr>
      </w:pPr>
      <w:ins w:id="8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2.1.5</w:t>
        </w:r>
        <w:r w:rsidR="0043707B">
          <w:rPr>
            <w:rFonts w:asciiTheme="minorHAnsi" w:eastAsiaTheme="minorEastAsia" w:hAnsiTheme="minorHAnsi" w:cstheme="minorBidi"/>
            <w:noProof/>
            <w:sz w:val="22"/>
            <w:szCs w:val="22"/>
          </w:rPr>
          <w:tab/>
        </w:r>
        <w:r w:rsidR="0043707B" w:rsidRPr="0041645A">
          <w:rPr>
            <w:rStyle w:val="Hyperlink"/>
            <w:noProof/>
            <w:lang w:val="en-GB"/>
          </w:rPr>
          <w:t>Constraints</w:t>
        </w:r>
        <w:r w:rsidR="0043707B">
          <w:rPr>
            <w:noProof/>
            <w:webHidden/>
          </w:rPr>
          <w:tab/>
        </w:r>
        <w:r>
          <w:rPr>
            <w:noProof/>
            <w:webHidden/>
          </w:rPr>
          <w:fldChar w:fldCharType="begin"/>
        </w:r>
        <w:r w:rsidR="0043707B">
          <w:rPr>
            <w:noProof/>
            <w:webHidden/>
          </w:rPr>
          <w:instrText xml:space="preserve"> PAGEREF _Toc434832168 \h </w:instrText>
        </w:r>
      </w:ins>
      <w:r>
        <w:rPr>
          <w:noProof/>
          <w:webHidden/>
        </w:rPr>
      </w:r>
      <w:r>
        <w:rPr>
          <w:noProof/>
          <w:webHidden/>
        </w:rPr>
        <w:fldChar w:fldCharType="separate"/>
      </w:r>
      <w:ins w:id="86" w:author="Holger Eichelberger" w:date="2015-11-09T11:33:00Z">
        <w:r w:rsidR="0043707B">
          <w:rPr>
            <w:noProof/>
            <w:webHidden/>
          </w:rPr>
          <w:t>17</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87" w:author="Holger Eichelberger" w:date="2015-11-09T11:33:00Z"/>
          <w:rFonts w:asciiTheme="minorHAnsi" w:eastAsiaTheme="minorEastAsia" w:hAnsiTheme="minorHAnsi" w:cstheme="minorBidi"/>
          <w:noProof/>
          <w:sz w:val="22"/>
          <w:szCs w:val="22"/>
        </w:rPr>
      </w:pPr>
      <w:ins w:id="8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2.1.6</w:t>
        </w:r>
        <w:r w:rsidR="0043707B">
          <w:rPr>
            <w:rFonts w:asciiTheme="minorHAnsi" w:eastAsiaTheme="minorEastAsia" w:hAnsiTheme="minorHAnsi" w:cstheme="minorBidi"/>
            <w:noProof/>
            <w:sz w:val="22"/>
            <w:szCs w:val="22"/>
          </w:rPr>
          <w:tab/>
        </w:r>
        <w:r w:rsidR="0043707B" w:rsidRPr="0041645A">
          <w:rPr>
            <w:rStyle w:val="Hyperlink"/>
            <w:noProof/>
            <w:lang w:val="en-GB"/>
          </w:rPr>
          <w:t>Configurations</w:t>
        </w:r>
        <w:r w:rsidR="0043707B">
          <w:rPr>
            <w:noProof/>
            <w:webHidden/>
          </w:rPr>
          <w:tab/>
        </w:r>
        <w:r>
          <w:rPr>
            <w:noProof/>
            <w:webHidden/>
          </w:rPr>
          <w:fldChar w:fldCharType="begin"/>
        </w:r>
        <w:r w:rsidR="0043707B">
          <w:rPr>
            <w:noProof/>
            <w:webHidden/>
          </w:rPr>
          <w:instrText xml:space="preserve"> PAGEREF _Toc434832169 \h </w:instrText>
        </w:r>
      </w:ins>
      <w:r>
        <w:rPr>
          <w:noProof/>
          <w:webHidden/>
        </w:rPr>
      </w:r>
      <w:r>
        <w:rPr>
          <w:noProof/>
          <w:webHidden/>
        </w:rPr>
        <w:fldChar w:fldCharType="separate"/>
      </w:r>
      <w:ins w:id="89" w:author="Holger Eichelberger" w:date="2015-11-09T11:33:00Z">
        <w:r w:rsidR="0043707B">
          <w:rPr>
            <w:noProof/>
            <w:webHidden/>
          </w:rPr>
          <w:t>17</w:t>
        </w:r>
        <w:r>
          <w:rPr>
            <w:noProof/>
            <w:webHidden/>
          </w:rPr>
          <w:fldChar w:fldCharType="end"/>
        </w:r>
        <w:r w:rsidRPr="0041645A">
          <w:rPr>
            <w:rStyle w:val="Hyperlink"/>
            <w:noProof/>
          </w:rPr>
          <w:fldChar w:fldCharType="end"/>
        </w:r>
      </w:ins>
    </w:p>
    <w:p w:rsidR="0043707B" w:rsidRDefault="007D17B4">
      <w:pPr>
        <w:pStyle w:val="TOC2"/>
        <w:tabs>
          <w:tab w:val="left" w:pos="960"/>
          <w:tab w:val="right" w:leader="dot" w:pos="8302"/>
        </w:tabs>
        <w:rPr>
          <w:ins w:id="90" w:author="Holger Eichelberger" w:date="2015-11-09T11:33:00Z"/>
          <w:rFonts w:asciiTheme="minorHAnsi" w:eastAsiaTheme="minorEastAsia" w:hAnsiTheme="minorHAnsi" w:cstheme="minorBidi"/>
          <w:noProof/>
          <w:sz w:val="22"/>
          <w:szCs w:val="22"/>
        </w:rPr>
      </w:pPr>
      <w:ins w:id="9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w:t>
        </w:r>
        <w:r w:rsidR="0043707B">
          <w:rPr>
            <w:rFonts w:asciiTheme="minorHAnsi" w:eastAsiaTheme="minorEastAsia" w:hAnsiTheme="minorHAnsi" w:cstheme="minorBidi"/>
            <w:noProof/>
            <w:sz w:val="22"/>
            <w:szCs w:val="22"/>
          </w:rPr>
          <w:tab/>
        </w:r>
        <w:r w:rsidR="0043707B" w:rsidRPr="0041645A">
          <w:rPr>
            <w:rStyle w:val="Hyperlink"/>
            <w:noProof/>
            <w:lang w:val="en-GB"/>
          </w:rPr>
          <w:t>Advanced Concepts of the Integrated Variability Modelling Language</w:t>
        </w:r>
        <w:r w:rsidR="0043707B">
          <w:rPr>
            <w:noProof/>
            <w:webHidden/>
          </w:rPr>
          <w:tab/>
        </w:r>
        <w:r>
          <w:rPr>
            <w:noProof/>
            <w:webHidden/>
          </w:rPr>
          <w:fldChar w:fldCharType="begin"/>
        </w:r>
        <w:r w:rsidR="0043707B">
          <w:rPr>
            <w:noProof/>
            <w:webHidden/>
          </w:rPr>
          <w:instrText xml:space="preserve"> PAGEREF _Toc434832170 \h </w:instrText>
        </w:r>
      </w:ins>
      <w:r>
        <w:rPr>
          <w:noProof/>
          <w:webHidden/>
        </w:rPr>
      </w:r>
      <w:r>
        <w:rPr>
          <w:noProof/>
          <w:webHidden/>
        </w:rPr>
        <w:fldChar w:fldCharType="separate"/>
      </w:r>
      <w:ins w:id="92" w:author="Holger Eichelberger" w:date="2015-11-09T11:33:00Z">
        <w:r w:rsidR="0043707B">
          <w:rPr>
            <w:noProof/>
            <w:webHidden/>
          </w:rPr>
          <w:t>18</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93" w:author="Holger Eichelberger" w:date="2015-11-09T11:33:00Z"/>
          <w:rFonts w:asciiTheme="minorHAnsi" w:eastAsiaTheme="minorEastAsia" w:hAnsiTheme="minorHAnsi" w:cstheme="minorBidi"/>
          <w:noProof/>
          <w:sz w:val="22"/>
          <w:szCs w:val="22"/>
        </w:rPr>
      </w:pPr>
      <w:ins w:id="9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_Toc434832171 \h </w:instrText>
        </w:r>
      </w:ins>
      <w:r>
        <w:rPr>
          <w:noProof/>
          <w:webHidden/>
        </w:rPr>
      </w:r>
      <w:r>
        <w:rPr>
          <w:noProof/>
          <w:webHidden/>
        </w:rPr>
        <w:fldChar w:fldCharType="separate"/>
      </w:r>
      <w:ins w:id="95" w:author="Holger Eichelberger" w:date="2015-11-09T11:33:00Z">
        <w:r w:rsidR="0043707B">
          <w:rPr>
            <w:noProof/>
            <w:webHidden/>
          </w:rPr>
          <w:t>18</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96" w:author="Holger Eichelberger" w:date="2015-11-09T11:33:00Z"/>
          <w:rFonts w:asciiTheme="minorHAnsi" w:eastAsiaTheme="minorEastAsia" w:hAnsiTheme="minorHAnsi" w:cstheme="minorBidi"/>
          <w:noProof/>
          <w:sz w:val="22"/>
          <w:szCs w:val="22"/>
        </w:rPr>
      </w:pPr>
      <w:ins w:id="9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2.2.2</w:t>
        </w:r>
        <w:r w:rsidR="0043707B">
          <w:rPr>
            <w:rFonts w:asciiTheme="minorHAnsi" w:eastAsiaTheme="minorEastAsia" w:hAnsiTheme="minorHAnsi" w:cstheme="minorBidi"/>
            <w:noProof/>
            <w:sz w:val="22"/>
            <w:szCs w:val="22"/>
          </w:rPr>
          <w:tab/>
        </w:r>
        <w:r w:rsidR="0043707B" w:rsidRPr="0041645A">
          <w:rPr>
            <w:rStyle w:val="Hyperlink"/>
            <w:noProof/>
            <w:lang w:val="en-GB"/>
          </w:rPr>
          <w:t>Annotations</w:t>
        </w:r>
        <w:r w:rsidR="0043707B">
          <w:rPr>
            <w:noProof/>
            <w:webHidden/>
          </w:rPr>
          <w:tab/>
        </w:r>
        <w:r>
          <w:rPr>
            <w:noProof/>
            <w:webHidden/>
          </w:rPr>
          <w:fldChar w:fldCharType="begin"/>
        </w:r>
        <w:r w:rsidR="0043707B">
          <w:rPr>
            <w:noProof/>
            <w:webHidden/>
          </w:rPr>
          <w:instrText xml:space="preserve"> PAGEREF _Toc434832172 \h </w:instrText>
        </w:r>
      </w:ins>
      <w:r>
        <w:rPr>
          <w:noProof/>
          <w:webHidden/>
        </w:rPr>
      </w:r>
      <w:r>
        <w:rPr>
          <w:noProof/>
          <w:webHidden/>
        </w:rPr>
        <w:fldChar w:fldCharType="separate"/>
      </w:r>
      <w:ins w:id="98" w:author="Holger Eichelberger" w:date="2015-11-09T11:33:00Z">
        <w:r w:rsidR="0043707B">
          <w:rPr>
            <w:noProof/>
            <w:webHidden/>
          </w:rPr>
          <w:t>19</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99" w:author="Holger Eichelberger" w:date="2015-11-09T11:33:00Z"/>
          <w:rFonts w:asciiTheme="minorHAnsi" w:eastAsiaTheme="minorEastAsia" w:hAnsiTheme="minorHAnsi" w:cstheme="minorBidi"/>
          <w:noProof/>
          <w:sz w:val="22"/>
          <w:szCs w:val="22"/>
        </w:rPr>
      </w:pPr>
      <w:ins w:id="10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w:t>
        </w:r>
        <w:r w:rsidR="0043707B">
          <w:rPr>
            <w:rFonts w:asciiTheme="minorHAnsi" w:eastAsiaTheme="minorEastAsia" w:hAnsiTheme="minorHAnsi" w:cstheme="minorBidi"/>
            <w:noProof/>
            <w:sz w:val="22"/>
            <w:szCs w:val="22"/>
          </w:rPr>
          <w:tab/>
        </w:r>
        <w:r w:rsidR="0043707B" w:rsidRPr="0041645A">
          <w:rPr>
            <w:rStyle w:val="Hyperlink"/>
            <w:noProof/>
            <w:lang w:val="en-GB"/>
          </w:rPr>
          <w:t>Advanced Compound Modelling</w:t>
        </w:r>
        <w:r w:rsidR="0043707B">
          <w:rPr>
            <w:noProof/>
            <w:webHidden/>
          </w:rPr>
          <w:tab/>
        </w:r>
        <w:r>
          <w:rPr>
            <w:noProof/>
            <w:webHidden/>
          </w:rPr>
          <w:fldChar w:fldCharType="begin"/>
        </w:r>
        <w:r w:rsidR="0043707B">
          <w:rPr>
            <w:noProof/>
            <w:webHidden/>
          </w:rPr>
          <w:instrText xml:space="preserve"> PAGEREF _Toc434832173 \h </w:instrText>
        </w:r>
      </w:ins>
      <w:r>
        <w:rPr>
          <w:noProof/>
          <w:webHidden/>
        </w:rPr>
      </w:r>
      <w:r>
        <w:rPr>
          <w:noProof/>
          <w:webHidden/>
        </w:rPr>
        <w:fldChar w:fldCharType="separate"/>
      </w:r>
      <w:ins w:id="101" w:author="Holger Eichelberger" w:date="2015-11-09T11:33:00Z">
        <w:r w:rsidR="0043707B">
          <w:rPr>
            <w:noProof/>
            <w:webHidden/>
          </w:rPr>
          <w:t>22</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102" w:author="Holger Eichelberger" w:date="2015-11-09T11:33:00Z"/>
          <w:rFonts w:asciiTheme="minorHAnsi" w:eastAsiaTheme="minorEastAsia" w:hAnsiTheme="minorHAnsi" w:cstheme="minorBidi"/>
          <w:noProof/>
          <w:sz w:val="22"/>
          <w:szCs w:val="22"/>
        </w:rPr>
      </w:pPr>
      <w:ins w:id="10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2.2.3.1</w:t>
        </w:r>
        <w:r w:rsidR="0043707B">
          <w:rPr>
            <w:rFonts w:asciiTheme="minorHAnsi" w:eastAsiaTheme="minorEastAsia" w:hAnsiTheme="minorHAnsi" w:cstheme="minorBidi"/>
            <w:noProof/>
            <w:sz w:val="22"/>
            <w:szCs w:val="22"/>
          </w:rPr>
          <w:tab/>
        </w:r>
        <w:r w:rsidR="0043707B" w:rsidRPr="0041645A">
          <w:rPr>
            <w:rStyle w:val="Hyperlink"/>
            <w:noProof/>
            <w:lang w:val="en-GB"/>
          </w:rPr>
          <w:t>Extending Compounds</w:t>
        </w:r>
        <w:r w:rsidR="0043707B">
          <w:rPr>
            <w:noProof/>
            <w:webHidden/>
          </w:rPr>
          <w:tab/>
        </w:r>
        <w:r>
          <w:rPr>
            <w:noProof/>
            <w:webHidden/>
          </w:rPr>
          <w:fldChar w:fldCharType="begin"/>
        </w:r>
        <w:r w:rsidR="0043707B">
          <w:rPr>
            <w:noProof/>
            <w:webHidden/>
          </w:rPr>
          <w:instrText xml:space="preserve"> PAGEREF _Toc434832174 \h </w:instrText>
        </w:r>
      </w:ins>
      <w:r>
        <w:rPr>
          <w:noProof/>
          <w:webHidden/>
        </w:rPr>
      </w:r>
      <w:r>
        <w:rPr>
          <w:noProof/>
          <w:webHidden/>
        </w:rPr>
        <w:fldChar w:fldCharType="separate"/>
      </w:r>
      <w:ins w:id="104" w:author="Holger Eichelberger" w:date="2015-11-09T11:33:00Z">
        <w:r w:rsidR="0043707B">
          <w:rPr>
            <w:noProof/>
            <w:webHidden/>
          </w:rPr>
          <w:t>22</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105" w:author="Holger Eichelberger" w:date="2015-11-09T11:33:00Z"/>
          <w:rFonts w:asciiTheme="minorHAnsi" w:eastAsiaTheme="minorEastAsia" w:hAnsiTheme="minorHAnsi" w:cstheme="minorBidi"/>
          <w:noProof/>
          <w:sz w:val="22"/>
          <w:szCs w:val="22"/>
        </w:rPr>
      </w:pPr>
      <w:ins w:id="10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2.2.3.2</w:t>
        </w:r>
        <w:r w:rsidR="0043707B">
          <w:rPr>
            <w:rFonts w:asciiTheme="minorHAnsi" w:eastAsiaTheme="minorEastAsia" w:hAnsiTheme="minorHAnsi" w:cstheme="minorBidi"/>
            <w:noProof/>
            <w:sz w:val="22"/>
            <w:szCs w:val="22"/>
          </w:rPr>
          <w:tab/>
        </w:r>
        <w:r w:rsidR="0043707B" w:rsidRPr="0041645A">
          <w:rPr>
            <w:rStyle w:val="Hyperlink"/>
            <w:noProof/>
            <w:lang w:val="en-GB"/>
          </w:rPr>
          <w:t>Referencing Elements</w:t>
        </w:r>
        <w:r w:rsidR="0043707B">
          <w:rPr>
            <w:noProof/>
            <w:webHidden/>
          </w:rPr>
          <w:tab/>
        </w:r>
        <w:r>
          <w:rPr>
            <w:noProof/>
            <w:webHidden/>
          </w:rPr>
          <w:fldChar w:fldCharType="begin"/>
        </w:r>
        <w:r w:rsidR="0043707B">
          <w:rPr>
            <w:noProof/>
            <w:webHidden/>
          </w:rPr>
          <w:instrText xml:space="preserve"> PAGEREF _Toc434832175 \h </w:instrText>
        </w:r>
      </w:ins>
      <w:r>
        <w:rPr>
          <w:noProof/>
          <w:webHidden/>
        </w:rPr>
      </w:r>
      <w:r>
        <w:rPr>
          <w:noProof/>
          <w:webHidden/>
        </w:rPr>
        <w:fldChar w:fldCharType="separate"/>
      </w:r>
      <w:ins w:id="107" w:author="Holger Eichelberger" w:date="2015-11-09T11:33:00Z">
        <w:r w:rsidR="0043707B">
          <w:rPr>
            <w:noProof/>
            <w:webHidden/>
          </w:rPr>
          <w:t>23</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108" w:author="Holger Eichelberger" w:date="2015-11-09T11:33:00Z"/>
          <w:rFonts w:asciiTheme="minorHAnsi" w:eastAsiaTheme="minorEastAsia" w:hAnsiTheme="minorHAnsi" w:cstheme="minorBidi"/>
          <w:noProof/>
          <w:sz w:val="22"/>
          <w:szCs w:val="22"/>
        </w:rPr>
      </w:pPr>
      <w:ins w:id="10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w:t>
        </w:r>
        <w:r w:rsidR="0043707B">
          <w:rPr>
            <w:rFonts w:asciiTheme="minorHAnsi" w:eastAsiaTheme="minorEastAsia" w:hAnsiTheme="minorHAnsi" w:cstheme="minorBidi"/>
            <w:noProof/>
            <w:sz w:val="22"/>
            <w:szCs w:val="22"/>
          </w:rPr>
          <w:tab/>
        </w:r>
        <w:r w:rsidR="0043707B" w:rsidRPr="0041645A">
          <w:rPr>
            <w:rStyle w:val="Hyperlink"/>
            <w:noProof/>
            <w:lang w:val="en-GB"/>
          </w:rPr>
          <w:t>Advanced Project Modelling</w:t>
        </w:r>
        <w:r w:rsidR="0043707B">
          <w:rPr>
            <w:noProof/>
            <w:webHidden/>
          </w:rPr>
          <w:tab/>
        </w:r>
        <w:r>
          <w:rPr>
            <w:noProof/>
            <w:webHidden/>
          </w:rPr>
          <w:fldChar w:fldCharType="begin"/>
        </w:r>
        <w:r w:rsidR="0043707B">
          <w:rPr>
            <w:noProof/>
            <w:webHidden/>
          </w:rPr>
          <w:instrText xml:space="preserve"> PAGEREF _Toc434832176 \h </w:instrText>
        </w:r>
      </w:ins>
      <w:r>
        <w:rPr>
          <w:noProof/>
          <w:webHidden/>
        </w:rPr>
      </w:r>
      <w:r>
        <w:rPr>
          <w:noProof/>
          <w:webHidden/>
        </w:rPr>
        <w:fldChar w:fldCharType="separate"/>
      </w:r>
      <w:ins w:id="110" w:author="Holger Eichelberger" w:date="2015-11-09T11:33:00Z">
        <w:r w:rsidR="0043707B">
          <w:rPr>
            <w:noProof/>
            <w:webHidden/>
          </w:rPr>
          <w:t>24</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111" w:author="Holger Eichelberger" w:date="2015-11-09T11:33:00Z"/>
          <w:rFonts w:asciiTheme="minorHAnsi" w:eastAsiaTheme="minorEastAsia" w:hAnsiTheme="minorHAnsi" w:cstheme="minorBidi"/>
          <w:noProof/>
          <w:sz w:val="22"/>
          <w:szCs w:val="22"/>
        </w:rPr>
      </w:pPr>
      <w:ins w:id="11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2.2.4.1</w:t>
        </w:r>
        <w:r w:rsidR="0043707B">
          <w:rPr>
            <w:rFonts w:asciiTheme="minorHAnsi" w:eastAsiaTheme="minorEastAsia" w:hAnsiTheme="minorHAnsi" w:cstheme="minorBidi"/>
            <w:noProof/>
            <w:sz w:val="22"/>
            <w:szCs w:val="22"/>
          </w:rPr>
          <w:tab/>
        </w:r>
        <w:r w:rsidR="0043707B" w:rsidRPr="0041645A">
          <w:rPr>
            <w:rStyle w:val="Hyperlink"/>
            <w:noProof/>
            <w:lang w:val="en-GB"/>
          </w:rPr>
          <w:t>Project Versioning</w:t>
        </w:r>
        <w:r w:rsidR="0043707B">
          <w:rPr>
            <w:noProof/>
            <w:webHidden/>
          </w:rPr>
          <w:tab/>
        </w:r>
        <w:r>
          <w:rPr>
            <w:noProof/>
            <w:webHidden/>
          </w:rPr>
          <w:fldChar w:fldCharType="begin"/>
        </w:r>
        <w:r w:rsidR="0043707B">
          <w:rPr>
            <w:noProof/>
            <w:webHidden/>
          </w:rPr>
          <w:instrText xml:space="preserve"> PAGEREF _Toc434832177 \h </w:instrText>
        </w:r>
      </w:ins>
      <w:r>
        <w:rPr>
          <w:noProof/>
          <w:webHidden/>
        </w:rPr>
      </w:r>
      <w:r>
        <w:rPr>
          <w:noProof/>
          <w:webHidden/>
        </w:rPr>
        <w:fldChar w:fldCharType="separate"/>
      </w:r>
      <w:ins w:id="113" w:author="Holger Eichelberger" w:date="2015-11-09T11:33:00Z">
        <w:r w:rsidR="0043707B">
          <w:rPr>
            <w:noProof/>
            <w:webHidden/>
          </w:rPr>
          <w:t>25</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114" w:author="Holger Eichelberger" w:date="2015-11-09T11:33:00Z"/>
          <w:rFonts w:asciiTheme="minorHAnsi" w:eastAsiaTheme="minorEastAsia" w:hAnsiTheme="minorHAnsi" w:cstheme="minorBidi"/>
          <w:noProof/>
          <w:sz w:val="22"/>
          <w:szCs w:val="22"/>
        </w:rPr>
      </w:pPr>
      <w:ins w:id="11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2.2.4.2</w:t>
        </w:r>
        <w:r w:rsidR="0043707B">
          <w:rPr>
            <w:rFonts w:asciiTheme="minorHAnsi" w:eastAsiaTheme="minorEastAsia" w:hAnsiTheme="minorHAnsi" w:cstheme="minorBidi"/>
            <w:noProof/>
            <w:sz w:val="22"/>
            <w:szCs w:val="22"/>
          </w:rPr>
          <w:tab/>
        </w:r>
        <w:r w:rsidR="0043707B" w:rsidRPr="0041645A">
          <w:rPr>
            <w:rStyle w:val="Hyperlink"/>
            <w:noProof/>
            <w:lang w:val="en-GB"/>
          </w:rPr>
          <w:t>Project Composition</w:t>
        </w:r>
        <w:r w:rsidR="0043707B">
          <w:rPr>
            <w:noProof/>
            <w:webHidden/>
          </w:rPr>
          <w:tab/>
        </w:r>
        <w:r>
          <w:rPr>
            <w:noProof/>
            <w:webHidden/>
          </w:rPr>
          <w:fldChar w:fldCharType="begin"/>
        </w:r>
        <w:r w:rsidR="0043707B">
          <w:rPr>
            <w:noProof/>
            <w:webHidden/>
          </w:rPr>
          <w:instrText xml:space="preserve"> PAGEREF _Toc434832178 \h </w:instrText>
        </w:r>
      </w:ins>
      <w:r>
        <w:rPr>
          <w:noProof/>
          <w:webHidden/>
        </w:rPr>
      </w:r>
      <w:r>
        <w:rPr>
          <w:noProof/>
          <w:webHidden/>
        </w:rPr>
        <w:fldChar w:fldCharType="separate"/>
      </w:r>
      <w:ins w:id="116" w:author="Holger Eichelberger" w:date="2015-11-09T11:33:00Z">
        <w:r w:rsidR="0043707B">
          <w:rPr>
            <w:noProof/>
            <w:webHidden/>
          </w:rPr>
          <w:t>25</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117" w:author="Holger Eichelberger" w:date="2015-11-09T11:33:00Z"/>
          <w:rFonts w:asciiTheme="minorHAnsi" w:eastAsiaTheme="minorEastAsia" w:hAnsiTheme="minorHAnsi" w:cstheme="minorBidi"/>
          <w:noProof/>
          <w:sz w:val="22"/>
          <w:szCs w:val="22"/>
        </w:rPr>
      </w:pPr>
      <w:ins w:id="11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2.2.4.3</w:t>
        </w:r>
        <w:r w:rsidR="0043707B">
          <w:rPr>
            <w:rFonts w:asciiTheme="minorHAnsi" w:eastAsiaTheme="minorEastAsia" w:hAnsiTheme="minorHAnsi" w:cstheme="minorBidi"/>
            <w:noProof/>
            <w:sz w:val="22"/>
            <w:szCs w:val="22"/>
          </w:rPr>
          <w:tab/>
        </w:r>
        <w:r w:rsidR="0043707B" w:rsidRPr="0041645A">
          <w:rPr>
            <w:rStyle w:val="Hyperlink"/>
            <w:noProof/>
            <w:lang w:val="en-GB"/>
          </w:rPr>
          <w:t>Project Interfaces</w:t>
        </w:r>
        <w:r w:rsidR="0043707B">
          <w:rPr>
            <w:noProof/>
            <w:webHidden/>
          </w:rPr>
          <w:tab/>
        </w:r>
        <w:r>
          <w:rPr>
            <w:noProof/>
            <w:webHidden/>
          </w:rPr>
          <w:fldChar w:fldCharType="begin"/>
        </w:r>
        <w:r w:rsidR="0043707B">
          <w:rPr>
            <w:noProof/>
            <w:webHidden/>
          </w:rPr>
          <w:instrText xml:space="preserve"> PAGEREF _Toc434832179 \h </w:instrText>
        </w:r>
      </w:ins>
      <w:r>
        <w:rPr>
          <w:noProof/>
          <w:webHidden/>
        </w:rPr>
      </w:r>
      <w:r>
        <w:rPr>
          <w:noProof/>
          <w:webHidden/>
        </w:rPr>
        <w:fldChar w:fldCharType="separate"/>
      </w:r>
      <w:ins w:id="119" w:author="Holger Eichelberger" w:date="2015-11-09T11:33:00Z">
        <w:r w:rsidR="0043707B">
          <w:rPr>
            <w:noProof/>
            <w:webHidden/>
          </w:rPr>
          <w:t>28</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120" w:author="Holger Eichelberger" w:date="2015-11-09T11:33:00Z"/>
          <w:rFonts w:asciiTheme="minorHAnsi" w:eastAsiaTheme="minorEastAsia" w:hAnsiTheme="minorHAnsi" w:cstheme="minorBidi"/>
          <w:noProof/>
          <w:sz w:val="22"/>
          <w:szCs w:val="22"/>
        </w:rPr>
      </w:pPr>
      <w:ins w:id="12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w:t>
        </w:r>
        <w:r w:rsidR="0043707B">
          <w:rPr>
            <w:rFonts w:asciiTheme="minorHAnsi" w:eastAsiaTheme="minorEastAsia" w:hAnsiTheme="minorHAnsi" w:cstheme="minorBidi"/>
            <w:noProof/>
            <w:sz w:val="22"/>
            <w:szCs w:val="22"/>
          </w:rPr>
          <w:tab/>
        </w:r>
        <w:r w:rsidR="0043707B" w:rsidRPr="0041645A">
          <w:rPr>
            <w:rStyle w:val="Hyperlink"/>
            <w:noProof/>
            <w:lang w:val="en-GB"/>
          </w:rPr>
          <w:t>Advanced Configuration</w:t>
        </w:r>
        <w:r w:rsidR="0043707B">
          <w:rPr>
            <w:noProof/>
            <w:webHidden/>
          </w:rPr>
          <w:tab/>
        </w:r>
        <w:r>
          <w:rPr>
            <w:noProof/>
            <w:webHidden/>
          </w:rPr>
          <w:fldChar w:fldCharType="begin"/>
        </w:r>
        <w:r w:rsidR="0043707B">
          <w:rPr>
            <w:noProof/>
            <w:webHidden/>
          </w:rPr>
          <w:instrText xml:space="preserve"> PAGEREF _Toc434832180 \h </w:instrText>
        </w:r>
      </w:ins>
      <w:r>
        <w:rPr>
          <w:noProof/>
          <w:webHidden/>
        </w:rPr>
      </w:r>
      <w:r>
        <w:rPr>
          <w:noProof/>
          <w:webHidden/>
        </w:rPr>
        <w:fldChar w:fldCharType="separate"/>
      </w:r>
      <w:ins w:id="122" w:author="Holger Eichelberger" w:date="2015-11-09T11:33:00Z">
        <w:r w:rsidR="0043707B">
          <w:rPr>
            <w:noProof/>
            <w:webHidden/>
          </w:rPr>
          <w:t>30</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123" w:author="Holger Eichelberger" w:date="2015-11-09T11:33:00Z"/>
          <w:rFonts w:asciiTheme="minorHAnsi" w:eastAsiaTheme="minorEastAsia" w:hAnsiTheme="minorHAnsi" w:cstheme="minorBidi"/>
          <w:noProof/>
          <w:sz w:val="22"/>
          <w:szCs w:val="22"/>
        </w:rPr>
      </w:pPr>
      <w:ins w:id="12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2.2.5.1</w:t>
        </w:r>
        <w:r w:rsidR="0043707B">
          <w:rPr>
            <w:rFonts w:asciiTheme="minorHAnsi" w:eastAsiaTheme="minorEastAsia" w:hAnsiTheme="minorHAnsi" w:cstheme="minorBidi"/>
            <w:noProof/>
            <w:sz w:val="22"/>
            <w:szCs w:val="22"/>
          </w:rPr>
          <w:tab/>
        </w:r>
        <w:r w:rsidR="0043707B" w:rsidRPr="0041645A">
          <w:rPr>
            <w:rStyle w:val="Hyperlink"/>
            <w:noProof/>
            <w:lang w:val="en-GB"/>
          </w:rPr>
          <w:t>Partial Configurations</w:t>
        </w:r>
        <w:r w:rsidR="0043707B">
          <w:rPr>
            <w:noProof/>
            <w:webHidden/>
          </w:rPr>
          <w:tab/>
        </w:r>
        <w:r>
          <w:rPr>
            <w:noProof/>
            <w:webHidden/>
          </w:rPr>
          <w:fldChar w:fldCharType="begin"/>
        </w:r>
        <w:r w:rsidR="0043707B">
          <w:rPr>
            <w:noProof/>
            <w:webHidden/>
          </w:rPr>
          <w:instrText xml:space="preserve"> PAGEREF _Toc434832181 \h </w:instrText>
        </w:r>
      </w:ins>
      <w:r>
        <w:rPr>
          <w:noProof/>
          <w:webHidden/>
        </w:rPr>
      </w:r>
      <w:r>
        <w:rPr>
          <w:noProof/>
          <w:webHidden/>
        </w:rPr>
        <w:fldChar w:fldCharType="separate"/>
      </w:r>
      <w:ins w:id="125" w:author="Holger Eichelberger" w:date="2015-11-09T11:33:00Z">
        <w:r w:rsidR="0043707B">
          <w:rPr>
            <w:noProof/>
            <w:webHidden/>
          </w:rPr>
          <w:t>31</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126" w:author="Holger Eichelberger" w:date="2015-11-09T11:33:00Z"/>
          <w:rFonts w:asciiTheme="minorHAnsi" w:eastAsiaTheme="minorEastAsia" w:hAnsiTheme="minorHAnsi" w:cstheme="minorBidi"/>
          <w:noProof/>
          <w:sz w:val="22"/>
          <w:szCs w:val="22"/>
        </w:rPr>
      </w:pPr>
      <w:ins w:id="12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2.2.5.2</w:t>
        </w:r>
        <w:r w:rsidR="0043707B">
          <w:rPr>
            <w:rFonts w:asciiTheme="minorHAnsi" w:eastAsiaTheme="minorEastAsia" w:hAnsiTheme="minorHAnsi" w:cstheme="minorBidi"/>
            <w:noProof/>
            <w:sz w:val="22"/>
            <w:szCs w:val="22"/>
          </w:rPr>
          <w:tab/>
        </w:r>
        <w:r w:rsidR="0043707B" w:rsidRPr="0041645A">
          <w:rPr>
            <w:rStyle w:val="Hyperlink"/>
            <w:noProof/>
            <w:lang w:val="en-GB"/>
          </w:rPr>
          <w:t>Freezing Configurations</w:t>
        </w:r>
        <w:r w:rsidR="0043707B">
          <w:rPr>
            <w:noProof/>
            <w:webHidden/>
          </w:rPr>
          <w:tab/>
        </w:r>
        <w:r>
          <w:rPr>
            <w:noProof/>
            <w:webHidden/>
          </w:rPr>
          <w:fldChar w:fldCharType="begin"/>
        </w:r>
        <w:r w:rsidR="0043707B">
          <w:rPr>
            <w:noProof/>
            <w:webHidden/>
          </w:rPr>
          <w:instrText xml:space="preserve"> PAGEREF _Toc434832182 \h </w:instrText>
        </w:r>
      </w:ins>
      <w:r>
        <w:rPr>
          <w:noProof/>
          <w:webHidden/>
        </w:rPr>
      </w:r>
      <w:r>
        <w:rPr>
          <w:noProof/>
          <w:webHidden/>
        </w:rPr>
        <w:fldChar w:fldCharType="separate"/>
      </w:r>
      <w:ins w:id="128" w:author="Holger Eichelberger" w:date="2015-11-09T11:33:00Z">
        <w:r w:rsidR="0043707B">
          <w:rPr>
            <w:noProof/>
            <w:webHidden/>
          </w:rPr>
          <w:t>32</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129" w:author="Holger Eichelberger" w:date="2015-11-09T11:33:00Z"/>
          <w:rFonts w:asciiTheme="minorHAnsi" w:eastAsiaTheme="minorEastAsia" w:hAnsiTheme="minorHAnsi" w:cstheme="minorBidi"/>
          <w:noProof/>
          <w:sz w:val="22"/>
          <w:szCs w:val="22"/>
        </w:rPr>
      </w:pPr>
      <w:ins w:id="13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2.2.5.3</w:t>
        </w:r>
        <w:r w:rsidR="0043707B">
          <w:rPr>
            <w:rFonts w:asciiTheme="minorHAnsi" w:eastAsiaTheme="minorEastAsia" w:hAnsiTheme="minorHAnsi" w:cstheme="minorBidi"/>
            <w:noProof/>
            <w:sz w:val="22"/>
            <w:szCs w:val="22"/>
          </w:rPr>
          <w:tab/>
        </w:r>
        <w:r w:rsidR="0043707B" w:rsidRPr="0041645A">
          <w:rPr>
            <w:rStyle w:val="Hyperlink"/>
            <w:noProof/>
            <w:lang w:val="en-GB"/>
          </w:rPr>
          <w:t>Partial Evaluation</w:t>
        </w:r>
        <w:r w:rsidR="0043707B">
          <w:rPr>
            <w:noProof/>
            <w:webHidden/>
          </w:rPr>
          <w:tab/>
        </w:r>
        <w:r>
          <w:rPr>
            <w:noProof/>
            <w:webHidden/>
          </w:rPr>
          <w:fldChar w:fldCharType="begin"/>
        </w:r>
        <w:r w:rsidR="0043707B">
          <w:rPr>
            <w:noProof/>
            <w:webHidden/>
          </w:rPr>
          <w:instrText xml:space="preserve"> PAGEREF _Toc434832183 \h </w:instrText>
        </w:r>
      </w:ins>
      <w:r>
        <w:rPr>
          <w:noProof/>
          <w:webHidden/>
        </w:rPr>
      </w:r>
      <w:r>
        <w:rPr>
          <w:noProof/>
          <w:webHidden/>
        </w:rPr>
        <w:fldChar w:fldCharType="separate"/>
      </w:r>
      <w:ins w:id="131" w:author="Holger Eichelberger" w:date="2015-11-09T11:33:00Z">
        <w:r w:rsidR="0043707B">
          <w:rPr>
            <w:noProof/>
            <w:webHidden/>
          </w:rPr>
          <w:t>34</w:t>
        </w:r>
        <w:r>
          <w:rPr>
            <w:noProof/>
            <w:webHidden/>
          </w:rPr>
          <w:fldChar w:fldCharType="end"/>
        </w:r>
        <w:r w:rsidRPr="0041645A">
          <w:rPr>
            <w:rStyle w:val="Hyperlink"/>
            <w:noProof/>
          </w:rPr>
          <w:fldChar w:fldCharType="end"/>
        </w:r>
      </w:ins>
    </w:p>
    <w:p w:rsidR="0043707B" w:rsidRDefault="007D17B4">
      <w:pPr>
        <w:pStyle w:val="TOC1"/>
        <w:tabs>
          <w:tab w:val="left" w:pos="480"/>
          <w:tab w:val="right" w:leader="dot" w:pos="8302"/>
        </w:tabs>
        <w:rPr>
          <w:ins w:id="132" w:author="Holger Eichelberger" w:date="2015-11-09T11:33:00Z"/>
          <w:rFonts w:asciiTheme="minorHAnsi" w:eastAsiaTheme="minorEastAsia" w:hAnsiTheme="minorHAnsi" w:cstheme="minorBidi"/>
          <w:noProof/>
          <w:sz w:val="22"/>
          <w:szCs w:val="22"/>
        </w:rPr>
      </w:pPr>
      <w:ins w:id="13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w:t>
        </w:r>
        <w:r w:rsidR="0043707B">
          <w:rPr>
            <w:rFonts w:asciiTheme="minorHAnsi" w:eastAsiaTheme="minorEastAsia" w:hAnsiTheme="minorHAnsi" w:cstheme="minorBidi"/>
            <w:noProof/>
            <w:sz w:val="22"/>
            <w:szCs w:val="22"/>
          </w:rPr>
          <w:tab/>
        </w:r>
        <w:r w:rsidR="0043707B" w:rsidRPr="0041645A">
          <w:rPr>
            <w:rStyle w:val="Hyperlink"/>
            <w:noProof/>
            <w:lang w:val="en-GB"/>
          </w:rPr>
          <w:t>Constraints in IVML</w:t>
        </w:r>
        <w:r w:rsidR="0043707B">
          <w:rPr>
            <w:noProof/>
            <w:webHidden/>
          </w:rPr>
          <w:tab/>
        </w:r>
        <w:r>
          <w:rPr>
            <w:noProof/>
            <w:webHidden/>
          </w:rPr>
          <w:fldChar w:fldCharType="begin"/>
        </w:r>
        <w:r w:rsidR="0043707B">
          <w:rPr>
            <w:noProof/>
            <w:webHidden/>
          </w:rPr>
          <w:instrText xml:space="preserve"> PAGEREF _Toc434832184 \h </w:instrText>
        </w:r>
      </w:ins>
      <w:r>
        <w:rPr>
          <w:noProof/>
          <w:webHidden/>
        </w:rPr>
      </w:r>
      <w:r>
        <w:rPr>
          <w:noProof/>
          <w:webHidden/>
        </w:rPr>
        <w:fldChar w:fldCharType="separate"/>
      </w:r>
      <w:ins w:id="134" w:author="Holger Eichelberger" w:date="2015-11-09T11:33:00Z">
        <w:r w:rsidR="0043707B">
          <w:rPr>
            <w:noProof/>
            <w:webHidden/>
          </w:rPr>
          <w:t>37</w:t>
        </w:r>
        <w:r>
          <w:rPr>
            <w:noProof/>
            <w:webHidden/>
          </w:rPr>
          <w:fldChar w:fldCharType="end"/>
        </w:r>
        <w:r w:rsidRPr="0041645A">
          <w:rPr>
            <w:rStyle w:val="Hyperlink"/>
            <w:noProof/>
          </w:rPr>
          <w:fldChar w:fldCharType="end"/>
        </w:r>
      </w:ins>
    </w:p>
    <w:p w:rsidR="0043707B" w:rsidRDefault="007D17B4">
      <w:pPr>
        <w:pStyle w:val="TOC2"/>
        <w:tabs>
          <w:tab w:val="left" w:pos="960"/>
          <w:tab w:val="right" w:leader="dot" w:pos="8302"/>
        </w:tabs>
        <w:rPr>
          <w:ins w:id="135" w:author="Holger Eichelberger" w:date="2015-11-09T11:33:00Z"/>
          <w:rFonts w:asciiTheme="minorHAnsi" w:eastAsiaTheme="minorEastAsia" w:hAnsiTheme="minorHAnsi" w:cstheme="minorBidi"/>
          <w:noProof/>
          <w:sz w:val="22"/>
          <w:szCs w:val="22"/>
        </w:rPr>
      </w:pPr>
      <w:ins w:id="136" w:author="Holger Eichelberger" w:date="2015-11-09T11:33:00Z">
        <w:r w:rsidRPr="0041645A">
          <w:rPr>
            <w:rStyle w:val="Hyperlink"/>
            <w:noProof/>
          </w:rPr>
          <w:lastRenderedPageBreak/>
          <w:fldChar w:fldCharType="begin"/>
        </w:r>
        <w:r w:rsidR="0043707B" w:rsidRPr="0041645A">
          <w:rPr>
            <w:rStyle w:val="Hyperlink"/>
            <w:noProof/>
          </w:rPr>
          <w:instrText xml:space="preserve"> </w:instrText>
        </w:r>
        <w:r w:rsidR="0043707B">
          <w:rPr>
            <w:noProof/>
          </w:rPr>
          <w:instrText>HYPERLINK \l "_Toc434832185"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w:t>
        </w:r>
        <w:r w:rsidR="0043707B">
          <w:rPr>
            <w:rFonts w:asciiTheme="minorHAnsi" w:eastAsiaTheme="minorEastAsia" w:hAnsiTheme="minorHAnsi" w:cstheme="minorBidi"/>
            <w:noProof/>
            <w:sz w:val="22"/>
            <w:szCs w:val="22"/>
          </w:rPr>
          <w:tab/>
        </w:r>
        <w:r w:rsidR="0043707B" w:rsidRPr="0041645A">
          <w:rPr>
            <w:rStyle w:val="Hyperlink"/>
            <w:noProof/>
            <w:lang w:val="en-GB"/>
          </w:rPr>
          <w:t>IVML constraint language</w:t>
        </w:r>
        <w:r w:rsidR="0043707B">
          <w:rPr>
            <w:noProof/>
            <w:webHidden/>
          </w:rPr>
          <w:tab/>
        </w:r>
        <w:r>
          <w:rPr>
            <w:noProof/>
            <w:webHidden/>
          </w:rPr>
          <w:fldChar w:fldCharType="begin"/>
        </w:r>
        <w:r w:rsidR="0043707B">
          <w:rPr>
            <w:noProof/>
            <w:webHidden/>
          </w:rPr>
          <w:instrText xml:space="preserve"> PAGEREF _Toc434832185 \h </w:instrText>
        </w:r>
      </w:ins>
      <w:r>
        <w:rPr>
          <w:noProof/>
          <w:webHidden/>
        </w:rPr>
      </w:r>
      <w:r>
        <w:rPr>
          <w:noProof/>
          <w:webHidden/>
        </w:rPr>
        <w:fldChar w:fldCharType="separate"/>
      </w:r>
      <w:ins w:id="137" w:author="Holger Eichelberger" w:date="2015-11-09T11:33:00Z">
        <w:r w:rsidR="0043707B">
          <w:rPr>
            <w:noProof/>
            <w:webHidden/>
          </w:rPr>
          <w:t>37</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138" w:author="Holger Eichelberger" w:date="2015-11-09T11:33:00Z"/>
          <w:rFonts w:asciiTheme="minorHAnsi" w:eastAsiaTheme="minorEastAsia" w:hAnsiTheme="minorHAnsi" w:cstheme="minorBidi"/>
          <w:noProof/>
          <w:sz w:val="22"/>
          <w:szCs w:val="22"/>
        </w:rPr>
      </w:pPr>
      <w:ins w:id="13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_Toc434832186 \h </w:instrText>
        </w:r>
      </w:ins>
      <w:r>
        <w:rPr>
          <w:noProof/>
          <w:webHidden/>
        </w:rPr>
      </w:r>
      <w:r>
        <w:rPr>
          <w:noProof/>
          <w:webHidden/>
        </w:rPr>
        <w:fldChar w:fldCharType="separate"/>
      </w:r>
      <w:ins w:id="140" w:author="Holger Eichelberger" w:date="2015-11-09T11:33:00Z">
        <w:r w:rsidR="0043707B">
          <w:rPr>
            <w:noProof/>
            <w:webHidden/>
          </w:rPr>
          <w:t>38</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141" w:author="Holger Eichelberger" w:date="2015-11-09T11:33:00Z"/>
          <w:rFonts w:asciiTheme="minorHAnsi" w:eastAsiaTheme="minorEastAsia" w:hAnsiTheme="minorHAnsi" w:cstheme="minorBidi"/>
          <w:noProof/>
          <w:sz w:val="22"/>
          <w:szCs w:val="22"/>
        </w:rPr>
      </w:pPr>
      <w:ins w:id="14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3.1.2</w:t>
        </w:r>
        <w:r w:rsidR="0043707B">
          <w:rPr>
            <w:rFonts w:asciiTheme="minorHAnsi" w:eastAsiaTheme="minorEastAsia" w:hAnsiTheme="minorHAnsi" w:cstheme="minorBidi"/>
            <w:noProof/>
            <w:sz w:val="22"/>
            <w:szCs w:val="22"/>
          </w:rPr>
          <w:tab/>
        </w:r>
        <w:r w:rsidR="0043707B" w:rsidRPr="0041645A">
          <w:rPr>
            <w:rStyle w:val="Hyperlink"/>
            <w:noProof/>
            <w:lang w:val="en-GB"/>
          </w:rPr>
          <w:t>Prefix operators</w:t>
        </w:r>
        <w:r w:rsidR="0043707B">
          <w:rPr>
            <w:noProof/>
            <w:webHidden/>
          </w:rPr>
          <w:tab/>
        </w:r>
        <w:r>
          <w:rPr>
            <w:noProof/>
            <w:webHidden/>
          </w:rPr>
          <w:fldChar w:fldCharType="begin"/>
        </w:r>
        <w:r w:rsidR="0043707B">
          <w:rPr>
            <w:noProof/>
            <w:webHidden/>
          </w:rPr>
          <w:instrText xml:space="preserve"> PAGEREF _Toc434832187 \h </w:instrText>
        </w:r>
      </w:ins>
      <w:r>
        <w:rPr>
          <w:noProof/>
          <w:webHidden/>
        </w:rPr>
      </w:r>
      <w:r>
        <w:rPr>
          <w:noProof/>
          <w:webHidden/>
        </w:rPr>
        <w:fldChar w:fldCharType="separate"/>
      </w:r>
      <w:ins w:id="143"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144" w:author="Holger Eichelberger" w:date="2015-11-09T11:33:00Z"/>
          <w:rFonts w:asciiTheme="minorHAnsi" w:eastAsiaTheme="minorEastAsia" w:hAnsiTheme="minorHAnsi" w:cstheme="minorBidi"/>
          <w:noProof/>
          <w:sz w:val="22"/>
          <w:szCs w:val="22"/>
        </w:rPr>
      </w:pPr>
      <w:ins w:id="14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3.1.3</w:t>
        </w:r>
        <w:r w:rsidR="0043707B">
          <w:rPr>
            <w:rFonts w:asciiTheme="minorHAnsi" w:eastAsiaTheme="minorEastAsia" w:hAnsiTheme="minorHAnsi" w:cstheme="minorBidi"/>
            <w:noProof/>
            <w:sz w:val="22"/>
            <w:szCs w:val="22"/>
          </w:rPr>
          <w:tab/>
        </w:r>
        <w:r w:rsidR="0043707B" w:rsidRPr="0041645A">
          <w:rPr>
            <w:rStyle w:val="Hyperlink"/>
            <w:noProof/>
            <w:lang w:val="en-GB"/>
          </w:rPr>
          <w:t>Infix operators</w:t>
        </w:r>
        <w:r w:rsidR="0043707B">
          <w:rPr>
            <w:noProof/>
            <w:webHidden/>
          </w:rPr>
          <w:tab/>
        </w:r>
        <w:r>
          <w:rPr>
            <w:noProof/>
            <w:webHidden/>
          </w:rPr>
          <w:fldChar w:fldCharType="begin"/>
        </w:r>
        <w:r w:rsidR="0043707B">
          <w:rPr>
            <w:noProof/>
            <w:webHidden/>
          </w:rPr>
          <w:instrText xml:space="preserve"> PAGEREF _Toc434832188 \h </w:instrText>
        </w:r>
      </w:ins>
      <w:r>
        <w:rPr>
          <w:noProof/>
          <w:webHidden/>
        </w:rPr>
      </w:r>
      <w:r>
        <w:rPr>
          <w:noProof/>
          <w:webHidden/>
        </w:rPr>
        <w:fldChar w:fldCharType="separate"/>
      </w:r>
      <w:ins w:id="146"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147" w:author="Holger Eichelberger" w:date="2015-11-09T11:33:00Z"/>
          <w:rFonts w:asciiTheme="minorHAnsi" w:eastAsiaTheme="minorEastAsia" w:hAnsiTheme="minorHAnsi" w:cstheme="minorBidi"/>
          <w:noProof/>
          <w:sz w:val="22"/>
          <w:szCs w:val="22"/>
        </w:rPr>
      </w:pPr>
      <w:ins w:id="14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3.1.4</w:t>
        </w:r>
        <w:r w:rsidR="0043707B">
          <w:rPr>
            <w:rFonts w:asciiTheme="minorHAnsi" w:eastAsiaTheme="minorEastAsia" w:hAnsiTheme="minorHAnsi" w:cstheme="minorBidi"/>
            <w:noProof/>
            <w:sz w:val="22"/>
            <w:szCs w:val="22"/>
          </w:rPr>
          <w:tab/>
        </w:r>
        <w:r w:rsidR="0043707B" w:rsidRPr="0041645A">
          <w:rPr>
            <w:rStyle w:val="Hyperlink"/>
            <w:noProof/>
            <w:lang w:val="en-GB"/>
          </w:rPr>
          <w:t>Equality and assignment operators (default logic)</w:t>
        </w:r>
        <w:r w:rsidR="0043707B">
          <w:rPr>
            <w:noProof/>
            <w:webHidden/>
          </w:rPr>
          <w:tab/>
        </w:r>
        <w:r>
          <w:rPr>
            <w:noProof/>
            <w:webHidden/>
          </w:rPr>
          <w:fldChar w:fldCharType="begin"/>
        </w:r>
        <w:r w:rsidR="0043707B">
          <w:rPr>
            <w:noProof/>
            <w:webHidden/>
          </w:rPr>
          <w:instrText xml:space="preserve"> PAGEREF _Toc434832189 \h </w:instrText>
        </w:r>
      </w:ins>
      <w:r>
        <w:rPr>
          <w:noProof/>
          <w:webHidden/>
        </w:rPr>
      </w:r>
      <w:r>
        <w:rPr>
          <w:noProof/>
          <w:webHidden/>
        </w:rPr>
        <w:fldChar w:fldCharType="separate"/>
      </w:r>
      <w:ins w:id="149"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150" w:author="Holger Eichelberger" w:date="2015-11-09T11:33:00Z"/>
          <w:rFonts w:asciiTheme="minorHAnsi" w:eastAsiaTheme="minorEastAsia" w:hAnsiTheme="minorHAnsi" w:cstheme="minorBidi"/>
          <w:noProof/>
          <w:sz w:val="22"/>
          <w:szCs w:val="22"/>
        </w:rPr>
      </w:pPr>
      <w:ins w:id="15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3.1.5</w:t>
        </w:r>
        <w:r w:rsidR="0043707B">
          <w:rPr>
            <w:rFonts w:asciiTheme="minorHAnsi" w:eastAsiaTheme="minorEastAsia" w:hAnsiTheme="minorHAnsi" w:cstheme="minorBidi"/>
            <w:noProof/>
            <w:sz w:val="22"/>
            <w:szCs w:val="22"/>
          </w:rPr>
          <w:tab/>
        </w:r>
        <w:r w:rsidR="0043707B" w:rsidRPr="0041645A">
          <w:rPr>
            <w:rStyle w:val="Hyperlink"/>
            <w:noProof/>
            <w:lang w:val="en-GB"/>
          </w:rPr>
          <w:t>Precedence rules</w:t>
        </w:r>
        <w:r w:rsidR="0043707B">
          <w:rPr>
            <w:noProof/>
            <w:webHidden/>
          </w:rPr>
          <w:tab/>
        </w:r>
        <w:r>
          <w:rPr>
            <w:noProof/>
            <w:webHidden/>
          </w:rPr>
          <w:fldChar w:fldCharType="begin"/>
        </w:r>
        <w:r w:rsidR="0043707B">
          <w:rPr>
            <w:noProof/>
            <w:webHidden/>
          </w:rPr>
          <w:instrText xml:space="preserve"> PAGEREF _Toc434832190 \h </w:instrText>
        </w:r>
      </w:ins>
      <w:r>
        <w:rPr>
          <w:noProof/>
          <w:webHidden/>
        </w:rPr>
      </w:r>
      <w:r>
        <w:rPr>
          <w:noProof/>
          <w:webHidden/>
        </w:rPr>
        <w:fldChar w:fldCharType="separate"/>
      </w:r>
      <w:ins w:id="152" w:author="Holger Eichelberger" w:date="2015-11-09T11:33:00Z">
        <w:r w:rsidR="0043707B">
          <w:rPr>
            <w:noProof/>
            <w:webHidden/>
          </w:rPr>
          <w:t>40</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153" w:author="Holger Eichelberger" w:date="2015-11-09T11:33:00Z"/>
          <w:rFonts w:asciiTheme="minorHAnsi" w:eastAsiaTheme="minorEastAsia" w:hAnsiTheme="minorHAnsi" w:cstheme="minorBidi"/>
          <w:noProof/>
          <w:sz w:val="22"/>
          <w:szCs w:val="22"/>
        </w:rPr>
      </w:pPr>
      <w:ins w:id="15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3.1.6</w:t>
        </w:r>
        <w:r w:rsidR="0043707B">
          <w:rPr>
            <w:rFonts w:asciiTheme="minorHAnsi" w:eastAsiaTheme="minorEastAsia" w:hAnsiTheme="minorHAnsi" w:cstheme="minorBidi"/>
            <w:noProof/>
            <w:sz w:val="22"/>
            <w:szCs w:val="22"/>
          </w:rPr>
          <w:tab/>
        </w:r>
        <w:r w:rsidR="0043707B" w:rsidRPr="0041645A">
          <w:rPr>
            <w:rStyle w:val="Hyperlink"/>
            <w:noProof/>
            <w:lang w:val="en-GB"/>
          </w:rPr>
          <w:t>Datatypes</w:t>
        </w:r>
        <w:r w:rsidR="0043707B">
          <w:rPr>
            <w:noProof/>
            <w:webHidden/>
          </w:rPr>
          <w:tab/>
        </w:r>
        <w:r>
          <w:rPr>
            <w:noProof/>
            <w:webHidden/>
          </w:rPr>
          <w:fldChar w:fldCharType="begin"/>
        </w:r>
        <w:r w:rsidR="0043707B">
          <w:rPr>
            <w:noProof/>
            <w:webHidden/>
          </w:rPr>
          <w:instrText xml:space="preserve"> PAGEREF _Toc434832191 \h </w:instrText>
        </w:r>
      </w:ins>
      <w:r>
        <w:rPr>
          <w:noProof/>
          <w:webHidden/>
        </w:rPr>
      </w:r>
      <w:r>
        <w:rPr>
          <w:noProof/>
          <w:webHidden/>
        </w:rPr>
        <w:fldChar w:fldCharType="separate"/>
      </w:r>
      <w:ins w:id="155" w:author="Holger Eichelberger" w:date="2015-11-09T11:33:00Z">
        <w:r w:rsidR="0043707B">
          <w:rPr>
            <w:noProof/>
            <w:webHidden/>
          </w:rPr>
          <w:t>41</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156" w:author="Holger Eichelberger" w:date="2015-11-09T11:33:00Z"/>
          <w:rFonts w:asciiTheme="minorHAnsi" w:eastAsiaTheme="minorEastAsia" w:hAnsiTheme="minorHAnsi" w:cstheme="minorBidi"/>
          <w:noProof/>
          <w:sz w:val="22"/>
          <w:szCs w:val="22"/>
        </w:rPr>
      </w:pPr>
      <w:ins w:id="15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3.1.7</w:t>
        </w:r>
        <w:r w:rsidR="0043707B">
          <w:rPr>
            <w:rFonts w:asciiTheme="minorHAnsi" w:eastAsiaTheme="minorEastAsia" w:hAnsiTheme="minorHAnsi" w:cstheme="minorBidi"/>
            <w:noProof/>
            <w:sz w:val="22"/>
            <w:szCs w:val="22"/>
          </w:rPr>
          <w:tab/>
        </w:r>
        <w:r w:rsidR="0043707B" w:rsidRPr="0041645A">
          <w:rPr>
            <w:rStyle w:val="Hyperlink"/>
            <w:noProof/>
            <w:lang w:val="en-GB"/>
          </w:rPr>
          <w:t>Type conformance</w:t>
        </w:r>
        <w:r w:rsidR="0043707B">
          <w:rPr>
            <w:noProof/>
            <w:webHidden/>
          </w:rPr>
          <w:tab/>
        </w:r>
        <w:r>
          <w:rPr>
            <w:noProof/>
            <w:webHidden/>
          </w:rPr>
          <w:fldChar w:fldCharType="begin"/>
        </w:r>
        <w:r w:rsidR="0043707B">
          <w:rPr>
            <w:noProof/>
            <w:webHidden/>
          </w:rPr>
          <w:instrText xml:space="preserve"> PAGEREF _Toc434832192 \h </w:instrText>
        </w:r>
      </w:ins>
      <w:r>
        <w:rPr>
          <w:noProof/>
          <w:webHidden/>
        </w:rPr>
      </w:r>
      <w:r>
        <w:rPr>
          <w:noProof/>
          <w:webHidden/>
        </w:rPr>
        <w:fldChar w:fldCharType="separate"/>
      </w:r>
      <w:ins w:id="158" w:author="Holger Eichelberger" w:date="2015-11-09T11:33:00Z">
        <w:r w:rsidR="0043707B">
          <w:rPr>
            <w:noProof/>
            <w:webHidden/>
          </w:rPr>
          <w:t>41</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159" w:author="Holger Eichelberger" w:date="2015-11-09T11:33:00Z"/>
          <w:rFonts w:asciiTheme="minorHAnsi" w:eastAsiaTheme="minorEastAsia" w:hAnsiTheme="minorHAnsi" w:cstheme="minorBidi"/>
          <w:noProof/>
          <w:sz w:val="22"/>
          <w:szCs w:val="22"/>
        </w:rPr>
      </w:pPr>
      <w:ins w:id="16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3.1.8</w:t>
        </w:r>
        <w:r w:rsidR="0043707B">
          <w:rPr>
            <w:rFonts w:asciiTheme="minorHAnsi" w:eastAsiaTheme="minorEastAsia" w:hAnsiTheme="minorHAnsi" w:cstheme="minorBidi"/>
            <w:noProof/>
            <w:sz w:val="22"/>
            <w:szCs w:val="22"/>
          </w:rPr>
          <w:tab/>
        </w:r>
        <w:r w:rsidR="0043707B" w:rsidRPr="0041645A">
          <w:rPr>
            <w:rStyle w:val="Hyperlink"/>
            <w:noProof/>
            <w:lang w:val="en-GB"/>
          </w:rPr>
          <w:t>Type operations</w:t>
        </w:r>
        <w:r w:rsidR="0043707B">
          <w:rPr>
            <w:noProof/>
            <w:webHidden/>
          </w:rPr>
          <w:tab/>
        </w:r>
        <w:r>
          <w:rPr>
            <w:noProof/>
            <w:webHidden/>
          </w:rPr>
          <w:fldChar w:fldCharType="begin"/>
        </w:r>
        <w:r w:rsidR="0043707B">
          <w:rPr>
            <w:noProof/>
            <w:webHidden/>
          </w:rPr>
          <w:instrText xml:space="preserve"> PAGEREF _Toc434832193 \h </w:instrText>
        </w:r>
      </w:ins>
      <w:r>
        <w:rPr>
          <w:noProof/>
          <w:webHidden/>
        </w:rPr>
      </w:r>
      <w:r>
        <w:rPr>
          <w:noProof/>
          <w:webHidden/>
        </w:rPr>
        <w:fldChar w:fldCharType="separate"/>
      </w:r>
      <w:ins w:id="161"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162" w:author="Holger Eichelberger" w:date="2015-11-09T11:33:00Z"/>
          <w:rFonts w:asciiTheme="minorHAnsi" w:eastAsiaTheme="minorEastAsia" w:hAnsiTheme="minorHAnsi" w:cstheme="minorBidi"/>
          <w:noProof/>
          <w:sz w:val="22"/>
          <w:szCs w:val="22"/>
        </w:rPr>
      </w:pPr>
      <w:ins w:id="16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3.1.9</w:t>
        </w:r>
        <w:r w:rsidR="0043707B">
          <w:rPr>
            <w:rFonts w:asciiTheme="minorHAnsi" w:eastAsiaTheme="minorEastAsia" w:hAnsiTheme="minorHAnsi" w:cstheme="minorBidi"/>
            <w:noProof/>
            <w:sz w:val="22"/>
            <w:szCs w:val="22"/>
          </w:rPr>
          <w:tab/>
        </w:r>
        <w:r w:rsidR="0043707B" w:rsidRPr="0041645A">
          <w:rPr>
            <w:rStyle w:val="Hyperlink"/>
            <w:noProof/>
            <w:lang w:val="en-GB"/>
          </w:rPr>
          <w:t>Side effects</w:t>
        </w:r>
        <w:r w:rsidR="0043707B">
          <w:rPr>
            <w:noProof/>
            <w:webHidden/>
          </w:rPr>
          <w:tab/>
        </w:r>
        <w:r>
          <w:rPr>
            <w:noProof/>
            <w:webHidden/>
          </w:rPr>
          <w:fldChar w:fldCharType="begin"/>
        </w:r>
        <w:r w:rsidR="0043707B">
          <w:rPr>
            <w:noProof/>
            <w:webHidden/>
          </w:rPr>
          <w:instrText xml:space="preserve"> PAGEREF _Toc434832194 \h </w:instrText>
        </w:r>
      </w:ins>
      <w:r>
        <w:rPr>
          <w:noProof/>
          <w:webHidden/>
        </w:rPr>
      </w:r>
      <w:r>
        <w:rPr>
          <w:noProof/>
          <w:webHidden/>
        </w:rPr>
        <w:fldChar w:fldCharType="separate"/>
      </w:r>
      <w:ins w:id="164"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165" w:author="Holger Eichelberger" w:date="2015-11-09T11:33:00Z"/>
          <w:rFonts w:asciiTheme="minorHAnsi" w:eastAsiaTheme="minorEastAsia" w:hAnsiTheme="minorHAnsi" w:cstheme="minorBidi"/>
          <w:noProof/>
          <w:sz w:val="22"/>
          <w:szCs w:val="22"/>
        </w:rPr>
      </w:pPr>
      <w:ins w:id="16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3.1.10</w:t>
        </w:r>
        <w:r w:rsidR="0043707B">
          <w:rPr>
            <w:rFonts w:asciiTheme="minorHAnsi" w:eastAsiaTheme="minorEastAsia" w:hAnsiTheme="minorHAnsi" w:cstheme="minorBidi"/>
            <w:noProof/>
            <w:sz w:val="22"/>
            <w:szCs w:val="22"/>
          </w:rPr>
          <w:tab/>
        </w:r>
        <w:r w:rsidR="0043707B" w:rsidRPr="0041645A">
          <w:rPr>
            <w:rStyle w:val="Hyperlink"/>
            <w:noProof/>
            <w:lang w:val="en-GB"/>
          </w:rPr>
          <w:t>Constraint variables</w:t>
        </w:r>
        <w:r w:rsidR="0043707B">
          <w:rPr>
            <w:noProof/>
            <w:webHidden/>
          </w:rPr>
          <w:tab/>
        </w:r>
        <w:r>
          <w:rPr>
            <w:noProof/>
            <w:webHidden/>
          </w:rPr>
          <w:fldChar w:fldCharType="begin"/>
        </w:r>
        <w:r w:rsidR="0043707B">
          <w:rPr>
            <w:noProof/>
            <w:webHidden/>
          </w:rPr>
          <w:instrText xml:space="preserve"> PAGEREF _Toc434832195 \h </w:instrText>
        </w:r>
      </w:ins>
      <w:r>
        <w:rPr>
          <w:noProof/>
          <w:webHidden/>
        </w:rPr>
      </w:r>
      <w:r>
        <w:rPr>
          <w:noProof/>
          <w:webHidden/>
        </w:rPr>
        <w:fldChar w:fldCharType="separate"/>
      </w:r>
      <w:ins w:id="167"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168" w:author="Holger Eichelberger" w:date="2015-11-09T11:33:00Z"/>
          <w:rFonts w:asciiTheme="minorHAnsi" w:eastAsiaTheme="minorEastAsia" w:hAnsiTheme="minorHAnsi" w:cstheme="minorBidi"/>
          <w:noProof/>
          <w:sz w:val="22"/>
          <w:szCs w:val="22"/>
        </w:rPr>
      </w:pPr>
      <w:ins w:id="16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3.1.11</w:t>
        </w:r>
        <w:r w:rsidR="0043707B">
          <w:rPr>
            <w:rFonts w:asciiTheme="minorHAnsi" w:eastAsiaTheme="minorEastAsia" w:hAnsiTheme="minorHAnsi" w:cstheme="minorBidi"/>
            <w:noProof/>
            <w:sz w:val="22"/>
            <w:szCs w:val="22"/>
          </w:rPr>
          <w:tab/>
        </w:r>
        <w:r w:rsidR="0043707B" w:rsidRPr="0041645A">
          <w:rPr>
            <w:rStyle w:val="Hyperlink"/>
            <w:noProof/>
            <w:lang w:val="en-GB"/>
          </w:rPr>
          <w:t>Undefined values</w:t>
        </w:r>
        <w:r w:rsidR="0043707B">
          <w:rPr>
            <w:noProof/>
            <w:webHidden/>
          </w:rPr>
          <w:tab/>
        </w:r>
        <w:r>
          <w:rPr>
            <w:noProof/>
            <w:webHidden/>
          </w:rPr>
          <w:fldChar w:fldCharType="begin"/>
        </w:r>
        <w:r w:rsidR="0043707B">
          <w:rPr>
            <w:noProof/>
            <w:webHidden/>
          </w:rPr>
          <w:instrText xml:space="preserve"> PAGEREF _Toc434832196 \h </w:instrText>
        </w:r>
      </w:ins>
      <w:r>
        <w:rPr>
          <w:noProof/>
          <w:webHidden/>
        </w:rPr>
      </w:r>
      <w:r>
        <w:rPr>
          <w:noProof/>
          <w:webHidden/>
        </w:rPr>
        <w:fldChar w:fldCharType="separate"/>
      </w:r>
      <w:ins w:id="170"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171" w:author="Holger Eichelberger" w:date="2015-11-09T11:33:00Z"/>
          <w:rFonts w:asciiTheme="minorHAnsi" w:eastAsiaTheme="minorEastAsia" w:hAnsiTheme="minorHAnsi" w:cstheme="minorBidi"/>
          <w:noProof/>
          <w:sz w:val="22"/>
          <w:szCs w:val="22"/>
        </w:rPr>
      </w:pPr>
      <w:ins w:id="17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3.1.12</w:t>
        </w:r>
        <w:r w:rsidR="0043707B">
          <w:rPr>
            <w:rFonts w:asciiTheme="minorHAnsi" w:eastAsiaTheme="minorEastAsia" w:hAnsiTheme="minorHAnsi" w:cstheme="minorBidi"/>
            <w:noProof/>
            <w:sz w:val="22"/>
            <w:szCs w:val="22"/>
          </w:rPr>
          <w:tab/>
        </w:r>
        <w:r w:rsidR="0043707B" w:rsidRPr="0041645A">
          <w:rPr>
            <w:rStyle w:val="Hyperlink"/>
            <w:noProof/>
            <w:lang w:val="en-GB"/>
          </w:rPr>
          <w:t>If-then-else-endif Expressions</w:t>
        </w:r>
        <w:r w:rsidR="0043707B">
          <w:rPr>
            <w:noProof/>
            <w:webHidden/>
          </w:rPr>
          <w:tab/>
        </w:r>
        <w:r>
          <w:rPr>
            <w:noProof/>
            <w:webHidden/>
          </w:rPr>
          <w:fldChar w:fldCharType="begin"/>
        </w:r>
        <w:r w:rsidR="0043707B">
          <w:rPr>
            <w:noProof/>
            <w:webHidden/>
          </w:rPr>
          <w:instrText xml:space="preserve"> PAGEREF _Toc434832197 \h </w:instrText>
        </w:r>
      </w:ins>
      <w:r>
        <w:rPr>
          <w:noProof/>
          <w:webHidden/>
        </w:rPr>
      </w:r>
      <w:r>
        <w:rPr>
          <w:noProof/>
          <w:webHidden/>
        </w:rPr>
        <w:fldChar w:fldCharType="separate"/>
      </w:r>
      <w:ins w:id="173"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174" w:author="Holger Eichelberger" w:date="2015-11-09T11:33:00Z"/>
          <w:rFonts w:asciiTheme="minorHAnsi" w:eastAsiaTheme="minorEastAsia" w:hAnsiTheme="minorHAnsi" w:cstheme="minorBidi"/>
          <w:noProof/>
          <w:sz w:val="22"/>
          <w:szCs w:val="22"/>
        </w:rPr>
      </w:pPr>
      <w:ins w:id="17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3.1.13</w:t>
        </w:r>
        <w:r w:rsidR="0043707B">
          <w:rPr>
            <w:rFonts w:asciiTheme="minorHAnsi" w:eastAsiaTheme="minorEastAsia" w:hAnsiTheme="minorHAnsi" w:cstheme="minorBidi"/>
            <w:noProof/>
            <w:sz w:val="22"/>
            <w:szCs w:val="22"/>
          </w:rPr>
          <w:tab/>
        </w:r>
        <w:r w:rsidR="0043707B" w:rsidRPr="0041645A">
          <w:rPr>
            <w:rStyle w:val="Hyperlink"/>
            <w:noProof/>
            <w:lang w:val="en-GB"/>
          </w:rPr>
          <w:t>Let Expressions</w:t>
        </w:r>
        <w:r w:rsidR="0043707B">
          <w:rPr>
            <w:noProof/>
            <w:webHidden/>
          </w:rPr>
          <w:tab/>
        </w:r>
        <w:r>
          <w:rPr>
            <w:noProof/>
            <w:webHidden/>
          </w:rPr>
          <w:fldChar w:fldCharType="begin"/>
        </w:r>
        <w:r w:rsidR="0043707B">
          <w:rPr>
            <w:noProof/>
            <w:webHidden/>
          </w:rPr>
          <w:instrText xml:space="preserve"> PAGEREF _Toc434832198 \h </w:instrText>
        </w:r>
      </w:ins>
      <w:r>
        <w:rPr>
          <w:noProof/>
          <w:webHidden/>
        </w:rPr>
      </w:r>
      <w:r>
        <w:rPr>
          <w:noProof/>
          <w:webHidden/>
        </w:rPr>
        <w:fldChar w:fldCharType="separate"/>
      </w:r>
      <w:ins w:id="176" w:author="Holger Eichelberger" w:date="2015-11-09T11:33:00Z">
        <w:r w:rsidR="0043707B">
          <w:rPr>
            <w:noProof/>
            <w:webHidden/>
          </w:rPr>
          <w:t>43</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177" w:author="Holger Eichelberger" w:date="2015-11-09T11:33:00Z"/>
          <w:rFonts w:asciiTheme="minorHAnsi" w:eastAsiaTheme="minorEastAsia" w:hAnsiTheme="minorHAnsi" w:cstheme="minorBidi"/>
          <w:noProof/>
          <w:sz w:val="22"/>
          <w:szCs w:val="22"/>
        </w:rPr>
      </w:pPr>
      <w:ins w:id="17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3.1.14</w:t>
        </w:r>
        <w:r w:rsidR="0043707B">
          <w:rPr>
            <w:rFonts w:asciiTheme="minorHAnsi" w:eastAsiaTheme="minorEastAsia" w:hAnsiTheme="minorHAnsi" w:cstheme="minorBidi"/>
            <w:noProof/>
            <w:sz w:val="22"/>
            <w:szCs w:val="22"/>
          </w:rPr>
          <w:tab/>
        </w:r>
        <w:r w:rsidR="0043707B" w:rsidRPr="0041645A">
          <w:rPr>
            <w:rStyle w:val="Hyperlink"/>
            <w:noProof/>
            <w:lang w:val="en-GB"/>
          </w:rPr>
          <w:t>User-defin</w:t>
        </w:r>
        <w:r w:rsidR="0043707B" w:rsidRPr="0041645A">
          <w:rPr>
            <w:rStyle w:val="Hyperlink"/>
            <w:noProof/>
            <w:lang w:val="en-GB"/>
          </w:rPr>
          <w:t>e</w:t>
        </w:r>
        <w:r w:rsidR="0043707B" w:rsidRPr="0041645A">
          <w:rPr>
            <w:rStyle w:val="Hyperlink"/>
            <w:noProof/>
            <w:lang w:val="en-GB"/>
          </w:rPr>
          <w:t>d operations</w:t>
        </w:r>
        <w:r w:rsidR="0043707B">
          <w:rPr>
            <w:noProof/>
            <w:webHidden/>
          </w:rPr>
          <w:tab/>
        </w:r>
        <w:r>
          <w:rPr>
            <w:noProof/>
            <w:webHidden/>
          </w:rPr>
          <w:fldChar w:fldCharType="begin"/>
        </w:r>
        <w:r w:rsidR="0043707B">
          <w:rPr>
            <w:noProof/>
            <w:webHidden/>
          </w:rPr>
          <w:instrText xml:space="preserve"> PAGEREF _Toc434832199 \h </w:instrText>
        </w:r>
      </w:ins>
      <w:r>
        <w:rPr>
          <w:noProof/>
          <w:webHidden/>
        </w:rPr>
      </w:r>
      <w:r>
        <w:rPr>
          <w:noProof/>
          <w:webHidden/>
        </w:rPr>
        <w:fldChar w:fldCharType="separate"/>
      </w:r>
      <w:ins w:id="179" w:author="Holger Eichelberger" w:date="2015-11-09T11:33:00Z">
        <w:r w:rsidR="0043707B">
          <w:rPr>
            <w:noProof/>
            <w:webHidden/>
          </w:rPr>
          <w:t>43</w:t>
        </w:r>
        <w:r>
          <w:rPr>
            <w:noProof/>
            <w:webHidden/>
          </w:rPr>
          <w:fldChar w:fldCharType="end"/>
        </w:r>
        <w:r w:rsidRPr="0041645A">
          <w:rPr>
            <w:rStyle w:val="Hyperlink"/>
            <w:noProof/>
          </w:rPr>
          <w:fldChar w:fldCharType="end"/>
        </w:r>
      </w:ins>
    </w:p>
    <w:p w:rsidR="0043707B" w:rsidRDefault="007D17B4">
      <w:pPr>
        <w:pStyle w:val="TOC3"/>
        <w:tabs>
          <w:tab w:val="left" w:pos="1440"/>
          <w:tab w:val="right" w:leader="dot" w:pos="8302"/>
        </w:tabs>
        <w:rPr>
          <w:ins w:id="180" w:author="Holger Eichelberger" w:date="2015-11-09T11:33:00Z"/>
          <w:rFonts w:asciiTheme="minorHAnsi" w:eastAsiaTheme="minorEastAsia" w:hAnsiTheme="minorHAnsi" w:cstheme="minorBidi"/>
          <w:noProof/>
          <w:sz w:val="22"/>
          <w:szCs w:val="22"/>
        </w:rPr>
      </w:pPr>
      <w:ins w:id="18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3.1.15</w:t>
        </w:r>
        <w:r w:rsidR="0043707B">
          <w:rPr>
            <w:rFonts w:asciiTheme="minorHAnsi" w:eastAsiaTheme="minorEastAsia" w:hAnsiTheme="minorHAnsi" w:cstheme="minorBidi"/>
            <w:noProof/>
            <w:sz w:val="22"/>
            <w:szCs w:val="22"/>
          </w:rPr>
          <w:tab/>
        </w:r>
        <w:r w:rsidR="0043707B" w:rsidRPr="0041645A">
          <w:rPr>
            <w:rStyle w:val="Hyperlink"/>
            <w:noProof/>
            <w:lang w:val="en-GB"/>
          </w:rPr>
          <w:t>Collection operations</w:t>
        </w:r>
        <w:r w:rsidR="0043707B">
          <w:rPr>
            <w:noProof/>
            <w:webHidden/>
          </w:rPr>
          <w:tab/>
        </w:r>
        <w:r>
          <w:rPr>
            <w:noProof/>
            <w:webHidden/>
          </w:rPr>
          <w:fldChar w:fldCharType="begin"/>
        </w:r>
        <w:r w:rsidR="0043707B">
          <w:rPr>
            <w:noProof/>
            <w:webHidden/>
          </w:rPr>
          <w:instrText xml:space="preserve"> PAGEREF _Toc434832200 \h </w:instrText>
        </w:r>
      </w:ins>
      <w:r>
        <w:rPr>
          <w:noProof/>
          <w:webHidden/>
        </w:rPr>
      </w:r>
      <w:r>
        <w:rPr>
          <w:noProof/>
          <w:webHidden/>
        </w:rPr>
        <w:fldChar w:fldCharType="separate"/>
      </w:r>
      <w:ins w:id="182" w:author="Holger Eichelberger" w:date="2015-11-09T11:33:00Z">
        <w:r w:rsidR="0043707B">
          <w:rPr>
            <w:noProof/>
            <w:webHidden/>
          </w:rPr>
          <w:t>44</w:t>
        </w:r>
        <w:r>
          <w:rPr>
            <w:noProof/>
            <w:webHidden/>
          </w:rPr>
          <w:fldChar w:fldCharType="end"/>
        </w:r>
        <w:r w:rsidRPr="0041645A">
          <w:rPr>
            <w:rStyle w:val="Hyperlink"/>
            <w:noProof/>
          </w:rPr>
          <w:fldChar w:fldCharType="end"/>
        </w:r>
      </w:ins>
    </w:p>
    <w:p w:rsidR="0043707B" w:rsidRDefault="007D17B4">
      <w:pPr>
        <w:pStyle w:val="TOC2"/>
        <w:tabs>
          <w:tab w:val="left" w:pos="960"/>
          <w:tab w:val="right" w:leader="dot" w:pos="8302"/>
        </w:tabs>
        <w:rPr>
          <w:ins w:id="183" w:author="Holger Eichelberger" w:date="2015-11-09T11:33:00Z"/>
          <w:rFonts w:asciiTheme="minorHAnsi" w:eastAsiaTheme="minorEastAsia" w:hAnsiTheme="minorHAnsi" w:cstheme="minorBidi"/>
          <w:noProof/>
          <w:sz w:val="22"/>
          <w:szCs w:val="22"/>
        </w:rPr>
      </w:pPr>
      <w:ins w:id="18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w:t>
        </w:r>
        <w:r w:rsidR="0043707B">
          <w:rPr>
            <w:rFonts w:asciiTheme="minorHAnsi" w:eastAsiaTheme="minorEastAsia" w:hAnsiTheme="minorHAnsi" w:cstheme="minorBidi"/>
            <w:noProof/>
            <w:sz w:val="22"/>
            <w:szCs w:val="22"/>
          </w:rPr>
          <w:tab/>
        </w:r>
        <w:r w:rsidR="0043707B" w:rsidRPr="0041645A">
          <w:rPr>
            <w:rStyle w:val="Hyperlink"/>
            <w:noProof/>
            <w:lang w:val="en-GB"/>
          </w:rPr>
          <w:t>Internal Types</w:t>
        </w:r>
        <w:r w:rsidR="0043707B">
          <w:rPr>
            <w:noProof/>
            <w:webHidden/>
          </w:rPr>
          <w:tab/>
        </w:r>
        <w:r>
          <w:rPr>
            <w:noProof/>
            <w:webHidden/>
          </w:rPr>
          <w:fldChar w:fldCharType="begin"/>
        </w:r>
        <w:r w:rsidR="0043707B">
          <w:rPr>
            <w:noProof/>
            <w:webHidden/>
          </w:rPr>
          <w:instrText xml:space="preserve"> PAGEREF _Toc434832202 \h </w:instrText>
        </w:r>
      </w:ins>
      <w:r>
        <w:rPr>
          <w:noProof/>
          <w:webHidden/>
        </w:rPr>
      </w:r>
      <w:r>
        <w:rPr>
          <w:noProof/>
          <w:webHidden/>
        </w:rPr>
        <w:fldChar w:fldCharType="separate"/>
      </w:r>
      <w:ins w:id="185" w:author="Holger Eichelberger" w:date="2015-11-09T11:33:00Z">
        <w:r w:rsidR="0043707B">
          <w:rPr>
            <w:noProof/>
            <w:webHidden/>
          </w:rPr>
          <w:t>46</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186" w:author="Holger Eichelberger" w:date="2015-11-09T11:33:00Z"/>
          <w:rFonts w:asciiTheme="minorHAnsi" w:eastAsiaTheme="minorEastAsia" w:hAnsiTheme="minorHAnsi" w:cstheme="minorBidi"/>
          <w:noProof/>
          <w:sz w:val="22"/>
          <w:szCs w:val="22"/>
        </w:rPr>
      </w:pPr>
      <w:ins w:id="18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3.2.1</w:t>
        </w:r>
        <w:r w:rsidR="0043707B">
          <w:rPr>
            <w:rFonts w:asciiTheme="minorHAnsi" w:eastAsiaTheme="minorEastAsia" w:hAnsiTheme="minorHAnsi" w:cstheme="minorBidi"/>
            <w:noProof/>
            <w:sz w:val="22"/>
            <w:szCs w:val="22"/>
          </w:rPr>
          <w:tab/>
        </w:r>
        <w:r w:rsidR="0043707B" w:rsidRPr="0041645A">
          <w:rPr>
            <w:rStyle w:val="Hyperlink"/>
            <w:noProof/>
            <w:lang w:val="en-GB"/>
          </w:rPr>
          <w:t>AnyType</w:t>
        </w:r>
        <w:r w:rsidR="0043707B">
          <w:rPr>
            <w:noProof/>
            <w:webHidden/>
          </w:rPr>
          <w:tab/>
        </w:r>
        <w:r>
          <w:rPr>
            <w:noProof/>
            <w:webHidden/>
          </w:rPr>
          <w:fldChar w:fldCharType="begin"/>
        </w:r>
        <w:r w:rsidR="0043707B">
          <w:rPr>
            <w:noProof/>
            <w:webHidden/>
          </w:rPr>
          <w:instrText xml:space="preserve"> PAGEREF _Toc434832203 \h </w:instrText>
        </w:r>
      </w:ins>
      <w:r>
        <w:rPr>
          <w:noProof/>
          <w:webHidden/>
        </w:rPr>
      </w:r>
      <w:r>
        <w:rPr>
          <w:noProof/>
          <w:webHidden/>
        </w:rPr>
        <w:fldChar w:fldCharType="separate"/>
      </w:r>
      <w:ins w:id="188" w:author="Holger Eichelberger" w:date="2015-11-09T11:33:00Z">
        <w:r w:rsidR="0043707B">
          <w:rPr>
            <w:noProof/>
            <w:webHidden/>
          </w:rPr>
          <w:t>46</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189" w:author="Holger Eichelberger" w:date="2015-11-09T11:33:00Z"/>
          <w:rFonts w:asciiTheme="minorHAnsi" w:eastAsiaTheme="minorEastAsia" w:hAnsiTheme="minorHAnsi" w:cstheme="minorBidi"/>
          <w:noProof/>
          <w:sz w:val="22"/>
          <w:szCs w:val="22"/>
        </w:rPr>
      </w:pPr>
      <w:ins w:id="19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3.2.2</w:t>
        </w:r>
        <w:r w:rsidR="0043707B">
          <w:rPr>
            <w:rFonts w:asciiTheme="minorHAnsi" w:eastAsiaTheme="minorEastAsia" w:hAnsiTheme="minorHAnsi" w:cstheme="minorBidi"/>
            <w:noProof/>
            <w:sz w:val="22"/>
            <w:szCs w:val="22"/>
          </w:rPr>
          <w:tab/>
        </w:r>
        <w:r w:rsidR="0043707B" w:rsidRPr="0041645A">
          <w:rPr>
            <w:rStyle w:val="Hyperlink"/>
            <w:noProof/>
            <w:lang w:val="en-GB"/>
          </w:rPr>
          <w:t>MetaType</w:t>
        </w:r>
        <w:r w:rsidR="0043707B">
          <w:rPr>
            <w:noProof/>
            <w:webHidden/>
          </w:rPr>
          <w:tab/>
        </w:r>
        <w:r>
          <w:rPr>
            <w:noProof/>
            <w:webHidden/>
          </w:rPr>
          <w:fldChar w:fldCharType="begin"/>
        </w:r>
        <w:r w:rsidR="0043707B">
          <w:rPr>
            <w:noProof/>
            <w:webHidden/>
          </w:rPr>
          <w:instrText xml:space="preserve"> PAGEREF _Toc434832204 \h </w:instrText>
        </w:r>
      </w:ins>
      <w:r>
        <w:rPr>
          <w:noProof/>
          <w:webHidden/>
        </w:rPr>
      </w:r>
      <w:r>
        <w:rPr>
          <w:noProof/>
          <w:webHidden/>
        </w:rPr>
        <w:fldChar w:fldCharType="separate"/>
      </w:r>
      <w:ins w:id="191" w:author="Holger Eichelberger" w:date="2015-11-09T11:33:00Z">
        <w:r w:rsidR="0043707B">
          <w:rPr>
            <w:noProof/>
            <w:webHidden/>
          </w:rPr>
          <w:t>47</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192" w:author="Holger Eichelberger" w:date="2015-11-09T11:33:00Z"/>
          <w:rFonts w:asciiTheme="minorHAnsi" w:eastAsiaTheme="minorEastAsia" w:hAnsiTheme="minorHAnsi" w:cstheme="minorBidi"/>
          <w:noProof/>
          <w:sz w:val="22"/>
          <w:szCs w:val="22"/>
        </w:rPr>
      </w:pPr>
      <w:ins w:id="19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3.2.3</w:t>
        </w:r>
        <w:r w:rsidR="0043707B">
          <w:rPr>
            <w:rFonts w:asciiTheme="minorHAnsi" w:eastAsiaTheme="minorEastAsia" w:hAnsiTheme="minorHAnsi" w:cstheme="minorBidi"/>
            <w:noProof/>
            <w:sz w:val="22"/>
            <w:szCs w:val="22"/>
          </w:rPr>
          <w:tab/>
        </w:r>
        <w:r w:rsidR="0043707B" w:rsidRPr="0041645A">
          <w:rPr>
            <w:rStyle w:val="Hyperlink"/>
            <w:noProof/>
            <w:lang w:val="en-GB"/>
          </w:rPr>
          <w:t>Version</w:t>
        </w:r>
        <w:r w:rsidR="0043707B">
          <w:rPr>
            <w:noProof/>
            <w:webHidden/>
          </w:rPr>
          <w:tab/>
        </w:r>
        <w:r>
          <w:rPr>
            <w:noProof/>
            <w:webHidden/>
          </w:rPr>
          <w:fldChar w:fldCharType="begin"/>
        </w:r>
        <w:r w:rsidR="0043707B">
          <w:rPr>
            <w:noProof/>
            <w:webHidden/>
          </w:rPr>
          <w:instrText xml:space="preserve"> PAGEREF _Toc434832205 \h </w:instrText>
        </w:r>
      </w:ins>
      <w:r>
        <w:rPr>
          <w:noProof/>
          <w:webHidden/>
        </w:rPr>
      </w:r>
      <w:r>
        <w:rPr>
          <w:noProof/>
          <w:webHidden/>
        </w:rPr>
        <w:fldChar w:fldCharType="separate"/>
      </w:r>
      <w:ins w:id="194" w:author="Holger Eichelberger" w:date="2015-11-09T11:33:00Z">
        <w:r w:rsidR="0043707B">
          <w:rPr>
            <w:noProof/>
            <w:webHidden/>
          </w:rPr>
          <w:t>47</w:t>
        </w:r>
        <w:r>
          <w:rPr>
            <w:noProof/>
            <w:webHidden/>
          </w:rPr>
          <w:fldChar w:fldCharType="end"/>
        </w:r>
        <w:r w:rsidRPr="0041645A">
          <w:rPr>
            <w:rStyle w:val="Hyperlink"/>
            <w:noProof/>
          </w:rPr>
          <w:fldChar w:fldCharType="end"/>
        </w:r>
      </w:ins>
    </w:p>
    <w:p w:rsidR="0043707B" w:rsidRDefault="007D17B4">
      <w:pPr>
        <w:pStyle w:val="TOC2"/>
        <w:tabs>
          <w:tab w:val="left" w:pos="960"/>
          <w:tab w:val="right" w:leader="dot" w:pos="8302"/>
        </w:tabs>
        <w:rPr>
          <w:ins w:id="195" w:author="Holger Eichelberger" w:date="2015-11-09T11:33:00Z"/>
          <w:rFonts w:asciiTheme="minorHAnsi" w:eastAsiaTheme="minorEastAsia" w:hAnsiTheme="minorHAnsi" w:cstheme="minorBidi"/>
          <w:noProof/>
          <w:sz w:val="22"/>
          <w:szCs w:val="22"/>
        </w:rPr>
      </w:pPr>
      <w:ins w:id="19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3.3</w:t>
        </w:r>
        <w:r w:rsidR="0043707B">
          <w:rPr>
            <w:rFonts w:asciiTheme="minorHAnsi" w:eastAsiaTheme="minorEastAsia" w:hAnsiTheme="minorHAnsi" w:cstheme="minorBidi"/>
            <w:noProof/>
            <w:sz w:val="22"/>
            <w:szCs w:val="22"/>
          </w:rPr>
          <w:tab/>
        </w:r>
        <w:r w:rsidR="0043707B" w:rsidRPr="0041645A">
          <w:rPr>
            <w:rStyle w:val="Hyperlink"/>
            <w:noProof/>
            <w:lang w:val="en-GB"/>
          </w:rPr>
          <w:t>FreezeVariable</w:t>
        </w:r>
        <w:r w:rsidR="0043707B">
          <w:rPr>
            <w:noProof/>
            <w:webHidden/>
          </w:rPr>
          <w:tab/>
        </w:r>
        <w:r>
          <w:rPr>
            <w:noProof/>
            <w:webHidden/>
          </w:rPr>
          <w:fldChar w:fldCharType="begin"/>
        </w:r>
        <w:r w:rsidR="0043707B">
          <w:rPr>
            <w:noProof/>
            <w:webHidden/>
          </w:rPr>
          <w:instrText xml:space="preserve"> PAGEREF _Toc434832206 \h </w:instrText>
        </w:r>
      </w:ins>
      <w:r>
        <w:rPr>
          <w:noProof/>
          <w:webHidden/>
        </w:rPr>
      </w:r>
      <w:r>
        <w:rPr>
          <w:noProof/>
          <w:webHidden/>
        </w:rPr>
        <w:fldChar w:fldCharType="separate"/>
      </w:r>
      <w:ins w:id="197"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7D17B4">
      <w:pPr>
        <w:pStyle w:val="TOC2"/>
        <w:tabs>
          <w:tab w:val="left" w:pos="960"/>
          <w:tab w:val="right" w:leader="dot" w:pos="8302"/>
        </w:tabs>
        <w:rPr>
          <w:ins w:id="198" w:author="Holger Eichelberger" w:date="2015-11-09T11:33:00Z"/>
          <w:rFonts w:asciiTheme="minorHAnsi" w:eastAsiaTheme="minorEastAsia" w:hAnsiTheme="minorHAnsi" w:cstheme="minorBidi"/>
          <w:noProof/>
          <w:sz w:val="22"/>
          <w:szCs w:val="22"/>
        </w:rPr>
      </w:pPr>
      <w:ins w:id="19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w:t>
        </w:r>
        <w:r w:rsidR="0043707B">
          <w:rPr>
            <w:rFonts w:asciiTheme="minorHAnsi" w:eastAsiaTheme="minorEastAsia" w:hAnsiTheme="minorHAnsi" w:cstheme="minorBidi"/>
            <w:noProof/>
            <w:sz w:val="22"/>
            <w:szCs w:val="22"/>
          </w:rPr>
          <w:tab/>
        </w:r>
        <w:r w:rsidR="0043707B" w:rsidRPr="0041645A">
          <w:rPr>
            <w:rStyle w:val="Hyperlink"/>
            <w:noProof/>
            <w:lang w:val="en-GB"/>
          </w:rPr>
          <w:t>Basic Types</w:t>
        </w:r>
        <w:r w:rsidR="0043707B">
          <w:rPr>
            <w:noProof/>
            <w:webHidden/>
          </w:rPr>
          <w:tab/>
        </w:r>
        <w:r>
          <w:rPr>
            <w:noProof/>
            <w:webHidden/>
          </w:rPr>
          <w:fldChar w:fldCharType="begin"/>
        </w:r>
        <w:r w:rsidR="0043707B">
          <w:rPr>
            <w:noProof/>
            <w:webHidden/>
          </w:rPr>
          <w:instrText xml:space="preserve"> PAGEREF _Toc434832207 \h </w:instrText>
        </w:r>
      </w:ins>
      <w:r>
        <w:rPr>
          <w:noProof/>
          <w:webHidden/>
        </w:rPr>
      </w:r>
      <w:r>
        <w:rPr>
          <w:noProof/>
          <w:webHidden/>
        </w:rPr>
        <w:fldChar w:fldCharType="separate"/>
      </w:r>
      <w:ins w:id="200"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201" w:author="Holger Eichelberger" w:date="2015-11-09T11:33:00Z"/>
          <w:rFonts w:asciiTheme="minorHAnsi" w:eastAsiaTheme="minorEastAsia" w:hAnsiTheme="minorHAnsi" w:cstheme="minorBidi"/>
          <w:noProof/>
          <w:sz w:val="22"/>
          <w:szCs w:val="22"/>
        </w:rPr>
      </w:pPr>
      <w:ins w:id="20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3.4.1</w:t>
        </w:r>
        <w:r w:rsidR="0043707B">
          <w:rPr>
            <w:rFonts w:asciiTheme="minorHAnsi" w:eastAsiaTheme="minorEastAsia" w:hAnsiTheme="minorHAnsi" w:cstheme="minorBidi"/>
            <w:noProof/>
            <w:sz w:val="22"/>
            <w:szCs w:val="22"/>
          </w:rPr>
          <w:tab/>
        </w:r>
        <w:r w:rsidR="0043707B" w:rsidRPr="0041645A">
          <w:rPr>
            <w:rStyle w:val="Hyperlink"/>
            <w:noProof/>
            <w:lang w:val="en-GB"/>
          </w:rPr>
          <w:t>Real</w:t>
        </w:r>
        <w:r w:rsidR="0043707B">
          <w:rPr>
            <w:noProof/>
            <w:webHidden/>
          </w:rPr>
          <w:tab/>
        </w:r>
        <w:r>
          <w:rPr>
            <w:noProof/>
            <w:webHidden/>
          </w:rPr>
          <w:fldChar w:fldCharType="begin"/>
        </w:r>
        <w:r w:rsidR="0043707B">
          <w:rPr>
            <w:noProof/>
            <w:webHidden/>
          </w:rPr>
          <w:instrText xml:space="preserve"> PAGEREF _Toc434832208 \h </w:instrText>
        </w:r>
      </w:ins>
      <w:r>
        <w:rPr>
          <w:noProof/>
          <w:webHidden/>
        </w:rPr>
      </w:r>
      <w:r>
        <w:rPr>
          <w:noProof/>
          <w:webHidden/>
        </w:rPr>
        <w:fldChar w:fldCharType="separate"/>
      </w:r>
      <w:ins w:id="203"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204" w:author="Holger Eichelberger" w:date="2015-11-09T11:33:00Z"/>
          <w:rFonts w:asciiTheme="minorHAnsi" w:eastAsiaTheme="minorEastAsia" w:hAnsiTheme="minorHAnsi" w:cstheme="minorBidi"/>
          <w:noProof/>
          <w:sz w:val="22"/>
          <w:szCs w:val="22"/>
        </w:rPr>
      </w:pPr>
      <w:ins w:id="20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3.4.2</w:t>
        </w:r>
        <w:r w:rsidR="0043707B">
          <w:rPr>
            <w:rFonts w:asciiTheme="minorHAnsi" w:eastAsiaTheme="minorEastAsia" w:hAnsiTheme="minorHAnsi" w:cstheme="minorBidi"/>
            <w:noProof/>
            <w:sz w:val="22"/>
            <w:szCs w:val="22"/>
          </w:rPr>
          <w:tab/>
        </w:r>
        <w:r w:rsidR="0043707B" w:rsidRPr="0041645A">
          <w:rPr>
            <w:rStyle w:val="Hyperlink"/>
            <w:noProof/>
            <w:lang w:val="en-GB"/>
          </w:rPr>
          <w:t>Integer</w:t>
        </w:r>
        <w:r w:rsidR="0043707B">
          <w:rPr>
            <w:noProof/>
            <w:webHidden/>
          </w:rPr>
          <w:tab/>
        </w:r>
        <w:r>
          <w:rPr>
            <w:noProof/>
            <w:webHidden/>
          </w:rPr>
          <w:fldChar w:fldCharType="begin"/>
        </w:r>
        <w:r w:rsidR="0043707B">
          <w:rPr>
            <w:noProof/>
            <w:webHidden/>
          </w:rPr>
          <w:instrText xml:space="preserve"> PAGEREF _Toc434832209 \h </w:instrText>
        </w:r>
      </w:ins>
      <w:r>
        <w:rPr>
          <w:noProof/>
          <w:webHidden/>
        </w:rPr>
      </w:r>
      <w:r>
        <w:rPr>
          <w:noProof/>
          <w:webHidden/>
        </w:rPr>
        <w:fldChar w:fldCharType="separate"/>
      </w:r>
      <w:ins w:id="206" w:author="Holger Eichelberger" w:date="2015-11-09T11:33:00Z">
        <w:r w:rsidR="0043707B">
          <w:rPr>
            <w:noProof/>
            <w:webHidden/>
          </w:rPr>
          <w:t>49</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207" w:author="Holger Eichelberger" w:date="2015-11-09T11:33:00Z"/>
          <w:rFonts w:asciiTheme="minorHAnsi" w:eastAsiaTheme="minorEastAsia" w:hAnsiTheme="minorHAnsi" w:cstheme="minorBidi"/>
          <w:noProof/>
          <w:sz w:val="22"/>
          <w:szCs w:val="22"/>
        </w:rPr>
      </w:pPr>
      <w:ins w:id="20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3.4.3</w:t>
        </w:r>
        <w:r w:rsidR="0043707B">
          <w:rPr>
            <w:rFonts w:asciiTheme="minorHAnsi" w:eastAsiaTheme="minorEastAsia" w:hAnsiTheme="minorHAnsi" w:cstheme="minorBidi"/>
            <w:noProof/>
            <w:sz w:val="22"/>
            <w:szCs w:val="22"/>
          </w:rPr>
          <w:tab/>
        </w:r>
        <w:r w:rsidR="0043707B" w:rsidRPr="0041645A">
          <w:rPr>
            <w:rStyle w:val="Hyperlink"/>
            <w:noProof/>
            <w:lang w:val="en-GB"/>
          </w:rPr>
          <w:t>Boolean</w:t>
        </w:r>
        <w:r w:rsidR="0043707B">
          <w:rPr>
            <w:noProof/>
            <w:webHidden/>
          </w:rPr>
          <w:tab/>
        </w:r>
        <w:r>
          <w:rPr>
            <w:noProof/>
            <w:webHidden/>
          </w:rPr>
          <w:fldChar w:fldCharType="begin"/>
        </w:r>
        <w:r w:rsidR="0043707B">
          <w:rPr>
            <w:noProof/>
            <w:webHidden/>
          </w:rPr>
          <w:instrText xml:space="preserve"> PAGEREF _Toc434832210 \h </w:instrText>
        </w:r>
      </w:ins>
      <w:r>
        <w:rPr>
          <w:noProof/>
          <w:webHidden/>
        </w:rPr>
      </w:r>
      <w:r>
        <w:rPr>
          <w:noProof/>
          <w:webHidden/>
        </w:rPr>
        <w:fldChar w:fldCharType="separate"/>
      </w:r>
      <w:ins w:id="209" w:author="Holger Eichelberger" w:date="2015-11-09T11:33:00Z">
        <w:r w:rsidR="0043707B">
          <w:rPr>
            <w:noProof/>
            <w:webHidden/>
          </w:rPr>
          <w:t>50</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210" w:author="Holger Eichelberger" w:date="2015-11-09T11:33:00Z"/>
          <w:rFonts w:asciiTheme="minorHAnsi" w:eastAsiaTheme="minorEastAsia" w:hAnsiTheme="minorHAnsi" w:cstheme="minorBidi"/>
          <w:noProof/>
          <w:sz w:val="22"/>
          <w:szCs w:val="22"/>
        </w:rPr>
      </w:pPr>
      <w:ins w:id="21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3.4.4</w:t>
        </w:r>
        <w:r w:rsidR="0043707B">
          <w:rPr>
            <w:rFonts w:asciiTheme="minorHAnsi" w:eastAsiaTheme="minorEastAsia" w:hAnsiTheme="minorHAnsi" w:cstheme="minorBidi"/>
            <w:noProof/>
            <w:sz w:val="22"/>
            <w:szCs w:val="22"/>
          </w:rPr>
          <w:tab/>
        </w:r>
        <w:r w:rsidR="0043707B" w:rsidRPr="0041645A">
          <w:rPr>
            <w:rStyle w:val="Hyperlink"/>
            <w:noProof/>
            <w:lang w:val="en-GB"/>
          </w:rPr>
          <w:t>String</w:t>
        </w:r>
        <w:r w:rsidR="0043707B">
          <w:rPr>
            <w:noProof/>
            <w:webHidden/>
          </w:rPr>
          <w:tab/>
        </w:r>
        <w:r>
          <w:rPr>
            <w:noProof/>
            <w:webHidden/>
          </w:rPr>
          <w:fldChar w:fldCharType="begin"/>
        </w:r>
        <w:r w:rsidR="0043707B">
          <w:rPr>
            <w:noProof/>
            <w:webHidden/>
          </w:rPr>
          <w:instrText xml:space="preserve"> PAGEREF _Toc434832211 \h </w:instrText>
        </w:r>
      </w:ins>
      <w:r>
        <w:rPr>
          <w:noProof/>
          <w:webHidden/>
        </w:rPr>
      </w:r>
      <w:r>
        <w:rPr>
          <w:noProof/>
          <w:webHidden/>
        </w:rPr>
        <w:fldChar w:fldCharType="separate"/>
      </w:r>
      <w:ins w:id="212" w:author="Holger Eichelberger" w:date="2015-11-09T11:33:00Z">
        <w:r w:rsidR="0043707B">
          <w:rPr>
            <w:noProof/>
            <w:webHidden/>
          </w:rPr>
          <w:t>50</w:t>
        </w:r>
        <w:r>
          <w:rPr>
            <w:noProof/>
            <w:webHidden/>
          </w:rPr>
          <w:fldChar w:fldCharType="end"/>
        </w:r>
        <w:r w:rsidRPr="0041645A">
          <w:rPr>
            <w:rStyle w:val="Hyperlink"/>
            <w:noProof/>
          </w:rPr>
          <w:fldChar w:fldCharType="end"/>
        </w:r>
      </w:ins>
    </w:p>
    <w:p w:rsidR="0043707B" w:rsidRDefault="007D17B4">
      <w:pPr>
        <w:pStyle w:val="TOC2"/>
        <w:tabs>
          <w:tab w:val="left" w:pos="960"/>
          <w:tab w:val="right" w:leader="dot" w:pos="8302"/>
        </w:tabs>
        <w:rPr>
          <w:ins w:id="213" w:author="Holger Eichelberger" w:date="2015-11-09T11:33:00Z"/>
          <w:rFonts w:asciiTheme="minorHAnsi" w:eastAsiaTheme="minorEastAsia" w:hAnsiTheme="minorHAnsi" w:cstheme="minorBidi"/>
          <w:noProof/>
          <w:sz w:val="22"/>
          <w:szCs w:val="22"/>
        </w:rPr>
      </w:pPr>
      <w:ins w:id="21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w:t>
        </w:r>
        <w:r w:rsidR="0043707B">
          <w:rPr>
            <w:rFonts w:asciiTheme="minorHAnsi" w:eastAsiaTheme="minorEastAsia" w:hAnsiTheme="minorHAnsi" w:cstheme="minorBidi"/>
            <w:noProof/>
            <w:sz w:val="22"/>
            <w:szCs w:val="22"/>
          </w:rPr>
          <w:tab/>
        </w:r>
        <w:r w:rsidR="0043707B" w:rsidRPr="0041645A">
          <w:rPr>
            <w:rStyle w:val="Hyperlink"/>
            <w:noProof/>
            <w:lang w:val="en-GB"/>
          </w:rPr>
          <w:t>Enumeration Types</w:t>
        </w:r>
        <w:r w:rsidR="0043707B">
          <w:rPr>
            <w:noProof/>
            <w:webHidden/>
          </w:rPr>
          <w:tab/>
        </w:r>
        <w:r>
          <w:rPr>
            <w:noProof/>
            <w:webHidden/>
          </w:rPr>
          <w:fldChar w:fldCharType="begin"/>
        </w:r>
        <w:r w:rsidR="0043707B">
          <w:rPr>
            <w:noProof/>
            <w:webHidden/>
          </w:rPr>
          <w:instrText xml:space="preserve"> PAGEREF _Toc434832212 \h </w:instrText>
        </w:r>
      </w:ins>
      <w:r>
        <w:rPr>
          <w:noProof/>
          <w:webHidden/>
        </w:rPr>
      </w:r>
      <w:r>
        <w:rPr>
          <w:noProof/>
          <w:webHidden/>
        </w:rPr>
        <w:fldChar w:fldCharType="separate"/>
      </w:r>
      <w:ins w:id="215"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216" w:author="Holger Eichelberger" w:date="2015-11-09T11:33:00Z"/>
          <w:rFonts w:asciiTheme="minorHAnsi" w:eastAsiaTheme="minorEastAsia" w:hAnsiTheme="minorHAnsi" w:cstheme="minorBidi"/>
          <w:noProof/>
          <w:sz w:val="22"/>
          <w:szCs w:val="22"/>
        </w:rPr>
      </w:pPr>
      <w:ins w:id="21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3.5.1</w:t>
        </w:r>
        <w:r w:rsidR="0043707B">
          <w:rPr>
            <w:rFonts w:asciiTheme="minorHAnsi" w:eastAsiaTheme="minorEastAsia" w:hAnsiTheme="minorHAnsi" w:cstheme="minorBidi"/>
            <w:noProof/>
            <w:sz w:val="22"/>
            <w:szCs w:val="22"/>
          </w:rPr>
          <w:tab/>
        </w:r>
        <w:r w:rsidR="0043707B" w:rsidRPr="0041645A">
          <w:rPr>
            <w:rStyle w:val="Hyperlink"/>
            <w:noProof/>
            <w:lang w:val="en-GB"/>
          </w:rPr>
          <w:t>Enum</w:t>
        </w:r>
        <w:r w:rsidR="0043707B">
          <w:rPr>
            <w:noProof/>
            <w:webHidden/>
          </w:rPr>
          <w:tab/>
        </w:r>
        <w:r>
          <w:rPr>
            <w:noProof/>
            <w:webHidden/>
          </w:rPr>
          <w:fldChar w:fldCharType="begin"/>
        </w:r>
        <w:r w:rsidR="0043707B">
          <w:rPr>
            <w:noProof/>
            <w:webHidden/>
          </w:rPr>
          <w:instrText xml:space="preserve"> PAGEREF _Toc434832213 \h </w:instrText>
        </w:r>
      </w:ins>
      <w:r>
        <w:rPr>
          <w:noProof/>
          <w:webHidden/>
        </w:rPr>
      </w:r>
      <w:r>
        <w:rPr>
          <w:noProof/>
          <w:webHidden/>
        </w:rPr>
        <w:fldChar w:fldCharType="separate"/>
      </w:r>
      <w:ins w:id="218"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219" w:author="Holger Eichelberger" w:date="2015-11-09T11:33:00Z"/>
          <w:rFonts w:asciiTheme="minorHAnsi" w:eastAsiaTheme="minorEastAsia" w:hAnsiTheme="minorHAnsi" w:cstheme="minorBidi"/>
          <w:noProof/>
          <w:sz w:val="22"/>
          <w:szCs w:val="22"/>
        </w:rPr>
      </w:pPr>
      <w:ins w:id="22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3.5.2</w:t>
        </w:r>
        <w:r w:rsidR="0043707B">
          <w:rPr>
            <w:rFonts w:asciiTheme="minorHAnsi" w:eastAsiaTheme="minorEastAsia" w:hAnsiTheme="minorHAnsi" w:cstheme="minorBidi"/>
            <w:noProof/>
            <w:sz w:val="22"/>
            <w:szCs w:val="22"/>
          </w:rPr>
          <w:tab/>
        </w:r>
        <w:r w:rsidR="0043707B" w:rsidRPr="0041645A">
          <w:rPr>
            <w:rStyle w:val="Hyperlink"/>
            <w:noProof/>
            <w:lang w:val="en-GB"/>
          </w:rPr>
          <w:t>OrderedEnum</w:t>
        </w:r>
        <w:r w:rsidR="0043707B">
          <w:rPr>
            <w:noProof/>
            <w:webHidden/>
          </w:rPr>
          <w:tab/>
        </w:r>
        <w:r>
          <w:rPr>
            <w:noProof/>
            <w:webHidden/>
          </w:rPr>
          <w:fldChar w:fldCharType="begin"/>
        </w:r>
        <w:r w:rsidR="0043707B">
          <w:rPr>
            <w:noProof/>
            <w:webHidden/>
          </w:rPr>
          <w:instrText xml:space="preserve"> PAGEREF _Toc434832214 \h </w:instrText>
        </w:r>
      </w:ins>
      <w:r>
        <w:rPr>
          <w:noProof/>
          <w:webHidden/>
        </w:rPr>
      </w:r>
      <w:r>
        <w:rPr>
          <w:noProof/>
          <w:webHidden/>
        </w:rPr>
        <w:fldChar w:fldCharType="separate"/>
      </w:r>
      <w:ins w:id="221"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7D17B4">
      <w:pPr>
        <w:pStyle w:val="TOC2"/>
        <w:tabs>
          <w:tab w:val="left" w:pos="960"/>
          <w:tab w:val="right" w:leader="dot" w:pos="8302"/>
        </w:tabs>
        <w:rPr>
          <w:ins w:id="222" w:author="Holger Eichelberger" w:date="2015-11-09T11:33:00Z"/>
          <w:rFonts w:asciiTheme="minorHAnsi" w:eastAsiaTheme="minorEastAsia" w:hAnsiTheme="minorHAnsi" w:cstheme="minorBidi"/>
          <w:noProof/>
          <w:sz w:val="22"/>
          <w:szCs w:val="22"/>
        </w:rPr>
      </w:pPr>
      <w:ins w:id="22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3.6</w:t>
        </w:r>
        <w:r w:rsidR="0043707B">
          <w:rPr>
            <w:rFonts w:asciiTheme="minorHAnsi" w:eastAsiaTheme="minorEastAsia" w:hAnsiTheme="minorHAnsi" w:cstheme="minorBidi"/>
            <w:noProof/>
            <w:sz w:val="22"/>
            <w:szCs w:val="22"/>
          </w:rPr>
          <w:tab/>
        </w:r>
        <w:r w:rsidR="0043707B" w:rsidRPr="0041645A">
          <w:rPr>
            <w:rStyle w:val="Hyperlink"/>
            <w:noProof/>
            <w:lang w:val="en-GB"/>
          </w:rPr>
          <w:t>Constraint</w:t>
        </w:r>
        <w:r w:rsidR="0043707B">
          <w:rPr>
            <w:noProof/>
            <w:webHidden/>
          </w:rPr>
          <w:tab/>
        </w:r>
        <w:r>
          <w:rPr>
            <w:noProof/>
            <w:webHidden/>
          </w:rPr>
          <w:fldChar w:fldCharType="begin"/>
        </w:r>
        <w:r w:rsidR="0043707B">
          <w:rPr>
            <w:noProof/>
            <w:webHidden/>
          </w:rPr>
          <w:instrText xml:space="preserve"> PAGEREF _Toc434832215 \h </w:instrText>
        </w:r>
      </w:ins>
      <w:r>
        <w:rPr>
          <w:noProof/>
          <w:webHidden/>
        </w:rPr>
      </w:r>
      <w:r>
        <w:rPr>
          <w:noProof/>
          <w:webHidden/>
        </w:rPr>
        <w:fldChar w:fldCharType="separate"/>
      </w:r>
      <w:ins w:id="224"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7D17B4">
      <w:pPr>
        <w:pStyle w:val="TOC2"/>
        <w:tabs>
          <w:tab w:val="left" w:pos="960"/>
          <w:tab w:val="right" w:leader="dot" w:pos="8302"/>
        </w:tabs>
        <w:rPr>
          <w:ins w:id="225" w:author="Holger Eichelberger" w:date="2015-11-09T11:33:00Z"/>
          <w:rFonts w:asciiTheme="minorHAnsi" w:eastAsiaTheme="minorEastAsia" w:hAnsiTheme="minorHAnsi" w:cstheme="minorBidi"/>
          <w:noProof/>
          <w:sz w:val="22"/>
          <w:szCs w:val="22"/>
        </w:rPr>
      </w:pPr>
      <w:ins w:id="22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w:t>
        </w:r>
        <w:r w:rsidR="0043707B">
          <w:rPr>
            <w:rFonts w:asciiTheme="minorHAnsi" w:eastAsiaTheme="minorEastAsia" w:hAnsiTheme="minorHAnsi" w:cstheme="minorBidi"/>
            <w:noProof/>
            <w:sz w:val="22"/>
            <w:szCs w:val="22"/>
          </w:rPr>
          <w:tab/>
        </w:r>
        <w:r w:rsidR="0043707B" w:rsidRPr="0041645A">
          <w:rPr>
            <w:rStyle w:val="Hyperlink"/>
            <w:noProof/>
            <w:lang w:val="en-GB"/>
          </w:rPr>
          <w:t>Collection Types</w:t>
        </w:r>
        <w:r w:rsidR="0043707B">
          <w:rPr>
            <w:noProof/>
            <w:webHidden/>
          </w:rPr>
          <w:tab/>
        </w:r>
        <w:r>
          <w:rPr>
            <w:noProof/>
            <w:webHidden/>
          </w:rPr>
          <w:fldChar w:fldCharType="begin"/>
        </w:r>
        <w:r w:rsidR="0043707B">
          <w:rPr>
            <w:noProof/>
            <w:webHidden/>
          </w:rPr>
          <w:instrText xml:space="preserve"> PAGEREF _Toc434832216 \h </w:instrText>
        </w:r>
      </w:ins>
      <w:r>
        <w:rPr>
          <w:noProof/>
          <w:webHidden/>
        </w:rPr>
      </w:r>
      <w:r>
        <w:rPr>
          <w:noProof/>
          <w:webHidden/>
        </w:rPr>
        <w:fldChar w:fldCharType="separate"/>
      </w:r>
      <w:ins w:id="227"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228" w:author="Holger Eichelberger" w:date="2015-11-09T11:33:00Z"/>
          <w:rFonts w:asciiTheme="minorHAnsi" w:eastAsiaTheme="minorEastAsia" w:hAnsiTheme="minorHAnsi" w:cstheme="minorBidi"/>
          <w:noProof/>
          <w:sz w:val="22"/>
          <w:szCs w:val="22"/>
        </w:rPr>
      </w:pPr>
      <w:ins w:id="22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3.7.1</w:t>
        </w:r>
        <w:r w:rsidR="0043707B">
          <w:rPr>
            <w:rFonts w:asciiTheme="minorHAnsi" w:eastAsiaTheme="minorEastAsia" w:hAnsiTheme="minorHAnsi" w:cstheme="minorBidi"/>
            <w:noProof/>
            <w:sz w:val="22"/>
            <w:szCs w:val="22"/>
          </w:rPr>
          <w:tab/>
        </w:r>
        <w:r w:rsidR="0043707B" w:rsidRPr="0041645A">
          <w:rPr>
            <w:rStyle w:val="Hyperlink"/>
            <w:noProof/>
            <w:lang w:val="en-GB"/>
          </w:rPr>
          <w:t>Collection</w:t>
        </w:r>
        <w:r w:rsidR="0043707B">
          <w:rPr>
            <w:noProof/>
            <w:webHidden/>
          </w:rPr>
          <w:tab/>
        </w:r>
        <w:r>
          <w:rPr>
            <w:noProof/>
            <w:webHidden/>
          </w:rPr>
          <w:fldChar w:fldCharType="begin"/>
        </w:r>
        <w:r w:rsidR="0043707B">
          <w:rPr>
            <w:noProof/>
            <w:webHidden/>
          </w:rPr>
          <w:instrText xml:space="preserve"> PAGEREF _Toc434832217 \h </w:instrText>
        </w:r>
      </w:ins>
      <w:r>
        <w:rPr>
          <w:noProof/>
          <w:webHidden/>
        </w:rPr>
      </w:r>
      <w:r>
        <w:rPr>
          <w:noProof/>
          <w:webHidden/>
        </w:rPr>
        <w:fldChar w:fldCharType="separate"/>
      </w:r>
      <w:ins w:id="230"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231" w:author="Holger Eichelberger" w:date="2015-11-09T11:33:00Z"/>
          <w:rFonts w:asciiTheme="minorHAnsi" w:eastAsiaTheme="minorEastAsia" w:hAnsiTheme="minorHAnsi" w:cstheme="minorBidi"/>
          <w:noProof/>
          <w:sz w:val="22"/>
          <w:szCs w:val="22"/>
        </w:rPr>
      </w:pPr>
      <w:ins w:id="23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3.7.2</w:t>
        </w:r>
        <w:r w:rsidR="0043707B">
          <w:rPr>
            <w:rFonts w:asciiTheme="minorHAnsi" w:eastAsiaTheme="minorEastAsia" w:hAnsiTheme="minorHAnsi" w:cstheme="minorBidi"/>
            <w:noProof/>
            <w:sz w:val="22"/>
            <w:szCs w:val="22"/>
          </w:rPr>
          <w:tab/>
        </w:r>
        <w:r w:rsidR="0043707B" w:rsidRPr="0041645A">
          <w:rPr>
            <w:rStyle w:val="Hyperlink"/>
            <w:noProof/>
            <w:lang w:val="en-GB"/>
          </w:rPr>
          <w:t>Set</w:t>
        </w:r>
        <w:r w:rsidR="0043707B">
          <w:rPr>
            <w:noProof/>
            <w:webHidden/>
          </w:rPr>
          <w:tab/>
        </w:r>
        <w:r>
          <w:rPr>
            <w:noProof/>
            <w:webHidden/>
          </w:rPr>
          <w:fldChar w:fldCharType="begin"/>
        </w:r>
        <w:r w:rsidR="0043707B">
          <w:rPr>
            <w:noProof/>
            <w:webHidden/>
          </w:rPr>
          <w:instrText xml:space="preserve"> PAGEREF _Toc434832218 \h </w:instrText>
        </w:r>
      </w:ins>
      <w:r>
        <w:rPr>
          <w:noProof/>
          <w:webHidden/>
        </w:rPr>
      </w:r>
      <w:r>
        <w:rPr>
          <w:noProof/>
          <w:webHidden/>
        </w:rPr>
        <w:fldChar w:fldCharType="separate"/>
      </w:r>
      <w:ins w:id="233" w:author="Holger Eichelberger" w:date="2015-11-09T11:33:00Z">
        <w:r w:rsidR="0043707B">
          <w:rPr>
            <w:noProof/>
            <w:webHidden/>
          </w:rPr>
          <w:t>53</w:t>
        </w:r>
        <w:r>
          <w:rPr>
            <w:noProof/>
            <w:webHidden/>
          </w:rPr>
          <w:fldChar w:fldCharType="end"/>
        </w:r>
        <w:r w:rsidRPr="0041645A">
          <w:rPr>
            <w:rStyle w:val="Hyperlink"/>
            <w:noProof/>
          </w:rPr>
          <w:fldChar w:fldCharType="end"/>
        </w:r>
      </w:ins>
    </w:p>
    <w:p w:rsidR="0043707B" w:rsidRDefault="007D17B4">
      <w:pPr>
        <w:pStyle w:val="TOC3"/>
        <w:tabs>
          <w:tab w:val="left" w:pos="1200"/>
          <w:tab w:val="right" w:leader="dot" w:pos="8302"/>
        </w:tabs>
        <w:rPr>
          <w:ins w:id="234" w:author="Holger Eichelberger" w:date="2015-11-09T11:33:00Z"/>
          <w:rFonts w:asciiTheme="minorHAnsi" w:eastAsiaTheme="minorEastAsia" w:hAnsiTheme="minorHAnsi" w:cstheme="minorBidi"/>
          <w:noProof/>
          <w:sz w:val="22"/>
          <w:szCs w:val="22"/>
        </w:rPr>
      </w:pPr>
      <w:ins w:id="235" w:author="Holger Eichelberger" w:date="2015-11-09T11:33:00Z">
        <w:r w:rsidRPr="0041645A">
          <w:rPr>
            <w:rStyle w:val="Hyperlink"/>
            <w:noProof/>
          </w:rPr>
          <w:lastRenderedPageBreak/>
          <w:fldChar w:fldCharType="begin"/>
        </w:r>
        <w:r w:rsidR="0043707B" w:rsidRPr="0041645A">
          <w:rPr>
            <w:rStyle w:val="Hyperlink"/>
            <w:noProof/>
          </w:rPr>
          <w:instrText xml:space="preserve"> </w:instrText>
        </w:r>
        <w:r w:rsidR="0043707B">
          <w:rPr>
            <w:noProof/>
          </w:rPr>
          <w:instrText>HYPERLINK \l "_Toc434832219"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3.7.3</w:t>
        </w:r>
        <w:r w:rsidR="0043707B">
          <w:rPr>
            <w:rFonts w:asciiTheme="minorHAnsi" w:eastAsiaTheme="minorEastAsia" w:hAnsiTheme="minorHAnsi" w:cstheme="minorBidi"/>
            <w:noProof/>
            <w:sz w:val="22"/>
            <w:szCs w:val="22"/>
          </w:rPr>
          <w:tab/>
        </w:r>
        <w:r w:rsidR="0043707B" w:rsidRPr="0041645A">
          <w:rPr>
            <w:rStyle w:val="Hyperlink"/>
            <w:noProof/>
            <w:lang w:val="en-GB"/>
          </w:rPr>
          <w:t>Sequence</w:t>
        </w:r>
        <w:r w:rsidR="0043707B">
          <w:rPr>
            <w:noProof/>
            <w:webHidden/>
          </w:rPr>
          <w:tab/>
        </w:r>
        <w:r>
          <w:rPr>
            <w:noProof/>
            <w:webHidden/>
          </w:rPr>
          <w:fldChar w:fldCharType="begin"/>
        </w:r>
        <w:r w:rsidR="0043707B">
          <w:rPr>
            <w:noProof/>
            <w:webHidden/>
          </w:rPr>
          <w:instrText xml:space="preserve"> PAGEREF _Toc434832219 \h </w:instrText>
        </w:r>
      </w:ins>
      <w:r>
        <w:rPr>
          <w:noProof/>
          <w:webHidden/>
        </w:rPr>
      </w:r>
      <w:r>
        <w:rPr>
          <w:noProof/>
          <w:webHidden/>
        </w:rPr>
        <w:fldChar w:fldCharType="separate"/>
      </w:r>
      <w:ins w:id="236" w:author="Holger Eichelberger" w:date="2015-11-09T11:33:00Z">
        <w:r w:rsidR="0043707B">
          <w:rPr>
            <w:noProof/>
            <w:webHidden/>
          </w:rPr>
          <w:t>54</w:t>
        </w:r>
        <w:r>
          <w:rPr>
            <w:noProof/>
            <w:webHidden/>
          </w:rPr>
          <w:fldChar w:fldCharType="end"/>
        </w:r>
        <w:r w:rsidRPr="0041645A">
          <w:rPr>
            <w:rStyle w:val="Hyperlink"/>
            <w:noProof/>
          </w:rPr>
          <w:fldChar w:fldCharType="end"/>
        </w:r>
      </w:ins>
    </w:p>
    <w:p w:rsidR="0043707B" w:rsidRDefault="007D17B4">
      <w:pPr>
        <w:pStyle w:val="TOC2"/>
        <w:tabs>
          <w:tab w:val="left" w:pos="960"/>
          <w:tab w:val="right" w:leader="dot" w:pos="8302"/>
        </w:tabs>
        <w:rPr>
          <w:ins w:id="237" w:author="Holger Eichelberger" w:date="2015-11-09T11:33:00Z"/>
          <w:rFonts w:asciiTheme="minorHAnsi" w:eastAsiaTheme="minorEastAsia" w:hAnsiTheme="minorHAnsi" w:cstheme="minorBidi"/>
          <w:noProof/>
          <w:sz w:val="22"/>
          <w:szCs w:val="22"/>
        </w:rPr>
      </w:pPr>
      <w:ins w:id="23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3.8</w:t>
        </w:r>
        <w:r w:rsidR="0043707B">
          <w:rPr>
            <w:rFonts w:asciiTheme="minorHAnsi" w:eastAsiaTheme="minorEastAsia" w:hAnsiTheme="minorHAnsi" w:cstheme="minorBidi"/>
            <w:noProof/>
            <w:sz w:val="22"/>
            <w:szCs w:val="22"/>
          </w:rPr>
          <w:tab/>
        </w:r>
        <w:r w:rsidR="0043707B" w:rsidRPr="0041645A">
          <w:rPr>
            <w:rStyle w:val="Hyperlink"/>
            <w:noProof/>
            <w:lang w:val="en-GB"/>
          </w:rPr>
          <w:t>Compound Types</w:t>
        </w:r>
        <w:r w:rsidR="0043707B">
          <w:rPr>
            <w:noProof/>
            <w:webHidden/>
          </w:rPr>
          <w:tab/>
        </w:r>
        <w:r>
          <w:rPr>
            <w:noProof/>
            <w:webHidden/>
          </w:rPr>
          <w:fldChar w:fldCharType="begin"/>
        </w:r>
        <w:r w:rsidR="0043707B">
          <w:rPr>
            <w:noProof/>
            <w:webHidden/>
          </w:rPr>
          <w:instrText xml:space="preserve"> PAGEREF _Toc434832220 \h </w:instrText>
        </w:r>
      </w:ins>
      <w:r>
        <w:rPr>
          <w:noProof/>
          <w:webHidden/>
        </w:rPr>
      </w:r>
      <w:r>
        <w:rPr>
          <w:noProof/>
          <w:webHidden/>
        </w:rPr>
        <w:fldChar w:fldCharType="separate"/>
      </w:r>
      <w:ins w:id="239" w:author="Holger Eichelberger" w:date="2015-11-09T11:33:00Z">
        <w:r w:rsidR="0043707B">
          <w:rPr>
            <w:noProof/>
            <w:webHidden/>
          </w:rPr>
          <w:t>55</w:t>
        </w:r>
        <w:r>
          <w:rPr>
            <w:noProof/>
            <w:webHidden/>
          </w:rPr>
          <w:fldChar w:fldCharType="end"/>
        </w:r>
        <w:r w:rsidRPr="0041645A">
          <w:rPr>
            <w:rStyle w:val="Hyperlink"/>
            <w:noProof/>
          </w:rPr>
          <w:fldChar w:fldCharType="end"/>
        </w:r>
      </w:ins>
    </w:p>
    <w:p w:rsidR="0043707B" w:rsidRDefault="007D17B4">
      <w:pPr>
        <w:pStyle w:val="TOC1"/>
        <w:tabs>
          <w:tab w:val="left" w:pos="480"/>
          <w:tab w:val="right" w:leader="dot" w:pos="8302"/>
        </w:tabs>
        <w:rPr>
          <w:ins w:id="240" w:author="Holger Eichelberger" w:date="2015-11-09T11:33:00Z"/>
          <w:rFonts w:asciiTheme="minorHAnsi" w:eastAsiaTheme="minorEastAsia" w:hAnsiTheme="minorHAnsi" w:cstheme="minorBidi"/>
          <w:noProof/>
          <w:sz w:val="22"/>
          <w:szCs w:val="22"/>
        </w:rPr>
      </w:pPr>
      <w:ins w:id="24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4</w:t>
        </w:r>
        <w:r w:rsidR="0043707B">
          <w:rPr>
            <w:rFonts w:asciiTheme="minorHAnsi" w:eastAsiaTheme="minorEastAsia" w:hAnsiTheme="minorHAnsi" w:cstheme="minorBidi"/>
            <w:noProof/>
            <w:sz w:val="22"/>
            <w:szCs w:val="22"/>
          </w:rPr>
          <w:tab/>
        </w:r>
        <w:r w:rsidR="0043707B" w:rsidRPr="0041645A">
          <w:rPr>
            <w:rStyle w:val="Hyperlink"/>
            <w:noProof/>
            <w:lang w:val="en-GB"/>
          </w:rPr>
          <w:t>Implementation Status</w:t>
        </w:r>
        <w:r w:rsidR="0043707B">
          <w:rPr>
            <w:noProof/>
            <w:webHidden/>
          </w:rPr>
          <w:tab/>
        </w:r>
        <w:r>
          <w:rPr>
            <w:noProof/>
            <w:webHidden/>
          </w:rPr>
          <w:fldChar w:fldCharType="begin"/>
        </w:r>
        <w:r w:rsidR="0043707B">
          <w:rPr>
            <w:noProof/>
            <w:webHidden/>
          </w:rPr>
          <w:instrText xml:space="preserve"> PAGEREF _Toc434832221 \h </w:instrText>
        </w:r>
      </w:ins>
      <w:r>
        <w:rPr>
          <w:noProof/>
          <w:webHidden/>
        </w:rPr>
      </w:r>
      <w:r>
        <w:rPr>
          <w:noProof/>
          <w:webHidden/>
        </w:rPr>
        <w:fldChar w:fldCharType="separate"/>
      </w:r>
      <w:ins w:id="242" w:author="Holger Eichelberger" w:date="2015-11-09T11:33:00Z">
        <w:r w:rsidR="0043707B">
          <w:rPr>
            <w:noProof/>
            <w:webHidden/>
          </w:rPr>
          <w:t>56</w:t>
        </w:r>
        <w:r>
          <w:rPr>
            <w:noProof/>
            <w:webHidden/>
          </w:rPr>
          <w:fldChar w:fldCharType="end"/>
        </w:r>
        <w:r w:rsidRPr="0041645A">
          <w:rPr>
            <w:rStyle w:val="Hyperlink"/>
            <w:noProof/>
          </w:rPr>
          <w:fldChar w:fldCharType="end"/>
        </w:r>
      </w:ins>
    </w:p>
    <w:p w:rsidR="0043707B" w:rsidRDefault="007D17B4">
      <w:pPr>
        <w:pStyle w:val="TOC1"/>
        <w:tabs>
          <w:tab w:val="left" w:pos="480"/>
          <w:tab w:val="right" w:leader="dot" w:pos="8302"/>
        </w:tabs>
        <w:rPr>
          <w:ins w:id="243" w:author="Holger Eichelberger" w:date="2015-11-09T11:33:00Z"/>
          <w:rFonts w:asciiTheme="minorHAnsi" w:eastAsiaTheme="minorEastAsia" w:hAnsiTheme="minorHAnsi" w:cstheme="minorBidi"/>
          <w:noProof/>
          <w:sz w:val="22"/>
          <w:szCs w:val="22"/>
        </w:rPr>
      </w:pPr>
      <w:ins w:id="24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5</w:t>
        </w:r>
        <w:r w:rsidR="0043707B">
          <w:rPr>
            <w:rFonts w:asciiTheme="minorHAnsi" w:eastAsiaTheme="minorEastAsia" w:hAnsiTheme="minorHAnsi" w:cstheme="minorBidi"/>
            <w:noProof/>
            <w:sz w:val="22"/>
            <w:szCs w:val="22"/>
          </w:rPr>
          <w:tab/>
        </w:r>
        <w:r w:rsidR="0043707B" w:rsidRPr="0041645A">
          <w:rPr>
            <w:rStyle w:val="Hyperlink"/>
            <w:noProof/>
            <w:lang w:val="en-GB"/>
          </w:rPr>
          <w:t>IVML Grammar</w:t>
        </w:r>
        <w:r w:rsidR="0043707B">
          <w:rPr>
            <w:noProof/>
            <w:webHidden/>
          </w:rPr>
          <w:tab/>
        </w:r>
        <w:r>
          <w:rPr>
            <w:noProof/>
            <w:webHidden/>
          </w:rPr>
          <w:fldChar w:fldCharType="begin"/>
        </w:r>
        <w:r w:rsidR="0043707B">
          <w:rPr>
            <w:noProof/>
            <w:webHidden/>
          </w:rPr>
          <w:instrText xml:space="preserve"> PAGEREF _Toc434832222 \h </w:instrText>
        </w:r>
      </w:ins>
      <w:r>
        <w:rPr>
          <w:noProof/>
          <w:webHidden/>
        </w:rPr>
      </w:r>
      <w:r>
        <w:rPr>
          <w:noProof/>
          <w:webHidden/>
        </w:rPr>
        <w:fldChar w:fldCharType="separate"/>
      </w:r>
      <w:ins w:id="245" w:author="Holger Eichelberger" w:date="2015-11-09T11:33:00Z">
        <w:r w:rsidR="0043707B">
          <w:rPr>
            <w:noProof/>
            <w:webHidden/>
          </w:rPr>
          <w:t>58</w:t>
        </w:r>
        <w:r>
          <w:rPr>
            <w:noProof/>
            <w:webHidden/>
          </w:rPr>
          <w:fldChar w:fldCharType="end"/>
        </w:r>
        <w:r w:rsidRPr="0041645A">
          <w:rPr>
            <w:rStyle w:val="Hyperlink"/>
            <w:noProof/>
          </w:rPr>
          <w:fldChar w:fldCharType="end"/>
        </w:r>
      </w:ins>
    </w:p>
    <w:p w:rsidR="0043707B" w:rsidRDefault="007D17B4">
      <w:pPr>
        <w:pStyle w:val="TOC2"/>
        <w:tabs>
          <w:tab w:val="left" w:pos="960"/>
          <w:tab w:val="right" w:leader="dot" w:pos="8302"/>
        </w:tabs>
        <w:rPr>
          <w:ins w:id="246" w:author="Holger Eichelberger" w:date="2015-11-09T11:33:00Z"/>
          <w:rFonts w:asciiTheme="minorHAnsi" w:eastAsiaTheme="minorEastAsia" w:hAnsiTheme="minorHAnsi" w:cstheme="minorBidi"/>
          <w:noProof/>
          <w:sz w:val="22"/>
          <w:szCs w:val="22"/>
        </w:rPr>
      </w:pPr>
      <w:ins w:id="24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5.1</w:t>
        </w:r>
        <w:r w:rsidR="0043707B">
          <w:rPr>
            <w:rFonts w:asciiTheme="minorHAnsi" w:eastAsiaTheme="minorEastAsia" w:hAnsiTheme="minorHAnsi" w:cstheme="minorBidi"/>
            <w:noProof/>
            <w:sz w:val="22"/>
            <w:szCs w:val="22"/>
          </w:rPr>
          <w:tab/>
        </w:r>
        <w:r w:rsidR="0043707B" w:rsidRPr="0041645A">
          <w:rPr>
            <w:rStyle w:val="Hyperlink"/>
            <w:noProof/>
            <w:lang w:val="en-US"/>
          </w:rPr>
          <w:t>Basic modeling concepts</w:t>
        </w:r>
        <w:r w:rsidR="0043707B">
          <w:rPr>
            <w:noProof/>
            <w:webHidden/>
          </w:rPr>
          <w:tab/>
        </w:r>
        <w:r>
          <w:rPr>
            <w:noProof/>
            <w:webHidden/>
          </w:rPr>
          <w:fldChar w:fldCharType="begin"/>
        </w:r>
        <w:r w:rsidR="0043707B">
          <w:rPr>
            <w:noProof/>
            <w:webHidden/>
          </w:rPr>
          <w:instrText xml:space="preserve"> PAGEREF _Toc434832223 \h </w:instrText>
        </w:r>
      </w:ins>
      <w:r>
        <w:rPr>
          <w:noProof/>
          <w:webHidden/>
        </w:rPr>
      </w:r>
      <w:r>
        <w:rPr>
          <w:noProof/>
          <w:webHidden/>
        </w:rPr>
        <w:fldChar w:fldCharType="separate"/>
      </w:r>
      <w:ins w:id="248" w:author="Holger Eichelberger" w:date="2015-11-09T11:33:00Z">
        <w:r w:rsidR="0043707B">
          <w:rPr>
            <w:noProof/>
            <w:webHidden/>
          </w:rPr>
          <w:t>58</w:t>
        </w:r>
        <w:r>
          <w:rPr>
            <w:noProof/>
            <w:webHidden/>
          </w:rPr>
          <w:fldChar w:fldCharType="end"/>
        </w:r>
        <w:r w:rsidRPr="0041645A">
          <w:rPr>
            <w:rStyle w:val="Hyperlink"/>
            <w:noProof/>
          </w:rPr>
          <w:fldChar w:fldCharType="end"/>
        </w:r>
      </w:ins>
    </w:p>
    <w:p w:rsidR="0043707B" w:rsidRDefault="007D17B4">
      <w:pPr>
        <w:pStyle w:val="TOC2"/>
        <w:tabs>
          <w:tab w:val="left" w:pos="960"/>
          <w:tab w:val="right" w:leader="dot" w:pos="8302"/>
        </w:tabs>
        <w:rPr>
          <w:ins w:id="249" w:author="Holger Eichelberger" w:date="2015-11-09T11:33:00Z"/>
          <w:rFonts w:asciiTheme="minorHAnsi" w:eastAsiaTheme="minorEastAsia" w:hAnsiTheme="minorHAnsi" w:cstheme="minorBidi"/>
          <w:noProof/>
          <w:sz w:val="22"/>
          <w:szCs w:val="22"/>
        </w:rPr>
      </w:pPr>
      <w:ins w:id="25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5.2</w:t>
        </w:r>
        <w:r w:rsidR="0043707B">
          <w:rPr>
            <w:rFonts w:asciiTheme="minorHAnsi" w:eastAsiaTheme="minorEastAsia" w:hAnsiTheme="minorHAnsi" w:cstheme="minorBidi"/>
            <w:noProof/>
            <w:sz w:val="22"/>
            <w:szCs w:val="22"/>
          </w:rPr>
          <w:tab/>
        </w:r>
        <w:r w:rsidR="0043707B" w:rsidRPr="0041645A">
          <w:rPr>
            <w:rStyle w:val="Hyperlink"/>
            <w:noProof/>
            <w:lang w:val="en-US"/>
          </w:rPr>
          <w:t>Basic types and values</w:t>
        </w:r>
        <w:r w:rsidR="0043707B">
          <w:rPr>
            <w:noProof/>
            <w:webHidden/>
          </w:rPr>
          <w:tab/>
        </w:r>
        <w:r>
          <w:rPr>
            <w:noProof/>
            <w:webHidden/>
          </w:rPr>
          <w:fldChar w:fldCharType="begin"/>
        </w:r>
        <w:r w:rsidR="0043707B">
          <w:rPr>
            <w:noProof/>
            <w:webHidden/>
          </w:rPr>
          <w:instrText xml:space="preserve"> PAGEREF _Toc434832224 \h </w:instrText>
        </w:r>
      </w:ins>
      <w:r>
        <w:rPr>
          <w:noProof/>
          <w:webHidden/>
        </w:rPr>
      </w:r>
      <w:r>
        <w:rPr>
          <w:noProof/>
          <w:webHidden/>
        </w:rPr>
        <w:fldChar w:fldCharType="separate"/>
      </w:r>
      <w:ins w:id="251" w:author="Holger Eichelberger" w:date="2015-11-09T11:33:00Z">
        <w:r w:rsidR="0043707B">
          <w:rPr>
            <w:noProof/>
            <w:webHidden/>
          </w:rPr>
          <w:t>60</w:t>
        </w:r>
        <w:r>
          <w:rPr>
            <w:noProof/>
            <w:webHidden/>
          </w:rPr>
          <w:fldChar w:fldCharType="end"/>
        </w:r>
        <w:r w:rsidRPr="0041645A">
          <w:rPr>
            <w:rStyle w:val="Hyperlink"/>
            <w:noProof/>
          </w:rPr>
          <w:fldChar w:fldCharType="end"/>
        </w:r>
      </w:ins>
    </w:p>
    <w:p w:rsidR="0043707B" w:rsidRDefault="007D17B4">
      <w:pPr>
        <w:pStyle w:val="TOC2"/>
        <w:tabs>
          <w:tab w:val="left" w:pos="960"/>
          <w:tab w:val="right" w:leader="dot" w:pos="8302"/>
        </w:tabs>
        <w:rPr>
          <w:ins w:id="252" w:author="Holger Eichelberger" w:date="2015-11-09T11:33:00Z"/>
          <w:rFonts w:asciiTheme="minorHAnsi" w:eastAsiaTheme="minorEastAsia" w:hAnsiTheme="minorHAnsi" w:cstheme="minorBidi"/>
          <w:noProof/>
          <w:sz w:val="22"/>
          <w:szCs w:val="22"/>
        </w:rPr>
      </w:pPr>
      <w:ins w:id="25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5.3</w:t>
        </w:r>
        <w:r w:rsidR="0043707B">
          <w:rPr>
            <w:rFonts w:asciiTheme="minorHAnsi" w:eastAsiaTheme="minorEastAsia" w:hAnsiTheme="minorHAnsi" w:cstheme="minorBidi"/>
            <w:noProof/>
            <w:sz w:val="22"/>
            <w:szCs w:val="22"/>
          </w:rPr>
          <w:tab/>
        </w:r>
        <w:r w:rsidR="0043707B" w:rsidRPr="0041645A">
          <w:rPr>
            <w:rStyle w:val="Hyperlink"/>
            <w:noProof/>
            <w:lang w:val="en-US"/>
          </w:rPr>
          <w:t>Advanced modeling concepts</w:t>
        </w:r>
        <w:r w:rsidR="0043707B">
          <w:rPr>
            <w:noProof/>
            <w:webHidden/>
          </w:rPr>
          <w:tab/>
        </w:r>
        <w:r>
          <w:rPr>
            <w:noProof/>
            <w:webHidden/>
          </w:rPr>
          <w:fldChar w:fldCharType="begin"/>
        </w:r>
        <w:r w:rsidR="0043707B">
          <w:rPr>
            <w:noProof/>
            <w:webHidden/>
          </w:rPr>
          <w:instrText xml:space="preserve"> PAGEREF _Toc434832225 \h </w:instrText>
        </w:r>
      </w:ins>
      <w:r>
        <w:rPr>
          <w:noProof/>
          <w:webHidden/>
        </w:rPr>
      </w:r>
      <w:r>
        <w:rPr>
          <w:noProof/>
          <w:webHidden/>
        </w:rPr>
        <w:fldChar w:fldCharType="separate"/>
      </w:r>
      <w:ins w:id="254" w:author="Holger Eichelberger" w:date="2015-11-09T11:33:00Z">
        <w:r w:rsidR="0043707B">
          <w:rPr>
            <w:noProof/>
            <w:webHidden/>
          </w:rPr>
          <w:t>61</w:t>
        </w:r>
        <w:r>
          <w:rPr>
            <w:noProof/>
            <w:webHidden/>
          </w:rPr>
          <w:fldChar w:fldCharType="end"/>
        </w:r>
        <w:r w:rsidRPr="0041645A">
          <w:rPr>
            <w:rStyle w:val="Hyperlink"/>
            <w:noProof/>
          </w:rPr>
          <w:fldChar w:fldCharType="end"/>
        </w:r>
      </w:ins>
    </w:p>
    <w:p w:rsidR="0043707B" w:rsidRDefault="007D17B4">
      <w:pPr>
        <w:pStyle w:val="TOC2"/>
        <w:tabs>
          <w:tab w:val="left" w:pos="960"/>
          <w:tab w:val="right" w:leader="dot" w:pos="8302"/>
        </w:tabs>
        <w:rPr>
          <w:ins w:id="255" w:author="Holger Eichelberger" w:date="2015-11-09T11:33:00Z"/>
          <w:rFonts w:asciiTheme="minorHAnsi" w:eastAsiaTheme="minorEastAsia" w:hAnsiTheme="minorHAnsi" w:cstheme="minorBidi"/>
          <w:noProof/>
          <w:sz w:val="22"/>
          <w:szCs w:val="22"/>
        </w:rPr>
      </w:pPr>
      <w:ins w:id="25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5.4</w:t>
        </w:r>
        <w:r w:rsidR="0043707B">
          <w:rPr>
            <w:rFonts w:asciiTheme="minorHAnsi" w:eastAsiaTheme="minorEastAsia" w:hAnsiTheme="minorHAnsi" w:cstheme="minorBidi"/>
            <w:noProof/>
            <w:sz w:val="22"/>
            <w:szCs w:val="22"/>
          </w:rPr>
          <w:tab/>
        </w:r>
        <w:r w:rsidR="0043707B" w:rsidRPr="0041645A">
          <w:rPr>
            <w:rStyle w:val="Hyperlink"/>
            <w:noProof/>
            <w:lang w:val="en-US"/>
          </w:rPr>
          <w:t>Basic constraints</w:t>
        </w:r>
        <w:r w:rsidR="0043707B">
          <w:rPr>
            <w:noProof/>
            <w:webHidden/>
          </w:rPr>
          <w:tab/>
        </w:r>
        <w:r>
          <w:rPr>
            <w:noProof/>
            <w:webHidden/>
          </w:rPr>
          <w:fldChar w:fldCharType="begin"/>
        </w:r>
        <w:r w:rsidR="0043707B">
          <w:rPr>
            <w:noProof/>
            <w:webHidden/>
          </w:rPr>
          <w:instrText xml:space="preserve"> PAGEREF _Toc434832226 \h </w:instrText>
        </w:r>
      </w:ins>
      <w:r>
        <w:rPr>
          <w:noProof/>
          <w:webHidden/>
        </w:rPr>
      </w:r>
      <w:r>
        <w:rPr>
          <w:noProof/>
          <w:webHidden/>
        </w:rPr>
        <w:fldChar w:fldCharType="separate"/>
      </w:r>
      <w:ins w:id="257" w:author="Holger Eichelberger" w:date="2015-11-09T11:33:00Z">
        <w:r w:rsidR="0043707B">
          <w:rPr>
            <w:noProof/>
            <w:webHidden/>
          </w:rPr>
          <w:t>62</w:t>
        </w:r>
        <w:r>
          <w:rPr>
            <w:noProof/>
            <w:webHidden/>
          </w:rPr>
          <w:fldChar w:fldCharType="end"/>
        </w:r>
        <w:r w:rsidRPr="0041645A">
          <w:rPr>
            <w:rStyle w:val="Hyperlink"/>
            <w:noProof/>
          </w:rPr>
          <w:fldChar w:fldCharType="end"/>
        </w:r>
      </w:ins>
    </w:p>
    <w:p w:rsidR="0043707B" w:rsidRDefault="007D17B4">
      <w:pPr>
        <w:pStyle w:val="TOC2"/>
        <w:tabs>
          <w:tab w:val="left" w:pos="960"/>
          <w:tab w:val="right" w:leader="dot" w:pos="8302"/>
        </w:tabs>
        <w:rPr>
          <w:ins w:id="258" w:author="Holger Eichelberger" w:date="2015-11-09T11:33:00Z"/>
          <w:rFonts w:asciiTheme="minorHAnsi" w:eastAsiaTheme="minorEastAsia" w:hAnsiTheme="minorHAnsi" w:cstheme="minorBidi"/>
          <w:noProof/>
          <w:sz w:val="22"/>
          <w:szCs w:val="22"/>
        </w:rPr>
      </w:pPr>
      <w:ins w:id="25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5.5</w:t>
        </w:r>
        <w:r w:rsidR="0043707B">
          <w:rPr>
            <w:rFonts w:asciiTheme="minorHAnsi" w:eastAsiaTheme="minorEastAsia" w:hAnsiTheme="minorHAnsi" w:cstheme="minorBidi"/>
            <w:noProof/>
            <w:sz w:val="22"/>
            <w:szCs w:val="22"/>
          </w:rPr>
          <w:tab/>
        </w:r>
        <w:r w:rsidR="0043707B" w:rsidRPr="0041645A">
          <w:rPr>
            <w:rStyle w:val="Hyperlink"/>
            <w:noProof/>
            <w:lang w:val="en-US"/>
          </w:rPr>
          <w:t>Advanced constraints</w:t>
        </w:r>
        <w:r w:rsidR="0043707B">
          <w:rPr>
            <w:noProof/>
            <w:webHidden/>
          </w:rPr>
          <w:tab/>
        </w:r>
        <w:r>
          <w:rPr>
            <w:noProof/>
            <w:webHidden/>
          </w:rPr>
          <w:fldChar w:fldCharType="begin"/>
        </w:r>
        <w:r w:rsidR="0043707B">
          <w:rPr>
            <w:noProof/>
            <w:webHidden/>
          </w:rPr>
          <w:instrText xml:space="preserve"> PAGEREF _Toc434832227 \h </w:instrText>
        </w:r>
      </w:ins>
      <w:r>
        <w:rPr>
          <w:noProof/>
          <w:webHidden/>
        </w:rPr>
      </w:r>
      <w:r>
        <w:rPr>
          <w:noProof/>
          <w:webHidden/>
        </w:rPr>
        <w:fldChar w:fldCharType="separate"/>
      </w:r>
      <w:ins w:id="260" w:author="Holger Eichelberger" w:date="2015-11-09T11:33:00Z">
        <w:r w:rsidR="0043707B">
          <w:rPr>
            <w:noProof/>
            <w:webHidden/>
          </w:rPr>
          <w:t>65</w:t>
        </w:r>
        <w:r>
          <w:rPr>
            <w:noProof/>
            <w:webHidden/>
          </w:rPr>
          <w:fldChar w:fldCharType="end"/>
        </w:r>
        <w:r w:rsidRPr="0041645A">
          <w:rPr>
            <w:rStyle w:val="Hyperlink"/>
            <w:noProof/>
          </w:rPr>
          <w:fldChar w:fldCharType="end"/>
        </w:r>
      </w:ins>
    </w:p>
    <w:p w:rsidR="0043707B" w:rsidRDefault="007D17B4">
      <w:pPr>
        <w:pStyle w:val="TOC2"/>
        <w:tabs>
          <w:tab w:val="left" w:pos="960"/>
          <w:tab w:val="right" w:leader="dot" w:pos="8302"/>
        </w:tabs>
        <w:rPr>
          <w:ins w:id="261" w:author="Holger Eichelberger" w:date="2015-11-09T11:33:00Z"/>
          <w:rFonts w:asciiTheme="minorHAnsi" w:eastAsiaTheme="minorEastAsia" w:hAnsiTheme="minorHAnsi" w:cstheme="minorBidi"/>
          <w:noProof/>
          <w:sz w:val="22"/>
          <w:szCs w:val="22"/>
        </w:rPr>
      </w:pPr>
      <w:ins w:id="26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5.6</w:t>
        </w:r>
        <w:r w:rsidR="0043707B">
          <w:rPr>
            <w:rFonts w:asciiTheme="minorHAnsi" w:eastAsiaTheme="minorEastAsia" w:hAnsiTheme="minorHAnsi" w:cstheme="minorBidi"/>
            <w:noProof/>
            <w:sz w:val="22"/>
            <w:szCs w:val="22"/>
          </w:rPr>
          <w:tab/>
        </w:r>
        <w:r w:rsidR="0043707B" w:rsidRPr="0041645A">
          <w:rPr>
            <w:rStyle w:val="Hyperlink"/>
            <w:noProof/>
            <w:lang w:val="en-US"/>
          </w:rPr>
          <w:t>Terminals</w:t>
        </w:r>
        <w:r w:rsidR="0043707B">
          <w:rPr>
            <w:noProof/>
            <w:webHidden/>
          </w:rPr>
          <w:tab/>
        </w:r>
        <w:r>
          <w:rPr>
            <w:noProof/>
            <w:webHidden/>
          </w:rPr>
          <w:fldChar w:fldCharType="begin"/>
        </w:r>
        <w:r w:rsidR="0043707B">
          <w:rPr>
            <w:noProof/>
            <w:webHidden/>
          </w:rPr>
          <w:instrText xml:space="preserve"> PAGEREF _Toc434832228 \h </w:instrText>
        </w:r>
      </w:ins>
      <w:r>
        <w:rPr>
          <w:noProof/>
          <w:webHidden/>
        </w:rPr>
      </w:r>
      <w:r>
        <w:rPr>
          <w:noProof/>
          <w:webHidden/>
        </w:rPr>
        <w:fldChar w:fldCharType="separate"/>
      </w:r>
      <w:ins w:id="263" w:author="Holger Eichelberger" w:date="2015-11-09T11:33:00Z">
        <w:r w:rsidR="0043707B">
          <w:rPr>
            <w:noProof/>
            <w:webHidden/>
          </w:rPr>
          <w:t>65</w:t>
        </w:r>
        <w:r>
          <w:rPr>
            <w:noProof/>
            <w:webHidden/>
          </w:rPr>
          <w:fldChar w:fldCharType="end"/>
        </w:r>
        <w:r w:rsidRPr="0041645A">
          <w:rPr>
            <w:rStyle w:val="Hyperlink"/>
            <w:noProof/>
          </w:rPr>
          <w:fldChar w:fldCharType="end"/>
        </w:r>
      </w:ins>
    </w:p>
    <w:p w:rsidR="0043707B" w:rsidRDefault="007D17B4">
      <w:pPr>
        <w:pStyle w:val="TOC1"/>
        <w:tabs>
          <w:tab w:val="right" w:leader="dot" w:pos="8302"/>
        </w:tabs>
        <w:rPr>
          <w:ins w:id="264" w:author="Holger Eichelberger" w:date="2015-11-09T11:33:00Z"/>
          <w:rFonts w:asciiTheme="minorHAnsi" w:eastAsiaTheme="minorEastAsia" w:hAnsiTheme="minorHAnsi" w:cstheme="minorBidi"/>
          <w:noProof/>
          <w:sz w:val="22"/>
          <w:szCs w:val="22"/>
        </w:rPr>
      </w:pPr>
      <w:ins w:id="26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References</w:t>
        </w:r>
        <w:r w:rsidR="0043707B">
          <w:rPr>
            <w:noProof/>
            <w:webHidden/>
          </w:rPr>
          <w:tab/>
        </w:r>
        <w:r>
          <w:rPr>
            <w:noProof/>
            <w:webHidden/>
          </w:rPr>
          <w:fldChar w:fldCharType="begin"/>
        </w:r>
        <w:r w:rsidR="0043707B">
          <w:rPr>
            <w:noProof/>
            <w:webHidden/>
          </w:rPr>
          <w:instrText xml:space="preserve"> PAGEREF _Toc434832229 \h </w:instrText>
        </w:r>
      </w:ins>
      <w:r>
        <w:rPr>
          <w:noProof/>
          <w:webHidden/>
        </w:rPr>
      </w:r>
      <w:r>
        <w:rPr>
          <w:noProof/>
          <w:webHidden/>
        </w:rPr>
        <w:fldChar w:fldCharType="separate"/>
      </w:r>
      <w:ins w:id="266" w:author="Holger Eichelberger" w:date="2015-11-09T11:33:00Z">
        <w:r w:rsidR="0043707B">
          <w:rPr>
            <w:noProof/>
            <w:webHidden/>
          </w:rPr>
          <w:t>67</w:t>
        </w:r>
        <w:r>
          <w:rPr>
            <w:noProof/>
            <w:webHidden/>
          </w:rPr>
          <w:fldChar w:fldCharType="end"/>
        </w:r>
        <w:r w:rsidRPr="0041645A">
          <w:rPr>
            <w:rStyle w:val="Hyperlink"/>
            <w:noProof/>
          </w:rPr>
          <w:fldChar w:fldCharType="end"/>
        </w:r>
      </w:ins>
    </w:p>
    <w:p w:rsidR="0043167F" w:rsidDel="000251A0" w:rsidRDefault="007D17B4">
      <w:pPr>
        <w:pStyle w:val="TOC1"/>
        <w:tabs>
          <w:tab w:val="right" w:leader="dot" w:pos="8302"/>
        </w:tabs>
        <w:rPr>
          <w:del w:id="267" w:author="Holger Eichelberger" w:date="2015-08-10T17:40:00Z"/>
          <w:rFonts w:asciiTheme="minorHAnsi" w:eastAsiaTheme="minorEastAsia" w:hAnsiTheme="minorHAnsi" w:cstheme="minorBidi"/>
          <w:noProof/>
          <w:sz w:val="22"/>
          <w:szCs w:val="22"/>
        </w:rPr>
      </w:pPr>
      <w:del w:id="268" w:author="Holger Eichelberger" w:date="2015-08-10T17:40:00Z">
        <w:r w:rsidRPr="007D17B4">
          <w:rPr>
            <w:rPrChange w:id="269" w:author="Holger Eichelberger" w:date="2015-08-10T17:40:00Z">
              <w:rPr>
                <w:rStyle w:val="Hyperlink"/>
                <w:noProof/>
                <w:lang w:val="en-GB"/>
              </w:rPr>
            </w:rPrChange>
          </w:rPr>
          <w:delText>Table of Contents</w:delText>
        </w:r>
        <w:r w:rsidR="0043167F" w:rsidDel="000251A0">
          <w:rPr>
            <w:noProof/>
            <w:webHidden/>
          </w:rPr>
          <w:tab/>
        </w:r>
        <w:r w:rsidR="00F84791" w:rsidDel="000251A0">
          <w:rPr>
            <w:noProof/>
            <w:webHidden/>
          </w:rPr>
          <w:delText>4</w:delText>
        </w:r>
      </w:del>
    </w:p>
    <w:p w:rsidR="0043167F" w:rsidDel="000251A0" w:rsidRDefault="007D17B4">
      <w:pPr>
        <w:pStyle w:val="TOC1"/>
        <w:tabs>
          <w:tab w:val="right" w:leader="dot" w:pos="8302"/>
        </w:tabs>
        <w:rPr>
          <w:del w:id="270" w:author="Holger Eichelberger" w:date="2015-08-10T17:40:00Z"/>
          <w:rFonts w:asciiTheme="minorHAnsi" w:eastAsiaTheme="minorEastAsia" w:hAnsiTheme="minorHAnsi" w:cstheme="minorBidi"/>
          <w:noProof/>
          <w:sz w:val="22"/>
          <w:szCs w:val="22"/>
        </w:rPr>
      </w:pPr>
      <w:del w:id="271" w:author="Holger Eichelberger" w:date="2015-08-10T17:40:00Z">
        <w:r w:rsidRPr="007D17B4">
          <w:rPr>
            <w:rPrChange w:id="272" w:author="Holger Eichelberger" w:date="2015-08-10T17:40:00Z">
              <w:rPr>
                <w:rStyle w:val="Hyperlink"/>
                <w:noProof/>
                <w:lang w:val="en-GB"/>
              </w:rPr>
            </w:rPrChange>
          </w:rPr>
          <w:delText>Table of Figures</w:delText>
        </w:r>
        <w:r w:rsidR="0043167F" w:rsidDel="000251A0">
          <w:rPr>
            <w:noProof/>
            <w:webHidden/>
          </w:rPr>
          <w:tab/>
        </w:r>
        <w:r w:rsidR="00F84791" w:rsidDel="000251A0">
          <w:rPr>
            <w:noProof/>
            <w:webHidden/>
          </w:rPr>
          <w:delText>7</w:delText>
        </w:r>
      </w:del>
    </w:p>
    <w:p w:rsidR="0043167F" w:rsidDel="000251A0" w:rsidRDefault="007D17B4">
      <w:pPr>
        <w:pStyle w:val="TOC1"/>
        <w:tabs>
          <w:tab w:val="left" w:pos="480"/>
          <w:tab w:val="right" w:leader="dot" w:pos="8302"/>
        </w:tabs>
        <w:rPr>
          <w:del w:id="273" w:author="Holger Eichelberger" w:date="2015-08-10T17:40:00Z"/>
          <w:rFonts w:asciiTheme="minorHAnsi" w:eastAsiaTheme="minorEastAsia" w:hAnsiTheme="minorHAnsi" w:cstheme="minorBidi"/>
          <w:noProof/>
          <w:sz w:val="22"/>
          <w:szCs w:val="22"/>
        </w:rPr>
      </w:pPr>
      <w:del w:id="274" w:author="Holger Eichelberger" w:date="2015-08-10T17:40:00Z">
        <w:r w:rsidRPr="007D17B4">
          <w:rPr>
            <w:rPrChange w:id="275" w:author="Holger Eichelberger" w:date="2015-08-10T17:40:00Z">
              <w:rPr>
                <w:rStyle w:val="Hyperlink"/>
                <w:noProof/>
                <w:lang w:val="en-GB"/>
              </w:rPr>
            </w:rPrChange>
          </w:rPr>
          <w:delText>1</w:delText>
        </w:r>
        <w:r w:rsidR="0043167F" w:rsidDel="000251A0">
          <w:rPr>
            <w:rFonts w:asciiTheme="minorHAnsi" w:eastAsiaTheme="minorEastAsia" w:hAnsiTheme="minorHAnsi" w:cstheme="minorBidi"/>
            <w:noProof/>
            <w:sz w:val="22"/>
            <w:szCs w:val="22"/>
          </w:rPr>
          <w:tab/>
        </w:r>
        <w:r w:rsidRPr="007D17B4">
          <w:rPr>
            <w:rPrChange w:id="276" w:author="Holger Eichelberger" w:date="2015-08-10T17:40:00Z">
              <w:rPr>
                <w:rStyle w:val="Hyperlink"/>
                <w:noProof/>
                <w:lang w:val="en-GB"/>
              </w:rPr>
            </w:rPrChange>
          </w:rPr>
          <w:delText>Introduction</w:delText>
        </w:r>
        <w:r w:rsidR="0043167F" w:rsidDel="000251A0">
          <w:rPr>
            <w:noProof/>
            <w:webHidden/>
          </w:rPr>
          <w:tab/>
        </w:r>
        <w:r w:rsidR="00F84791" w:rsidDel="000251A0">
          <w:rPr>
            <w:noProof/>
            <w:webHidden/>
          </w:rPr>
          <w:delText>8</w:delText>
        </w:r>
      </w:del>
    </w:p>
    <w:p w:rsidR="0043167F" w:rsidDel="000251A0" w:rsidRDefault="007D17B4">
      <w:pPr>
        <w:pStyle w:val="TOC1"/>
        <w:tabs>
          <w:tab w:val="left" w:pos="480"/>
          <w:tab w:val="right" w:leader="dot" w:pos="8302"/>
        </w:tabs>
        <w:rPr>
          <w:del w:id="277" w:author="Holger Eichelberger" w:date="2015-08-10T17:40:00Z"/>
          <w:rFonts w:asciiTheme="minorHAnsi" w:eastAsiaTheme="minorEastAsia" w:hAnsiTheme="minorHAnsi" w:cstheme="minorBidi"/>
          <w:noProof/>
          <w:sz w:val="22"/>
          <w:szCs w:val="22"/>
        </w:rPr>
      </w:pPr>
      <w:del w:id="278" w:author="Holger Eichelberger" w:date="2015-08-10T17:40:00Z">
        <w:r w:rsidRPr="007D17B4">
          <w:rPr>
            <w:rPrChange w:id="279" w:author="Holger Eichelberger" w:date="2015-08-10T17:40:00Z">
              <w:rPr>
                <w:rStyle w:val="Hyperlink"/>
                <w:noProof/>
                <w:lang w:val="en-GB"/>
              </w:rPr>
            </w:rPrChange>
          </w:rPr>
          <w:delText>2</w:delText>
        </w:r>
        <w:r w:rsidR="0043167F" w:rsidDel="000251A0">
          <w:rPr>
            <w:rFonts w:asciiTheme="minorHAnsi" w:eastAsiaTheme="minorEastAsia" w:hAnsiTheme="minorHAnsi" w:cstheme="minorBidi"/>
            <w:noProof/>
            <w:sz w:val="22"/>
            <w:szCs w:val="22"/>
          </w:rPr>
          <w:tab/>
        </w:r>
        <w:r w:rsidRPr="007D17B4">
          <w:rPr>
            <w:rPrChange w:id="280" w:author="Holger Eichelberger" w:date="2015-08-10T17:40:00Z">
              <w:rPr>
                <w:rStyle w:val="Hyperlink"/>
                <w:noProof/>
                <w:lang w:val="en-GB"/>
              </w:rPr>
            </w:rPrChange>
          </w:rPr>
          <w:delText>The INDENICA Variability Modelling Approach</w:delText>
        </w:r>
        <w:r w:rsidR="0043167F" w:rsidDel="000251A0">
          <w:rPr>
            <w:noProof/>
            <w:webHidden/>
          </w:rPr>
          <w:tab/>
        </w:r>
        <w:r w:rsidR="00F84791" w:rsidDel="000251A0">
          <w:rPr>
            <w:noProof/>
            <w:webHidden/>
          </w:rPr>
          <w:delText>9</w:delText>
        </w:r>
      </w:del>
    </w:p>
    <w:p w:rsidR="0043167F" w:rsidDel="000251A0" w:rsidRDefault="007D17B4">
      <w:pPr>
        <w:pStyle w:val="TOC2"/>
        <w:tabs>
          <w:tab w:val="left" w:pos="960"/>
          <w:tab w:val="right" w:leader="dot" w:pos="8302"/>
        </w:tabs>
        <w:rPr>
          <w:del w:id="281" w:author="Holger Eichelberger" w:date="2015-08-10T17:40:00Z"/>
          <w:rFonts w:asciiTheme="minorHAnsi" w:eastAsiaTheme="minorEastAsia" w:hAnsiTheme="minorHAnsi" w:cstheme="minorBidi"/>
          <w:noProof/>
          <w:sz w:val="22"/>
          <w:szCs w:val="22"/>
        </w:rPr>
      </w:pPr>
      <w:del w:id="282" w:author="Holger Eichelberger" w:date="2015-08-10T17:40:00Z">
        <w:r w:rsidRPr="007D17B4">
          <w:rPr>
            <w:rPrChange w:id="283" w:author="Holger Eichelberger" w:date="2015-08-10T17:40:00Z">
              <w:rPr>
                <w:rStyle w:val="Hyperlink"/>
                <w:noProof/>
                <w:lang w:val="en-GB"/>
              </w:rPr>
            </w:rPrChange>
          </w:rPr>
          <w:delText>2.1</w:delText>
        </w:r>
        <w:r w:rsidR="0043167F" w:rsidDel="000251A0">
          <w:rPr>
            <w:rFonts w:asciiTheme="minorHAnsi" w:eastAsiaTheme="minorEastAsia" w:hAnsiTheme="minorHAnsi" w:cstheme="minorBidi"/>
            <w:noProof/>
            <w:sz w:val="22"/>
            <w:szCs w:val="22"/>
          </w:rPr>
          <w:tab/>
        </w:r>
        <w:r w:rsidRPr="007D17B4">
          <w:rPr>
            <w:rPrChange w:id="284" w:author="Holger Eichelberger" w:date="2015-08-10T17:40:00Z">
              <w:rPr>
                <w:rStyle w:val="Hyperlink"/>
                <w:noProof/>
                <w:lang w:val="en-GB"/>
              </w:rPr>
            </w:rPrChange>
          </w:rPr>
          <w:delText>INDENICA Variability Modelling Core Language</w:delText>
        </w:r>
        <w:r w:rsidR="0043167F" w:rsidDel="000251A0">
          <w:rPr>
            <w:noProof/>
            <w:webHidden/>
          </w:rPr>
          <w:tab/>
        </w:r>
        <w:r w:rsidR="00F84791" w:rsidDel="000251A0">
          <w:rPr>
            <w:noProof/>
            <w:webHidden/>
          </w:rPr>
          <w:delText>10</w:delText>
        </w:r>
      </w:del>
    </w:p>
    <w:p w:rsidR="0043167F" w:rsidDel="000251A0" w:rsidRDefault="007D17B4">
      <w:pPr>
        <w:pStyle w:val="TOC3"/>
        <w:tabs>
          <w:tab w:val="left" w:pos="1200"/>
          <w:tab w:val="right" w:leader="dot" w:pos="8302"/>
        </w:tabs>
        <w:rPr>
          <w:del w:id="285" w:author="Holger Eichelberger" w:date="2015-08-10T17:40:00Z"/>
          <w:rFonts w:asciiTheme="minorHAnsi" w:eastAsiaTheme="minorEastAsia" w:hAnsiTheme="minorHAnsi" w:cstheme="minorBidi"/>
          <w:noProof/>
          <w:sz w:val="22"/>
          <w:szCs w:val="22"/>
        </w:rPr>
      </w:pPr>
      <w:del w:id="286" w:author="Holger Eichelberger" w:date="2015-08-10T17:40:00Z">
        <w:r w:rsidRPr="007D17B4">
          <w:rPr>
            <w:rPrChange w:id="287" w:author="Holger Eichelberger" w:date="2015-08-10T17:40:00Z">
              <w:rPr>
                <w:rStyle w:val="Hyperlink"/>
                <w:noProof/>
                <w:lang w:val="en-GB"/>
              </w:rPr>
            </w:rPrChange>
          </w:rPr>
          <w:delText>2.1.1</w:delText>
        </w:r>
        <w:r w:rsidR="0043167F" w:rsidDel="000251A0">
          <w:rPr>
            <w:rFonts w:asciiTheme="minorHAnsi" w:eastAsiaTheme="minorEastAsia" w:hAnsiTheme="minorHAnsi" w:cstheme="minorBidi"/>
            <w:noProof/>
            <w:sz w:val="22"/>
            <w:szCs w:val="22"/>
          </w:rPr>
          <w:tab/>
        </w:r>
        <w:r w:rsidRPr="007D17B4">
          <w:rPr>
            <w:rPrChange w:id="288"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10</w:delText>
        </w:r>
      </w:del>
    </w:p>
    <w:p w:rsidR="0043167F" w:rsidDel="000251A0" w:rsidRDefault="007D17B4">
      <w:pPr>
        <w:pStyle w:val="TOC3"/>
        <w:tabs>
          <w:tab w:val="left" w:pos="1200"/>
          <w:tab w:val="right" w:leader="dot" w:pos="8302"/>
        </w:tabs>
        <w:rPr>
          <w:del w:id="289" w:author="Holger Eichelberger" w:date="2015-08-10T17:40:00Z"/>
          <w:rFonts w:asciiTheme="minorHAnsi" w:eastAsiaTheme="minorEastAsia" w:hAnsiTheme="minorHAnsi" w:cstheme="minorBidi"/>
          <w:noProof/>
          <w:sz w:val="22"/>
          <w:szCs w:val="22"/>
        </w:rPr>
      </w:pPr>
      <w:del w:id="290" w:author="Holger Eichelberger" w:date="2015-08-10T17:40:00Z">
        <w:r w:rsidRPr="007D17B4">
          <w:rPr>
            <w:rPrChange w:id="291" w:author="Holger Eichelberger" w:date="2015-08-10T17:40:00Z">
              <w:rPr>
                <w:rStyle w:val="Hyperlink"/>
                <w:noProof/>
                <w:lang w:val="en-GB"/>
              </w:rPr>
            </w:rPrChange>
          </w:rPr>
          <w:delText>2.1.2</w:delText>
        </w:r>
        <w:r w:rsidR="0043167F" w:rsidDel="000251A0">
          <w:rPr>
            <w:rFonts w:asciiTheme="minorHAnsi" w:eastAsiaTheme="minorEastAsia" w:hAnsiTheme="minorHAnsi" w:cstheme="minorBidi"/>
            <w:noProof/>
            <w:sz w:val="22"/>
            <w:szCs w:val="22"/>
          </w:rPr>
          <w:tab/>
        </w:r>
        <w:r w:rsidRPr="007D17B4">
          <w:rPr>
            <w:rPrChange w:id="292" w:author="Holger Eichelberger" w:date="2015-08-10T17:40:00Z">
              <w:rPr>
                <w:rStyle w:val="Hyperlink"/>
                <w:noProof/>
                <w:lang w:val="en-GB"/>
              </w:rPr>
            </w:rPrChange>
          </w:rPr>
          <w:delText>Projects</w:delText>
        </w:r>
        <w:r w:rsidR="0043167F" w:rsidDel="000251A0">
          <w:rPr>
            <w:noProof/>
            <w:webHidden/>
          </w:rPr>
          <w:tab/>
        </w:r>
        <w:r w:rsidR="00F84791" w:rsidDel="000251A0">
          <w:rPr>
            <w:noProof/>
            <w:webHidden/>
          </w:rPr>
          <w:delText>11</w:delText>
        </w:r>
      </w:del>
    </w:p>
    <w:p w:rsidR="0043167F" w:rsidDel="000251A0" w:rsidRDefault="007D17B4">
      <w:pPr>
        <w:pStyle w:val="TOC3"/>
        <w:tabs>
          <w:tab w:val="left" w:pos="1200"/>
          <w:tab w:val="right" w:leader="dot" w:pos="8302"/>
        </w:tabs>
        <w:rPr>
          <w:del w:id="293" w:author="Holger Eichelberger" w:date="2015-08-10T17:40:00Z"/>
          <w:rFonts w:asciiTheme="minorHAnsi" w:eastAsiaTheme="minorEastAsia" w:hAnsiTheme="minorHAnsi" w:cstheme="minorBidi"/>
          <w:noProof/>
          <w:sz w:val="22"/>
          <w:szCs w:val="22"/>
        </w:rPr>
      </w:pPr>
      <w:del w:id="294" w:author="Holger Eichelberger" w:date="2015-08-10T17:40:00Z">
        <w:r w:rsidRPr="007D17B4">
          <w:rPr>
            <w:rPrChange w:id="295" w:author="Holger Eichelberger" w:date="2015-08-10T17:40:00Z">
              <w:rPr>
                <w:rStyle w:val="Hyperlink"/>
                <w:noProof/>
                <w:lang w:val="en-GB"/>
              </w:rPr>
            </w:rPrChange>
          </w:rPr>
          <w:delText>2.1.3</w:delText>
        </w:r>
        <w:r w:rsidR="0043167F" w:rsidDel="000251A0">
          <w:rPr>
            <w:rFonts w:asciiTheme="minorHAnsi" w:eastAsiaTheme="minorEastAsia" w:hAnsiTheme="minorHAnsi" w:cstheme="minorBidi"/>
            <w:noProof/>
            <w:sz w:val="22"/>
            <w:szCs w:val="22"/>
          </w:rPr>
          <w:tab/>
        </w:r>
        <w:r w:rsidRPr="007D17B4">
          <w:rPr>
            <w:rPrChange w:id="296" w:author="Holger Eichelberger" w:date="2015-08-10T17:40:00Z">
              <w:rPr>
                <w:rStyle w:val="Hyperlink"/>
                <w:noProof/>
                <w:lang w:val="en-GB"/>
              </w:rPr>
            </w:rPrChange>
          </w:rPr>
          <w:delText>Types</w:delText>
        </w:r>
        <w:r w:rsidR="0043167F" w:rsidDel="000251A0">
          <w:rPr>
            <w:noProof/>
            <w:webHidden/>
          </w:rPr>
          <w:tab/>
        </w:r>
        <w:r w:rsidR="00F84791" w:rsidDel="000251A0">
          <w:rPr>
            <w:noProof/>
            <w:webHidden/>
          </w:rPr>
          <w:delText>12</w:delText>
        </w:r>
      </w:del>
    </w:p>
    <w:p w:rsidR="0043167F" w:rsidDel="000251A0" w:rsidRDefault="007D17B4">
      <w:pPr>
        <w:pStyle w:val="TOC3"/>
        <w:tabs>
          <w:tab w:val="left" w:pos="1440"/>
          <w:tab w:val="right" w:leader="dot" w:pos="8302"/>
        </w:tabs>
        <w:rPr>
          <w:del w:id="297" w:author="Holger Eichelberger" w:date="2015-08-10T17:40:00Z"/>
          <w:rFonts w:asciiTheme="minorHAnsi" w:eastAsiaTheme="minorEastAsia" w:hAnsiTheme="minorHAnsi" w:cstheme="minorBidi"/>
          <w:noProof/>
          <w:sz w:val="22"/>
          <w:szCs w:val="22"/>
        </w:rPr>
      </w:pPr>
      <w:del w:id="298" w:author="Holger Eichelberger" w:date="2015-08-10T17:40:00Z">
        <w:r w:rsidRPr="007D17B4">
          <w:rPr>
            <w:rPrChange w:id="299" w:author="Holger Eichelberger" w:date="2015-08-10T17:40:00Z">
              <w:rPr>
                <w:rStyle w:val="Hyperlink"/>
                <w:noProof/>
                <w:lang w:val="en-GB"/>
              </w:rPr>
            </w:rPrChange>
          </w:rPr>
          <w:delText>2.1.3.1</w:delText>
        </w:r>
        <w:r w:rsidR="0043167F" w:rsidDel="000251A0">
          <w:rPr>
            <w:rFonts w:asciiTheme="minorHAnsi" w:eastAsiaTheme="minorEastAsia" w:hAnsiTheme="minorHAnsi" w:cstheme="minorBidi"/>
            <w:noProof/>
            <w:sz w:val="22"/>
            <w:szCs w:val="22"/>
          </w:rPr>
          <w:tab/>
        </w:r>
        <w:r w:rsidRPr="007D17B4">
          <w:rPr>
            <w:rPrChange w:id="300"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12</w:delText>
        </w:r>
      </w:del>
    </w:p>
    <w:p w:rsidR="0043167F" w:rsidDel="000251A0" w:rsidRDefault="007D17B4">
      <w:pPr>
        <w:pStyle w:val="TOC3"/>
        <w:tabs>
          <w:tab w:val="left" w:pos="1440"/>
          <w:tab w:val="right" w:leader="dot" w:pos="8302"/>
        </w:tabs>
        <w:rPr>
          <w:del w:id="301" w:author="Holger Eichelberger" w:date="2015-08-10T17:40:00Z"/>
          <w:rFonts w:asciiTheme="minorHAnsi" w:eastAsiaTheme="minorEastAsia" w:hAnsiTheme="minorHAnsi" w:cstheme="minorBidi"/>
          <w:noProof/>
          <w:sz w:val="22"/>
          <w:szCs w:val="22"/>
        </w:rPr>
      </w:pPr>
      <w:del w:id="302" w:author="Holger Eichelberger" w:date="2015-08-10T17:40:00Z">
        <w:r w:rsidRPr="007D17B4">
          <w:rPr>
            <w:rPrChange w:id="303" w:author="Holger Eichelberger" w:date="2015-08-10T17:40:00Z">
              <w:rPr>
                <w:rStyle w:val="Hyperlink"/>
                <w:noProof/>
                <w:lang w:val="en-GB"/>
              </w:rPr>
            </w:rPrChange>
          </w:rPr>
          <w:delText>2.1.3.2</w:delText>
        </w:r>
        <w:r w:rsidR="0043167F" w:rsidDel="000251A0">
          <w:rPr>
            <w:rFonts w:asciiTheme="minorHAnsi" w:eastAsiaTheme="minorEastAsia" w:hAnsiTheme="minorHAnsi" w:cstheme="minorBidi"/>
            <w:noProof/>
            <w:sz w:val="22"/>
            <w:szCs w:val="22"/>
          </w:rPr>
          <w:tab/>
        </w:r>
        <w:r w:rsidRPr="007D17B4">
          <w:rPr>
            <w:rPrChange w:id="304" w:author="Holger Eichelberger" w:date="2015-08-10T17:40:00Z">
              <w:rPr>
                <w:rStyle w:val="Hyperlink"/>
                <w:noProof/>
                <w:lang w:val="en-GB"/>
              </w:rPr>
            </w:rPrChange>
          </w:rPr>
          <w:delText>Enumerations</w:delText>
        </w:r>
        <w:r w:rsidR="0043167F" w:rsidDel="000251A0">
          <w:rPr>
            <w:noProof/>
            <w:webHidden/>
          </w:rPr>
          <w:tab/>
        </w:r>
        <w:r w:rsidR="00F84791" w:rsidDel="000251A0">
          <w:rPr>
            <w:noProof/>
            <w:webHidden/>
          </w:rPr>
          <w:delText>12</w:delText>
        </w:r>
      </w:del>
    </w:p>
    <w:p w:rsidR="0043167F" w:rsidDel="000251A0" w:rsidRDefault="007D17B4">
      <w:pPr>
        <w:pStyle w:val="TOC3"/>
        <w:tabs>
          <w:tab w:val="left" w:pos="1440"/>
          <w:tab w:val="right" w:leader="dot" w:pos="8302"/>
        </w:tabs>
        <w:rPr>
          <w:del w:id="305" w:author="Holger Eichelberger" w:date="2015-08-10T17:40:00Z"/>
          <w:rFonts w:asciiTheme="minorHAnsi" w:eastAsiaTheme="minorEastAsia" w:hAnsiTheme="minorHAnsi" w:cstheme="minorBidi"/>
          <w:noProof/>
          <w:sz w:val="22"/>
          <w:szCs w:val="22"/>
        </w:rPr>
      </w:pPr>
      <w:del w:id="306" w:author="Holger Eichelberger" w:date="2015-08-10T17:40:00Z">
        <w:r w:rsidRPr="007D17B4">
          <w:rPr>
            <w:rPrChange w:id="307" w:author="Holger Eichelberger" w:date="2015-08-10T17:40:00Z">
              <w:rPr>
                <w:rStyle w:val="Hyperlink"/>
                <w:noProof/>
                <w:lang w:val="en-GB"/>
              </w:rPr>
            </w:rPrChange>
          </w:rPr>
          <w:delText>2.1.3.3</w:delText>
        </w:r>
        <w:r w:rsidR="0043167F" w:rsidDel="000251A0">
          <w:rPr>
            <w:rFonts w:asciiTheme="minorHAnsi" w:eastAsiaTheme="minorEastAsia" w:hAnsiTheme="minorHAnsi" w:cstheme="minorBidi"/>
            <w:noProof/>
            <w:sz w:val="22"/>
            <w:szCs w:val="22"/>
          </w:rPr>
          <w:tab/>
        </w:r>
        <w:r w:rsidRPr="007D17B4">
          <w:rPr>
            <w:rPrChange w:id="308" w:author="Holger Eichelberger" w:date="2015-08-10T17:40:00Z">
              <w:rPr>
                <w:rStyle w:val="Hyperlink"/>
                <w:noProof/>
                <w:lang w:val="en-GB"/>
              </w:rPr>
            </w:rPrChange>
          </w:rPr>
          <w:delText>Container Types</w:delText>
        </w:r>
        <w:r w:rsidR="0043167F" w:rsidDel="000251A0">
          <w:rPr>
            <w:noProof/>
            <w:webHidden/>
          </w:rPr>
          <w:tab/>
        </w:r>
        <w:r w:rsidR="00F84791" w:rsidDel="000251A0">
          <w:rPr>
            <w:noProof/>
            <w:webHidden/>
          </w:rPr>
          <w:delText>13</w:delText>
        </w:r>
      </w:del>
    </w:p>
    <w:p w:rsidR="0043167F" w:rsidDel="000251A0" w:rsidRDefault="007D17B4">
      <w:pPr>
        <w:pStyle w:val="TOC3"/>
        <w:tabs>
          <w:tab w:val="left" w:pos="1440"/>
          <w:tab w:val="right" w:leader="dot" w:pos="8302"/>
        </w:tabs>
        <w:rPr>
          <w:del w:id="309" w:author="Holger Eichelberger" w:date="2015-08-10T17:40:00Z"/>
          <w:rFonts w:asciiTheme="minorHAnsi" w:eastAsiaTheme="minorEastAsia" w:hAnsiTheme="minorHAnsi" w:cstheme="minorBidi"/>
          <w:noProof/>
          <w:sz w:val="22"/>
          <w:szCs w:val="22"/>
        </w:rPr>
      </w:pPr>
      <w:del w:id="310" w:author="Holger Eichelberger" w:date="2015-08-10T17:40:00Z">
        <w:r w:rsidRPr="007D17B4">
          <w:rPr>
            <w:rPrChange w:id="311" w:author="Holger Eichelberger" w:date="2015-08-10T17:40:00Z">
              <w:rPr>
                <w:rStyle w:val="Hyperlink"/>
                <w:noProof/>
                <w:lang w:val="en-GB"/>
              </w:rPr>
            </w:rPrChange>
          </w:rPr>
          <w:delText>2.1.3.4</w:delText>
        </w:r>
        <w:r w:rsidR="0043167F" w:rsidDel="000251A0">
          <w:rPr>
            <w:rFonts w:asciiTheme="minorHAnsi" w:eastAsiaTheme="minorEastAsia" w:hAnsiTheme="minorHAnsi" w:cstheme="minorBidi"/>
            <w:noProof/>
            <w:sz w:val="22"/>
            <w:szCs w:val="22"/>
          </w:rPr>
          <w:tab/>
        </w:r>
        <w:r w:rsidRPr="007D17B4">
          <w:rPr>
            <w:rPrChange w:id="312" w:author="Holger Eichelberger" w:date="2015-08-10T17:40:00Z">
              <w:rPr>
                <w:rStyle w:val="Hyperlink"/>
                <w:noProof/>
                <w:lang w:val="en-GB"/>
              </w:rPr>
            </w:rPrChange>
          </w:rPr>
          <w:delText>Type Derivation and Restriction</w:delText>
        </w:r>
        <w:r w:rsidR="0043167F" w:rsidDel="000251A0">
          <w:rPr>
            <w:noProof/>
            <w:webHidden/>
          </w:rPr>
          <w:tab/>
        </w:r>
        <w:r w:rsidR="00F84791" w:rsidDel="000251A0">
          <w:rPr>
            <w:noProof/>
            <w:webHidden/>
          </w:rPr>
          <w:delText>14</w:delText>
        </w:r>
      </w:del>
    </w:p>
    <w:p w:rsidR="0043167F" w:rsidDel="000251A0" w:rsidRDefault="007D17B4">
      <w:pPr>
        <w:pStyle w:val="TOC3"/>
        <w:tabs>
          <w:tab w:val="left" w:pos="1440"/>
          <w:tab w:val="right" w:leader="dot" w:pos="8302"/>
        </w:tabs>
        <w:rPr>
          <w:del w:id="313" w:author="Holger Eichelberger" w:date="2015-08-10T17:40:00Z"/>
          <w:rFonts w:asciiTheme="minorHAnsi" w:eastAsiaTheme="minorEastAsia" w:hAnsiTheme="minorHAnsi" w:cstheme="minorBidi"/>
          <w:noProof/>
          <w:sz w:val="22"/>
          <w:szCs w:val="22"/>
        </w:rPr>
      </w:pPr>
      <w:del w:id="314" w:author="Holger Eichelberger" w:date="2015-08-10T17:40:00Z">
        <w:r w:rsidRPr="007D17B4">
          <w:rPr>
            <w:rPrChange w:id="315" w:author="Holger Eichelberger" w:date="2015-08-10T17:40:00Z">
              <w:rPr>
                <w:rStyle w:val="Hyperlink"/>
                <w:noProof/>
                <w:lang w:val="en-GB"/>
              </w:rPr>
            </w:rPrChange>
          </w:rPr>
          <w:delText>2.1.3.5</w:delText>
        </w:r>
        <w:r w:rsidR="0043167F" w:rsidDel="000251A0">
          <w:rPr>
            <w:rFonts w:asciiTheme="minorHAnsi" w:eastAsiaTheme="minorEastAsia" w:hAnsiTheme="minorHAnsi" w:cstheme="minorBidi"/>
            <w:noProof/>
            <w:sz w:val="22"/>
            <w:szCs w:val="22"/>
          </w:rPr>
          <w:tab/>
        </w:r>
        <w:r w:rsidRPr="007D17B4">
          <w:rPr>
            <w:rPrChange w:id="316" w:author="Holger Eichelberger" w:date="2015-08-10T17:40:00Z">
              <w:rPr>
                <w:rStyle w:val="Hyperlink"/>
                <w:noProof/>
                <w:lang w:val="en-GB"/>
              </w:rPr>
            </w:rPrChange>
          </w:rPr>
          <w:delText>Compounds</w:delText>
        </w:r>
        <w:r w:rsidR="0043167F" w:rsidDel="000251A0">
          <w:rPr>
            <w:noProof/>
            <w:webHidden/>
          </w:rPr>
          <w:tab/>
        </w:r>
        <w:r w:rsidR="00F84791" w:rsidDel="000251A0">
          <w:rPr>
            <w:noProof/>
            <w:webHidden/>
          </w:rPr>
          <w:delText>15</w:delText>
        </w:r>
      </w:del>
    </w:p>
    <w:p w:rsidR="0043167F" w:rsidDel="000251A0" w:rsidRDefault="007D17B4">
      <w:pPr>
        <w:pStyle w:val="TOC3"/>
        <w:tabs>
          <w:tab w:val="left" w:pos="1200"/>
          <w:tab w:val="right" w:leader="dot" w:pos="8302"/>
        </w:tabs>
        <w:rPr>
          <w:del w:id="317" w:author="Holger Eichelberger" w:date="2015-08-10T17:40:00Z"/>
          <w:rFonts w:asciiTheme="minorHAnsi" w:eastAsiaTheme="minorEastAsia" w:hAnsiTheme="minorHAnsi" w:cstheme="minorBidi"/>
          <w:noProof/>
          <w:sz w:val="22"/>
          <w:szCs w:val="22"/>
        </w:rPr>
      </w:pPr>
      <w:del w:id="318" w:author="Holger Eichelberger" w:date="2015-08-10T17:40:00Z">
        <w:r w:rsidRPr="007D17B4">
          <w:rPr>
            <w:rPrChange w:id="319" w:author="Holger Eichelberger" w:date="2015-08-10T17:40:00Z">
              <w:rPr>
                <w:rStyle w:val="Hyperlink"/>
                <w:noProof/>
                <w:lang w:val="en-GB"/>
              </w:rPr>
            </w:rPrChange>
          </w:rPr>
          <w:delText>2.1.4</w:delText>
        </w:r>
        <w:r w:rsidR="0043167F" w:rsidDel="000251A0">
          <w:rPr>
            <w:rFonts w:asciiTheme="minorHAnsi" w:eastAsiaTheme="minorEastAsia" w:hAnsiTheme="minorHAnsi" w:cstheme="minorBidi"/>
            <w:noProof/>
            <w:sz w:val="22"/>
            <w:szCs w:val="22"/>
          </w:rPr>
          <w:tab/>
        </w:r>
        <w:r w:rsidRPr="007D17B4">
          <w:rPr>
            <w:rPrChange w:id="320" w:author="Holger Eichelberger" w:date="2015-08-10T17:40:00Z">
              <w:rPr>
                <w:rStyle w:val="Hyperlink"/>
                <w:noProof/>
                <w:lang w:val="en-GB"/>
              </w:rPr>
            </w:rPrChange>
          </w:rPr>
          <w:delText>Decision Variables</w:delText>
        </w:r>
        <w:r w:rsidR="0043167F" w:rsidDel="000251A0">
          <w:rPr>
            <w:noProof/>
            <w:webHidden/>
          </w:rPr>
          <w:tab/>
        </w:r>
        <w:r w:rsidR="00F84791" w:rsidDel="000251A0">
          <w:rPr>
            <w:noProof/>
            <w:webHidden/>
          </w:rPr>
          <w:delText>16</w:delText>
        </w:r>
      </w:del>
    </w:p>
    <w:p w:rsidR="0043167F" w:rsidDel="000251A0" w:rsidRDefault="007D17B4">
      <w:pPr>
        <w:pStyle w:val="TOC3"/>
        <w:tabs>
          <w:tab w:val="left" w:pos="1200"/>
          <w:tab w:val="right" w:leader="dot" w:pos="8302"/>
        </w:tabs>
        <w:rPr>
          <w:del w:id="321" w:author="Holger Eichelberger" w:date="2015-08-10T17:40:00Z"/>
          <w:rFonts w:asciiTheme="minorHAnsi" w:eastAsiaTheme="minorEastAsia" w:hAnsiTheme="minorHAnsi" w:cstheme="minorBidi"/>
          <w:noProof/>
          <w:sz w:val="22"/>
          <w:szCs w:val="22"/>
        </w:rPr>
      </w:pPr>
      <w:del w:id="322" w:author="Holger Eichelberger" w:date="2015-08-10T17:40:00Z">
        <w:r w:rsidRPr="007D17B4">
          <w:rPr>
            <w:rPrChange w:id="323" w:author="Holger Eichelberger" w:date="2015-08-10T17:40:00Z">
              <w:rPr>
                <w:rStyle w:val="Hyperlink"/>
                <w:noProof/>
                <w:lang w:val="en-GB"/>
              </w:rPr>
            </w:rPrChange>
          </w:rPr>
          <w:delText>2.1.5</w:delText>
        </w:r>
        <w:r w:rsidR="0043167F" w:rsidDel="000251A0">
          <w:rPr>
            <w:rFonts w:asciiTheme="minorHAnsi" w:eastAsiaTheme="minorEastAsia" w:hAnsiTheme="minorHAnsi" w:cstheme="minorBidi"/>
            <w:noProof/>
            <w:sz w:val="22"/>
            <w:szCs w:val="22"/>
          </w:rPr>
          <w:tab/>
        </w:r>
        <w:r w:rsidRPr="007D17B4">
          <w:rPr>
            <w:rPrChange w:id="324" w:author="Holger Eichelberger" w:date="2015-08-10T17:40:00Z">
              <w:rPr>
                <w:rStyle w:val="Hyperlink"/>
                <w:noProof/>
                <w:lang w:val="en-GB"/>
              </w:rPr>
            </w:rPrChange>
          </w:rPr>
          <w:delText>Constraints</w:delText>
        </w:r>
        <w:r w:rsidR="0043167F" w:rsidDel="000251A0">
          <w:rPr>
            <w:noProof/>
            <w:webHidden/>
          </w:rPr>
          <w:tab/>
        </w:r>
        <w:r w:rsidR="00F84791" w:rsidDel="000251A0">
          <w:rPr>
            <w:noProof/>
            <w:webHidden/>
          </w:rPr>
          <w:delText>17</w:delText>
        </w:r>
      </w:del>
    </w:p>
    <w:p w:rsidR="0043167F" w:rsidDel="000251A0" w:rsidRDefault="007D17B4">
      <w:pPr>
        <w:pStyle w:val="TOC3"/>
        <w:tabs>
          <w:tab w:val="left" w:pos="1200"/>
          <w:tab w:val="right" w:leader="dot" w:pos="8302"/>
        </w:tabs>
        <w:rPr>
          <w:del w:id="325" w:author="Holger Eichelberger" w:date="2015-08-10T17:40:00Z"/>
          <w:rFonts w:asciiTheme="minorHAnsi" w:eastAsiaTheme="minorEastAsia" w:hAnsiTheme="minorHAnsi" w:cstheme="minorBidi"/>
          <w:noProof/>
          <w:sz w:val="22"/>
          <w:szCs w:val="22"/>
        </w:rPr>
      </w:pPr>
      <w:del w:id="326" w:author="Holger Eichelberger" w:date="2015-08-10T17:40:00Z">
        <w:r w:rsidRPr="007D17B4">
          <w:rPr>
            <w:rPrChange w:id="327" w:author="Holger Eichelberger" w:date="2015-08-10T17:40:00Z">
              <w:rPr>
                <w:rStyle w:val="Hyperlink"/>
                <w:noProof/>
                <w:lang w:val="en-GB"/>
              </w:rPr>
            </w:rPrChange>
          </w:rPr>
          <w:delText>2.1.6</w:delText>
        </w:r>
        <w:r w:rsidR="0043167F" w:rsidDel="000251A0">
          <w:rPr>
            <w:rFonts w:asciiTheme="minorHAnsi" w:eastAsiaTheme="minorEastAsia" w:hAnsiTheme="minorHAnsi" w:cstheme="minorBidi"/>
            <w:noProof/>
            <w:sz w:val="22"/>
            <w:szCs w:val="22"/>
          </w:rPr>
          <w:tab/>
        </w:r>
        <w:r w:rsidRPr="007D17B4">
          <w:rPr>
            <w:rPrChange w:id="328" w:author="Holger Eichelberger" w:date="2015-08-10T17:40:00Z">
              <w:rPr>
                <w:rStyle w:val="Hyperlink"/>
                <w:noProof/>
                <w:lang w:val="en-GB"/>
              </w:rPr>
            </w:rPrChange>
          </w:rPr>
          <w:delText>Configurations</w:delText>
        </w:r>
        <w:r w:rsidR="0043167F" w:rsidDel="000251A0">
          <w:rPr>
            <w:noProof/>
            <w:webHidden/>
          </w:rPr>
          <w:tab/>
        </w:r>
        <w:r w:rsidR="00F84791" w:rsidDel="000251A0">
          <w:rPr>
            <w:noProof/>
            <w:webHidden/>
          </w:rPr>
          <w:delText>26</w:delText>
        </w:r>
      </w:del>
    </w:p>
    <w:p w:rsidR="0043167F" w:rsidDel="000251A0" w:rsidRDefault="007D17B4">
      <w:pPr>
        <w:pStyle w:val="TOC2"/>
        <w:tabs>
          <w:tab w:val="left" w:pos="960"/>
          <w:tab w:val="right" w:leader="dot" w:pos="8302"/>
        </w:tabs>
        <w:rPr>
          <w:del w:id="329" w:author="Holger Eichelberger" w:date="2015-08-10T17:40:00Z"/>
          <w:rFonts w:asciiTheme="minorHAnsi" w:eastAsiaTheme="minorEastAsia" w:hAnsiTheme="minorHAnsi" w:cstheme="minorBidi"/>
          <w:noProof/>
          <w:sz w:val="22"/>
          <w:szCs w:val="22"/>
        </w:rPr>
      </w:pPr>
      <w:del w:id="330" w:author="Holger Eichelberger" w:date="2015-08-10T17:40:00Z">
        <w:r w:rsidRPr="007D17B4">
          <w:rPr>
            <w:rPrChange w:id="331" w:author="Holger Eichelberger" w:date="2015-08-10T17:40:00Z">
              <w:rPr>
                <w:rStyle w:val="Hyperlink"/>
                <w:noProof/>
                <w:lang w:val="en-GB"/>
              </w:rPr>
            </w:rPrChange>
          </w:rPr>
          <w:delText>2.2</w:delText>
        </w:r>
        <w:r w:rsidR="0043167F" w:rsidDel="000251A0">
          <w:rPr>
            <w:rFonts w:asciiTheme="minorHAnsi" w:eastAsiaTheme="minorEastAsia" w:hAnsiTheme="minorHAnsi" w:cstheme="minorBidi"/>
            <w:noProof/>
            <w:sz w:val="22"/>
            <w:szCs w:val="22"/>
          </w:rPr>
          <w:tab/>
        </w:r>
        <w:r w:rsidRPr="007D17B4">
          <w:rPr>
            <w:rPrChange w:id="332" w:author="Holger Eichelberger" w:date="2015-08-10T17:40:00Z">
              <w:rPr>
                <w:rStyle w:val="Hyperlink"/>
                <w:noProof/>
                <w:lang w:val="en-GB"/>
              </w:rPr>
            </w:rPrChange>
          </w:rPr>
          <w:delText>Advanced Concepts of the INDENICA Variability Modelling Language</w:delText>
        </w:r>
        <w:r w:rsidR="0043167F" w:rsidDel="000251A0">
          <w:rPr>
            <w:noProof/>
            <w:webHidden/>
          </w:rPr>
          <w:tab/>
        </w:r>
        <w:r w:rsidR="00F84791" w:rsidDel="000251A0">
          <w:rPr>
            <w:noProof/>
            <w:webHidden/>
          </w:rPr>
          <w:delText>27</w:delText>
        </w:r>
      </w:del>
    </w:p>
    <w:p w:rsidR="0043167F" w:rsidDel="000251A0" w:rsidRDefault="007D17B4">
      <w:pPr>
        <w:pStyle w:val="TOC3"/>
        <w:tabs>
          <w:tab w:val="left" w:pos="1200"/>
          <w:tab w:val="right" w:leader="dot" w:pos="8302"/>
        </w:tabs>
        <w:rPr>
          <w:del w:id="333" w:author="Holger Eichelberger" w:date="2015-08-10T17:40:00Z"/>
          <w:rFonts w:asciiTheme="minorHAnsi" w:eastAsiaTheme="minorEastAsia" w:hAnsiTheme="minorHAnsi" w:cstheme="minorBidi"/>
          <w:noProof/>
          <w:sz w:val="22"/>
          <w:szCs w:val="22"/>
        </w:rPr>
      </w:pPr>
      <w:del w:id="334" w:author="Holger Eichelberger" w:date="2015-08-10T17:40:00Z">
        <w:r w:rsidRPr="007D17B4">
          <w:rPr>
            <w:rPrChange w:id="335" w:author="Holger Eichelberger" w:date="2015-08-10T17:40:00Z">
              <w:rPr>
                <w:rStyle w:val="Hyperlink"/>
                <w:noProof/>
                <w:lang w:val="en-GB"/>
              </w:rPr>
            </w:rPrChange>
          </w:rPr>
          <w:delText>2.2.1</w:delText>
        </w:r>
        <w:r w:rsidR="0043167F" w:rsidDel="000251A0">
          <w:rPr>
            <w:rFonts w:asciiTheme="minorHAnsi" w:eastAsiaTheme="minorEastAsia" w:hAnsiTheme="minorHAnsi" w:cstheme="minorBidi"/>
            <w:noProof/>
            <w:sz w:val="22"/>
            <w:szCs w:val="22"/>
          </w:rPr>
          <w:tab/>
        </w:r>
        <w:r w:rsidRPr="007D17B4">
          <w:rPr>
            <w:rPrChange w:id="336"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27</w:delText>
        </w:r>
      </w:del>
    </w:p>
    <w:p w:rsidR="0043167F" w:rsidDel="000251A0" w:rsidRDefault="007D17B4">
      <w:pPr>
        <w:pStyle w:val="TOC3"/>
        <w:tabs>
          <w:tab w:val="left" w:pos="1200"/>
          <w:tab w:val="right" w:leader="dot" w:pos="8302"/>
        </w:tabs>
        <w:rPr>
          <w:del w:id="337" w:author="Holger Eichelberger" w:date="2015-08-10T17:40:00Z"/>
          <w:rFonts w:asciiTheme="minorHAnsi" w:eastAsiaTheme="minorEastAsia" w:hAnsiTheme="minorHAnsi" w:cstheme="minorBidi"/>
          <w:noProof/>
          <w:sz w:val="22"/>
          <w:szCs w:val="22"/>
        </w:rPr>
      </w:pPr>
      <w:del w:id="338" w:author="Holger Eichelberger" w:date="2015-08-10T17:40:00Z">
        <w:r w:rsidRPr="007D17B4">
          <w:rPr>
            <w:rPrChange w:id="339" w:author="Holger Eichelberger" w:date="2015-08-10T17:40:00Z">
              <w:rPr>
                <w:rStyle w:val="Hyperlink"/>
                <w:noProof/>
                <w:lang w:val="en-GB"/>
              </w:rPr>
            </w:rPrChange>
          </w:rPr>
          <w:delText>2.2.2</w:delText>
        </w:r>
        <w:r w:rsidR="0043167F" w:rsidDel="000251A0">
          <w:rPr>
            <w:rFonts w:asciiTheme="minorHAnsi" w:eastAsiaTheme="minorEastAsia" w:hAnsiTheme="minorHAnsi" w:cstheme="minorBidi"/>
            <w:noProof/>
            <w:sz w:val="22"/>
            <w:szCs w:val="22"/>
          </w:rPr>
          <w:tab/>
        </w:r>
        <w:r w:rsidRPr="007D17B4">
          <w:rPr>
            <w:rPrChange w:id="340" w:author="Holger Eichelberger" w:date="2015-08-10T17:40:00Z">
              <w:rPr>
                <w:rStyle w:val="Hyperlink"/>
                <w:noProof/>
                <w:lang w:val="en-GB"/>
              </w:rPr>
            </w:rPrChange>
          </w:rPr>
          <w:delText>Annotations</w:delText>
        </w:r>
        <w:r w:rsidR="0043167F" w:rsidDel="000251A0">
          <w:rPr>
            <w:noProof/>
            <w:webHidden/>
          </w:rPr>
          <w:tab/>
        </w:r>
        <w:r w:rsidR="00F84791" w:rsidDel="000251A0">
          <w:rPr>
            <w:noProof/>
            <w:webHidden/>
          </w:rPr>
          <w:delText>28</w:delText>
        </w:r>
      </w:del>
    </w:p>
    <w:p w:rsidR="0043167F" w:rsidDel="000251A0" w:rsidRDefault="007D17B4">
      <w:pPr>
        <w:pStyle w:val="TOC3"/>
        <w:tabs>
          <w:tab w:val="left" w:pos="1200"/>
          <w:tab w:val="right" w:leader="dot" w:pos="8302"/>
        </w:tabs>
        <w:rPr>
          <w:del w:id="341" w:author="Holger Eichelberger" w:date="2015-08-10T17:40:00Z"/>
          <w:rFonts w:asciiTheme="minorHAnsi" w:eastAsiaTheme="minorEastAsia" w:hAnsiTheme="minorHAnsi" w:cstheme="minorBidi"/>
          <w:noProof/>
          <w:sz w:val="22"/>
          <w:szCs w:val="22"/>
        </w:rPr>
      </w:pPr>
      <w:del w:id="342" w:author="Holger Eichelberger" w:date="2015-08-10T17:40:00Z">
        <w:r w:rsidRPr="007D17B4">
          <w:rPr>
            <w:rPrChange w:id="343" w:author="Holger Eichelberger" w:date="2015-08-10T17:40:00Z">
              <w:rPr>
                <w:rStyle w:val="Hyperlink"/>
                <w:noProof/>
                <w:lang w:val="en-GB"/>
              </w:rPr>
            </w:rPrChange>
          </w:rPr>
          <w:delText>2.2.3</w:delText>
        </w:r>
        <w:r w:rsidR="0043167F" w:rsidDel="000251A0">
          <w:rPr>
            <w:rFonts w:asciiTheme="minorHAnsi" w:eastAsiaTheme="minorEastAsia" w:hAnsiTheme="minorHAnsi" w:cstheme="minorBidi"/>
            <w:noProof/>
            <w:sz w:val="22"/>
            <w:szCs w:val="22"/>
          </w:rPr>
          <w:tab/>
        </w:r>
        <w:r w:rsidRPr="007D17B4">
          <w:rPr>
            <w:rPrChange w:id="344" w:author="Holger Eichelberger" w:date="2015-08-10T17:40:00Z">
              <w:rPr>
                <w:rStyle w:val="Hyperlink"/>
                <w:noProof/>
                <w:lang w:val="en-GB"/>
              </w:rPr>
            </w:rPrChange>
          </w:rPr>
          <w:delText>Advanced Compound Modelling</w:delText>
        </w:r>
        <w:r w:rsidR="0043167F" w:rsidDel="000251A0">
          <w:rPr>
            <w:noProof/>
            <w:webHidden/>
          </w:rPr>
          <w:tab/>
        </w:r>
        <w:r w:rsidR="00F84791" w:rsidDel="000251A0">
          <w:rPr>
            <w:noProof/>
            <w:webHidden/>
          </w:rPr>
          <w:delText>31</w:delText>
        </w:r>
      </w:del>
    </w:p>
    <w:p w:rsidR="0043167F" w:rsidDel="000251A0" w:rsidRDefault="007D17B4">
      <w:pPr>
        <w:pStyle w:val="TOC3"/>
        <w:tabs>
          <w:tab w:val="left" w:pos="1440"/>
          <w:tab w:val="right" w:leader="dot" w:pos="8302"/>
        </w:tabs>
        <w:rPr>
          <w:del w:id="345" w:author="Holger Eichelberger" w:date="2015-08-10T17:40:00Z"/>
          <w:rFonts w:asciiTheme="minorHAnsi" w:eastAsiaTheme="minorEastAsia" w:hAnsiTheme="minorHAnsi" w:cstheme="minorBidi"/>
          <w:noProof/>
          <w:sz w:val="22"/>
          <w:szCs w:val="22"/>
        </w:rPr>
      </w:pPr>
      <w:del w:id="346" w:author="Holger Eichelberger" w:date="2015-08-10T17:40:00Z">
        <w:r w:rsidRPr="007D17B4">
          <w:rPr>
            <w:rPrChange w:id="347" w:author="Holger Eichelberger" w:date="2015-08-10T17:40:00Z">
              <w:rPr>
                <w:rStyle w:val="Hyperlink"/>
                <w:noProof/>
                <w:lang w:val="en-GB"/>
              </w:rPr>
            </w:rPrChange>
          </w:rPr>
          <w:delText>2.2.3.1</w:delText>
        </w:r>
        <w:r w:rsidR="0043167F" w:rsidDel="000251A0">
          <w:rPr>
            <w:rFonts w:asciiTheme="minorHAnsi" w:eastAsiaTheme="minorEastAsia" w:hAnsiTheme="minorHAnsi" w:cstheme="minorBidi"/>
            <w:noProof/>
            <w:sz w:val="22"/>
            <w:szCs w:val="22"/>
          </w:rPr>
          <w:tab/>
        </w:r>
        <w:r w:rsidRPr="007D17B4">
          <w:rPr>
            <w:rPrChange w:id="348" w:author="Holger Eichelberger" w:date="2015-08-10T17:40:00Z">
              <w:rPr>
                <w:rStyle w:val="Hyperlink"/>
                <w:noProof/>
                <w:lang w:val="en-GB"/>
              </w:rPr>
            </w:rPrChange>
          </w:rPr>
          <w:delText>Extending Compounds</w:delText>
        </w:r>
        <w:r w:rsidR="0043167F" w:rsidDel="000251A0">
          <w:rPr>
            <w:noProof/>
            <w:webHidden/>
          </w:rPr>
          <w:tab/>
        </w:r>
        <w:r w:rsidR="00F84791" w:rsidDel="000251A0">
          <w:rPr>
            <w:noProof/>
            <w:webHidden/>
          </w:rPr>
          <w:delText>31</w:delText>
        </w:r>
      </w:del>
    </w:p>
    <w:p w:rsidR="0043167F" w:rsidDel="000251A0" w:rsidRDefault="007D17B4">
      <w:pPr>
        <w:pStyle w:val="TOC3"/>
        <w:tabs>
          <w:tab w:val="left" w:pos="1440"/>
          <w:tab w:val="right" w:leader="dot" w:pos="8302"/>
        </w:tabs>
        <w:rPr>
          <w:del w:id="349" w:author="Holger Eichelberger" w:date="2015-08-10T17:40:00Z"/>
          <w:rFonts w:asciiTheme="minorHAnsi" w:eastAsiaTheme="minorEastAsia" w:hAnsiTheme="minorHAnsi" w:cstheme="minorBidi"/>
          <w:noProof/>
          <w:sz w:val="22"/>
          <w:szCs w:val="22"/>
        </w:rPr>
      </w:pPr>
      <w:del w:id="350" w:author="Holger Eichelberger" w:date="2015-08-10T17:40:00Z">
        <w:r w:rsidRPr="007D17B4">
          <w:rPr>
            <w:rPrChange w:id="351" w:author="Holger Eichelberger" w:date="2015-08-10T17:40:00Z">
              <w:rPr>
                <w:rStyle w:val="Hyperlink"/>
                <w:noProof/>
                <w:lang w:val="en-GB"/>
              </w:rPr>
            </w:rPrChange>
          </w:rPr>
          <w:delText>2.2.3.2</w:delText>
        </w:r>
        <w:r w:rsidR="0043167F" w:rsidDel="000251A0">
          <w:rPr>
            <w:rFonts w:asciiTheme="minorHAnsi" w:eastAsiaTheme="minorEastAsia" w:hAnsiTheme="minorHAnsi" w:cstheme="minorBidi"/>
            <w:noProof/>
            <w:sz w:val="22"/>
            <w:szCs w:val="22"/>
          </w:rPr>
          <w:tab/>
        </w:r>
        <w:r w:rsidRPr="007D17B4">
          <w:rPr>
            <w:rPrChange w:id="352" w:author="Holger Eichelberger" w:date="2015-08-10T17:40:00Z">
              <w:rPr>
                <w:rStyle w:val="Hyperlink"/>
                <w:noProof/>
                <w:lang w:val="en-GB"/>
              </w:rPr>
            </w:rPrChange>
          </w:rPr>
          <w:delText>Referencing Elements</w:delText>
        </w:r>
        <w:r w:rsidR="0043167F" w:rsidDel="000251A0">
          <w:rPr>
            <w:noProof/>
            <w:webHidden/>
          </w:rPr>
          <w:tab/>
        </w:r>
        <w:r w:rsidR="00F84791" w:rsidDel="000251A0">
          <w:rPr>
            <w:noProof/>
            <w:webHidden/>
          </w:rPr>
          <w:delText>32</w:delText>
        </w:r>
      </w:del>
    </w:p>
    <w:p w:rsidR="0043167F" w:rsidDel="000251A0" w:rsidRDefault="007D17B4">
      <w:pPr>
        <w:pStyle w:val="TOC3"/>
        <w:tabs>
          <w:tab w:val="left" w:pos="1200"/>
          <w:tab w:val="right" w:leader="dot" w:pos="8302"/>
        </w:tabs>
        <w:rPr>
          <w:del w:id="353" w:author="Holger Eichelberger" w:date="2015-08-10T17:40:00Z"/>
          <w:rFonts w:asciiTheme="minorHAnsi" w:eastAsiaTheme="minorEastAsia" w:hAnsiTheme="minorHAnsi" w:cstheme="minorBidi"/>
          <w:noProof/>
          <w:sz w:val="22"/>
          <w:szCs w:val="22"/>
        </w:rPr>
      </w:pPr>
      <w:del w:id="354" w:author="Holger Eichelberger" w:date="2015-08-10T17:40:00Z">
        <w:r w:rsidRPr="007D17B4">
          <w:rPr>
            <w:rPrChange w:id="355" w:author="Holger Eichelberger" w:date="2015-08-10T17:40:00Z">
              <w:rPr>
                <w:rStyle w:val="Hyperlink"/>
                <w:noProof/>
                <w:lang w:val="en-GB"/>
              </w:rPr>
            </w:rPrChange>
          </w:rPr>
          <w:delText>2.2.4</w:delText>
        </w:r>
        <w:r w:rsidR="0043167F" w:rsidDel="000251A0">
          <w:rPr>
            <w:rFonts w:asciiTheme="minorHAnsi" w:eastAsiaTheme="minorEastAsia" w:hAnsiTheme="minorHAnsi" w:cstheme="minorBidi"/>
            <w:noProof/>
            <w:sz w:val="22"/>
            <w:szCs w:val="22"/>
          </w:rPr>
          <w:tab/>
        </w:r>
        <w:r w:rsidRPr="007D17B4">
          <w:rPr>
            <w:rPrChange w:id="356" w:author="Holger Eichelberger" w:date="2015-08-10T17:40:00Z">
              <w:rPr>
                <w:rStyle w:val="Hyperlink"/>
                <w:noProof/>
                <w:lang w:val="en-GB"/>
              </w:rPr>
            </w:rPrChange>
          </w:rPr>
          <w:delText>Advanced Project Modelling</w:delText>
        </w:r>
        <w:r w:rsidR="0043167F" w:rsidDel="000251A0">
          <w:rPr>
            <w:noProof/>
            <w:webHidden/>
          </w:rPr>
          <w:tab/>
        </w:r>
        <w:r w:rsidR="00F84791" w:rsidDel="000251A0">
          <w:rPr>
            <w:noProof/>
            <w:webHidden/>
          </w:rPr>
          <w:delText>33</w:delText>
        </w:r>
      </w:del>
    </w:p>
    <w:p w:rsidR="0043167F" w:rsidDel="000251A0" w:rsidRDefault="007D17B4">
      <w:pPr>
        <w:pStyle w:val="TOC3"/>
        <w:tabs>
          <w:tab w:val="left" w:pos="1440"/>
          <w:tab w:val="right" w:leader="dot" w:pos="8302"/>
        </w:tabs>
        <w:rPr>
          <w:del w:id="357" w:author="Holger Eichelberger" w:date="2015-08-10T17:40:00Z"/>
          <w:rFonts w:asciiTheme="minorHAnsi" w:eastAsiaTheme="minorEastAsia" w:hAnsiTheme="minorHAnsi" w:cstheme="minorBidi"/>
          <w:noProof/>
          <w:sz w:val="22"/>
          <w:szCs w:val="22"/>
        </w:rPr>
      </w:pPr>
      <w:del w:id="358" w:author="Holger Eichelberger" w:date="2015-08-10T17:40:00Z">
        <w:r w:rsidRPr="007D17B4">
          <w:rPr>
            <w:rPrChange w:id="359" w:author="Holger Eichelberger" w:date="2015-08-10T17:40:00Z">
              <w:rPr>
                <w:rStyle w:val="Hyperlink"/>
                <w:noProof/>
                <w:lang w:val="en-GB"/>
              </w:rPr>
            </w:rPrChange>
          </w:rPr>
          <w:delText>2.2.4.1</w:delText>
        </w:r>
        <w:r w:rsidR="0043167F" w:rsidDel="000251A0">
          <w:rPr>
            <w:rFonts w:asciiTheme="minorHAnsi" w:eastAsiaTheme="minorEastAsia" w:hAnsiTheme="minorHAnsi" w:cstheme="minorBidi"/>
            <w:noProof/>
            <w:sz w:val="22"/>
            <w:szCs w:val="22"/>
          </w:rPr>
          <w:tab/>
        </w:r>
        <w:r w:rsidRPr="007D17B4">
          <w:rPr>
            <w:rPrChange w:id="360" w:author="Holger Eichelberger" w:date="2015-08-10T17:40:00Z">
              <w:rPr>
                <w:rStyle w:val="Hyperlink"/>
                <w:noProof/>
                <w:lang w:val="en-GB"/>
              </w:rPr>
            </w:rPrChange>
          </w:rPr>
          <w:delText>Project Versioning</w:delText>
        </w:r>
        <w:r w:rsidR="0043167F" w:rsidDel="000251A0">
          <w:rPr>
            <w:noProof/>
            <w:webHidden/>
          </w:rPr>
          <w:tab/>
        </w:r>
        <w:r w:rsidR="00F84791" w:rsidDel="000251A0">
          <w:rPr>
            <w:noProof/>
            <w:webHidden/>
          </w:rPr>
          <w:delText>34</w:delText>
        </w:r>
      </w:del>
    </w:p>
    <w:p w:rsidR="0043167F" w:rsidDel="000251A0" w:rsidRDefault="007D17B4">
      <w:pPr>
        <w:pStyle w:val="TOC3"/>
        <w:tabs>
          <w:tab w:val="left" w:pos="1440"/>
          <w:tab w:val="right" w:leader="dot" w:pos="8302"/>
        </w:tabs>
        <w:rPr>
          <w:del w:id="361" w:author="Holger Eichelberger" w:date="2015-08-10T17:40:00Z"/>
          <w:rFonts w:asciiTheme="minorHAnsi" w:eastAsiaTheme="minorEastAsia" w:hAnsiTheme="minorHAnsi" w:cstheme="minorBidi"/>
          <w:noProof/>
          <w:sz w:val="22"/>
          <w:szCs w:val="22"/>
        </w:rPr>
      </w:pPr>
      <w:del w:id="362" w:author="Holger Eichelberger" w:date="2015-08-10T17:40:00Z">
        <w:r w:rsidRPr="007D17B4">
          <w:rPr>
            <w:rPrChange w:id="363" w:author="Holger Eichelberger" w:date="2015-08-10T17:40:00Z">
              <w:rPr>
                <w:rStyle w:val="Hyperlink"/>
                <w:noProof/>
                <w:lang w:val="en-GB"/>
              </w:rPr>
            </w:rPrChange>
          </w:rPr>
          <w:delText>2.2.4.2</w:delText>
        </w:r>
        <w:r w:rsidR="0043167F" w:rsidDel="000251A0">
          <w:rPr>
            <w:rFonts w:asciiTheme="minorHAnsi" w:eastAsiaTheme="minorEastAsia" w:hAnsiTheme="minorHAnsi" w:cstheme="minorBidi"/>
            <w:noProof/>
            <w:sz w:val="22"/>
            <w:szCs w:val="22"/>
          </w:rPr>
          <w:tab/>
        </w:r>
        <w:r w:rsidRPr="007D17B4">
          <w:rPr>
            <w:rPrChange w:id="364" w:author="Holger Eichelberger" w:date="2015-08-10T17:40:00Z">
              <w:rPr>
                <w:rStyle w:val="Hyperlink"/>
                <w:noProof/>
                <w:lang w:val="en-GB"/>
              </w:rPr>
            </w:rPrChange>
          </w:rPr>
          <w:delText>Project Composition</w:delText>
        </w:r>
        <w:r w:rsidR="0043167F" w:rsidDel="000251A0">
          <w:rPr>
            <w:noProof/>
            <w:webHidden/>
          </w:rPr>
          <w:tab/>
        </w:r>
        <w:r w:rsidR="00F84791" w:rsidDel="000251A0">
          <w:rPr>
            <w:noProof/>
            <w:webHidden/>
          </w:rPr>
          <w:delText>34</w:delText>
        </w:r>
      </w:del>
    </w:p>
    <w:p w:rsidR="0043167F" w:rsidDel="000251A0" w:rsidRDefault="007D17B4">
      <w:pPr>
        <w:pStyle w:val="TOC3"/>
        <w:tabs>
          <w:tab w:val="left" w:pos="1440"/>
          <w:tab w:val="right" w:leader="dot" w:pos="8302"/>
        </w:tabs>
        <w:rPr>
          <w:del w:id="365" w:author="Holger Eichelberger" w:date="2015-08-10T17:40:00Z"/>
          <w:rFonts w:asciiTheme="minorHAnsi" w:eastAsiaTheme="minorEastAsia" w:hAnsiTheme="minorHAnsi" w:cstheme="minorBidi"/>
          <w:noProof/>
          <w:sz w:val="22"/>
          <w:szCs w:val="22"/>
        </w:rPr>
      </w:pPr>
      <w:del w:id="366" w:author="Holger Eichelberger" w:date="2015-08-10T17:40:00Z">
        <w:r w:rsidRPr="007D17B4">
          <w:rPr>
            <w:rPrChange w:id="367" w:author="Holger Eichelberger" w:date="2015-08-10T17:40:00Z">
              <w:rPr>
                <w:rStyle w:val="Hyperlink"/>
                <w:noProof/>
                <w:lang w:val="en-GB"/>
              </w:rPr>
            </w:rPrChange>
          </w:rPr>
          <w:delText>2.2.4.3</w:delText>
        </w:r>
        <w:r w:rsidR="0043167F" w:rsidDel="000251A0">
          <w:rPr>
            <w:rFonts w:asciiTheme="minorHAnsi" w:eastAsiaTheme="minorEastAsia" w:hAnsiTheme="minorHAnsi" w:cstheme="minorBidi"/>
            <w:noProof/>
            <w:sz w:val="22"/>
            <w:szCs w:val="22"/>
          </w:rPr>
          <w:tab/>
        </w:r>
        <w:r w:rsidRPr="007D17B4">
          <w:rPr>
            <w:rPrChange w:id="368" w:author="Holger Eichelberger" w:date="2015-08-10T17:40:00Z">
              <w:rPr>
                <w:rStyle w:val="Hyperlink"/>
                <w:noProof/>
                <w:lang w:val="en-GB"/>
              </w:rPr>
            </w:rPrChange>
          </w:rPr>
          <w:delText>Project Interfaces</w:delText>
        </w:r>
        <w:r w:rsidR="0043167F" w:rsidDel="000251A0">
          <w:rPr>
            <w:noProof/>
            <w:webHidden/>
          </w:rPr>
          <w:tab/>
        </w:r>
        <w:r w:rsidR="00F84791" w:rsidDel="000251A0">
          <w:rPr>
            <w:noProof/>
            <w:webHidden/>
          </w:rPr>
          <w:delText>37</w:delText>
        </w:r>
      </w:del>
    </w:p>
    <w:p w:rsidR="0043167F" w:rsidDel="000251A0" w:rsidRDefault="007D17B4">
      <w:pPr>
        <w:pStyle w:val="TOC3"/>
        <w:tabs>
          <w:tab w:val="left" w:pos="1200"/>
          <w:tab w:val="right" w:leader="dot" w:pos="8302"/>
        </w:tabs>
        <w:rPr>
          <w:del w:id="369" w:author="Holger Eichelberger" w:date="2015-08-10T17:40:00Z"/>
          <w:rFonts w:asciiTheme="minorHAnsi" w:eastAsiaTheme="minorEastAsia" w:hAnsiTheme="minorHAnsi" w:cstheme="minorBidi"/>
          <w:noProof/>
          <w:sz w:val="22"/>
          <w:szCs w:val="22"/>
        </w:rPr>
      </w:pPr>
      <w:del w:id="370" w:author="Holger Eichelberger" w:date="2015-08-10T17:40:00Z">
        <w:r w:rsidRPr="007D17B4">
          <w:rPr>
            <w:rPrChange w:id="371" w:author="Holger Eichelberger" w:date="2015-08-10T17:40:00Z">
              <w:rPr>
                <w:rStyle w:val="Hyperlink"/>
                <w:noProof/>
                <w:lang w:val="en-GB"/>
              </w:rPr>
            </w:rPrChange>
          </w:rPr>
          <w:delText>2.2.5</w:delText>
        </w:r>
        <w:r w:rsidR="0043167F" w:rsidDel="000251A0">
          <w:rPr>
            <w:rFonts w:asciiTheme="minorHAnsi" w:eastAsiaTheme="minorEastAsia" w:hAnsiTheme="minorHAnsi" w:cstheme="minorBidi"/>
            <w:noProof/>
            <w:sz w:val="22"/>
            <w:szCs w:val="22"/>
          </w:rPr>
          <w:tab/>
        </w:r>
        <w:r w:rsidRPr="007D17B4">
          <w:rPr>
            <w:rPrChange w:id="372" w:author="Holger Eichelberger" w:date="2015-08-10T17:40:00Z">
              <w:rPr>
                <w:rStyle w:val="Hyperlink"/>
                <w:noProof/>
                <w:lang w:val="en-GB"/>
              </w:rPr>
            </w:rPrChange>
          </w:rPr>
          <w:delText>Advanced Configuration</w:delText>
        </w:r>
        <w:r w:rsidR="0043167F" w:rsidDel="000251A0">
          <w:rPr>
            <w:noProof/>
            <w:webHidden/>
          </w:rPr>
          <w:tab/>
        </w:r>
        <w:r w:rsidR="00F84791" w:rsidDel="000251A0">
          <w:rPr>
            <w:noProof/>
            <w:webHidden/>
          </w:rPr>
          <w:delText>39</w:delText>
        </w:r>
      </w:del>
    </w:p>
    <w:p w:rsidR="0043167F" w:rsidDel="000251A0" w:rsidRDefault="007D17B4">
      <w:pPr>
        <w:pStyle w:val="TOC3"/>
        <w:tabs>
          <w:tab w:val="left" w:pos="1440"/>
          <w:tab w:val="right" w:leader="dot" w:pos="8302"/>
        </w:tabs>
        <w:rPr>
          <w:del w:id="373" w:author="Holger Eichelberger" w:date="2015-08-10T17:40:00Z"/>
          <w:rFonts w:asciiTheme="minorHAnsi" w:eastAsiaTheme="minorEastAsia" w:hAnsiTheme="minorHAnsi" w:cstheme="minorBidi"/>
          <w:noProof/>
          <w:sz w:val="22"/>
          <w:szCs w:val="22"/>
        </w:rPr>
      </w:pPr>
      <w:del w:id="374" w:author="Holger Eichelberger" w:date="2015-08-10T17:40:00Z">
        <w:r w:rsidRPr="007D17B4">
          <w:rPr>
            <w:rPrChange w:id="375" w:author="Holger Eichelberger" w:date="2015-08-10T17:40:00Z">
              <w:rPr>
                <w:rStyle w:val="Hyperlink"/>
                <w:noProof/>
                <w:lang w:val="en-GB"/>
              </w:rPr>
            </w:rPrChange>
          </w:rPr>
          <w:delText>2.2.5.1</w:delText>
        </w:r>
        <w:r w:rsidR="0043167F" w:rsidDel="000251A0">
          <w:rPr>
            <w:rFonts w:asciiTheme="minorHAnsi" w:eastAsiaTheme="minorEastAsia" w:hAnsiTheme="minorHAnsi" w:cstheme="minorBidi"/>
            <w:noProof/>
            <w:sz w:val="22"/>
            <w:szCs w:val="22"/>
          </w:rPr>
          <w:tab/>
        </w:r>
        <w:r w:rsidRPr="007D17B4">
          <w:rPr>
            <w:rPrChange w:id="376" w:author="Holger Eichelberger" w:date="2015-08-10T17:40:00Z">
              <w:rPr>
                <w:rStyle w:val="Hyperlink"/>
                <w:noProof/>
                <w:lang w:val="en-GB"/>
              </w:rPr>
            </w:rPrChange>
          </w:rPr>
          <w:delText>Partial Configurations</w:delText>
        </w:r>
        <w:r w:rsidR="0043167F" w:rsidDel="000251A0">
          <w:rPr>
            <w:noProof/>
            <w:webHidden/>
          </w:rPr>
          <w:tab/>
        </w:r>
        <w:r w:rsidR="00F84791" w:rsidDel="000251A0">
          <w:rPr>
            <w:noProof/>
            <w:webHidden/>
          </w:rPr>
          <w:delText>40</w:delText>
        </w:r>
      </w:del>
    </w:p>
    <w:p w:rsidR="0043167F" w:rsidDel="000251A0" w:rsidRDefault="007D17B4">
      <w:pPr>
        <w:pStyle w:val="TOC3"/>
        <w:tabs>
          <w:tab w:val="left" w:pos="1440"/>
          <w:tab w:val="right" w:leader="dot" w:pos="8302"/>
        </w:tabs>
        <w:rPr>
          <w:del w:id="377" w:author="Holger Eichelberger" w:date="2015-08-10T17:40:00Z"/>
          <w:rFonts w:asciiTheme="minorHAnsi" w:eastAsiaTheme="minorEastAsia" w:hAnsiTheme="minorHAnsi" w:cstheme="minorBidi"/>
          <w:noProof/>
          <w:sz w:val="22"/>
          <w:szCs w:val="22"/>
        </w:rPr>
      </w:pPr>
      <w:del w:id="378" w:author="Holger Eichelberger" w:date="2015-08-10T17:40:00Z">
        <w:r w:rsidRPr="007D17B4">
          <w:rPr>
            <w:rPrChange w:id="379" w:author="Holger Eichelberger" w:date="2015-08-10T17:40:00Z">
              <w:rPr>
                <w:rStyle w:val="Hyperlink"/>
                <w:noProof/>
                <w:lang w:val="en-GB"/>
              </w:rPr>
            </w:rPrChange>
          </w:rPr>
          <w:delText>2.2.5.2</w:delText>
        </w:r>
        <w:r w:rsidR="0043167F" w:rsidDel="000251A0">
          <w:rPr>
            <w:rFonts w:asciiTheme="minorHAnsi" w:eastAsiaTheme="minorEastAsia" w:hAnsiTheme="minorHAnsi" w:cstheme="minorBidi"/>
            <w:noProof/>
            <w:sz w:val="22"/>
            <w:szCs w:val="22"/>
          </w:rPr>
          <w:tab/>
        </w:r>
        <w:r w:rsidRPr="007D17B4">
          <w:rPr>
            <w:rPrChange w:id="380" w:author="Holger Eichelberger" w:date="2015-08-10T17:40:00Z">
              <w:rPr>
                <w:rStyle w:val="Hyperlink"/>
                <w:noProof/>
                <w:lang w:val="en-GB"/>
              </w:rPr>
            </w:rPrChange>
          </w:rPr>
          <w:delText>Freezing Configurations</w:delText>
        </w:r>
        <w:r w:rsidR="0043167F" w:rsidDel="000251A0">
          <w:rPr>
            <w:noProof/>
            <w:webHidden/>
          </w:rPr>
          <w:tab/>
        </w:r>
        <w:r w:rsidR="00F84791" w:rsidDel="000251A0">
          <w:rPr>
            <w:noProof/>
            <w:webHidden/>
          </w:rPr>
          <w:delText>41</w:delText>
        </w:r>
      </w:del>
    </w:p>
    <w:p w:rsidR="0043167F" w:rsidDel="000251A0" w:rsidRDefault="007D17B4">
      <w:pPr>
        <w:pStyle w:val="TOC3"/>
        <w:tabs>
          <w:tab w:val="left" w:pos="1440"/>
          <w:tab w:val="right" w:leader="dot" w:pos="8302"/>
        </w:tabs>
        <w:rPr>
          <w:del w:id="381" w:author="Holger Eichelberger" w:date="2015-08-10T17:40:00Z"/>
          <w:rFonts w:asciiTheme="minorHAnsi" w:eastAsiaTheme="minorEastAsia" w:hAnsiTheme="minorHAnsi" w:cstheme="minorBidi"/>
          <w:noProof/>
          <w:sz w:val="22"/>
          <w:szCs w:val="22"/>
        </w:rPr>
      </w:pPr>
      <w:del w:id="382" w:author="Holger Eichelberger" w:date="2015-08-10T17:40:00Z">
        <w:r w:rsidRPr="007D17B4">
          <w:rPr>
            <w:rPrChange w:id="383" w:author="Holger Eichelberger" w:date="2015-08-10T17:40:00Z">
              <w:rPr>
                <w:rStyle w:val="Hyperlink"/>
                <w:noProof/>
                <w:lang w:val="en-GB"/>
              </w:rPr>
            </w:rPrChange>
          </w:rPr>
          <w:delText>2.2.5.3</w:delText>
        </w:r>
        <w:r w:rsidR="0043167F" w:rsidDel="000251A0">
          <w:rPr>
            <w:rFonts w:asciiTheme="minorHAnsi" w:eastAsiaTheme="minorEastAsia" w:hAnsiTheme="minorHAnsi" w:cstheme="minorBidi"/>
            <w:noProof/>
            <w:sz w:val="22"/>
            <w:szCs w:val="22"/>
          </w:rPr>
          <w:tab/>
        </w:r>
        <w:r w:rsidRPr="007D17B4">
          <w:rPr>
            <w:rPrChange w:id="384" w:author="Holger Eichelberger" w:date="2015-08-10T17:40:00Z">
              <w:rPr>
                <w:rStyle w:val="Hyperlink"/>
                <w:noProof/>
                <w:lang w:val="en-GB"/>
              </w:rPr>
            </w:rPrChange>
          </w:rPr>
          <w:delText>Partial Evaluation</w:delText>
        </w:r>
        <w:r w:rsidR="0043167F" w:rsidDel="000251A0">
          <w:rPr>
            <w:noProof/>
            <w:webHidden/>
          </w:rPr>
          <w:tab/>
        </w:r>
        <w:r w:rsidR="00F84791" w:rsidDel="000251A0">
          <w:rPr>
            <w:noProof/>
            <w:webHidden/>
          </w:rPr>
          <w:delText>43</w:delText>
        </w:r>
      </w:del>
    </w:p>
    <w:p w:rsidR="0043167F" w:rsidDel="000251A0" w:rsidRDefault="007D17B4">
      <w:pPr>
        <w:pStyle w:val="TOC1"/>
        <w:tabs>
          <w:tab w:val="left" w:pos="480"/>
          <w:tab w:val="right" w:leader="dot" w:pos="8302"/>
        </w:tabs>
        <w:rPr>
          <w:del w:id="385" w:author="Holger Eichelberger" w:date="2015-08-10T17:40:00Z"/>
          <w:rFonts w:asciiTheme="minorHAnsi" w:eastAsiaTheme="minorEastAsia" w:hAnsiTheme="minorHAnsi" w:cstheme="minorBidi"/>
          <w:noProof/>
          <w:sz w:val="22"/>
          <w:szCs w:val="22"/>
        </w:rPr>
      </w:pPr>
      <w:del w:id="386" w:author="Holger Eichelberger" w:date="2015-08-10T17:40:00Z">
        <w:r w:rsidRPr="007D17B4">
          <w:rPr>
            <w:rPrChange w:id="387" w:author="Holger Eichelberger" w:date="2015-08-10T17:40:00Z">
              <w:rPr>
                <w:rStyle w:val="Hyperlink"/>
                <w:noProof/>
                <w:lang w:val="en-GB"/>
              </w:rPr>
            </w:rPrChange>
          </w:rPr>
          <w:delText>3</w:delText>
        </w:r>
        <w:r w:rsidR="0043167F" w:rsidDel="000251A0">
          <w:rPr>
            <w:rFonts w:asciiTheme="minorHAnsi" w:eastAsiaTheme="minorEastAsia" w:hAnsiTheme="minorHAnsi" w:cstheme="minorBidi"/>
            <w:noProof/>
            <w:sz w:val="22"/>
            <w:szCs w:val="22"/>
          </w:rPr>
          <w:tab/>
        </w:r>
        <w:r w:rsidRPr="007D17B4">
          <w:rPr>
            <w:rPrChange w:id="388" w:author="Holger Eichelberger" w:date="2015-08-10T17:40:00Z">
              <w:rPr>
                <w:rStyle w:val="Hyperlink"/>
                <w:noProof/>
                <w:lang w:val="en-GB"/>
              </w:rPr>
            </w:rPrChange>
          </w:rPr>
          <w:delText>Constraints in IVML</w:delText>
        </w:r>
        <w:r w:rsidR="0043167F" w:rsidDel="000251A0">
          <w:rPr>
            <w:noProof/>
            <w:webHidden/>
          </w:rPr>
          <w:tab/>
        </w:r>
        <w:r w:rsidR="00F84791" w:rsidDel="000251A0">
          <w:rPr>
            <w:noProof/>
            <w:webHidden/>
          </w:rPr>
          <w:delText>46</w:delText>
        </w:r>
      </w:del>
    </w:p>
    <w:p w:rsidR="0043167F" w:rsidDel="000251A0" w:rsidRDefault="007D17B4">
      <w:pPr>
        <w:pStyle w:val="TOC2"/>
        <w:tabs>
          <w:tab w:val="left" w:pos="960"/>
          <w:tab w:val="right" w:leader="dot" w:pos="8302"/>
        </w:tabs>
        <w:rPr>
          <w:del w:id="389" w:author="Holger Eichelberger" w:date="2015-08-10T17:40:00Z"/>
          <w:rFonts w:asciiTheme="minorHAnsi" w:eastAsiaTheme="minorEastAsia" w:hAnsiTheme="minorHAnsi" w:cstheme="minorBidi"/>
          <w:noProof/>
          <w:sz w:val="22"/>
          <w:szCs w:val="22"/>
        </w:rPr>
      </w:pPr>
      <w:del w:id="390" w:author="Holger Eichelberger" w:date="2015-08-10T17:40:00Z">
        <w:r w:rsidRPr="007D17B4">
          <w:rPr>
            <w:rPrChange w:id="391" w:author="Holger Eichelberger" w:date="2015-08-10T17:40:00Z">
              <w:rPr>
                <w:rStyle w:val="Hyperlink"/>
                <w:noProof/>
                <w:lang w:val="en-GB"/>
              </w:rPr>
            </w:rPrChange>
          </w:rPr>
          <w:delText>3.1</w:delText>
        </w:r>
        <w:r w:rsidR="0043167F" w:rsidDel="000251A0">
          <w:rPr>
            <w:rFonts w:asciiTheme="minorHAnsi" w:eastAsiaTheme="minorEastAsia" w:hAnsiTheme="minorHAnsi" w:cstheme="minorBidi"/>
            <w:noProof/>
            <w:sz w:val="22"/>
            <w:szCs w:val="22"/>
          </w:rPr>
          <w:tab/>
        </w:r>
        <w:r w:rsidRPr="007D17B4">
          <w:rPr>
            <w:rPrChange w:id="392" w:author="Holger Eichelberger" w:date="2015-08-10T17:40:00Z">
              <w:rPr>
                <w:rStyle w:val="Hyperlink"/>
                <w:noProof/>
                <w:lang w:val="en-GB"/>
              </w:rPr>
            </w:rPrChange>
          </w:rPr>
          <w:delText>IVML constraint language</w:delText>
        </w:r>
        <w:r w:rsidR="0043167F" w:rsidDel="000251A0">
          <w:rPr>
            <w:noProof/>
            <w:webHidden/>
          </w:rPr>
          <w:tab/>
        </w:r>
        <w:r w:rsidR="00F84791" w:rsidDel="000251A0">
          <w:rPr>
            <w:noProof/>
            <w:webHidden/>
          </w:rPr>
          <w:delText>46</w:delText>
        </w:r>
      </w:del>
    </w:p>
    <w:p w:rsidR="0043167F" w:rsidDel="000251A0" w:rsidRDefault="007D17B4">
      <w:pPr>
        <w:pStyle w:val="TOC3"/>
        <w:tabs>
          <w:tab w:val="left" w:pos="1200"/>
          <w:tab w:val="right" w:leader="dot" w:pos="8302"/>
        </w:tabs>
        <w:rPr>
          <w:del w:id="393" w:author="Holger Eichelberger" w:date="2015-08-10T17:40:00Z"/>
          <w:rFonts w:asciiTheme="minorHAnsi" w:eastAsiaTheme="minorEastAsia" w:hAnsiTheme="minorHAnsi" w:cstheme="minorBidi"/>
          <w:noProof/>
          <w:sz w:val="22"/>
          <w:szCs w:val="22"/>
        </w:rPr>
      </w:pPr>
      <w:del w:id="394" w:author="Holger Eichelberger" w:date="2015-08-10T17:40:00Z">
        <w:r w:rsidRPr="007D17B4">
          <w:rPr>
            <w:rPrChange w:id="395" w:author="Holger Eichelberger" w:date="2015-08-10T17:40:00Z">
              <w:rPr>
                <w:rStyle w:val="Hyperlink"/>
                <w:noProof/>
                <w:lang w:val="en-GB"/>
              </w:rPr>
            </w:rPrChange>
          </w:rPr>
          <w:delText>3.1.1</w:delText>
        </w:r>
        <w:r w:rsidR="0043167F" w:rsidDel="000251A0">
          <w:rPr>
            <w:rFonts w:asciiTheme="minorHAnsi" w:eastAsiaTheme="minorEastAsia" w:hAnsiTheme="minorHAnsi" w:cstheme="minorBidi"/>
            <w:noProof/>
            <w:sz w:val="22"/>
            <w:szCs w:val="22"/>
          </w:rPr>
          <w:tab/>
        </w:r>
        <w:r w:rsidRPr="007D17B4">
          <w:rPr>
            <w:rPrChange w:id="396"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46</w:delText>
        </w:r>
      </w:del>
    </w:p>
    <w:p w:rsidR="0043167F" w:rsidDel="000251A0" w:rsidRDefault="007D17B4">
      <w:pPr>
        <w:pStyle w:val="TOC3"/>
        <w:tabs>
          <w:tab w:val="left" w:pos="1200"/>
          <w:tab w:val="right" w:leader="dot" w:pos="8302"/>
        </w:tabs>
        <w:rPr>
          <w:del w:id="397" w:author="Holger Eichelberger" w:date="2015-08-10T17:40:00Z"/>
          <w:rFonts w:asciiTheme="minorHAnsi" w:eastAsiaTheme="minorEastAsia" w:hAnsiTheme="minorHAnsi" w:cstheme="minorBidi"/>
          <w:noProof/>
          <w:sz w:val="22"/>
          <w:szCs w:val="22"/>
        </w:rPr>
      </w:pPr>
      <w:del w:id="398" w:author="Holger Eichelberger" w:date="2015-08-10T17:40:00Z">
        <w:r w:rsidRPr="007D17B4">
          <w:rPr>
            <w:rPrChange w:id="399" w:author="Holger Eichelberger" w:date="2015-08-10T17:40:00Z">
              <w:rPr>
                <w:rStyle w:val="Hyperlink"/>
                <w:noProof/>
                <w:lang w:val="en-GB"/>
              </w:rPr>
            </w:rPrChange>
          </w:rPr>
          <w:delText>3.1.2</w:delText>
        </w:r>
        <w:r w:rsidR="0043167F" w:rsidDel="000251A0">
          <w:rPr>
            <w:rFonts w:asciiTheme="minorHAnsi" w:eastAsiaTheme="minorEastAsia" w:hAnsiTheme="minorHAnsi" w:cstheme="minorBidi"/>
            <w:noProof/>
            <w:sz w:val="22"/>
            <w:szCs w:val="22"/>
          </w:rPr>
          <w:tab/>
        </w:r>
        <w:r w:rsidRPr="007D17B4">
          <w:rPr>
            <w:rPrChange w:id="400" w:author="Holger Eichelberger" w:date="2015-08-10T17:40:00Z">
              <w:rPr>
                <w:rStyle w:val="Hyperlink"/>
                <w:noProof/>
                <w:lang w:val="en-GB"/>
              </w:rPr>
            </w:rPrChange>
          </w:rPr>
          <w:delText>Prefix operators</w:delText>
        </w:r>
        <w:r w:rsidR="0043167F" w:rsidDel="000251A0">
          <w:rPr>
            <w:noProof/>
            <w:webHidden/>
          </w:rPr>
          <w:tab/>
        </w:r>
        <w:r w:rsidR="00F84791" w:rsidDel="000251A0">
          <w:rPr>
            <w:noProof/>
            <w:webHidden/>
          </w:rPr>
          <w:delText>46</w:delText>
        </w:r>
      </w:del>
    </w:p>
    <w:p w:rsidR="0043167F" w:rsidDel="000251A0" w:rsidRDefault="007D17B4">
      <w:pPr>
        <w:pStyle w:val="TOC3"/>
        <w:tabs>
          <w:tab w:val="left" w:pos="1200"/>
          <w:tab w:val="right" w:leader="dot" w:pos="8302"/>
        </w:tabs>
        <w:rPr>
          <w:del w:id="401" w:author="Holger Eichelberger" w:date="2015-08-10T17:40:00Z"/>
          <w:rFonts w:asciiTheme="minorHAnsi" w:eastAsiaTheme="minorEastAsia" w:hAnsiTheme="minorHAnsi" w:cstheme="minorBidi"/>
          <w:noProof/>
          <w:sz w:val="22"/>
          <w:szCs w:val="22"/>
        </w:rPr>
      </w:pPr>
      <w:del w:id="402" w:author="Holger Eichelberger" w:date="2015-08-10T17:40:00Z">
        <w:r w:rsidRPr="007D17B4">
          <w:rPr>
            <w:rPrChange w:id="403" w:author="Holger Eichelberger" w:date="2015-08-10T17:40:00Z">
              <w:rPr>
                <w:rStyle w:val="Hyperlink"/>
                <w:noProof/>
                <w:lang w:val="en-GB"/>
              </w:rPr>
            </w:rPrChange>
          </w:rPr>
          <w:delText>3.1.3</w:delText>
        </w:r>
        <w:r w:rsidR="0043167F" w:rsidDel="000251A0">
          <w:rPr>
            <w:rFonts w:asciiTheme="minorHAnsi" w:eastAsiaTheme="minorEastAsia" w:hAnsiTheme="minorHAnsi" w:cstheme="minorBidi"/>
            <w:noProof/>
            <w:sz w:val="22"/>
            <w:szCs w:val="22"/>
          </w:rPr>
          <w:tab/>
        </w:r>
        <w:r w:rsidRPr="007D17B4">
          <w:rPr>
            <w:rPrChange w:id="404" w:author="Holger Eichelberger" w:date="2015-08-10T17:40:00Z">
              <w:rPr>
                <w:rStyle w:val="Hyperlink"/>
                <w:noProof/>
                <w:lang w:val="en-GB"/>
              </w:rPr>
            </w:rPrChange>
          </w:rPr>
          <w:delText>Infix operators</w:delText>
        </w:r>
        <w:r w:rsidR="0043167F" w:rsidDel="000251A0">
          <w:rPr>
            <w:noProof/>
            <w:webHidden/>
          </w:rPr>
          <w:tab/>
        </w:r>
        <w:r w:rsidR="00F84791" w:rsidDel="000251A0">
          <w:rPr>
            <w:noProof/>
            <w:webHidden/>
          </w:rPr>
          <w:delText>46</w:delText>
        </w:r>
      </w:del>
    </w:p>
    <w:p w:rsidR="0043167F" w:rsidDel="000251A0" w:rsidRDefault="007D17B4">
      <w:pPr>
        <w:pStyle w:val="TOC3"/>
        <w:tabs>
          <w:tab w:val="left" w:pos="1200"/>
          <w:tab w:val="right" w:leader="dot" w:pos="8302"/>
        </w:tabs>
        <w:rPr>
          <w:del w:id="405" w:author="Holger Eichelberger" w:date="2015-08-10T17:40:00Z"/>
          <w:rFonts w:asciiTheme="minorHAnsi" w:eastAsiaTheme="minorEastAsia" w:hAnsiTheme="minorHAnsi" w:cstheme="minorBidi"/>
          <w:noProof/>
          <w:sz w:val="22"/>
          <w:szCs w:val="22"/>
        </w:rPr>
      </w:pPr>
      <w:del w:id="406" w:author="Holger Eichelberger" w:date="2015-08-10T17:40:00Z">
        <w:r w:rsidRPr="007D17B4">
          <w:rPr>
            <w:rPrChange w:id="407" w:author="Holger Eichelberger" w:date="2015-08-10T17:40:00Z">
              <w:rPr>
                <w:rStyle w:val="Hyperlink"/>
                <w:noProof/>
                <w:lang w:val="en-GB"/>
              </w:rPr>
            </w:rPrChange>
          </w:rPr>
          <w:delText>3.1.4</w:delText>
        </w:r>
        <w:r w:rsidR="0043167F" w:rsidDel="000251A0">
          <w:rPr>
            <w:rFonts w:asciiTheme="minorHAnsi" w:eastAsiaTheme="minorEastAsia" w:hAnsiTheme="minorHAnsi" w:cstheme="minorBidi"/>
            <w:noProof/>
            <w:sz w:val="22"/>
            <w:szCs w:val="22"/>
          </w:rPr>
          <w:tab/>
        </w:r>
        <w:r w:rsidRPr="007D17B4">
          <w:rPr>
            <w:rPrChange w:id="408" w:author="Holger Eichelberger" w:date="2015-08-10T17:40:00Z">
              <w:rPr>
                <w:rStyle w:val="Hyperlink"/>
                <w:noProof/>
                <w:lang w:val="en-GB"/>
              </w:rPr>
            </w:rPrChange>
          </w:rPr>
          <w:delText>Precedence rules</w:delText>
        </w:r>
        <w:r w:rsidR="0043167F" w:rsidDel="000251A0">
          <w:rPr>
            <w:noProof/>
            <w:webHidden/>
          </w:rPr>
          <w:tab/>
        </w:r>
        <w:r w:rsidR="00F84791" w:rsidDel="000251A0">
          <w:rPr>
            <w:noProof/>
            <w:webHidden/>
          </w:rPr>
          <w:delText>47</w:delText>
        </w:r>
      </w:del>
    </w:p>
    <w:p w:rsidR="0043167F" w:rsidDel="000251A0" w:rsidRDefault="007D17B4">
      <w:pPr>
        <w:pStyle w:val="TOC3"/>
        <w:tabs>
          <w:tab w:val="left" w:pos="1200"/>
          <w:tab w:val="right" w:leader="dot" w:pos="8302"/>
        </w:tabs>
        <w:rPr>
          <w:del w:id="409" w:author="Holger Eichelberger" w:date="2015-08-10T17:40:00Z"/>
          <w:rFonts w:asciiTheme="minorHAnsi" w:eastAsiaTheme="minorEastAsia" w:hAnsiTheme="minorHAnsi" w:cstheme="minorBidi"/>
          <w:noProof/>
          <w:sz w:val="22"/>
          <w:szCs w:val="22"/>
        </w:rPr>
      </w:pPr>
      <w:del w:id="410" w:author="Holger Eichelberger" w:date="2015-08-10T17:40:00Z">
        <w:r w:rsidRPr="007D17B4">
          <w:rPr>
            <w:rPrChange w:id="411" w:author="Holger Eichelberger" w:date="2015-08-10T17:40:00Z">
              <w:rPr>
                <w:rStyle w:val="Hyperlink"/>
                <w:noProof/>
                <w:lang w:val="en-GB"/>
              </w:rPr>
            </w:rPrChange>
          </w:rPr>
          <w:delText>3.1.5</w:delText>
        </w:r>
        <w:r w:rsidR="0043167F" w:rsidDel="000251A0">
          <w:rPr>
            <w:rFonts w:asciiTheme="minorHAnsi" w:eastAsiaTheme="minorEastAsia" w:hAnsiTheme="minorHAnsi" w:cstheme="minorBidi"/>
            <w:noProof/>
            <w:sz w:val="22"/>
            <w:szCs w:val="22"/>
          </w:rPr>
          <w:tab/>
        </w:r>
        <w:r w:rsidRPr="007D17B4">
          <w:rPr>
            <w:rPrChange w:id="412" w:author="Holger Eichelberger" w:date="2015-08-10T17:40:00Z">
              <w:rPr>
                <w:rStyle w:val="Hyperlink"/>
                <w:noProof/>
                <w:lang w:val="en-GB"/>
              </w:rPr>
            </w:rPrChange>
          </w:rPr>
          <w:delText>Datatypes</w:delText>
        </w:r>
        <w:r w:rsidR="0043167F" w:rsidDel="000251A0">
          <w:rPr>
            <w:noProof/>
            <w:webHidden/>
          </w:rPr>
          <w:tab/>
        </w:r>
        <w:r w:rsidR="00F84791" w:rsidDel="000251A0">
          <w:rPr>
            <w:noProof/>
            <w:webHidden/>
          </w:rPr>
          <w:delText>47</w:delText>
        </w:r>
      </w:del>
    </w:p>
    <w:p w:rsidR="0043167F" w:rsidDel="000251A0" w:rsidRDefault="007D17B4">
      <w:pPr>
        <w:pStyle w:val="TOC3"/>
        <w:tabs>
          <w:tab w:val="left" w:pos="1200"/>
          <w:tab w:val="right" w:leader="dot" w:pos="8302"/>
        </w:tabs>
        <w:rPr>
          <w:del w:id="413" w:author="Holger Eichelberger" w:date="2015-08-10T17:40:00Z"/>
          <w:rFonts w:asciiTheme="minorHAnsi" w:eastAsiaTheme="minorEastAsia" w:hAnsiTheme="minorHAnsi" w:cstheme="minorBidi"/>
          <w:noProof/>
          <w:sz w:val="22"/>
          <w:szCs w:val="22"/>
        </w:rPr>
      </w:pPr>
      <w:del w:id="414" w:author="Holger Eichelberger" w:date="2015-08-10T17:40:00Z">
        <w:r w:rsidRPr="007D17B4">
          <w:rPr>
            <w:rPrChange w:id="415" w:author="Holger Eichelberger" w:date="2015-08-10T17:40:00Z">
              <w:rPr>
                <w:rStyle w:val="Hyperlink"/>
                <w:noProof/>
                <w:lang w:val="en-GB"/>
              </w:rPr>
            </w:rPrChange>
          </w:rPr>
          <w:delText>3.1.6</w:delText>
        </w:r>
        <w:r w:rsidR="0043167F" w:rsidDel="000251A0">
          <w:rPr>
            <w:rFonts w:asciiTheme="minorHAnsi" w:eastAsiaTheme="minorEastAsia" w:hAnsiTheme="minorHAnsi" w:cstheme="minorBidi"/>
            <w:noProof/>
            <w:sz w:val="22"/>
            <w:szCs w:val="22"/>
          </w:rPr>
          <w:tab/>
        </w:r>
        <w:r w:rsidRPr="007D17B4">
          <w:rPr>
            <w:rPrChange w:id="416" w:author="Holger Eichelberger" w:date="2015-08-10T17:40:00Z">
              <w:rPr>
                <w:rStyle w:val="Hyperlink"/>
                <w:noProof/>
                <w:lang w:val="en-GB"/>
              </w:rPr>
            </w:rPrChange>
          </w:rPr>
          <w:delText>Type conformance</w:delText>
        </w:r>
        <w:r w:rsidR="0043167F" w:rsidDel="000251A0">
          <w:rPr>
            <w:noProof/>
            <w:webHidden/>
          </w:rPr>
          <w:tab/>
        </w:r>
        <w:r w:rsidR="00F84791" w:rsidDel="000251A0">
          <w:rPr>
            <w:noProof/>
            <w:webHidden/>
          </w:rPr>
          <w:delText>48</w:delText>
        </w:r>
      </w:del>
    </w:p>
    <w:p w:rsidR="0043167F" w:rsidDel="000251A0" w:rsidRDefault="007D17B4">
      <w:pPr>
        <w:pStyle w:val="TOC3"/>
        <w:tabs>
          <w:tab w:val="left" w:pos="1200"/>
          <w:tab w:val="right" w:leader="dot" w:pos="8302"/>
        </w:tabs>
        <w:rPr>
          <w:del w:id="417" w:author="Holger Eichelberger" w:date="2015-08-10T17:40:00Z"/>
          <w:rFonts w:asciiTheme="minorHAnsi" w:eastAsiaTheme="minorEastAsia" w:hAnsiTheme="minorHAnsi" w:cstheme="minorBidi"/>
          <w:noProof/>
          <w:sz w:val="22"/>
          <w:szCs w:val="22"/>
        </w:rPr>
      </w:pPr>
      <w:del w:id="418" w:author="Holger Eichelberger" w:date="2015-08-10T17:40:00Z">
        <w:r w:rsidRPr="007D17B4">
          <w:rPr>
            <w:rPrChange w:id="419" w:author="Holger Eichelberger" w:date="2015-08-10T17:40:00Z">
              <w:rPr>
                <w:rStyle w:val="Hyperlink"/>
                <w:noProof/>
                <w:lang w:val="en-GB"/>
              </w:rPr>
            </w:rPrChange>
          </w:rPr>
          <w:delText>3.1.7</w:delText>
        </w:r>
        <w:r w:rsidR="0043167F" w:rsidDel="000251A0">
          <w:rPr>
            <w:rFonts w:asciiTheme="minorHAnsi" w:eastAsiaTheme="minorEastAsia" w:hAnsiTheme="minorHAnsi" w:cstheme="minorBidi"/>
            <w:noProof/>
            <w:sz w:val="22"/>
            <w:szCs w:val="22"/>
          </w:rPr>
          <w:tab/>
        </w:r>
        <w:r w:rsidRPr="007D17B4">
          <w:rPr>
            <w:rPrChange w:id="420" w:author="Holger Eichelberger" w:date="2015-08-10T17:40:00Z">
              <w:rPr>
                <w:rStyle w:val="Hyperlink"/>
                <w:noProof/>
                <w:lang w:val="en-GB"/>
              </w:rPr>
            </w:rPrChange>
          </w:rPr>
          <w:delText>Type operations</w:delText>
        </w:r>
        <w:r w:rsidR="0043167F" w:rsidDel="000251A0">
          <w:rPr>
            <w:noProof/>
            <w:webHidden/>
          </w:rPr>
          <w:tab/>
        </w:r>
        <w:r w:rsidR="00F84791" w:rsidDel="000251A0">
          <w:rPr>
            <w:noProof/>
            <w:webHidden/>
          </w:rPr>
          <w:delText>48</w:delText>
        </w:r>
      </w:del>
    </w:p>
    <w:p w:rsidR="0043167F" w:rsidDel="000251A0" w:rsidRDefault="007D17B4">
      <w:pPr>
        <w:pStyle w:val="TOC3"/>
        <w:tabs>
          <w:tab w:val="left" w:pos="1200"/>
          <w:tab w:val="right" w:leader="dot" w:pos="8302"/>
        </w:tabs>
        <w:rPr>
          <w:del w:id="421" w:author="Holger Eichelberger" w:date="2015-08-10T17:40:00Z"/>
          <w:rFonts w:asciiTheme="minorHAnsi" w:eastAsiaTheme="minorEastAsia" w:hAnsiTheme="minorHAnsi" w:cstheme="minorBidi"/>
          <w:noProof/>
          <w:sz w:val="22"/>
          <w:szCs w:val="22"/>
        </w:rPr>
      </w:pPr>
      <w:del w:id="422" w:author="Holger Eichelberger" w:date="2015-08-10T17:40:00Z">
        <w:r w:rsidRPr="007D17B4">
          <w:rPr>
            <w:rPrChange w:id="423" w:author="Holger Eichelberger" w:date="2015-08-10T17:40:00Z">
              <w:rPr>
                <w:rStyle w:val="Hyperlink"/>
                <w:noProof/>
                <w:lang w:val="en-GB"/>
              </w:rPr>
            </w:rPrChange>
          </w:rPr>
          <w:delText>3.1.8</w:delText>
        </w:r>
        <w:r w:rsidR="0043167F" w:rsidDel="000251A0">
          <w:rPr>
            <w:rFonts w:asciiTheme="minorHAnsi" w:eastAsiaTheme="minorEastAsia" w:hAnsiTheme="minorHAnsi" w:cstheme="minorBidi"/>
            <w:noProof/>
            <w:sz w:val="22"/>
            <w:szCs w:val="22"/>
          </w:rPr>
          <w:tab/>
        </w:r>
        <w:r w:rsidRPr="007D17B4">
          <w:rPr>
            <w:rPrChange w:id="424" w:author="Holger Eichelberger" w:date="2015-08-10T17:40:00Z">
              <w:rPr>
                <w:rStyle w:val="Hyperlink"/>
                <w:noProof/>
                <w:lang w:val="en-GB"/>
              </w:rPr>
            </w:rPrChange>
          </w:rPr>
          <w:delText>Side effects</w:delText>
        </w:r>
        <w:r w:rsidR="0043167F" w:rsidDel="000251A0">
          <w:rPr>
            <w:noProof/>
            <w:webHidden/>
          </w:rPr>
          <w:tab/>
        </w:r>
        <w:r w:rsidR="00F84791" w:rsidDel="000251A0">
          <w:rPr>
            <w:noProof/>
            <w:webHidden/>
          </w:rPr>
          <w:delText>49</w:delText>
        </w:r>
      </w:del>
    </w:p>
    <w:p w:rsidR="0043167F" w:rsidDel="000251A0" w:rsidRDefault="007D17B4">
      <w:pPr>
        <w:pStyle w:val="TOC3"/>
        <w:tabs>
          <w:tab w:val="left" w:pos="1200"/>
          <w:tab w:val="right" w:leader="dot" w:pos="8302"/>
        </w:tabs>
        <w:rPr>
          <w:del w:id="425" w:author="Holger Eichelberger" w:date="2015-08-10T17:40:00Z"/>
          <w:rFonts w:asciiTheme="minorHAnsi" w:eastAsiaTheme="minorEastAsia" w:hAnsiTheme="minorHAnsi" w:cstheme="minorBidi"/>
          <w:noProof/>
          <w:sz w:val="22"/>
          <w:szCs w:val="22"/>
        </w:rPr>
      </w:pPr>
      <w:del w:id="426" w:author="Holger Eichelberger" w:date="2015-08-10T17:40:00Z">
        <w:r w:rsidRPr="007D17B4">
          <w:rPr>
            <w:rPrChange w:id="427" w:author="Holger Eichelberger" w:date="2015-08-10T17:40:00Z">
              <w:rPr>
                <w:rStyle w:val="Hyperlink"/>
                <w:noProof/>
                <w:lang w:val="en-GB"/>
              </w:rPr>
            </w:rPrChange>
          </w:rPr>
          <w:delText>3.1.9</w:delText>
        </w:r>
        <w:r w:rsidR="0043167F" w:rsidDel="000251A0">
          <w:rPr>
            <w:rFonts w:asciiTheme="minorHAnsi" w:eastAsiaTheme="minorEastAsia" w:hAnsiTheme="minorHAnsi" w:cstheme="minorBidi"/>
            <w:noProof/>
            <w:sz w:val="22"/>
            <w:szCs w:val="22"/>
          </w:rPr>
          <w:tab/>
        </w:r>
        <w:r w:rsidRPr="007D17B4">
          <w:rPr>
            <w:rPrChange w:id="428" w:author="Holger Eichelberger" w:date="2015-08-10T17:40:00Z">
              <w:rPr>
                <w:rStyle w:val="Hyperlink"/>
                <w:noProof/>
                <w:lang w:val="en-GB"/>
              </w:rPr>
            </w:rPrChange>
          </w:rPr>
          <w:delText>Constraint variables</w:delText>
        </w:r>
        <w:r w:rsidR="0043167F" w:rsidDel="000251A0">
          <w:rPr>
            <w:noProof/>
            <w:webHidden/>
          </w:rPr>
          <w:tab/>
        </w:r>
        <w:r w:rsidR="00F84791" w:rsidDel="000251A0">
          <w:rPr>
            <w:noProof/>
            <w:webHidden/>
          </w:rPr>
          <w:delText>49</w:delText>
        </w:r>
      </w:del>
    </w:p>
    <w:p w:rsidR="0043167F" w:rsidDel="000251A0" w:rsidRDefault="007D17B4">
      <w:pPr>
        <w:pStyle w:val="TOC3"/>
        <w:tabs>
          <w:tab w:val="left" w:pos="1440"/>
          <w:tab w:val="right" w:leader="dot" w:pos="8302"/>
        </w:tabs>
        <w:rPr>
          <w:del w:id="429" w:author="Holger Eichelberger" w:date="2015-08-10T17:40:00Z"/>
          <w:rFonts w:asciiTheme="minorHAnsi" w:eastAsiaTheme="minorEastAsia" w:hAnsiTheme="minorHAnsi" w:cstheme="minorBidi"/>
          <w:noProof/>
          <w:sz w:val="22"/>
          <w:szCs w:val="22"/>
        </w:rPr>
      </w:pPr>
      <w:del w:id="430" w:author="Holger Eichelberger" w:date="2015-08-10T17:40:00Z">
        <w:r w:rsidRPr="007D17B4">
          <w:rPr>
            <w:rPrChange w:id="431" w:author="Holger Eichelberger" w:date="2015-08-10T17:40:00Z">
              <w:rPr>
                <w:rStyle w:val="Hyperlink"/>
                <w:noProof/>
                <w:lang w:val="en-GB"/>
              </w:rPr>
            </w:rPrChange>
          </w:rPr>
          <w:delText>3.1.10</w:delText>
        </w:r>
        <w:r w:rsidR="0043167F" w:rsidDel="000251A0">
          <w:rPr>
            <w:rFonts w:asciiTheme="minorHAnsi" w:eastAsiaTheme="minorEastAsia" w:hAnsiTheme="minorHAnsi" w:cstheme="minorBidi"/>
            <w:noProof/>
            <w:sz w:val="22"/>
            <w:szCs w:val="22"/>
          </w:rPr>
          <w:tab/>
        </w:r>
        <w:r w:rsidRPr="007D17B4">
          <w:rPr>
            <w:rPrChange w:id="432" w:author="Holger Eichelberger" w:date="2015-08-10T17:40:00Z">
              <w:rPr>
                <w:rStyle w:val="Hyperlink"/>
                <w:noProof/>
                <w:lang w:val="en-GB"/>
              </w:rPr>
            </w:rPrChange>
          </w:rPr>
          <w:delText>Undefined values</w:delText>
        </w:r>
        <w:r w:rsidR="0043167F" w:rsidDel="000251A0">
          <w:rPr>
            <w:noProof/>
            <w:webHidden/>
          </w:rPr>
          <w:tab/>
        </w:r>
        <w:r w:rsidR="00F84791" w:rsidDel="000251A0">
          <w:rPr>
            <w:noProof/>
            <w:webHidden/>
          </w:rPr>
          <w:delText>49</w:delText>
        </w:r>
      </w:del>
    </w:p>
    <w:p w:rsidR="0043167F" w:rsidDel="000251A0" w:rsidRDefault="007D17B4">
      <w:pPr>
        <w:pStyle w:val="TOC3"/>
        <w:tabs>
          <w:tab w:val="left" w:pos="1440"/>
          <w:tab w:val="right" w:leader="dot" w:pos="8302"/>
        </w:tabs>
        <w:rPr>
          <w:del w:id="433" w:author="Holger Eichelberger" w:date="2015-08-10T17:40:00Z"/>
          <w:rFonts w:asciiTheme="minorHAnsi" w:eastAsiaTheme="minorEastAsia" w:hAnsiTheme="minorHAnsi" w:cstheme="minorBidi"/>
          <w:noProof/>
          <w:sz w:val="22"/>
          <w:szCs w:val="22"/>
        </w:rPr>
      </w:pPr>
      <w:del w:id="434" w:author="Holger Eichelberger" w:date="2015-08-10T17:40:00Z">
        <w:r w:rsidRPr="007D17B4">
          <w:rPr>
            <w:rPrChange w:id="435" w:author="Holger Eichelberger" w:date="2015-08-10T17:40:00Z">
              <w:rPr>
                <w:rStyle w:val="Hyperlink"/>
                <w:noProof/>
                <w:lang w:val="en-GB"/>
              </w:rPr>
            </w:rPrChange>
          </w:rPr>
          <w:delText>3.1.11</w:delText>
        </w:r>
        <w:r w:rsidR="0043167F" w:rsidDel="000251A0">
          <w:rPr>
            <w:rFonts w:asciiTheme="minorHAnsi" w:eastAsiaTheme="minorEastAsia" w:hAnsiTheme="minorHAnsi" w:cstheme="minorBidi"/>
            <w:noProof/>
            <w:sz w:val="22"/>
            <w:szCs w:val="22"/>
          </w:rPr>
          <w:tab/>
        </w:r>
        <w:r w:rsidRPr="007D17B4">
          <w:rPr>
            <w:rPrChange w:id="436" w:author="Holger Eichelberger" w:date="2015-08-10T17:40:00Z">
              <w:rPr>
                <w:rStyle w:val="Hyperlink"/>
                <w:noProof/>
                <w:lang w:val="en-GB"/>
              </w:rPr>
            </w:rPrChange>
          </w:rPr>
          <w:delText>If-then-else-endif Expressions</w:delText>
        </w:r>
        <w:r w:rsidR="0043167F" w:rsidDel="000251A0">
          <w:rPr>
            <w:noProof/>
            <w:webHidden/>
          </w:rPr>
          <w:tab/>
        </w:r>
        <w:r w:rsidR="00F84791" w:rsidDel="000251A0">
          <w:rPr>
            <w:noProof/>
            <w:webHidden/>
          </w:rPr>
          <w:delText>49</w:delText>
        </w:r>
      </w:del>
    </w:p>
    <w:p w:rsidR="0043167F" w:rsidDel="000251A0" w:rsidRDefault="007D17B4">
      <w:pPr>
        <w:pStyle w:val="TOC3"/>
        <w:tabs>
          <w:tab w:val="left" w:pos="1440"/>
          <w:tab w:val="right" w:leader="dot" w:pos="8302"/>
        </w:tabs>
        <w:rPr>
          <w:del w:id="437" w:author="Holger Eichelberger" w:date="2015-08-10T17:40:00Z"/>
          <w:rFonts w:asciiTheme="minorHAnsi" w:eastAsiaTheme="minorEastAsia" w:hAnsiTheme="minorHAnsi" w:cstheme="minorBidi"/>
          <w:noProof/>
          <w:sz w:val="22"/>
          <w:szCs w:val="22"/>
        </w:rPr>
      </w:pPr>
      <w:del w:id="438" w:author="Holger Eichelberger" w:date="2015-08-10T17:40:00Z">
        <w:r w:rsidRPr="007D17B4">
          <w:rPr>
            <w:rPrChange w:id="439" w:author="Holger Eichelberger" w:date="2015-08-10T17:40:00Z">
              <w:rPr>
                <w:rStyle w:val="Hyperlink"/>
                <w:noProof/>
                <w:lang w:val="en-GB"/>
              </w:rPr>
            </w:rPrChange>
          </w:rPr>
          <w:delText>3.1.12</w:delText>
        </w:r>
        <w:r w:rsidR="0043167F" w:rsidDel="000251A0">
          <w:rPr>
            <w:rFonts w:asciiTheme="minorHAnsi" w:eastAsiaTheme="minorEastAsia" w:hAnsiTheme="minorHAnsi" w:cstheme="minorBidi"/>
            <w:noProof/>
            <w:sz w:val="22"/>
            <w:szCs w:val="22"/>
          </w:rPr>
          <w:tab/>
        </w:r>
        <w:r w:rsidRPr="007D17B4">
          <w:rPr>
            <w:rPrChange w:id="440" w:author="Holger Eichelberger" w:date="2015-08-10T17:40:00Z">
              <w:rPr>
                <w:rStyle w:val="Hyperlink"/>
                <w:noProof/>
                <w:lang w:val="en-GB"/>
              </w:rPr>
            </w:rPrChange>
          </w:rPr>
          <w:delText>Let Expressions</w:delText>
        </w:r>
        <w:r w:rsidR="0043167F" w:rsidDel="000251A0">
          <w:rPr>
            <w:noProof/>
            <w:webHidden/>
          </w:rPr>
          <w:tab/>
        </w:r>
        <w:r w:rsidR="00F84791" w:rsidDel="000251A0">
          <w:rPr>
            <w:noProof/>
            <w:webHidden/>
          </w:rPr>
          <w:delText>49</w:delText>
        </w:r>
      </w:del>
    </w:p>
    <w:p w:rsidR="0043167F" w:rsidDel="000251A0" w:rsidRDefault="007D17B4">
      <w:pPr>
        <w:pStyle w:val="TOC3"/>
        <w:tabs>
          <w:tab w:val="left" w:pos="1440"/>
          <w:tab w:val="right" w:leader="dot" w:pos="8302"/>
        </w:tabs>
        <w:rPr>
          <w:del w:id="441" w:author="Holger Eichelberger" w:date="2015-08-10T17:40:00Z"/>
          <w:rFonts w:asciiTheme="minorHAnsi" w:eastAsiaTheme="minorEastAsia" w:hAnsiTheme="minorHAnsi" w:cstheme="minorBidi"/>
          <w:noProof/>
          <w:sz w:val="22"/>
          <w:szCs w:val="22"/>
        </w:rPr>
      </w:pPr>
      <w:del w:id="442" w:author="Holger Eichelberger" w:date="2015-08-10T17:40:00Z">
        <w:r w:rsidRPr="007D17B4">
          <w:rPr>
            <w:rPrChange w:id="443" w:author="Holger Eichelberger" w:date="2015-08-10T17:40:00Z">
              <w:rPr>
                <w:rStyle w:val="Hyperlink"/>
                <w:noProof/>
                <w:lang w:val="en-GB"/>
              </w:rPr>
            </w:rPrChange>
          </w:rPr>
          <w:delText>3.1.13</w:delText>
        </w:r>
        <w:r w:rsidR="0043167F" w:rsidDel="000251A0">
          <w:rPr>
            <w:rFonts w:asciiTheme="minorHAnsi" w:eastAsiaTheme="minorEastAsia" w:hAnsiTheme="minorHAnsi" w:cstheme="minorBidi"/>
            <w:noProof/>
            <w:sz w:val="22"/>
            <w:szCs w:val="22"/>
          </w:rPr>
          <w:tab/>
        </w:r>
        <w:r w:rsidRPr="007D17B4">
          <w:rPr>
            <w:rPrChange w:id="444" w:author="Holger Eichelberger" w:date="2015-08-10T17:40:00Z">
              <w:rPr>
                <w:rStyle w:val="Hyperlink"/>
                <w:noProof/>
                <w:lang w:val="en-GB"/>
              </w:rPr>
            </w:rPrChange>
          </w:rPr>
          <w:delText>User-defined operations</w:delText>
        </w:r>
        <w:r w:rsidR="0043167F" w:rsidDel="000251A0">
          <w:rPr>
            <w:noProof/>
            <w:webHidden/>
          </w:rPr>
          <w:tab/>
        </w:r>
        <w:r w:rsidR="00F84791" w:rsidDel="000251A0">
          <w:rPr>
            <w:noProof/>
            <w:webHidden/>
          </w:rPr>
          <w:delText>50</w:delText>
        </w:r>
      </w:del>
    </w:p>
    <w:p w:rsidR="0043167F" w:rsidDel="000251A0" w:rsidRDefault="007D17B4">
      <w:pPr>
        <w:pStyle w:val="TOC3"/>
        <w:tabs>
          <w:tab w:val="left" w:pos="1440"/>
          <w:tab w:val="right" w:leader="dot" w:pos="8302"/>
        </w:tabs>
        <w:rPr>
          <w:del w:id="445" w:author="Holger Eichelberger" w:date="2015-08-10T17:40:00Z"/>
          <w:rFonts w:asciiTheme="minorHAnsi" w:eastAsiaTheme="minorEastAsia" w:hAnsiTheme="minorHAnsi" w:cstheme="minorBidi"/>
          <w:noProof/>
          <w:sz w:val="22"/>
          <w:szCs w:val="22"/>
        </w:rPr>
      </w:pPr>
      <w:del w:id="446" w:author="Holger Eichelberger" w:date="2015-08-10T17:40:00Z">
        <w:r w:rsidRPr="007D17B4">
          <w:rPr>
            <w:rPrChange w:id="447" w:author="Holger Eichelberger" w:date="2015-08-10T17:40:00Z">
              <w:rPr>
                <w:rStyle w:val="Hyperlink"/>
                <w:noProof/>
                <w:lang w:val="en-GB"/>
              </w:rPr>
            </w:rPrChange>
          </w:rPr>
          <w:delText>3.1.14</w:delText>
        </w:r>
        <w:r w:rsidR="0043167F" w:rsidDel="000251A0">
          <w:rPr>
            <w:rFonts w:asciiTheme="minorHAnsi" w:eastAsiaTheme="minorEastAsia" w:hAnsiTheme="minorHAnsi" w:cstheme="minorBidi"/>
            <w:noProof/>
            <w:sz w:val="22"/>
            <w:szCs w:val="22"/>
          </w:rPr>
          <w:tab/>
        </w:r>
        <w:r w:rsidRPr="007D17B4">
          <w:rPr>
            <w:rPrChange w:id="448" w:author="Holger Eichelberger" w:date="2015-08-10T17:40:00Z">
              <w:rPr>
                <w:rStyle w:val="Hyperlink"/>
                <w:noProof/>
                <w:lang w:val="en-GB"/>
              </w:rPr>
            </w:rPrChange>
          </w:rPr>
          <w:delText>Collection operations</w:delText>
        </w:r>
        <w:r w:rsidR="0043167F" w:rsidDel="000251A0">
          <w:rPr>
            <w:noProof/>
            <w:webHidden/>
          </w:rPr>
          <w:tab/>
        </w:r>
        <w:r w:rsidR="00F84791" w:rsidDel="000251A0">
          <w:rPr>
            <w:noProof/>
            <w:webHidden/>
          </w:rPr>
          <w:delText>50</w:delText>
        </w:r>
      </w:del>
    </w:p>
    <w:p w:rsidR="0043167F" w:rsidDel="000251A0" w:rsidRDefault="007D17B4">
      <w:pPr>
        <w:pStyle w:val="TOC2"/>
        <w:tabs>
          <w:tab w:val="left" w:pos="960"/>
          <w:tab w:val="right" w:leader="dot" w:pos="8302"/>
        </w:tabs>
        <w:rPr>
          <w:del w:id="449" w:author="Holger Eichelberger" w:date="2015-08-10T17:40:00Z"/>
          <w:rFonts w:asciiTheme="minorHAnsi" w:eastAsiaTheme="minorEastAsia" w:hAnsiTheme="minorHAnsi" w:cstheme="minorBidi"/>
          <w:noProof/>
          <w:sz w:val="22"/>
          <w:szCs w:val="22"/>
        </w:rPr>
      </w:pPr>
      <w:del w:id="450" w:author="Holger Eichelberger" w:date="2015-08-10T17:40:00Z">
        <w:r w:rsidRPr="007D17B4">
          <w:rPr>
            <w:rPrChange w:id="451" w:author="Holger Eichelberger" w:date="2015-08-10T17:40:00Z">
              <w:rPr>
                <w:rStyle w:val="Hyperlink"/>
                <w:noProof/>
                <w:lang w:val="en-GB"/>
              </w:rPr>
            </w:rPrChange>
          </w:rPr>
          <w:delText>3.2</w:delText>
        </w:r>
        <w:r w:rsidR="0043167F" w:rsidDel="000251A0">
          <w:rPr>
            <w:rFonts w:asciiTheme="minorHAnsi" w:eastAsiaTheme="minorEastAsia" w:hAnsiTheme="minorHAnsi" w:cstheme="minorBidi"/>
            <w:noProof/>
            <w:sz w:val="22"/>
            <w:szCs w:val="22"/>
          </w:rPr>
          <w:tab/>
        </w:r>
        <w:r w:rsidRPr="007D17B4">
          <w:rPr>
            <w:rPrChange w:id="452" w:author="Holger Eichelberger" w:date="2015-08-10T17:40:00Z">
              <w:rPr>
                <w:rStyle w:val="Hyperlink"/>
                <w:noProof/>
                <w:lang w:val="en-GB"/>
              </w:rPr>
            </w:rPrChange>
          </w:rPr>
          <w:delText>Built-in operations</w:delText>
        </w:r>
        <w:r w:rsidR="0043167F" w:rsidDel="000251A0">
          <w:rPr>
            <w:noProof/>
            <w:webHidden/>
          </w:rPr>
          <w:tab/>
        </w:r>
        <w:r w:rsidR="00F84791" w:rsidDel="000251A0">
          <w:rPr>
            <w:noProof/>
            <w:webHidden/>
          </w:rPr>
          <w:delText>53</w:delText>
        </w:r>
      </w:del>
    </w:p>
    <w:p w:rsidR="0043167F" w:rsidDel="000251A0" w:rsidRDefault="007D17B4">
      <w:pPr>
        <w:pStyle w:val="TOC2"/>
        <w:tabs>
          <w:tab w:val="left" w:pos="960"/>
          <w:tab w:val="right" w:leader="dot" w:pos="8302"/>
        </w:tabs>
        <w:rPr>
          <w:del w:id="453" w:author="Holger Eichelberger" w:date="2015-08-10T17:40:00Z"/>
          <w:rFonts w:asciiTheme="minorHAnsi" w:eastAsiaTheme="minorEastAsia" w:hAnsiTheme="minorHAnsi" w:cstheme="minorBidi"/>
          <w:noProof/>
          <w:sz w:val="22"/>
          <w:szCs w:val="22"/>
        </w:rPr>
      </w:pPr>
      <w:del w:id="454" w:author="Holger Eichelberger" w:date="2015-08-10T17:40:00Z">
        <w:r w:rsidRPr="007D17B4">
          <w:rPr>
            <w:rPrChange w:id="455" w:author="Holger Eichelberger" w:date="2015-08-10T17:40:00Z">
              <w:rPr>
                <w:rStyle w:val="Hyperlink"/>
                <w:noProof/>
                <w:lang w:val="en-GB"/>
              </w:rPr>
            </w:rPrChange>
          </w:rPr>
          <w:delText>3.3</w:delText>
        </w:r>
        <w:r w:rsidR="0043167F" w:rsidDel="000251A0">
          <w:rPr>
            <w:rFonts w:asciiTheme="minorHAnsi" w:eastAsiaTheme="minorEastAsia" w:hAnsiTheme="minorHAnsi" w:cstheme="minorBidi"/>
            <w:noProof/>
            <w:sz w:val="22"/>
            <w:szCs w:val="22"/>
          </w:rPr>
          <w:tab/>
        </w:r>
        <w:r w:rsidRPr="007D17B4">
          <w:rPr>
            <w:rPrChange w:id="456" w:author="Holger Eichelberger" w:date="2015-08-10T17:40:00Z">
              <w:rPr>
                <w:rStyle w:val="Hyperlink"/>
                <w:noProof/>
                <w:lang w:val="en-GB"/>
              </w:rPr>
            </w:rPrChange>
          </w:rPr>
          <w:delText>Internal Types</w:delText>
        </w:r>
        <w:r w:rsidR="0043167F" w:rsidDel="000251A0">
          <w:rPr>
            <w:noProof/>
            <w:webHidden/>
          </w:rPr>
          <w:tab/>
        </w:r>
        <w:r w:rsidR="00F84791" w:rsidDel="000251A0">
          <w:rPr>
            <w:noProof/>
            <w:webHidden/>
          </w:rPr>
          <w:delText>53</w:delText>
        </w:r>
      </w:del>
    </w:p>
    <w:p w:rsidR="0043167F" w:rsidDel="000251A0" w:rsidRDefault="007D17B4">
      <w:pPr>
        <w:pStyle w:val="TOC3"/>
        <w:tabs>
          <w:tab w:val="left" w:pos="1200"/>
          <w:tab w:val="right" w:leader="dot" w:pos="8302"/>
        </w:tabs>
        <w:rPr>
          <w:del w:id="457" w:author="Holger Eichelberger" w:date="2015-08-10T17:40:00Z"/>
          <w:rFonts w:asciiTheme="minorHAnsi" w:eastAsiaTheme="minorEastAsia" w:hAnsiTheme="minorHAnsi" w:cstheme="minorBidi"/>
          <w:noProof/>
          <w:sz w:val="22"/>
          <w:szCs w:val="22"/>
        </w:rPr>
      </w:pPr>
      <w:del w:id="458" w:author="Holger Eichelberger" w:date="2015-08-10T17:40:00Z">
        <w:r w:rsidRPr="007D17B4">
          <w:rPr>
            <w:rPrChange w:id="459" w:author="Holger Eichelberger" w:date="2015-08-10T17:40:00Z">
              <w:rPr>
                <w:rStyle w:val="Hyperlink"/>
                <w:noProof/>
                <w:lang w:val="en-GB"/>
              </w:rPr>
            </w:rPrChange>
          </w:rPr>
          <w:delText>3.3.1</w:delText>
        </w:r>
        <w:r w:rsidR="0043167F" w:rsidDel="000251A0">
          <w:rPr>
            <w:rFonts w:asciiTheme="minorHAnsi" w:eastAsiaTheme="minorEastAsia" w:hAnsiTheme="minorHAnsi" w:cstheme="minorBidi"/>
            <w:noProof/>
            <w:sz w:val="22"/>
            <w:szCs w:val="22"/>
          </w:rPr>
          <w:tab/>
        </w:r>
        <w:r w:rsidRPr="007D17B4">
          <w:rPr>
            <w:rPrChange w:id="460" w:author="Holger Eichelberger" w:date="2015-08-10T17:40:00Z">
              <w:rPr>
                <w:rStyle w:val="Hyperlink"/>
                <w:noProof/>
                <w:lang w:val="en-GB"/>
              </w:rPr>
            </w:rPrChange>
          </w:rPr>
          <w:delText>AnyType</w:delText>
        </w:r>
        <w:r w:rsidR="0043167F" w:rsidDel="000251A0">
          <w:rPr>
            <w:noProof/>
            <w:webHidden/>
          </w:rPr>
          <w:tab/>
        </w:r>
        <w:r w:rsidR="00F84791" w:rsidDel="000251A0">
          <w:rPr>
            <w:noProof/>
            <w:webHidden/>
          </w:rPr>
          <w:delText>53</w:delText>
        </w:r>
      </w:del>
    </w:p>
    <w:p w:rsidR="0043167F" w:rsidDel="000251A0" w:rsidRDefault="007D17B4">
      <w:pPr>
        <w:pStyle w:val="TOC3"/>
        <w:tabs>
          <w:tab w:val="left" w:pos="1200"/>
          <w:tab w:val="right" w:leader="dot" w:pos="8302"/>
        </w:tabs>
        <w:rPr>
          <w:del w:id="461" w:author="Holger Eichelberger" w:date="2015-08-10T17:40:00Z"/>
          <w:rFonts w:asciiTheme="minorHAnsi" w:eastAsiaTheme="minorEastAsia" w:hAnsiTheme="minorHAnsi" w:cstheme="minorBidi"/>
          <w:noProof/>
          <w:sz w:val="22"/>
          <w:szCs w:val="22"/>
        </w:rPr>
      </w:pPr>
      <w:del w:id="462" w:author="Holger Eichelberger" w:date="2015-08-10T17:40:00Z">
        <w:r w:rsidRPr="007D17B4">
          <w:rPr>
            <w:rPrChange w:id="463" w:author="Holger Eichelberger" w:date="2015-08-10T17:40:00Z">
              <w:rPr>
                <w:rStyle w:val="Hyperlink"/>
                <w:noProof/>
                <w:lang w:val="en-GB"/>
              </w:rPr>
            </w:rPrChange>
          </w:rPr>
          <w:delText>3.3.2</w:delText>
        </w:r>
        <w:r w:rsidR="0043167F" w:rsidDel="000251A0">
          <w:rPr>
            <w:rFonts w:asciiTheme="minorHAnsi" w:eastAsiaTheme="minorEastAsia" w:hAnsiTheme="minorHAnsi" w:cstheme="minorBidi"/>
            <w:noProof/>
            <w:sz w:val="22"/>
            <w:szCs w:val="22"/>
          </w:rPr>
          <w:tab/>
        </w:r>
        <w:r w:rsidRPr="007D17B4">
          <w:rPr>
            <w:rPrChange w:id="464" w:author="Holger Eichelberger" w:date="2015-08-10T17:40:00Z">
              <w:rPr>
                <w:rStyle w:val="Hyperlink"/>
                <w:noProof/>
                <w:lang w:val="en-GB"/>
              </w:rPr>
            </w:rPrChange>
          </w:rPr>
          <w:delText>MetaType</w:delText>
        </w:r>
        <w:r w:rsidR="0043167F" w:rsidDel="000251A0">
          <w:rPr>
            <w:noProof/>
            <w:webHidden/>
          </w:rPr>
          <w:tab/>
        </w:r>
        <w:r w:rsidR="00F84791" w:rsidDel="000251A0">
          <w:rPr>
            <w:noProof/>
            <w:webHidden/>
          </w:rPr>
          <w:delText>54</w:delText>
        </w:r>
      </w:del>
    </w:p>
    <w:p w:rsidR="0043167F" w:rsidDel="000251A0" w:rsidRDefault="007D17B4">
      <w:pPr>
        <w:pStyle w:val="TOC3"/>
        <w:tabs>
          <w:tab w:val="left" w:pos="1200"/>
          <w:tab w:val="right" w:leader="dot" w:pos="8302"/>
        </w:tabs>
        <w:rPr>
          <w:del w:id="465" w:author="Holger Eichelberger" w:date="2015-08-10T17:40:00Z"/>
          <w:rFonts w:asciiTheme="minorHAnsi" w:eastAsiaTheme="minorEastAsia" w:hAnsiTheme="minorHAnsi" w:cstheme="minorBidi"/>
          <w:noProof/>
          <w:sz w:val="22"/>
          <w:szCs w:val="22"/>
        </w:rPr>
      </w:pPr>
      <w:del w:id="466" w:author="Holger Eichelberger" w:date="2015-08-10T17:40:00Z">
        <w:r w:rsidRPr="007D17B4">
          <w:rPr>
            <w:rPrChange w:id="467" w:author="Holger Eichelberger" w:date="2015-08-10T17:40:00Z">
              <w:rPr>
                <w:rStyle w:val="Hyperlink"/>
                <w:noProof/>
                <w:lang w:val="en-GB"/>
              </w:rPr>
            </w:rPrChange>
          </w:rPr>
          <w:delText>3.3.3</w:delText>
        </w:r>
        <w:r w:rsidR="0043167F" w:rsidDel="000251A0">
          <w:rPr>
            <w:rFonts w:asciiTheme="minorHAnsi" w:eastAsiaTheme="minorEastAsia" w:hAnsiTheme="minorHAnsi" w:cstheme="minorBidi"/>
            <w:noProof/>
            <w:sz w:val="22"/>
            <w:szCs w:val="22"/>
          </w:rPr>
          <w:tab/>
        </w:r>
        <w:r w:rsidRPr="007D17B4">
          <w:rPr>
            <w:rPrChange w:id="468" w:author="Holger Eichelberger" w:date="2015-08-10T17:40:00Z">
              <w:rPr>
                <w:rStyle w:val="Hyperlink"/>
                <w:noProof/>
                <w:lang w:val="en-GB"/>
              </w:rPr>
            </w:rPrChange>
          </w:rPr>
          <w:delText>Version</w:delText>
        </w:r>
        <w:r w:rsidR="0043167F" w:rsidDel="000251A0">
          <w:rPr>
            <w:noProof/>
            <w:webHidden/>
          </w:rPr>
          <w:tab/>
        </w:r>
        <w:r w:rsidR="00F84791" w:rsidDel="000251A0">
          <w:rPr>
            <w:noProof/>
            <w:webHidden/>
          </w:rPr>
          <w:delText>54</w:delText>
        </w:r>
      </w:del>
    </w:p>
    <w:p w:rsidR="0043167F" w:rsidDel="000251A0" w:rsidRDefault="007D17B4">
      <w:pPr>
        <w:pStyle w:val="TOC2"/>
        <w:tabs>
          <w:tab w:val="left" w:pos="960"/>
          <w:tab w:val="right" w:leader="dot" w:pos="8302"/>
        </w:tabs>
        <w:rPr>
          <w:del w:id="469" w:author="Holger Eichelberger" w:date="2015-08-10T17:40:00Z"/>
          <w:rFonts w:asciiTheme="minorHAnsi" w:eastAsiaTheme="minorEastAsia" w:hAnsiTheme="minorHAnsi" w:cstheme="minorBidi"/>
          <w:noProof/>
          <w:sz w:val="22"/>
          <w:szCs w:val="22"/>
        </w:rPr>
      </w:pPr>
      <w:del w:id="470" w:author="Holger Eichelberger" w:date="2015-08-10T17:40:00Z">
        <w:r w:rsidRPr="007D17B4">
          <w:rPr>
            <w:rPrChange w:id="471" w:author="Holger Eichelberger" w:date="2015-08-10T17:40:00Z">
              <w:rPr>
                <w:rStyle w:val="Hyperlink"/>
                <w:noProof/>
                <w:lang w:val="en-GB"/>
              </w:rPr>
            </w:rPrChange>
          </w:rPr>
          <w:delText>3.4</w:delText>
        </w:r>
        <w:r w:rsidR="0043167F" w:rsidDel="000251A0">
          <w:rPr>
            <w:rFonts w:asciiTheme="minorHAnsi" w:eastAsiaTheme="minorEastAsia" w:hAnsiTheme="minorHAnsi" w:cstheme="minorBidi"/>
            <w:noProof/>
            <w:sz w:val="22"/>
            <w:szCs w:val="22"/>
          </w:rPr>
          <w:tab/>
        </w:r>
        <w:r w:rsidRPr="007D17B4">
          <w:rPr>
            <w:rPrChange w:id="472" w:author="Holger Eichelberger" w:date="2015-08-10T17:40:00Z">
              <w:rPr>
                <w:rStyle w:val="Hyperlink"/>
                <w:noProof/>
                <w:lang w:val="en-GB"/>
              </w:rPr>
            </w:rPrChange>
          </w:rPr>
          <w:delText>FreezeVariable</w:delText>
        </w:r>
        <w:r w:rsidR="0043167F" w:rsidDel="000251A0">
          <w:rPr>
            <w:noProof/>
            <w:webHidden/>
          </w:rPr>
          <w:tab/>
        </w:r>
        <w:r w:rsidR="00F84791" w:rsidDel="000251A0">
          <w:rPr>
            <w:noProof/>
            <w:webHidden/>
          </w:rPr>
          <w:delText>54</w:delText>
        </w:r>
      </w:del>
    </w:p>
    <w:p w:rsidR="0043167F" w:rsidDel="000251A0" w:rsidRDefault="007D17B4">
      <w:pPr>
        <w:pStyle w:val="TOC2"/>
        <w:tabs>
          <w:tab w:val="left" w:pos="960"/>
          <w:tab w:val="right" w:leader="dot" w:pos="8302"/>
        </w:tabs>
        <w:rPr>
          <w:del w:id="473" w:author="Holger Eichelberger" w:date="2015-08-10T17:40:00Z"/>
          <w:rFonts w:asciiTheme="minorHAnsi" w:eastAsiaTheme="minorEastAsia" w:hAnsiTheme="minorHAnsi" w:cstheme="minorBidi"/>
          <w:noProof/>
          <w:sz w:val="22"/>
          <w:szCs w:val="22"/>
        </w:rPr>
      </w:pPr>
      <w:del w:id="474" w:author="Holger Eichelberger" w:date="2015-08-10T17:40:00Z">
        <w:r w:rsidRPr="007D17B4">
          <w:rPr>
            <w:rPrChange w:id="475" w:author="Holger Eichelberger" w:date="2015-08-10T17:40:00Z">
              <w:rPr>
                <w:rStyle w:val="Hyperlink"/>
                <w:noProof/>
                <w:lang w:val="en-GB"/>
              </w:rPr>
            </w:rPrChange>
          </w:rPr>
          <w:delText>3.5</w:delText>
        </w:r>
        <w:r w:rsidR="0043167F" w:rsidDel="000251A0">
          <w:rPr>
            <w:rFonts w:asciiTheme="minorHAnsi" w:eastAsiaTheme="minorEastAsia" w:hAnsiTheme="minorHAnsi" w:cstheme="minorBidi"/>
            <w:noProof/>
            <w:sz w:val="22"/>
            <w:szCs w:val="22"/>
          </w:rPr>
          <w:tab/>
        </w:r>
        <w:r w:rsidRPr="007D17B4">
          <w:rPr>
            <w:rPrChange w:id="476"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55</w:delText>
        </w:r>
      </w:del>
    </w:p>
    <w:p w:rsidR="0043167F" w:rsidDel="000251A0" w:rsidRDefault="007D17B4">
      <w:pPr>
        <w:pStyle w:val="TOC3"/>
        <w:tabs>
          <w:tab w:val="left" w:pos="1200"/>
          <w:tab w:val="right" w:leader="dot" w:pos="8302"/>
        </w:tabs>
        <w:rPr>
          <w:del w:id="477" w:author="Holger Eichelberger" w:date="2015-08-10T17:40:00Z"/>
          <w:rFonts w:asciiTheme="minorHAnsi" w:eastAsiaTheme="minorEastAsia" w:hAnsiTheme="minorHAnsi" w:cstheme="minorBidi"/>
          <w:noProof/>
          <w:sz w:val="22"/>
          <w:szCs w:val="22"/>
        </w:rPr>
      </w:pPr>
      <w:del w:id="478" w:author="Holger Eichelberger" w:date="2015-08-10T17:40:00Z">
        <w:r w:rsidRPr="007D17B4">
          <w:rPr>
            <w:rPrChange w:id="479" w:author="Holger Eichelberger" w:date="2015-08-10T17:40:00Z">
              <w:rPr>
                <w:rStyle w:val="Hyperlink"/>
                <w:noProof/>
                <w:lang w:val="en-GB"/>
              </w:rPr>
            </w:rPrChange>
          </w:rPr>
          <w:delText>3.5.1</w:delText>
        </w:r>
        <w:r w:rsidR="0043167F" w:rsidDel="000251A0">
          <w:rPr>
            <w:rFonts w:asciiTheme="minorHAnsi" w:eastAsiaTheme="minorEastAsia" w:hAnsiTheme="minorHAnsi" w:cstheme="minorBidi"/>
            <w:noProof/>
            <w:sz w:val="22"/>
            <w:szCs w:val="22"/>
          </w:rPr>
          <w:tab/>
        </w:r>
        <w:r w:rsidRPr="007D17B4">
          <w:rPr>
            <w:rPrChange w:id="480" w:author="Holger Eichelberger" w:date="2015-08-10T17:40:00Z">
              <w:rPr>
                <w:rStyle w:val="Hyperlink"/>
                <w:noProof/>
                <w:lang w:val="en-GB"/>
              </w:rPr>
            </w:rPrChange>
          </w:rPr>
          <w:delText>Real</w:delText>
        </w:r>
        <w:r w:rsidR="0043167F" w:rsidDel="000251A0">
          <w:rPr>
            <w:noProof/>
            <w:webHidden/>
          </w:rPr>
          <w:tab/>
        </w:r>
        <w:r w:rsidR="00F84791" w:rsidDel="000251A0">
          <w:rPr>
            <w:noProof/>
            <w:webHidden/>
          </w:rPr>
          <w:delText>55</w:delText>
        </w:r>
      </w:del>
    </w:p>
    <w:p w:rsidR="0043167F" w:rsidDel="000251A0" w:rsidRDefault="007D17B4">
      <w:pPr>
        <w:pStyle w:val="TOC3"/>
        <w:tabs>
          <w:tab w:val="left" w:pos="1200"/>
          <w:tab w:val="right" w:leader="dot" w:pos="8302"/>
        </w:tabs>
        <w:rPr>
          <w:del w:id="481" w:author="Holger Eichelberger" w:date="2015-08-10T17:40:00Z"/>
          <w:rFonts w:asciiTheme="minorHAnsi" w:eastAsiaTheme="minorEastAsia" w:hAnsiTheme="minorHAnsi" w:cstheme="minorBidi"/>
          <w:noProof/>
          <w:sz w:val="22"/>
          <w:szCs w:val="22"/>
        </w:rPr>
      </w:pPr>
      <w:del w:id="482" w:author="Holger Eichelberger" w:date="2015-08-10T17:40:00Z">
        <w:r w:rsidRPr="007D17B4">
          <w:rPr>
            <w:rPrChange w:id="483" w:author="Holger Eichelberger" w:date="2015-08-10T17:40:00Z">
              <w:rPr>
                <w:rStyle w:val="Hyperlink"/>
                <w:noProof/>
                <w:lang w:val="en-GB"/>
              </w:rPr>
            </w:rPrChange>
          </w:rPr>
          <w:delText>3.5.2</w:delText>
        </w:r>
        <w:r w:rsidR="0043167F" w:rsidDel="000251A0">
          <w:rPr>
            <w:rFonts w:asciiTheme="minorHAnsi" w:eastAsiaTheme="minorEastAsia" w:hAnsiTheme="minorHAnsi" w:cstheme="minorBidi"/>
            <w:noProof/>
            <w:sz w:val="22"/>
            <w:szCs w:val="22"/>
          </w:rPr>
          <w:tab/>
        </w:r>
        <w:r w:rsidRPr="007D17B4">
          <w:rPr>
            <w:rPrChange w:id="484" w:author="Holger Eichelberger" w:date="2015-08-10T17:40:00Z">
              <w:rPr>
                <w:rStyle w:val="Hyperlink"/>
                <w:noProof/>
                <w:lang w:val="en-GB"/>
              </w:rPr>
            </w:rPrChange>
          </w:rPr>
          <w:delText>Integer</w:delText>
        </w:r>
        <w:r w:rsidR="0043167F" w:rsidDel="000251A0">
          <w:rPr>
            <w:noProof/>
            <w:webHidden/>
          </w:rPr>
          <w:tab/>
        </w:r>
        <w:r w:rsidR="00F84791" w:rsidDel="000251A0">
          <w:rPr>
            <w:noProof/>
            <w:webHidden/>
          </w:rPr>
          <w:delText>56</w:delText>
        </w:r>
      </w:del>
    </w:p>
    <w:p w:rsidR="0043167F" w:rsidDel="000251A0" w:rsidRDefault="007D17B4">
      <w:pPr>
        <w:pStyle w:val="TOC3"/>
        <w:tabs>
          <w:tab w:val="left" w:pos="1200"/>
          <w:tab w:val="right" w:leader="dot" w:pos="8302"/>
        </w:tabs>
        <w:rPr>
          <w:del w:id="485" w:author="Holger Eichelberger" w:date="2015-08-10T17:40:00Z"/>
          <w:rFonts w:asciiTheme="minorHAnsi" w:eastAsiaTheme="minorEastAsia" w:hAnsiTheme="minorHAnsi" w:cstheme="minorBidi"/>
          <w:noProof/>
          <w:sz w:val="22"/>
          <w:szCs w:val="22"/>
        </w:rPr>
      </w:pPr>
      <w:del w:id="486" w:author="Holger Eichelberger" w:date="2015-08-10T17:40:00Z">
        <w:r w:rsidRPr="007D17B4">
          <w:rPr>
            <w:rPrChange w:id="487" w:author="Holger Eichelberger" w:date="2015-08-10T17:40:00Z">
              <w:rPr>
                <w:rStyle w:val="Hyperlink"/>
                <w:noProof/>
                <w:lang w:val="en-GB"/>
              </w:rPr>
            </w:rPrChange>
          </w:rPr>
          <w:delText>3.5.3</w:delText>
        </w:r>
        <w:r w:rsidR="0043167F" w:rsidDel="000251A0">
          <w:rPr>
            <w:rFonts w:asciiTheme="minorHAnsi" w:eastAsiaTheme="minorEastAsia" w:hAnsiTheme="minorHAnsi" w:cstheme="minorBidi"/>
            <w:noProof/>
            <w:sz w:val="22"/>
            <w:szCs w:val="22"/>
          </w:rPr>
          <w:tab/>
        </w:r>
        <w:r w:rsidRPr="007D17B4">
          <w:rPr>
            <w:rPrChange w:id="488" w:author="Holger Eichelberger" w:date="2015-08-10T17:40:00Z">
              <w:rPr>
                <w:rStyle w:val="Hyperlink"/>
                <w:noProof/>
                <w:lang w:val="en-GB"/>
              </w:rPr>
            </w:rPrChange>
          </w:rPr>
          <w:delText>Boolean</w:delText>
        </w:r>
        <w:r w:rsidR="0043167F" w:rsidDel="000251A0">
          <w:rPr>
            <w:noProof/>
            <w:webHidden/>
          </w:rPr>
          <w:tab/>
        </w:r>
        <w:r w:rsidR="00F84791" w:rsidDel="000251A0">
          <w:rPr>
            <w:noProof/>
            <w:webHidden/>
          </w:rPr>
          <w:delText>56</w:delText>
        </w:r>
      </w:del>
    </w:p>
    <w:p w:rsidR="0043167F" w:rsidDel="000251A0" w:rsidRDefault="007D17B4">
      <w:pPr>
        <w:pStyle w:val="TOC3"/>
        <w:tabs>
          <w:tab w:val="left" w:pos="1200"/>
          <w:tab w:val="right" w:leader="dot" w:pos="8302"/>
        </w:tabs>
        <w:rPr>
          <w:del w:id="489" w:author="Holger Eichelberger" w:date="2015-08-10T17:40:00Z"/>
          <w:rFonts w:asciiTheme="minorHAnsi" w:eastAsiaTheme="minorEastAsia" w:hAnsiTheme="minorHAnsi" w:cstheme="minorBidi"/>
          <w:noProof/>
          <w:sz w:val="22"/>
          <w:szCs w:val="22"/>
        </w:rPr>
      </w:pPr>
      <w:del w:id="490" w:author="Holger Eichelberger" w:date="2015-08-10T17:40:00Z">
        <w:r w:rsidRPr="007D17B4">
          <w:rPr>
            <w:rPrChange w:id="491" w:author="Holger Eichelberger" w:date="2015-08-10T17:40:00Z">
              <w:rPr>
                <w:rStyle w:val="Hyperlink"/>
                <w:noProof/>
                <w:lang w:val="en-GB"/>
              </w:rPr>
            </w:rPrChange>
          </w:rPr>
          <w:delText>3.5.4</w:delText>
        </w:r>
        <w:r w:rsidR="0043167F" w:rsidDel="000251A0">
          <w:rPr>
            <w:rFonts w:asciiTheme="minorHAnsi" w:eastAsiaTheme="minorEastAsia" w:hAnsiTheme="minorHAnsi" w:cstheme="minorBidi"/>
            <w:noProof/>
            <w:sz w:val="22"/>
            <w:szCs w:val="22"/>
          </w:rPr>
          <w:tab/>
        </w:r>
        <w:r w:rsidRPr="007D17B4">
          <w:rPr>
            <w:rPrChange w:id="492" w:author="Holger Eichelberger" w:date="2015-08-10T17:40:00Z">
              <w:rPr>
                <w:rStyle w:val="Hyperlink"/>
                <w:noProof/>
                <w:lang w:val="en-GB"/>
              </w:rPr>
            </w:rPrChange>
          </w:rPr>
          <w:delText>String</w:delText>
        </w:r>
        <w:r w:rsidR="0043167F" w:rsidDel="000251A0">
          <w:rPr>
            <w:noProof/>
            <w:webHidden/>
          </w:rPr>
          <w:tab/>
        </w:r>
        <w:r w:rsidR="00F84791" w:rsidDel="000251A0">
          <w:rPr>
            <w:noProof/>
            <w:webHidden/>
          </w:rPr>
          <w:delText>57</w:delText>
        </w:r>
      </w:del>
    </w:p>
    <w:p w:rsidR="0043167F" w:rsidDel="000251A0" w:rsidRDefault="007D17B4">
      <w:pPr>
        <w:pStyle w:val="TOC2"/>
        <w:tabs>
          <w:tab w:val="left" w:pos="960"/>
          <w:tab w:val="right" w:leader="dot" w:pos="8302"/>
        </w:tabs>
        <w:rPr>
          <w:del w:id="493" w:author="Holger Eichelberger" w:date="2015-08-10T17:40:00Z"/>
          <w:rFonts w:asciiTheme="minorHAnsi" w:eastAsiaTheme="minorEastAsia" w:hAnsiTheme="minorHAnsi" w:cstheme="minorBidi"/>
          <w:noProof/>
          <w:sz w:val="22"/>
          <w:szCs w:val="22"/>
        </w:rPr>
      </w:pPr>
      <w:del w:id="494" w:author="Holger Eichelberger" w:date="2015-08-10T17:40:00Z">
        <w:r w:rsidRPr="007D17B4">
          <w:rPr>
            <w:rPrChange w:id="495" w:author="Holger Eichelberger" w:date="2015-08-10T17:40:00Z">
              <w:rPr>
                <w:rStyle w:val="Hyperlink"/>
                <w:noProof/>
                <w:lang w:val="en-GB"/>
              </w:rPr>
            </w:rPrChange>
          </w:rPr>
          <w:delText>3.6</w:delText>
        </w:r>
        <w:r w:rsidR="0043167F" w:rsidDel="000251A0">
          <w:rPr>
            <w:rFonts w:asciiTheme="minorHAnsi" w:eastAsiaTheme="minorEastAsia" w:hAnsiTheme="minorHAnsi" w:cstheme="minorBidi"/>
            <w:noProof/>
            <w:sz w:val="22"/>
            <w:szCs w:val="22"/>
          </w:rPr>
          <w:tab/>
        </w:r>
        <w:r w:rsidRPr="007D17B4">
          <w:rPr>
            <w:rPrChange w:id="496" w:author="Holger Eichelberger" w:date="2015-08-10T17:40:00Z">
              <w:rPr>
                <w:rStyle w:val="Hyperlink"/>
                <w:noProof/>
                <w:lang w:val="en-GB"/>
              </w:rPr>
            </w:rPrChange>
          </w:rPr>
          <w:delText>Enumeration Types</w:delText>
        </w:r>
        <w:r w:rsidR="0043167F" w:rsidDel="000251A0">
          <w:rPr>
            <w:noProof/>
            <w:webHidden/>
          </w:rPr>
          <w:tab/>
        </w:r>
        <w:r w:rsidR="00F84791" w:rsidDel="000251A0">
          <w:rPr>
            <w:noProof/>
            <w:webHidden/>
          </w:rPr>
          <w:delText>57</w:delText>
        </w:r>
      </w:del>
    </w:p>
    <w:p w:rsidR="0043167F" w:rsidDel="000251A0" w:rsidRDefault="007D17B4">
      <w:pPr>
        <w:pStyle w:val="TOC3"/>
        <w:tabs>
          <w:tab w:val="left" w:pos="1200"/>
          <w:tab w:val="right" w:leader="dot" w:pos="8302"/>
        </w:tabs>
        <w:rPr>
          <w:del w:id="497" w:author="Holger Eichelberger" w:date="2015-08-10T17:40:00Z"/>
          <w:rFonts w:asciiTheme="minorHAnsi" w:eastAsiaTheme="minorEastAsia" w:hAnsiTheme="minorHAnsi" w:cstheme="minorBidi"/>
          <w:noProof/>
          <w:sz w:val="22"/>
          <w:szCs w:val="22"/>
        </w:rPr>
      </w:pPr>
      <w:del w:id="498" w:author="Holger Eichelberger" w:date="2015-08-10T17:40:00Z">
        <w:r w:rsidRPr="007D17B4">
          <w:rPr>
            <w:rPrChange w:id="499" w:author="Holger Eichelberger" w:date="2015-08-10T17:40:00Z">
              <w:rPr>
                <w:rStyle w:val="Hyperlink"/>
                <w:noProof/>
                <w:lang w:val="en-GB"/>
              </w:rPr>
            </w:rPrChange>
          </w:rPr>
          <w:delText>3.6.1</w:delText>
        </w:r>
        <w:r w:rsidR="0043167F" w:rsidDel="000251A0">
          <w:rPr>
            <w:rFonts w:asciiTheme="minorHAnsi" w:eastAsiaTheme="minorEastAsia" w:hAnsiTheme="minorHAnsi" w:cstheme="minorBidi"/>
            <w:noProof/>
            <w:sz w:val="22"/>
            <w:szCs w:val="22"/>
          </w:rPr>
          <w:tab/>
        </w:r>
        <w:r w:rsidRPr="007D17B4">
          <w:rPr>
            <w:rPrChange w:id="500" w:author="Holger Eichelberger" w:date="2015-08-10T17:40:00Z">
              <w:rPr>
                <w:rStyle w:val="Hyperlink"/>
                <w:noProof/>
                <w:lang w:val="en-GB"/>
              </w:rPr>
            </w:rPrChange>
          </w:rPr>
          <w:delText>Enum</w:delText>
        </w:r>
        <w:r w:rsidR="0043167F" w:rsidDel="000251A0">
          <w:rPr>
            <w:noProof/>
            <w:webHidden/>
          </w:rPr>
          <w:tab/>
        </w:r>
        <w:r w:rsidR="00F84791" w:rsidDel="000251A0">
          <w:rPr>
            <w:noProof/>
            <w:webHidden/>
          </w:rPr>
          <w:delText>58</w:delText>
        </w:r>
      </w:del>
    </w:p>
    <w:p w:rsidR="0043167F" w:rsidDel="000251A0" w:rsidRDefault="007D17B4">
      <w:pPr>
        <w:pStyle w:val="TOC3"/>
        <w:tabs>
          <w:tab w:val="left" w:pos="1200"/>
          <w:tab w:val="right" w:leader="dot" w:pos="8302"/>
        </w:tabs>
        <w:rPr>
          <w:del w:id="501" w:author="Holger Eichelberger" w:date="2015-08-10T17:40:00Z"/>
          <w:rFonts w:asciiTheme="minorHAnsi" w:eastAsiaTheme="minorEastAsia" w:hAnsiTheme="minorHAnsi" w:cstheme="minorBidi"/>
          <w:noProof/>
          <w:sz w:val="22"/>
          <w:szCs w:val="22"/>
        </w:rPr>
      </w:pPr>
      <w:del w:id="502" w:author="Holger Eichelberger" w:date="2015-08-10T17:40:00Z">
        <w:r w:rsidRPr="007D17B4">
          <w:rPr>
            <w:rPrChange w:id="503" w:author="Holger Eichelberger" w:date="2015-08-10T17:40:00Z">
              <w:rPr>
                <w:rStyle w:val="Hyperlink"/>
                <w:noProof/>
                <w:lang w:val="en-GB"/>
              </w:rPr>
            </w:rPrChange>
          </w:rPr>
          <w:delText>3.6.2</w:delText>
        </w:r>
        <w:r w:rsidR="0043167F" w:rsidDel="000251A0">
          <w:rPr>
            <w:rFonts w:asciiTheme="minorHAnsi" w:eastAsiaTheme="minorEastAsia" w:hAnsiTheme="minorHAnsi" w:cstheme="minorBidi"/>
            <w:noProof/>
            <w:sz w:val="22"/>
            <w:szCs w:val="22"/>
          </w:rPr>
          <w:tab/>
        </w:r>
        <w:r w:rsidRPr="007D17B4">
          <w:rPr>
            <w:rPrChange w:id="504" w:author="Holger Eichelberger" w:date="2015-08-10T17:40:00Z">
              <w:rPr>
                <w:rStyle w:val="Hyperlink"/>
                <w:noProof/>
                <w:lang w:val="en-GB"/>
              </w:rPr>
            </w:rPrChange>
          </w:rPr>
          <w:delText>OrderedEnum</w:delText>
        </w:r>
        <w:r w:rsidR="0043167F" w:rsidDel="000251A0">
          <w:rPr>
            <w:noProof/>
            <w:webHidden/>
          </w:rPr>
          <w:tab/>
        </w:r>
        <w:r w:rsidR="00F84791" w:rsidDel="000251A0">
          <w:rPr>
            <w:noProof/>
            <w:webHidden/>
          </w:rPr>
          <w:delText>58</w:delText>
        </w:r>
      </w:del>
    </w:p>
    <w:p w:rsidR="0043167F" w:rsidDel="000251A0" w:rsidRDefault="007D17B4">
      <w:pPr>
        <w:pStyle w:val="TOC2"/>
        <w:tabs>
          <w:tab w:val="left" w:pos="960"/>
          <w:tab w:val="right" w:leader="dot" w:pos="8302"/>
        </w:tabs>
        <w:rPr>
          <w:del w:id="505" w:author="Holger Eichelberger" w:date="2015-08-10T17:40:00Z"/>
          <w:rFonts w:asciiTheme="minorHAnsi" w:eastAsiaTheme="minorEastAsia" w:hAnsiTheme="minorHAnsi" w:cstheme="minorBidi"/>
          <w:noProof/>
          <w:sz w:val="22"/>
          <w:szCs w:val="22"/>
        </w:rPr>
      </w:pPr>
      <w:del w:id="506" w:author="Holger Eichelberger" w:date="2015-08-10T17:40:00Z">
        <w:r w:rsidRPr="007D17B4">
          <w:rPr>
            <w:rPrChange w:id="507" w:author="Holger Eichelberger" w:date="2015-08-10T17:40:00Z">
              <w:rPr>
                <w:rStyle w:val="Hyperlink"/>
                <w:noProof/>
                <w:lang w:val="en-GB"/>
              </w:rPr>
            </w:rPrChange>
          </w:rPr>
          <w:delText>3.7</w:delText>
        </w:r>
        <w:r w:rsidR="0043167F" w:rsidDel="000251A0">
          <w:rPr>
            <w:rFonts w:asciiTheme="minorHAnsi" w:eastAsiaTheme="minorEastAsia" w:hAnsiTheme="minorHAnsi" w:cstheme="minorBidi"/>
            <w:noProof/>
            <w:sz w:val="22"/>
            <w:szCs w:val="22"/>
          </w:rPr>
          <w:tab/>
        </w:r>
        <w:r w:rsidRPr="007D17B4">
          <w:rPr>
            <w:rPrChange w:id="508" w:author="Holger Eichelberger" w:date="2015-08-10T17:40:00Z">
              <w:rPr>
                <w:rStyle w:val="Hyperlink"/>
                <w:noProof/>
                <w:lang w:val="en-GB"/>
              </w:rPr>
            </w:rPrChange>
          </w:rPr>
          <w:delText>Constraint</w:delText>
        </w:r>
        <w:r w:rsidR="0043167F" w:rsidDel="000251A0">
          <w:rPr>
            <w:noProof/>
            <w:webHidden/>
          </w:rPr>
          <w:tab/>
        </w:r>
        <w:r w:rsidR="00F84791" w:rsidDel="000251A0">
          <w:rPr>
            <w:noProof/>
            <w:webHidden/>
          </w:rPr>
          <w:delText>58</w:delText>
        </w:r>
      </w:del>
    </w:p>
    <w:p w:rsidR="0043167F" w:rsidDel="000251A0" w:rsidRDefault="007D17B4">
      <w:pPr>
        <w:pStyle w:val="TOC2"/>
        <w:tabs>
          <w:tab w:val="left" w:pos="960"/>
          <w:tab w:val="right" w:leader="dot" w:pos="8302"/>
        </w:tabs>
        <w:rPr>
          <w:del w:id="509" w:author="Holger Eichelberger" w:date="2015-08-10T17:40:00Z"/>
          <w:rFonts w:asciiTheme="minorHAnsi" w:eastAsiaTheme="minorEastAsia" w:hAnsiTheme="minorHAnsi" w:cstheme="minorBidi"/>
          <w:noProof/>
          <w:sz w:val="22"/>
          <w:szCs w:val="22"/>
        </w:rPr>
      </w:pPr>
      <w:del w:id="510" w:author="Holger Eichelberger" w:date="2015-08-10T17:40:00Z">
        <w:r w:rsidRPr="007D17B4">
          <w:rPr>
            <w:rPrChange w:id="511" w:author="Holger Eichelberger" w:date="2015-08-10T17:40:00Z">
              <w:rPr>
                <w:rStyle w:val="Hyperlink"/>
                <w:noProof/>
                <w:lang w:val="en-GB"/>
              </w:rPr>
            </w:rPrChange>
          </w:rPr>
          <w:delText>3.8</w:delText>
        </w:r>
        <w:r w:rsidR="0043167F" w:rsidDel="000251A0">
          <w:rPr>
            <w:rFonts w:asciiTheme="minorHAnsi" w:eastAsiaTheme="minorEastAsia" w:hAnsiTheme="minorHAnsi" w:cstheme="minorBidi"/>
            <w:noProof/>
            <w:sz w:val="22"/>
            <w:szCs w:val="22"/>
          </w:rPr>
          <w:tab/>
        </w:r>
        <w:r w:rsidRPr="007D17B4">
          <w:rPr>
            <w:rPrChange w:id="512" w:author="Holger Eichelberger" w:date="2015-08-10T17:40:00Z">
              <w:rPr>
                <w:rStyle w:val="Hyperlink"/>
                <w:noProof/>
                <w:lang w:val="en-GB"/>
              </w:rPr>
            </w:rPrChange>
          </w:rPr>
          <w:delText>Collection Types</w:delText>
        </w:r>
        <w:r w:rsidR="0043167F" w:rsidDel="000251A0">
          <w:rPr>
            <w:noProof/>
            <w:webHidden/>
          </w:rPr>
          <w:tab/>
        </w:r>
        <w:r w:rsidR="00F84791" w:rsidDel="000251A0">
          <w:rPr>
            <w:noProof/>
            <w:webHidden/>
          </w:rPr>
          <w:delText>58</w:delText>
        </w:r>
      </w:del>
    </w:p>
    <w:p w:rsidR="0043167F" w:rsidDel="000251A0" w:rsidRDefault="007D17B4">
      <w:pPr>
        <w:pStyle w:val="TOC3"/>
        <w:tabs>
          <w:tab w:val="left" w:pos="1200"/>
          <w:tab w:val="right" w:leader="dot" w:pos="8302"/>
        </w:tabs>
        <w:rPr>
          <w:del w:id="513" w:author="Holger Eichelberger" w:date="2015-08-10T17:40:00Z"/>
          <w:rFonts w:asciiTheme="minorHAnsi" w:eastAsiaTheme="minorEastAsia" w:hAnsiTheme="minorHAnsi" w:cstheme="minorBidi"/>
          <w:noProof/>
          <w:sz w:val="22"/>
          <w:szCs w:val="22"/>
        </w:rPr>
      </w:pPr>
      <w:del w:id="514" w:author="Holger Eichelberger" w:date="2015-08-10T17:40:00Z">
        <w:r w:rsidRPr="007D17B4">
          <w:rPr>
            <w:rPrChange w:id="515" w:author="Holger Eichelberger" w:date="2015-08-10T17:40:00Z">
              <w:rPr>
                <w:rStyle w:val="Hyperlink"/>
                <w:noProof/>
                <w:lang w:val="en-GB"/>
              </w:rPr>
            </w:rPrChange>
          </w:rPr>
          <w:delText>3.8.1</w:delText>
        </w:r>
        <w:r w:rsidR="0043167F" w:rsidDel="000251A0">
          <w:rPr>
            <w:rFonts w:asciiTheme="minorHAnsi" w:eastAsiaTheme="minorEastAsia" w:hAnsiTheme="minorHAnsi" w:cstheme="minorBidi"/>
            <w:noProof/>
            <w:sz w:val="22"/>
            <w:szCs w:val="22"/>
          </w:rPr>
          <w:tab/>
        </w:r>
        <w:r w:rsidRPr="007D17B4">
          <w:rPr>
            <w:rPrChange w:id="516" w:author="Holger Eichelberger" w:date="2015-08-10T17:40:00Z">
              <w:rPr>
                <w:rStyle w:val="Hyperlink"/>
                <w:noProof/>
                <w:lang w:val="en-GB"/>
              </w:rPr>
            </w:rPrChange>
          </w:rPr>
          <w:delText>Collection</w:delText>
        </w:r>
        <w:r w:rsidR="0043167F" w:rsidDel="000251A0">
          <w:rPr>
            <w:noProof/>
            <w:webHidden/>
          </w:rPr>
          <w:tab/>
        </w:r>
        <w:r w:rsidR="00F84791" w:rsidDel="000251A0">
          <w:rPr>
            <w:noProof/>
            <w:webHidden/>
          </w:rPr>
          <w:delText>58</w:delText>
        </w:r>
      </w:del>
    </w:p>
    <w:p w:rsidR="0043167F" w:rsidDel="000251A0" w:rsidRDefault="007D17B4">
      <w:pPr>
        <w:pStyle w:val="TOC3"/>
        <w:tabs>
          <w:tab w:val="left" w:pos="1200"/>
          <w:tab w:val="right" w:leader="dot" w:pos="8302"/>
        </w:tabs>
        <w:rPr>
          <w:del w:id="517" w:author="Holger Eichelberger" w:date="2015-08-10T17:40:00Z"/>
          <w:rFonts w:asciiTheme="minorHAnsi" w:eastAsiaTheme="minorEastAsia" w:hAnsiTheme="minorHAnsi" w:cstheme="minorBidi"/>
          <w:noProof/>
          <w:sz w:val="22"/>
          <w:szCs w:val="22"/>
        </w:rPr>
      </w:pPr>
      <w:del w:id="518" w:author="Holger Eichelberger" w:date="2015-08-10T17:40:00Z">
        <w:r w:rsidRPr="007D17B4">
          <w:rPr>
            <w:rPrChange w:id="519" w:author="Holger Eichelberger" w:date="2015-08-10T17:40:00Z">
              <w:rPr>
                <w:rStyle w:val="Hyperlink"/>
                <w:noProof/>
                <w:lang w:val="en-GB"/>
              </w:rPr>
            </w:rPrChange>
          </w:rPr>
          <w:delText>3.8.2</w:delText>
        </w:r>
        <w:r w:rsidR="0043167F" w:rsidDel="000251A0">
          <w:rPr>
            <w:rFonts w:asciiTheme="minorHAnsi" w:eastAsiaTheme="minorEastAsia" w:hAnsiTheme="minorHAnsi" w:cstheme="minorBidi"/>
            <w:noProof/>
            <w:sz w:val="22"/>
            <w:szCs w:val="22"/>
          </w:rPr>
          <w:tab/>
        </w:r>
        <w:r w:rsidRPr="007D17B4">
          <w:rPr>
            <w:rPrChange w:id="520" w:author="Holger Eichelberger" w:date="2015-08-10T17:40:00Z">
              <w:rPr>
                <w:rStyle w:val="Hyperlink"/>
                <w:noProof/>
                <w:lang w:val="en-GB"/>
              </w:rPr>
            </w:rPrChange>
          </w:rPr>
          <w:delText>Set</w:delText>
        </w:r>
        <w:r w:rsidR="0043167F" w:rsidDel="000251A0">
          <w:rPr>
            <w:noProof/>
            <w:webHidden/>
          </w:rPr>
          <w:tab/>
        </w:r>
        <w:r w:rsidR="00F84791" w:rsidDel="000251A0">
          <w:rPr>
            <w:noProof/>
            <w:webHidden/>
          </w:rPr>
          <w:delText>60</w:delText>
        </w:r>
      </w:del>
    </w:p>
    <w:p w:rsidR="0043167F" w:rsidDel="000251A0" w:rsidRDefault="007D17B4">
      <w:pPr>
        <w:pStyle w:val="TOC3"/>
        <w:tabs>
          <w:tab w:val="left" w:pos="1200"/>
          <w:tab w:val="right" w:leader="dot" w:pos="8302"/>
        </w:tabs>
        <w:rPr>
          <w:del w:id="521" w:author="Holger Eichelberger" w:date="2015-08-10T17:40:00Z"/>
          <w:rFonts w:asciiTheme="minorHAnsi" w:eastAsiaTheme="minorEastAsia" w:hAnsiTheme="minorHAnsi" w:cstheme="minorBidi"/>
          <w:noProof/>
          <w:sz w:val="22"/>
          <w:szCs w:val="22"/>
        </w:rPr>
      </w:pPr>
      <w:del w:id="522" w:author="Holger Eichelberger" w:date="2015-08-10T17:40:00Z">
        <w:r w:rsidRPr="007D17B4">
          <w:rPr>
            <w:rPrChange w:id="523" w:author="Holger Eichelberger" w:date="2015-08-10T17:40:00Z">
              <w:rPr>
                <w:rStyle w:val="Hyperlink"/>
                <w:noProof/>
                <w:lang w:val="en-GB"/>
              </w:rPr>
            </w:rPrChange>
          </w:rPr>
          <w:delText>3.8.3</w:delText>
        </w:r>
        <w:r w:rsidR="0043167F" w:rsidDel="000251A0">
          <w:rPr>
            <w:rFonts w:asciiTheme="minorHAnsi" w:eastAsiaTheme="minorEastAsia" w:hAnsiTheme="minorHAnsi" w:cstheme="minorBidi"/>
            <w:noProof/>
            <w:sz w:val="22"/>
            <w:szCs w:val="22"/>
          </w:rPr>
          <w:tab/>
        </w:r>
        <w:r w:rsidRPr="007D17B4">
          <w:rPr>
            <w:rPrChange w:id="524" w:author="Holger Eichelberger" w:date="2015-08-10T17:40:00Z">
              <w:rPr>
                <w:rStyle w:val="Hyperlink"/>
                <w:noProof/>
                <w:lang w:val="en-GB"/>
              </w:rPr>
            </w:rPrChange>
          </w:rPr>
          <w:delText>Sequence</w:delText>
        </w:r>
        <w:r w:rsidR="0043167F" w:rsidDel="000251A0">
          <w:rPr>
            <w:noProof/>
            <w:webHidden/>
          </w:rPr>
          <w:tab/>
        </w:r>
        <w:r w:rsidR="00F84791" w:rsidDel="000251A0">
          <w:rPr>
            <w:noProof/>
            <w:webHidden/>
          </w:rPr>
          <w:delText>60</w:delText>
        </w:r>
      </w:del>
    </w:p>
    <w:p w:rsidR="0043167F" w:rsidDel="000251A0" w:rsidRDefault="007D17B4">
      <w:pPr>
        <w:pStyle w:val="TOC2"/>
        <w:tabs>
          <w:tab w:val="left" w:pos="960"/>
          <w:tab w:val="right" w:leader="dot" w:pos="8302"/>
        </w:tabs>
        <w:rPr>
          <w:del w:id="525" w:author="Holger Eichelberger" w:date="2015-08-10T17:40:00Z"/>
          <w:rFonts w:asciiTheme="minorHAnsi" w:eastAsiaTheme="minorEastAsia" w:hAnsiTheme="minorHAnsi" w:cstheme="minorBidi"/>
          <w:noProof/>
          <w:sz w:val="22"/>
          <w:szCs w:val="22"/>
        </w:rPr>
      </w:pPr>
      <w:del w:id="526" w:author="Holger Eichelberger" w:date="2015-08-10T17:40:00Z">
        <w:r w:rsidRPr="007D17B4">
          <w:rPr>
            <w:rPrChange w:id="527" w:author="Holger Eichelberger" w:date="2015-08-10T17:40:00Z">
              <w:rPr>
                <w:rStyle w:val="Hyperlink"/>
                <w:noProof/>
                <w:lang w:val="en-GB"/>
              </w:rPr>
            </w:rPrChange>
          </w:rPr>
          <w:delText>3.9</w:delText>
        </w:r>
        <w:r w:rsidR="0043167F" w:rsidDel="000251A0">
          <w:rPr>
            <w:rFonts w:asciiTheme="minorHAnsi" w:eastAsiaTheme="minorEastAsia" w:hAnsiTheme="minorHAnsi" w:cstheme="minorBidi"/>
            <w:noProof/>
            <w:sz w:val="22"/>
            <w:szCs w:val="22"/>
          </w:rPr>
          <w:tab/>
        </w:r>
        <w:r w:rsidRPr="007D17B4">
          <w:rPr>
            <w:rPrChange w:id="528" w:author="Holger Eichelberger" w:date="2015-08-10T17:40:00Z">
              <w:rPr>
                <w:rStyle w:val="Hyperlink"/>
                <w:noProof/>
                <w:lang w:val="en-GB"/>
              </w:rPr>
            </w:rPrChange>
          </w:rPr>
          <w:delText>Compound Types</w:delText>
        </w:r>
        <w:r w:rsidR="0043167F" w:rsidDel="000251A0">
          <w:rPr>
            <w:noProof/>
            <w:webHidden/>
          </w:rPr>
          <w:tab/>
        </w:r>
        <w:r w:rsidR="00F84791" w:rsidDel="000251A0">
          <w:rPr>
            <w:noProof/>
            <w:webHidden/>
          </w:rPr>
          <w:delText>62</w:delText>
        </w:r>
      </w:del>
    </w:p>
    <w:p w:rsidR="0043167F" w:rsidDel="000251A0" w:rsidRDefault="007D17B4">
      <w:pPr>
        <w:pStyle w:val="TOC1"/>
        <w:tabs>
          <w:tab w:val="left" w:pos="480"/>
          <w:tab w:val="right" w:leader="dot" w:pos="8302"/>
        </w:tabs>
        <w:rPr>
          <w:del w:id="529" w:author="Holger Eichelberger" w:date="2015-08-10T17:40:00Z"/>
          <w:rFonts w:asciiTheme="minorHAnsi" w:eastAsiaTheme="minorEastAsia" w:hAnsiTheme="minorHAnsi" w:cstheme="minorBidi"/>
          <w:noProof/>
          <w:sz w:val="22"/>
          <w:szCs w:val="22"/>
        </w:rPr>
      </w:pPr>
      <w:del w:id="530" w:author="Holger Eichelberger" w:date="2015-08-10T17:40:00Z">
        <w:r w:rsidRPr="007D17B4">
          <w:rPr>
            <w:rPrChange w:id="531" w:author="Holger Eichelberger" w:date="2015-08-10T17:40:00Z">
              <w:rPr>
                <w:rStyle w:val="Hyperlink"/>
                <w:noProof/>
                <w:lang w:val="en-GB"/>
              </w:rPr>
            </w:rPrChange>
          </w:rPr>
          <w:delText>4</w:delText>
        </w:r>
        <w:r w:rsidR="0043167F" w:rsidDel="000251A0">
          <w:rPr>
            <w:rFonts w:asciiTheme="minorHAnsi" w:eastAsiaTheme="minorEastAsia" w:hAnsiTheme="minorHAnsi" w:cstheme="minorBidi"/>
            <w:noProof/>
            <w:sz w:val="22"/>
            <w:szCs w:val="22"/>
          </w:rPr>
          <w:tab/>
        </w:r>
        <w:r w:rsidRPr="007D17B4">
          <w:rPr>
            <w:rPrChange w:id="532" w:author="Holger Eichelberger" w:date="2015-08-10T17:40:00Z">
              <w:rPr>
                <w:rStyle w:val="Hyperlink"/>
                <w:noProof/>
                <w:lang w:val="en-GB"/>
              </w:rPr>
            </w:rPrChange>
          </w:rPr>
          <w:delText>Implementation Status</w:delText>
        </w:r>
        <w:r w:rsidR="0043167F" w:rsidDel="000251A0">
          <w:rPr>
            <w:noProof/>
            <w:webHidden/>
          </w:rPr>
          <w:tab/>
        </w:r>
        <w:r w:rsidR="00F84791" w:rsidDel="000251A0">
          <w:rPr>
            <w:noProof/>
            <w:webHidden/>
          </w:rPr>
          <w:delText>63</w:delText>
        </w:r>
      </w:del>
    </w:p>
    <w:p w:rsidR="0043167F" w:rsidDel="000251A0" w:rsidRDefault="007D17B4">
      <w:pPr>
        <w:pStyle w:val="TOC1"/>
        <w:tabs>
          <w:tab w:val="right" w:leader="dot" w:pos="8302"/>
        </w:tabs>
        <w:rPr>
          <w:del w:id="533" w:author="Holger Eichelberger" w:date="2015-08-10T17:40:00Z"/>
          <w:rFonts w:asciiTheme="minorHAnsi" w:eastAsiaTheme="minorEastAsia" w:hAnsiTheme="minorHAnsi" w:cstheme="minorBidi"/>
          <w:noProof/>
          <w:sz w:val="22"/>
          <w:szCs w:val="22"/>
        </w:rPr>
      </w:pPr>
      <w:del w:id="534" w:author="Holger Eichelberger" w:date="2015-08-10T17:40:00Z">
        <w:r w:rsidRPr="007D17B4">
          <w:rPr>
            <w:highlight w:val="lightGray"/>
            <w:rPrChange w:id="535" w:author="Holger Eichelberger" w:date="2015-08-10T17:40:00Z">
              <w:rPr>
                <w:rStyle w:val="Hyperlink"/>
                <w:b/>
                <w:bCs/>
                <w:noProof/>
                <w:highlight w:val="lightGray"/>
                <w:lang w:val="en-US"/>
              </w:rPr>
            </w:rPrChange>
          </w:rPr>
          <w:delText>IVML model, parser, semantic analyzer</w:delText>
        </w:r>
        <w:r w:rsidR="0043167F" w:rsidDel="000251A0">
          <w:rPr>
            <w:noProof/>
            <w:webHidden/>
          </w:rPr>
          <w:tab/>
        </w:r>
        <w:r w:rsidR="00F84791" w:rsidDel="000251A0">
          <w:rPr>
            <w:noProof/>
            <w:webHidden/>
          </w:rPr>
          <w:delText>63</w:delText>
        </w:r>
      </w:del>
    </w:p>
    <w:p w:rsidR="0043167F" w:rsidDel="000251A0" w:rsidRDefault="007D17B4">
      <w:pPr>
        <w:pStyle w:val="TOC1"/>
        <w:tabs>
          <w:tab w:val="left" w:pos="480"/>
          <w:tab w:val="right" w:leader="dot" w:pos="8302"/>
        </w:tabs>
        <w:rPr>
          <w:del w:id="536" w:author="Holger Eichelberger" w:date="2015-08-10T17:40:00Z"/>
          <w:rFonts w:asciiTheme="minorHAnsi" w:eastAsiaTheme="minorEastAsia" w:hAnsiTheme="minorHAnsi" w:cstheme="minorBidi"/>
          <w:noProof/>
          <w:sz w:val="22"/>
          <w:szCs w:val="22"/>
        </w:rPr>
      </w:pPr>
      <w:del w:id="537" w:author="Holger Eichelberger" w:date="2015-08-10T17:40:00Z">
        <w:r w:rsidRPr="007D17B4">
          <w:rPr>
            <w:rPrChange w:id="538" w:author="Holger Eichelberger" w:date="2015-08-10T17:40:00Z">
              <w:rPr>
                <w:rStyle w:val="Hyperlink"/>
                <w:noProof/>
                <w:lang w:val="en-GB"/>
              </w:rPr>
            </w:rPrChange>
          </w:rPr>
          <w:delText>5</w:delText>
        </w:r>
        <w:r w:rsidR="0043167F" w:rsidDel="000251A0">
          <w:rPr>
            <w:rFonts w:asciiTheme="minorHAnsi" w:eastAsiaTheme="minorEastAsia" w:hAnsiTheme="minorHAnsi" w:cstheme="minorBidi"/>
            <w:noProof/>
            <w:sz w:val="22"/>
            <w:szCs w:val="22"/>
          </w:rPr>
          <w:tab/>
        </w:r>
        <w:r w:rsidRPr="007D17B4">
          <w:rPr>
            <w:rPrChange w:id="539" w:author="Holger Eichelberger" w:date="2015-08-10T17:40:00Z">
              <w:rPr>
                <w:rStyle w:val="Hyperlink"/>
                <w:noProof/>
                <w:lang w:val="en-GB"/>
              </w:rPr>
            </w:rPrChange>
          </w:rPr>
          <w:delText>IVML Grammar</w:delText>
        </w:r>
        <w:r w:rsidR="0043167F" w:rsidDel="000251A0">
          <w:rPr>
            <w:noProof/>
            <w:webHidden/>
          </w:rPr>
          <w:tab/>
        </w:r>
        <w:r w:rsidR="00F84791" w:rsidDel="000251A0">
          <w:rPr>
            <w:noProof/>
            <w:webHidden/>
          </w:rPr>
          <w:delText>65</w:delText>
        </w:r>
      </w:del>
    </w:p>
    <w:p w:rsidR="0043167F" w:rsidDel="000251A0" w:rsidRDefault="007D17B4">
      <w:pPr>
        <w:pStyle w:val="TOC2"/>
        <w:tabs>
          <w:tab w:val="left" w:pos="960"/>
          <w:tab w:val="right" w:leader="dot" w:pos="8302"/>
        </w:tabs>
        <w:rPr>
          <w:del w:id="540" w:author="Holger Eichelberger" w:date="2015-08-10T17:40:00Z"/>
          <w:rFonts w:asciiTheme="minorHAnsi" w:eastAsiaTheme="minorEastAsia" w:hAnsiTheme="minorHAnsi" w:cstheme="minorBidi"/>
          <w:noProof/>
          <w:sz w:val="22"/>
          <w:szCs w:val="22"/>
        </w:rPr>
      </w:pPr>
      <w:del w:id="541" w:author="Holger Eichelberger" w:date="2015-08-10T17:40:00Z">
        <w:r w:rsidRPr="007D17B4">
          <w:rPr>
            <w:rPrChange w:id="542" w:author="Holger Eichelberger" w:date="2015-08-10T17:40:00Z">
              <w:rPr>
                <w:rStyle w:val="Hyperlink"/>
                <w:noProof/>
                <w:lang w:val="en-US"/>
              </w:rPr>
            </w:rPrChange>
          </w:rPr>
          <w:delText>5.1</w:delText>
        </w:r>
        <w:r w:rsidR="0043167F" w:rsidDel="000251A0">
          <w:rPr>
            <w:rFonts w:asciiTheme="minorHAnsi" w:eastAsiaTheme="minorEastAsia" w:hAnsiTheme="minorHAnsi" w:cstheme="minorBidi"/>
            <w:noProof/>
            <w:sz w:val="22"/>
            <w:szCs w:val="22"/>
          </w:rPr>
          <w:tab/>
        </w:r>
        <w:r w:rsidRPr="007D17B4">
          <w:rPr>
            <w:rPrChange w:id="543" w:author="Holger Eichelberger" w:date="2015-08-10T17:40:00Z">
              <w:rPr>
                <w:rStyle w:val="Hyperlink"/>
                <w:noProof/>
                <w:lang w:val="en-US"/>
              </w:rPr>
            </w:rPrChange>
          </w:rPr>
          <w:delText>Basic modeling concepts</w:delText>
        </w:r>
        <w:r w:rsidR="0043167F" w:rsidDel="000251A0">
          <w:rPr>
            <w:noProof/>
            <w:webHidden/>
          </w:rPr>
          <w:tab/>
        </w:r>
        <w:r w:rsidR="00F84791" w:rsidDel="000251A0">
          <w:rPr>
            <w:noProof/>
            <w:webHidden/>
          </w:rPr>
          <w:delText>65</w:delText>
        </w:r>
      </w:del>
    </w:p>
    <w:p w:rsidR="0043167F" w:rsidDel="000251A0" w:rsidRDefault="007D17B4">
      <w:pPr>
        <w:pStyle w:val="TOC2"/>
        <w:tabs>
          <w:tab w:val="left" w:pos="960"/>
          <w:tab w:val="right" w:leader="dot" w:pos="8302"/>
        </w:tabs>
        <w:rPr>
          <w:del w:id="544" w:author="Holger Eichelberger" w:date="2015-08-10T17:40:00Z"/>
          <w:rFonts w:asciiTheme="minorHAnsi" w:eastAsiaTheme="minorEastAsia" w:hAnsiTheme="minorHAnsi" w:cstheme="minorBidi"/>
          <w:noProof/>
          <w:sz w:val="22"/>
          <w:szCs w:val="22"/>
        </w:rPr>
      </w:pPr>
      <w:del w:id="545" w:author="Holger Eichelberger" w:date="2015-08-10T17:40:00Z">
        <w:r w:rsidRPr="007D17B4">
          <w:rPr>
            <w:rPrChange w:id="546" w:author="Holger Eichelberger" w:date="2015-08-10T17:40:00Z">
              <w:rPr>
                <w:rStyle w:val="Hyperlink"/>
                <w:noProof/>
                <w:lang w:val="en-US"/>
              </w:rPr>
            </w:rPrChange>
          </w:rPr>
          <w:delText>5.2</w:delText>
        </w:r>
        <w:r w:rsidR="0043167F" w:rsidDel="000251A0">
          <w:rPr>
            <w:rFonts w:asciiTheme="minorHAnsi" w:eastAsiaTheme="minorEastAsia" w:hAnsiTheme="minorHAnsi" w:cstheme="minorBidi"/>
            <w:noProof/>
            <w:sz w:val="22"/>
            <w:szCs w:val="22"/>
          </w:rPr>
          <w:tab/>
        </w:r>
        <w:r w:rsidRPr="007D17B4">
          <w:rPr>
            <w:rPrChange w:id="547" w:author="Holger Eichelberger" w:date="2015-08-10T17:40:00Z">
              <w:rPr>
                <w:rStyle w:val="Hyperlink"/>
                <w:noProof/>
                <w:lang w:val="en-US"/>
              </w:rPr>
            </w:rPrChange>
          </w:rPr>
          <w:delText>Basic types and values</w:delText>
        </w:r>
        <w:r w:rsidR="0043167F" w:rsidDel="000251A0">
          <w:rPr>
            <w:noProof/>
            <w:webHidden/>
          </w:rPr>
          <w:tab/>
        </w:r>
        <w:r w:rsidR="00F84791" w:rsidDel="000251A0">
          <w:rPr>
            <w:noProof/>
            <w:webHidden/>
          </w:rPr>
          <w:delText>67</w:delText>
        </w:r>
      </w:del>
    </w:p>
    <w:p w:rsidR="0043167F" w:rsidDel="000251A0" w:rsidRDefault="007D17B4">
      <w:pPr>
        <w:pStyle w:val="TOC2"/>
        <w:tabs>
          <w:tab w:val="left" w:pos="960"/>
          <w:tab w:val="right" w:leader="dot" w:pos="8302"/>
        </w:tabs>
        <w:rPr>
          <w:del w:id="548" w:author="Holger Eichelberger" w:date="2015-08-10T17:40:00Z"/>
          <w:rFonts w:asciiTheme="minorHAnsi" w:eastAsiaTheme="minorEastAsia" w:hAnsiTheme="minorHAnsi" w:cstheme="minorBidi"/>
          <w:noProof/>
          <w:sz w:val="22"/>
          <w:szCs w:val="22"/>
        </w:rPr>
      </w:pPr>
      <w:del w:id="549" w:author="Holger Eichelberger" w:date="2015-08-10T17:40:00Z">
        <w:r w:rsidRPr="007D17B4">
          <w:rPr>
            <w:rPrChange w:id="550" w:author="Holger Eichelberger" w:date="2015-08-10T17:40:00Z">
              <w:rPr>
                <w:rStyle w:val="Hyperlink"/>
                <w:noProof/>
                <w:lang w:val="en-US"/>
              </w:rPr>
            </w:rPrChange>
          </w:rPr>
          <w:delText>5.3</w:delText>
        </w:r>
        <w:r w:rsidR="0043167F" w:rsidDel="000251A0">
          <w:rPr>
            <w:rFonts w:asciiTheme="minorHAnsi" w:eastAsiaTheme="minorEastAsia" w:hAnsiTheme="minorHAnsi" w:cstheme="minorBidi"/>
            <w:noProof/>
            <w:sz w:val="22"/>
            <w:szCs w:val="22"/>
          </w:rPr>
          <w:tab/>
        </w:r>
        <w:r w:rsidRPr="007D17B4">
          <w:rPr>
            <w:rPrChange w:id="551" w:author="Holger Eichelberger" w:date="2015-08-10T17:40:00Z">
              <w:rPr>
                <w:rStyle w:val="Hyperlink"/>
                <w:noProof/>
                <w:lang w:val="en-US"/>
              </w:rPr>
            </w:rPrChange>
          </w:rPr>
          <w:delText>Advanced modeling concepts</w:delText>
        </w:r>
        <w:r w:rsidR="0043167F" w:rsidDel="000251A0">
          <w:rPr>
            <w:noProof/>
            <w:webHidden/>
          </w:rPr>
          <w:tab/>
        </w:r>
        <w:r w:rsidR="00F84791" w:rsidDel="000251A0">
          <w:rPr>
            <w:noProof/>
            <w:webHidden/>
          </w:rPr>
          <w:delText>68</w:delText>
        </w:r>
      </w:del>
    </w:p>
    <w:p w:rsidR="0043167F" w:rsidDel="000251A0" w:rsidRDefault="007D17B4">
      <w:pPr>
        <w:pStyle w:val="TOC2"/>
        <w:tabs>
          <w:tab w:val="left" w:pos="960"/>
          <w:tab w:val="right" w:leader="dot" w:pos="8302"/>
        </w:tabs>
        <w:rPr>
          <w:del w:id="552" w:author="Holger Eichelberger" w:date="2015-08-10T17:40:00Z"/>
          <w:rFonts w:asciiTheme="minorHAnsi" w:eastAsiaTheme="minorEastAsia" w:hAnsiTheme="minorHAnsi" w:cstheme="minorBidi"/>
          <w:noProof/>
          <w:sz w:val="22"/>
          <w:szCs w:val="22"/>
        </w:rPr>
      </w:pPr>
      <w:del w:id="553" w:author="Holger Eichelberger" w:date="2015-08-10T17:40:00Z">
        <w:r w:rsidRPr="007D17B4">
          <w:rPr>
            <w:rPrChange w:id="554" w:author="Holger Eichelberger" w:date="2015-08-10T17:40:00Z">
              <w:rPr>
                <w:rStyle w:val="Hyperlink"/>
                <w:noProof/>
                <w:lang w:val="en-US"/>
              </w:rPr>
            </w:rPrChange>
          </w:rPr>
          <w:delText>5.4</w:delText>
        </w:r>
        <w:r w:rsidR="0043167F" w:rsidDel="000251A0">
          <w:rPr>
            <w:rFonts w:asciiTheme="minorHAnsi" w:eastAsiaTheme="minorEastAsia" w:hAnsiTheme="minorHAnsi" w:cstheme="minorBidi"/>
            <w:noProof/>
            <w:sz w:val="22"/>
            <w:szCs w:val="22"/>
          </w:rPr>
          <w:tab/>
        </w:r>
        <w:r w:rsidRPr="007D17B4">
          <w:rPr>
            <w:rPrChange w:id="555" w:author="Holger Eichelberger" w:date="2015-08-10T17:40:00Z">
              <w:rPr>
                <w:rStyle w:val="Hyperlink"/>
                <w:noProof/>
                <w:lang w:val="en-US"/>
              </w:rPr>
            </w:rPrChange>
          </w:rPr>
          <w:delText>Basic constraints</w:delText>
        </w:r>
        <w:r w:rsidR="0043167F" w:rsidDel="000251A0">
          <w:rPr>
            <w:noProof/>
            <w:webHidden/>
          </w:rPr>
          <w:tab/>
        </w:r>
        <w:r w:rsidR="00F84791" w:rsidDel="000251A0">
          <w:rPr>
            <w:noProof/>
            <w:webHidden/>
          </w:rPr>
          <w:delText>69</w:delText>
        </w:r>
      </w:del>
    </w:p>
    <w:p w:rsidR="0043167F" w:rsidDel="000251A0" w:rsidRDefault="007D17B4">
      <w:pPr>
        <w:pStyle w:val="TOC2"/>
        <w:tabs>
          <w:tab w:val="left" w:pos="960"/>
          <w:tab w:val="right" w:leader="dot" w:pos="8302"/>
        </w:tabs>
        <w:rPr>
          <w:del w:id="556" w:author="Holger Eichelberger" w:date="2015-08-10T17:40:00Z"/>
          <w:rFonts w:asciiTheme="minorHAnsi" w:eastAsiaTheme="minorEastAsia" w:hAnsiTheme="minorHAnsi" w:cstheme="minorBidi"/>
          <w:noProof/>
          <w:sz w:val="22"/>
          <w:szCs w:val="22"/>
        </w:rPr>
      </w:pPr>
      <w:del w:id="557" w:author="Holger Eichelberger" w:date="2015-08-10T17:40:00Z">
        <w:r w:rsidRPr="007D17B4">
          <w:rPr>
            <w:rPrChange w:id="558" w:author="Holger Eichelberger" w:date="2015-08-10T17:40:00Z">
              <w:rPr>
                <w:rStyle w:val="Hyperlink"/>
                <w:noProof/>
                <w:lang w:val="en-US"/>
              </w:rPr>
            </w:rPrChange>
          </w:rPr>
          <w:delText>5.5</w:delText>
        </w:r>
        <w:r w:rsidR="0043167F" w:rsidDel="000251A0">
          <w:rPr>
            <w:rFonts w:asciiTheme="minorHAnsi" w:eastAsiaTheme="minorEastAsia" w:hAnsiTheme="minorHAnsi" w:cstheme="minorBidi"/>
            <w:noProof/>
            <w:sz w:val="22"/>
            <w:szCs w:val="22"/>
          </w:rPr>
          <w:tab/>
        </w:r>
        <w:r w:rsidRPr="007D17B4">
          <w:rPr>
            <w:rPrChange w:id="559" w:author="Holger Eichelberger" w:date="2015-08-10T17:40:00Z">
              <w:rPr>
                <w:rStyle w:val="Hyperlink"/>
                <w:noProof/>
                <w:lang w:val="en-US"/>
              </w:rPr>
            </w:rPrChange>
          </w:rPr>
          <w:delText>Advanced constraints</w:delText>
        </w:r>
        <w:r w:rsidR="0043167F" w:rsidDel="000251A0">
          <w:rPr>
            <w:noProof/>
            <w:webHidden/>
          </w:rPr>
          <w:tab/>
        </w:r>
        <w:r w:rsidR="00F84791" w:rsidDel="000251A0">
          <w:rPr>
            <w:noProof/>
            <w:webHidden/>
          </w:rPr>
          <w:delText>72</w:delText>
        </w:r>
      </w:del>
    </w:p>
    <w:p w:rsidR="0043167F" w:rsidDel="000251A0" w:rsidRDefault="007D17B4">
      <w:pPr>
        <w:pStyle w:val="TOC2"/>
        <w:tabs>
          <w:tab w:val="left" w:pos="960"/>
          <w:tab w:val="right" w:leader="dot" w:pos="8302"/>
        </w:tabs>
        <w:rPr>
          <w:del w:id="560" w:author="Holger Eichelberger" w:date="2015-08-10T17:40:00Z"/>
          <w:rFonts w:asciiTheme="minorHAnsi" w:eastAsiaTheme="minorEastAsia" w:hAnsiTheme="minorHAnsi" w:cstheme="minorBidi"/>
          <w:noProof/>
          <w:sz w:val="22"/>
          <w:szCs w:val="22"/>
        </w:rPr>
      </w:pPr>
      <w:del w:id="561" w:author="Holger Eichelberger" w:date="2015-08-10T17:40:00Z">
        <w:r w:rsidRPr="007D17B4">
          <w:rPr>
            <w:rPrChange w:id="562" w:author="Holger Eichelberger" w:date="2015-08-10T17:40:00Z">
              <w:rPr>
                <w:rStyle w:val="Hyperlink"/>
                <w:noProof/>
                <w:lang w:val="en-US"/>
              </w:rPr>
            </w:rPrChange>
          </w:rPr>
          <w:delText>5.6</w:delText>
        </w:r>
        <w:r w:rsidR="0043167F" w:rsidDel="000251A0">
          <w:rPr>
            <w:rFonts w:asciiTheme="minorHAnsi" w:eastAsiaTheme="minorEastAsia" w:hAnsiTheme="minorHAnsi" w:cstheme="minorBidi"/>
            <w:noProof/>
            <w:sz w:val="22"/>
            <w:szCs w:val="22"/>
          </w:rPr>
          <w:tab/>
        </w:r>
        <w:r w:rsidRPr="007D17B4">
          <w:rPr>
            <w:rPrChange w:id="563" w:author="Holger Eichelberger" w:date="2015-08-10T17:40:00Z">
              <w:rPr>
                <w:rStyle w:val="Hyperlink"/>
                <w:noProof/>
                <w:lang w:val="en-US"/>
              </w:rPr>
            </w:rPrChange>
          </w:rPr>
          <w:delText>Terminals</w:delText>
        </w:r>
        <w:r w:rsidR="0043167F" w:rsidDel="000251A0">
          <w:rPr>
            <w:noProof/>
            <w:webHidden/>
          </w:rPr>
          <w:tab/>
        </w:r>
        <w:r w:rsidR="00F84791" w:rsidDel="000251A0">
          <w:rPr>
            <w:noProof/>
            <w:webHidden/>
          </w:rPr>
          <w:delText>72</w:delText>
        </w:r>
      </w:del>
    </w:p>
    <w:p w:rsidR="0043167F" w:rsidDel="000251A0" w:rsidRDefault="007D17B4">
      <w:pPr>
        <w:pStyle w:val="TOC1"/>
        <w:tabs>
          <w:tab w:val="right" w:leader="dot" w:pos="8302"/>
        </w:tabs>
        <w:rPr>
          <w:del w:id="564" w:author="Holger Eichelberger" w:date="2015-08-10T17:40:00Z"/>
          <w:rFonts w:asciiTheme="minorHAnsi" w:eastAsiaTheme="minorEastAsia" w:hAnsiTheme="minorHAnsi" w:cstheme="minorBidi"/>
          <w:noProof/>
          <w:sz w:val="22"/>
          <w:szCs w:val="22"/>
        </w:rPr>
      </w:pPr>
      <w:del w:id="565" w:author="Holger Eichelberger" w:date="2015-08-10T17:40:00Z">
        <w:r w:rsidRPr="007D17B4">
          <w:rPr>
            <w:rPrChange w:id="566" w:author="Holger Eichelberger" w:date="2015-08-10T17:40:00Z">
              <w:rPr>
                <w:rStyle w:val="Hyperlink"/>
                <w:noProof/>
                <w:lang w:val="en-GB"/>
              </w:rPr>
            </w:rPrChange>
          </w:rPr>
          <w:delText>References</w:delText>
        </w:r>
        <w:r w:rsidR="0043167F" w:rsidDel="000251A0">
          <w:rPr>
            <w:noProof/>
            <w:webHidden/>
          </w:rPr>
          <w:tab/>
        </w:r>
        <w:r w:rsidR="00F84791" w:rsidDel="000251A0">
          <w:rPr>
            <w:noProof/>
            <w:webHidden/>
          </w:rPr>
          <w:delText>74</w:delText>
        </w:r>
      </w:del>
    </w:p>
    <w:p w:rsidR="00897124" w:rsidRPr="00D56B21" w:rsidRDefault="007D17B4"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567" w:name="_Toc434832155"/>
      <w:r w:rsidRPr="001D20E4">
        <w:rPr>
          <w:lang w:val="en-GB"/>
        </w:rPr>
        <w:lastRenderedPageBreak/>
        <w:t>Table of Figures</w:t>
      </w:r>
      <w:bookmarkEnd w:id="567"/>
    </w:p>
    <w:p w:rsidR="0043707B" w:rsidRDefault="007D17B4">
      <w:pPr>
        <w:pStyle w:val="TableofFigures"/>
        <w:tabs>
          <w:tab w:val="right" w:leader="dot" w:pos="8302"/>
        </w:tabs>
        <w:rPr>
          <w:ins w:id="568" w:author="Holger Eichelberger" w:date="2015-11-09T11:33: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569"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"_Toc434832230"</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ins>
      <w:r>
        <w:rPr>
          <w:noProof/>
          <w:webHidden/>
        </w:rPr>
      </w:r>
      <w:r>
        <w:rPr>
          <w:noProof/>
          <w:webHidden/>
        </w:rPr>
        <w:fldChar w:fldCharType="separate"/>
      </w:r>
      <w:ins w:id="570" w:author="Holger Eichelberger" w:date="2015-11-09T11:33:00Z">
        <w:r w:rsidR="0043707B">
          <w:rPr>
            <w:noProof/>
            <w:webHidden/>
          </w:rPr>
          <w:t>17</w:t>
        </w:r>
        <w:r>
          <w:rPr>
            <w:noProof/>
            <w:webHidden/>
          </w:rPr>
          <w:fldChar w:fldCharType="end"/>
        </w:r>
        <w:r w:rsidRPr="002B5578">
          <w:rPr>
            <w:rStyle w:val="Hyperlink"/>
            <w:noProof/>
          </w:rPr>
          <w:fldChar w:fldCharType="end"/>
        </w:r>
      </w:ins>
    </w:p>
    <w:p w:rsidR="0043707B" w:rsidRDefault="007D17B4">
      <w:pPr>
        <w:pStyle w:val="TableofFigures"/>
        <w:tabs>
          <w:tab w:val="right" w:leader="dot" w:pos="8302"/>
        </w:tabs>
        <w:rPr>
          <w:ins w:id="571" w:author="Holger Eichelberger" w:date="2015-11-09T11:33:00Z"/>
          <w:rFonts w:asciiTheme="minorHAnsi" w:eastAsiaTheme="minorEastAsia" w:hAnsiTheme="minorHAnsi" w:cstheme="minorBidi"/>
          <w:noProof/>
          <w:sz w:val="22"/>
          <w:szCs w:val="22"/>
        </w:rPr>
      </w:pPr>
      <w:ins w:id="572"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"_Toc434832231"</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ins>
      <w:r>
        <w:rPr>
          <w:noProof/>
          <w:webHidden/>
        </w:rPr>
      </w:r>
      <w:r>
        <w:rPr>
          <w:noProof/>
          <w:webHidden/>
        </w:rPr>
        <w:fldChar w:fldCharType="separate"/>
      </w:r>
      <w:ins w:id="573" w:author="Holger Eichelberger" w:date="2015-11-09T11:33:00Z">
        <w:r w:rsidR="0043707B">
          <w:rPr>
            <w:noProof/>
            <w:webHidden/>
          </w:rPr>
          <w:t>41</w:t>
        </w:r>
        <w:r>
          <w:rPr>
            <w:noProof/>
            <w:webHidden/>
          </w:rPr>
          <w:fldChar w:fldCharType="end"/>
        </w:r>
        <w:r w:rsidRPr="002B5578">
          <w:rPr>
            <w:rStyle w:val="Hyperlink"/>
            <w:noProof/>
          </w:rPr>
          <w:fldChar w:fldCharType="end"/>
        </w:r>
      </w:ins>
    </w:p>
    <w:p w:rsidR="00010978" w:rsidDel="0043707B" w:rsidRDefault="007D17B4">
      <w:pPr>
        <w:pStyle w:val="TableofFigures"/>
        <w:tabs>
          <w:tab w:val="right" w:leader="dot" w:pos="8302"/>
        </w:tabs>
        <w:rPr>
          <w:del w:id="574" w:author="Holger Eichelberger" w:date="2015-11-09T11:33:00Z"/>
          <w:rFonts w:asciiTheme="minorHAnsi" w:eastAsiaTheme="minorEastAsia" w:hAnsiTheme="minorHAnsi" w:cstheme="minorBidi"/>
          <w:noProof/>
          <w:sz w:val="22"/>
          <w:szCs w:val="22"/>
        </w:rPr>
      </w:pPr>
      <w:del w:id="575" w:author="Holger Eichelberger" w:date="2015-11-09T11:33:00Z">
        <w:r w:rsidRPr="007D17B4">
          <w:rPr>
            <w:rPrChange w:id="576" w:author="Holger Eichelberger" w:date="2015-11-09T11:33:00Z">
              <w:rPr>
                <w:rStyle w:val="Hyperlink"/>
                <w:noProof/>
              </w:rPr>
            </w:rPrChange>
          </w:rPr>
          <w:delText>Figure 1: IVML type hierarchy</w:delText>
        </w:r>
        <w:r w:rsidR="00010978" w:rsidDel="0043707B">
          <w:rPr>
            <w:noProof/>
            <w:webHidden/>
          </w:rPr>
          <w:tab/>
        </w:r>
        <w:r w:rsidR="00F84791" w:rsidDel="0043707B">
          <w:rPr>
            <w:noProof/>
            <w:webHidden/>
          </w:rPr>
          <w:delText>22</w:delText>
        </w:r>
      </w:del>
    </w:p>
    <w:p w:rsidR="00010978" w:rsidDel="0043707B" w:rsidRDefault="007D17B4">
      <w:pPr>
        <w:pStyle w:val="TableofFigures"/>
        <w:tabs>
          <w:tab w:val="right" w:leader="dot" w:pos="8302"/>
        </w:tabs>
        <w:rPr>
          <w:del w:id="577" w:author="Holger Eichelberger" w:date="2015-11-09T11:33:00Z"/>
          <w:rFonts w:asciiTheme="minorHAnsi" w:eastAsiaTheme="minorEastAsia" w:hAnsiTheme="minorHAnsi" w:cstheme="minorBidi"/>
          <w:noProof/>
          <w:sz w:val="22"/>
          <w:szCs w:val="22"/>
        </w:rPr>
      </w:pPr>
      <w:del w:id="578" w:author="Holger Eichelberger" w:date="2015-11-09T11:33:00Z">
        <w:r w:rsidRPr="007D17B4">
          <w:rPr>
            <w:rPrChange w:id="579" w:author="Holger Eichelberger" w:date="2015-11-09T11:33:00Z">
              <w:rPr>
                <w:rStyle w:val="Hyperlink"/>
                <w:noProof/>
              </w:rPr>
            </w:rPrChange>
          </w:rPr>
          <w:delText>Figure 2: IVML type hierarchy</w:delText>
        </w:r>
        <w:r w:rsidR="00010978" w:rsidDel="0043707B">
          <w:rPr>
            <w:noProof/>
            <w:webHidden/>
          </w:rPr>
          <w:tab/>
        </w:r>
        <w:r w:rsidR="00F84791" w:rsidDel="0043707B">
          <w:rPr>
            <w:noProof/>
            <w:webHidden/>
          </w:rPr>
          <w:delText>48</w:delText>
        </w:r>
      </w:del>
    </w:p>
    <w:p w:rsidR="002F20C6" w:rsidRPr="00D56B21" w:rsidRDefault="007D17B4"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580" w:name="_Toc186688504"/>
      <w:bookmarkStart w:id="581" w:name="_Toc313096720"/>
      <w:bookmarkStart w:id="582" w:name="_Toc434832156"/>
      <w:bookmarkStart w:id="583" w:name="_Toc179456027"/>
      <w:r w:rsidRPr="00D56B21">
        <w:rPr>
          <w:lang w:val="en-GB"/>
        </w:rPr>
        <w:lastRenderedPageBreak/>
        <w:t>Introduction</w:t>
      </w:r>
      <w:bookmarkEnd w:id="580"/>
      <w:bookmarkEnd w:id="581"/>
      <w:bookmarkEnd w:id="582"/>
    </w:p>
    <w:p w:rsidR="004363D9" w:rsidRDefault="004363D9" w:rsidP="004363D9">
      <w:pPr>
        <w:rPr>
          <w:ins w:id="584" w:author="Holger Eichelberger" w:date="2015-09-14T16:00:00Z"/>
          <w:lang w:val="en-GB"/>
        </w:rPr>
      </w:pPr>
      <w:r>
        <w:rPr>
          <w:lang w:val="en-GB"/>
        </w:rPr>
        <w:t xml:space="preserve">This document </w:t>
      </w:r>
      <w:r w:rsidR="00EB6E0B">
        <w:rPr>
          <w:lang w:val="en-GB"/>
        </w:rPr>
        <w:t xml:space="preserve">specifies the </w:t>
      </w:r>
      <w:del w:id="585" w:author="Holger Eichelberger" w:date="2015-08-10T17:37:00Z">
        <w:r w:rsidR="00EB6E0B" w:rsidDel="00375676">
          <w:rPr>
            <w:lang w:val="en-GB"/>
          </w:rPr>
          <w:delText xml:space="preserve">INDENICA </w:delText>
        </w:r>
      </w:del>
      <w:ins w:id="586" w:author="Holger Eichelberger" w:date="2015-08-10T17:37:00Z">
        <w:r w:rsidR="00375676">
          <w:rPr>
            <w:lang w:val="en-GB"/>
          </w:rPr>
          <w:t xml:space="preserve">Integrated </w:t>
        </w:r>
      </w:ins>
      <w:del w:id="587" w:author="Holger Eichelberger" w:date="2015-08-10T17:37:00Z">
        <w:r w:rsidR="00EB6E0B" w:rsidDel="00375676">
          <w:rPr>
            <w:lang w:val="en-GB"/>
          </w:rPr>
          <w:delText xml:space="preserve">variability </w:delText>
        </w:r>
      </w:del>
      <w:ins w:id="588" w:author="Holger Eichelberger" w:date="2015-08-10T17:37:00Z">
        <w:r w:rsidR="00375676">
          <w:rPr>
            <w:lang w:val="en-GB"/>
          </w:rPr>
          <w:t xml:space="preserve">Variability </w:t>
        </w:r>
      </w:ins>
      <w:del w:id="589" w:author="Holger Eichelberger" w:date="2015-08-10T17:37:00Z">
        <w:r w:rsidR="00EB6E0B" w:rsidDel="00375676">
          <w:rPr>
            <w:lang w:val="en-GB"/>
          </w:rPr>
          <w:delText xml:space="preserve">modelling </w:delText>
        </w:r>
      </w:del>
      <w:ins w:id="590" w:author="Holger Eichelberger" w:date="2015-08-10T17:37:00Z">
        <w:r w:rsidR="00375676">
          <w:rPr>
            <w:lang w:val="en-GB"/>
          </w:rPr>
          <w:t xml:space="preserve">Modelling </w:t>
        </w:r>
      </w:ins>
      <w:del w:id="591" w:author="Holger Eichelberger" w:date="2015-08-10T17:37:00Z">
        <w:r w:rsidR="00EB6E0B" w:rsidDel="00375676">
          <w:rPr>
            <w:lang w:val="en-GB"/>
          </w:rPr>
          <w:delText xml:space="preserve">language </w:delText>
        </w:r>
      </w:del>
      <w:ins w:id="592" w:author="Holger Eichelberger" w:date="2015-08-10T17:37:00Z">
        <w:r w:rsidR="00375676">
          <w:rPr>
            <w:lang w:val="en-GB"/>
          </w:rPr>
          <w:t xml:space="preserve">Language </w:t>
        </w:r>
      </w:ins>
      <w:r w:rsidR="00EB6E0B">
        <w:rPr>
          <w:lang w:val="en-GB"/>
        </w:rPr>
        <w:t xml:space="preserve">(IVML) in terms of a </w:t>
      </w:r>
      <w:del w:id="593" w:author="Holger Eichelberger" w:date="2015-09-14T15:59:00Z">
        <w:r w:rsidR="00EB6E0B" w:rsidDel="00773A91">
          <w:rPr>
            <w:lang w:val="en-GB"/>
          </w:rPr>
          <w:delText xml:space="preserve">live </w:delText>
        </w:r>
      </w:del>
      <w:r w:rsidR="00EB6E0B">
        <w:rPr>
          <w:lang w:val="en-GB"/>
        </w:rPr>
        <w:t xml:space="preserve">document containing the </w:t>
      </w:r>
      <w:ins w:id="594" w:author="Holger Eichelberger" w:date="2015-09-14T15:59:00Z">
        <w:r w:rsidR="00773A91">
          <w:rPr>
            <w:lang w:val="en-GB"/>
          </w:rPr>
          <w:t xml:space="preserve">syntax and semantics of the language elements of the </w:t>
        </w:r>
      </w:ins>
      <w:r w:rsidR="00EB6E0B">
        <w:rPr>
          <w:lang w:val="en-GB"/>
        </w:rPr>
        <w:t>current</w:t>
      </w:r>
      <w:ins w:id="595" w:author="Holger Eichelberger" w:date="2015-09-14T15:59:00Z">
        <w:r w:rsidR="00773A91">
          <w:rPr>
            <w:lang w:val="en-GB"/>
          </w:rPr>
          <w:t xml:space="preserve"> </w:t>
        </w:r>
      </w:ins>
      <w:del w:id="596" w:author="Holger Eichelberger" w:date="2015-09-14T15:59:00Z">
        <w:r w:rsidR="00EB6E0B" w:rsidDel="00773A91">
          <w:rPr>
            <w:lang w:val="en-GB"/>
          </w:rPr>
          <w:delText xml:space="preserve"> </w:delText>
        </w:r>
      </w:del>
      <w:r w:rsidR="00EB6E0B">
        <w:rPr>
          <w:lang w:val="en-GB"/>
        </w:rPr>
        <w:t>version</w:t>
      </w:r>
      <w:del w:id="597" w:author="Holger Eichelberger" w:date="2015-09-14T15:59:00Z">
        <w:r w:rsidR="00EB6E0B" w:rsidDel="00773A91">
          <w:rPr>
            <w:lang w:val="en-GB"/>
          </w:rPr>
          <w:delText xml:space="preserve"> based on discussions with the partners and experiences made during the project</w:delText>
        </w:r>
      </w:del>
      <w:r w:rsidR="00EB6E0B">
        <w:rPr>
          <w:lang w:val="en-GB"/>
        </w:rPr>
        <w:t>.</w:t>
      </w:r>
    </w:p>
    <w:p w:rsidR="00A11F01" w:rsidRDefault="00A11F01" w:rsidP="004363D9">
      <w:pPr>
        <w:rPr>
          <w:ins w:id="598" w:author="Holger Eichelberger" w:date="2015-09-14T16:00:00Z"/>
          <w:lang w:val="en-GB"/>
        </w:rPr>
      </w:pPr>
      <w:ins w:id="599" w:author="Holger Eichelberger" w:date="2015-09-14T16:00:00Z">
        <w:r>
          <w:rPr>
            <w:lang w:val="en-GB"/>
          </w:rPr>
          <w:t>This document encompasses:</w:t>
        </w:r>
      </w:ins>
    </w:p>
    <w:p w:rsidR="007D17B4" w:rsidRDefault="00A11F01" w:rsidP="007D17B4">
      <w:pPr>
        <w:pStyle w:val="ListParagraph"/>
        <w:numPr>
          <w:ilvl w:val="0"/>
          <w:numId w:val="120"/>
        </w:numPr>
        <w:rPr>
          <w:ins w:id="600" w:author="Holger Eichelberger" w:date="2015-09-14T16:00:00Z"/>
          <w:lang w:val="en-GB"/>
        </w:rPr>
        <w:pPrChange w:id="601" w:author="Holger Eichelberger" w:date="2015-09-14T16:00:00Z">
          <w:pPr/>
        </w:pPrChange>
      </w:pPr>
      <w:ins w:id="602" w:author="Holger Eichelberger" w:date="2015-09-14T16:00:00Z">
        <w:r>
          <w:rPr>
            <w:lang w:val="en-GB"/>
          </w:rPr>
          <w:t xml:space="preserve">The Variability Modeling Approach in terms of </w:t>
        </w:r>
      </w:ins>
      <w:ins w:id="603" w:author="Holger Eichelberger" w:date="2015-09-14T16:01:00Z">
        <w:r w:rsidR="00A10F8C">
          <w:rPr>
            <w:lang w:val="en-GB"/>
          </w:rPr>
          <w:t>the</w:t>
        </w:r>
      </w:ins>
      <w:ins w:id="604" w:author="Holger Eichelberger" w:date="2015-09-14T16:00:00Z">
        <w:r>
          <w:rPr>
            <w:lang w:val="en-GB"/>
          </w:rPr>
          <w:t xml:space="preserve"> </w:t>
        </w:r>
      </w:ins>
    </w:p>
    <w:p w:rsidR="007D17B4" w:rsidRDefault="00A10F8C" w:rsidP="007D17B4">
      <w:pPr>
        <w:pStyle w:val="ListParagraph"/>
        <w:numPr>
          <w:ilvl w:val="1"/>
          <w:numId w:val="120"/>
        </w:numPr>
        <w:rPr>
          <w:ins w:id="605" w:author="Holger Eichelberger" w:date="2015-09-14T16:00:00Z"/>
          <w:lang w:val="en-GB"/>
        </w:rPr>
        <w:pPrChange w:id="606" w:author="Holger Eichelberger" w:date="2015-09-14T16:00:00Z">
          <w:pPr/>
        </w:pPrChange>
      </w:pPr>
      <w:ins w:id="607" w:author="Holger Eichelberger" w:date="2015-09-14T16:01:00Z">
        <w:r>
          <w:rPr>
            <w:lang w:val="en-GB"/>
          </w:rPr>
          <w:t>C</w:t>
        </w:r>
      </w:ins>
      <w:ins w:id="608" w:author="Holger Eichelberger" w:date="2015-09-14T16:00:00Z">
        <w:r w:rsidR="00A11F01">
          <w:rPr>
            <w:lang w:val="en-GB"/>
          </w:rPr>
          <w:t xml:space="preserve">ore language, </w:t>
        </w:r>
      </w:ins>
    </w:p>
    <w:p w:rsidR="007D17B4" w:rsidRDefault="00A10F8C" w:rsidP="007D17B4">
      <w:pPr>
        <w:pStyle w:val="ListParagraph"/>
        <w:numPr>
          <w:ilvl w:val="1"/>
          <w:numId w:val="120"/>
        </w:numPr>
        <w:rPr>
          <w:ins w:id="609" w:author="Holger Eichelberger" w:date="2015-09-14T16:00:00Z"/>
          <w:lang w:val="en-GB"/>
        </w:rPr>
        <w:pPrChange w:id="610" w:author="Holger Eichelberger" w:date="2015-09-14T16:00:00Z">
          <w:pPr/>
        </w:pPrChange>
      </w:pPr>
      <w:ins w:id="611" w:author="Holger Eichelberger" w:date="2015-09-14T16:01:00Z">
        <w:r>
          <w:rPr>
            <w:lang w:val="en-GB"/>
          </w:rPr>
          <w:t>A</w:t>
        </w:r>
      </w:ins>
      <w:ins w:id="612" w:author="Holger Eichelberger" w:date="2015-09-14T16:00:00Z">
        <w:r w:rsidR="00A11F01">
          <w:rPr>
            <w:lang w:val="en-GB"/>
          </w:rPr>
          <w:t xml:space="preserve">dvanced concepts, </w:t>
        </w:r>
      </w:ins>
    </w:p>
    <w:p w:rsidR="007D17B4" w:rsidRDefault="00A10F8C" w:rsidP="007D17B4">
      <w:pPr>
        <w:pStyle w:val="ListParagraph"/>
        <w:numPr>
          <w:ilvl w:val="1"/>
          <w:numId w:val="120"/>
        </w:numPr>
        <w:rPr>
          <w:ins w:id="613" w:author="Holger Eichelberger" w:date="2015-09-14T16:00:00Z"/>
          <w:lang w:val="en-GB"/>
        </w:rPr>
        <w:pPrChange w:id="614" w:author="Holger Eichelberger" w:date="2015-09-14T16:00:00Z">
          <w:pPr/>
        </w:pPrChange>
      </w:pPr>
      <w:ins w:id="615" w:author="Holger Eichelberger" w:date="2015-09-14T16:01:00Z">
        <w:r>
          <w:rPr>
            <w:lang w:val="en-GB"/>
          </w:rPr>
          <w:t>C</w:t>
        </w:r>
      </w:ins>
      <w:ins w:id="616" w:author="Holger Eichelberger" w:date="2015-09-14T16:00:00Z">
        <w:r w:rsidR="00A11F01">
          <w:rPr>
            <w:lang w:val="en-GB"/>
          </w:rPr>
          <w:t>onstraint language</w:t>
        </w:r>
      </w:ins>
    </w:p>
    <w:p w:rsidR="007D17B4" w:rsidRDefault="00A10F8C" w:rsidP="007D17B4">
      <w:pPr>
        <w:pStyle w:val="ListParagraph"/>
        <w:numPr>
          <w:ilvl w:val="1"/>
          <w:numId w:val="120"/>
        </w:numPr>
        <w:rPr>
          <w:ins w:id="617" w:author="Holger Eichelberger" w:date="2015-09-14T16:01:00Z"/>
          <w:lang w:val="en-GB"/>
        </w:rPr>
        <w:pPrChange w:id="618" w:author="Holger Eichelberger" w:date="2015-09-14T16:00:00Z">
          <w:pPr/>
        </w:pPrChange>
      </w:pPr>
      <w:ins w:id="619" w:author="Holger Eichelberger" w:date="2015-09-14T16:01:00Z">
        <w:r>
          <w:rPr>
            <w:lang w:val="en-GB"/>
          </w:rPr>
          <w:t>B</w:t>
        </w:r>
        <w:r w:rsidR="00A11F01">
          <w:rPr>
            <w:lang w:val="en-GB"/>
          </w:rPr>
          <w:t>uilt-in operations and types</w:t>
        </w:r>
        <w:r>
          <w:rPr>
            <w:lang w:val="en-GB"/>
          </w:rPr>
          <w:t>.</w:t>
        </w:r>
      </w:ins>
    </w:p>
    <w:p w:rsidR="007D17B4" w:rsidRDefault="00A11F01" w:rsidP="007D17B4">
      <w:pPr>
        <w:pStyle w:val="ListParagraph"/>
        <w:numPr>
          <w:ilvl w:val="0"/>
          <w:numId w:val="120"/>
        </w:numPr>
        <w:rPr>
          <w:ins w:id="620" w:author="Holger Eichelberger" w:date="2015-09-14T16:01:00Z"/>
          <w:lang w:val="en-GB"/>
        </w:rPr>
        <w:pPrChange w:id="621" w:author="Holger Eichelberger" w:date="2015-09-14T16:01:00Z">
          <w:pPr/>
        </w:pPrChange>
      </w:pPr>
      <w:ins w:id="622" w:author="Holger Eichelberger" w:date="2015-09-14T16:01:00Z">
        <w:r>
          <w:rPr>
            <w:lang w:val="en-GB"/>
          </w:rPr>
          <w:t>The implementation status</w:t>
        </w:r>
        <w:r w:rsidR="00A10F8C">
          <w:rPr>
            <w:lang w:val="en-GB"/>
          </w:rPr>
          <w:t>.</w:t>
        </w:r>
      </w:ins>
    </w:p>
    <w:p w:rsidR="007D17B4" w:rsidRDefault="00A11F01" w:rsidP="007D17B4">
      <w:pPr>
        <w:pStyle w:val="ListParagraph"/>
        <w:numPr>
          <w:ilvl w:val="0"/>
          <w:numId w:val="120"/>
        </w:numPr>
        <w:rPr>
          <w:lang w:val="en-GB"/>
        </w:rPr>
        <w:pPrChange w:id="623" w:author="Holger Eichelberger" w:date="2015-09-14T16:01:00Z">
          <w:pPr/>
        </w:pPrChange>
      </w:pPr>
      <w:ins w:id="624" w:author="Holger Eichelberger" w:date="2015-09-14T16:01:00Z">
        <w:r>
          <w:rPr>
            <w:lang w:val="en-GB"/>
          </w:rPr>
          <w:t>The IVML grammar</w:t>
        </w:r>
        <w:r w:rsidR="00334BFE">
          <w:rPr>
            <w:lang w:val="en-GB"/>
          </w:rPr>
          <w:t>.</w:t>
        </w:r>
      </w:ins>
    </w:p>
    <w:p w:rsidR="007C3DBE" w:rsidRPr="00D56B21" w:rsidRDefault="00506742" w:rsidP="00A6311C">
      <w:pPr>
        <w:pStyle w:val="Heading1"/>
        <w:ind w:hanging="792"/>
        <w:rPr>
          <w:lang w:val="en-GB"/>
        </w:rPr>
      </w:pPr>
      <w:bookmarkStart w:id="625" w:name="_Ref310321930"/>
      <w:bookmarkStart w:id="626" w:name="_Ref310323511"/>
      <w:bookmarkStart w:id="627" w:name="_Ref310325214"/>
      <w:bookmarkStart w:id="628" w:name="_Toc313096741"/>
      <w:bookmarkStart w:id="629" w:name="_Ref313551207"/>
      <w:bookmarkStart w:id="630" w:name="_Ref314222993"/>
      <w:bookmarkStart w:id="631" w:name="_Ref314557989"/>
      <w:bookmarkStart w:id="632" w:name="_Ref314653731"/>
      <w:bookmarkStart w:id="633" w:name="_Toc434832157"/>
      <w:bookmarkEnd w:id="583"/>
      <w:r w:rsidRPr="00D56B21">
        <w:rPr>
          <w:lang w:val="en-GB"/>
        </w:rPr>
        <w:lastRenderedPageBreak/>
        <w:t>The</w:t>
      </w:r>
      <w:r w:rsidR="00A7157B" w:rsidRPr="00D56B21">
        <w:rPr>
          <w:lang w:val="en-GB"/>
        </w:rPr>
        <w:t xml:space="preserve"> </w:t>
      </w:r>
      <w:del w:id="634" w:author="Holger Eichelberger" w:date="2015-08-10T17:38:00Z">
        <w:r w:rsidR="00A7157B" w:rsidRPr="00D56B21" w:rsidDel="00375676">
          <w:rPr>
            <w:lang w:val="en-GB"/>
          </w:rPr>
          <w:delText xml:space="preserve">INDENICA </w:delText>
        </w:r>
      </w:del>
      <w:ins w:id="635" w:author="Holger Eichelberger" w:date="2015-08-10T17:38:00Z">
        <w:r w:rsidR="00375676">
          <w:rPr>
            <w:lang w:val="en-GB"/>
          </w:rPr>
          <w:t>Integrated</w:t>
        </w:r>
        <w:r w:rsidR="00375676" w:rsidRPr="00D56B21">
          <w:rPr>
            <w:lang w:val="en-GB"/>
          </w:rPr>
          <w:t xml:space="preserve"> </w:t>
        </w:r>
      </w:ins>
      <w:r w:rsidR="00A7157B" w:rsidRPr="00D56B21">
        <w:rPr>
          <w:lang w:val="en-GB"/>
        </w:rPr>
        <w:t>Variability Modelling Approach</w:t>
      </w:r>
      <w:bookmarkEnd w:id="625"/>
      <w:bookmarkEnd w:id="626"/>
      <w:bookmarkEnd w:id="627"/>
      <w:bookmarkEnd w:id="628"/>
      <w:bookmarkEnd w:id="629"/>
      <w:bookmarkEnd w:id="630"/>
      <w:bookmarkEnd w:id="631"/>
      <w:bookmarkEnd w:id="632"/>
      <w:bookmarkEnd w:id="633"/>
    </w:p>
    <w:p w:rsidR="005F36B7" w:rsidRDefault="00BF64C0" w:rsidP="00A7157B">
      <w:pPr>
        <w:rPr>
          <w:lang w:val="en-GB"/>
        </w:rPr>
      </w:pPr>
      <w:r>
        <w:rPr>
          <w:lang w:val="en-GB"/>
        </w:rPr>
        <w:t xml:space="preserve">In this section, we will describe the concepts of the </w:t>
      </w:r>
      <w:del w:id="636" w:author="Holger Eichelberger" w:date="2015-08-10T17:38:00Z">
        <w:r w:rsidDel="00375676">
          <w:rPr>
            <w:lang w:val="en-GB"/>
          </w:rPr>
          <w:delText xml:space="preserve">INDENICA </w:delText>
        </w:r>
      </w:del>
      <w:ins w:id="637" w:author="Holger Eichelberger" w:date="2015-08-10T17:38:00Z">
        <w:r w:rsidR="00375676">
          <w:rPr>
            <w:lang w:val="en-GB"/>
          </w:rPr>
          <w:t xml:space="preserve">Integrated </w:t>
        </w:r>
      </w:ins>
      <w:r>
        <w:rPr>
          <w:lang w:val="en-GB"/>
        </w:rPr>
        <w:t xml:space="preserve">Variability Modelling Language (IVML). </w:t>
      </w:r>
      <w:del w:id="638" w:author="Holger Eichelberger" w:date="2015-09-14T16:01:00Z">
        <w:r w:rsidR="00AC09B9" w:rsidDel="00D15BEE">
          <w:rPr>
            <w:lang w:val="en-GB"/>
          </w:rPr>
          <w:delText>In accordance to the previous sections, w</w:delText>
        </w:r>
      </w:del>
      <w:ins w:id="639" w:author="Holger Eichelberger" w:date="2015-09-14T16:01:00Z">
        <w:r w:rsidR="00D15BEE">
          <w:rPr>
            <w:lang w:val="en-GB"/>
          </w:rPr>
          <w:t>W</w:t>
        </w:r>
      </w:ins>
      <w:r w:rsidR="00AC09B9">
        <w:rPr>
          <w:lang w:val="en-GB"/>
        </w:rPr>
        <w:t xml:space="preserve">e </w:t>
      </w:r>
      <w:del w:id="640" w:author="Holger Eichelberger" w:date="2015-09-14T16:01:00Z">
        <w:r w:rsidR="00AC09B9" w:rsidDel="00D15BEE">
          <w:rPr>
            <w:lang w:val="en-GB"/>
          </w:rPr>
          <w:delText xml:space="preserve">will </w:delText>
        </w:r>
      </w:del>
      <w:r w:rsidR="00AC09B9">
        <w:rPr>
          <w:lang w:val="en-GB"/>
        </w:rPr>
        <w:t>distinguish between a core modelling language and an advanced modelling language that extends the core language</w:t>
      </w:r>
      <w:del w:id="641" w:author="Holger Eichelberger" w:date="2015-09-14T16:02:00Z">
        <w:r w:rsidR="00AC09B9" w:rsidDel="00D15BEE">
          <w:rPr>
            <w:lang w:val="en-GB"/>
          </w:rPr>
          <w:delText xml:space="preserve"> to satisfy </w:delText>
        </w:r>
      </w:del>
      <w:del w:id="642" w:author="Holger Eichelberger" w:date="2015-08-10T17:38:00Z">
        <w:r w:rsidR="00AC09B9" w:rsidDel="00375676">
          <w:rPr>
            <w:lang w:val="en-GB"/>
          </w:rPr>
          <w:delText xml:space="preserve">the </w:delText>
        </w:r>
      </w:del>
      <w:del w:id="643" w:author="Holger Eichelberger" w:date="2015-09-14T16:02:00Z">
        <w:r w:rsidR="00AC09B9" w:rsidDel="00D15BEE">
          <w:rPr>
            <w:lang w:val="en-GB"/>
          </w:rPr>
          <w:delText>specific requirements</w:delText>
        </w:r>
      </w:del>
      <w:del w:id="644" w:author="Holger Eichelberger" w:date="2015-08-10T17:38:00Z">
        <w:r w:rsidR="00AC09B9" w:rsidDel="00375676">
          <w:rPr>
            <w:lang w:val="en-GB"/>
          </w:rPr>
          <w:delText xml:space="preserve"> that arise in </w:delText>
        </w:r>
      </w:del>
      <w:del w:id="645" w:author="Holger Eichelberger" w:date="2015-09-14T16:02:00Z">
        <w:r w:rsidR="00AC09B9" w:rsidDel="00D15BEE">
          <w:rPr>
            <w:lang w:val="en-GB"/>
          </w:rPr>
          <w:delText>the INDENICA project</w:delText>
        </w:r>
      </w:del>
      <w:r w:rsidR="00AC09B9">
        <w:rPr>
          <w:lang w:val="en-GB"/>
        </w:rPr>
        <w:t xml:space="preserv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del w:id="646" w:author="Holger Eichelberger" w:date="2015-09-14T16:02:00Z">
        <w:r w:rsidR="00DD704F" w:rsidDel="009A3626">
          <w:rPr>
            <w:lang w:val="en-GB"/>
          </w:rPr>
          <w:delText xml:space="preserve"> </w:delText>
        </w:r>
        <w:r w:rsidR="00AC09B9" w:rsidDel="009A3626">
          <w:rPr>
            <w:lang w:val="en-GB"/>
          </w:rPr>
          <w:delText xml:space="preserve">The concepts of the core modelling language are based on the results of the discussion in </w:delText>
        </w:r>
        <w:r w:rsidR="00B312BD" w:rsidDel="009A3626">
          <w:rPr>
            <w:lang w:val="en-GB"/>
          </w:rPr>
          <w:delText>D2.1</w:delText>
        </w:r>
        <w:r w:rsidR="00AC09B9" w:rsidDel="009A3626">
          <w:rPr>
            <w:lang w:val="en-GB"/>
          </w:rPr>
          <w:delText xml:space="preserve">. </w:delText>
        </w:r>
      </w:del>
      <w:del w:id="647" w:author="Holger Eichelberger" w:date="2015-08-10T17:39:00Z">
        <w:r w:rsidR="00385E84" w:rsidDel="0011721E">
          <w:rPr>
            <w:lang w:val="en-GB"/>
          </w:rPr>
          <w:delText xml:space="preserve">In </w:delText>
        </w:r>
        <w:r w:rsidR="001633F8" w:rsidDel="0011721E">
          <w:rPr>
            <w:lang w:val="en-GB"/>
          </w:rPr>
          <w:delText>thi</w:delText>
        </w:r>
      </w:del>
      <w:del w:id="648" w:author="Holger Eichelberger" w:date="2015-08-10T17:38:00Z">
        <w:r w:rsidR="001633F8" w:rsidDel="0011721E">
          <w:rPr>
            <w:lang w:val="en-GB"/>
          </w:rPr>
          <w:delText>s</w:delText>
        </w:r>
      </w:del>
      <w:del w:id="649" w:author="Holger Eichelberger" w:date="2015-08-10T17:39:00Z">
        <w:r w:rsidR="00385E84" w:rsidDel="0011721E">
          <w:rPr>
            <w:lang w:val="en-GB"/>
          </w:rPr>
          <w:delText xml:space="preserve"> section</w:delText>
        </w:r>
      </w:del>
      <w:del w:id="650" w:author="Holger Eichelberger" w:date="2015-09-14T16:02:00Z">
        <w:r w:rsidR="00385E84" w:rsidDel="009A3626">
          <w:rPr>
            <w:lang w:val="en-GB"/>
          </w:rPr>
          <w:delText xml:space="preserve">, we </w:delText>
        </w:r>
        <w:r w:rsidR="001633F8" w:rsidDel="009A3626">
          <w:rPr>
            <w:lang w:val="en-GB"/>
          </w:rPr>
          <w:delText>discussed</w:delText>
        </w:r>
        <w:r w:rsidR="00385E84" w:rsidDel="009A3626">
          <w:rPr>
            <w:lang w:val="en-GB"/>
          </w:rPr>
          <w:delText xml:space="preserve"> </w:delText>
        </w:r>
        <w:r w:rsidR="001633F8" w:rsidDel="009A3626">
          <w:rPr>
            <w:lang w:val="en-GB"/>
          </w:rPr>
          <w:delText>different</w:delText>
        </w:r>
        <w:r w:rsidR="00385E84" w:rsidDel="009A3626">
          <w:rPr>
            <w:lang w:val="en-GB"/>
          </w:rPr>
          <w:delText xml:space="preserve"> level</w:delText>
        </w:r>
        <w:r w:rsidR="001633F8" w:rsidDel="009A3626">
          <w:rPr>
            <w:lang w:val="en-GB"/>
          </w:rPr>
          <w:delText>s</w:delText>
        </w:r>
        <w:r w:rsidR="00385E84" w:rsidDel="009A3626">
          <w:rPr>
            <w:lang w:val="en-GB"/>
          </w:rPr>
          <w:delText xml:space="preserve"> of expressiveness </w:delText>
        </w:r>
        <w:r w:rsidR="00763D27" w:rsidDel="009A3626">
          <w:rPr>
            <w:lang w:val="en-GB"/>
          </w:rPr>
          <w:delText>for</w:delText>
        </w:r>
        <w:r w:rsidR="00385E84" w:rsidDel="009A3626">
          <w:rPr>
            <w:lang w:val="en-GB"/>
          </w:rPr>
          <w:delText xml:space="preserve"> basic variability modelling</w:delText>
        </w:r>
      </w:del>
      <w:del w:id="651" w:author="Holger Eichelberger" w:date="2015-08-10T17:39:00Z">
        <w:r w:rsidR="00763D27" w:rsidDel="0011721E">
          <w:rPr>
            <w:lang w:val="en-GB"/>
          </w:rPr>
          <w:delText xml:space="preserve"> in INDENICA</w:delText>
        </w:r>
      </w:del>
      <w:del w:id="652" w:author="Holger Eichelberger" w:date="2015-09-14T16:02:00Z">
        <w:r w:rsidR="00385E84" w:rsidDel="009A3626">
          <w:rPr>
            <w:lang w:val="en-GB"/>
          </w:rPr>
          <w:delText>. The</w:delText>
        </w:r>
        <w:r w:rsidR="00A90134" w:rsidDel="009A3626">
          <w:rPr>
            <w:lang w:val="en-GB"/>
          </w:rPr>
          <w:delText xml:space="preserve"> core modelling language </w:delText>
        </w:r>
        <w:r w:rsidR="007E54E3" w:rsidDel="009A3626">
          <w:rPr>
            <w:lang w:val="en-GB"/>
          </w:rPr>
          <w:delText>is</w:delText>
        </w:r>
        <w:r w:rsidR="00A90134" w:rsidDel="009A3626">
          <w:rPr>
            <w:lang w:val="en-GB"/>
          </w:rPr>
          <w:delText xml:space="preserve"> extended by advanced modelling concepts that we identified as prerequisites to</w:delText>
        </w:r>
        <w:r w:rsidR="00760DE0" w:rsidDel="009A3626">
          <w:rPr>
            <w:lang w:val="en-GB"/>
          </w:rPr>
          <w:delText xml:space="preserve"> effective and efficient</w:delText>
        </w:r>
        <w:r w:rsidR="00A90134" w:rsidDel="009A3626">
          <w:rPr>
            <w:lang w:val="en-GB"/>
          </w:rPr>
          <w:delText xml:space="preserve"> variability modelling in service-based systems and, </w:delText>
        </w:r>
        <w:r w:rsidR="00246A3C" w:rsidDel="009A3626">
          <w:rPr>
            <w:lang w:val="en-GB"/>
          </w:rPr>
          <w:delText>in particular</w:delText>
        </w:r>
        <w:r w:rsidR="00A90134" w:rsidDel="009A3626">
          <w:rPr>
            <w:lang w:val="en-GB"/>
          </w:rPr>
          <w:delText xml:space="preserve">, in service (platform) ecosystems in </w:delText>
        </w:r>
        <w:r w:rsidR="00B312BD" w:rsidDel="009A3626">
          <w:rPr>
            <w:lang w:val="en-GB"/>
          </w:rPr>
          <w:delText>D2.1</w:delText>
        </w:r>
        <w:r w:rsidR="00A90134" w:rsidDel="009A3626">
          <w:rPr>
            <w:lang w:val="en-GB"/>
          </w:rPr>
          <w:delText>.</w:delText>
        </w:r>
      </w:del>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43707B"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43707B"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43707B" w:rsidRPr="00EB6E0B">
          <w:rPr>
            <w:lang w:val="en-GB"/>
          </w:rPr>
          <w:t>7</w:t>
        </w:r>
      </w:fldSimple>
      <w:r w:rsidR="00466811" w:rsidRPr="00A81199">
        <w:rPr>
          <w:lang w:val="en-GB"/>
        </w:rPr>
        <w:t>]</w:t>
      </w:r>
      <w:r>
        <w:rPr>
          <w:lang w:val="en-GB"/>
        </w:rPr>
        <w:t xml:space="preserve">, etc. </w:t>
      </w:r>
      <w:del w:id="653" w:author="Holger Eichelberger" w:date="2015-09-14T16:02:00Z">
        <w:r w:rsidDel="00D302F8">
          <w:rPr>
            <w:lang w:val="en-GB"/>
          </w:rPr>
          <w:delText>However,</w:delText>
        </w:r>
        <w:r w:rsidR="007E54E3" w:rsidDel="00D302F8">
          <w:rPr>
            <w:lang w:val="en-GB"/>
          </w:rPr>
          <w:delText xml:space="preserve"> we decided to develop a different approach, based on </w:delText>
        </w:r>
        <w:r w:rsidR="0017534B" w:rsidDel="00D302F8">
          <w:rPr>
            <w:lang w:val="en-GB"/>
          </w:rPr>
          <w:delText>decision modelling concepts</w:delText>
        </w:r>
        <w:r w:rsidR="007E54E3" w:rsidDel="00D302F8">
          <w:rPr>
            <w:lang w:val="en-GB"/>
          </w:rPr>
          <w:delText xml:space="preserve">, in order to appropriately address the requirements identified in </w:delText>
        </w:r>
        <w:r w:rsidR="00D52FA7" w:rsidDel="00D302F8">
          <w:rPr>
            <w:lang w:val="en-GB"/>
          </w:rPr>
          <w:delText>D2.1</w:delText>
        </w:r>
        <w:r w:rsidR="00CC0EFE" w:rsidDel="00D302F8">
          <w:rPr>
            <w:lang w:val="en-GB"/>
          </w:rPr>
          <w:delText>.</w:delText>
        </w:r>
      </w:del>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43707B"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43707B"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43707B" w:rsidRPr="00EB6E0B">
          <w:rPr>
            <w:lang w:val="en-GB"/>
          </w:rPr>
          <w:t>4</w:t>
        </w:r>
      </w:fldSimple>
      <w:r w:rsidR="00466811" w:rsidRPr="00D56B21">
        <w:rPr>
          <w:lang w:val="en-GB"/>
        </w:rPr>
        <w:t>]</w:t>
      </w:r>
      <w:r w:rsidR="00E67218">
        <w:rPr>
          <w:lang w:val="en-GB"/>
        </w:rPr>
        <w:t>, or the UML [</w:t>
      </w:r>
      <w:fldSimple w:instr=" REF BIB_omg07uml212super \* MERGEFORMAT ">
        <w:r w:rsidR="0043707B"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ins w:id="654" w:author="Holger Eichelberger" w:date="2015-09-14T16:02:00Z">
        <w:r w:rsidR="0038056D">
          <w:rPr>
            <w:rFonts w:cs="Calibri"/>
            <w:lang w:val="en-GB"/>
          </w:rPr>
          <w:t>, C++</w:t>
        </w:r>
      </w:ins>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7D17B4">
        <w:rPr>
          <w:lang w:val="en-GB"/>
        </w:rPr>
        <w:fldChar w:fldCharType="begin"/>
      </w:r>
      <w:r>
        <w:rPr>
          <w:lang w:val="en-GB"/>
        </w:rPr>
        <w:instrText xml:space="preserve"> REF _Ref314223714 \r \h </w:instrText>
      </w:r>
      <w:r w:rsidR="007D17B4">
        <w:rPr>
          <w:lang w:val="en-GB"/>
        </w:rPr>
      </w:r>
      <w:r w:rsidR="007D17B4">
        <w:rPr>
          <w:lang w:val="en-GB"/>
        </w:rPr>
        <w:fldChar w:fldCharType="separate"/>
      </w:r>
      <w:r w:rsidR="0043707B">
        <w:rPr>
          <w:lang w:val="en-GB"/>
        </w:rPr>
        <w:t>2.1</w:t>
      </w:r>
      <w:r w:rsidR="007D17B4">
        <w:rPr>
          <w:lang w:val="en-GB"/>
        </w:rPr>
        <w:fldChar w:fldCharType="end"/>
      </w:r>
      <w:r>
        <w:rPr>
          <w:lang w:val="en-GB"/>
        </w:rPr>
        <w:t xml:space="preserve">, we will describe the </w:t>
      </w:r>
      <w:ins w:id="655" w:author="Holger Eichelberger" w:date="2015-08-10T17:39:00Z">
        <w:r w:rsidR="0011721E">
          <w:rPr>
            <w:lang w:val="en-GB"/>
          </w:rPr>
          <w:t xml:space="preserve">core part of the </w:t>
        </w:r>
      </w:ins>
      <w:del w:id="656" w:author="Holger Eichelberger" w:date="2015-08-10T17:39:00Z">
        <w:r w:rsidR="003D11D1" w:rsidDel="0011721E">
          <w:rPr>
            <w:lang w:val="en-GB"/>
          </w:rPr>
          <w:delText xml:space="preserve">INDENICA </w:delText>
        </w:r>
      </w:del>
      <w:ins w:id="657" w:author="Holger Eichelberger" w:date="2015-08-10T17:39:00Z">
        <w:r w:rsidR="0011721E">
          <w:rPr>
            <w:lang w:val="en-GB"/>
          </w:rPr>
          <w:t xml:space="preserve">Integrated </w:t>
        </w:r>
      </w:ins>
      <w:del w:id="658" w:author="Holger Eichelberger" w:date="2015-08-10T17:39:00Z">
        <w:r w:rsidR="003D11D1" w:rsidDel="0011721E">
          <w:rPr>
            <w:lang w:val="en-GB"/>
          </w:rPr>
          <w:delText xml:space="preserve">variability </w:delText>
        </w:r>
      </w:del>
      <w:ins w:id="659" w:author="Holger Eichelberger" w:date="2015-08-10T17:39:00Z">
        <w:r w:rsidR="0011721E">
          <w:rPr>
            <w:lang w:val="en-GB"/>
          </w:rPr>
          <w:t xml:space="preserve">Variability </w:t>
        </w:r>
      </w:ins>
      <w:del w:id="660" w:author="Holger Eichelberger" w:date="2015-08-10T17:39:00Z">
        <w:r w:rsidR="003D11D1" w:rsidDel="0011721E">
          <w:rPr>
            <w:lang w:val="en-GB"/>
          </w:rPr>
          <w:delText xml:space="preserve">modelling </w:delText>
        </w:r>
      </w:del>
      <w:ins w:id="661" w:author="Holger Eichelberger" w:date="2015-08-10T17:39:00Z">
        <w:r w:rsidR="0011721E">
          <w:rPr>
            <w:lang w:val="en-GB"/>
          </w:rPr>
          <w:t xml:space="preserve">Modelling </w:t>
        </w:r>
      </w:ins>
      <w:del w:id="662" w:author="Holger Eichelberger" w:date="2015-08-10T17:39:00Z">
        <w:r w:rsidR="003D11D1" w:rsidDel="0011721E">
          <w:rPr>
            <w:lang w:val="en-GB"/>
          </w:rPr>
          <w:delText>core l</w:delText>
        </w:r>
      </w:del>
      <w:ins w:id="663" w:author="Holger Eichelberger" w:date="2015-08-10T17:39:00Z">
        <w:r w:rsidR="0011721E">
          <w:rPr>
            <w:lang w:val="en-GB"/>
          </w:rPr>
          <w:t>L</w:t>
        </w:r>
      </w:ins>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7D17B4">
        <w:rPr>
          <w:lang w:val="en-GB"/>
        </w:rPr>
        <w:fldChar w:fldCharType="begin"/>
      </w:r>
      <w:r>
        <w:rPr>
          <w:lang w:val="en-GB"/>
        </w:rPr>
        <w:instrText xml:space="preserve"> REF _Ref188860601 \r \h </w:instrText>
      </w:r>
      <w:r w:rsidR="007D17B4">
        <w:rPr>
          <w:lang w:val="en-GB"/>
        </w:rPr>
      </w:r>
      <w:r w:rsidR="007D17B4">
        <w:rPr>
          <w:lang w:val="en-GB"/>
        </w:rPr>
        <w:fldChar w:fldCharType="separate"/>
      </w:r>
      <w:r w:rsidR="0043707B">
        <w:rPr>
          <w:lang w:val="en-GB"/>
        </w:rPr>
        <w:t>2.2</w:t>
      </w:r>
      <w:r w:rsidR="007D17B4">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del w:id="664" w:author="Holger Eichelberger" w:date="2015-08-10T17:39:00Z">
        <w:r w:rsidR="003D11D1" w:rsidDel="0011721E">
          <w:rPr>
            <w:lang w:val="en-GB"/>
          </w:rPr>
          <w:delText xml:space="preserve">INDENICA </w:delText>
        </w:r>
      </w:del>
      <w:ins w:id="665" w:author="Holger Eichelberger" w:date="2015-08-10T17:39:00Z">
        <w:r w:rsidR="0011721E">
          <w:rPr>
            <w:lang w:val="en-GB"/>
          </w:rPr>
          <w:t xml:space="preserve">Integrated </w:t>
        </w:r>
      </w:ins>
      <w:del w:id="666" w:author="Holger Eichelberger" w:date="2015-08-10T17:39:00Z">
        <w:r w:rsidR="003D11D1" w:rsidDel="0011721E">
          <w:rPr>
            <w:lang w:val="en-GB"/>
          </w:rPr>
          <w:delText xml:space="preserve">variability </w:delText>
        </w:r>
      </w:del>
      <w:ins w:id="667" w:author="Holger Eichelberger" w:date="2015-08-10T17:39:00Z">
        <w:r w:rsidR="0011721E">
          <w:rPr>
            <w:lang w:val="en-GB"/>
          </w:rPr>
          <w:t xml:space="preserve">Variability </w:t>
        </w:r>
      </w:ins>
      <w:del w:id="668" w:author="Holger Eichelberger" w:date="2015-08-10T17:39:00Z">
        <w:r w:rsidR="003D11D1" w:rsidDel="0011721E">
          <w:rPr>
            <w:lang w:val="en-GB"/>
          </w:rPr>
          <w:delText xml:space="preserve">modelling </w:delText>
        </w:r>
      </w:del>
      <w:ins w:id="669" w:author="Holger Eichelberger" w:date="2015-08-10T17:39:00Z">
        <w:r w:rsidR="0011721E">
          <w:rPr>
            <w:lang w:val="en-GB"/>
          </w:rPr>
          <w:t xml:space="preserve">Modelling </w:t>
        </w:r>
      </w:ins>
      <w:del w:id="670" w:author="Holger Eichelberger" w:date="2015-08-10T17:39:00Z">
        <w:r w:rsidR="003D11D1" w:rsidDel="0011721E">
          <w:rPr>
            <w:lang w:val="en-GB"/>
          </w:rPr>
          <w:delText>language</w:delText>
        </w:r>
      </w:del>
      <w:ins w:id="671" w:author="Holger Eichelberger" w:date="2015-08-10T17:39:00Z">
        <w:r w:rsidR="0011721E">
          <w:rPr>
            <w:lang w:val="en-GB"/>
          </w:rPr>
          <w:t>Language</w:t>
        </w:r>
      </w:ins>
      <w:r w:rsidR="003D11D1">
        <w:rPr>
          <w:lang w:val="en-GB"/>
        </w:rPr>
        <w:t xml:space="preserve">. We will introduce extensions that are required to satisfy </w:t>
      </w:r>
      <w:r w:rsidR="008C0568">
        <w:rPr>
          <w:lang w:val="en-GB"/>
        </w:rPr>
        <w:t xml:space="preserve">the specific requirements </w:t>
      </w:r>
      <w:ins w:id="672" w:author="Holger Eichelberger" w:date="2015-08-10T17:39:00Z">
        <w:r w:rsidR="0011721E">
          <w:rPr>
            <w:lang w:val="en-GB"/>
          </w:rPr>
          <w:t xml:space="preserve">in particular drawn by </w:t>
        </w:r>
      </w:ins>
      <w:r w:rsidR="008C0568">
        <w:rPr>
          <w:lang w:val="en-GB"/>
        </w:rPr>
        <w:t xml:space="preserve">in the </w:t>
      </w:r>
      <w:ins w:id="673" w:author="Holger Eichelberger" w:date="2015-08-10T17:40:00Z">
        <w:r w:rsidR="0011721E">
          <w:rPr>
            <w:lang w:val="en-GB"/>
          </w:rPr>
          <w:t xml:space="preserve">FP7 </w:t>
        </w:r>
      </w:ins>
      <w:r w:rsidR="008C0568">
        <w:rPr>
          <w:lang w:val="en-GB"/>
        </w:rPr>
        <w:t xml:space="preserve">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674" w:name="_Toc313096742"/>
      <w:bookmarkStart w:id="675" w:name="_Ref314223714"/>
      <w:bookmarkStart w:id="676" w:name="_Toc434832158"/>
      <w:del w:id="677" w:author="Holger Eichelberger" w:date="2015-08-10T17:40:00Z">
        <w:r w:rsidDel="000251A0">
          <w:rPr>
            <w:lang w:val="en-GB"/>
          </w:rPr>
          <w:delText xml:space="preserve">INDENICA </w:delText>
        </w:r>
      </w:del>
      <w:ins w:id="678" w:author="Holger Eichelberger" w:date="2015-08-10T17:40:00Z">
        <w:r w:rsidR="000251A0">
          <w:rPr>
            <w:lang w:val="en-GB"/>
          </w:rPr>
          <w:t xml:space="preserve">Integrated </w:t>
        </w:r>
      </w:ins>
      <w:r>
        <w:rPr>
          <w:lang w:val="en-GB"/>
        </w:rPr>
        <w:t>Variability Modelling Core Language</w:t>
      </w:r>
      <w:bookmarkEnd w:id="674"/>
      <w:bookmarkEnd w:id="675"/>
      <w:bookmarkEnd w:id="676"/>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679" w:name="_Ref400027181"/>
      <w:bookmarkStart w:id="680" w:name="_Ref400027243"/>
      <w:bookmarkStart w:id="681" w:name="_Toc434832159"/>
      <w:bookmarkStart w:id="682" w:name="_Ref314735267"/>
      <w:r>
        <w:rPr>
          <w:lang w:val="en-GB"/>
        </w:rPr>
        <w:t>Reserved keywords</w:t>
      </w:r>
      <w:bookmarkEnd w:id="679"/>
      <w:bookmarkEnd w:id="680"/>
      <w:bookmarkEnd w:id="68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7D17B4">
        <w:rPr>
          <w:lang w:val="en-GB"/>
        </w:rPr>
        <w:fldChar w:fldCharType="begin"/>
      </w:r>
      <w:r w:rsidR="003543FD">
        <w:rPr>
          <w:lang w:val="en-GB"/>
        </w:rPr>
        <w:instrText xml:space="preserve"> REF _Ref400027179 \r \h </w:instrText>
      </w:r>
      <w:r w:rsidR="007D17B4">
        <w:rPr>
          <w:lang w:val="en-GB"/>
        </w:rPr>
      </w:r>
      <w:r w:rsidR="007D17B4">
        <w:rPr>
          <w:lang w:val="en-GB"/>
        </w:rPr>
        <w:fldChar w:fldCharType="separate"/>
      </w:r>
      <w:r w:rsidR="0043707B">
        <w:rPr>
          <w:lang w:val="en-GB"/>
        </w:rPr>
        <w:t>2.2.1</w:t>
      </w:r>
      <w:r w:rsidR="007D17B4">
        <w:rPr>
          <w:lang w:val="en-GB"/>
        </w:rPr>
        <w:fldChar w:fldCharType="end"/>
      </w:r>
      <w:r w:rsidR="003543FD">
        <w:rPr>
          <w:lang w:val="en-GB"/>
        </w:rPr>
        <w:t xml:space="preserve"> </w:t>
      </w:r>
      <w:r>
        <w:rPr>
          <w:lang w:val="en-GB"/>
        </w:rPr>
        <w:t>and the constraint language</w:t>
      </w:r>
      <w:r w:rsidR="003543FD">
        <w:rPr>
          <w:lang w:val="en-GB"/>
        </w:rPr>
        <w:t xml:space="preserve"> in Section </w:t>
      </w:r>
      <w:r w:rsidR="007D17B4">
        <w:rPr>
          <w:lang w:val="en-GB"/>
        </w:rPr>
        <w:fldChar w:fldCharType="begin"/>
      </w:r>
      <w:r w:rsidR="003543FD">
        <w:rPr>
          <w:lang w:val="en-GB"/>
        </w:rPr>
        <w:instrText xml:space="preserve"> REF _Ref400027180 \r \h </w:instrText>
      </w:r>
      <w:r w:rsidR="007D17B4">
        <w:rPr>
          <w:lang w:val="en-GB"/>
        </w:rPr>
      </w:r>
      <w:r w:rsidR="007D17B4">
        <w:rPr>
          <w:lang w:val="en-GB"/>
        </w:rPr>
        <w:fldChar w:fldCharType="separate"/>
      </w:r>
      <w:r w:rsidR="0043707B">
        <w:rPr>
          <w:lang w:val="en-GB"/>
        </w:rPr>
        <w:t>3.1.1</w:t>
      </w:r>
      <w:r w:rsidR="007D17B4">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lastRenderedPageBreak/>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83" w:name="_Toc434832160"/>
      <w:r>
        <w:rPr>
          <w:lang w:val="en-GB"/>
        </w:rPr>
        <w:t>Projects</w:t>
      </w:r>
      <w:bookmarkEnd w:id="682"/>
      <w:bookmarkEnd w:id="683"/>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will define a new project for a content-sharing project. </w:t>
      </w:r>
      <w:del w:id="684" w:author="Holger Eichelberger" w:date="2015-09-14T16:03:00Z">
        <w:r w:rsidDel="00ED67A1">
          <w:rPr>
            <w:rFonts w:ascii="Courier New" w:hAnsi="Courier New" w:cs="Courier New"/>
            <w:sz w:val="22"/>
            <w:szCs w:val="22"/>
            <w:lang w:val="en-GB"/>
          </w:rPr>
          <w:delText xml:space="preserve">This is related to our running example in </w:delText>
        </w:r>
        <w:r w:rsidR="00705076" w:rsidDel="00ED67A1">
          <w:rPr>
            <w:rFonts w:ascii="Courier New" w:hAnsi="Courier New" w:cs="Courier New"/>
            <w:sz w:val="22"/>
            <w:szCs w:val="22"/>
            <w:lang w:val="en-GB"/>
          </w:rPr>
          <w:delText xml:space="preserve">D2.1 </w:delText>
        </w:r>
      </w:del>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85" w:name="_Toc313096743"/>
      <w:bookmarkStart w:id="686" w:name="_Ref314751571"/>
      <w:bookmarkStart w:id="687" w:name="_Ref315422188"/>
      <w:bookmarkStart w:id="688" w:name="_Toc434832161"/>
      <w:r>
        <w:rPr>
          <w:lang w:val="en-GB"/>
        </w:rPr>
        <w:t>Types</w:t>
      </w:r>
      <w:bookmarkEnd w:id="685"/>
      <w:bookmarkEnd w:id="686"/>
      <w:bookmarkEnd w:id="687"/>
      <w:bookmarkEnd w:id="688"/>
    </w:p>
    <w:p w:rsidR="00827FAE" w:rsidRDefault="00AA140E" w:rsidP="00421B7D">
      <w:pPr>
        <w:rPr>
          <w:lang w:val="en-GB"/>
        </w:rPr>
      </w:pPr>
      <w:r>
        <w:rPr>
          <w:lang w:val="en-GB"/>
        </w:rPr>
        <w:t xml:space="preserve">In a project (cf. Section </w:t>
      </w:r>
      <w:r w:rsidR="007D17B4">
        <w:rPr>
          <w:lang w:val="en-GB"/>
        </w:rPr>
        <w:fldChar w:fldCharType="begin"/>
      </w:r>
      <w:r>
        <w:rPr>
          <w:lang w:val="en-GB"/>
        </w:rPr>
        <w:instrText xml:space="preserve"> REF _Ref314735267 \r \h </w:instrText>
      </w:r>
      <w:r w:rsidR="007D17B4">
        <w:rPr>
          <w:lang w:val="en-GB"/>
        </w:rPr>
      </w:r>
      <w:r w:rsidR="007D17B4">
        <w:rPr>
          <w:lang w:val="en-GB"/>
        </w:rPr>
        <w:fldChar w:fldCharType="separate"/>
      </w:r>
      <w:r w:rsidR="0043707B">
        <w:rPr>
          <w:lang w:val="en-GB"/>
        </w:rPr>
        <w:t>2.1.1</w:t>
      </w:r>
      <w:r w:rsidR="007D17B4">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w:t>
      </w:r>
      <w:r w:rsidR="00BA41D6">
        <w:rPr>
          <w:lang w:val="en-GB"/>
        </w:rPr>
        <w:lastRenderedPageBreak/>
        <w:t>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89" w:name="_Ref314746418"/>
      <w:bookmarkStart w:id="690" w:name="_Toc434832162"/>
      <w:r>
        <w:rPr>
          <w:lang w:val="en-GB"/>
        </w:rPr>
        <w:t>Basic Types</w:t>
      </w:r>
      <w:bookmarkEnd w:id="689"/>
      <w:bookmarkEnd w:id="690"/>
    </w:p>
    <w:p w:rsidR="000F0D55" w:rsidRDefault="007D1F58" w:rsidP="00421B7D">
      <w:pPr>
        <w:rPr>
          <w:lang w:val="en-GB"/>
        </w:rPr>
      </w:pPr>
      <w:del w:id="691" w:author="Holger Eichelberger" w:date="2015-09-14T16:03:00Z">
        <w:r w:rsidDel="00851C96">
          <w:rPr>
            <w:lang w:val="en-GB"/>
          </w:rPr>
          <w:delText xml:space="preserve">In </w:delText>
        </w:r>
        <w:r w:rsidR="00705076" w:rsidDel="00851C96">
          <w:rPr>
            <w:lang w:val="en-GB"/>
          </w:rPr>
          <w:delText>D2.1</w:delText>
        </w:r>
        <w:r w:rsidDel="00851C96">
          <w:rPr>
            <w:lang w:val="en-GB"/>
          </w:rPr>
          <w:delText xml:space="preserve">, we argued that non-Boolean variability is a must for the core expressiveness of the </w:delText>
        </w:r>
      </w:del>
      <w:del w:id="692" w:author="Holger Eichelberger" w:date="2015-08-10T17:40:00Z">
        <w:r w:rsidDel="000251A0">
          <w:rPr>
            <w:lang w:val="en-GB"/>
          </w:rPr>
          <w:delText xml:space="preserve">INDENICA </w:delText>
        </w:r>
      </w:del>
      <w:del w:id="693" w:author="Holger Eichelberger" w:date="2015-09-14T16:03:00Z">
        <w:r w:rsidDel="00851C96">
          <w:rPr>
            <w:lang w:val="en-GB"/>
          </w:rPr>
          <w:delText xml:space="preserve">language. Thus, </w:delText>
        </w:r>
        <w:r w:rsidR="002D79BB" w:rsidRPr="0099759F" w:rsidDel="00851C96">
          <w:rPr>
            <w:lang w:val="en-GB"/>
          </w:rPr>
          <w:delText xml:space="preserve">the </w:delText>
        </w:r>
      </w:del>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43707B"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694" w:author="Holger Eichelberger" w:date="2015-09-14T16:03:00Z">
        <w:r w:rsidR="008641A1" w:rsidDel="00851C96">
          <w:rPr>
            <w:lang w:val="en-GB"/>
          </w:rPr>
          <w:delText xml:space="preserve"> for</w:delText>
        </w:r>
        <w:r w:rsidR="00460C1B" w:rsidDel="00851C96">
          <w:rPr>
            <w:lang w:val="en-GB"/>
          </w:rPr>
          <w:delText xml:space="preserve"> Quality of Service (QoS) as described in </w:delText>
        </w:r>
        <w:r w:rsidR="00705076" w:rsidDel="00851C96">
          <w:rPr>
            <w:lang w:val="en-GB"/>
          </w:rPr>
          <w:delText>D2.1</w:delText>
        </w:r>
        <w:r w:rsidR="00460C1B" w:rsidDel="00851C96">
          <w:rPr>
            <w:lang w:val="en-GB"/>
          </w:rPr>
          <w:delText>.</w:delText>
        </w:r>
        <w:r w:rsidR="00D26A77" w:rsidDel="00851C96">
          <w:rPr>
            <w:lang w:val="en-GB"/>
          </w:rPr>
          <w:delText xml:space="preserve"> In addition</w:delText>
        </w:r>
      </w:del>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ins w:id="695" w:author="Holger Eichelberger" w:date="2015-09-14T16:03:00Z">
        <w:r w:rsidR="001E0856">
          <w:rPr>
            <w:lang w:val="en-GB"/>
          </w:rPr>
          <w:t>s</w:t>
        </w:r>
      </w:ins>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96" w:name="_Ref315335674"/>
      <w:bookmarkStart w:id="697" w:name="_Ref315419569"/>
      <w:bookmarkStart w:id="698" w:name="_Ref315420291"/>
      <w:bookmarkStart w:id="699" w:name="_Ref315420638"/>
      <w:bookmarkStart w:id="700" w:name="_Ref315420897"/>
      <w:bookmarkStart w:id="701" w:name="_Toc434832163"/>
      <w:r>
        <w:rPr>
          <w:lang w:val="en-GB"/>
        </w:rPr>
        <w:t>Enumerations</w:t>
      </w:r>
      <w:bookmarkEnd w:id="696"/>
      <w:bookmarkEnd w:id="697"/>
      <w:bookmarkEnd w:id="698"/>
      <w:bookmarkEnd w:id="699"/>
      <w:bookmarkEnd w:id="700"/>
      <w:bookmarkEnd w:id="701"/>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702" w:name="OLE_LINK7"/>
      <w:bookmarkStart w:id="703"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02"/>
      <w:bookmarkEnd w:id="703"/>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704" w:name="_Ref315335785"/>
      <w:bookmarkStart w:id="705" w:name="_Ref315419594"/>
      <w:bookmarkStart w:id="706" w:name="_Ref315420320"/>
      <w:bookmarkStart w:id="707" w:name="_Ref315420673"/>
      <w:bookmarkStart w:id="708" w:name="_Ref315420793"/>
      <w:bookmarkStart w:id="709" w:name="_Toc434832164"/>
      <w:r>
        <w:rPr>
          <w:lang w:val="en-GB"/>
        </w:rPr>
        <w:t>Container Types</w:t>
      </w:r>
      <w:bookmarkEnd w:id="704"/>
      <w:bookmarkEnd w:id="705"/>
      <w:bookmarkEnd w:id="706"/>
      <w:bookmarkEnd w:id="707"/>
      <w:bookmarkEnd w:id="708"/>
      <w:bookmarkEnd w:id="709"/>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7D17B4">
        <w:rPr>
          <w:lang w:val="en-GB"/>
        </w:rPr>
        <w:fldChar w:fldCharType="begin"/>
      </w:r>
      <w:r w:rsidR="007E7997">
        <w:rPr>
          <w:lang w:val="en-GB"/>
        </w:rPr>
        <w:instrText xml:space="preserve"> REF _Ref314234305 \r \h </w:instrText>
      </w:r>
      <w:r w:rsidR="007D17B4">
        <w:rPr>
          <w:lang w:val="en-GB"/>
        </w:rPr>
      </w:r>
      <w:r w:rsidR="007D17B4">
        <w:rPr>
          <w:lang w:val="en-GB"/>
        </w:rPr>
        <w:fldChar w:fldCharType="separate"/>
      </w:r>
      <w:ins w:id="710" w:author="Holger Eichelberger" w:date="2015-11-09T11:33:00Z">
        <w:r w:rsidR="0043707B">
          <w:rPr>
            <w:lang w:val="en-GB"/>
          </w:rPr>
          <w:t>2.1.5</w:t>
        </w:r>
      </w:ins>
      <w:del w:id="711" w:author="Holger Eichelberger" w:date="2015-09-14T17:00:00Z">
        <w:r w:rsidR="00F84791" w:rsidDel="00E8696C">
          <w:rPr>
            <w:lang w:val="en-GB"/>
          </w:rPr>
          <w:delText>2.1.5</w:delText>
        </w:r>
      </w:del>
      <w:r w:rsidR="007D17B4">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ins w:id="712" w:author="Holger Eichelberger" w:date="2015-11-09T11:33:00Z">
          <w:r w:rsidR="007D17B4" w:rsidRPr="007D17B4">
            <w:rPr>
              <w:rFonts w:ascii="Courier New" w:hAnsi="Courier New" w:cs="Courier New"/>
              <w:sz w:val="22"/>
              <w:szCs w:val="22"/>
              <w:lang w:val="en-GB"/>
              <w:rPrChange w:id="713" w:author="Holger Eichelberger" w:date="2015-11-09T11:33:00Z">
                <w:rPr>
                  <w:color w:val="0000FF"/>
                  <w:u w:val="single"/>
                  <w:lang w:val="en-US"/>
                </w:rPr>
              </w:rPrChange>
            </w:rPr>
            <w:t>2.1.4</w:t>
          </w:r>
        </w:ins>
        <w:del w:id="714" w:author="Holger Eichelberger" w:date="2015-11-09T11:33:00Z">
          <w:r w:rsidR="009F0CF7" w:rsidRPr="009F0CF7" w:rsidDel="0043707B">
            <w:rPr>
              <w:rFonts w:ascii="Courier New" w:hAnsi="Courier New" w:cs="Courier New"/>
              <w:sz w:val="22"/>
              <w:szCs w:val="22"/>
              <w:lang w:val="en-GB"/>
            </w:rPr>
            <w:delText>2.1.4</w:delText>
          </w:r>
        </w:del>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ins w:id="715" w:author="Holger Eichelberger" w:date="2015-09-14T16:04:00Z">
        <w:r w:rsidR="002F070D">
          <w:rPr>
            <w:rFonts w:ascii="Courier New" w:hAnsi="Courier New" w:cs="Courier New"/>
            <w:i/>
            <w:sz w:val="22"/>
            <w:szCs w:val="22"/>
            <w:lang w:val="en-GB"/>
          </w:rPr>
          <w:t>variableN</w:t>
        </w:r>
      </w:ins>
      <w:del w:id="716"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ins w:id="717" w:author="Holger Eichelberger" w:date="2015-09-14T16:04:00Z">
        <w:r w:rsidR="002F070D">
          <w:rPr>
            <w:rFonts w:ascii="Courier New" w:hAnsi="Courier New" w:cs="Courier New"/>
            <w:i/>
            <w:sz w:val="22"/>
            <w:szCs w:val="22"/>
            <w:lang w:val="en-GB"/>
          </w:rPr>
          <w:t>variableN</w:t>
        </w:r>
      </w:ins>
      <w:del w:id="718"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ins w:id="719" w:author="Holger Eichelberger" w:date="2015-11-09T11:33:00Z">
          <w:r w:rsidR="007D17B4" w:rsidRPr="007D17B4">
            <w:rPr>
              <w:lang w:val="en-GB"/>
              <w:rPrChange w:id="720" w:author="Holger Eichelberger" w:date="2015-11-09T11:33:00Z">
                <w:rPr>
                  <w:color w:val="0000FF"/>
                  <w:u w:val="single"/>
                  <w:lang w:val="en-US"/>
                </w:rPr>
              </w:rPrChange>
            </w:rPr>
            <w:t>2.1.5</w:t>
          </w:r>
        </w:ins>
        <w:del w:id="721" w:author="Holger Eichelberger" w:date="2015-09-14T17:00:00Z">
          <w:r w:rsidR="00F84791" w:rsidDel="00E8696C">
            <w:rPr>
              <w:lang w:val="en-GB"/>
            </w:rPr>
            <w:delText>2.1.5</w:delText>
          </w:r>
        </w:del>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722" w:name="_Ref315336418"/>
      <w:bookmarkStart w:id="723" w:name="_Ref315419635"/>
      <w:bookmarkStart w:id="724" w:name="_Ref315420334"/>
      <w:bookmarkStart w:id="725" w:name="_Toc434832165"/>
      <w:r>
        <w:rPr>
          <w:lang w:val="en-GB"/>
        </w:rPr>
        <w:t>Type Derivation and Restriction</w:t>
      </w:r>
      <w:bookmarkEnd w:id="722"/>
      <w:bookmarkEnd w:id="723"/>
      <w:bookmarkEnd w:id="724"/>
      <w:bookmarkEnd w:id="725"/>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ins w:id="726" w:author="Holger Eichelberger" w:date="2015-09-14T16:05:00Z">
        <w:r w:rsidR="00A37C3B">
          <w:rPr>
            <w:lang w:val="en-GB"/>
          </w:rPr>
          <w:t xml:space="preserve">optional </w:t>
        </w:r>
      </w:ins>
      <w:r w:rsidRPr="00940607">
        <w:rPr>
          <w:lang w:val="en-GB"/>
        </w:rPr>
        <w:t xml:space="preserve">restrictions are defined by </w:t>
      </w:r>
      <w:ins w:id="727" w:author="Holger Eichelberger" w:date="2015-09-14T16:47:00Z">
        <w:r w:rsidR="007E48D2">
          <w:rPr>
            <w:lang w:val="en-GB"/>
          </w:rPr>
          <w:t xml:space="preserve">a </w:t>
        </w:r>
      </w:ins>
      <w:del w:id="728" w:author="Holger Eichelberger" w:date="2015-09-14T16:47:00Z">
        <w:r w:rsidRPr="00940607" w:rsidDel="007E48D2">
          <w:rPr>
            <w:lang w:val="en-GB"/>
          </w:rPr>
          <w:delText xml:space="preserve">one or more </w:delText>
        </w:r>
      </w:del>
      <w:r w:rsidRPr="00940607">
        <w:rPr>
          <w:lang w:val="en-GB"/>
        </w:rPr>
        <w:t>constraint</w:t>
      </w:r>
      <w:del w:id="729" w:author="Holger Eichelberger" w:date="2015-09-14T16:47:00Z">
        <w:r w:rsidRPr="00940607" w:rsidDel="007E48D2">
          <w:rPr>
            <w:lang w:val="en-GB"/>
          </w:rPr>
          <w:delText>s</w:delText>
        </w:r>
      </w:del>
      <w:r w:rsidRPr="00940607">
        <w:rPr>
          <w:lang w:val="en-GB"/>
        </w:rPr>
        <w:t xml:space="preserve"> </w:t>
      </w:r>
      <w:ins w:id="730" w:author="Holger Eichelberger" w:date="2015-09-14T16:06:00Z">
        <w:r w:rsidR="00A37C3B">
          <w:rPr>
            <w:lang w:val="en-GB"/>
          </w:rPr>
          <w:t xml:space="preserve">in OCL style </w:t>
        </w:r>
      </w:ins>
      <w:r w:rsidRPr="00940607">
        <w:rPr>
          <w:lang w:val="en-GB"/>
        </w:rPr>
        <w:t xml:space="preserve">(we will discuss constraints in detail </w:t>
      </w:r>
      <w:del w:id="731" w:author="Holger Eichelberger" w:date="2015-09-14T16:05:00Z">
        <w:r w:rsidRPr="00940607" w:rsidDel="00A37C3B">
          <w:rPr>
            <w:lang w:val="en-GB"/>
          </w:rPr>
          <w:delText>below</w:delText>
        </w:r>
      </w:del>
      <w:ins w:id="732" w:author="Holger Eichelberger" w:date="2015-09-14T16:05:00Z">
        <w:r w:rsidR="00A37C3B">
          <w:rPr>
            <w:lang w:val="en-GB"/>
          </w:rPr>
          <w:t>in Section</w:t>
        </w:r>
      </w:ins>
      <w:ins w:id="733" w:author="Holger Eichelberger" w:date="2015-09-14T16:06:00Z">
        <w:r w:rsidR="00A37C3B">
          <w:rPr>
            <w:lang w:val="en-GB"/>
          </w:rPr>
          <w:t xml:space="preserve"> </w:t>
        </w:r>
        <w:r w:rsidR="007D17B4">
          <w:rPr>
            <w:lang w:val="en-GB"/>
          </w:rPr>
          <w:fldChar w:fldCharType="begin"/>
        </w:r>
        <w:r w:rsidR="00A37C3B">
          <w:rPr>
            <w:lang w:val="en-GB"/>
          </w:rPr>
          <w:instrText xml:space="preserve"> REF _Ref330486654 \r \h </w:instrText>
        </w:r>
      </w:ins>
      <w:r w:rsidR="007D17B4">
        <w:rPr>
          <w:lang w:val="en-GB"/>
        </w:rPr>
      </w:r>
      <w:r w:rsidR="007D17B4">
        <w:rPr>
          <w:lang w:val="en-GB"/>
        </w:rPr>
        <w:fldChar w:fldCharType="separate"/>
      </w:r>
      <w:ins w:id="734" w:author="Holger Eichelberger" w:date="2015-11-09T11:33:00Z">
        <w:r w:rsidR="0043707B">
          <w:rPr>
            <w:lang w:val="en-GB"/>
          </w:rPr>
          <w:t>3</w:t>
        </w:r>
      </w:ins>
      <w:ins w:id="735" w:author="Holger Eichelberger" w:date="2015-09-14T16:06:00Z">
        <w:r w:rsidR="007D17B4">
          <w:rPr>
            <w:lang w:val="en-GB"/>
          </w:rPr>
          <w:fldChar w:fldCharType="end"/>
        </w:r>
      </w:ins>
      <w:r w:rsidRPr="00940607">
        <w:rPr>
          <w:lang w:val="en-GB"/>
        </w:rPr>
        <w:t>).</w:t>
      </w:r>
      <w:del w:id="736" w:author="Holger Eichelberger" w:date="2015-09-14T16:47:00Z">
        <w:r w:rsidRPr="00940607" w:rsidDel="007E48D2">
          <w:rPr>
            <w:lang w:val="en-GB"/>
          </w:rPr>
          <w:delText xml:space="preserve"> </w:delText>
        </w:r>
      </w:del>
      <w:del w:id="737" w:author="Holger Eichelberger" w:date="2015-09-14T16:07:00Z">
        <w:r w:rsidRPr="00940607" w:rsidDel="00C05A88">
          <w:rPr>
            <w:lang w:val="en-GB"/>
          </w:rPr>
          <w:delText xml:space="preserve">Multiple </w:delText>
        </w:r>
      </w:del>
      <w:del w:id="738" w:author="Holger Eichelberger" w:date="2015-09-14T16:47:00Z">
        <w:r w:rsidRPr="00940607" w:rsidDel="007E48D2">
          <w:rPr>
            <w:lang w:val="en-GB"/>
          </w:rPr>
          <w:delText>constraints</w:delText>
        </w:r>
        <w:r w:rsidR="00285A93" w:rsidDel="007E48D2">
          <w:rPr>
            <w:lang w:val="en-GB"/>
          </w:rPr>
          <w:delText xml:space="preserve"> </w:delText>
        </w:r>
        <w:r w:rsidRPr="00940607" w:rsidDel="007E48D2">
          <w:rPr>
            <w:lang w:val="en-GB"/>
          </w:rPr>
          <w:delText xml:space="preserve">are implicitly </w:delText>
        </w:r>
        <w:r w:rsidR="006010FF" w:rsidDel="007E48D2">
          <w:rPr>
            <w:lang w:val="en-GB"/>
          </w:rPr>
          <w:delText>combined</w:delText>
        </w:r>
        <w:r w:rsidRPr="00940607" w:rsidDel="007E48D2">
          <w:rPr>
            <w:lang w:val="en-GB"/>
          </w:rPr>
          <w:delText xml:space="preserve"> by </w:delText>
        </w:r>
        <w:r w:rsidR="006010FF" w:rsidDel="007E48D2">
          <w:rPr>
            <w:lang w:val="en-GB"/>
          </w:rPr>
          <w:delText>a</w:delText>
        </w:r>
        <w:r w:rsidRPr="00940607" w:rsidDel="007E48D2">
          <w:rPr>
            <w:lang w:val="en-GB"/>
          </w:rPr>
          <w:delText xml:space="preserve"> Boolean OR</w:delText>
        </w:r>
        <w:r w:rsidR="006010FF" w:rsidDel="007E48D2">
          <w:rPr>
            <w:lang w:val="en-GB"/>
          </w:rPr>
          <w:delText>.</w:delText>
        </w:r>
      </w:del>
      <w:del w:id="739" w:author="Holger Eichelberger" w:date="2015-09-14T16:06:00Z">
        <w:r w:rsidR="006010FF" w:rsidDel="00A37C3B">
          <w:rPr>
            <w:lang w:val="en-GB"/>
          </w:rPr>
          <w:delText xml:space="preserve"> Thus,</w:delText>
        </w:r>
        <w:r w:rsidRPr="00940607" w:rsidDel="00A37C3B">
          <w:rPr>
            <w:lang w:val="en-GB"/>
          </w:rPr>
          <w:delText xml:space="preserve"> at least one constraint has to be satisfied by the new type. </w:delText>
        </w:r>
        <w:r w:rsidR="00E63E40" w:rsidDel="00A37C3B">
          <w:rPr>
            <w:lang w:val="en-GB"/>
          </w:rPr>
          <w:delText>The constraints will be defined in OCL</w:delText>
        </w:r>
        <w:r w:rsidR="00D81412" w:rsidDel="00A37C3B">
          <w:rPr>
            <w:lang w:val="en-GB"/>
          </w:rPr>
          <w:delText xml:space="preserve"> </w:delText>
        </w:r>
        <w:r w:rsidR="00E63E40" w:rsidDel="00A37C3B">
          <w:rPr>
            <w:lang w:val="en-GB"/>
          </w:rPr>
          <w:delText>style</w:delText>
        </w:r>
        <w:r w:rsidR="002E4F46" w:rsidDel="00A37C3B">
          <w:rPr>
            <w:lang w:val="en-GB"/>
          </w:rPr>
          <w:delText xml:space="preserve"> as </w:delText>
        </w:r>
        <w:r w:rsidR="00E63E40" w:rsidDel="00A37C3B">
          <w:rPr>
            <w:lang w:val="en-GB"/>
          </w:rPr>
          <w:delText xml:space="preserve">described in Section </w:delText>
        </w:r>
        <w:r w:rsidR="007D17B4" w:rsidDel="00A37C3B">
          <w:rPr>
            <w:lang w:val="en-GB"/>
          </w:rPr>
          <w:fldChar w:fldCharType="begin"/>
        </w:r>
        <w:r w:rsidR="002E4F46" w:rsidDel="00A37C3B">
          <w:rPr>
            <w:lang w:val="en-GB"/>
          </w:rPr>
          <w:delInstrText xml:space="preserve"> REF _Ref314234305 \r \h </w:delInstrText>
        </w:r>
        <w:r w:rsidR="007D17B4" w:rsidDel="00A37C3B">
          <w:rPr>
            <w:lang w:val="en-GB"/>
          </w:rPr>
        </w:r>
        <w:r w:rsidR="007D17B4" w:rsidDel="00A37C3B">
          <w:rPr>
            <w:lang w:val="en-GB"/>
          </w:rPr>
          <w:fldChar w:fldCharType="separate"/>
        </w:r>
        <w:r w:rsidR="00F84791" w:rsidDel="00A37C3B">
          <w:rPr>
            <w:lang w:val="en-GB"/>
          </w:rPr>
          <w:delText>2.1.5</w:delText>
        </w:r>
        <w:r w:rsidR="007D17B4" w:rsidDel="00A37C3B">
          <w:rPr>
            <w:lang w:val="en-GB"/>
          </w:rPr>
          <w:fldChar w:fldCharType="end"/>
        </w:r>
        <w:r w:rsidR="00122550" w:rsidDel="00A37C3B">
          <w:rPr>
            <w:lang w:val="en-GB"/>
          </w:rPr>
          <w:delText>.</w:delText>
        </w:r>
      </w:del>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del w:id="740" w:author="Holger Eichelberger" w:date="2015-09-14T16:44:00Z">
        <w:r w:rsidRPr="00532AE1" w:rsidDel="00B320DF">
          <w:rPr>
            <w:rFonts w:ascii="Courier New" w:hAnsi="Courier New" w:cs="Courier New"/>
            <w:i/>
            <w:sz w:val="22"/>
            <w:szCs w:val="22"/>
            <w:vertAlign w:val="subscript"/>
            <w:lang w:val="en-GB"/>
          </w:rPr>
          <w:delText>1</w:delText>
        </w:r>
        <w:r w:rsidRPr="00532AE1" w:rsidDel="00B320DF">
          <w:rPr>
            <w:rFonts w:ascii="Courier New" w:hAnsi="Courier New" w:cs="Courier New"/>
            <w:sz w:val="22"/>
            <w:szCs w:val="22"/>
            <w:lang w:val="en-GB"/>
          </w:rPr>
          <w:delText xml:space="preserve">, ..., </w:delText>
        </w:r>
        <w:r w:rsidR="00532AE1" w:rsidDel="00B320DF">
          <w:rPr>
            <w:rFonts w:ascii="Courier New" w:hAnsi="Courier New" w:cs="Courier New"/>
            <w:sz w:val="22"/>
            <w:szCs w:val="22"/>
            <w:lang w:val="en-GB"/>
          </w:rPr>
          <w:br/>
        </w:r>
        <w:r w:rsidRPr="00532AE1" w:rsidDel="00B320DF">
          <w:rPr>
            <w:rFonts w:ascii="Courier New" w:hAnsi="Courier New" w:cs="Courier New"/>
            <w:i/>
            <w:sz w:val="22"/>
            <w:szCs w:val="22"/>
            <w:lang w:val="en-GB"/>
          </w:rPr>
          <w:delText>constraint</w:delText>
        </w:r>
        <w:r w:rsidRPr="00532AE1" w:rsidDel="00B320DF">
          <w:rPr>
            <w:rFonts w:ascii="Courier New" w:hAnsi="Courier New" w:cs="Courier New"/>
            <w:i/>
            <w:sz w:val="22"/>
            <w:szCs w:val="22"/>
            <w:vertAlign w:val="subscript"/>
            <w:lang w:val="en-GB"/>
          </w:rPr>
          <w:delText>n</w:delText>
        </w:r>
      </w:del>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ins w:id="741" w:author="Holger Eichelberger" w:date="2015-09-14T16:45:00Z">
        <w:r w:rsidR="00B320DF">
          <w:rPr>
            <w:lang w:val="en-GB"/>
          </w:rPr>
          <w:t xml:space="preserve">defines </w:t>
        </w:r>
      </w:ins>
      <w:del w:id="742" w:author="Holger Eichelberger" w:date="2015-09-14T16:45:00Z">
        <w:r w:rsidRPr="00C44237" w:rsidDel="00B320DF">
          <w:rPr>
            <w:lang w:val="en-GB"/>
          </w:rPr>
          <w:delText xml:space="preserve">introduces </w:delText>
        </w:r>
      </w:del>
      <w:r w:rsidRPr="00C44237">
        <w:rPr>
          <w:lang w:val="en-GB"/>
        </w:rPr>
        <w:t xml:space="preserve">a </w:t>
      </w:r>
      <w:del w:id="743" w:author="Holger Eichelberger" w:date="2015-09-14T16:45:00Z">
        <w:r w:rsidR="0051708A" w:rsidDel="00B320DF">
          <w:rPr>
            <w:lang w:val="en-GB"/>
          </w:rPr>
          <w:delText xml:space="preserve">non-empty </w:delText>
        </w:r>
        <w:r w:rsidRPr="00C44237" w:rsidDel="00B320DF">
          <w:rPr>
            <w:lang w:val="en-GB"/>
          </w:rPr>
          <w:delText xml:space="preserve">set of </w:delText>
        </w:r>
      </w:del>
      <w:r w:rsidRPr="00C44237">
        <w:rPr>
          <w:lang w:val="en-GB"/>
        </w:rPr>
        <w:t>constraint</w:t>
      </w:r>
      <w:del w:id="744" w:author="Holger Eichelberger" w:date="2015-09-14T16:45:00Z">
        <w:r w:rsidR="0051708A" w:rsidDel="00B320DF">
          <w:rPr>
            <w:lang w:val="en-GB"/>
          </w:rPr>
          <w:delText>s</w:delText>
        </w:r>
      </w:del>
      <w:r w:rsidR="007C349A">
        <w:rPr>
          <w:lang w:val="en-GB"/>
        </w:rPr>
        <w:t xml:space="preserve"> (c</w:t>
      </w:r>
      <w:del w:id="745" w:author="Holger Eichelberger" w:date="2015-09-14T16:08:00Z">
        <w:r w:rsidR="007C349A" w:rsidDel="00E2141C">
          <w:rPr>
            <w:lang w:val="en-GB"/>
          </w:rPr>
          <w:delText>.</w:delText>
        </w:r>
      </w:del>
      <w:r w:rsidR="007C349A">
        <w:rPr>
          <w:lang w:val="en-GB"/>
        </w:rPr>
        <w:t xml:space="preserve">f. Section </w:t>
      </w:r>
      <w:r w:rsidR="007D17B4">
        <w:rPr>
          <w:lang w:val="en-GB"/>
        </w:rPr>
        <w:fldChar w:fldCharType="begin"/>
      </w:r>
      <w:r w:rsidR="007C349A">
        <w:rPr>
          <w:lang w:val="en-GB"/>
        </w:rPr>
        <w:instrText xml:space="preserve"> REF _Ref314234305 \r \h </w:instrText>
      </w:r>
      <w:r w:rsidR="007D17B4">
        <w:rPr>
          <w:lang w:val="en-GB"/>
        </w:rPr>
      </w:r>
      <w:r w:rsidR="007D17B4">
        <w:rPr>
          <w:lang w:val="en-GB"/>
        </w:rPr>
        <w:fldChar w:fldCharType="separate"/>
      </w:r>
      <w:ins w:id="746" w:author="Holger Eichelberger" w:date="2015-11-09T11:33:00Z">
        <w:r w:rsidR="0043707B">
          <w:rPr>
            <w:lang w:val="en-GB"/>
          </w:rPr>
          <w:t>2.1.5</w:t>
        </w:r>
      </w:ins>
      <w:del w:id="747" w:author="Holger Eichelberger" w:date="2015-09-14T17:00:00Z">
        <w:r w:rsidR="00F84791" w:rsidDel="00E8696C">
          <w:rPr>
            <w:lang w:val="en-GB"/>
          </w:rPr>
          <w:delText>2.1.5</w:delText>
        </w:r>
      </w:del>
      <w:r w:rsidR="007D17B4">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ins w:id="748" w:author="Holger Eichelberger" w:date="2015-09-14T16:45:00Z">
        <w:r w:rsidR="00B320DF">
          <w:rPr>
            <w:lang w:val="en-GB"/>
          </w:rPr>
          <w:t xml:space="preserve">which </w:t>
        </w:r>
      </w:ins>
      <w:del w:id="749" w:author="Holger Eichelberger" w:date="2015-09-14T16:45:00Z">
        <w:r w:rsidRPr="00C44237" w:rsidDel="00B320DF">
          <w:rPr>
            <w:lang w:val="en-GB"/>
          </w:rPr>
          <w:delText xml:space="preserve">out of which at least one </w:delText>
        </w:r>
      </w:del>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ins w:id="750" w:author="Holger Eichelberger" w:date="2015-09-14T16:45:00Z">
        <w:r w:rsidR="009C6A13">
          <w:rPr>
            <w:rFonts w:ascii="Courier New" w:hAnsi="Courier New" w:cs="Courier New"/>
            <w:i/>
            <w:sz w:val="22"/>
            <w:szCs w:val="22"/>
            <w:vertAlign w:val="subscript"/>
            <w:lang w:val="en-GB"/>
          </w:rPr>
          <w:t xml:space="preserve"> </w:t>
        </w:r>
        <w:r w:rsidR="007D17B4" w:rsidRPr="007D17B4">
          <w:rPr>
            <w:rFonts w:ascii="Courier New" w:hAnsi="Courier New" w:cs="Courier New"/>
            <w:sz w:val="22"/>
            <w:szCs w:val="22"/>
            <w:lang w:val="en-GB"/>
            <w:rPrChange w:id="751" w:author="Holger Eichelberger" w:date="2015-09-14T16:46:00Z">
              <w:rPr>
                <w:rFonts w:ascii="Courier New" w:hAnsi="Courier New" w:cs="Courier New"/>
                <w:i/>
                <w:color w:val="0000FF"/>
                <w:sz w:val="22"/>
                <w:szCs w:val="22"/>
                <w:u w:val="single"/>
                <w:vertAlign w:val="subscript"/>
                <w:lang w:val="en-GB"/>
              </w:rPr>
            </w:rPrChange>
          </w:rPr>
          <w:t>(</w:t>
        </w:r>
        <w:r w:rsidR="007D17B4" w:rsidRPr="007D17B4">
          <w:rPr>
            <w:rFonts w:ascii="Courier New" w:hAnsi="Courier New" w:cs="Courier New"/>
            <w:i/>
            <w:sz w:val="22"/>
            <w:szCs w:val="22"/>
            <w:lang w:val="en-GB"/>
            <w:rPrChange w:id="752" w:author="Holger Eichelberger" w:date="2015-09-14T16:46:00Z">
              <w:rPr>
                <w:rFonts w:ascii="Courier New" w:hAnsi="Courier New" w:cs="Courier New"/>
                <w:i/>
                <w:color w:val="0000FF"/>
                <w:sz w:val="22"/>
                <w:szCs w:val="22"/>
                <w:u w:val="single"/>
                <w:vertAlign w:val="subscript"/>
                <w:lang w:val="en-GB"/>
              </w:rPr>
            </w:rPrChange>
          </w:rPr>
          <w:t>Name</w:t>
        </w:r>
        <w:r w:rsidR="009C6A13">
          <w:rPr>
            <w:rFonts w:ascii="Courier New" w:hAnsi="Courier New" w:cs="Courier New"/>
            <w:i/>
            <w:sz w:val="22"/>
            <w:szCs w:val="22"/>
            <w:vertAlign w:val="subscript"/>
            <w:lang w:val="en-GB"/>
          </w:rPr>
          <w:t xml:space="preserve">2 </w:t>
        </w:r>
        <w:r w:rsidR="007D17B4" w:rsidRPr="007D17B4">
          <w:rPr>
            <w:lang w:val="en-GB"/>
            <w:rPrChange w:id="753" w:author="Holger Eichelberger" w:date="2015-09-14T16:46:00Z">
              <w:rPr>
                <w:rFonts w:ascii="Courier New" w:hAnsi="Courier New" w:cs="Courier New"/>
                <w:i/>
                <w:color w:val="0000FF"/>
                <w:sz w:val="22"/>
                <w:szCs w:val="22"/>
                <w:u w:val="single"/>
                <w:vertAlign w:val="subscript"/>
                <w:lang w:val="en-GB"/>
              </w:rPr>
            </w:rPrChange>
          </w:rPr>
          <w:t>can be used as identifier</w:t>
        </w:r>
      </w:ins>
      <w:ins w:id="754" w:author="Holger Eichelberger" w:date="2015-09-14T16:46:00Z">
        <w:r w:rsidR="00A5143C">
          <w:rPr>
            <w:rFonts w:ascii="Courier New" w:hAnsi="Courier New" w:cs="Courier New"/>
            <w:i/>
            <w:sz w:val="22"/>
            <w:szCs w:val="22"/>
            <w:vertAlign w:val="subscript"/>
            <w:lang w:val="en-GB"/>
          </w:rPr>
          <w:t xml:space="preserve"> </w:t>
        </w:r>
      </w:ins>
      <w:ins w:id="755" w:author="Holger Eichelberger" w:date="2015-09-14T16:45:00Z">
        <w:r w:rsidR="009C6A13">
          <w:rPr>
            <w:lang w:val="en-GB"/>
          </w:rPr>
          <w:t xml:space="preserve">in constraint), e.g., if </w:t>
        </w:r>
      </w:ins>
      <w:del w:id="756" w:author="Holger Eichelberger" w:date="2015-09-14T16:45:00Z">
        <w:r w:rsidRPr="00C44237" w:rsidDel="009C6A13">
          <w:rPr>
            <w:lang w:val="en-GB"/>
          </w:rPr>
          <w:delText>.</w:delText>
        </w:r>
      </w:del>
      <w:del w:id="757" w:author="Holger Eichelberger" w:date="2015-09-14T16:46:00Z">
        <w:r w:rsidR="007E2D7B" w:rsidDel="009C6A13">
          <w:rPr>
            <w:lang w:val="en-GB"/>
          </w:rPr>
          <w:delText xml:space="preserve"> In case of </w:delText>
        </w:r>
      </w:del>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ins w:id="758" w:author="Holger Eichelberger" w:date="2015-09-14T16:46:00Z">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ins>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59" w:name="_Ref314751742"/>
      <w:bookmarkStart w:id="760" w:name="_Toc434832166"/>
      <w:r>
        <w:rPr>
          <w:lang w:val="en-GB"/>
        </w:rPr>
        <w:lastRenderedPageBreak/>
        <w:t>Compounds</w:t>
      </w:r>
      <w:bookmarkEnd w:id="759"/>
      <w:bookmarkEnd w:id="760"/>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61" w:name="_Toc313096744"/>
      <w:bookmarkStart w:id="762" w:name="_Ref314235772"/>
      <w:bookmarkStart w:id="763" w:name="_Ref314755722"/>
      <w:bookmarkStart w:id="764" w:name="_Ref314759721"/>
      <w:bookmarkStart w:id="765" w:name="_Ref314826397"/>
      <w:bookmarkStart w:id="766" w:name="_Ref315259727"/>
      <w:bookmarkStart w:id="767" w:name="_Ref315345696"/>
      <w:bookmarkStart w:id="768" w:name="_Ref315419463"/>
      <w:bookmarkStart w:id="769" w:name="_Ref315419467"/>
      <w:bookmarkStart w:id="770" w:name="_Ref315419734"/>
      <w:bookmarkStart w:id="771" w:name="_Ref315419753"/>
      <w:bookmarkStart w:id="772" w:name="_Ref315420261"/>
      <w:bookmarkStart w:id="773" w:name="_Ref315420365"/>
      <w:bookmarkStart w:id="774" w:name="_Ref315420625"/>
      <w:bookmarkStart w:id="775" w:name="_Ref315420876"/>
      <w:bookmarkStart w:id="776" w:name="_Ref315421499"/>
      <w:bookmarkStart w:id="777" w:name="_Ref315423112"/>
      <w:bookmarkStart w:id="778" w:name="_Ref351014765"/>
      <w:bookmarkStart w:id="779" w:name="_Toc434832167"/>
      <w:r>
        <w:rPr>
          <w:lang w:val="en-GB"/>
        </w:rPr>
        <w:t>Decision Variables</w:t>
      </w:r>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p>
    <w:p w:rsidR="00FE3903" w:rsidRDefault="0097542F" w:rsidP="00982D73">
      <w:pPr>
        <w:rPr>
          <w:lang w:val="en-GB"/>
        </w:rPr>
      </w:pPr>
      <w:r>
        <w:rPr>
          <w:lang w:val="en-GB"/>
        </w:rPr>
        <w:t xml:space="preserve">The types introduced </w:t>
      </w:r>
      <w:r w:rsidR="00D03C20">
        <w:rPr>
          <w:lang w:val="en-GB"/>
        </w:rPr>
        <w:t xml:space="preserve">in Section </w:t>
      </w:r>
      <w:r w:rsidR="007D17B4">
        <w:rPr>
          <w:lang w:val="en-GB"/>
        </w:rPr>
        <w:fldChar w:fldCharType="begin"/>
      </w:r>
      <w:r w:rsidR="00D03C20">
        <w:rPr>
          <w:lang w:val="en-GB"/>
        </w:rPr>
        <w:instrText xml:space="preserve"> REF _Ref314751571 \r \h </w:instrText>
      </w:r>
      <w:r w:rsidR="007D17B4">
        <w:rPr>
          <w:lang w:val="en-GB"/>
        </w:rPr>
      </w:r>
      <w:r w:rsidR="007D17B4">
        <w:rPr>
          <w:lang w:val="en-GB"/>
        </w:rPr>
        <w:fldChar w:fldCharType="separate"/>
      </w:r>
      <w:r w:rsidR="0043707B">
        <w:rPr>
          <w:lang w:val="en-GB"/>
        </w:rPr>
        <w:t>2.1.3</w:t>
      </w:r>
      <w:r w:rsidR="007D17B4">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lastRenderedPageBreak/>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7D17B4">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7D17B4">
        <w:rPr>
          <w:rFonts w:ascii="Courier New" w:hAnsi="Courier New" w:cs="Courier New"/>
          <w:sz w:val="22"/>
          <w:szCs w:val="22"/>
          <w:lang w:val="en-GB"/>
        </w:rPr>
      </w:r>
      <w:r w:rsidR="007D17B4">
        <w:rPr>
          <w:rFonts w:ascii="Courier New" w:hAnsi="Courier New" w:cs="Courier New"/>
          <w:sz w:val="22"/>
          <w:szCs w:val="22"/>
          <w:lang w:val="en-GB"/>
        </w:rPr>
        <w:fldChar w:fldCharType="separate"/>
      </w:r>
      <w:r w:rsidR="0043707B">
        <w:rPr>
          <w:rFonts w:ascii="Courier New" w:hAnsi="Courier New" w:cs="Courier New"/>
          <w:sz w:val="22"/>
          <w:szCs w:val="22"/>
          <w:lang w:val="en-GB"/>
        </w:rPr>
        <w:t>2.1.3.2</w:t>
      </w:r>
      <w:r w:rsidR="007D17B4">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7D17B4">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7D17B4">
        <w:rPr>
          <w:rFonts w:ascii="Courier New" w:hAnsi="Courier New" w:cs="Courier New"/>
          <w:sz w:val="22"/>
          <w:szCs w:val="22"/>
          <w:lang w:val="en-GB"/>
        </w:rPr>
      </w:r>
      <w:r w:rsidR="007D17B4">
        <w:rPr>
          <w:rFonts w:ascii="Courier New" w:hAnsi="Courier New" w:cs="Courier New"/>
          <w:sz w:val="22"/>
          <w:szCs w:val="22"/>
          <w:lang w:val="en-GB"/>
        </w:rPr>
        <w:fldChar w:fldCharType="separate"/>
      </w:r>
      <w:r w:rsidR="0043707B">
        <w:rPr>
          <w:rFonts w:ascii="Courier New" w:hAnsi="Courier New" w:cs="Courier New"/>
          <w:sz w:val="22"/>
          <w:szCs w:val="22"/>
          <w:lang w:val="en-GB"/>
        </w:rPr>
        <w:t>2.1.3.3</w:t>
      </w:r>
      <w:r w:rsidR="007D17B4">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7D17B4">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7D17B4">
        <w:rPr>
          <w:rFonts w:ascii="Courier New" w:hAnsi="Courier New" w:cs="Courier New"/>
          <w:sz w:val="22"/>
          <w:szCs w:val="22"/>
          <w:lang w:val="en-GB"/>
        </w:rPr>
      </w:r>
      <w:r w:rsidR="007D17B4">
        <w:rPr>
          <w:rFonts w:ascii="Courier New" w:hAnsi="Courier New" w:cs="Courier New"/>
          <w:sz w:val="22"/>
          <w:szCs w:val="22"/>
          <w:lang w:val="en-GB"/>
        </w:rPr>
        <w:fldChar w:fldCharType="separate"/>
      </w:r>
      <w:r w:rsidR="0043707B">
        <w:rPr>
          <w:rFonts w:ascii="Courier New" w:hAnsi="Courier New" w:cs="Courier New"/>
          <w:sz w:val="22"/>
          <w:szCs w:val="22"/>
          <w:lang w:val="en-GB"/>
        </w:rPr>
        <w:t>2.1.3.5</w:t>
      </w:r>
      <w:r w:rsidR="007D17B4">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903E6C" w:rsidRPr="00D56B21" w:rsidDel="00DE570C" w:rsidRDefault="00903E6C" w:rsidP="00421B7D">
      <w:pPr>
        <w:pStyle w:val="Heading3"/>
        <w:rPr>
          <w:del w:id="780" w:author="Holger Eichelberger" w:date="2016-02-02T18:26:00Z"/>
          <w:lang w:val="en-GB"/>
        </w:rPr>
      </w:pPr>
      <w:bookmarkStart w:id="781" w:name="_Toc385852497"/>
      <w:bookmarkStart w:id="782" w:name="_Toc315425764"/>
      <w:bookmarkStart w:id="783" w:name="_Toc315425765"/>
      <w:bookmarkStart w:id="784" w:name="_Toc315425766"/>
      <w:bookmarkStart w:id="785" w:name="_Toc315425767"/>
      <w:bookmarkStart w:id="786" w:name="_Toc315425768"/>
      <w:bookmarkStart w:id="787" w:name="_Ref314234305"/>
      <w:bookmarkStart w:id="788" w:name="_Toc434832168"/>
      <w:bookmarkEnd w:id="781"/>
      <w:bookmarkEnd w:id="782"/>
      <w:bookmarkEnd w:id="783"/>
      <w:bookmarkEnd w:id="784"/>
      <w:bookmarkEnd w:id="785"/>
      <w:bookmarkEnd w:id="786"/>
      <w:commentRangeStart w:id="789"/>
      <w:del w:id="790" w:author="Holger Eichelberger" w:date="2016-02-02T18:26:00Z">
        <w:r w:rsidDel="00DE570C">
          <w:rPr>
            <w:lang w:val="en-GB"/>
          </w:rPr>
          <w:delText>Constraints</w:delText>
        </w:r>
        <w:bookmarkEnd w:id="787"/>
        <w:commentRangeEnd w:id="789"/>
        <w:r w:rsidR="00E8696C" w:rsidDel="00DE570C">
          <w:rPr>
            <w:rStyle w:val="CommentReference"/>
            <w:b w:val="0"/>
            <w:bCs w:val="0"/>
          </w:rPr>
          <w:commentReference w:id="789"/>
        </w:r>
        <w:bookmarkEnd w:id="788"/>
      </w:del>
    </w:p>
    <w:p w:rsidR="00131D7E" w:rsidDel="00E8696C" w:rsidRDefault="00131D7E" w:rsidP="00131D7E">
      <w:pPr>
        <w:rPr>
          <w:del w:id="791" w:author="Holger Eichelberger" w:date="2015-09-14T16:59:00Z"/>
          <w:lang w:val="en-GB"/>
        </w:rPr>
      </w:pPr>
      <w:del w:id="792" w:author="Holger Eichelberger" w:date="2015-09-14T16:59:00Z">
        <w:r w:rsidDel="00E8696C">
          <w:rPr>
            <w:lang w:val="en-GB"/>
          </w:rPr>
          <w:delText>Constraints are used to define validity rules for a variability model, e.g. by specifying dependencies among decision variables. The syntax of constraints in the IVML basically follows the structure of expressions in propositional logic and, thus, is composed of:</w:delText>
        </w:r>
      </w:del>
    </w:p>
    <w:p w:rsidR="00131D7E" w:rsidRPr="00982D73" w:rsidDel="00E8696C" w:rsidRDefault="00131D7E" w:rsidP="00131D7E">
      <w:pPr>
        <w:pStyle w:val="ListParagraph"/>
        <w:numPr>
          <w:ilvl w:val="0"/>
          <w:numId w:val="87"/>
        </w:numPr>
        <w:rPr>
          <w:del w:id="793" w:author="Holger Eichelberger" w:date="2015-09-14T16:59:00Z"/>
          <w:lang w:val="en-GB"/>
        </w:rPr>
      </w:pPr>
      <w:del w:id="794" w:author="Holger Eichelberger" w:date="2015-09-14T16:59:00Z">
        <w:r w:rsidRPr="00982D73" w:rsidDel="00E8696C">
          <w:rPr>
            <w:lang w:val="en-GB"/>
          </w:rPr>
          <w:delText>Simple sentences</w:delText>
        </w:r>
        <w:r w:rsidR="00DC397F" w:rsidDel="00E8696C">
          <w:rPr>
            <w:lang w:val="en-GB"/>
          </w:rPr>
          <w:delText>,</w:delText>
        </w:r>
        <w:r w:rsidRPr="00982D73" w:rsidDel="00E8696C">
          <w:rPr>
            <w:lang w:val="en-GB"/>
          </w:rPr>
          <w:delText xml:space="preserve"> which represent constants, decision variables and types which can be named by (qualified) identifiers.</w:delText>
        </w:r>
      </w:del>
    </w:p>
    <w:p w:rsidR="00131D7E" w:rsidDel="00E8696C" w:rsidRDefault="00131D7E" w:rsidP="00131D7E">
      <w:pPr>
        <w:pStyle w:val="ListParagraph"/>
        <w:numPr>
          <w:ilvl w:val="0"/>
          <w:numId w:val="87"/>
        </w:numPr>
        <w:rPr>
          <w:del w:id="795" w:author="Holger Eichelberger" w:date="2015-09-14T16:59:00Z"/>
          <w:lang w:val="en-GB"/>
        </w:rPr>
      </w:pPr>
      <w:del w:id="796" w:author="Holger Eichelberger" w:date="2015-09-14T16:59:00Z">
        <w:r w:rsidRPr="00982D73" w:rsidDel="00E8696C">
          <w:rPr>
            <w:lang w:val="en-GB"/>
          </w:rPr>
          <w:delText xml:space="preserve">Compound sentences created by applying the operations to simple sentences and, in turn, to compound sentences. A correct compound sentence requires </w:delText>
        </w:r>
        <w:r w:rsidR="00484EBC" w:rsidDel="00E8696C">
          <w:rPr>
            <w:lang w:val="en-GB"/>
          </w:rPr>
          <w:delText xml:space="preserve">that </w:delText>
        </w:r>
        <w:r w:rsidRPr="00982D73" w:rsidDel="00E8696C">
          <w:rPr>
            <w:lang w:val="en-GB"/>
          </w:rPr>
          <w:delText>the arguments passed to operations match the arity of the operation and the types of the parameters or operations</w:delText>
        </w:r>
      </w:del>
      <w:del w:id="797" w:author="Holger Eichelberger" w:date="2015-09-14T16:08:00Z">
        <w:r w:rsidRPr="00982D73" w:rsidDel="00E2141C">
          <w:rPr>
            <w:lang w:val="en-GB"/>
          </w:rPr>
          <w:delText xml:space="preserve"> comply</w:delText>
        </w:r>
      </w:del>
      <w:del w:id="798" w:author="Holger Eichelberger" w:date="2015-09-14T16:59:00Z">
        <w:r w:rsidRPr="00982D73" w:rsidDel="00E8696C">
          <w:rPr>
            <w:lang w:val="en-GB"/>
          </w:rPr>
          <w:delText xml:space="preserve">, respectively. </w:delText>
        </w:r>
      </w:del>
    </w:p>
    <w:p w:rsidR="00131D7E" w:rsidRPr="0063508E" w:rsidDel="00E8696C" w:rsidRDefault="00131D7E" w:rsidP="00131D7E">
      <w:pPr>
        <w:rPr>
          <w:del w:id="799" w:author="Holger Eichelberger" w:date="2015-09-14T16:59:00Z"/>
          <w:lang w:val="en-GB"/>
        </w:rPr>
      </w:pPr>
      <w:del w:id="800" w:author="Holger Eichelberger" w:date="2015-09-14T16:59:00Z">
        <w:r w:rsidRPr="0063508E" w:rsidDel="00E8696C">
          <w:rPr>
            <w:lang w:val="en-GB"/>
          </w:rPr>
          <w:delText xml:space="preserve">The operations </w:delText>
        </w:r>
        <w:r w:rsidDel="00E8696C">
          <w:rPr>
            <w:lang w:val="en-GB"/>
          </w:rPr>
          <w:delText xml:space="preserve">available in IVML </w:delText>
        </w:r>
        <w:r w:rsidRPr="0063508E" w:rsidDel="00E8696C">
          <w:rPr>
            <w:lang w:val="en-GB"/>
          </w:rPr>
          <w:delText>as well as the type compliance rules will be discussed in the remainder of this section.</w:delText>
        </w:r>
      </w:del>
    </w:p>
    <w:p w:rsidR="00131D7E" w:rsidDel="00E8696C" w:rsidRDefault="00131D7E" w:rsidP="00131D7E">
      <w:pPr>
        <w:rPr>
          <w:del w:id="801" w:author="Holger Eichelberger" w:date="2015-09-14T16:59:00Z"/>
          <w:lang w:val="en-GB"/>
        </w:rPr>
      </w:pPr>
      <w:del w:id="802" w:author="Holger Eichelberger" w:date="2015-09-14T16:59:00Z">
        <w:r w:rsidDel="00E8696C">
          <w:rPr>
            <w:lang w:val="en-GB"/>
          </w:rPr>
          <w:delText xml:space="preserve">The constraints in IVML will </w:delText>
        </w:r>
        <w:r w:rsidR="00DD3EF4" w:rsidDel="00E8696C">
          <w:rPr>
            <w:lang w:val="en-GB"/>
          </w:rPr>
          <w:delText xml:space="preserve">mostly </w:delText>
        </w:r>
        <w:r w:rsidDel="00E8696C">
          <w:rPr>
            <w:lang w:val="en-GB"/>
          </w:rPr>
          <w:delText>rely on the relevant part of the syntax as well as on a large subset of the operations defined in OCL</w:delText>
        </w:r>
        <w:r w:rsidR="008E3977" w:rsidDel="00E8696C">
          <w:rPr>
            <w:lang w:val="en-GB"/>
          </w:rPr>
          <w:delText xml:space="preserve"> (c</w:delText>
        </w:r>
      </w:del>
      <w:del w:id="803" w:author="Holger Eichelberger" w:date="2015-09-14T16:08:00Z">
        <w:r w:rsidR="008E3977" w:rsidDel="00527718">
          <w:rPr>
            <w:lang w:val="en-GB"/>
          </w:rPr>
          <w:delText>.</w:delText>
        </w:r>
      </w:del>
      <w:del w:id="804" w:author="Holger Eichelberger" w:date="2015-09-14T16:59:00Z">
        <w:r w:rsidR="008E3977" w:rsidDel="00E8696C">
          <w:rPr>
            <w:lang w:val="en-GB"/>
          </w:rPr>
          <w:delText xml:space="preserve">f. Section </w:delText>
        </w:r>
        <w:r w:rsidR="007D17B4" w:rsidDel="00E8696C">
          <w:rPr>
            <w:lang w:val="en-GB"/>
          </w:rPr>
          <w:fldChar w:fldCharType="begin"/>
        </w:r>
        <w:r w:rsidR="008E3977" w:rsidDel="00E8696C">
          <w:rPr>
            <w:lang w:val="en-GB"/>
          </w:rPr>
          <w:delInstrText xml:space="preserve"> REF _Ref330486654 \r \h </w:delInstrText>
        </w:r>
        <w:r w:rsidR="007D17B4" w:rsidDel="00E8696C">
          <w:rPr>
            <w:lang w:val="en-GB"/>
          </w:rPr>
        </w:r>
        <w:r w:rsidR="007D17B4" w:rsidDel="00E8696C">
          <w:rPr>
            <w:lang w:val="en-GB"/>
          </w:rPr>
          <w:fldChar w:fldCharType="separate"/>
        </w:r>
        <w:r w:rsidR="00F84791" w:rsidDel="00E8696C">
          <w:rPr>
            <w:lang w:val="en-GB"/>
          </w:rPr>
          <w:delText>3</w:delText>
        </w:r>
        <w:r w:rsidR="007D17B4" w:rsidDel="00E8696C">
          <w:rPr>
            <w:lang w:val="en-GB"/>
          </w:rPr>
          <w:fldChar w:fldCharType="end"/>
        </w:r>
        <w:r w:rsidR="008E3977" w:rsidDel="00E8696C">
          <w:rPr>
            <w:lang w:val="en-GB"/>
          </w:rPr>
          <w:delText xml:space="preserve"> for a description of all operations)</w:delText>
        </w:r>
        <w:r w:rsidDel="00E8696C">
          <w:rPr>
            <w:lang w:val="en-GB"/>
          </w:rPr>
          <w:delText xml:space="preserve">. </w:delText>
        </w:r>
        <w:r w:rsidRPr="0063508E" w:rsidDel="00E8696C">
          <w:rPr>
            <w:lang w:val="en-GB"/>
          </w:rPr>
          <w:delText xml:space="preserve">In IVML we </w:delText>
        </w:r>
        <w:r w:rsidDel="00E8696C">
          <w:rPr>
            <w:lang w:val="en-GB"/>
          </w:rPr>
          <w:delText>use the constraint expression syntax of OCL</w:delText>
        </w:r>
        <w:r w:rsidR="00560249" w:rsidDel="00E8696C">
          <w:rPr>
            <w:lang w:val="en-GB"/>
          </w:rPr>
          <w:delText>,</w:delText>
        </w:r>
        <w:r w:rsidDel="00E8696C">
          <w:rPr>
            <w:lang w:val="en-GB"/>
          </w:rPr>
          <w:delText xml:space="preserve"> but </w:delText>
        </w:r>
        <w:r w:rsidRPr="0063508E" w:rsidDel="00E8696C">
          <w:rPr>
            <w:lang w:val="en-GB"/>
          </w:rPr>
          <w:delText xml:space="preserve">omit the </w:delText>
        </w:r>
        <w:r w:rsidDel="00E8696C">
          <w:rPr>
            <w:lang w:val="en-GB"/>
          </w:rPr>
          <w:delText xml:space="preserve">OCL </w:delText>
        </w:r>
        <w:r w:rsidRPr="0063508E" w:rsidDel="00E8696C">
          <w:rPr>
            <w:lang w:val="en-GB"/>
          </w:rPr>
          <w:delText xml:space="preserve">contexts </w:delText>
        </w:r>
        <w:r w:rsidDel="00E8696C">
          <w:rPr>
            <w:lang w:val="en-GB"/>
          </w:rPr>
          <w:delText>used to relate constraints to UML modelling elements</w:delText>
        </w:r>
        <w:r w:rsidRPr="0063508E" w:rsidDel="00E8696C">
          <w:rPr>
            <w:lang w:val="en-GB"/>
          </w:rPr>
          <w:delText xml:space="preserve">. </w:delText>
        </w:r>
        <w:r w:rsidR="008E3977" w:rsidDel="00E8696C">
          <w:rPr>
            <w:lang w:val="en-GB"/>
          </w:rPr>
          <w:delText xml:space="preserve">Similar to OCL, all elements defined in an IVML model will be accessible to constraints. </w:delText>
        </w:r>
        <w:r w:rsidRPr="0063508E" w:rsidDel="00E8696C">
          <w:rPr>
            <w:lang w:val="en-GB"/>
          </w:rPr>
          <w:delText>Two examples</w:delText>
        </w:r>
        <w:r w:rsidDel="00E8696C">
          <w:rPr>
            <w:lang w:val="en-GB"/>
          </w:rPr>
          <w:delText xml:space="preserve"> for constraints are given below</w:delText>
        </w:r>
        <w:r w:rsidRPr="0063508E" w:rsidDel="00E8696C">
          <w:rPr>
            <w:lang w:val="en-GB"/>
          </w:rPr>
          <w:delText xml:space="preserve">, one </w:delText>
        </w:r>
        <w:r w:rsidDel="00E8696C">
          <w:rPr>
            <w:lang w:val="en-GB"/>
          </w:rPr>
          <w:delText xml:space="preserve">propositional and one first-order logic example using a </w:delText>
        </w:r>
        <w:r w:rsidR="00D14B97" w:rsidDel="00E8696C">
          <w:rPr>
            <w:lang w:val="en-GB"/>
          </w:rPr>
          <w:delText>quantifier</w:delText>
        </w:r>
        <w:r w:rsidDel="00E8696C">
          <w:rPr>
            <w:lang w:val="en-GB"/>
          </w:rPr>
          <w:delText>:</w:delText>
        </w:r>
      </w:del>
    </w:p>
    <w:p w:rsidR="000F27EA" w:rsidDel="00E8696C" w:rsidRDefault="00E36E73">
      <w:pPr>
        <w:pStyle w:val="ListParagraph"/>
        <w:numPr>
          <w:ilvl w:val="0"/>
          <w:numId w:val="117"/>
        </w:numPr>
        <w:spacing w:after="0"/>
        <w:ind w:left="714" w:hanging="357"/>
        <w:rPr>
          <w:del w:id="805" w:author="Holger Eichelberger" w:date="2015-09-14T16:59:00Z"/>
          <w:lang w:val="en-GB"/>
        </w:rPr>
      </w:pPr>
      <w:del w:id="806" w:author="Holger Eichelberger" w:date="2015-09-14T16:59:00Z">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10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 and a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20</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implies</w:delText>
        </w:r>
        <w:r w:rsidRPr="000E7D61" w:rsidDel="00E8696C">
          <w:rPr>
            <w:rFonts w:ascii="Courier New" w:hAnsi="Courier New" w:cs="Courier New"/>
            <w:sz w:val="22"/>
            <w:szCs w:val="22"/>
            <w:lang w:val="en-GB"/>
          </w:rPr>
          <w:delText xml:space="preserve"> b =</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w:delText>
        </w:r>
        <w:r w:rsidDel="00E8696C">
          <w:rPr>
            <w:rFonts w:ascii="Courier New" w:hAnsi="Courier New" w:cs="Courier New"/>
            <w:sz w:val="22"/>
            <w:szCs w:val="22"/>
            <w:lang w:val="en-GB"/>
          </w:rPr>
          <w:delText>;</w:delText>
        </w:r>
      </w:del>
    </w:p>
    <w:p w:rsidR="000F27EA" w:rsidDel="00E8696C" w:rsidRDefault="005D7CD2">
      <w:pPr>
        <w:ind w:left="709"/>
        <w:rPr>
          <w:del w:id="807" w:author="Holger Eichelberger" w:date="2015-09-14T16:59:00Z"/>
          <w:lang w:val="en-GB"/>
        </w:rPr>
      </w:pPr>
      <w:del w:id="808" w:author="Holger Eichelberger" w:date="2015-09-14T16:59:00Z">
        <w:r w:rsidRPr="005D7CD2" w:rsidDel="00E8696C">
          <w:rPr>
            <w:lang w:val="en-GB"/>
          </w:rPr>
          <w:delText xml:space="preserve">If </w:delText>
        </w:r>
        <w:r w:rsidRPr="005D7CD2" w:rsidDel="00E8696C">
          <w:rPr>
            <w:rFonts w:ascii="Courier New" w:hAnsi="Courier New" w:cs="Courier New"/>
            <w:sz w:val="22"/>
            <w:szCs w:val="22"/>
            <w:lang w:val="en-GB"/>
          </w:rPr>
          <w:delText>a</w:delText>
        </w:r>
        <w:r w:rsidRPr="005D7CD2" w:rsidDel="00E8696C">
          <w:rPr>
            <w:lang w:val="en-GB"/>
          </w:rPr>
          <w:delText xml:space="preserve"> is in the range </w:delText>
        </w:r>
        <w:r w:rsidRPr="005D7CD2" w:rsidDel="00E8696C">
          <w:rPr>
            <w:rFonts w:ascii="Courier New" w:hAnsi="Courier New" w:cs="Courier New"/>
            <w:sz w:val="22"/>
            <w:szCs w:val="22"/>
            <w:lang w:val="en-GB"/>
          </w:rPr>
          <w:delText>(10; 20)</w:delText>
        </w:r>
        <w:r w:rsidRPr="005D7CD2" w:rsidDel="00E8696C">
          <w:rPr>
            <w:lang w:val="en-GB"/>
          </w:rPr>
          <w:delText xml:space="preserve"> this implies that </w:delText>
        </w:r>
        <w:r w:rsidRPr="005D7CD2" w:rsidDel="00E8696C">
          <w:rPr>
            <w:rFonts w:ascii="Courier New" w:hAnsi="Courier New" w:cs="Courier New"/>
            <w:sz w:val="22"/>
            <w:szCs w:val="22"/>
            <w:lang w:val="en-GB"/>
          </w:rPr>
          <w:delText>b</w:delText>
        </w:r>
        <w:r w:rsidRPr="005D7CD2" w:rsidDel="00E8696C">
          <w:rPr>
            <w:lang w:val="en-GB"/>
          </w:rPr>
          <w:delText xml:space="preserve"> must have the same value as </w:delText>
        </w:r>
        <w:r w:rsidRPr="005D7CD2" w:rsidDel="00E8696C">
          <w:rPr>
            <w:rFonts w:ascii="Courier New" w:hAnsi="Courier New" w:cs="Courier New"/>
            <w:sz w:val="22"/>
            <w:szCs w:val="22"/>
            <w:lang w:val="en-GB"/>
          </w:rPr>
          <w:delText>a</w:delText>
        </w:r>
        <w:r w:rsidRPr="005D7CD2" w:rsidDel="00E8696C">
          <w:rPr>
            <w:lang w:val="en-GB"/>
          </w:rPr>
          <w:delText>.</w:delText>
        </w:r>
      </w:del>
    </w:p>
    <w:p w:rsidR="000F27EA" w:rsidDel="00E8696C" w:rsidRDefault="005D7CD2">
      <w:pPr>
        <w:pStyle w:val="ListParagraph"/>
        <w:numPr>
          <w:ilvl w:val="0"/>
          <w:numId w:val="117"/>
        </w:numPr>
        <w:rPr>
          <w:del w:id="809" w:author="Holger Eichelberger" w:date="2015-09-14T16:59:00Z"/>
          <w:rFonts w:ascii="Courier New" w:hAnsi="Courier New" w:cs="Courier New"/>
          <w:sz w:val="22"/>
          <w:szCs w:val="22"/>
          <w:lang w:val="en-GB"/>
        </w:rPr>
      </w:pPr>
      <w:del w:id="810" w:author="Holger Eichelberger" w:date="2015-09-14T16:59:00Z">
        <w:r w:rsidRPr="005D7CD2" w:rsidDel="00E8696C">
          <w:rPr>
            <w:rFonts w:ascii="Courier New" w:hAnsi="Courier New" w:cs="Courier New"/>
            <w:sz w:val="22"/>
            <w:szCs w:val="22"/>
            <w:lang w:val="en-GB"/>
          </w:rPr>
          <w:delText xml:space="preserve">1 &lt;= mySet.size() </w:delText>
        </w:r>
        <w:r w:rsidRPr="005D7CD2" w:rsidDel="00E8696C">
          <w:rPr>
            <w:rFonts w:ascii="Courier New" w:hAnsi="Courier New" w:cs="Courier New"/>
            <w:b/>
            <w:sz w:val="22"/>
            <w:szCs w:val="22"/>
            <w:lang w:val="en-GB"/>
          </w:rPr>
          <w:delText>and</w:delText>
        </w:r>
        <w:r w:rsidRPr="005D7CD2" w:rsidDel="00E8696C">
          <w:rPr>
            <w:rFonts w:ascii="Courier New" w:hAnsi="Courier New" w:cs="Courier New"/>
            <w:sz w:val="22"/>
            <w:szCs w:val="22"/>
            <w:lang w:val="en-GB"/>
          </w:rPr>
          <w:delText xml:space="preserve"> mySet.size() &lt;= 100</w:delText>
        </w:r>
      </w:del>
    </w:p>
    <w:p w:rsidR="000F27EA" w:rsidDel="00E8696C" w:rsidRDefault="00CD7189">
      <w:pPr>
        <w:pStyle w:val="ListParagraph"/>
        <w:contextualSpacing w:val="0"/>
        <w:rPr>
          <w:del w:id="811" w:author="Holger Eichelberger" w:date="2015-09-14T16:59:00Z"/>
          <w:lang w:val="en-GB"/>
        </w:rPr>
      </w:pPr>
      <w:del w:id="812" w:author="Holger Eichelberger" w:date="2015-09-14T16:59:00Z">
        <w:r w:rsidDel="00E8696C">
          <w:rPr>
            <w:lang w:val="en-GB"/>
          </w:rPr>
          <w:delText>Cardinality restriction of mySet containing arbitrary decision variables.</w:delText>
        </w:r>
      </w:del>
    </w:p>
    <w:p w:rsidR="000F27EA" w:rsidDel="00E8696C" w:rsidRDefault="00E36E73">
      <w:pPr>
        <w:pStyle w:val="ListParagraph"/>
        <w:numPr>
          <w:ilvl w:val="0"/>
          <w:numId w:val="117"/>
        </w:numPr>
        <w:spacing w:before="120" w:after="0"/>
        <w:ind w:left="714" w:hanging="357"/>
        <w:rPr>
          <w:del w:id="813" w:author="Holger Eichelberger" w:date="2015-09-14T16:59:00Z"/>
          <w:lang w:val="en-GB"/>
        </w:rPr>
      </w:pPr>
      <w:del w:id="814" w:author="Holger Eichelberger" w:date="2015-09-14T16:59:00Z">
        <w:r w:rsidDel="00E8696C">
          <w:rPr>
            <w:rFonts w:ascii="Courier New" w:hAnsi="Courier New" w:cs="Courier New"/>
            <w:sz w:val="22"/>
            <w:szCs w:val="22"/>
            <w:lang w:val="en-GB"/>
          </w:rPr>
          <w:delText>myS</w:delText>
        </w:r>
        <w:r w:rsidRPr="000E7D61" w:rsidDel="00E8696C">
          <w:rPr>
            <w:rFonts w:ascii="Courier New" w:hAnsi="Courier New" w:cs="Courier New"/>
            <w:sz w:val="22"/>
            <w:szCs w:val="22"/>
            <w:lang w:val="en-GB"/>
          </w:rPr>
          <w:delText>et-&gt;</w:delText>
        </w:r>
        <w:r w:rsidRPr="005E7EA1" w:rsidDel="00E8696C">
          <w:rPr>
            <w:rFonts w:ascii="Courier New" w:hAnsi="Courier New" w:cs="Courier New"/>
            <w:b/>
            <w:sz w:val="22"/>
            <w:szCs w:val="22"/>
            <w:lang w:val="en-GB"/>
          </w:rPr>
          <w:delText>forAll(</w:delText>
        </w:r>
        <w:r w:rsidRPr="000E7D61" w:rsidDel="00E8696C">
          <w:rPr>
            <w:rFonts w:ascii="Courier New" w:hAnsi="Courier New" w:cs="Courier New"/>
            <w:sz w:val="22"/>
            <w:szCs w:val="22"/>
            <w:lang w:val="en-GB"/>
          </w:rPr>
          <w:delText>x|x &gt; 100</w:delText>
        </w:r>
        <w:r w:rsidRPr="005E7EA1" w:rsidDel="00E8696C">
          <w:rPr>
            <w:rFonts w:ascii="Courier New" w:hAnsi="Courier New" w:cs="Courier New"/>
            <w:b/>
            <w:sz w:val="22"/>
            <w:szCs w:val="22"/>
            <w:lang w:val="en-GB"/>
          </w:rPr>
          <w:delText>)</w:delText>
        </w:r>
        <w:r w:rsidDel="00E8696C">
          <w:rPr>
            <w:rFonts w:ascii="Courier New" w:hAnsi="Courier New" w:cs="Courier New"/>
            <w:sz w:val="22"/>
            <w:szCs w:val="22"/>
            <w:lang w:val="en-GB"/>
          </w:rPr>
          <w:delText>;</w:delText>
        </w:r>
      </w:del>
    </w:p>
    <w:p w:rsidR="000F27EA" w:rsidDel="00E8696C" w:rsidRDefault="005D7CD2">
      <w:pPr>
        <w:ind w:firstLine="709"/>
        <w:rPr>
          <w:del w:id="815" w:author="Holger Eichelberger" w:date="2015-09-14T16:59:00Z"/>
          <w:lang w:val="en-GB"/>
        </w:rPr>
      </w:pPr>
      <w:del w:id="816" w:author="Holger Eichelberger" w:date="2015-09-14T16:59:00Z">
        <w:r w:rsidRPr="005D7CD2" w:rsidDel="00E8696C">
          <w:rPr>
            <w:lang w:val="en-GB"/>
          </w:rPr>
          <w:delText xml:space="preserve">All elements in </w:delText>
        </w:r>
        <w:r w:rsidRPr="005D7CD2" w:rsidDel="00E8696C">
          <w:rPr>
            <w:rFonts w:ascii="Courier New" w:hAnsi="Courier New" w:cs="Courier New"/>
            <w:sz w:val="22"/>
            <w:szCs w:val="22"/>
            <w:lang w:val="en-GB"/>
          </w:rPr>
          <w:delText>mySet</w:delText>
        </w:r>
        <w:r w:rsidRPr="005D7CD2" w:rsidDel="00E8696C">
          <w:rPr>
            <w:lang w:val="en-GB"/>
          </w:rPr>
          <w:delText xml:space="preserve"> must be larger than </w:delText>
        </w:r>
        <w:r w:rsidRPr="005D7CD2" w:rsidDel="00E8696C">
          <w:rPr>
            <w:rFonts w:ascii="Courier New" w:hAnsi="Courier New" w:cs="Courier New"/>
            <w:sz w:val="22"/>
            <w:szCs w:val="22"/>
            <w:lang w:val="en-GB"/>
          </w:rPr>
          <w:delText>100</w:delText>
        </w:r>
      </w:del>
    </w:p>
    <w:p w:rsidR="008E3977" w:rsidDel="00E8696C" w:rsidRDefault="008E3977" w:rsidP="00131D7E">
      <w:pPr>
        <w:rPr>
          <w:del w:id="817" w:author="Holger Eichelberger" w:date="2015-09-14T16:59:00Z"/>
          <w:lang w:val="en-GB"/>
        </w:rPr>
      </w:pPr>
      <w:del w:id="818" w:author="Holger Eichelberger" w:date="2015-09-14T16:59:00Z">
        <w:r w:rsidDel="00E8696C">
          <w:rPr>
            <w:lang w:val="en-GB"/>
          </w:rPr>
          <w:delText xml:space="preserve">Constraints may be used in two distinct ways in </w:delText>
        </w:r>
        <w:r w:rsidR="00B9586B" w:rsidDel="00E8696C">
          <w:rPr>
            <w:lang w:val="en-GB"/>
          </w:rPr>
          <w:delText>IVML</w:delText>
        </w:r>
        <w:r w:rsidDel="00E8696C">
          <w:rPr>
            <w:lang w:val="en-GB"/>
          </w:rPr>
          <w:delText>:</w:delText>
        </w:r>
      </w:del>
    </w:p>
    <w:p w:rsidR="008E3977" w:rsidDel="00E8696C" w:rsidRDefault="008E3977" w:rsidP="008E3977">
      <w:pPr>
        <w:pStyle w:val="ListParagraph"/>
        <w:numPr>
          <w:ilvl w:val="0"/>
          <w:numId w:val="110"/>
        </w:numPr>
        <w:rPr>
          <w:del w:id="819" w:author="Holger Eichelberger" w:date="2015-09-14T16:59:00Z"/>
          <w:lang w:val="en-GB"/>
        </w:rPr>
      </w:pPr>
      <w:del w:id="820" w:author="Holger Eichelberger" w:date="2015-09-14T16:59:00Z">
        <w:r w:rsidDel="00E8696C">
          <w:rPr>
            <w:lang w:val="en-GB"/>
          </w:rPr>
          <w:delText>Standalone constraints: Constraints are given as statements in a project or within a compound so that compound fields are directly accessible without qualification. As standalone constraints are used like statements, they end with a semicolon (as shown in the two examples above).</w:delText>
        </w:r>
      </w:del>
    </w:p>
    <w:p w:rsidR="008E3977" w:rsidRPr="008E3977" w:rsidDel="00E8696C" w:rsidRDefault="00447527" w:rsidP="008E3977">
      <w:pPr>
        <w:pStyle w:val="ListParagraph"/>
        <w:numPr>
          <w:ilvl w:val="0"/>
          <w:numId w:val="110"/>
        </w:numPr>
        <w:rPr>
          <w:del w:id="821" w:author="Holger Eichelberger" w:date="2015-09-14T16:59:00Z"/>
          <w:lang w:val="en-GB"/>
        </w:rPr>
      </w:pPr>
      <w:del w:id="822" w:author="Holger Eichelberger" w:date="2015-09-14T16:59:00Z">
        <w:r w:rsidDel="00E8696C">
          <w:rPr>
            <w:lang w:val="en-GB"/>
          </w:rPr>
          <w:delText xml:space="preserve">Embedded constraints: One or more constraints are used as part of a statement, for example a </w:delText>
        </w:r>
        <w:r w:rsidR="005E7EA1" w:rsidRPr="005E7EA1" w:rsidDel="00E8696C">
          <w:rPr>
            <w:rFonts w:ascii="Courier New" w:hAnsi="Courier New" w:cs="Courier New"/>
            <w:b/>
            <w:sz w:val="22"/>
            <w:szCs w:val="22"/>
            <w:lang w:val="en-GB"/>
          </w:rPr>
          <w:delText>typedef</w:delText>
        </w:r>
        <w:r w:rsidDel="00E8696C">
          <w:rPr>
            <w:lang w:val="en-GB"/>
          </w:rPr>
          <w:delText xml:space="preserve">. Here the constraint is </w:delText>
        </w:r>
      </w:del>
      <w:del w:id="823" w:author="Holger Eichelberger" w:date="2015-09-14T16:09:00Z">
        <w:r w:rsidDel="00527718">
          <w:rPr>
            <w:lang w:val="en-GB"/>
          </w:rPr>
          <w:delText xml:space="preserve">written </w:delText>
        </w:r>
      </w:del>
      <w:del w:id="824" w:author="Holger Eichelberger" w:date="2015-09-14T16:59:00Z">
        <w:r w:rsidDel="00E8696C">
          <w:rPr>
            <w:lang w:val="en-GB"/>
          </w:rPr>
          <w:delText>in parenthesis and not ended by a semicolon.</w:delText>
        </w:r>
      </w:del>
    </w:p>
    <w:p w:rsidR="002F67A6" w:rsidDel="00E8696C" w:rsidRDefault="002F67A6" w:rsidP="00131D7E">
      <w:pPr>
        <w:rPr>
          <w:del w:id="825" w:author="Holger Eichelberger" w:date="2015-09-14T16:59:00Z"/>
          <w:lang w:val="en-GB"/>
        </w:rPr>
      </w:pPr>
      <w:del w:id="826" w:author="Holger Eichelberger" w:date="2015-09-14T16:59:00Z">
        <w:r w:rsidDel="00E8696C">
          <w:rPr>
            <w:lang w:val="en-GB"/>
          </w:rPr>
          <w:delTex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delText>
        </w:r>
        <w:r w:rsidR="00125FBA" w:rsidDel="00E8696C">
          <w:rPr>
            <w:lang w:val="en-GB"/>
          </w:rPr>
          <w:delText>this case</w:delText>
        </w:r>
        <w:r w:rsidDel="00E8696C">
          <w:rPr>
            <w:lang w:val="en-GB"/>
          </w:rPr>
          <w:delText xml:space="preserve"> may occur in a standalone constraint if the compound is referenced by its type name. During constraint evaluation, implicit “static” access to a compound slot or a type is basically unbound and needs constraint rewriting, i.e., the unbound variables are </w:delText>
        </w:r>
      </w:del>
      <w:del w:id="827" w:author="Holger Eichelberger" w:date="2015-09-14T16:09:00Z">
        <w:r w:rsidDel="00CF6EA3">
          <w:rPr>
            <w:lang w:val="en-GB"/>
          </w:rPr>
          <w:delText xml:space="preserve">bound by an implicit all-quantor on </w:delText>
        </w:r>
      </w:del>
      <w:del w:id="828" w:author="Holger Eichelberger" w:date="2015-09-14T16:59:00Z">
        <w:r w:rsidDel="00E8696C">
          <w:rPr>
            <w:lang w:val="en-GB"/>
          </w:rPr>
          <w:delText>all instances of that type.</w:delText>
        </w:r>
        <w:r w:rsidR="00125FBA" w:rsidDel="00E8696C">
          <w:rPr>
            <w:lang w:val="en-GB"/>
          </w:rPr>
          <w:delText xml:space="preserve"> Thereby, compound slot accesses are grouped in order to reduce the number of introduced quantors, i.e., all accesse</w:delText>
        </w:r>
      </w:del>
      <w:del w:id="829" w:author="Holger Eichelberger" w:date="2015-09-14T16:09:00Z">
        <w:r w:rsidR="00125FBA" w:rsidDel="0041675C">
          <w:rPr>
            <w:lang w:val="en-GB"/>
          </w:rPr>
          <w:delText>d</w:delText>
        </w:r>
      </w:del>
      <w:del w:id="830" w:author="Holger Eichelberger" w:date="2015-09-14T16:59:00Z">
        <w:r w:rsidR="00125FBA" w:rsidDel="00E8696C">
          <w:rPr>
            <w:lang w:val="en-GB"/>
          </w:rPr>
          <w:delText xml:space="preserve"> to the same type of compound are handled by the same instance. In case that other constraint semantics are intended, collecting all instances in the model and explicitly quantifying the expression is required.</w:delText>
        </w:r>
      </w:del>
    </w:p>
    <w:p w:rsidR="000A450D" w:rsidDel="00E8696C" w:rsidRDefault="000A450D" w:rsidP="00131D7E">
      <w:pPr>
        <w:rPr>
          <w:del w:id="831" w:author="Holger Eichelberger" w:date="2015-09-14T16:59:00Z"/>
          <w:lang w:val="en-GB"/>
        </w:rPr>
      </w:pPr>
      <w:del w:id="832" w:author="Holger Eichelberger" w:date="2015-09-14T16:59:00Z">
        <w:r w:rsidDel="00E8696C">
          <w:rPr>
            <w:lang w:val="en-GB"/>
          </w:rPr>
          <w:delTex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w:delText>
        </w:r>
        <w:r w:rsidR="00E62E0E" w:rsidDel="00E8696C">
          <w:rPr>
            <w:lang w:val="en-GB"/>
          </w:rPr>
          <w:delText xml:space="preserve">the </w:delText>
        </w:r>
        <w:r w:rsidDel="00E8696C">
          <w:rPr>
            <w:lang w:val="en-GB"/>
          </w:rPr>
          <w:delText xml:space="preserve">constraint variables </w:delText>
        </w:r>
        <w:r w:rsidR="00E62E0E" w:rsidDel="00E8696C">
          <w:rPr>
            <w:lang w:val="en-GB"/>
          </w:rPr>
          <w:delText xml:space="preserve">of the scope </w:delText>
        </w:r>
        <w:r w:rsidDel="00E8696C">
          <w:rPr>
            <w:lang w:val="en-GB"/>
          </w:rPr>
          <w:delText xml:space="preserve">are </w:delText>
        </w:r>
        <w:r w:rsidR="00E62E0E" w:rsidDel="00E8696C">
          <w:rPr>
            <w:lang w:val="en-GB"/>
          </w:rPr>
          <w:delText>evaluated</w:delText>
        </w:r>
        <w:r w:rsidDel="00E8696C">
          <w:rPr>
            <w:lang w:val="en-GB"/>
          </w:rPr>
          <w:delText xml:space="preserve"> as if they </w:delText>
        </w:r>
        <w:r w:rsidR="00E62E0E" w:rsidDel="00E8696C">
          <w:rPr>
            <w:lang w:val="en-GB"/>
          </w:rPr>
          <w:delText xml:space="preserve">are </w:delText>
        </w:r>
        <w:r w:rsidR="00F51CFD" w:rsidDel="00E8696C">
          <w:rPr>
            <w:lang w:val="en-GB"/>
          </w:rPr>
          <w:delText xml:space="preserve">defined as </w:delText>
        </w:r>
        <w:r w:rsidDel="00E8696C">
          <w:rPr>
            <w:lang w:val="en-GB"/>
          </w:rPr>
          <w:delText>usual constraint</w:delText>
        </w:r>
        <w:r w:rsidR="00E62E0E" w:rsidDel="00E8696C">
          <w:rPr>
            <w:lang w:val="en-GB"/>
          </w:rPr>
          <w:delText>s</w:delText>
        </w:r>
        <w:r w:rsidDel="00E8696C">
          <w:rPr>
            <w:lang w:val="en-GB"/>
          </w:rPr>
          <w:delText xml:space="preserve">. </w:delText>
        </w:r>
      </w:del>
    </w:p>
    <w:p w:rsidR="008E3977" w:rsidDel="00E8696C" w:rsidRDefault="00447527" w:rsidP="00131D7E">
      <w:pPr>
        <w:rPr>
          <w:del w:id="833" w:author="Holger Eichelberger" w:date="2015-09-14T16:59:00Z"/>
          <w:lang w:val="en-GB"/>
        </w:rPr>
      </w:pPr>
      <w:del w:id="834" w:author="Holger Eichelberger" w:date="2015-09-14T16:59:00Z">
        <w:r w:rsidDel="00E8696C">
          <w:rPr>
            <w:lang w:val="en-GB"/>
          </w:rPr>
          <w:delText xml:space="preserve">Below we will discuss individual elements of constraints in IVML and, in particular, the difference </w:delText>
        </w:r>
        <w:r w:rsidR="00B151A4" w:rsidDel="00E8696C">
          <w:rPr>
            <w:lang w:val="en-GB"/>
          </w:rPr>
          <w:delText xml:space="preserve">(in particular regarding an adapted notation) </w:delText>
        </w:r>
        <w:r w:rsidDel="00E8696C">
          <w:rPr>
            <w:lang w:val="en-GB"/>
          </w:rPr>
          <w:delText>to the related elements in OCL.</w:delText>
        </w:r>
        <w:r w:rsidR="00D1167E" w:rsidDel="00E8696C">
          <w:rPr>
            <w:lang w:val="en-GB"/>
          </w:rPr>
          <w:delText xml:space="preserve"> Large parts of the remainder of this section are directly taken over from the OCL specification </w:delText>
        </w:r>
        <w:r w:rsidR="00D1167E" w:rsidRPr="00D56B21" w:rsidDel="00E8696C">
          <w:rPr>
            <w:lang w:val="en-GB"/>
          </w:rPr>
          <w:delText>[</w:delText>
        </w:r>
        <w:r w:rsidR="007D17B4" w:rsidDel="00E8696C">
          <w:fldChar w:fldCharType="begin"/>
        </w:r>
        <w:r w:rsidR="007D17B4" w:rsidRPr="007D17B4">
          <w:rPr>
            <w:lang w:val="en-US"/>
            <w:rPrChange w:id="835" w:author="Holger Eichelberger" w:date="2015-09-14T16:44:00Z">
              <w:rPr>
                <w:color w:val="0000FF"/>
                <w:u w:val="single"/>
              </w:rPr>
            </w:rPrChange>
          </w:rPr>
          <w:delInstrText xml:space="preserve"> REF BIB_omgocl20 \* MERGEFORMAT </w:delInstrText>
        </w:r>
        <w:r w:rsidR="007D17B4" w:rsidDel="00E8696C">
          <w:fldChar w:fldCharType="separate"/>
        </w:r>
        <w:r w:rsidR="00F84791" w:rsidRPr="00EB6E0B" w:rsidDel="00E8696C">
          <w:rPr>
            <w:lang w:val="en-GB"/>
          </w:rPr>
          <w:delText>4</w:delText>
        </w:r>
        <w:r w:rsidR="007D17B4" w:rsidDel="00E8696C">
          <w:fldChar w:fldCharType="end"/>
        </w:r>
        <w:r w:rsidR="00D1167E" w:rsidRPr="00D56B21" w:rsidDel="00E8696C">
          <w:rPr>
            <w:lang w:val="en-GB"/>
          </w:rPr>
          <w:delText>]</w:delText>
        </w:r>
        <w:r w:rsidR="00D1167E" w:rsidDel="00E8696C">
          <w:rPr>
            <w:lang w:val="en-GB"/>
          </w:rPr>
          <w:delText xml:space="preserve"> and adapted to the IVML context.</w:delText>
        </w:r>
      </w:del>
    </w:p>
    <w:p w:rsidR="00117125" w:rsidDel="00E8696C" w:rsidRDefault="00C67C50" w:rsidP="005F65EE">
      <w:pPr>
        <w:pStyle w:val="Heading4"/>
        <w:rPr>
          <w:del w:id="836" w:author="Holger Eichelberger" w:date="2015-09-14T16:59:00Z"/>
          <w:lang w:val="en-GB"/>
        </w:rPr>
      </w:pPr>
      <w:del w:id="837" w:author="Holger Eichelberger" w:date="2015-09-14T16:59:00Z">
        <w:r w:rsidDel="00E8696C">
          <w:rPr>
            <w:lang w:val="en-GB"/>
          </w:rPr>
          <w:delText xml:space="preserve">Reserved </w:delText>
        </w:r>
        <w:r w:rsidR="00117125" w:rsidDel="00E8696C">
          <w:rPr>
            <w:lang w:val="en-GB"/>
          </w:rPr>
          <w:delText>Keywords</w:delText>
        </w:r>
      </w:del>
    </w:p>
    <w:p w:rsidR="00117125" w:rsidRPr="00117125" w:rsidDel="00E8696C" w:rsidRDefault="00117125" w:rsidP="00117125">
      <w:pPr>
        <w:rPr>
          <w:del w:id="838" w:author="Holger Eichelberger" w:date="2015-09-14T16:59:00Z"/>
          <w:lang w:val="en-US"/>
        </w:rPr>
      </w:pPr>
      <w:del w:id="839" w:author="Holger Eichelberger" w:date="2015-09-14T16:59:00Z">
        <w:r w:rsidRPr="00117125" w:rsidDel="00E8696C">
          <w:rPr>
            <w:lang w:val="en-US"/>
          </w:rPr>
          <w:delText xml:space="preserve">Keywords in </w:delText>
        </w:r>
        <w:r w:rsidDel="00E8696C">
          <w:rPr>
            <w:lang w:val="en-US"/>
          </w:rPr>
          <w:delText>IVML constraint expressions</w:delText>
        </w:r>
        <w:r w:rsidRPr="00117125" w:rsidDel="00E8696C">
          <w:rPr>
            <w:lang w:val="en-US"/>
          </w:rPr>
          <w:delText xml:space="preserve"> are reserved words. That means that the keywords cannot occur anywhere in an expression as the name of a </w:delText>
        </w:r>
        <w:r w:rsidR="00BE656F" w:rsidDel="00E8696C">
          <w:rPr>
            <w:lang w:val="en-US"/>
          </w:rPr>
          <w:delText>decision variable or</w:delText>
        </w:r>
        <w:r w:rsidRPr="00117125" w:rsidDel="00E8696C">
          <w:rPr>
            <w:lang w:val="en-US"/>
          </w:rPr>
          <w:delText xml:space="preserve"> a </w:delText>
        </w:r>
        <w:r w:rsidR="00BE656F" w:rsidDel="00E8696C">
          <w:rPr>
            <w:lang w:val="en-US"/>
          </w:rPr>
          <w:delText>compound</w:delText>
        </w:r>
        <w:r w:rsidRPr="00117125" w:rsidDel="00E8696C">
          <w:rPr>
            <w:lang w:val="en-US"/>
          </w:rPr>
          <w:delText xml:space="preserve">. The list of keywords is shown below: </w:delText>
        </w:r>
      </w:del>
    </w:p>
    <w:p w:rsidR="00117125" w:rsidRPr="005E2F0C" w:rsidDel="00E8696C" w:rsidRDefault="005E7EA1" w:rsidP="00ED3DF8">
      <w:pPr>
        <w:pStyle w:val="ListParagraph"/>
        <w:numPr>
          <w:ilvl w:val="0"/>
          <w:numId w:val="113"/>
        </w:numPr>
        <w:rPr>
          <w:del w:id="840" w:author="Holger Eichelberger" w:date="2015-09-14T16:59:00Z"/>
          <w:rFonts w:ascii="Courier New" w:hAnsi="Courier New" w:cs="Courier New"/>
          <w:b/>
          <w:sz w:val="22"/>
          <w:szCs w:val="22"/>
          <w:lang w:val="en-GB"/>
        </w:rPr>
      </w:pPr>
      <w:del w:id="841" w:author="Holger Eichelberger" w:date="2015-09-14T16:59:00Z">
        <w:r w:rsidRPr="005E7EA1" w:rsidDel="00E8696C">
          <w:rPr>
            <w:rFonts w:ascii="Courier New" w:hAnsi="Courier New" w:cs="Courier New"/>
            <w:b/>
            <w:sz w:val="22"/>
            <w:szCs w:val="22"/>
            <w:lang w:val="en-GB"/>
          </w:rPr>
          <w:delText>and</w:delText>
        </w:r>
      </w:del>
    </w:p>
    <w:p w:rsidR="00117125" w:rsidRPr="005E2F0C" w:rsidDel="00E8696C" w:rsidRDefault="005E7EA1" w:rsidP="00ED3DF8">
      <w:pPr>
        <w:pStyle w:val="ListParagraph"/>
        <w:numPr>
          <w:ilvl w:val="0"/>
          <w:numId w:val="113"/>
        </w:numPr>
        <w:rPr>
          <w:del w:id="842" w:author="Holger Eichelberger" w:date="2015-09-14T16:59:00Z"/>
          <w:rFonts w:ascii="Courier New" w:hAnsi="Courier New" w:cs="Courier New"/>
          <w:b/>
          <w:sz w:val="22"/>
          <w:szCs w:val="22"/>
          <w:lang w:val="en-GB"/>
        </w:rPr>
      </w:pPr>
      <w:del w:id="843" w:author="Holger Eichelberger" w:date="2015-09-14T16:59:00Z">
        <w:r w:rsidRPr="005E7EA1" w:rsidDel="00E8696C">
          <w:rPr>
            <w:rFonts w:ascii="Courier New" w:hAnsi="Courier New" w:cs="Courier New"/>
            <w:b/>
            <w:sz w:val="22"/>
            <w:szCs w:val="22"/>
            <w:lang w:val="en-GB"/>
          </w:rPr>
          <w:delText>def</w:delText>
        </w:r>
      </w:del>
    </w:p>
    <w:p w:rsidR="00117125" w:rsidRPr="005E2F0C" w:rsidDel="00E8696C" w:rsidRDefault="005E7EA1" w:rsidP="00ED3DF8">
      <w:pPr>
        <w:pStyle w:val="ListParagraph"/>
        <w:numPr>
          <w:ilvl w:val="0"/>
          <w:numId w:val="113"/>
        </w:numPr>
        <w:rPr>
          <w:del w:id="844" w:author="Holger Eichelberger" w:date="2015-09-14T16:59:00Z"/>
          <w:rFonts w:ascii="Courier New" w:hAnsi="Courier New" w:cs="Courier New"/>
          <w:b/>
          <w:sz w:val="22"/>
          <w:szCs w:val="22"/>
          <w:lang w:val="en-GB"/>
        </w:rPr>
      </w:pPr>
      <w:del w:id="845" w:author="Holger Eichelberger" w:date="2015-09-14T16:59:00Z">
        <w:r w:rsidRPr="005E7EA1" w:rsidDel="00E8696C">
          <w:rPr>
            <w:rFonts w:ascii="Courier New" w:hAnsi="Courier New" w:cs="Courier New"/>
            <w:b/>
            <w:sz w:val="22"/>
            <w:szCs w:val="22"/>
            <w:lang w:val="en-GB"/>
          </w:rPr>
          <w:delText>else</w:delText>
        </w:r>
      </w:del>
    </w:p>
    <w:p w:rsidR="00117125" w:rsidRPr="005E2F0C" w:rsidDel="00E8696C" w:rsidRDefault="005E7EA1" w:rsidP="00ED3DF8">
      <w:pPr>
        <w:pStyle w:val="ListParagraph"/>
        <w:numPr>
          <w:ilvl w:val="0"/>
          <w:numId w:val="113"/>
        </w:numPr>
        <w:rPr>
          <w:del w:id="846" w:author="Holger Eichelberger" w:date="2015-09-14T16:59:00Z"/>
          <w:rFonts w:ascii="Courier New" w:hAnsi="Courier New" w:cs="Courier New"/>
          <w:b/>
          <w:sz w:val="22"/>
          <w:szCs w:val="22"/>
          <w:lang w:val="en-GB"/>
        </w:rPr>
      </w:pPr>
      <w:del w:id="847" w:author="Holger Eichelberger" w:date="2015-09-14T16:59:00Z">
        <w:r w:rsidRPr="005E7EA1" w:rsidDel="00E8696C">
          <w:rPr>
            <w:rFonts w:ascii="Courier New" w:hAnsi="Courier New" w:cs="Courier New"/>
            <w:b/>
            <w:sz w:val="22"/>
            <w:szCs w:val="22"/>
            <w:lang w:val="en-GB"/>
          </w:rPr>
          <w:delText>endif</w:delText>
        </w:r>
      </w:del>
    </w:p>
    <w:p w:rsidR="00117125" w:rsidRPr="005E2F0C" w:rsidDel="00E8696C" w:rsidRDefault="005E7EA1" w:rsidP="00ED3DF8">
      <w:pPr>
        <w:pStyle w:val="ListParagraph"/>
        <w:numPr>
          <w:ilvl w:val="0"/>
          <w:numId w:val="113"/>
        </w:numPr>
        <w:rPr>
          <w:del w:id="848" w:author="Holger Eichelberger" w:date="2015-09-14T16:59:00Z"/>
          <w:rFonts w:ascii="Courier New" w:hAnsi="Courier New" w:cs="Courier New"/>
          <w:b/>
          <w:sz w:val="22"/>
          <w:szCs w:val="22"/>
          <w:lang w:val="en-GB"/>
        </w:rPr>
      </w:pPr>
      <w:del w:id="849" w:author="Holger Eichelberger" w:date="2015-09-14T16:59:00Z">
        <w:r w:rsidRPr="005E7EA1" w:rsidDel="00E8696C">
          <w:rPr>
            <w:rFonts w:ascii="Courier New" w:hAnsi="Courier New" w:cs="Courier New"/>
            <w:b/>
            <w:sz w:val="22"/>
            <w:szCs w:val="22"/>
            <w:lang w:val="en-GB"/>
          </w:rPr>
          <w:delText>if</w:delText>
        </w:r>
      </w:del>
    </w:p>
    <w:p w:rsidR="008420E7" w:rsidRPr="005E2F0C" w:rsidDel="00E8696C" w:rsidRDefault="005E7EA1" w:rsidP="00ED3DF8">
      <w:pPr>
        <w:pStyle w:val="ListParagraph"/>
        <w:numPr>
          <w:ilvl w:val="0"/>
          <w:numId w:val="113"/>
        </w:numPr>
        <w:rPr>
          <w:del w:id="850" w:author="Holger Eichelberger" w:date="2015-09-14T16:59:00Z"/>
          <w:rFonts w:ascii="Courier New" w:hAnsi="Courier New" w:cs="Courier New"/>
          <w:b/>
          <w:sz w:val="22"/>
          <w:szCs w:val="22"/>
          <w:lang w:val="en-GB"/>
        </w:rPr>
      </w:pPr>
      <w:del w:id="851" w:author="Holger Eichelberger" w:date="2015-09-14T16:59:00Z">
        <w:r w:rsidRPr="005E7EA1" w:rsidDel="00E8696C">
          <w:rPr>
            <w:rFonts w:ascii="Courier New" w:hAnsi="Courier New" w:cs="Courier New"/>
            <w:b/>
            <w:sz w:val="22"/>
            <w:szCs w:val="22"/>
            <w:lang w:val="en-GB"/>
          </w:rPr>
          <w:delText>iff</w:delText>
        </w:r>
      </w:del>
    </w:p>
    <w:p w:rsidR="00117125" w:rsidRPr="005E2F0C" w:rsidDel="00E8696C" w:rsidRDefault="005E7EA1" w:rsidP="00ED3DF8">
      <w:pPr>
        <w:pStyle w:val="ListParagraph"/>
        <w:numPr>
          <w:ilvl w:val="0"/>
          <w:numId w:val="113"/>
        </w:numPr>
        <w:rPr>
          <w:del w:id="852" w:author="Holger Eichelberger" w:date="2015-09-14T16:59:00Z"/>
          <w:rFonts w:ascii="Courier New" w:hAnsi="Courier New" w:cs="Courier New"/>
          <w:b/>
          <w:sz w:val="22"/>
          <w:szCs w:val="22"/>
          <w:lang w:val="en-GB"/>
        </w:rPr>
      </w:pPr>
      <w:del w:id="853" w:author="Holger Eichelberger" w:date="2015-09-14T16:59:00Z">
        <w:r w:rsidRPr="005E7EA1" w:rsidDel="00E8696C">
          <w:rPr>
            <w:rFonts w:ascii="Courier New" w:hAnsi="Courier New" w:cs="Courier New"/>
            <w:b/>
            <w:sz w:val="22"/>
            <w:szCs w:val="22"/>
            <w:lang w:val="en-GB"/>
          </w:rPr>
          <w:delText>implies</w:delText>
        </w:r>
      </w:del>
    </w:p>
    <w:p w:rsidR="008420E7" w:rsidRPr="005E2F0C" w:rsidDel="00E8696C" w:rsidRDefault="005E7EA1" w:rsidP="008420E7">
      <w:pPr>
        <w:pStyle w:val="ListParagraph"/>
        <w:numPr>
          <w:ilvl w:val="0"/>
          <w:numId w:val="113"/>
        </w:numPr>
        <w:rPr>
          <w:del w:id="854" w:author="Holger Eichelberger" w:date="2015-09-14T16:59:00Z"/>
          <w:rFonts w:ascii="Courier New" w:hAnsi="Courier New" w:cs="Courier New"/>
          <w:b/>
          <w:sz w:val="22"/>
          <w:szCs w:val="22"/>
          <w:lang w:val="en-GB"/>
        </w:rPr>
      </w:pPr>
      <w:del w:id="855" w:author="Holger Eichelberger" w:date="2015-09-14T16:59:00Z">
        <w:r w:rsidRPr="005E7EA1" w:rsidDel="00E8696C">
          <w:rPr>
            <w:rFonts w:ascii="Courier New" w:hAnsi="Courier New" w:cs="Courier New"/>
            <w:b/>
            <w:sz w:val="22"/>
            <w:szCs w:val="22"/>
            <w:lang w:val="en-GB"/>
          </w:rPr>
          <w:delText>in</w:delText>
        </w:r>
      </w:del>
    </w:p>
    <w:p w:rsidR="008420E7" w:rsidRPr="005E2F0C" w:rsidDel="00E8696C" w:rsidRDefault="005E7EA1" w:rsidP="008420E7">
      <w:pPr>
        <w:pStyle w:val="ListParagraph"/>
        <w:numPr>
          <w:ilvl w:val="0"/>
          <w:numId w:val="113"/>
        </w:numPr>
        <w:rPr>
          <w:del w:id="856" w:author="Holger Eichelberger" w:date="2015-09-14T16:59:00Z"/>
          <w:rFonts w:ascii="Courier New" w:hAnsi="Courier New" w:cs="Courier New"/>
          <w:b/>
          <w:sz w:val="22"/>
          <w:szCs w:val="22"/>
          <w:lang w:val="en-GB"/>
        </w:rPr>
      </w:pPr>
      <w:del w:id="857" w:author="Holger Eichelberger" w:date="2015-09-14T16:59:00Z">
        <w:r w:rsidRPr="005E7EA1" w:rsidDel="00E8696C">
          <w:rPr>
            <w:rFonts w:ascii="Courier New" w:hAnsi="Courier New" w:cs="Courier New"/>
            <w:b/>
            <w:sz w:val="22"/>
            <w:szCs w:val="22"/>
            <w:lang w:val="en-GB"/>
          </w:rPr>
          <w:delText>let</w:delText>
        </w:r>
      </w:del>
    </w:p>
    <w:p w:rsidR="008420E7" w:rsidRPr="005E2F0C" w:rsidDel="00E8696C" w:rsidRDefault="005E7EA1" w:rsidP="008420E7">
      <w:pPr>
        <w:pStyle w:val="ListParagraph"/>
        <w:numPr>
          <w:ilvl w:val="0"/>
          <w:numId w:val="113"/>
        </w:numPr>
        <w:rPr>
          <w:del w:id="858" w:author="Holger Eichelberger" w:date="2015-09-14T16:59:00Z"/>
          <w:rFonts w:ascii="Courier New" w:hAnsi="Courier New" w:cs="Courier New"/>
          <w:b/>
          <w:sz w:val="22"/>
          <w:szCs w:val="22"/>
          <w:lang w:val="en-GB"/>
        </w:rPr>
      </w:pPr>
      <w:del w:id="859" w:author="Holger Eichelberger" w:date="2015-09-14T16:59:00Z">
        <w:r w:rsidRPr="005E7EA1" w:rsidDel="00E8696C">
          <w:rPr>
            <w:rFonts w:ascii="Courier New" w:hAnsi="Courier New" w:cs="Courier New"/>
            <w:b/>
            <w:sz w:val="22"/>
            <w:szCs w:val="22"/>
            <w:lang w:val="en-GB"/>
          </w:rPr>
          <w:delText>not</w:delText>
        </w:r>
      </w:del>
    </w:p>
    <w:p w:rsidR="008420E7" w:rsidDel="00E8696C" w:rsidRDefault="005E7EA1" w:rsidP="008420E7">
      <w:pPr>
        <w:pStyle w:val="ListParagraph"/>
        <w:numPr>
          <w:ilvl w:val="0"/>
          <w:numId w:val="113"/>
        </w:numPr>
        <w:rPr>
          <w:del w:id="860" w:author="Holger Eichelberger" w:date="2015-09-14T16:59:00Z"/>
          <w:rFonts w:ascii="Courier New" w:hAnsi="Courier New" w:cs="Courier New"/>
          <w:b/>
          <w:sz w:val="22"/>
          <w:szCs w:val="22"/>
          <w:lang w:val="en-GB"/>
        </w:rPr>
      </w:pPr>
      <w:del w:id="861" w:author="Holger Eichelberger" w:date="2015-09-14T16:59:00Z">
        <w:r w:rsidRPr="005E7EA1" w:rsidDel="00E8696C">
          <w:rPr>
            <w:rFonts w:ascii="Courier New" w:hAnsi="Courier New" w:cs="Courier New"/>
            <w:b/>
            <w:sz w:val="22"/>
            <w:szCs w:val="22"/>
            <w:lang w:val="en-GB"/>
          </w:rPr>
          <w:delText>or</w:delText>
        </w:r>
      </w:del>
    </w:p>
    <w:p w:rsidR="001C1FD1" w:rsidRPr="005E2F0C" w:rsidDel="00E8696C" w:rsidRDefault="001C1FD1" w:rsidP="008420E7">
      <w:pPr>
        <w:pStyle w:val="ListParagraph"/>
        <w:numPr>
          <w:ilvl w:val="0"/>
          <w:numId w:val="113"/>
        </w:numPr>
        <w:rPr>
          <w:del w:id="862" w:author="Holger Eichelberger" w:date="2015-09-14T16:59:00Z"/>
          <w:rFonts w:ascii="Courier New" w:hAnsi="Courier New" w:cs="Courier New"/>
          <w:b/>
          <w:sz w:val="22"/>
          <w:szCs w:val="22"/>
          <w:lang w:val="en-GB"/>
        </w:rPr>
      </w:pPr>
      <w:del w:id="863" w:author="Holger Eichelberger" w:date="2015-09-14T16:59:00Z">
        <w:r w:rsidDel="00E8696C">
          <w:rPr>
            <w:rFonts w:ascii="Courier New" w:hAnsi="Courier New" w:cs="Courier New"/>
            <w:b/>
            <w:sz w:val="22"/>
            <w:szCs w:val="22"/>
            <w:lang w:val="en-GB"/>
          </w:rPr>
          <w:delText>self</w:delText>
        </w:r>
      </w:del>
    </w:p>
    <w:p w:rsidR="008420E7" w:rsidRPr="005E2F0C" w:rsidDel="00E8696C" w:rsidRDefault="005E7EA1" w:rsidP="008420E7">
      <w:pPr>
        <w:pStyle w:val="ListParagraph"/>
        <w:numPr>
          <w:ilvl w:val="0"/>
          <w:numId w:val="113"/>
        </w:numPr>
        <w:rPr>
          <w:del w:id="864" w:author="Holger Eichelberger" w:date="2015-09-14T16:59:00Z"/>
          <w:rFonts w:ascii="Courier New" w:hAnsi="Courier New" w:cs="Courier New"/>
          <w:b/>
          <w:sz w:val="22"/>
          <w:szCs w:val="22"/>
          <w:lang w:val="en-GB"/>
        </w:rPr>
      </w:pPr>
      <w:del w:id="865" w:author="Holger Eichelberger" w:date="2015-09-14T16:59:00Z">
        <w:r w:rsidRPr="005E7EA1" w:rsidDel="00E8696C">
          <w:rPr>
            <w:rFonts w:ascii="Courier New" w:hAnsi="Courier New" w:cs="Courier New"/>
            <w:b/>
            <w:sz w:val="22"/>
            <w:szCs w:val="22"/>
            <w:lang w:val="en-GB"/>
          </w:rPr>
          <w:delText>then</w:delText>
        </w:r>
      </w:del>
    </w:p>
    <w:p w:rsidR="008420E7" w:rsidDel="00E8696C" w:rsidRDefault="005E7EA1" w:rsidP="008420E7">
      <w:pPr>
        <w:pStyle w:val="ListParagraph"/>
        <w:numPr>
          <w:ilvl w:val="0"/>
          <w:numId w:val="113"/>
        </w:numPr>
        <w:rPr>
          <w:del w:id="866" w:author="Holger Eichelberger" w:date="2015-09-14T16:59:00Z"/>
          <w:rFonts w:ascii="Courier New" w:hAnsi="Courier New" w:cs="Courier New"/>
          <w:b/>
          <w:sz w:val="22"/>
          <w:szCs w:val="22"/>
          <w:lang w:val="en-GB"/>
        </w:rPr>
      </w:pPr>
      <w:del w:id="867" w:author="Holger Eichelberger" w:date="2015-09-14T16:59:00Z">
        <w:r w:rsidRPr="005E7EA1" w:rsidDel="00E8696C">
          <w:rPr>
            <w:rFonts w:ascii="Courier New" w:hAnsi="Courier New" w:cs="Courier New"/>
            <w:b/>
            <w:sz w:val="22"/>
            <w:szCs w:val="22"/>
            <w:lang w:val="en-GB"/>
          </w:rPr>
          <w:delText>xor</w:delText>
        </w:r>
      </w:del>
    </w:p>
    <w:p w:rsidR="006215CB" w:rsidRPr="005E2F0C" w:rsidDel="00E8696C" w:rsidRDefault="006215CB" w:rsidP="008420E7">
      <w:pPr>
        <w:pStyle w:val="ListParagraph"/>
        <w:numPr>
          <w:ilvl w:val="0"/>
          <w:numId w:val="113"/>
        </w:numPr>
        <w:rPr>
          <w:del w:id="868" w:author="Holger Eichelberger" w:date="2015-09-14T16:59:00Z"/>
          <w:rFonts w:ascii="Courier New" w:hAnsi="Courier New" w:cs="Courier New"/>
          <w:b/>
          <w:sz w:val="22"/>
          <w:szCs w:val="22"/>
          <w:lang w:val="en-GB"/>
        </w:rPr>
      </w:pPr>
      <w:del w:id="869" w:author="Holger Eichelberger" w:date="2015-09-14T16:59:00Z">
        <w:r w:rsidDel="00E8696C">
          <w:rPr>
            <w:rFonts w:ascii="Courier New" w:hAnsi="Courier New" w:cs="Courier New"/>
            <w:b/>
            <w:sz w:val="22"/>
            <w:szCs w:val="22"/>
            <w:lang w:val="en-GB"/>
          </w:rPr>
          <w:delText>null</w:delText>
        </w:r>
      </w:del>
    </w:p>
    <w:p w:rsidR="005F65EE" w:rsidDel="00E8696C" w:rsidRDefault="005F65EE" w:rsidP="005F65EE">
      <w:pPr>
        <w:pStyle w:val="Heading4"/>
        <w:rPr>
          <w:del w:id="870" w:author="Holger Eichelberger" w:date="2015-09-14T16:59:00Z"/>
          <w:lang w:val="en-GB"/>
        </w:rPr>
      </w:pPr>
      <w:del w:id="871" w:author="Holger Eichelberger" w:date="2015-09-14T16:59:00Z">
        <w:r w:rsidDel="00E8696C">
          <w:rPr>
            <w:lang w:val="en-GB"/>
          </w:rPr>
          <w:delText>Prefix operators</w:delText>
        </w:r>
      </w:del>
    </w:p>
    <w:p w:rsidR="005F65EE" w:rsidDel="00E8696C" w:rsidRDefault="005F65EE" w:rsidP="005F65EE">
      <w:pPr>
        <w:rPr>
          <w:del w:id="872" w:author="Holger Eichelberger" w:date="2015-09-14T16:59:00Z"/>
          <w:lang w:val="en-GB"/>
        </w:rPr>
      </w:pPr>
      <w:del w:id="873" w:author="Holger Eichelberger" w:date="2015-09-14T16:59:00Z">
        <w:r w:rsidDel="00E8696C">
          <w:rPr>
            <w:lang w:val="en-GB"/>
          </w:rPr>
          <w:delText xml:space="preserve">IVML defines two prefix operators, the unary </w:delText>
        </w:r>
      </w:del>
    </w:p>
    <w:p w:rsidR="005F65EE" w:rsidDel="00E8696C" w:rsidRDefault="005F65EE" w:rsidP="005F65EE">
      <w:pPr>
        <w:pStyle w:val="ListParagraph"/>
        <w:numPr>
          <w:ilvl w:val="0"/>
          <w:numId w:val="112"/>
        </w:numPr>
        <w:rPr>
          <w:del w:id="874" w:author="Holger Eichelberger" w:date="2015-09-14T16:59:00Z"/>
          <w:lang w:val="en-GB"/>
        </w:rPr>
      </w:pPr>
      <w:del w:id="875" w:author="Holger Eichelberger" w:date="2015-09-14T16:59:00Z">
        <w:r w:rsidDel="00E8696C">
          <w:rPr>
            <w:lang w:val="en-GB"/>
          </w:rPr>
          <w:delText>Boolean negation ‘</w:delText>
        </w:r>
        <w:r w:rsidR="005E7EA1" w:rsidRPr="005E7EA1" w:rsidDel="00E8696C">
          <w:rPr>
            <w:rFonts w:ascii="Courier New" w:hAnsi="Courier New" w:cs="Courier New"/>
            <w:b/>
            <w:sz w:val="22"/>
            <w:szCs w:val="22"/>
            <w:lang w:val="en-GB"/>
          </w:rPr>
          <w:delText>not</w:delText>
        </w:r>
        <w:r w:rsidDel="00E8696C">
          <w:rPr>
            <w:lang w:val="en-GB"/>
          </w:rPr>
          <w:delText>’</w:delText>
        </w:r>
        <w:r w:rsidR="00C24FFF" w:rsidDel="00E8696C">
          <w:rPr>
            <w:lang w:val="en-GB"/>
          </w:rPr>
          <w:delText>.</w:delText>
        </w:r>
      </w:del>
    </w:p>
    <w:p w:rsidR="005F65EE" w:rsidRPr="005F65EE" w:rsidDel="00E8696C" w:rsidRDefault="005F65EE" w:rsidP="005F65EE">
      <w:pPr>
        <w:pStyle w:val="ListParagraph"/>
        <w:numPr>
          <w:ilvl w:val="0"/>
          <w:numId w:val="112"/>
        </w:numPr>
        <w:rPr>
          <w:del w:id="876" w:author="Holger Eichelberger" w:date="2015-09-14T16:59:00Z"/>
          <w:lang w:val="en-GB"/>
        </w:rPr>
      </w:pPr>
      <w:del w:id="877" w:author="Holger Eichelberger" w:date="2015-09-14T16:59:00Z">
        <w:r w:rsidDel="00E8696C">
          <w:rPr>
            <w:lang w:val="en-GB"/>
          </w:rPr>
          <w:delText>Numerical negation ‘</w:delText>
        </w:r>
        <w:r w:rsidR="005E7EA1" w:rsidRPr="005E7EA1" w:rsidDel="00E8696C">
          <w:rPr>
            <w:rFonts w:ascii="Courier New" w:hAnsi="Courier New" w:cs="Courier New"/>
            <w:sz w:val="22"/>
            <w:szCs w:val="22"/>
            <w:lang w:val="en-GB"/>
          </w:rPr>
          <w:delText>-</w:delText>
        </w:r>
        <w:r w:rsidDel="00E8696C">
          <w:rPr>
            <w:lang w:val="en-GB"/>
          </w:rPr>
          <w:delText>‘ which changes the sign of a Real or an Integer.</w:delText>
        </w:r>
      </w:del>
    </w:p>
    <w:p w:rsidR="005F65EE" w:rsidDel="00E8696C" w:rsidRDefault="005F65EE" w:rsidP="005F65EE">
      <w:pPr>
        <w:pStyle w:val="Heading4"/>
        <w:rPr>
          <w:del w:id="878" w:author="Holger Eichelberger" w:date="2015-09-14T16:59:00Z"/>
          <w:lang w:val="en-GB"/>
        </w:rPr>
      </w:pPr>
      <w:del w:id="879" w:author="Holger Eichelberger" w:date="2015-09-14T16:59:00Z">
        <w:r w:rsidDel="00E8696C">
          <w:rPr>
            <w:lang w:val="en-GB"/>
          </w:rPr>
          <w:delText>Infix operators</w:delText>
        </w:r>
      </w:del>
    </w:p>
    <w:p w:rsidR="005F65EE" w:rsidRPr="002A20D1" w:rsidDel="00E8696C" w:rsidRDefault="005F65EE" w:rsidP="005F65EE">
      <w:pPr>
        <w:rPr>
          <w:del w:id="880" w:author="Holger Eichelberger" w:date="2015-09-14T16:59:00Z"/>
          <w:lang w:val="en-US"/>
        </w:rPr>
      </w:pPr>
      <w:del w:id="881" w:author="Holger Eichelberger" w:date="2015-09-14T16:59:00Z">
        <w:r w:rsidDel="00E8696C">
          <w:rPr>
            <w:lang w:val="en-US"/>
          </w:rPr>
          <w:delText>Similar to OCL, in IVML t</w:delText>
        </w:r>
        <w:r w:rsidRPr="002A20D1" w:rsidDel="00E8696C">
          <w:rPr>
            <w:lang w:val="en-US"/>
          </w:rPr>
          <w:delText>he use of infix operators is allowed. The operators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w:delText>
        </w:r>
        <w:r w:rsidR="007012A8" w:rsidDel="00E8696C">
          <w:rPr>
            <w:lang w:val="en-US"/>
          </w:rPr>
          <w:delText>, ‘=’, ‘==’</w:delText>
        </w:r>
        <w:r w:rsidR="00E602EA" w:rsidDel="00E8696C">
          <w:rPr>
            <w:lang w:val="en-US"/>
          </w:rPr>
          <w:delText>, ‘!=’ and</w:delText>
        </w:r>
        <w:r w:rsidR="007012A8" w:rsidDel="00E8696C">
          <w:rPr>
            <w:lang w:val="en-US"/>
          </w:rPr>
          <w:delText xml:space="preserve"> ‘&lt;&gt;’</w:delText>
        </w:r>
        <w:r w:rsidRPr="002A20D1" w:rsidDel="00E8696C">
          <w:rPr>
            <w:lang w:val="en-US"/>
          </w:rPr>
          <w:delText xml:space="preserve"> are used as infix operators. If a type defines one of those operators with the correct signature, they will be used as infix operators. The expression: </w:delText>
        </w:r>
      </w:del>
    </w:p>
    <w:p w:rsidR="00194AC1" w:rsidDel="00E8696C" w:rsidRDefault="005E7EA1">
      <w:pPr>
        <w:ind w:left="567"/>
        <w:rPr>
          <w:del w:id="882" w:author="Holger Eichelberger" w:date="2015-09-14T16:59:00Z"/>
          <w:lang w:val="en-US"/>
        </w:rPr>
      </w:pPr>
      <w:del w:id="883" w:author="Holger Eichelberger" w:date="2015-09-14T16:59:00Z">
        <w:r w:rsidRPr="005E7EA1" w:rsidDel="00E8696C">
          <w:rPr>
            <w:rFonts w:ascii="Courier New" w:hAnsi="Courier New" w:cs="Courier New"/>
            <w:sz w:val="22"/>
            <w:szCs w:val="22"/>
            <w:lang w:val="en-GB"/>
          </w:rPr>
          <w:delText xml:space="preserve">a + b </w:delText>
        </w:r>
      </w:del>
    </w:p>
    <w:p w:rsidR="005F65EE" w:rsidDel="00E8696C" w:rsidRDefault="005F65EE" w:rsidP="005F65EE">
      <w:pPr>
        <w:rPr>
          <w:del w:id="884" w:author="Holger Eichelberger" w:date="2015-09-14T16:59:00Z"/>
          <w:lang w:val="en-US"/>
        </w:rPr>
      </w:pPr>
      <w:del w:id="885" w:author="Holger Eichelberger" w:date="2015-09-14T16:59:00Z">
        <w:r w:rsidRPr="002A20D1" w:rsidDel="00E8696C">
          <w:rPr>
            <w:lang w:val="en-US"/>
          </w:rPr>
          <w:delText xml:space="preserve">is conceptually equal to the expression: </w:delText>
        </w:r>
      </w:del>
    </w:p>
    <w:p w:rsidR="00194AC1" w:rsidDel="00E8696C" w:rsidRDefault="005E7EA1">
      <w:pPr>
        <w:ind w:left="567"/>
        <w:rPr>
          <w:del w:id="886" w:author="Holger Eichelberger" w:date="2015-09-14T16:59:00Z"/>
          <w:lang w:val="en-US"/>
        </w:rPr>
      </w:pPr>
      <w:del w:id="887" w:author="Holger Eichelberger" w:date="2015-09-14T16:59:00Z">
        <w:r w:rsidRPr="005E7EA1" w:rsidDel="00E8696C">
          <w:rPr>
            <w:rFonts w:ascii="Courier New" w:hAnsi="Courier New" w:cs="Courier New"/>
            <w:sz w:val="22"/>
            <w:szCs w:val="22"/>
            <w:lang w:val="en-GB"/>
          </w:rPr>
          <w:delText>a.+(b)</w:delText>
        </w:r>
      </w:del>
    </w:p>
    <w:p w:rsidR="005F65EE" w:rsidDel="00E8696C" w:rsidRDefault="005F65EE" w:rsidP="005F65EE">
      <w:pPr>
        <w:rPr>
          <w:del w:id="888" w:author="Holger Eichelberger" w:date="2015-09-14T16:59:00Z"/>
          <w:lang w:val="en-US"/>
        </w:rPr>
      </w:pPr>
      <w:del w:id="889" w:author="Holger Eichelberger" w:date="2015-09-14T16:59:00Z">
        <w:r w:rsidRPr="002A20D1" w:rsidDel="00E8696C">
          <w:rPr>
            <w:lang w:val="en-US"/>
          </w:rPr>
          <w:delText>that is, invoking the “</w:delText>
        </w:r>
        <w:r w:rsidR="005E7EA1" w:rsidRPr="005E7EA1" w:rsidDel="00E8696C">
          <w:rPr>
            <w:rFonts w:ascii="Courier New" w:hAnsi="Courier New" w:cs="Courier New"/>
            <w:sz w:val="22"/>
            <w:szCs w:val="22"/>
            <w:lang w:val="en-GB"/>
          </w:rPr>
          <w:delText>+</w:delText>
        </w:r>
        <w:r w:rsidRPr="002A20D1" w:rsidDel="00E8696C">
          <w:rPr>
            <w:lang w:val="en-US"/>
          </w:rPr>
          <w:delText xml:space="preserve">” operation on </w:delText>
        </w:r>
        <w:r w:rsidR="005D7CD2" w:rsidRPr="005D7CD2" w:rsidDel="00E8696C">
          <w:rPr>
            <w:i/>
            <w:lang w:val="en-US"/>
          </w:rPr>
          <w:delText>a</w:delText>
        </w:r>
        <w:r w:rsidRPr="002A20D1" w:rsidDel="00E8696C">
          <w:rPr>
            <w:lang w:val="en-US"/>
          </w:rPr>
          <w:delText xml:space="preserve"> </w:delText>
        </w:r>
        <w:r w:rsidR="00747FAF" w:rsidDel="00E8696C">
          <w:rPr>
            <w:lang w:val="en-US"/>
          </w:rPr>
          <w:delText xml:space="preserve">(the </w:delText>
        </w:r>
        <w:r w:rsidR="00747FAF" w:rsidRPr="00747FAF" w:rsidDel="00E8696C">
          <w:rPr>
            <w:i/>
            <w:lang w:val="en-US"/>
          </w:rPr>
          <w:delText>operand</w:delText>
        </w:r>
        <w:r w:rsidR="00747FAF" w:rsidDel="00E8696C">
          <w:rPr>
            <w:lang w:val="en-US"/>
          </w:rPr>
          <w:delText xml:space="preserve">) </w:delText>
        </w:r>
        <w:r w:rsidRPr="002A20D1" w:rsidDel="00E8696C">
          <w:rPr>
            <w:lang w:val="en-US"/>
          </w:rPr>
          <w:delText xml:space="preserve">with </w:delText>
        </w:r>
        <w:r w:rsidR="005D7CD2" w:rsidRPr="005D7CD2" w:rsidDel="00E8696C">
          <w:rPr>
            <w:i/>
            <w:lang w:val="en-US"/>
          </w:rPr>
          <w:delText>b</w:delText>
        </w:r>
        <w:r w:rsidRPr="002A20D1" w:rsidDel="00E8696C">
          <w:rPr>
            <w:lang w:val="en-US"/>
          </w:rPr>
          <w:delText xml:space="preserve"> as the parameter to the operation. The infix operators defined for a type must have exactly one parameter. For the infix operators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b/>
            <w:sz w:val="22"/>
            <w:szCs w:val="22"/>
            <w:lang w:val="en-GB"/>
          </w:rPr>
          <w:delText>and</w:delText>
        </w:r>
        <w:r w:rsidRPr="002A20D1" w:rsidDel="00E8696C">
          <w:rPr>
            <w:lang w:val="en-US"/>
          </w:rPr>
          <w:delText>,’ ‘</w:delText>
        </w:r>
        <w:r w:rsidR="005E7EA1" w:rsidRPr="005E7EA1" w:rsidDel="00E8696C">
          <w:rPr>
            <w:rFonts w:ascii="Courier New" w:hAnsi="Courier New" w:cs="Courier New"/>
            <w:b/>
            <w:sz w:val="22"/>
            <w:szCs w:val="22"/>
            <w:lang w:val="en-GB"/>
          </w:rPr>
          <w:delText>or</w:delText>
        </w:r>
        <w:r w:rsidRPr="002A20D1" w:rsidDel="00E8696C">
          <w:rPr>
            <w:lang w:val="en-US"/>
          </w:rPr>
          <w:delText>,’ ‘</w:delText>
        </w:r>
        <w:r w:rsidR="005E7EA1" w:rsidRPr="005E7EA1" w:rsidDel="00E8696C">
          <w:rPr>
            <w:rFonts w:ascii="Courier New" w:hAnsi="Courier New" w:cs="Courier New"/>
            <w:b/>
            <w:sz w:val="22"/>
            <w:szCs w:val="22"/>
            <w:lang w:val="en-GB"/>
          </w:rPr>
          <w:delText>xor</w:delText>
        </w:r>
        <w:r w:rsidRPr="002A20D1" w:rsidDel="00E8696C">
          <w:rPr>
            <w:lang w:val="en-US"/>
          </w:rPr>
          <w:delText>’</w:delText>
        </w:r>
        <w:r w:rsidDel="00E8696C">
          <w:rPr>
            <w:lang w:val="en-US"/>
          </w:rPr>
          <w:delText>, ‘</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Pr="002A20D1" w:rsidDel="00E8696C">
          <w:rPr>
            <w:lang w:val="en-US"/>
          </w:rPr>
          <w:delText xml:space="preserve"> the return type </w:delText>
        </w:r>
        <w:r w:rsidR="00D366C7" w:rsidDel="00E8696C">
          <w:rPr>
            <w:lang w:val="en-US"/>
          </w:rPr>
          <w:delText xml:space="preserve">is </w:delText>
        </w:r>
        <w:r w:rsidRPr="002A20D1" w:rsidDel="00E8696C">
          <w:rPr>
            <w:lang w:val="en-US"/>
          </w:rPr>
          <w:delText>Boolean.</w:delText>
        </w:r>
      </w:del>
    </w:p>
    <w:p w:rsidR="008536E4" w:rsidDel="00E8696C" w:rsidRDefault="008536E4" w:rsidP="005F65EE">
      <w:pPr>
        <w:rPr>
          <w:del w:id="890" w:author="Holger Eichelberger" w:date="2015-09-14T16:59:00Z"/>
          <w:lang w:val="en-US"/>
        </w:rPr>
      </w:pPr>
      <w:del w:id="891" w:author="Holger Eichelberger" w:date="2015-09-14T16:59:00Z">
        <w:r w:rsidDel="00E8696C">
          <w:rPr>
            <w:lang w:val="en-US"/>
          </w:rPr>
          <w:delText xml:space="preserve">Please note that, while using infix operators, in IVML </w:delText>
        </w:r>
        <w:r w:rsidR="00F071CE" w:rsidDel="00E8696C">
          <w:rPr>
            <w:lang w:val="en-US"/>
          </w:rPr>
          <w:delText>I</w:delText>
        </w:r>
        <w:r w:rsidDel="00E8696C">
          <w:rPr>
            <w:lang w:val="en-US"/>
          </w:rPr>
          <w:delText xml:space="preserve">nteger is a subclass of </w:delText>
        </w:r>
        <w:r w:rsidR="00F071CE" w:rsidDel="00E8696C">
          <w:rPr>
            <w:lang w:val="en-US"/>
          </w:rPr>
          <w:delText>R</w:delText>
        </w:r>
        <w:r w:rsidDel="00E8696C">
          <w:rPr>
            <w:lang w:val="en-US"/>
          </w:rPr>
          <w:delText xml:space="preserve">eal. Thus, for each parameter of type </w:delText>
        </w:r>
        <w:r w:rsidR="00F071CE" w:rsidDel="00E8696C">
          <w:rPr>
            <w:lang w:val="en-US"/>
          </w:rPr>
          <w:delText>R</w:delText>
        </w:r>
        <w:r w:rsidDel="00E8696C">
          <w:rPr>
            <w:lang w:val="en-US"/>
          </w:rPr>
          <w:delText xml:space="preserve">eal, you can use </w:delText>
        </w:r>
        <w:r w:rsidR="00F071CE" w:rsidDel="00E8696C">
          <w:rPr>
            <w:lang w:val="en-US"/>
          </w:rPr>
          <w:delText>I</w:delText>
        </w:r>
        <w:r w:rsidDel="00E8696C">
          <w:rPr>
            <w:lang w:val="en-US"/>
          </w:rPr>
          <w:delText xml:space="preserve">nteger as the actual parameter. However, the return type will always be </w:delText>
        </w:r>
        <w:r w:rsidR="00F071CE" w:rsidDel="00E8696C">
          <w:rPr>
            <w:lang w:val="en-US"/>
          </w:rPr>
          <w:delText>R</w:delText>
        </w:r>
        <w:r w:rsidDel="00E8696C">
          <w:rPr>
            <w:lang w:val="en-US"/>
          </w:rPr>
          <w:delText>eal.</w:delText>
        </w:r>
      </w:del>
    </w:p>
    <w:p w:rsidR="00FF25E8" w:rsidDel="00E8696C" w:rsidRDefault="00FF25E8" w:rsidP="00FF25E8">
      <w:pPr>
        <w:pStyle w:val="Heading4"/>
        <w:rPr>
          <w:del w:id="892" w:author="Holger Eichelberger" w:date="2015-09-14T16:59:00Z"/>
          <w:lang w:val="en-GB"/>
        </w:rPr>
      </w:pPr>
      <w:del w:id="893" w:author="Holger Eichelberger" w:date="2015-09-14T16:59:00Z">
        <w:r w:rsidDel="00E8696C">
          <w:rPr>
            <w:lang w:val="en-GB"/>
          </w:rPr>
          <w:delText>Equality and assignment operators</w:delText>
        </w:r>
        <w:r w:rsidR="00927AA7" w:rsidDel="00E8696C">
          <w:rPr>
            <w:lang w:val="en-GB"/>
          </w:rPr>
          <w:delText xml:space="preserve"> (default logic)</w:delText>
        </w:r>
      </w:del>
    </w:p>
    <w:p w:rsidR="00C10B4F" w:rsidDel="00E8696C" w:rsidRDefault="00EE26BF" w:rsidP="006E004F">
      <w:pPr>
        <w:pStyle w:val="Heading4"/>
        <w:rPr>
          <w:del w:id="894" w:author="Holger Eichelberger" w:date="2015-09-14T16:59:00Z"/>
          <w:b w:val="0"/>
          <w:i w:val="0"/>
          <w:lang w:val="en-GB"/>
        </w:rPr>
      </w:pPr>
      <w:del w:id="895" w:author="Holger Eichelberger" w:date="2015-09-14T16:59:00Z">
        <w:r w:rsidDel="00E8696C">
          <w:rPr>
            <w:b w:val="0"/>
            <w:i w:val="0"/>
            <w:lang w:val="en-GB"/>
          </w:rPr>
          <w:delText xml:space="preserve">In contrast to OCL, </w:delText>
        </w:r>
        <w:r w:rsidR="005D7CD2" w:rsidRPr="005D7CD2" w:rsidDel="00E8696C">
          <w:rPr>
            <w:b w:val="0"/>
            <w:i w:val="0"/>
            <w:lang w:val="en-GB"/>
          </w:rPr>
          <w:delText>IVML provides two operators</w:delText>
        </w:r>
        <w:r w:rsidR="00FC039B" w:rsidDel="00E8696C">
          <w:rPr>
            <w:b w:val="0"/>
            <w:i w:val="0"/>
            <w:lang w:val="en-GB"/>
          </w:rPr>
          <w:delText xml:space="preserve"> which are related to the equality of elements</w:delText>
        </w:r>
        <w:r w:rsidR="00F110ED" w:rsidDel="00E8696C">
          <w:rPr>
            <w:b w:val="0"/>
            <w:i w:val="0"/>
            <w:lang w:val="en-GB"/>
          </w:rPr>
          <w:delText xml:space="preserve"> with different semantics</w:delText>
        </w:r>
        <w:r w:rsidR="00FC039B" w:rsidDel="00E8696C">
          <w:rPr>
            <w:b w:val="0"/>
            <w:i w:val="0"/>
            <w:lang w:val="en-GB"/>
          </w:rPr>
          <w:delText xml:space="preserve">, namely the default assignment ‘=’ and the equality constraint operator ‘==’. </w:delText>
        </w:r>
        <w:r w:rsidR="00C10B4F" w:rsidDel="00E8696C">
          <w:rPr>
            <w:b w:val="0"/>
            <w:i w:val="0"/>
            <w:lang w:val="en-GB"/>
          </w:rPr>
          <w:delText>We explain the difference in this sec</w:delText>
        </w:r>
        <w:r w:rsidR="00C72540" w:rsidDel="00E8696C">
          <w:rPr>
            <w:b w:val="0"/>
            <w:i w:val="0"/>
            <w:lang w:val="en-GB"/>
          </w:rPr>
          <w:delText>t</w:delText>
        </w:r>
        <w:r w:rsidR="00C10B4F" w:rsidDel="00E8696C">
          <w:rPr>
            <w:b w:val="0"/>
            <w:i w:val="0"/>
            <w:lang w:val="en-GB"/>
          </w:rPr>
          <w:delText>ion.</w:delText>
        </w:r>
      </w:del>
    </w:p>
    <w:p w:rsidR="000F27EA" w:rsidDel="00E8696C" w:rsidRDefault="000A7DE5">
      <w:pPr>
        <w:rPr>
          <w:del w:id="896" w:author="Holger Eichelberger" w:date="2015-09-14T16:59:00Z"/>
          <w:lang w:val="en-GB"/>
        </w:rPr>
      </w:pPr>
      <w:del w:id="897" w:author="Holger Eichelberger" w:date="2015-09-14T16:59:00Z">
        <w:r w:rsidDel="00E8696C">
          <w:rPr>
            <w:lang w:val="en-GB"/>
          </w:rPr>
          <w:delText xml:space="preserve">Basically, </w:delText>
        </w:r>
        <w:r w:rsidR="0023576B" w:rsidDel="00E8696C">
          <w:rPr>
            <w:lang w:val="en-GB"/>
          </w:rPr>
          <w:delText xml:space="preserve">a </w:delText>
        </w:r>
        <w:r w:rsidDel="00E8696C">
          <w:rPr>
            <w:lang w:val="en-GB"/>
          </w:rPr>
          <w:delText xml:space="preserve">decision variable in IVML is considered as </w:delText>
        </w:r>
        <w:r w:rsidR="005D7CD2" w:rsidRPr="005D7CD2" w:rsidDel="00E8696C">
          <w:rPr>
            <w:b/>
            <w:lang w:val="en-GB"/>
          </w:rPr>
          <w:delText>undefined</w:delText>
        </w:r>
        <w:r w:rsidR="007F7D36" w:rsidDel="00E8696C">
          <w:rPr>
            <w:lang w:val="en-GB"/>
          </w:rPr>
          <w:delText xml:space="preserve">, i.e., the </w:delText>
        </w:r>
        <w:r w:rsidR="00076667" w:rsidDel="00E8696C">
          <w:rPr>
            <w:lang w:val="en-GB"/>
          </w:rPr>
          <w:delText xml:space="preserve">variable </w:delText>
        </w:r>
        <w:r w:rsidR="00AF2850" w:rsidDel="00E8696C">
          <w:rPr>
            <w:lang w:val="en-GB"/>
          </w:rPr>
          <w:delText>does</w:delText>
        </w:r>
        <w:r w:rsidR="00076667" w:rsidDel="00E8696C">
          <w:rPr>
            <w:lang w:val="en-GB"/>
          </w:rPr>
          <w:delText xml:space="preserve"> not have an effect on the instantiation. </w:delText>
        </w:r>
        <w:r w:rsidR="00464B7C" w:rsidDel="00E8696C">
          <w:rPr>
            <w:lang w:val="en-GB"/>
          </w:rPr>
          <w:delText xml:space="preserve">Constraints may explicitly refer to the undefined state </w:delText>
        </w:r>
        <w:r w:rsidR="0074365C" w:rsidDel="00E8696C">
          <w:rPr>
            <w:lang w:val="en-GB"/>
          </w:rPr>
          <w:delText xml:space="preserve">via </w:delText>
        </w:r>
        <w:r w:rsidR="00464B7C" w:rsidDel="00E8696C">
          <w:rPr>
            <w:lang w:val="en-GB"/>
          </w:rPr>
          <w:delText xml:space="preserve">the operation “isDefined”. </w:delText>
        </w:r>
        <w:r w:rsidR="00626D51" w:rsidDel="00E8696C">
          <w:rPr>
            <w:lang w:val="en-GB"/>
          </w:rPr>
          <w:delText xml:space="preserve">Please note that </w:delText>
        </w:r>
        <w:r w:rsidR="00E41B3F" w:rsidDel="00E8696C">
          <w:rPr>
            <w:lang w:val="en-GB"/>
          </w:rPr>
          <w:delText xml:space="preserve">for instantiation </w:delText>
        </w:r>
        <w:r w:rsidR="00626D51" w:rsidDel="00E8696C">
          <w:rPr>
            <w:lang w:val="en-GB"/>
          </w:rPr>
          <w:delText xml:space="preserve">all </w:delText>
        </w:r>
        <w:r w:rsidR="00E41B3F" w:rsidDel="00E8696C">
          <w:rPr>
            <w:lang w:val="en-GB"/>
          </w:rPr>
          <w:delText xml:space="preserve">(relevant) </w:delText>
        </w:r>
        <w:r w:rsidR="00626D51" w:rsidDel="00E8696C">
          <w:rPr>
            <w:lang w:val="en-GB"/>
          </w:rPr>
          <w:delText xml:space="preserve">decision variables must be frozen (cf. Section </w:delText>
        </w:r>
        <w:r w:rsidR="007D17B4" w:rsidDel="00E8696C">
          <w:rPr>
            <w:lang w:val="en-GB"/>
          </w:rPr>
          <w:fldChar w:fldCharType="begin"/>
        </w:r>
        <w:r w:rsidR="00626D51" w:rsidDel="00E8696C">
          <w:rPr>
            <w:lang w:val="en-GB"/>
          </w:rPr>
          <w:delInstrText xml:space="preserve"> REF _Ref315421577 \r \h </w:delInstrText>
        </w:r>
        <w:r w:rsidR="007D17B4" w:rsidDel="00E8696C">
          <w:rPr>
            <w:lang w:val="en-GB"/>
          </w:rPr>
        </w:r>
        <w:r w:rsidR="007D17B4" w:rsidDel="00E8696C">
          <w:rPr>
            <w:lang w:val="en-GB"/>
          </w:rPr>
          <w:fldChar w:fldCharType="separate"/>
        </w:r>
        <w:r w:rsidR="00F84791" w:rsidDel="00E8696C">
          <w:rPr>
            <w:lang w:val="en-GB"/>
          </w:rPr>
          <w:delText>2.2.5.2</w:delText>
        </w:r>
        <w:r w:rsidR="007D17B4" w:rsidDel="00E8696C">
          <w:rPr>
            <w:lang w:val="en-GB"/>
          </w:rPr>
          <w:fldChar w:fldCharType="end"/>
        </w:r>
        <w:r w:rsidR="00626D51" w:rsidDel="00E8696C">
          <w:rPr>
            <w:lang w:val="en-GB"/>
          </w:rPr>
          <w:delText>) and that also undefined decision variables can be frozen</w:delText>
        </w:r>
        <w:r w:rsidR="000F033E" w:rsidDel="00E8696C">
          <w:rPr>
            <w:lang w:val="en-GB"/>
          </w:rPr>
          <w:delText xml:space="preserve">. </w:delText>
        </w:r>
      </w:del>
    </w:p>
    <w:p w:rsidR="000F27EA" w:rsidDel="00E8696C" w:rsidRDefault="0000679C">
      <w:pPr>
        <w:rPr>
          <w:del w:id="898" w:author="Holger Eichelberger" w:date="2015-09-14T16:59:00Z"/>
          <w:lang w:val="en-GB"/>
        </w:rPr>
      </w:pPr>
      <w:del w:id="899" w:author="Holger Eichelberger" w:date="2015-09-14T16:59:00Z">
        <w:r w:rsidDel="00E8696C">
          <w:rPr>
            <w:lang w:val="en-GB"/>
          </w:rPr>
          <w:delText xml:space="preserve">A </w:delText>
        </w:r>
        <w:r w:rsidR="005D7CD2" w:rsidRPr="005D7CD2" w:rsidDel="00E8696C">
          <w:rPr>
            <w:b/>
            <w:lang w:val="en-GB"/>
          </w:rPr>
          <w:delText>default value</w:delText>
        </w:r>
        <w:r w:rsidDel="00E8696C">
          <w:rPr>
            <w:lang w:val="en-GB"/>
          </w:rPr>
          <w:delText xml:space="preserve"> </w:delText>
        </w:r>
        <w:r w:rsidR="005F1279" w:rsidDel="00E8696C">
          <w:rPr>
            <w:lang w:val="en-GB"/>
          </w:rPr>
          <w:delText xml:space="preserve">can </w:delText>
        </w:r>
        <w:r w:rsidDel="00E8696C">
          <w:rPr>
            <w:lang w:val="en-GB"/>
          </w:rPr>
          <w:delText xml:space="preserve">be assigned to a variable. </w:delText>
        </w:r>
        <w:r w:rsidR="00C231EC" w:rsidDel="00E8696C">
          <w:rPr>
            <w:lang w:val="en-GB"/>
          </w:rPr>
          <w:delText>Default values can be used to define a basic configuration</w:delText>
        </w:r>
        <w:r w:rsidR="00570024" w:rsidDel="00E8696C">
          <w:rPr>
            <w:lang w:val="en-GB"/>
          </w:rPr>
          <w:delText xml:space="preserve"> (a kind of basic </w:delText>
        </w:r>
        <w:r w:rsidR="00C231EC" w:rsidDel="00E8696C">
          <w:rPr>
            <w:lang w:val="en-GB"/>
          </w:rPr>
          <w:delText>profile</w:delText>
        </w:r>
        <w:r w:rsidR="00570024" w:rsidDel="00E8696C">
          <w:rPr>
            <w:lang w:val="en-GB"/>
          </w:rPr>
          <w:delText>)</w:delText>
        </w:r>
        <w:r w:rsidR="00C231EC" w:rsidDel="00E8696C">
          <w:rPr>
            <w:lang w:val="en-GB"/>
          </w:rPr>
          <w:delText xml:space="preserve"> which applies to all products </w:delText>
        </w:r>
        <w:r w:rsidR="001944C8" w:rsidDel="00E8696C">
          <w:rPr>
            <w:lang w:val="en-GB"/>
          </w:rPr>
          <w:delText>in</w:delText>
        </w:r>
        <w:r w:rsidR="00BF72A7" w:rsidDel="00E8696C">
          <w:rPr>
            <w:lang w:val="en-GB"/>
          </w:rPr>
          <w:delText xml:space="preserve"> the</w:delText>
        </w:r>
        <w:r w:rsidR="00C231EC" w:rsidDel="00E8696C">
          <w:rPr>
            <w:lang w:val="en-GB"/>
          </w:rPr>
          <w:delText xml:space="preserve"> product line. </w:delText>
        </w:r>
        <w:r w:rsidR="00DC67B0" w:rsidDel="00E8696C">
          <w:rPr>
            <w:lang w:val="en-GB"/>
          </w:rPr>
          <w:delText xml:space="preserve">A default value can be defined as </w:delText>
        </w:r>
        <w:r w:rsidR="00D43F43" w:rsidDel="00E8696C">
          <w:rPr>
            <w:lang w:val="en-GB"/>
          </w:rPr>
          <w:delText xml:space="preserve">part </w:delText>
        </w:r>
        <w:r w:rsidR="00DC67B0" w:rsidDel="00E8696C">
          <w:rPr>
            <w:lang w:val="en-GB"/>
          </w:rPr>
          <w:delText>of the variable declaration</w:delText>
        </w:r>
        <w:r w:rsidR="005C0C8B" w:rsidDel="00E8696C">
          <w:rPr>
            <w:rStyle w:val="FootnoteReference"/>
            <w:lang w:val="en-GB"/>
          </w:rPr>
          <w:footnoteReference w:id="1"/>
        </w:r>
        <w:r w:rsidR="00DC67B0" w:rsidDel="00E8696C">
          <w:rPr>
            <w:lang w:val="en-GB"/>
          </w:rPr>
          <w:delText xml:space="preserve"> (using the ‘=’, cf. Section </w:delText>
        </w:r>
        <w:r w:rsidR="007D17B4" w:rsidDel="00E8696C">
          <w:rPr>
            <w:lang w:val="en-GB"/>
          </w:rPr>
          <w:fldChar w:fldCharType="begin"/>
        </w:r>
        <w:r w:rsidR="00DC67B0" w:rsidDel="00E8696C">
          <w:rPr>
            <w:lang w:val="en-GB"/>
          </w:rPr>
          <w:delInstrText xml:space="preserve"> REF _Ref351014765 \r \h </w:delInstrText>
        </w:r>
        <w:r w:rsidR="007D17B4" w:rsidDel="00E8696C">
          <w:rPr>
            <w:lang w:val="en-GB"/>
          </w:rPr>
        </w:r>
        <w:r w:rsidR="007D17B4" w:rsidDel="00E8696C">
          <w:rPr>
            <w:lang w:val="en-GB"/>
          </w:rPr>
          <w:fldChar w:fldCharType="separate"/>
        </w:r>
        <w:r w:rsidR="00F84791" w:rsidDel="00E8696C">
          <w:rPr>
            <w:lang w:val="en-GB"/>
          </w:rPr>
          <w:delText>2.1.4</w:delText>
        </w:r>
        <w:r w:rsidR="007D17B4" w:rsidDel="00E8696C">
          <w:rPr>
            <w:lang w:val="en-GB"/>
          </w:rPr>
          <w:fldChar w:fldCharType="end"/>
        </w:r>
        <w:r w:rsidR="00DC67B0" w:rsidDel="00E8696C">
          <w:rPr>
            <w:lang w:val="en-GB"/>
          </w:rPr>
          <w:delText xml:space="preserve">) or in terms of an individual </w:delText>
        </w:r>
        <w:r w:rsidR="000C5FED" w:rsidDel="00E8696C">
          <w:rPr>
            <w:lang w:val="en-GB"/>
          </w:rPr>
          <w:delText xml:space="preserve">default assignment </w:delText>
        </w:r>
        <w:r w:rsidR="00DC67B0" w:rsidDel="00E8696C">
          <w:rPr>
            <w:lang w:val="en-GB"/>
          </w:rPr>
          <w:delText xml:space="preserve">using the ‘=’ operator. </w:delText>
        </w:r>
        <w:r w:rsidR="00076033" w:rsidDel="00E8696C">
          <w:rPr>
            <w:lang w:val="en-GB"/>
          </w:rPr>
          <w:delText xml:space="preserve">Default values may be changed </w:delText>
        </w:r>
        <w:r w:rsidR="00385119" w:rsidDel="00E8696C">
          <w:rPr>
            <w:lang w:val="en-GB"/>
          </w:rPr>
          <w:delText>by</w:delText>
        </w:r>
        <w:r w:rsidR="00076033" w:rsidDel="00E8696C">
          <w:rPr>
            <w:lang w:val="en-GB"/>
          </w:rPr>
          <w:delText xml:space="preserve"> partial configuration (cf. Section </w:delText>
        </w:r>
        <w:r w:rsidR="007D17B4" w:rsidDel="00E8696C">
          <w:rPr>
            <w:lang w:val="en-GB"/>
          </w:rPr>
          <w:fldChar w:fldCharType="begin"/>
        </w:r>
        <w:r w:rsidR="00076033" w:rsidDel="00E8696C">
          <w:rPr>
            <w:lang w:val="en-GB"/>
          </w:rPr>
          <w:delInstrText xml:space="preserve"> REF _Ref351015123 \r \h </w:delInstrText>
        </w:r>
        <w:r w:rsidR="007D17B4" w:rsidDel="00E8696C">
          <w:rPr>
            <w:lang w:val="en-GB"/>
          </w:rPr>
        </w:r>
        <w:r w:rsidR="007D17B4" w:rsidDel="00E8696C">
          <w:rPr>
            <w:lang w:val="en-GB"/>
          </w:rPr>
          <w:fldChar w:fldCharType="separate"/>
        </w:r>
        <w:r w:rsidR="00F84791" w:rsidDel="00E8696C">
          <w:rPr>
            <w:lang w:val="en-GB"/>
          </w:rPr>
          <w:delText>2.2.5.1</w:delText>
        </w:r>
        <w:r w:rsidR="007D17B4" w:rsidDel="00E8696C">
          <w:rPr>
            <w:lang w:val="en-GB"/>
          </w:rPr>
          <w:fldChar w:fldCharType="end"/>
        </w:r>
        <w:r w:rsidR="00076033" w:rsidDel="00E8696C">
          <w:rPr>
            <w:lang w:val="en-GB"/>
          </w:rPr>
          <w:delText xml:space="preserve">), i.e. on the import path of a </w:delText>
        </w:r>
        <w:r w:rsidR="001B6FF0" w:rsidDel="00E8696C">
          <w:rPr>
            <w:lang w:val="en-GB"/>
          </w:rPr>
          <w:delText xml:space="preserve">(hierarchical) variability </w:delText>
        </w:r>
        <w:r w:rsidR="00076033" w:rsidDel="00E8696C">
          <w:rPr>
            <w:lang w:val="en-GB"/>
          </w:rPr>
          <w:delText xml:space="preserve">model the default value of certain decision variables may be </w:delText>
        </w:r>
        <w:r w:rsidR="00B04DDB" w:rsidDel="00E8696C">
          <w:rPr>
            <w:lang w:val="en-GB"/>
          </w:rPr>
          <w:delText>modified</w:delText>
        </w:r>
        <w:r w:rsidR="007D64D3" w:rsidDel="00E8696C">
          <w:rPr>
            <w:lang w:val="en-GB"/>
          </w:rPr>
          <w:delText xml:space="preserve"> in order to </w:delText>
        </w:r>
        <w:r w:rsidR="00B04DDB" w:rsidDel="00E8696C">
          <w:rPr>
            <w:lang w:val="en-GB"/>
          </w:rPr>
          <w:delText>adjust</w:delText>
        </w:r>
        <w:r w:rsidR="007D64D3" w:rsidDel="00E8696C">
          <w:rPr>
            <w:lang w:val="en-GB"/>
          </w:rPr>
          <w:delText xml:space="preserve"> the basic profile</w:delText>
        </w:r>
        <w:r w:rsidR="00B04DDB" w:rsidDel="00E8696C">
          <w:rPr>
            <w:lang w:val="en-GB"/>
          </w:rPr>
          <w:delText>, e.g., to a certain application setting or domain</w:delText>
        </w:r>
        <w:r w:rsidR="00076033" w:rsidDel="00E8696C">
          <w:rPr>
            <w:lang w:val="en-GB"/>
          </w:rPr>
          <w:delText>.</w:delText>
        </w:r>
        <w:r w:rsidR="00DC67B0" w:rsidDel="00E8696C">
          <w:rPr>
            <w:lang w:val="en-GB"/>
          </w:rPr>
          <w:delText xml:space="preserve"> </w:delText>
        </w:r>
        <w:r w:rsidR="00F978C3" w:rsidDel="00E8696C">
          <w:rPr>
            <w:lang w:val="en-GB"/>
          </w:rPr>
          <w:delText xml:space="preserve">However, </w:delText>
        </w:r>
        <w:r w:rsidR="005F1279" w:rsidDel="00E8696C">
          <w:rPr>
            <w:lang w:val="en-GB"/>
          </w:rPr>
          <w:delText xml:space="preserve">the </w:delText>
        </w:r>
        <w:r w:rsidR="008505C9" w:rsidDel="00E8696C">
          <w:rPr>
            <w:lang w:val="en-GB"/>
          </w:rPr>
          <w:delText>value</w:delText>
        </w:r>
        <w:r w:rsidR="005F1279" w:rsidDel="00E8696C">
          <w:rPr>
            <w:lang w:val="en-GB"/>
          </w:rPr>
          <w:delText xml:space="preserve"> of a variable can </w:delText>
        </w:r>
        <w:r w:rsidR="00F978C3" w:rsidDel="00E8696C">
          <w:rPr>
            <w:lang w:val="en-GB"/>
          </w:rPr>
          <w:delText xml:space="preserve">be </w:delText>
        </w:r>
        <w:r w:rsidR="00354D9E" w:rsidDel="00E8696C">
          <w:rPr>
            <w:lang w:val="en-GB"/>
          </w:rPr>
          <w:delText xml:space="preserve">modified </w:delText>
        </w:r>
        <w:r w:rsidR="005F1279" w:rsidDel="00E8696C">
          <w:rPr>
            <w:lang w:val="en-GB"/>
          </w:rPr>
          <w:delText xml:space="preserve">only once in a given model </w:delText>
        </w:r>
        <w:r w:rsidR="00354D9E" w:rsidDel="00E8696C">
          <w:rPr>
            <w:lang w:val="en-GB"/>
          </w:rPr>
          <w:delText>(</w:delText>
        </w:r>
        <w:r w:rsidR="00F978C3" w:rsidDel="00E8696C">
          <w:rPr>
            <w:lang w:val="en-GB"/>
          </w:rPr>
          <w:delText xml:space="preserve">assigned </w:delText>
        </w:r>
        <w:r w:rsidR="00354D9E" w:rsidDel="00E8696C">
          <w:rPr>
            <w:lang w:val="en-GB"/>
          </w:rPr>
          <w:delText>or changed)</w:delText>
        </w:r>
        <w:r w:rsidR="00A44A99" w:rsidDel="00E8696C">
          <w:rPr>
            <w:lang w:val="en-GB"/>
          </w:rPr>
          <w:delText>. This restriction is required</w:delText>
        </w:r>
        <w:r w:rsidR="00F978C3" w:rsidDel="00E8696C">
          <w:rPr>
            <w:lang w:val="en-GB"/>
          </w:rPr>
          <w:delText xml:space="preserve"> due to the fact that IVML does not provide support to define the sequence of evaluations (except for imports and eval blocks, cf. Section </w:delText>
        </w:r>
        <w:r w:rsidR="007D17B4" w:rsidDel="00E8696C">
          <w:rPr>
            <w:lang w:val="en-GB"/>
          </w:rPr>
          <w:fldChar w:fldCharType="begin"/>
        </w:r>
        <w:r w:rsidR="00F978C3" w:rsidDel="00E8696C">
          <w:rPr>
            <w:lang w:val="en-GB"/>
          </w:rPr>
          <w:delInstrText xml:space="preserve"> REF _Ref315421612 \r \h </w:delInstrText>
        </w:r>
        <w:r w:rsidR="007D17B4" w:rsidDel="00E8696C">
          <w:rPr>
            <w:lang w:val="en-GB"/>
          </w:rPr>
        </w:r>
        <w:r w:rsidR="007D17B4" w:rsidDel="00E8696C">
          <w:rPr>
            <w:lang w:val="en-GB"/>
          </w:rPr>
          <w:fldChar w:fldCharType="separate"/>
        </w:r>
        <w:r w:rsidR="00F84791" w:rsidDel="00E8696C">
          <w:rPr>
            <w:lang w:val="en-GB"/>
          </w:rPr>
          <w:delText>2.2.5.3</w:delText>
        </w:r>
        <w:r w:rsidR="007D17B4" w:rsidDel="00E8696C">
          <w:rPr>
            <w:lang w:val="en-GB"/>
          </w:rPr>
          <w:fldChar w:fldCharType="end"/>
        </w:r>
        <w:r w:rsidR="008150C2" w:rsidDel="00E8696C">
          <w:rPr>
            <w:lang w:val="en-GB"/>
          </w:rPr>
          <w:delText>).</w:delText>
        </w:r>
        <w:r w:rsidR="005F1279" w:rsidDel="00E8696C">
          <w:rPr>
            <w:lang w:val="en-GB"/>
          </w:rPr>
          <w:delText xml:space="preserve"> As a default value is treated as a shortcut of an assignment, further assignments or changes of the default value must not be done in the same model, i.e., if a default value is assigned to variable </w:delText>
        </w:r>
        <w:r w:rsidR="009F0CF7" w:rsidRPr="009F0CF7" w:rsidDel="00E8696C">
          <w:rPr>
            <w:i/>
            <w:lang w:val="en-GB"/>
          </w:rPr>
          <w:delText>x</w:delText>
        </w:r>
        <w:r w:rsidR="005F1279" w:rsidDel="00E8696C">
          <w:rPr>
            <w:lang w:val="en-GB"/>
          </w:rPr>
          <w:delText xml:space="preserve"> in project </w:delText>
        </w:r>
        <w:r w:rsidR="009F0CF7" w:rsidRPr="009F0CF7" w:rsidDel="00E8696C">
          <w:rPr>
            <w:i/>
            <w:lang w:val="en-GB"/>
          </w:rPr>
          <w:delText>P</w:delText>
        </w:r>
        <w:r w:rsidR="005F1279" w:rsidDel="00E8696C">
          <w:rPr>
            <w:lang w:val="en-GB"/>
          </w:rPr>
          <w:delText xml:space="preserve">, </w:delText>
        </w:r>
        <w:r w:rsidR="009F0CF7" w:rsidRPr="009F0CF7" w:rsidDel="00E8696C">
          <w:rPr>
            <w:i/>
            <w:lang w:val="en-GB"/>
          </w:rPr>
          <w:delText>x</w:delText>
        </w:r>
        <w:r w:rsidR="005F1279" w:rsidDel="00E8696C">
          <w:rPr>
            <w:lang w:val="en-GB"/>
          </w:rPr>
          <w:delText xml:space="preserve"> may be changed in projects importing P unless frozen, but not directly in </w:delText>
        </w:r>
        <w:r w:rsidR="009F0CF7" w:rsidRPr="009F0CF7" w:rsidDel="00E8696C">
          <w:rPr>
            <w:i/>
            <w:lang w:val="en-GB"/>
          </w:rPr>
          <w:delText>P</w:delText>
        </w:r>
        <w:r w:rsidR="005F1279" w:rsidDel="00E8696C">
          <w:rPr>
            <w:lang w:val="en-GB"/>
          </w:rPr>
          <w:delText>.</w:delText>
        </w:r>
      </w:del>
    </w:p>
    <w:p w:rsidR="000F27EA" w:rsidDel="00E8696C" w:rsidRDefault="008150C2">
      <w:pPr>
        <w:rPr>
          <w:del w:id="902" w:author="Holger Eichelberger" w:date="2015-09-14T16:59:00Z"/>
          <w:lang w:val="en-GB"/>
        </w:rPr>
      </w:pPr>
      <w:del w:id="903" w:author="Holger Eichelberger" w:date="2015-09-14T16:59:00Z">
        <w:r w:rsidDel="00E8696C">
          <w:rPr>
            <w:lang w:val="en-GB"/>
          </w:rPr>
          <w:delText>As the ‘=’ operator defines a default value which may be overridden,</w:delText>
        </w:r>
        <w:r w:rsidR="0019594A" w:rsidDel="00E8696C">
          <w:rPr>
            <w:lang w:val="en-GB"/>
          </w:rPr>
          <w:delText xml:space="preserve"> it is not possible to use that operator to express</w:delText>
        </w:r>
        <w:r w:rsidDel="00E8696C">
          <w:rPr>
            <w:lang w:val="en-GB"/>
          </w:rPr>
          <w:delText xml:space="preserve"> that a decision variable must have a certain value (under some conditions). </w:delText>
        </w:r>
        <w:r w:rsidR="00D5020E" w:rsidDel="00E8696C">
          <w:rPr>
            <w:lang w:val="en-GB"/>
          </w:rPr>
          <w:delText>This can be achieved using the equality operator ‘==’. Basically, t</w:delText>
        </w:r>
        <w:r w:rsidR="00466FAA" w:rsidDel="00E8696C">
          <w:rPr>
            <w:lang w:val="en-GB"/>
          </w:rPr>
          <w:delText xml:space="preserve">he equality operator </w:delText>
        </w:r>
        <w:r w:rsidR="00D5020E" w:rsidDel="00E8696C">
          <w:rPr>
            <w:lang w:val="en-GB"/>
          </w:rPr>
          <w:delText>check</w:delText>
        </w:r>
        <w:r w:rsidR="00466FAA" w:rsidDel="00E8696C">
          <w:rPr>
            <w:lang w:val="en-GB"/>
          </w:rPr>
          <w:delText>s</w:delText>
        </w:r>
        <w:r w:rsidR="00D5020E" w:rsidDel="00E8696C">
          <w:rPr>
            <w:lang w:val="en-GB"/>
          </w:rPr>
          <w:delText xml:space="preserve"> whether the left </w:delText>
        </w:r>
        <w:r w:rsidR="00E62708" w:rsidDel="00E8696C">
          <w:rPr>
            <w:lang w:val="en-GB"/>
          </w:rPr>
          <w:delText xml:space="preserve">hand </w:delText>
        </w:r>
        <w:r w:rsidR="00D5020E" w:rsidDel="00E8696C">
          <w:rPr>
            <w:lang w:val="en-GB"/>
          </w:rPr>
          <w:delText xml:space="preserve">and the right </w:delText>
        </w:r>
        <w:r w:rsidR="00E62708" w:rsidDel="00E8696C">
          <w:rPr>
            <w:lang w:val="en-GB"/>
          </w:rPr>
          <w:delText xml:space="preserve">hand </w:delText>
        </w:r>
        <w:r w:rsidR="00D5020E" w:rsidDel="00E8696C">
          <w:rPr>
            <w:lang w:val="en-GB"/>
          </w:rPr>
          <w:delText xml:space="preserve">operand have </w:delText>
        </w:r>
        <w:r w:rsidR="005D7CD2" w:rsidRPr="005D7CD2" w:rsidDel="00E8696C">
          <w:rPr>
            <w:b/>
            <w:lang w:val="en-GB"/>
          </w:rPr>
          <w:delText>equal values</w:delText>
        </w:r>
        <w:r w:rsidR="00D5020E" w:rsidDel="00E8696C">
          <w:rPr>
            <w:lang w:val="en-GB"/>
          </w:rPr>
          <w:delText xml:space="preserve">. </w:delText>
        </w:r>
        <w:r w:rsidR="00133826" w:rsidDel="00E8696C">
          <w:rPr>
            <w:lang w:val="en-GB"/>
          </w:rPr>
          <w:delText xml:space="preserve">In </w:delText>
        </w:r>
        <w:r w:rsidR="006E380C" w:rsidDel="00E8696C">
          <w:rPr>
            <w:lang w:val="en-GB"/>
          </w:rPr>
          <w:delText>two distinct cases</w:delText>
        </w:r>
        <w:r w:rsidR="00133826" w:rsidDel="00E8696C">
          <w:rPr>
            <w:lang w:val="en-GB"/>
          </w:rPr>
          <w:delText xml:space="preserve">, </w:delText>
        </w:r>
        <w:r w:rsidR="00B23B89" w:rsidDel="00E8696C">
          <w:rPr>
            <w:lang w:val="en-GB"/>
          </w:rPr>
          <w:delText xml:space="preserve">the equality operator </w:delText>
        </w:r>
        <w:r w:rsidR="005D7CD2" w:rsidRPr="005D7CD2" w:rsidDel="00E8696C">
          <w:rPr>
            <w:b/>
            <w:lang w:val="en-GB"/>
          </w:rPr>
          <w:delText>enforces the value</w:delText>
        </w:r>
        <w:r w:rsidR="00B23B89" w:rsidDel="00E8696C">
          <w:rPr>
            <w:lang w:val="en-GB"/>
          </w:rPr>
          <w:delText xml:space="preserve"> </w:delText>
        </w:r>
        <w:r w:rsidR="00E611C7" w:rsidDel="00E8696C">
          <w:rPr>
            <w:lang w:val="en-GB"/>
          </w:rPr>
          <w:delText xml:space="preserve">specified by </w:delText>
        </w:r>
        <w:r w:rsidR="00B23B89" w:rsidDel="00E8696C">
          <w:rPr>
            <w:lang w:val="en-GB"/>
          </w:rPr>
          <w:delText xml:space="preserve">the right </w:delText>
        </w:r>
        <w:r w:rsidR="002B21C6" w:rsidDel="00E8696C">
          <w:rPr>
            <w:lang w:val="en-GB"/>
          </w:rPr>
          <w:delText xml:space="preserve">hand </w:delText>
        </w:r>
        <w:r w:rsidR="00B23B89" w:rsidDel="00E8696C">
          <w:rPr>
            <w:lang w:val="en-GB"/>
          </w:rPr>
          <w:delText>operand</w:delText>
        </w:r>
        <w:r w:rsidR="00116DF0" w:rsidDel="00E8696C">
          <w:rPr>
            <w:lang w:val="en-GB"/>
          </w:rPr>
          <w:delText>. The cases are</w:delText>
        </w:r>
        <w:r w:rsidR="00F515A3" w:rsidDel="00E8696C">
          <w:rPr>
            <w:lang w:val="en-GB"/>
          </w:rPr>
          <w:delText xml:space="preserve"> the</w:delText>
        </w:r>
      </w:del>
    </w:p>
    <w:p w:rsidR="000F27EA" w:rsidDel="00E8696C" w:rsidRDefault="00F515A3">
      <w:pPr>
        <w:pStyle w:val="ListParagraph"/>
        <w:numPr>
          <w:ilvl w:val="0"/>
          <w:numId w:val="116"/>
        </w:numPr>
        <w:rPr>
          <w:del w:id="904" w:author="Holger Eichelberger" w:date="2015-09-14T16:59:00Z"/>
          <w:lang w:val="en-GB"/>
        </w:rPr>
      </w:pPr>
      <w:del w:id="905" w:author="Holger Eichelberger" w:date="2015-09-14T16:59:00Z">
        <w:r w:rsidDel="00E8696C">
          <w:rPr>
            <w:lang w:val="en-GB"/>
          </w:rPr>
          <w:delText>Unconditional value constraint</w:delText>
        </w:r>
        <w:r w:rsidR="00116DF0" w:rsidDel="00E8696C">
          <w:rPr>
            <w:lang w:val="en-GB"/>
          </w:rPr>
          <w:delText xml:space="preserve">, </w:delText>
        </w:r>
        <w:r w:rsidR="005D7CD2" w:rsidRPr="005D7CD2" w:rsidDel="00E8696C">
          <w:rPr>
            <w:lang w:val="en-GB"/>
          </w:rPr>
          <w:delText xml:space="preserve">e.g., </w:delText>
        </w:r>
        <w:r w:rsidR="005D7CD2" w:rsidRPr="005D7CD2" w:rsidDel="00E8696C">
          <w:rPr>
            <w:rFonts w:ascii="Courier New" w:hAnsi="Courier New" w:cs="Courier New"/>
            <w:lang w:val="en-GB"/>
          </w:rPr>
          <w:delText>a == 5</w:delText>
        </w:r>
        <w:r w:rsidR="005D7CD2" w:rsidRPr="005D7CD2" w:rsidDel="00E8696C">
          <w:rPr>
            <w:rFonts w:asciiTheme="majorHAnsi" w:hAnsiTheme="majorHAnsi" w:cs="Courier New"/>
            <w:lang w:val="en-GB"/>
          </w:rPr>
          <w:delText>.</w:delText>
        </w:r>
      </w:del>
    </w:p>
    <w:p w:rsidR="000F27EA" w:rsidDel="00E8696C" w:rsidRDefault="00F515A3">
      <w:pPr>
        <w:pStyle w:val="ListParagraph"/>
        <w:numPr>
          <w:ilvl w:val="0"/>
          <w:numId w:val="116"/>
        </w:numPr>
        <w:rPr>
          <w:del w:id="906" w:author="Holger Eichelberger" w:date="2015-09-14T16:59:00Z"/>
          <w:lang w:val="en-GB"/>
        </w:rPr>
      </w:pPr>
      <w:del w:id="907" w:author="Holger Eichelberger" w:date="2015-09-14T16:59:00Z">
        <w:r w:rsidDel="00E8696C">
          <w:rPr>
            <w:lang w:val="en-GB"/>
          </w:rPr>
          <w:delText>Conditional value constraint given as the r</w:delText>
        </w:r>
        <w:r w:rsidR="005D7CD2" w:rsidRPr="005D7CD2" w:rsidDel="00E8696C">
          <w:rPr>
            <w:lang w:val="en-GB"/>
          </w:rPr>
          <w:delText>ight side of an implication</w:delText>
        </w:r>
        <w:r w:rsidR="00116DF0" w:rsidDel="00E8696C">
          <w:rPr>
            <w:lang w:val="en-GB"/>
          </w:rPr>
          <w:delText>,</w:delText>
        </w:r>
        <w:r w:rsidR="005D7CD2" w:rsidRPr="005D7CD2" w:rsidDel="00E8696C">
          <w:rPr>
            <w:lang w:val="en-GB"/>
          </w:rPr>
          <w:delText xml:space="preserve"> e.g., </w:delText>
        </w:r>
        <w:r w:rsidR="00466FAA" w:rsidDel="00E8696C">
          <w:rPr>
            <w:lang w:val="en-GB"/>
          </w:rPr>
          <w:br/>
        </w:r>
        <w:r w:rsidR="005D7CD2" w:rsidRPr="005D7CD2" w:rsidDel="00E8696C">
          <w:rPr>
            <w:rFonts w:ascii="Courier New" w:hAnsi="Courier New" w:cs="Courier New"/>
            <w:lang w:val="en-GB"/>
          </w:rPr>
          <w:delText>c &lt; 5 implies a == 5</w:delText>
        </w:r>
        <w:r w:rsidDel="00E8696C">
          <w:rPr>
            <w:lang w:val="en-GB"/>
          </w:rPr>
          <w:delText>.</w:delText>
        </w:r>
      </w:del>
    </w:p>
    <w:p w:rsidR="000F27EA" w:rsidDel="00E8696C" w:rsidRDefault="00F515A3">
      <w:pPr>
        <w:rPr>
          <w:del w:id="908" w:author="Holger Eichelberger" w:date="2015-09-14T16:59:00Z"/>
          <w:b/>
          <w:i/>
          <w:lang w:val="en-GB"/>
        </w:rPr>
      </w:pPr>
      <w:del w:id="909" w:author="Holger Eichelberger" w:date="2015-09-14T16:59:00Z">
        <w:r w:rsidRPr="00116DF0" w:rsidDel="00E8696C">
          <w:rPr>
            <w:lang w:val="en-GB"/>
          </w:rPr>
          <w:delText xml:space="preserve">In these two cases, the </w:delText>
        </w:r>
        <w:r w:rsidR="009A5A6E" w:rsidDel="00E8696C">
          <w:rPr>
            <w:lang w:val="en-GB"/>
          </w:rPr>
          <w:delText>e</w:delText>
        </w:r>
        <w:r w:rsidRPr="00116DF0" w:rsidDel="00E8696C">
          <w:rPr>
            <w:lang w:val="en-GB"/>
          </w:rPr>
          <w:delText xml:space="preserve">quality operator </w:delText>
        </w:r>
        <w:r w:rsidR="007A1E3F" w:rsidDel="00E8696C">
          <w:rPr>
            <w:lang w:val="en-GB"/>
          </w:rPr>
          <w:delText xml:space="preserve">expresses that the left hand operand </w:delText>
        </w:r>
        <w:r w:rsidR="002610F1" w:rsidDel="00E8696C">
          <w:rPr>
            <w:lang w:val="en-GB"/>
          </w:rPr>
          <w:delText xml:space="preserve">(an expression </w:delText>
        </w:r>
        <w:r w:rsidR="00466FAA" w:rsidDel="00E8696C">
          <w:rPr>
            <w:lang w:val="en-GB"/>
          </w:rPr>
          <w:delText xml:space="preserve">denoting </w:delText>
        </w:r>
        <w:r w:rsidR="002610F1" w:rsidDel="00E8696C">
          <w:rPr>
            <w:lang w:val="en-GB"/>
          </w:rPr>
          <w:delText xml:space="preserve">a decision variable) </w:delText>
        </w:r>
        <w:r w:rsidR="007A1E3F" w:rsidDel="00E8696C">
          <w:rPr>
            <w:lang w:val="en-GB"/>
          </w:rPr>
          <w:delText xml:space="preserve">must have the same value as the right hand operand. </w:delText>
        </w:r>
        <w:r w:rsidR="002610F1" w:rsidDel="00E8696C">
          <w:rPr>
            <w:lang w:val="en-GB"/>
          </w:rPr>
          <w:delText>If the left hand operand contains a</w:delText>
        </w:r>
        <w:r w:rsidR="00564FFE" w:rsidDel="00E8696C">
          <w:rPr>
            <w:lang w:val="en-GB"/>
          </w:rPr>
          <w:delText xml:space="preserve"> default value, then the default value will be overridden. </w:delText>
        </w:r>
        <w:r w:rsidR="0041135D" w:rsidDel="00E8696C">
          <w:rPr>
            <w:lang w:val="en-GB"/>
          </w:rPr>
          <w:delText xml:space="preserve">However, </w:delText>
        </w:r>
        <w:r w:rsidR="00D02600" w:rsidDel="00E8696C">
          <w:rPr>
            <w:lang w:val="en-GB"/>
          </w:rPr>
          <w:delText xml:space="preserve">if two expressions aim at enforcing different values for the same decision variable, </w:delText>
        </w:r>
        <w:r w:rsidR="00817B07" w:rsidDel="00E8696C">
          <w:rPr>
            <w:lang w:val="en-GB"/>
          </w:rPr>
          <w:delText>the model becomes unsatisfiable.</w:delText>
        </w:r>
      </w:del>
    </w:p>
    <w:p w:rsidR="006E004F" w:rsidDel="00E8696C" w:rsidRDefault="006E004F" w:rsidP="006E004F">
      <w:pPr>
        <w:pStyle w:val="Heading4"/>
        <w:rPr>
          <w:del w:id="910" w:author="Holger Eichelberger" w:date="2015-09-14T16:59:00Z"/>
          <w:lang w:val="en-GB"/>
        </w:rPr>
      </w:pPr>
      <w:del w:id="911" w:author="Holger Eichelberger" w:date="2015-09-14T16:59:00Z">
        <w:r w:rsidDel="00E8696C">
          <w:rPr>
            <w:lang w:val="en-GB"/>
          </w:rPr>
          <w:delText>Precedence rules</w:delText>
        </w:r>
      </w:del>
    </w:p>
    <w:p w:rsidR="006E004F" w:rsidDel="00E8696C" w:rsidRDefault="006E004F" w:rsidP="006E004F">
      <w:pPr>
        <w:spacing w:after="200" w:line="276" w:lineRule="auto"/>
        <w:rPr>
          <w:del w:id="912" w:author="Holger Eichelberger" w:date="2015-09-14T16:59:00Z"/>
          <w:lang w:val="en-US"/>
        </w:rPr>
      </w:pPr>
      <w:del w:id="913" w:author="Holger Eichelberger" w:date="2015-09-14T16:59:00Z">
        <w:r w:rsidRPr="000372BD" w:rsidDel="00E8696C">
          <w:rPr>
            <w:lang w:val="en-US"/>
          </w:rPr>
          <w:delText xml:space="preserve">The precedence order for the operations, starting with highest precedence, in </w:delText>
        </w:r>
        <w:r w:rsidDel="00E8696C">
          <w:rPr>
            <w:lang w:val="en-US"/>
          </w:rPr>
          <w:delText>IVML</w:delText>
        </w:r>
        <w:r w:rsidRPr="000372BD" w:rsidDel="00E8696C">
          <w:rPr>
            <w:lang w:val="en-US"/>
          </w:rPr>
          <w:delText xml:space="preserve"> is: </w:delText>
        </w:r>
      </w:del>
    </w:p>
    <w:p w:rsidR="006E004F" w:rsidRPr="00754D94" w:rsidDel="00E8696C" w:rsidRDefault="006E004F" w:rsidP="006E004F">
      <w:pPr>
        <w:pStyle w:val="ListParagraph"/>
        <w:numPr>
          <w:ilvl w:val="0"/>
          <w:numId w:val="48"/>
        </w:numPr>
        <w:spacing w:after="200" w:line="276" w:lineRule="auto"/>
        <w:rPr>
          <w:del w:id="914" w:author="Holger Eichelberger" w:date="2015-09-14T16:59:00Z"/>
          <w:lang w:val="en-US"/>
        </w:rPr>
      </w:pPr>
      <w:del w:id="915" w:author="Holger Eichelberger" w:date="2015-09-14T16:59:00Z">
        <w:r w:rsidRPr="00754D94" w:rsidDel="00E8696C">
          <w:rPr>
            <w:lang w:val="en-US"/>
          </w:rPr>
          <w:delText xml:space="preserve">dot and arrow operations: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Pr="00754D94" w:rsidDel="00E8696C">
          <w:rPr>
            <w:lang w:val="en-US"/>
          </w:rPr>
          <w:delText xml:space="preserve"> </w:delText>
        </w:r>
        <w:r w:rsidDel="00E8696C">
          <w:rPr>
            <w:lang w:val="en-US"/>
          </w:rPr>
          <w:delText xml:space="preserve">(for element and operation access) </w:delText>
        </w:r>
        <w:r w:rsidRPr="00754D94" w:rsidDel="00E8696C">
          <w:rPr>
            <w:lang w:val="en-US"/>
          </w:rPr>
          <w:delText xml:space="preserve">and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Pr="00754D94" w:rsidDel="00E8696C">
          <w:rPr>
            <w:lang w:val="en-US"/>
          </w:rPr>
          <w:delText xml:space="preserve"> </w:delText>
        </w:r>
        <w:r w:rsidDel="00E8696C">
          <w:rPr>
            <w:lang w:val="en-US"/>
          </w:rPr>
          <w:delText xml:space="preserve">(to access collection operations such as </w:delText>
        </w:r>
        <w:r w:rsidR="005E7EA1" w:rsidRPr="005E7EA1" w:rsidDel="00E8696C">
          <w:rPr>
            <w:rFonts w:ascii="Courier New" w:hAnsi="Courier New" w:cs="Courier New"/>
            <w:b/>
            <w:sz w:val="22"/>
            <w:szCs w:val="22"/>
            <w:lang w:val="en-GB"/>
          </w:rPr>
          <w:delText>forAll</w:delText>
        </w:r>
        <w:r w:rsidDel="00E8696C">
          <w:rPr>
            <w:lang w:val="en-US"/>
          </w:rPr>
          <w:delText xml:space="preserve"> or </w:delText>
        </w:r>
        <w:r w:rsidR="005E7EA1" w:rsidRPr="005E7EA1" w:rsidDel="00E8696C">
          <w:rPr>
            <w:rFonts w:ascii="Courier New" w:hAnsi="Courier New" w:cs="Courier New"/>
            <w:b/>
            <w:sz w:val="22"/>
            <w:szCs w:val="22"/>
            <w:lang w:val="en-GB"/>
          </w:rPr>
          <w:delText>exists</w:delText>
        </w:r>
        <w:r w:rsidDel="00E8696C">
          <w:rPr>
            <w:lang w:val="en-US"/>
          </w:rPr>
          <w:delText>).</w:delText>
        </w:r>
      </w:del>
    </w:p>
    <w:p w:rsidR="006E004F" w:rsidRPr="00754D94" w:rsidDel="00E8696C" w:rsidRDefault="006E004F" w:rsidP="006E004F">
      <w:pPr>
        <w:pStyle w:val="ListParagraph"/>
        <w:numPr>
          <w:ilvl w:val="0"/>
          <w:numId w:val="48"/>
        </w:numPr>
        <w:spacing w:after="200" w:line="276" w:lineRule="auto"/>
        <w:rPr>
          <w:del w:id="916" w:author="Holger Eichelberger" w:date="2015-09-14T16:59:00Z"/>
          <w:lang w:val="en-US"/>
        </w:rPr>
      </w:pPr>
      <w:del w:id="917" w:author="Holger Eichelberger" w:date="2015-09-14T16:59:00Z">
        <w:r w:rsidRPr="00754D94" w:rsidDel="00E8696C">
          <w:rPr>
            <w:lang w:val="en-US"/>
          </w:rPr>
          <w:delText xml:space="preserve">unary </w:delText>
        </w:r>
        <w:r w:rsidR="00245578" w:rsidDel="00E8696C">
          <w:rPr>
            <w:lang w:val="en-US"/>
          </w:rPr>
          <w:delText>‘</w:delText>
        </w:r>
        <w:r w:rsidR="005E7EA1" w:rsidRPr="005E7EA1" w:rsidDel="00E8696C">
          <w:rPr>
            <w:rFonts w:ascii="Courier New" w:hAnsi="Courier New" w:cs="Courier New"/>
            <w:b/>
            <w:sz w:val="22"/>
            <w:szCs w:val="22"/>
            <w:lang w:val="en-GB"/>
          </w:rPr>
          <w:delText>not</w:delText>
        </w:r>
        <w:r w:rsidR="00245578" w:rsidDel="00E8696C">
          <w:rPr>
            <w:lang w:val="en-US"/>
          </w:rPr>
          <w:delText>’</w:delText>
        </w:r>
        <w:r w:rsidRPr="00754D94" w:rsidDel="00E8696C">
          <w:rPr>
            <w:lang w:val="en-US"/>
          </w:rPr>
          <w:delText xml:space="preserve"> and unary minus </w:delText>
        </w:r>
        <w:r w:rsidR="00245578" w:rsidDel="00E8696C">
          <w:rPr>
            <w:lang w:val="en-US"/>
          </w:rPr>
          <w:delText>‘</w:delText>
        </w:r>
        <w:r w:rsidR="005E7EA1" w:rsidRPr="005E7EA1" w:rsidDel="00E8696C">
          <w:rPr>
            <w:rFonts w:ascii="Courier New" w:hAnsi="Courier New" w:cs="Courier New"/>
            <w:sz w:val="22"/>
            <w:szCs w:val="22"/>
            <w:lang w:val="en-GB"/>
          </w:rPr>
          <w:delText>-</w:delText>
        </w:r>
        <w:r w:rsidR="00245578" w:rsidDel="00E8696C">
          <w:rPr>
            <w:lang w:val="en-US"/>
          </w:rPr>
          <w:delText>‘</w:delText>
        </w:r>
      </w:del>
    </w:p>
    <w:p w:rsidR="006E004F" w:rsidRPr="00754D94" w:rsidDel="00E8696C" w:rsidRDefault="00245578" w:rsidP="006E004F">
      <w:pPr>
        <w:pStyle w:val="ListParagraph"/>
        <w:numPr>
          <w:ilvl w:val="0"/>
          <w:numId w:val="48"/>
        </w:numPr>
        <w:spacing w:after="200" w:line="276" w:lineRule="auto"/>
        <w:rPr>
          <w:del w:id="918" w:author="Holger Eichelberger" w:date="2015-09-14T16:59:00Z"/>
          <w:lang w:val="en-US"/>
        </w:rPr>
      </w:pPr>
      <w:del w:id="919"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245578" w:rsidP="006E004F">
      <w:pPr>
        <w:pStyle w:val="ListParagraph"/>
        <w:numPr>
          <w:ilvl w:val="0"/>
          <w:numId w:val="48"/>
        </w:numPr>
        <w:spacing w:after="200" w:line="276" w:lineRule="auto"/>
        <w:rPr>
          <w:del w:id="920" w:author="Holger Eichelberger" w:date="2015-09-14T16:59:00Z"/>
          <w:lang w:val="en-US"/>
        </w:rPr>
      </w:pPr>
      <w:del w:id="921"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binary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2" w:author="Holger Eichelberger" w:date="2015-09-14T16:59:00Z"/>
          <w:lang w:val="en-US"/>
        </w:rPr>
      </w:pPr>
      <w:del w:id="923"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if-then-else-endif</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4" w:author="Holger Eichelberger" w:date="2015-09-14T16:59:00Z"/>
          <w:lang w:val="en-US"/>
        </w:rPr>
      </w:pPr>
      <w:del w:id="925"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6" w:author="Holger Eichelberger" w:date="2015-09-14T16:59:00Z"/>
          <w:lang w:val="en-US"/>
        </w:rPr>
      </w:pPr>
      <w:del w:id="927" w:author="Holger Eichelberger" w:date="2015-09-14T16:59:00Z">
        <w:r w:rsidDel="00E8696C">
          <w:rPr>
            <w:lang w:val="en-US"/>
          </w:rPr>
          <w:delText xml:space="preserve">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w:delText>
        </w:r>
        <w:r w:rsidR="007012A8" w:rsidDel="00E8696C">
          <w:rPr>
            <w:lang w:val="en-US"/>
          </w:rPr>
          <w:delText>equality</w:delText>
        </w:r>
        <w:r w:rsidR="00664651"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&lt;&gt;</w:delText>
        </w:r>
        <w:r w:rsidDel="00E8696C">
          <w:rPr>
            <w:lang w:val="en-US"/>
          </w:rPr>
          <w:delText>’,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(alias for ‘</w:delText>
        </w:r>
        <w:r w:rsidR="005E7EA1" w:rsidRPr="005E7EA1" w:rsidDel="00E8696C">
          <w:rPr>
            <w:rFonts w:ascii="Courier New" w:hAnsi="Courier New" w:cs="Courier New"/>
            <w:sz w:val="22"/>
            <w:szCs w:val="22"/>
            <w:lang w:val="en-GB"/>
          </w:rPr>
          <w:delText>&lt;&gt;</w:delText>
        </w:r>
        <w:r w:rsidR="00664651" w:rsidDel="00E8696C">
          <w:rPr>
            <w:lang w:val="en-US"/>
          </w:rPr>
          <w:delText>’)</w:delText>
        </w:r>
      </w:del>
    </w:p>
    <w:p w:rsidR="006E004F" w:rsidRPr="00754D94" w:rsidDel="00E8696C" w:rsidRDefault="006D5FB4" w:rsidP="006E004F">
      <w:pPr>
        <w:pStyle w:val="ListParagraph"/>
        <w:numPr>
          <w:ilvl w:val="0"/>
          <w:numId w:val="48"/>
        </w:numPr>
        <w:spacing w:after="200" w:line="276" w:lineRule="auto"/>
        <w:rPr>
          <w:del w:id="928" w:author="Holger Eichelberger" w:date="2015-09-14T16:59:00Z"/>
          <w:lang w:val="en-US"/>
        </w:rPr>
      </w:pPr>
      <w:del w:id="929"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and</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b/>
            <w:sz w:val="22"/>
            <w:szCs w:val="22"/>
            <w:lang w:val="en-GB"/>
          </w:rPr>
          <w:delText>or</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b/>
            <w:sz w:val="22"/>
            <w:szCs w:val="22"/>
            <w:lang w:val="en-GB"/>
          </w:rPr>
          <w:delText>xor</w:delText>
        </w:r>
        <w:r w:rsidDel="00E8696C">
          <w:rPr>
            <w:lang w:val="en-US"/>
          </w:rPr>
          <w:delText>’</w:delText>
        </w:r>
        <w:r w:rsidR="006E004F" w:rsidRPr="00754D94" w:rsidDel="00E8696C">
          <w:rPr>
            <w:lang w:val="en-US"/>
          </w:rPr>
          <w:delText xml:space="preserve"> </w:delText>
        </w:r>
      </w:del>
    </w:p>
    <w:p w:rsidR="001E3F19" w:rsidDel="00E8696C" w:rsidRDefault="00757DB3">
      <w:pPr>
        <w:pStyle w:val="ListParagraph"/>
        <w:numPr>
          <w:ilvl w:val="0"/>
          <w:numId w:val="48"/>
        </w:numPr>
        <w:spacing w:after="200" w:line="276" w:lineRule="auto"/>
        <w:rPr>
          <w:del w:id="930" w:author="Holger Eichelberger" w:date="2015-09-14T16:59:00Z"/>
          <w:lang w:val="en-US"/>
        </w:rPr>
      </w:pPr>
      <w:del w:id="931" w:author="Holger Eichelberger" w:date="2015-09-14T16:59:00Z">
        <w:r w:rsidDel="00E8696C">
          <w:rPr>
            <w:lang w:val="en-US"/>
          </w:rPr>
          <w:delText>Default</w:delText>
        </w:r>
        <w:r w:rsidR="00DF17C4" w:rsidDel="00E8696C">
          <w:rPr>
            <w:lang w:val="en-US"/>
          </w:rPr>
          <w:delText xml:space="preserve"> assignment ‘=’</w:delText>
        </w:r>
      </w:del>
    </w:p>
    <w:p w:rsidR="006E004F" w:rsidRPr="000372BD" w:rsidDel="00E8696C" w:rsidRDefault="006D5FB4" w:rsidP="006E004F">
      <w:pPr>
        <w:spacing w:after="200" w:line="276" w:lineRule="auto"/>
        <w:rPr>
          <w:del w:id="932" w:author="Holger Eichelberger" w:date="2015-09-14T16:59:00Z"/>
          <w:lang w:val="en-US"/>
        </w:rPr>
      </w:pPr>
      <w:del w:id="933"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006E004F" w:rsidRPr="00754D94" w:rsidDel="00E8696C">
          <w:rPr>
            <w:lang w:val="en-US"/>
          </w:rPr>
          <w:delText xml:space="preserve"> </w:delText>
        </w:r>
        <w:r w:rsidR="006E004F" w:rsidRPr="000372BD" w:rsidDel="00E8696C">
          <w:rPr>
            <w:lang w:val="en-US"/>
          </w:rPr>
          <w:delText xml:space="preserve">Parentheses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and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can be used to change </w:delText>
        </w:r>
        <w:r w:rsidR="00F471D3" w:rsidDel="00E8696C">
          <w:rPr>
            <w:lang w:val="en-US"/>
          </w:rPr>
          <w:delText xml:space="preserve">the </w:delText>
        </w:r>
        <w:r w:rsidR="006E004F" w:rsidRPr="000372BD" w:rsidDel="00E8696C">
          <w:rPr>
            <w:lang w:val="en-US"/>
          </w:rPr>
          <w:delText>precedence</w:delText>
        </w:r>
        <w:r w:rsidR="00F471D3" w:rsidDel="00E8696C">
          <w:rPr>
            <w:lang w:val="en-US"/>
          </w:rPr>
          <w:delText xml:space="preserve"> of operators in expressions</w:delText>
        </w:r>
        <w:r w:rsidR="006E004F" w:rsidRPr="000372BD" w:rsidDel="00E8696C">
          <w:rPr>
            <w:lang w:val="en-US"/>
          </w:rPr>
          <w:delText>.</w:delText>
        </w:r>
      </w:del>
    </w:p>
    <w:p w:rsidR="0009016C" w:rsidDel="00E8696C" w:rsidRDefault="0009016C" w:rsidP="0009016C">
      <w:pPr>
        <w:pStyle w:val="Heading4"/>
        <w:rPr>
          <w:del w:id="934" w:author="Holger Eichelberger" w:date="2015-09-14T16:59:00Z"/>
          <w:lang w:val="en-GB"/>
        </w:rPr>
      </w:pPr>
      <w:del w:id="935" w:author="Holger Eichelberger" w:date="2015-09-14T16:59:00Z">
        <w:r w:rsidDel="00E8696C">
          <w:rPr>
            <w:lang w:val="en-GB"/>
          </w:rPr>
          <w:delText>Type conformance</w:delText>
        </w:r>
      </w:del>
    </w:p>
    <w:p w:rsidR="0009016C" w:rsidDel="00E8696C" w:rsidRDefault="0009016C" w:rsidP="0009016C">
      <w:pPr>
        <w:rPr>
          <w:del w:id="936" w:author="Holger Eichelberger" w:date="2015-09-14T16:59:00Z"/>
          <w:lang w:val="en-GB"/>
        </w:rPr>
      </w:pPr>
      <w:del w:id="937" w:author="Holger Eichelberger" w:date="2015-09-14T16:59:00Z">
        <w:r w:rsidDel="00E8696C">
          <w:rPr>
            <w:lang w:val="en-GB"/>
          </w:rPr>
          <w:delText>Type conformance in IVML constraints is inspired by OCL (cf. OCL section 7.4.5):</w:delText>
        </w:r>
      </w:del>
    </w:p>
    <w:p w:rsidR="0009016C" w:rsidDel="00E8696C" w:rsidRDefault="0009016C" w:rsidP="0009016C">
      <w:pPr>
        <w:pStyle w:val="ListParagraph"/>
        <w:numPr>
          <w:ilvl w:val="0"/>
          <w:numId w:val="83"/>
        </w:numPr>
        <w:spacing w:after="200" w:line="276" w:lineRule="auto"/>
        <w:rPr>
          <w:del w:id="938" w:author="Holger Eichelberger" w:date="2015-09-14T16:59:00Z"/>
          <w:lang w:val="en-GB"/>
        </w:rPr>
      </w:pPr>
      <w:del w:id="939" w:author="Holger Eichelberger" w:date="2015-09-14T16:59:00Z">
        <w:r w:rsidDel="00E8696C">
          <w:rPr>
            <w:lang w:val="en-GB"/>
          </w:rPr>
          <w:delText>AnyType is the common superclass of all types. All types comply with AnyType. However, AnyType is typically used for defining the built-in operations.</w:delText>
        </w:r>
        <w:r w:rsidR="006215CB" w:rsidDel="00E8696C">
          <w:rPr>
            <w:lang w:val="en-GB"/>
          </w:rPr>
          <w:delText xml:space="preserve"> The only value of AnyType is </w:delText>
        </w:r>
        <w:r w:rsidR="006215CB" w:rsidDel="00E8696C">
          <w:rPr>
            <w:rFonts w:ascii="Courier New" w:hAnsi="Courier New" w:cs="Courier New"/>
            <w:b/>
            <w:sz w:val="22"/>
            <w:szCs w:val="22"/>
            <w:lang w:val="en-GB"/>
          </w:rPr>
          <w:delText>null</w:delText>
        </w:r>
        <w:r w:rsidR="007D17B4" w:rsidRPr="007D17B4">
          <w:rPr>
            <w:lang w:val="en-GB"/>
            <w:rPrChange w:id="940" w:author="Holger Eichelberger" w:date="2015-09-14T16:10:00Z">
              <w:rPr>
                <w:rFonts w:cs="Courier New"/>
                <w:color w:val="0000FF"/>
                <w:sz w:val="22"/>
                <w:szCs w:val="22"/>
                <w:u w:val="single"/>
                <w:lang w:val="en-GB"/>
              </w:rPr>
            </w:rPrChange>
          </w:rPr>
          <w:delText>, which explicitly makes a decision variable undefined</w:delText>
        </w:r>
        <w:r w:rsidR="005D7CD2" w:rsidRPr="005D7CD2" w:rsidDel="00E8696C">
          <w:rPr>
            <w:lang w:val="en-GB"/>
          </w:rPr>
          <w:delText>.</w:delText>
        </w:r>
      </w:del>
    </w:p>
    <w:p w:rsidR="0009016C" w:rsidDel="00E8696C" w:rsidRDefault="0009016C" w:rsidP="0009016C">
      <w:pPr>
        <w:pStyle w:val="ListParagraph"/>
        <w:numPr>
          <w:ilvl w:val="0"/>
          <w:numId w:val="83"/>
        </w:numPr>
        <w:spacing w:after="200" w:line="276" w:lineRule="auto"/>
        <w:rPr>
          <w:del w:id="941" w:author="Holger Eichelberger" w:date="2015-09-14T16:59:00Z"/>
          <w:lang w:val="en-GB"/>
        </w:rPr>
      </w:pPr>
      <w:del w:id="942" w:author="Holger Eichelberger" w:date="2015-09-14T16:59:00Z">
        <w:r w:rsidDel="00E8696C">
          <w:rPr>
            <w:lang w:val="en-GB"/>
          </w:rPr>
          <w:delText xml:space="preserve">Each type conforms to its (transitive) supertypes. </w:delText>
        </w:r>
        <w:r w:rsidR="007D17B4" w:rsidDel="00E8696C">
          <w:fldChar w:fldCharType="begin"/>
        </w:r>
        <w:r w:rsidR="007D17B4" w:rsidRPr="007D17B4">
          <w:rPr>
            <w:lang w:val="en-US"/>
            <w:rPrChange w:id="943" w:author="Holger Eichelberger" w:date="2015-09-14T15:57:00Z">
              <w:rPr>
                <w:color w:val="0000FF"/>
                <w:u w:val="single"/>
              </w:rPr>
            </w:rPrChange>
          </w:rPr>
          <w:delInstrText xml:space="preserve"> REF _Ref330493205 \h  \* MERGEFORMAT </w:delInstrText>
        </w:r>
        <w:r w:rsidR="007D17B4" w:rsidDel="00E8696C">
          <w:fldChar w:fldCharType="separate"/>
        </w:r>
        <w:r w:rsidR="00F84791" w:rsidDel="00E8696C">
          <w:delText xml:space="preserve">Figure </w:delText>
        </w:r>
        <w:r w:rsidR="00F84791" w:rsidDel="00E8696C">
          <w:rPr>
            <w:noProof/>
          </w:rPr>
          <w:delText>1</w:delText>
        </w:r>
        <w:r w:rsidR="007D17B4" w:rsidDel="00E8696C">
          <w:fldChar w:fldCharType="end"/>
        </w:r>
        <w:r w:rsidDel="00E8696C">
          <w:rPr>
            <w:lang w:val="en-GB"/>
          </w:rPr>
          <w:delText xml:space="preserve"> depicts the IVML type hierarchy.</w:delText>
        </w:r>
      </w:del>
    </w:p>
    <w:p w:rsidR="0009016C" w:rsidDel="00E8696C" w:rsidRDefault="0009016C" w:rsidP="0009016C">
      <w:pPr>
        <w:pStyle w:val="ListParagraph"/>
        <w:numPr>
          <w:ilvl w:val="0"/>
          <w:numId w:val="83"/>
        </w:numPr>
        <w:spacing w:after="200" w:line="276" w:lineRule="auto"/>
        <w:rPr>
          <w:del w:id="944" w:author="Holger Eichelberger" w:date="2015-09-14T16:59:00Z"/>
          <w:lang w:val="en-GB"/>
        </w:rPr>
      </w:pPr>
      <w:del w:id="945" w:author="Holger Eichelberger" w:date="2015-09-14T16:59:00Z">
        <w:r w:rsidDel="00E8696C">
          <w:rPr>
            <w:lang w:val="en-GB"/>
          </w:rPr>
          <w:delText>Type conformance is transitive.</w:delText>
        </w:r>
      </w:del>
    </w:p>
    <w:p w:rsidR="0009016C" w:rsidDel="00E8696C" w:rsidRDefault="0009016C" w:rsidP="0009016C">
      <w:pPr>
        <w:pStyle w:val="ListParagraph"/>
        <w:numPr>
          <w:ilvl w:val="0"/>
          <w:numId w:val="83"/>
        </w:numPr>
        <w:spacing w:after="200" w:line="276" w:lineRule="auto"/>
        <w:rPr>
          <w:del w:id="946" w:author="Holger Eichelberger" w:date="2015-09-14T16:59:00Z"/>
          <w:lang w:val="en-GB"/>
        </w:rPr>
      </w:pPr>
      <w:del w:id="947" w:author="Holger Eichelberger" w:date="2015-09-14T16:59:00Z">
        <w:r w:rsidDel="00E8696C">
          <w:rPr>
            <w:lang w:val="en-GB"/>
          </w:rPr>
          <w:delText>The b</w:delText>
        </w:r>
        <w:r w:rsidRPr="001E7D3E" w:rsidDel="00E8696C">
          <w:rPr>
            <w:lang w:val="en-GB"/>
          </w:rPr>
          <w:delText xml:space="preserve">asic types </w:delText>
        </w:r>
        <w:r w:rsidDel="00E8696C">
          <w:rPr>
            <w:lang w:val="en-GB"/>
          </w:rPr>
          <w:delText xml:space="preserve">do not comply with each other, i.e. they </w:delText>
        </w:r>
        <w:r w:rsidRPr="001E7D3E" w:rsidDel="00E8696C">
          <w:rPr>
            <w:lang w:val="en-GB"/>
          </w:rPr>
          <w:delText>cannot be compared</w:delText>
        </w:r>
        <w:r w:rsidDel="00E8696C">
          <w:rPr>
            <w:lang w:val="en-GB"/>
          </w:rPr>
          <w:delText>,</w:delText>
        </w:r>
        <w:r w:rsidRPr="001E7D3E" w:rsidDel="00E8696C">
          <w:rPr>
            <w:lang w:val="en-GB"/>
          </w:rPr>
          <w:delText xml:space="preserve"> except </w:delText>
        </w:r>
        <w:r w:rsidDel="00E8696C">
          <w:rPr>
            <w:lang w:val="en-GB"/>
          </w:rPr>
          <w:delText>for</w:delText>
        </w:r>
        <w:r w:rsidRPr="001E7D3E" w:rsidDel="00E8696C">
          <w:rPr>
            <w:lang w:val="en-GB"/>
          </w:rPr>
          <w:delText xml:space="preserve"> Integer and Real</w:delText>
        </w:r>
        <w:r w:rsidDel="00E8696C">
          <w:rPr>
            <w:lang w:val="en-GB"/>
          </w:rPr>
          <w:delText xml:space="preserve"> (actually the type Integer is considered as a subclass of Real).</w:delText>
        </w:r>
      </w:del>
    </w:p>
    <w:p w:rsidR="0009016C" w:rsidDel="00E8696C" w:rsidRDefault="0009016C" w:rsidP="0009016C">
      <w:pPr>
        <w:pStyle w:val="ListParagraph"/>
        <w:numPr>
          <w:ilvl w:val="0"/>
          <w:numId w:val="83"/>
        </w:numPr>
        <w:spacing w:after="200" w:line="276" w:lineRule="auto"/>
        <w:rPr>
          <w:del w:id="948" w:author="Holger Eichelberger" w:date="2015-09-14T16:59:00Z"/>
          <w:lang w:val="en-GB"/>
        </w:rPr>
      </w:pPr>
      <w:del w:id="949" w:author="Holger Eichelberger" w:date="2015-09-14T16:59:00Z">
        <w:r w:rsidDel="00E8696C">
          <w:rPr>
            <w:lang w:val="en-GB"/>
          </w:rPr>
          <w:delText>Containers are parameterized types regarding the contained element type. Containers comply only if they are of the same container type and the type of the contained elements complies.</w:delText>
        </w:r>
      </w:del>
    </w:p>
    <w:p w:rsidR="0009016C" w:rsidDel="00E8696C" w:rsidRDefault="0009016C" w:rsidP="0009016C">
      <w:pPr>
        <w:pStyle w:val="ListParagraph"/>
        <w:numPr>
          <w:ilvl w:val="0"/>
          <w:numId w:val="83"/>
        </w:numPr>
        <w:spacing w:after="200" w:line="276" w:lineRule="auto"/>
        <w:rPr>
          <w:del w:id="950" w:author="Holger Eichelberger" w:date="2015-09-14T16:59:00Z"/>
          <w:lang w:val="en-GB"/>
        </w:rPr>
      </w:pPr>
      <w:del w:id="951" w:author="Holger Eichelberger" w:date="2015-09-14T16:59:00Z">
        <w:r w:rsidDel="00E8696C">
          <w:rPr>
            <w:lang w:val="en-GB"/>
          </w:rPr>
          <w:delText xml:space="preserve">The </w:delText>
        </w:r>
        <w:r w:rsidDel="00E8696C">
          <w:rPr>
            <w:rFonts w:ascii="Courier New" w:hAnsi="Courier New" w:cs="Courier New"/>
            <w:b/>
            <w:sz w:val="22"/>
            <w:szCs w:val="22"/>
            <w:lang w:val="en-GB"/>
          </w:rPr>
          <w:delText>refines</w:delText>
        </w:r>
        <w:r w:rsidDel="00E8696C">
          <w:rPr>
            <w:lang w:val="en-GB"/>
          </w:rPr>
          <w:delText xml:space="preserve"> </w:delText>
        </w:r>
        <w:r w:rsidRPr="00D21946" w:rsidDel="00E8696C">
          <w:rPr>
            <w:lang w:val="en-US"/>
          </w:rPr>
          <w:delText>keyword</w:delText>
        </w:r>
        <w:r w:rsidRPr="001E7D3E" w:rsidDel="00E8696C">
          <w:rPr>
            <w:lang w:val="en-GB"/>
          </w:rPr>
          <w:delText xml:space="preserve"> </w:delText>
        </w:r>
        <w:r w:rsidDel="00E8696C">
          <w:rPr>
            <w:lang w:val="en-GB"/>
          </w:rPr>
          <w:delText xml:space="preserve">induces </w:delText>
        </w:r>
        <w:r w:rsidRPr="001E7D3E" w:rsidDel="00E8696C">
          <w:rPr>
            <w:lang w:val="en-GB"/>
          </w:rPr>
          <w:delText>a hierarchy of compounds where the subtypes are compliant to their parent types, i.e. the parent type may be replaced by each subtype.</w:delText>
        </w:r>
      </w:del>
    </w:p>
    <w:p w:rsidR="0009016C" w:rsidDel="00E8696C" w:rsidRDefault="007D17B4" w:rsidP="0009016C">
      <w:pPr>
        <w:pStyle w:val="ListParagraph"/>
        <w:numPr>
          <w:ilvl w:val="0"/>
          <w:numId w:val="83"/>
        </w:numPr>
        <w:spacing w:after="200" w:line="276" w:lineRule="auto"/>
        <w:rPr>
          <w:del w:id="952" w:author="Holger Eichelberger" w:date="2015-09-14T16:59:00Z"/>
          <w:lang w:val="en-GB"/>
        </w:rPr>
      </w:pPr>
      <w:del w:id="953" w:author="Holger Eichelberger" w:date="2015-09-14T16:59:00Z">
        <w:r w:rsidRPr="007D17B4">
          <w:rPr>
            <w:noProof/>
            <w:lang w:val="en-GB" w:eastAsia="zh-TW"/>
          </w:rPr>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4363CD" w:rsidRDefault="004363CD"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4363CD" w:rsidRDefault="004363CD" w:rsidP="0009016C">
                    <w:pPr>
                      <w:pStyle w:val="Caption"/>
                    </w:pPr>
                    <w:bookmarkStart w:id="954" w:name="_Ref330493205"/>
                    <w:bookmarkStart w:id="955" w:name="_Toc434832230"/>
                    <w:r>
                      <w:t xml:space="preserve">Figure </w:t>
                    </w:r>
                    <w:fldSimple w:instr=" SEQ Figure \* ARABIC ">
                      <w:r>
                        <w:rPr>
                          <w:noProof/>
                        </w:rPr>
                        <w:t>1</w:t>
                      </w:r>
                    </w:fldSimple>
                    <w:bookmarkEnd w:id="954"/>
                    <w:r>
                      <w:t>: IVML type hierarchy</w:t>
                    </w:r>
                    <w:bookmarkEnd w:id="955"/>
                  </w:p>
                  <w:p w:rsidR="004363CD" w:rsidRPr="00496D99" w:rsidRDefault="004363CD" w:rsidP="0009016C">
                    <w:pPr>
                      <w:rPr>
                        <w:lang w:val="en-US"/>
                      </w:rPr>
                    </w:pPr>
                  </w:p>
                </w:txbxContent>
              </v:textbox>
              <w10:wrap type="topAndBottom" anchorx="margin" anchory="margin"/>
            </v:shape>
          </w:pict>
        </w:r>
        <w:r w:rsidR="0009016C" w:rsidDel="00E8696C">
          <w:rPr>
            <w:lang w:val="en-GB"/>
          </w:rPr>
          <w:delText>Derived types are compliant to their base type as long as if no constraints were specified.</w:delText>
        </w:r>
      </w:del>
    </w:p>
    <w:p w:rsidR="0009016C" w:rsidDel="00E8696C" w:rsidRDefault="0009016C" w:rsidP="0009016C">
      <w:pPr>
        <w:pStyle w:val="ListParagraph"/>
        <w:numPr>
          <w:ilvl w:val="0"/>
          <w:numId w:val="83"/>
        </w:numPr>
        <w:spacing w:after="200" w:line="276" w:lineRule="auto"/>
        <w:rPr>
          <w:del w:id="956" w:author="Holger Eichelberger" w:date="2015-09-14T16:59:00Z"/>
          <w:lang w:val="en-GB"/>
        </w:rPr>
      </w:pPr>
      <w:del w:id="957" w:author="Holger Eichelberger" w:date="2015-09-14T16:59:00Z">
        <w:r w:rsidDel="00E8696C">
          <w:rPr>
            <w:lang w:val="en-GB"/>
          </w:rPr>
          <w:delText>MetaType is a specific type denoting types, e.g. to constrain types of elements within a collection.</w:delText>
        </w:r>
      </w:del>
    </w:p>
    <w:p w:rsidR="0009016C" w:rsidDel="00E8696C" w:rsidRDefault="0009016C" w:rsidP="0009016C">
      <w:pPr>
        <w:pStyle w:val="Heading4"/>
        <w:rPr>
          <w:del w:id="958" w:author="Holger Eichelberger" w:date="2015-09-14T16:59:00Z"/>
          <w:lang w:val="en-GB"/>
        </w:rPr>
      </w:pPr>
      <w:del w:id="959" w:author="Holger Eichelberger" w:date="2015-09-14T16:59:00Z">
        <w:r w:rsidDel="00E8696C">
          <w:rPr>
            <w:lang w:val="en-GB"/>
          </w:rPr>
          <w:delText>Type operations</w:delText>
        </w:r>
      </w:del>
    </w:p>
    <w:p w:rsidR="0009016C" w:rsidDel="00E8696C" w:rsidRDefault="007F5C0B" w:rsidP="0009016C">
      <w:pPr>
        <w:spacing w:after="200" w:line="276" w:lineRule="auto"/>
        <w:rPr>
          <w:del w:id="960" w:author="Holger Eichelberger" w:date="2015-09-14T16:59:00Z"/>
          <w:lang w:val="en-GB"/>
        </w:rPr>
      </w:pPr>
      <w:del w:id="961" w:author="Holger Eichelberger" w:date="2015-09-14T16:59:00Z">
        <w:r w:rsidRPr="007F5C0B" w:rsidDel="00E8696C">
          <w:rPr>
            <w:lang w:val="en-GB"/>
          </w:rPr>
          <w:delText xml:space="preserve">IVML provides the </w:delText>
        </w:r>
        <w:r w:rsidRPr="007F5C0B" w:rsidDel="00E8696C">
          <w:rPr>
            <w:b/>
            <w:lang w:val="en-GB"/>
          </w:rPr>
          <w:delText>isTypeOf</w:delText>
        </w:r>
        <w:r w:rsidRPr="007F5C0B" w:rsidDel="00E8696C">
          <w:rPr>
            <w:lang w:val="en-GB"/>
          </w:rPr>
          <w:delText xml:space="preserve">(), </w:delText>
        </w:r>
        <w:r w:rsidRPr="007F5C0B" w:rsidDel="00E8696C">
          <w:rPr>
            <w:b/>
            <w:lang w:val="en-GB"/>
          </w:rPr>
          <w:delText>isKindOf()</w:delText>
        </w:r>
        <w:r w:rsidRPr="007F5C0B" w:rsidDel="00E8696C">
          <w:rPr>
            <w:lang w:val="en-GB"/>
          </w:rPr>
          <w:delText xml:space="preserve"> and </w:delText>
        </w:r>
        <w:r w:rsidRPr="007F5C0B" w:rsidDel="00E8696C">
          <w:rPr>
            <w:b/>
            <w:lang w:val="en-GB"/>
          </w:rPr>
          <w:delText>typeOf()</w:delText>
        </w:r>
        <w:r w:rsidRPr="007F5C0B" w:rsidDel="00E8696C">
          <w:rPr>
            <w:lang w:val="en-GB"/>
          </w:rPr>
          <w:delTex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delText>
        </w:r>
        <w:r w:rsidR="008B12A1" w:rsidDel="00E8696C">
          <w:rPr>
            <w:lang w:val="en-GB"/>
          </w:rPr>
          <w:delText xml:space="preserve">explicit </w:delText>
        </w:r>
        <w:r w:rsidRPr="007F5C0B" w:rsidDel="00E8696C">
          <w:rPr>
            <w:lang w:val="en-GB"/>
          </w:rPr>
          <w:delText>re-typing or casting</w:delText>
        </w:r>
        <w:r w:rsidR="008B12A1" w:rsidDel="00E8696C">
          <w:rPr>
            <w:lang w:val="en-GB"/>
          </w:rPr>
          <w:delText xml:space="preserve">, but implicit casting though dynamic dispatch of user-defined operations (see Section </w:delText>
        </w:r>
        <w:r w:rsidR="007D17B4" w:rsidDel="00E8696C">
          <w:rPr>
            <w:lang w:val="en-GB"/>
          </w:rPr>
          <w:fldChar w:fldCharType="begin"/>
        </w:r>
        <w:r w:rsidR="008B12A1" w:rsidDel="00E8696C">
          <w:rPr>
            <w:lang w:val="en-GB"/>
          </w:rPr>
          <w:delInstrText xml:space="preserve"> REF _Ref397458961 \r \h </w:delInstrText>
        </w:r>
        <w:r w:rsidR="007D17B4" w:rsidDel="00E8696C">
          <w:rPr>
            <w:lang w:val="en-GB"/>
          </w:rPr>
        </w:r>
        <w:r w:rsidR="007D17B4" w:rsidDel="00E8696C">
          <w:rPr>
            <w:lang w:val="en-GB"/>
          </w:rPr>
          <w:fldChar w:fldCharType="separate"/>
        </w:r>
        <w:r w:rsidR="00F84791" w:rsidDel="00E8696C">
          <w:rPr>
            <w:lang w:val="en-GB"/>
          </w:rPr>
          <w:delText>3.1.13</w:delText>
        </w:r>
        <w:r w:rsidR="007D17B4" w:rsidDel="00E8696C">
          <w:rPr>
            <w:lang w:val="en-GB"/>
          </w:rPr>
          <w:fldChar w:fldCharType="end"/>
        </w:r>
        <w:r w:rsidR="008B12A1" w:rsidDel="00E8696C">
          <w:rPr>
            <w:lang w:val="en-GB"/>
          </w:rPr>
          <w:delText>)</w:delText>
        </w:r>
        <w:r w:rsidRPr="007F5C0B" w:rsidDel="00E8696C">
          <w:rPr>
            <w:lang w:val="en-GB"/>
          </w:rPr>
          <w:delText>.</w:delText>
        </w:r>
      </w:del>
    </w:p>
    <w:p w:rsidR="00447527" w:rsidDel="00E8696C" w:rsidRDefault="00B151A4" w:rsidP="00100C86">
      <w:pPr>
        <w:pStyle w:val="Heading4"/>
        <w:rPr>
          <w:del w:id="962" w:author="Holger Eichelberger" w:date="2015-09-14T16:59:00Z"/>
          <w:lang w:val="en-GB"/>
        </w:rPr>
      </w:pPr>
      <w:del w:id="963" w:author="Holger Eichelberger" w:date="2015-09-14T16:59:00Z">
        <w:r w:rsidDel="00E8696C">
          <w:rPr>
            <w:lang w:val="en-GB"/>
          </w:rPr>
          <w:delText>Enumeration Types</w:delText>
        </w:r>
      </w:del>
    </w:p>
    <w:p w:rsidR="005F65EE" w:rsidRPr="005F65EE" w:rsidDel="00E8696C" w:rsidRDefault="00100C86" w:rsidP="005F65EE">
      <w:pPr>
        <w:rPr>
          <w:del w:id="964" w:author="Holger Eichelberger" w:date="2015-09-14T16:59:00Z"/>
          <w:lang w:val="en-US"/>
        </w:rPr>
      </w:pPr>
      <w:del w:id="965" w:author="Holger Eichelberger" w:date="2015-09-14T16:59:00Z">
        <w:r w:rsidRPr="00100C86" w:rsidDel="00E8696C">
          <w:rPr>
            <w:lang w:val="en-US"/>
          </w:rPr>
          <w:delText xml:space="preserve">Enumerations </w:delText>
        </w:r>
        <w:r w:rsidDel="00E8696C">
          <w:rPr>
            <w:lang w:val="en-US"/>
          </w:rPr>
          <w:delText xml:space="preserve">literals are used just like qualified names, i.e. using a dot. For a certain enumeration type only the enumeration literals may be used with </w:delText>
        </w:r>
        <w:r w:rsidR="0011747F" w:rsidDel="00E8696C">
          <w:rPr>
            <w:lang w:val="en-US"/>
          </w:rPr>
          <w:delText xml:space="preserve">default </w:delText>
        </w:r>
        <w:r w:rsidR="00E602EA" w:rsidDel="00E8696C">
          <w:rPr>
            <w:lang w:val="en-US"/>
          </w:rPr>
          <w:delText>assignment (‘</w:delText>
        </w:r>
        <w:r w:rsidR="007012A8" w:rsidDel="00E8696C">
          <w:rPr>
            <w:lang w:val="en-US"/>
          </w:rPr>
          <w:delText xml:space="preserve">=’), </w:delText>
        </w:r>
        <w:r w:rsidDel="00E8696C">
          <w:rPr>
            <w:lang w:val="en-US"/>
          </w:rPr>
          <w:delText>equality (</w:delText>
        </w:r>
        <w:r w:rsidR="00664651" w:rsidDel="00E8696C">
          <w:rPr>
            <w:lang w:val="en-US"/>
          </w:rPr>
          <w:delText>‘</w:delText>
        </w:r>
        <w:r w:rsidR="005E7EA1" w:rsidRPr="005E7EA1" w:rsidDel="00E8696C">
          <w:rPr>
            <w:rFonts w:ascii="Courier New" w:hAnsi="Courier New" w:cs="Courier New"/>
            <w:sz w:val="22"/>
            <w:szCs w:val="22"/>
            <w:lang w:val="en-GB"/>
          </w:rPr>
          <w:delText>==</w:delText>
        </w:r>
        <w:r w:rsidR="00664651" w:rsidDel="00E8696C">
          <w:rPr>
            <w:lang w:val="en-US"/>
          </w:rPr>
          <w:delText>’</w:delText>
        </w:r>
        <w:r w:rsidDel="00E8696C">
          <w:rPr>
            <w:lang w:val="en-US"/>
          </w:rPr>
          <w:delText>) or unequality (</w:delText>
        </w:r>
        <w:r w:rsidR="0059361F" w:rsidDel="00E8696C">
          <w:rPr>
            <w:lang w:val="en-US"/>
          </w:rPr>
          <w:delText>‘</w:delText>
        </w:r>
        <w:r w:rsidR="005E7EA1" w:rsidRPr="005E7EA1" w:rsidDel="00E8696C">
          <w:rPr>
            <w:rFonts w:ascii="Courier New" w:hAnsi="Courier New" w:cs="Courier New"/>
            <w:sz w:val="22"/>
            <w:szCs w:val="22"/>
            <w:lang w:val="en-GB"/>
          </w:rPr>
          <w:delTex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&lt;&gt;</w:delText>
        </w:r>
        <w:r w:rsidR="0059361F" w:rsidDel="00E8696C">
          <w:rPr>
            <w:lang w:val="en-US"/>
          </w:rPr>
          <w:delText>’</w:delText>
        </w:r>
        <w:r w:rsidDel="00E8696C">
          <w:rPr>
            <w:lang w:val="en-US"/>
          </w:rPr>
          <w:delText>) operators. In case that ordinals are explicitly specified for enumeration literals, also relational operators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may be used.</w:delText>
        </w:r>
      </w:del>
    </w:p>
    <w:p w:rsidR="00A128A1" w:rsidDel="00E8696C" w:rsidRDefault="00A128A1" w:rsidP="00A128A1">
      <w:pPr>
        <w:pStyle w:val="Heading4"/>
        <w:rPr>
          <w:del w:id="966" w:author="Holger Eichelberger" w:date="2015-09-14T16:59:00Z"/>
          <w:lang w:val="en-GB"/>
        </w:rPr>
      </w:pPr>
      <w:del w:id="967" w:author="Holger Eichelberger" w:date="2015-09-14T16:59:00Z">
        <w:r w:rsidDel="00E8696C">
          <w:rPr>
            <w:lang w:val="en-GB"/>
          </w:rPr>
          <w:delText>Compound Types</w:delText>
        </w:r>
      </w:del>
    </w:p>
    <w:p w:rsidR="00194AC1" w:rsidDel="00E8696C" w:rsidRDefault="00A128A1">
      <w:pPr>
        <w:rPr>
          <w:del w:id="968" w:author="Holger Eichelberger" w:date="2015-09-14T16:59:00Z"/>
          <w:lang w:val="en-GB"/>
        </w:rPr>
      </w:pPr>
      <w:del w:id="969" w:author="Holger Eichelberger" w:date="2015-09-14T16:59:00Z">
        <w:r w:rsidDel="00E8696C">
          <w:rPr>
            <w:lang w:val="en-GB"/>
          </w:rPr>
          <w:delText>Decision variable declarations defined within a compound can be accessed using the dot operator ‘</w:delText>
        </w:r>
        <w:r w:rsidR="005E7EA1" w:rsidRPr="005E7EA1" w:rsidDel="00E8696C">
          <w:rPr>
            <w:rFonts w:ascii="Courier New" w:hAnsi="Courier New" w:cs="Courier New"/>
            <w:b/>
            <w:sz w:val="22"/>
            <w:szCs w:val="22"/>
            <w:lang w:val="en-GB"/>
          </w:rPr>
          <w:delText>.</w:delText>
        </w:r>
        <w:r w:rsidDel="00E8696C">
          <w:rPr>
            <w:lang w:val="en-GB"/>
          </w:rPr>
          <w:delText>’</w:delText>
        </w:r>
        <w:r w:rsidR="00CC534D" w:rsidDel="00E8696C">
          <w:rPr>
            <w:lang w:val="en-GB"/>
          </w:rPr>
          <w:delText>.</w:delText>
        </w:r>
        <w:r w:rsidR="00CC534D" w:rsidDel="00E8696C">
          <w:rPr>
            <w:rStyle w:val="FootnoteReference"/>
            <w:lang w:val="en-GB"/>
          </w:rPr>
          <w:footnoteReference w:id="2"/>
        </w:r>
        <w:r w:rsidR="001C1FD1" w:rsidDel="00E8696C">
          <w:rPr>
            <w:lang w:val="en-GB"/>
          </w:rPr>
          <w:delText xml:space="preserve"> </w:delText>
        </w:r>
        <w:r w:rsidR="001C1FD1" w:rsidRPr="001C1FD1" w:rsidDel="00E8696C">
          <w:rPr>
            <w:rFonts w:ascii="Courier New" w:hAnsi="Courier New" w:cs="Courier New"/>
            <w:sz w:val="22"/>
            <w:szCs w:val="22"/>
            <w:lang w:val="en-GB"/>
          </w:rPr>
          <w:delText>self</w:delText>
        </w:r>
        <w:r w:rsidR="001C1FD1" w:rsidDel="00E8696C">
          <w:rPr>
            <w:lang w:val="en-GB"/>
          </w:rPr>
          <w:delText xml:space="preserve"> refers to the value of a compound and can be used in (implicitly all-quantized) constraints within compounds.</w:delText>
        </w:r>
      </w:del>
    </w:p>
    <w:p w:rsidR="00504E30" w:rsidDel="00E8696C" w:rsidRDefault="00504E30" w:rsidP="00241975">
      <w:pPr>
        <w:pStyle w:val="Heading4"/>
        <w:rPr>
          <w:del w:id="972" w:author="Holger Eichelberger" w:date="2015-09-14T16:59:00Z"/>
          <w:lang w:val="en-GB"/>
        </w:rPr>
      </w:pPr>
      <w:del w:id="973" w:author="Holger Eichelberger" w:date="2015-09-14T16:59:00Z">
        <w:r w:rsidDel="00E8696C">
          <w:rPr>
            <w:lang w:val="en-GB"/>
          </w:rPr>
          <w:delText>String Type</w:delText>
        </w:r>
      </w:del>
    </w:p>
    <w:p w:rsidR="00194AC1" w:rsidDel="00E8696C" w:rsidRDefault="0073541E">
      <w:pPr>
        <w:rPr>
          <w:del w:id="974" w:author="Holger Eichelberger" w:date="2015-09-14T16:59:00Z"/>
          <w:lang w:val="en-GB"/>
        </w:rPr>
      </w:pPr>
      <w:del w:id="975" w:author="Holger Eichelberger" w:date="2015-09-14T16:59:00Z">
        <w:r w:rsidDel="00E8696C">
          <w:rPr>
            <w:lang w:val="en-GB"/>
          </w:rPr>
          <w:delText xml:space="preserve">In addition to the string operations defined for OCL, we added two operations based on regular expressions, namely matches and substitutes. For details please refer to Section </w:delText>
        </w:r>
        <w:r w:rsidR="007D17B4" w:rsidDel="00E8696C">
          <w:rPr>
            <w:lang w:val="en-GB"/>
          </w:rPr>
          <w:fldChar w:fldCharType="begin"/>
        </w:r>
        <w:r w:rsidDel="00E8696C">
          <w:rPr>
            <w:lang w:val="en-GB"/>
          </w:rPr>
          <w:delInstrText xml:space="preserve"> REF _Ref330498341 \r \h </w:delInstrText>
        </w:r>
        <w:r w:rsidR="007D17B4" w:rsidDel="00E8696C">
          <w:rPr>
            <w:lang w:val="en-GB"/>
          </w:rPr>
        </w:r>
        <w:r w:rsidR="007D17B4" w:rsidDel="00E8696C">
          <w:rPr>
            <w:lang w:val="en-GB"/>
          </w:rPr>
          <w:fldChar w:fldCharType="separate"/>
        </w:r>
        <w:r w:rsidR="00F84791" w:rsidDel="00E8696C">
          <w:rPr>
            <w:lang w:val="en-GB"/>
          </w:rPr>
          <w:delText>3</w:delText>
        </w:r>
        <w:r w:rsidR="007D17B4" w:rsidDel="00E8696C">
          <w:rPr>
            <w:lang w:val="en-GB"/>
          </w:rPr>
          <w:fldChar w:fldCharType="end"/>
        </w:r>
        <w:r w:rsidDel="00E8696C">
          <w:rPr>
            <w:lang w:val="en-GB"/>
          </w:rPr>
          <w:delText>.</w:delText>
        </w:r>
      </w:del>
    </w:p>
    <w:p w:rsidR="00A12C11" w:rsidDel="00E8696C" w:rsidRDefault="00A12C11" w:rsidP="00A12C11">
      <w:pPr>
        <w:pStyle w:val="Heading4"/>
        <w:rPr>
          <w:del w:id="976" w:author="Holger Eichelberger" w:date="2015-09-14T16:59:00Z"/>
          <w:lang w:val="en-GB"/>
        </w:rPr>
      </w:pPr>
      <w:del w:id="977" w:author="Holger Eichelberger" w:date="2015-09-14T16:59:00Z">
        <w:r w:rsidDel="00E8696C">
          <w:rPr>
            <w:lang w:val="en-GB"/>
          </w:rPr>
          <w:delText>Configuration Type</w:delText>
        </w:r>
      </w:del>
    </w:p>
    <w:p w:rsidR="000F27EA" w:rsidDel="00E8696C" w:rsidRDefault="00A12C11">
      <w:pPr>
        <w:rPr>
          <w:del w:id="978" w:author="Holger Eichelberger" w:date="2015-09-14T16:59:00Z"/>
          <w:lang w:val="en-GB"/>
        </w:rPr>
      </w:pPr>
      <w:del w:id="979" w:author="Holger Eichelberger" w:date="2015-09-14T16:59:00Z">
        <w:r w:rsidDel="00E8696C">
          <w:rPr>
            <w:lang w:val="en-GB"/>
          </w:rPr>
          <w:delText xml:space="preserve">A decision variable of type </w:delText>
        </w:r>
        <w:r w:rsidR="005D7CD2" w:rsidRPr="005D7CD2" w:rsidDel="00E8696C">
          <w:rPr>
            <w:rFonts w:ascii="Courier New" w:hAnsi="Courier New" w:cs="Courier New"/>
            <w:lang w:val="en-GB"/>
          </w:rPr>
          <w:delText>Configuration</w:delText>
        </w:r>
        <w:r w:rsidDel="00E8696C">
          <w:rPr>
            <w:lang w:val="en-GB"/>
          </w:rPr>
          <w:delText xml:space="preserve"> represents a variable constraint. Such a variable needs to be used somewhere in an IVML model in order to become active. Further statements or constraints may override the constraint in such a variable.</w:delText>
        </w:r>
      </w:del>
    </w:p>
    <w:p w:rsidR="00241975" w:rsidDel="00E8696C" w:rsidRDefault="00241975" w:rsidP="00241975">
      <w:pPr>
        <w:pStyle w:val="Heading4"/>
        <w:rPr>
          <w:del w:id="980" w:author="Holger Eichelberger" w:date="2015-09-14T16:59:00Z"/>
          <w:lang w:val="en-GB"/>
        </w:rPr>
      </w:pPr>
      <w:del w:id="981" w:author="Holger Eichelberger" w:date="2015-09-14T16:59:00Z">
        <w:r w:rsidDel="00E8696C">
          <w:rPr>
            <w:lang w:val="en-GB"/>
          </w:rPr>
          <w:delText>If-then-else-endif Expressions</w:delText>
        </w:r>
      </w:del>
    </w:p>
    <w:p w:rsidR="00241975" w:rsidDel="00E8696C" w:rsidRDefault="00936AF7" w:rsidP="00241975">
      <w:pPr>
        <w:rPr>
          <w:del w:id="982" w:author="Holger Eichelberger" w:date="2015-09-14T16:59:00Z"/>
          <w:lang w:val="en-GB"/>
        </w:rPr>
      </w:pPr>
      <w:del w:id="983" w:author="Holger Eichelberger" w:date="2015-09-14T16:59:00Z">
        <w:r w:rsidDel="00E8696C">
          <w:rPr>
            <w:lang w:val="en-GB"/>
          </w:rPr>
          <w:delText>The if-the</w:delText>
        </w:r>
        <w:r w:rsidR="005E2F0C" w:rsidDel="00E8696C">
          <w:rPr>
            <w:lang w:val="en-GB"/>
          </w:rPr>
          <w:delText>n</w:delText>
        </w:r>
        <w:r w:rsidDel="00E8696C">
          <w:rPr>
            <w:lang w:val="en-GB"/>
          </w:rPr>
          <w:delText xml:space="preserve">-else-endif construct supports determining a value depending on a Boolean expression, similar to </w:delText>
        </w:r>
        <w:r w:rsidR="00E7508D" w:rsidRPr="00E7508D" w:rsidDel="00E8696C">
          <w:rPr>
            <w:lang w:val="en-GB"/>
          </w:rPr>
          <w:delText>distinction of cases</w:delText>
        </w:r>
        <w:r w:rsidR="00E7508D" w:rsidDel="00E8696C">
          <w:rPr>
            <w:lang w:val="en-GB"/>
          </w:rPr>
          <w:delText xml:space="preserve"> </w:delText>
        </w:r>
        <w:r w:rsidDel="00E8696C">
          <w:rPr>
            <w:lang w:val="en-GB"/>
          </w:rPr>
          <w:delText xml:space="preserve">in mathematics. </w:delText>
        </w:r>
        <w:r w:rsidR="00F02C37" w:rsidDel="00E8696C">
          <w:rPr>
            <w:lang w:val="en-GB"/>
          </w:rPr>
          <w:delText xml:space="preserve">Exactly one expressions must be used within the </w:delText>
        </w:r>
        <w:r w:rsidR="005E7EA1" w:rsidRPr="005E7EA1" w:rsidDel="00E8696C">
          <w:rPr>
            <w:rFonts w:ascii="Courier New" w:hAnsi="Courier New" w:cs="Courier New"/>
            <w:sz w:val="22"/>
            <w:szCs w:val="22"/>
            <w:lang w:val="en-GB"/>
          </w:rPr>
          <w:delText>then</w:delText>
        </w:r>
        <w:r w:rsidR="00F02C37" w:rsidDel="00E8696C">
          <w:rPr>
            <w:lang w:val="en-GB"/>
          </w:rPr>
          <w:delText xml:space="preserve"> and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parts, both yielding the same type. The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 is not optional.</w:delText>
        </w:r>
        <w:r w:rsidR="007F78C2" w:rsidDel="00E8696C">
          <w:rPr>
            <w:lang w:val="en-GB"/>
          </w:rPr>
          <w:delText xml:space="preserve"> Akin to implies, the condition of an if-then-else expression is not subject to value propagation.</w:delText>
        </w:r>
      </w:del>
    </w:p>
    <w:p w:rsidR="00194AC1" w:rsidDel="00E8696C" w:rsidRDefault="0011747F">
      <w:pPr>
        <w:spacing w:after="200" w:line="276" w:lineRule="auto"/>
        <w:ind w:left="567"/>
        <w:rPr>
          <w:del w:id="984" w:author="Holger Eichelberger" w:date="2015-09-14T16:59:00Z"/>
          <w:rFonts w:ascii="Courier New" w:hAnsi="Courier New" w:cs="Courier New"/>
          <w:sz w:val="22"/>
          <w:szCs w:val="22"/>
          <w:lang w:val="en-GB"/>
        </w:rPr>
      </w:pPr>
      <w:del w:id="985" w:author="Holger Eichelberger" w:date="2015-09-14T16:59:00Z">
        <w:r w:rsidDel="00E8696C">
          <w:rPr>
            <w:rFonts w:ascii="Courier New" w:hAnsi="Courier New" w:cs="Courier New"/>
            <w:b/>
            <w:sz w:val="22"/>
            <w:szCs w:val="22"/>
            <w:lang w:val="en-GB"/>
          </w:rPr>
          <w:delText>i</w:delText>
        </w:r>
        <w:r w:rsidRPr="005E7EA1" w:rsidDel="00E8696C">
          <w:rPr>
            <w:rFonts w:ascii="Courier New" w:hAnsi="Courier New" w:cs="Courier New"/>
            <w:b/>
            <w:sz w:val="22"/>
            <w:szCs w:val="22"/>
            <w:lang w:val="en-GB"/>
          </w:rPr>
          <w:delText>f</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 xml:space="preserve">contents[0].type </w:delText>
        </w:r>
        <w:r w:rsidR="00652E70" w:rsidDel="00E8696C">
          <w:rPr>
            <w:rFonts w:ascii="Courier New" w:hAnsi="Courier New" w:cs="Courier New"/>
            <w:sz w:val="22"/>
            <w:szCs w:val="22"/>
            <w:lang w:val="en-GB"/>
          </w:rPr>
          <w:delText>=</w:delText>
        </w:r>
        <w:r w:rsidR="00C74194" w:rsidDel="00E8696C">
          <w:rPr>
            <w:rFonts w:ascii="Courier New" w:hAnsi="Courier New" w:cs="Courier New"/>
            <w:sz w:val="22"/>
            <w:szCs w:val="22"/>
            <w:lang w:val="en-GB"/>
          </w:rPr>
          <w:delText>= “video”</w:delText>
        </w:r>
        <w:r w:rsidR="005E7EA1" w:rsidRPr="005E7EA1" w:rsidDel="00E8696C">
          <w:rPr>
            <w:rFonts w:ascii="Courier New" w:hAnsi="Courier New" w:cs="Courier New"/>
            <w:sz w:val="22"/>
            <w:szCs w:val="22"/>
            <w:lang w:val="en-GB"/>
          </w:rPr>
          <w:delText xml:space="preserve"> </w:delText>
        </w:r>
      </w:del>
    </w:p>
    <w:p w:rsidR="00194AC1" w:rsidDel="00E8696C" w:rsidRDefault="005E7EA1">
      <w:pPr>
        <w:spacing w:after="200" w:line="276" w:lineRule="auto"/>
        <w:ind w:left="851"/>
        <w:rPr>
          <w:del w:id="986" w:author="Holger Eichelberger" w:date="2015-09-14T16:59:00Z"/>
          <w:rFonts w:ascii="Courier New" w:hAnsi="Courier New" w:cs="Courier New"/>
          <w:sz w:val="22"/>
          <w:szCs w:val="22"/>
          <w:lang w:val="en-GB"/>
        </w:rPr>
      </w:pPr>
      <w:del w:id="987" w:author="Holger Eichelberger" w:date="2015-09-14T16:59:00Z">
        <w:r w:rsidRPr="005E7EA1" w:rsidDel="00E8696C">
          <w:rPr>
            <w:rFonts w:ascii="Courier New" w:hAnsi="Courier New" w:cs="Courier New"/>
            <w:b/>
            <w:sz w:val="22"/>
            <w:szCs w:val="22"/>
            <w:lang w:val="en-GB"/>
          </w:rPr>
          <w:delText>then</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contents[0].bitrate</w:delText>
        </w:r>
      </w:del>
    </w:p>
    <w:p w:rsidR="00194AC1" w:rsidDel="00E8696C" w:rsidRDefault="005E7EA1">
      <w:pPr>
        <w:spacing w:after="200" w:line="276" w:lineRule="auto"/>
        <w:ind w:left="851"/>
        <w:rPr>
          <w:del w:id="988" w:author="Holger Eichelberger" w:date="2015-09-14T16:59:00Z"/>
          <w:rFonts w:ascii="Courier New" w:hAnsi="Courier New" w:cs="Courier New"/>
          <w:sz w:val="22"/>
          <w:szCs w:val="22"/>
          <w:lang w:val="en-GB"/>
        </w:rPr>
      </w:pPr>
      <w:del w:id="989" w:author="Holger Eichelberger" w:date="2015-09-14T16:59:00Z">
        <w:r w:rsidRPr="005E7EA1" w:rsidDel="00E8696C">
          <w:rPr>
            <w:rFonts w:ascii="Courier New" w:hAnsi="Courier New" w:cs="Courier New"/>
            <w:b/>
            <w:sz w:val="22"/>
            <w:szCs w:val="22"/>
            <w:lang w:val="en-GB"/>
          </w:rPr>
          <w:delText>else</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w:delText>
        </w:r>
        <w:r w:rsidR="00E7508D" w:rsidDel="00E8696C">
          <w:rPr>
            <w:rFonts w:ascii="Courier New" w:hAnsi="Courier New" w:cs="Courier New"/>
            <w:sz w:val="22"/>
            <w:szCs w:val="22"/>
            <w:lang w:val="en-GB"/>
          </w:rPr>
          <w:delText>highB</w:delText>
        </w:r>
        <w:r w:rsidR="00C74194" w:rsidDel="00E8696C">
          <w:rPr>
            <w:rFonts w:ascii="Courier New" w:hAnsi="Courier New" w:cs="Courier New"/>
            <w:sz w:val="22"/>
            <w:szCs w:val="22"/>
            <w:lang w:val="en-GB"/>
          </w:rPr>
          <w:delText>itrate</w:delText>
        </w:r>
      </w:del>
    </w:p>
    <w:p w:rsidR="009F0CF7" w:rsidDel="00E8696C" w:rsidRDefault="00CA1F70" w:rsidP="009F0CF7">
      <w:pPr>
        <w:spacing w:after="200" w:line="276" w:lineRule="auto"/>
        <w:rPr>
          <w:del w:id="990" w:author="Holger Eichelberger" w:date="2015-09-14T16:59:00Z"/>
          <w:b/>
          <w:lang w:val="en-GB"/>
        </w:rPr>
      </w:pPr>
      <w:del w:id="991" w:author="Holger Eichelberger" w:date="2015-09-14T16:59:00Z">
        <w:r w:rsidDel="00E8696C">
          <w:rPr>
            <w:rFonts w:ascii="Courier New" w:hAnsi="Courier New" w:cs="Courier New"/>
            <w:b/>
            <w:sz w:val="22"/>
            <w:szCs w:val="22"/>
            <w:lang w:val="en-GB"/>
          </w:rPr>
          <w:delText xml:space="preserve">    endif;</w:delText>
        </w:r>
      </w:del>
    </w:p>
    <w:p w:rsidR="00B151A4" w:rsidDel="00E8696C" w:rsidRDefault="00B151A4" w:rsidP="00B151A4">
      <w:pPr>
        <w:pStyle w:val="Heading4"/>
        <w:rPr>
          <w:del w:id="992" w:author="Holger Eichelberger" w:date="2015-09-14T16:59:00Z"/>
          <w:lang w:val="en-GB"/>
        </w:rPr>
      </w:pPr>
      <w:del w:id="993" w:author="Holger Eichelberger" w:date="2015-09-14T16:59:00Z">
        <w:r w:rsidDel="00E8696C">
          <w:rPr>
            <w:lang w:val="en-GB"/>
          </w:rPr>
          <w:delText>Let Expressions</w:delText>
        </w:r>
      </w:del>
    </w:p>
    <w:p w:rsidR="00B151A4" w:rsidRPr="00B151A4" w:rsidDel="00E8696C" w:rsidRDefault="00B151A4" w:rsidP="00B151A4">
      <w:pPr>
        <w:rPr>
          <w:del w:id="994" w:author="Holger Eichelberger" w:date="2015-09-14T16:59:00Z"/>
          <w:lang w:val="en-US"/>
        </w:rPr>
      </w:pPr>
      <w:del w:id="995" w:author="Holger Eichelberger" w:date="2015-09-14T16:59:00Z">
        <w:r w:rsidRPr="00B151A4" w:rsidDel="00E8696C">
          <w:rPr>
            <w:lang w:val="en-US"/>
          </w:rPr>
          <w:delText xml:space="preserve">Sometimes a sub-expression </w:delText>
        </w:r>
        <w:r w:rsidR="00100C86" w:rsidDel="00E8696C">
          <w:rPr>
            <w:lang w:val="en-US"/>
          </w:rPr>
          <w:delText xml:space="preserve">is </w:delText>
        </w:r>
        <w:r w:rsidRPr="00B151A4" w:rsidDel="00E8696C">
          <w:rPr>
            <w:lang w:val="en-US"/>
          </w:rPr>
          <w:delText xml:space="preserve">used more than once in a constraint. The </w:delText>
        </w:r>
        <w:r w:rsidR="005E7EA1" w:rsidRPr="005E7EA1" w:rsidDel="00E8696C">
          <w:rPr>
            <w:rFonts w:ascii="Courier New" w:hAnsi="Courier New" w:cs="Courier New"/>
            <w:b/>
            <w:sz w:val="22"/>
            <w:szCs w:val="22"/>
            <w:lang w:val="en-GB"/>
          </w:rPr>
          <w:delText>let</w:delText>
        </w:r>
        <w:r w:rsidRPr="00B151A4" w:rsidDel="00E8696C">
          <w:rPr>
            <w:i/>
            <w:iCs/>
            <w:lang w:val="en-US"/>
          </w:rPr>
          <w:delText xml:space="preserve"> </w:delText>
        </w:r>
        <w:r w:rsidRPr="00B151A4" w:rsidDel="00E8696C">
          <w:rPr>
            <w:lang w:val="en-US"/>
          </w:rPr>
          <w:delText xml:space="preserve">expression allows one to define a variable that can be used in the constraint. </w:delText>
        </w:r>
        <w:r w:rsidR="0053633A" w:rsidDel="00E8696C">
          <w:rPr>
            <w:lang w:val="en-US"/>
          </w:rPr>
          <w:delText>We adjusted the notation to the IVML convention so that the type is stated before the name.</w:delText>
        </w:r>
      </w:del>
    </w:p>
    <w:p w:rsidR="00194AC1" w:rsidDel="00E8696C" w:rsidRDefault="005E7EA1">
      <w:pPr>
        <w:spacing w:after="200" w:line="276" w:lineRule="auto"/>
        <w:ind w:left="567"/>
        <w:rPr>
          <w:del w:id="996" w:author="Holger Eichelberger" w:date="2015-09-14T16:59:00Z"/>
          <w:rFonts w:ascii="Courier New" w:hAnsi="Courier New" w:cs="Courier New"/>
          <w:sz w:val="22"/>
          <w:szCs w:val="22"/>
          <w:lang w:val="en-GB"/>
        </w:rPr>
      </w:pPr>
      <w:del w:id="997" w:author="Holger Eichelberger" w:date="2015-09-14T16:59:00Z">
        <w:r w:rsidRPr="005E7EA1" w:rsidDel="00E8696C">
          <w:rPr>
            <w:rFonts w:ascii="Courier New" w:hAnsi="Courier New" w:cs="Courier New"/>
            <w:b/>
            <w:sz w:val="22"/>
            <w:szCs w:val="22"/>
            <w:lang w:val="en-GB"/>
          </w:rPr>
          <w:delText>let</w:delText>
        </w:r>
        <w:r w:rsidRPr="005E7EA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Integer</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 </w:delText>
        </w:r>
        <w:r w:rsidR="00FC14B7" w:rsidDel="00E8696C">
          <w:rPr>
            <w:rFonts w:ascii="Courier New" w:hAnsi="Courier New" w:cs="Courier New"/>
            <w:sz w:val="22"/>
            <w:szCs w:val="22"/>
            <w:lang w:val="en-GB"/>
          </w:rPr>
          <w:delText>bitrate</w:delText>
        </w:r>
        <w:r w:rsidR="00E7508D" w:rsidDel="00E8696C">
          <w:rPr>
            <w:rFonts w:ascii="Courier New" w:hAnsi="Courier New" w:cs="Courier New"/>
            <w:sz w:val="22"/>
            <w:szCs w:val="22"/>
            <w:lang w:val="en-GB"/>
          </w:rPr>
          <w:delText>s</w:delText>
        </w:r>
        <w:r w:rsidRPr="005E7EA1" w:rsidDel="00E8696C">
          <w:rPr>
            <w:rFonts w:ascii="Courier New" w:hAnsi="Courier New" w:cs="Courier New"/>
            <w:sz w:val="22"/>
            <w:szCs w:val="22"/>
            <w:lang w:val="en-GB"/>
          </w:rPr>
          <w:delText>-&gt;sum()</w:delText>
        </w:r>
      </w:del>
    </w:p>
    <w:p w:rsidR="00194AC1" w:rsidDel="00E8696C" w:rsidRDefault="005E7EA1">
      <w:pPr>
        <w:spacing w:after="200" w:line="276" w:lineRule="auto"/>
        <w:ind w:left="851"/>
        <w:rPr>
          <w:del w:id="998" w:author="Holger Eichelberger" w:date="2015-09-14T16:59:00Z"/>
          <w:rFonts w:ascii="Courier New" w:hAnsi="Courier New" w:cs="Courier New"/>
          <w:sz w:val="22"/>
          <w:szCs w:val="22"/>
          <w:lang w:val="en-GB"/>
        </w:rPr>
      </w:pPr>
      <w:del w:id="999" w:author="Holger Eichelberger" w:date="2015-09-14T16:59:00Z">
        <w:r w:rsidRPr="005E7EA1" w:rsidDel="00E8696C">
          <w:rPr>
            <w:rFonts w:ascii="Courier New" w:hAnsi="Courier New" w:cs="Courier New"/>
            <w:b/>
            <w:sz w:val="22"/>
            <w:szCs w:val="22"/>
            <w:lang w:val="en-GB"/>
          </w:rPr>
          <w:delText>in</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&lt;=</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256</w:delText>
        </w:r>
        <w:r w:rsidRPr="005E7EA1" w:rsidDel="00E8696C">
          <w:rPr>
            <w:rFonts w:ascii="Courier New" w:hAnsi="Courier New" w:cs="Courier New"/>
            <w:sz w:val="22"/>
            <w:szCs w:val="22"/>
            <w:lang w:val="en-GB"/>
          </w:rPr>
          <w:delText>;</w:delText>
        </w:r>
      </w:del>
    </w:p>
    <w:p w:rsidR="00B151A4" w:rsidRPr="00B151A4" w:rsidDel="00E8696C" w:rsidRDefault="00B151A4" w:rsidP="00B151A4">
      <w:pPr>
        <w:rPr>
          <w:del w:id="1000" w:author="Holger Eichelberger" w:date="2015-09-14T16:59:00Z"/>
          <w:lang w:val="en-US"/>
        </w:rPr>
      </w:pPr>
      <w:del w:id="1001" w:author="Holger Eichelberger" w:date="2015-09-14T16:59:00Z">
        <w:r w:rsidRPr="00B151A4" w:rsidDel="00E8696C">
          <w:rPr>
            <w:lang w:val="en-US"/>
          </w:rPr>
          <w:delText>A let expression may be included in any kind of OCL expression. It is only known within this specific expression.</w:delText>
        </w:r>
      </w:del>
    </w:p>
    <w:p w:rsidR="00447527" w:rsidRPr="0053633A" w:rsidDel="00E8696C" w:rsidRDefault="0053633A" w:rsidP="008459CC">
      <w:pPr>
        <w:pStyle w:val="Heading4"/>
        <w:rPr>
          <w:del w:id="1002" w:author="Holger Eichelberger" w:date="2015-09-14T16:59:00Z"/>
          <w:lang w:val="en-GB"/>
        </w:rPr>
      </w:pPr>
      <w:del w:id="1003" w:author="Holger Eichelberger" w:date="2015-09-14T16:59:00Z">
        <w:r w:rsidRPr="0053633A" w:rsidDel="00E8696C">
          <w:rPr>
            <w:lang w:val="en-GB"/>
          </w:rPr>
          <w:delText>User-defined operations</w:delText>
        </w:r>
      </w:del>
    </w:p>
    <w:p w:rsidR="0053633A" w:rsidRPr="0053633A" w:rsidDel="00E8696C" w:rsidRDefault="0053633A" w:rsidP="00131D7E">
      <w:pPr>
        <w:rPr>
          <w:del w:id="1004" w:author="Holger Eichelberger" w:date="2015-09-14T16:59:00Z"/>
          <w:lang w:val="en-US"/>
        </w:rPr>
      </w:pPr>
      <w:del w:id="1005" w:author="Holger Eichelberger" w:date="2015-09-14T16:59:00Z">
        <w:r w:rsidDel="00E8696C">
          <w:rPr>
            <w:lang w:val="en-GB"/>
          </w:rPr>
          <w:delText xml:space="preserve">To enable the named reuse of (larger) constraint expressions, user-defined operations can be defined. </w:delText>
        </w:r>
        <w:r w:rsidRPr="0053633A" w:rsidDel="00E8696C">
          <w:rPr>
            <w:lang w:val="en-US"/>
          </w:rPr>
          <w:delText>The syntax of the operation definitions is similar to the Let expression, but each operation definitio</w:delText>
        </w:r>
        <w:r w:rsidDel="00E8696C">
          <w:rPr>
            <w:lang w:val="en-US"/>
          </w:rPr>
          <w:delText xml:space="preserve">n is prefixed with the keyword </w:delText>
        </w:r>
        <w:r w:rsidR="005E7EA1" w:rsidRPr="005E7EA1" w:rsidDel="00E8696C">
          <w:rPr>
            <w:rFonts w:ascii="Courier New" w:hAnsi="Courier New" w:cs="Courier New"/>
            <w:b/>
            <w:sz w:val="22"/>
            <w:szCs w:val="22"/>
            <w:lang w:val="en-GB"/>
          </w:rPr>
          <w:delText>def</w:delText>
        </w:r>
        <w:r w:rsidRPr="0053633A" w:rsidDel="00E8696C">
          <w:rPr>
            <w:lang w:val="en-US"/>
          </w:rPr>
          <w:delText xml:space="preserve"> as shown below.</w:delText>
        </w:r>
        <w:r w:rsidDel="00E8696C">
          <w:rPr>
            <w:lang w:val="en-US"/>
          </w:rPr>
          <w:delText xml:space="preserve"> We adjusted the notation as IVML does not have OCL contexts (no colon after </w:delText>
        </w:r>
        <w:r w:rsidR="005E7EA1" w:rsidRPr="005E7EA1" w:rsidDel="00E8696C">
          <w:rPr>
            <w:rFonts w:ascii="Courier New" w:hAnsi="Courier New" w:cs="Courier New"/>
            <w:b/>
            <w:sz w:val="22"/>
            <w:szCs w:val="22"/>
            <w:lang w:val="en-GB"/>
          </w:rPr>
          <w:delText>def</w:delText>
        </w:r>
        <w:r w:rsidDel="00E8696C">
          <w:rPr>
            <w:lang w:val="en-US"/>
          </w:rPr>
          <w:delText>) and that the type is stated before the name of the operation or parameter.</w:delText>
        </w:r>
      </w:del>
    </w:p>
    <w:p w:rsidR="00194AC1" w:rsidDel="00E8696C" w:rsidRDefault="005E7EA1">
      <w:pPr>
        <w:spacing w:after="200" w:line="276" w:lineRule="auto"/>
        <w:ind w:left="567"/>
        <w:rPr>
          <w:del w:id="1006" w:author="Holger Eichelberger" w:date="2015-09-14T16:59:00Z"/>
          <w:rFonts w:ascii="Courier New" w:hAnsi="Courier New" w:cs="Courier New"/>
          <w:sz w:val="22"/>
          <w:szCs w:val="22"/>
          <w:lang w:val="en-GB"/>
        </w:rPr>
      </w:pPr>
      <w:del w:id="1007" w:author="Holger Eichelberger" w:date="2015-09-14T16:59:00Z">
        <w:r w:rsidRPr="005E7EA1" w:rsidDel="00E8696C">
          <w:rPr>
            <w:rFonts w:ascii="Courier New" w:hAnsi="Courier New" w:cs="Courier New"/>
            <w:b/>
            <w:sz w:val="22"/>
            <w:szCs w:val="22"/>
            <w:lang w:val="en-GB"/>
          </w:rPr>
          <w:delText xml:space="preserve">def </w:delText>
        </w:r>
        <w:r w:rsidR="00E7508D" w:rsidDel="00E8696C">
          <w:rPr>
            <w:rFonts w:ascii="Courier New" w:hAnsi="Courier New" w:cs="Courier New"/>
            <w:b/>
            <w:sz w:val="22"/>
            <w:szCs w:val="22"/>
            <w:lang w:val="en-GB"/>
          </w:rPr>
          <w:delText>Integer</w:delText>
        </w:r>
        <w:r w:rsidRPr="005E7EA1" w:rsidDel="00E8696C">
          <w:rPr>
            <w:rFonts w:ascii="Courier New" w:hAnsi="Courier New" w:cs="Courier New"/>
            <w:b/>
            <w:sz w:val="22"/>
            <w:szCs w:val="22"/>
            <w:lang w:val="en-GB"/>
          </w:rPr>
          <w:delText xml:space="preserve"> </w:delText>
        </w:r>
        <w:r w:rsidR="00E7508D" w:rsidDel="00E8696C">
          <w:rPr>
            <w:rFonts w:ascii="Courier New" w:hAnsi="Courier New" w:cs="Courier New"/>
            <w:sz w:val="22"/>
            <w:szCs w:val="22"/>
            <w:lang w:val="en-GB"/>
          </w:rPr>
          <w:delText>actualBitrate</w:delText>
        </w:r>
        <w:r w:rsidRPr="005E7EA1"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Contents c</w:delText>
        </w:r>
        <w:r w:rsidRPr="005E7EA1" w:rsidDel="00E8696C">
          <w:rPr>
            <w:rFonts w:ascii="Courier New" w:hAnsi="Courier New" w:cs="Courier New"/>
            <w:sz w:val="22"/>
            <w:szCs w:val="22"/>
            <w:lang w:val="en-GB"/>
          </w:rPr>
          <w:delText xml:space="preserve">) = </w:delText>
        </w:r>
      </w:del>
    </w:p>
    <w:p w:rsidR="00194AC1" w:rsidDel="00E8696C" w:rsidRDefault="0011747F">
      <w:pPr>
        <w:spacing w:after="200" w:line="276" w:lineRule="auto"/>
        <w:ind w:left="993"/>
        <w:rPr>
          <w:del w:id="1008" w:author="Holger Eichelberger" w:date="2015-09-14T16:59:00Z"/>
          <w:rFonts w:ascii="Courier New" w:hAnsi="Courier New" w:cs="Courier New"/>
          <w:sz w:val="22"/>
          <w:szCs w:val="22"/>
          <w:lang w:val="en-GB"/>
        </w:rPr>
      </w:pPr>
      <w:del w:id="1009" w:author="Holger Eichelberger" w:date="2015-09-14T16:59:00Z">
        <w:r w:rsidDel="00E8696C">
          <w:rPr>
            <w:rFonts w:ascii="Courier New" w:hAnsi="Courier New" w:cs="Courier New"/>
            <w:b/>
            <w:sz w:val="22"/>
            <w:szCs w:val="22"/>
            <w:lang w:val="en-GB"/>
          </w:rPr>
          <w:delText>i</w:delText>
        </w:r>
        <w:r w:rsidRPr="00B31CDA" w:rsidDel="00E8696C">
          <w:rPr>
            <w:rFonts w:ascii="Courier New" w:hAnsi="Courier New" w:cs="Courier New"/>
            <w:b/>
            <w:sz w:val="22"/>
            <w:szCs w:val="22"/>
            <w:lang w:val="en-GB"/>
          </w:rPr>
          <w:delText>f</w:delText>
        </w:r>
        <w:r w:rsidRPr="00B31CDA"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 xml:space="preserve">c.type </w:delText>
        </w:r>
        <w:r w:rsidR="00652E70"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 “video”</w:delText>
        </w:r>
        <w:r w:rsidR="00E7508D" w:rsidRPr="00B31CDA" w:rsidDel="00E8696C">
          <w:rPr>
            <w:rFonts w:ascii="Courier New" w:hAnsi="Courier New" w:cs="Courier New"/>
            <w:sz w:val="22"/>
            <w:szCs w:val="22"/>
            <w:lang w:val="en-GB"/>
          </w:rPr>
          <w:delText xml:space="preserve"> </w:delText>
        </w:r>
      </w:del>
    </w:p>
    <w:p w:rsidR="00194AC1" w:rsidDel="00E8696C" w:rsidRDefault="00E7508D">
      <w:pPr>
        <w:spacing w:after="200" w:line="276" w:lineRule="auto"/>
        <w:ind w:left="1277"/>
        <w:rPr>
          <w:del w:id="1010" w:author="Holger Eichelberger" w:date="2015-09-14T16:59:00Z"/>
          <w:rFonts w:ascii="Courier New" w:hAnsi="Courier New" w:cs="Courier New"/>
          <w:sz w:val="22"/>
          <w:szCs w:val="22"/>
          <w:lang w:val="en-GB"/>
        </w:rPr>
      </w:pPr>
      <w:del w:id="1011" w:author="Holger Eichelberger" w:date="2015-09-14T16:59:00Z">
        <w:r w:rsidRPr="00B31CDA" w:rsidDel="00E8696C">
          <w:rPr>
            <w:rFonts w:ascii="Courier New" w:hAnsi="Courier New" w:cs="Courier New"/>
            <w:b/>
            <w:sz w:val="22"/>
            <w:szCs w:val="22"/>
            <w:lang w:val="en-GB"/>
          </w:rPr>
          <w:delText>then</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c.bitrate</w:delText>
        </w:r>
      </w:del>
    </w:p>
    <w:p w:rsidR="00523544" w:rsidDel="00E8696C" w:rsidRDefault="00E7508D">
      <w:pPr>
        <w:spacing w:after="200" w:line="276" w:lineRule="auto"/>
        <w:ind w:left="1277"/>
        <w:rPr>
          <w:del w:id="1012" w:author="Holger Eichelberger" w:date="2015-09-14T16:59:00Z"/>
          <w:rFonts w:ascii="Courier New" w:hAnsi="Courier New" w:cs="Courier New"/>
          <w:sz w:val="22"/>
          <w:szCs w:val="22"/>
          <w:lang w:val="en-GB"/>
        </w:rPr>
      </w:pPr>
      <w:del w:id="1013" w:author="Holger Eichelberger" w:date="2015-09-14T16:59:00Z">
        <w:r w:rsidRPr="00B31CDA" w:rsidDel="00E8696C">
          <w:rPr>
            <w:rFonts w:ascii="Courier New" w:hAnsi="Courier New" w:cs="Courier New"/>
            <w:b/>
            <w:sz w:val="22"/>
            <w:szCs w:val="22"/>
            <w:lang w:val="en-GB"/>
          </w:rPr>
          <w:delText>else</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c.highBitrate</w:delText>
        </w:r>
      </w:del>
    </w:p>
    <w:p w:rsidR="009F0CF7" w:rsidDel="00E8696C" w:rsidRDefault="00523544" w:rsidP="009F0CF7">
      <w:pPr>
        <w:spacing w:after="200" w:line="276" w:lineRule="auto"/>
        <w:rPr>
          <w:del w:id="1014" w:author="Holger Eichelberger" w:date="2015-09-14T16:59:00Z"/>
          <w:b/>
          <w:lang w:val="en-GB"/>
        </w:rPr>
      </w:pPr>
      <w:del w:id="1015" w:author="Holger Eichelberger" w:date="2015-09-14T16:59:00Z">
        <w:r w:rsidDel="00E8696C">
          <w:rPr>
            <w:rFonts w:ascii="Courier New" w:hAnsi="Courier New" w:cs="Courier New"/>
            <w:b/>
            <w:sz w:val="22"/>
            <w:szCs w:val="22"/>
            <w:lang w:val="en-GB"/>
          </w:rPr>
          <w:delText xml:space="preserve">       endif</w:delText>
        </w:r>
        <w:r w:rsidR="00E7508D" w:rsidRPr="00B31CDA" w:rsidDel="00E8696C">
          <w:rPr>
            <w:rFonts w:ascii="Courier New" w:hAnsi="Courier New" w:cs="Courier New"/>
            <w:sz w:val="22"/>
            <w:szCs w:val="22"/>
            <w:lang w:val="en-GB"/>
          </w:rPr>
          <w:delText>;</w:delText>
        </w:r>
      </w:del>
    </w:p>
    <w:p w:rsidR="0053633A" w:rsidDel="00E8696C" w:rsidRDefault="00986FFA" w:rsidP="00131D7E">
      <w:pPr>
        <w:rPr>
          <w:del w:id="1016" w:author="Holger Eichelberger" w:date="2015-09-14T16:59:00Z"/>
          <w:lang w:val="en-GB"/>
        </w:rPr>
      </w:pPr>
      <w:del w:id="1017" w:author="Holger Eichelberger" w:date="2015-09-14T16:59:00Z">
        <w:r w:rsidDel="00E8696C">
          <w:rPr>
            <w:lang w:val="en-GB"/>
          </w:rPr>
          <w:delText>The name of an operation may not conflict with keywords, types, decision variables, etc.</w:delText>
        </w:r>
        <w:r w:rsidR="00651905" w:rsidDel="00E8696C">
          <w:rPr>
            <w:lang w:val="en-GB"/>
          </w:rPr>
          <w:delText xml:space="preserve"> An user-defined operation may be used similar to build-in operations. </w:delText>
        </w:r>
        <w:r w:rsidR="00DE02BD" w:rsidDel="00E8696C">
          <w:rPr>
            <w:lang w:val="en-GB"/>
          </w:rPr>
          <w:delText>User-defined operations in imported projects are available as long as the imported project does not define</w:delText>
        </w:r>
      </w:del>
      <w:del w:id="1018" w:author="Holger Eichelberger" w:date="2015-09-14T16:12:00Z">
        <w:r w:rsidR="00DE02BD" w:rsidDel="00EA3658">
          <w:rPr>
            <w:lang w:val="en-GB"/>
          </w:rPr>
          <w:delText>d</w:delText>
        </w:r>
      </w:del>
      <w:del w:id="1019" w:author="Holger Eichelberger" w:date="2015-09-14T16:59:00Z">
        <w:r w:rsidR="00DE02BD" w:rsidDel="00E8696C">
          <w:rPr>
            <w:lang w:val="en-GB"/>
          </w:rPr>
          <w:delText xml:space="preserve"> interfaces.</w:delText>
        </w:r>
        <w:r w:rsidR="008B13D5" w:rsidDel="00E8696C">
          <w:rPr>
            <w:lang w:val="en-GB"/>
          </w:rPr>
          <w:delText xml:space="preserve"> The import sequence is relevant as the first model containing the right signature will take precedence.</w:delText>
        </w:r>
        <w:r w:rsidR="00DE02BD" w:rsidDel="00E8696C">
          <w:rPr>
            <w:lang w:val="en-GB"/>
          </w:rPr>
          <w:delText xml:space="preserve"> </w:delText>
        </w:r>
        <w:r w:rsidR="00651905" w:rsidDel="00E8696C">
          <w:rPr>
            <w:lang w:val="en-GB"/>
          </w:rPr>
          <w:delText>Please note that prefix or infix use of user-defined operations is not supported.</w:delText>
        </w:r>
      </w:del>
    </w:p>
    <w:p w:rsidR="00194AC1" w:rsidDel="00E8696C" w:rsidRDefault="00E7508D">
      <w:pPr>
        <w:ind w:left="567"/>
        <w:rPr>
          <w:del w:id="1020" w:author="Holger Eichelberger" w:date="2015-09-14T16:59:00Z"/>
          <w:rFonts w:ascii="Courier New" w:hAnsi="Courier New" w:cs="Courier New"/>
          <w:sz w:val="22"/>
          <w:szCs w:val="22"/>
          <w:lang w:val="en-GB"/>
        </w:rPr>
      </w:pPr>
      <w:del w:id="1021" w:author="Holger Eichelberger" w:date="2015-09-14T16:59:00Z">
        <w:r w:rsidDel="00E8696C">
          <w:rPr>
            <w:rFonts w:ascii="Courier New" w:hAnsi="Courier New" w:cs="Courier New"/>
            <w:sz w:val="22"/>
            <w:szCs w:val="22"/>
            <w:lang w:val="en-GB"/>
          </w:rPr>
          <w:delText>actualBitrate</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c</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 xml:space="preserve"> &gt; 1024</w:delText>
        </w:r>
        <w:r w:rsidR="005E7EA1" w:rsidRPr="005E7EA1"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implies</w:delText>
        </w:r>
        <w:r w:rsidR="005E7EA1" w:rsidRPr="005E7EA1"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 xml:space="preserve">highQuality </w:delText>
        </w:r>
        <w:r w:rsidR="00652E70" w:rsidDel="00E8696C">
          <w:rPr>
            <w:rFonts w:ascii="Courier New" w:hAnsi="Courier New" w:cs="Courier New"/>
            <w:sz w:val="22"/>
            <w:szCs w:val="22"/>
            <w:lang w:val="en-GB"/>
          </w:rPr>
          <w:delText>=</w:delText>
        </w:r>
        <w:r w:rsidR="007E4C04" w:rsidRPr="007E4C04"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true</w:delText>
        </w:r>
        <w:r w:rsidR="005E7EA1" w:rsidRPr="005E7EA1" w:rsidDel="00E8696C">
          <w:rPr>
            <w:rFonts w:ascii="Courier New" w:hAnsi="Courier New" w:cs="Courier New"/>
            <w:sz w:val="22"/>
            <w:szCs w:val="22"/>
            <w:lang w:val="en-GB"/>
          </w:rPr>
          <w:delText>;</w:delText>
        </w:r>
      </w:del>
    </w:p>
    <w:p w:rsidR="006F3D2A" w:rsidRPr="0053633A" w:rsidDel="00E8696C" w:rsidRDefault="006F3D2A" w:rsidP="006F3D2A">
      <w:pPr>
        <w:pStyle w:val="Heading4"/>
        <w:rPr>
          <w:del w:id="1022" w:author="Holger Eichelberger" w:date="2015-09-14T16:59:00Z"/>
          <w:lang w:val="en-GB"/>
        </w:rPr>
      </w:pPr>
      <w:del w:id="1023" w:author="Holger Eichelberger" w:date="2015-09-14T16:59:00Z">
        <w:r w:rsidDel="00E8696C">
          <w:rPr>
            <w:lang w:val="en-GB"/>
          </w:rPr>
          <w:delText xml:space="preserve">Collection </w:delText>
        </w:r>
        <w:r w:rsidRPr="0053633A" w:rsidDel="00E8696C">
          <w:rPr>
            <w:lang w:val="en-GB"/>
          </w:rPr>
          <w:delText>operations</w:delText>
        </w:r>
      </w:del>
    </w:p>
    <w:p w:rsidR="00194AC1" w:rsidDel="00E8696C" w:rsidRDefault="003B3243">
      <w:pPr>
        <w:rPr>
          <w:del w:id="1024" w:author="Holger Eichelberger" w:date="2015-09-14T16:59:00Z"/>
          <w:lang w:val="en-US"/>
        </w:rPr>
      </w:pPr>
      <w:del w:id="1025" w:author="Holger Eichelberger" w:date="2015-09-14T16:59:00Z">
        <w:r w:rsidDel="00E8696C">
          <w:rPr>
            <w:lang w:val="en-US"/>
          </w:rPr>
          <w:delText>IVML</w:delText>
        </w:r>
        <w:r w:rsidRPr="003B3243" w:rsidDel="00E8696C">
          <w:rPr>
            <w:lang w:val="en-US"/>
          </w:rPr>
          <w:delText xml:space="preserve"> defines many operations on the collection types. These operations are specifically meant to enable a flexible and powerful way of </w:delText>
        </w:r>
        <w:r w:rsidR="00BC59DA" w:rsidDel="00E8696C">
          <w:rPr>
            <w:lang w:val="en-US"/>
          </w:rPr>
          <w:delText xml:space="preserve">constraining the contents of collections or </w:delText>
        </w:r>
        <w:r w:rsidRPr="003B3243" w:rsidDel="00E8696C">
          <w:rPr>
            <w:lang w:val="en-US"/>
          </w:rPr>
          <w:delText xml:space="preserve">projecting new collections from existing ones. </w:delText>
        </w:r>
        <w:r w:rsidR="005D7C59" w:rsidDel="00E8696C">
          <w:rPr>
            <w:lang w:val="en-US"/>
          </w:rPr>
          <w:delText xml:space="preserve">However, we support only a relevant subset of the various notations in OCL. </w:delText>
        </w:r>
        <w:r w:rsidRPr="00BC59DA" w:rsidDel="00E8696C">
          <w:rPr>
            <w:lang w:val="en-US"/>
          </w:rPr>
          <w:delText xml:space="preserve">The different constructs are described in the following </w:delText>
        </w:r>
        <w:r w:rsidR="00631C66" w:rsidDel="00E8696C">
          <w:rPr>
            <w:lang w:val="en-US"/>
          </w:rPr>
          <w:delText>paragraphs</w:delText>
        </w:r>
        <w:r w:rsidRPr="00BC59DA" w:rsidDel="00E8696C">
          <w:rPr>
            <w:lang w:val="en-US"/>
          </w:rPr>
          <w:delText>.</w:delText>
        </w:r>
        <w:r w:rsidR="0057533B" w:rsidDel="00E8696C">
          <w:rPr>
            <w:lang w:val="en-US"/>
          </w:rPr>
          <w:delText xml:space="preserve"> All collection operations (and only those) are accessed using the arrow-operator ‘</w:delText>
        </w:r>
        <w:r w:rsidR="005E7EA1" w:rsidRPr="005E7EA1" w:rsidDel="00E8696C">
          <w:rPr>
            <w:rFonts w:ascii="Courier New" w:hAnsi="Courier New" w:cs="Courier New"/>
            <w:sz w:val="22"/>
            <w:szCs w:val="22"/>
            <w:lang w:val="en-GB"/>
          </w:rPr>
          <w:delText>-&gt;</w:delText>
        </w:r>
        <w:r w:rsidR="0057533B" w:rsidDel="00E8696C">
          <w:rPr>
            <w:lang w:val="en-US"/>
          </w:rPr>
          <w:delText>’.</w:delText>
        </w:r>
      </w:del>
    </w:p>
    <w:p w:rsidR="00194AC1" w:rsidDel="00E8696C" w:rsidRDefault="007F2594">
      <w:pPr>
        <w:rPr>
          <w:del w:id="1026" w:author="Holger Eichelberger" w:date="2015-09-14T16:59:00Z"/>
          <w:lang w:val="en-GB"/>
        </w:rPr>
      </w:pPr>
      <w:del w:id="1027" w:author="Holger Eichelberger" w:date="2015-09-14T16:59:00Z">
        <w:r w:rsidDel="00E8696C">
          <w:rPr>
            <w:lang w:val="en-US"/>
          </w:rPr>
          <w:delTex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delText>
        </w:r>
      </w:del>
    </w:p>
    <w:p w:rsidR="000A1E9D" w:rsidDel="00E8696C" w:rsidRDefault="000A1E9D" w:rsidP="000A1E9D">
      <w:pPr>
        <w:rPr>
          <w:del w:id="1028" w:author="Holger Eichelberger" w:date="2015-09-14T16:59:00Z"/>
          <w:lang w:val="en-US"/>
        </w:rPr>
      </w:pPr>
      <w:del w:id="1029" w:author="Holger Eichelberger" w:date="2015-09-14T16:59:00Z">
        <w:r w:rsidRPr="000A1E9D" w:rsidDel="00E8696C">
          <w:rPr>
            <w:lang w:val="en-US"/>
          </w:rPr>
          <w:delText xml:space="preserve">Sometimes an expression using operations results in a collection, while we are interested only in a </w:delText>
        </w:r>
        <w:r w:rsidRPr="00E840C7" w:rsidDel="00E8696C">
          <w:rPr>
            <w:lang w:val="en-US"/>
          </w:rPr>
          <w:delText>special subset</w:delText>
        </w:r>
        <w:r w:rsidRPr="000A1E9D" w:rsidDel="00E8696C">
          <w:rPr>
            <w:lang w:val="en-US"/>
          </w:rPr>
          <w:delText xml:space="preserve"> of the collection. </w:delText>
        </w:r>
        <w:r w:rsidR="00E840C7" w:rsidDel="00E8696C">
          <w:rPr>
            <w:lang w:val="en-US"/>
          </w:rPr>
          <w:delText xml:space="preserve">The </w:delText>
        </w:r>
        <w:r w:rsidR="005E7EA1" w:rsidRPr="005E7EA1" w:rsidDel="00E8696C">
          <w:rPr>
            <w:rFonts w:ascii="Courier New" w:hAnsi="Courier New" w:cs="Courier New"/>
            <w:b/>
            <w:sz w:val="22"/>
            <w:szCs w:val="22"/>
            <w:lang w:val="en-GB"/>
          </w:rPr>
          <w:delText>select</w:delText>
        </w:r>
        <w:r w:rsidR="00E840C7" w:rsidDel="00E8696C">
          <w:rPr>
            <w:lang w:val="en-US"/>
          </w:rPr>
          <w:delText xml:space="preserve"> operation </w:delText>
        </w:r>
        <w:r w:rsidRPr="000A1E9D" w:rsidDel="00E8696C">
          <w:rPr>
            <w:lang w:val="en-US"/>
          </w:rPr>
          <w:delText xml:space="preserve">specifies a subset of a collection: </w:delText>
        </w:r>
      </w:del>
    </w:p>
    <w:p w:rsidR="00194AC1" w:rsidDel="00E8696C" w:rsidRDefault="005E7EA1">
      <w:pPr>
        <w:spacing w:after="200" w:line="276" w:lineRule="auto"/>
        <w:ind w:left="567"/>
        <w:jc w:val="left"/>
        <w:rPr>
          <w:del w:id="1030" w:author="Holger Eichelberger" w:date="2015-09-14T16:59:00Z"/>
          <w:rFonts w:ascii="Courier New" w:hAnsi="Courier New" w:cs="Courier New"/>
          <w:sz w:val="22"/>
          <w:szCs w:val="22"/>
          <w:lang w:val="en-GB"/>
        </w:rPr>
      </w:pPr>
      <w:del w:id="103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32" w:author="Holger Eichelberger" w:date="2015-09-14T16:59:00Z"/>
          <w:rFonts w:ascii="Courier New" w:hAnsi="Courier New" w:cs="Courier New"/>
          <w:sz w:val="22"/>
          <w:szCs w:val="22"/>
          <w:lang w:val="en-GB"/>
        </w:rPr>
      </w:pPr>
      <w:del w:id="1033"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34" w:author="Holger Eichelberger" w:date="2015-09-14T16:59:00Z"/>
          <w:rFonts w:ascii="Courier New" w:hAnsi="Courier New" w:cs="Courier New"/>
          <w:sz w:val="22"/>
          <w:szCs w:val="22"/>
          <w:lang w:val="en-GB"/>
        </w:rPr>
      </w:pPr>
      <w:del w:id="1035"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Del="00E8696C" w:rsidRDefault="00965365" w:rsidP="000A1E9D">
      <w:pPr>
        <w:rPr>
          <w:del w:id="1036" w:author="Holger Eichelberger" w:date="2015-09-14T16:59:00Z"/>
          <w:lang w:val="en-US"/>
        </w:rPr>
      </w:pPr>
      <w:del w:id="1037" w:author="Holger Eichelberger" w:date="2015-09-14T16:59:00Z">
        <w:r w:rsidDel="00E8696C">
          <w:rPr>
            <w:lang w:val="en-US"/>
          </w:rPr>
          <w:delText>Both expressions result</w:delText>
        </w:r>
        <w:r w:rsidRPr="00965365" w:rsidDel="00E8696C">
          <w:rPr>
            <w:lang w:val="en-US"/>
          </w:rPr>
          <w:delText xml:space="preserve"> in a collection that contains all the elements from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for which the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 xml:space="preserve">evaluates to true. </w:delText>
        </w:r>
        <w:r w:rsidDel="00E8696C">
          <w:rPr>
            <w:lang w:val="en-US"/>
          </w:rPr>
          <w:delText xml:space="preserve">Thereby, </w:delText>
        </w:r>
        <w:r w:rsidR="005E7EA1" w:rsidRPr="005E7EA1" w:rsidDel="00E8696C">
          <w:rPr>
            <w:rFonts w:ascii="Courier New" w:hAnsi="Courier New" w:cs="Courier New"/>
            <w:sz w:val="22"/>
            <w:szCs w:val="22"/>
            <w:lang w:val="en-GB"/>
          </w:rPr>
          <w:delText>t</w:delText>
        </w:r>
        <w:r w:rsidDel="00E8696C">
          <w:rPr>
            <w:lang w:val="en-US"/>
          </w:rPr>
          <w:delText xml:space="preserve"> is an iterator which will successively receive all values stored in </w:delText>
        </w:r>
        <w:r w:rsidR="005E7EA1" w:rsidRPr="005E7EA1" w:rsidDel="00E8696C">
          <w:rPr>
            <w:rFonts w:ascii="Courier New" w:hAnsi="Courier New" w:cs="Courier New"/>
            <w:sz w:val="22"/>
            <w:szCs w:val="22"/>
            <w:lang w:val="en-GB"/>
          </w:rPr>
          <w:delText>collection</w:delText>
        </w:r>
        <w:r w:rsidDel="00E8696C">
          <w:rPr>
            <w:lang w:val="en-US"/>
          </w:rPr>
          <w:delText xml:space="preserve">. </w:delText>
        </w:r>
        <w:r w:rsidR="00987CEB" w:rsidDel="00E8696C">
          <w:rPr>
            <w:lang w:val="en-US"/>
          </w:rPr>
          <w:delText xml:space="preserve">In the second form the type of the elements is explicitly specified. Note that the type of the iterator must comply </w:delText>
        </w:r>
        <w:r w:rsidR="00BA6590" w:rsidDel="00E8696C">
          <w:rPr>
            <w:lang w:val="en-US"/>
          </w:rPr>
          <w:delText>with</w:delText>
        </w:r>
        <w:r w:rsidR="00987CEB" w:rsidDel="00E8696C">
          <w:rPr>
            <w:lang w:val="en-US"/>
          </w:rPr>
          <w:delText xml:space="preserve"> the element type of the collection. </w:delText>
        </w:r>
        <w:r w:rsidRPr="00965365" w:rsidDel="00E8696C">
          <w:rPr>
            <w:lang w:val="en-US"/>
          </w:rPr>
          <w:delText xml:space="preserve">To find the result of this expression, for each element in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the expression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is evaluated. If this evaluates to true, the element is included in the result collection, otherwise not.</w:delText>
        </w:r>
      </w:del>
    </w:p>
    <w:p w:rsidR="00320815" w:rsidRPr="004B4A15" w:rsidDel="00E8696C" w:rsidRDefault="00320815" w:rsidP="00320815">
      <w:pPr>
        <w:spacing w:after="200" w:line="276" w:lineRule="auto"/>
        <w:jc w:val="left"/>
        <w:rPr>
          <w:del w:id="1038" w:author="Holger Eichelberger" w:date="2015-09-14T16:59:00Z"/>
          <w:lang w:val="en-GB"/>
        </w:rPr>
      </w:pPr>
      <w:del w:id="1039"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40" w:author="Holger Eichelberger" w:date="2015-09-14T16:59:00Z"/>
          <w:rFonts w:ascii="Courier New" w:hAnsi="Courier New" w:cs="Courier New"/>
          <w:i/>
          <w:sz w:val="22"/>
          <w:szCs w:val="22"/>
          <w:lang w:val="en-GB"/>
        </w:rPr>
      </w:pPr>
      <w:del w:id="1041"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Get all elements of the set “contents” with a “highBitrate” of less than 128 */</w:delText>
        </w:r>
      </w:del>
    </w:p>
    <w:p w:rsidR="00320815" w:rsidDel="00E8696C" w:rsidRDefault="005E7EA1" w:rsidP="00320815">
      <w:pPr>
        <w:spacing w:after="200" w:line="276" w:lineRule="auto"/>
        <w:ind w:left="567"/>
        <w:jc w:val="left"/>
        <w:rPr>
          <w:del w:id="1042" w:author="Holger Eichelberger" w:date="2015-09-14T16:59:00Z"/>
          <w:rFonts w:ascii="Courier New" w:hAnsi="Courier New" w:cs="Courier New"/>
          <w:sz w:val="22"/>
          <w:szCs w:val="22"/>
          <w:lang w:val="en-GB"/>
        </w:rPr>
      </w:pPr>
      <w:del w:id="1043" w:author="Holger Eichelberger" w:date="2015-09-14T16:59:00Z">
        <w:r w:rsidRPr="005E7EA1" w:rsidDel="00E8696C">
          <w:rPr>
            <w:rFonts w:ascii="Courier New" w:hAnsi="Courier New" w:cs="Courier New"/>
            <w:sz w:val="22"/>
            <w:szCs w:val="22"/>
            <w:lang w:val="en-GB"/>
          </w:rPr>
          <w:delText>contents-&gt;</w:delText>
        </w:r>
        <w:r w:rsidR="00781332"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t|t.highBitrate &lt; 128</w:delText>
        </w:r>
        <w:r w:rsidR="00781332" w:rsidDel="00E8696C">
          <w:rPr>
            <w:rFonts w:ascii="Courier New" w:hAnsi="Courier New" w:cs="Courier New"/>
            <w:b/>
            <w:sz w:val="22"/>
            <w:szCs w:val="22"/>
            <w:lang w:val="en-GB"/>
          </w:rPr>
          <w:delText>)</w:delText>
        </w:r>
        <w:r w:rsidRPr="005E7EA1" w:rsidDel="00E8696C">
          <w:rPr>
            <w:rFonts w:ascii="Courier New" w:hAnsi="Courier New" w:cs="Courier New"/>
            <w:sz w:val="22"/>
            <w:szCs w:val="22"/>
            <w:lang w:val="en-GB"/>
          </w:rPr>
          <w:delText>;</w:delText>
        </w:r>
      </w:del>
    </w:p>
    <w:p w:rsidR="000A1E9D" w:rsidDel="00E8696C" w:rsidRDefault="000032F6" w:rsidP="000A1E9D">
      <w:pPr>
        <w:rPr>
          <w:del w:id="1044" w:author="Holger Eichelberger" w:date="2015-09-14T16:59:00Z"/>
          <w:lang w:val="en-US"/>
        </w:rPr>
      </w:pPr>
      <w:del w:id="1045" w:author="Holger Eichelberger" w:date="2015-09-14T16:59:00Z">
        <w:r w:rsidRPr="000032F6" w:rsidDel="00E8696C">
          <w:rPr>
            <w:lang w:val="en-US"/>
          </w:rPr>
          <w:delText xml:space="preserve">The </w:delText>
        </w:r>
        <w:r w:rsidR="005E7EA1" w:rsidRPr="005E7EA1" w:rsidDel="00E8696C">
          <w:rPr>
            <w:rFonts w:ascii="Courier New" w:hAnsi="Courier New" w:cs="Courier New"/>
            <w:b/>
            <w:sz w:val="22"/>
            <w:szCs w:val="22"/>
            <w:lang w:val="en-GB"/>
          </w:rPr>
          <w:delText>rejec</w:delText>
        </w:r>
        <w:r w:rsidRPr="00E840C7" w:rsidDel="00E8696C">
          <w:rPr>
            <w:b/>
            <w:iCs/>
            <w:lang w:val="en-US"/>
          </w:rPr>
          <w:delText>t</w:delText>
        </w:r>
        <w:r w:rsidRPr="000032F6" w:rsidDel="00E8696C">
          <w:rPr>
            <w:i/>
            <w:iCs/>
            <w:lang w:val="en-US"/>
          </w:rPr>
          <w:delText xml:space="preserve"> </w:delText>
        </w:r>
        <w:r w:rsidRPr="000032F6" w:rsidDel="00E8696C">
          <w:rPr>
            <w:lang w:val="en-US"/>
          </w:rPr>
          <w:delText xml:space="preserve">operation is identical to the select operation, but with reject we get the subset of all the elements of the collection for which the expression evaluates to False. </w:delText>
        </w:r>
        <w:r w:rsidRPr="009E3AC5" w:rsidDel="00E8696C">
          <w:rPr>
            <w:lang w:val="en-US"/>
          </w:rPr>
          <w:delText>The reject syntax is identical to the select syntax.</w:delText>
        </w:r>
      </w:del>
    </w:p>
    <w:p w:rsidR="000032F6" w:rsidDel="00E8696C" w:rsidRDefault="009E3AC5" w:rsidP="000A1E9D">
      <w:pPr>
        <w:rPr>
          <w:del w:id="1046" w:author="Holger Eichelberger" w:date="2015-09-14T16:59:00Z"/>
          <w:lang w:val="en-US"/>
        </w:rPr>
      </w:pPr>
      <w:del w:id="1047" w:author="Holger Eichelberger" w:date="2015-09-14T16:59:00Z">
        <w:r w:rsidRPr="009E3AC5" w:rsidDel="00E8696C">
          <w:rPr>
            <w:lang w:val="en-US"/>
          </w:rPr>
          <w:delTex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delText>
        </w:r>
        <w:r w:rsidR="005E7EA1" w:rsidRPr="005E7EA1" w:rsidDel="00E8696C">
          <w:rPr>
            <w:rFonts w:ascii="Courier New" w:hAnsi="Courier New" w:cs="Courier New"/>
            <w:b/>
            <w:sz w:val="22"/>
            <w:szCs w:val="22"/>
            <w:lang w:val="en-GB"/>
          </w:rPr>
          <w:delText>collect</w:delText>
        </w:r>
        <w:r w:rsidRPr="009E3AC5" w:rsidDel="00E8696C">
          <w:rPr>
            <w:i/>
            <w:iCs/>
            <w:lang w:val="en-US"/>
          </w:rPr>
          <w:delText xml:space="preserve"> </w:delText>
        </w:r>
        <w:r w:rsidRPr="009E3AC5" w:rsidDel="00E8696C">
          <w:rPr>
            <w:lang w:val="en-US"/>
          </w:rPr>
          <w:delText xml:space="preserve">operation. The </w:delText>
        </w:r>
        <w:r w:rsidR="005E7EA1" w:rsidRPr="005E7EA1" w:rsidDel="00E8696C">
          <w:rPr>
            <w:rFonts w:ascii="Courier New" w:hAnsi="Courier New" w:cs="Courier New"/>
            <w:b/>
            <w:sz w:val="22"/>
            <w:szCs w:val="22"/>
            <w:lang w:val="en-GB"/>
          </w:rPr>
          <w:delText>collect</w:delText>
        </w:r>
        <w:r w:rsidRPr="009E3AC5" w:rsidDel="00E8696C">
          <w:rPr>
            <w:lang w:val="en-US"/>
          </w:rPr>
          <w:delText xml:space="preserve"> operation uses the same syntax as the select and reject and is written as one of:</w:delText>
        </w:r>
      </w:del>
    </w:p>
    <w:p w:rsidR="00194AC1" w:rsidDel="00E8696C" w:rsidRDefault="005E7EA1">
      <w:pPr>
        <w:spacing w:after="200" w:line="276" w:lineRule="auto"/>
        <w:ind w:left="567"/>
        <w:jc w:val="left"/>
        <w:rPr>
          <w:del w:id="1048" w:author="Holger Eichelberger" w:date="2015-09-14T16:59:00Z"/>
          <w:rFonts w:ascii="Courier New" w:hAnsi="Courier New" w:cs="Courier New"/>
          <w:sz w:val="22"/>
          <w:szCs w:val="22"/>
          <w:lang w:val="en-GB"/>
        </w:rPr>
      </w:pPr>
      <w:del w:id="104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50" w:author="Holger Eichelberger" w:date="2015-09-14T16:59:00Z"/>
          <w:rFonts w:ascii="Courier New" w:hAnsi="Courier New" w:cs="Courier New"/>
          <w:sz w:val="22"/>
          <w:szCs w:val="22"/>
          <w:lang w:val="en-GB"/>
        </w:rPr>
      </w:pPr>
      <w:del w:id="105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52" w:author="Holger Eichelberger" w:date="2015-09-14T16:59:00Z"/>
          <w:rFonts w:ascii="Courier New" w:hAnsi="Courier New" w:cs="Courier New"/>
          <w:sz w:val="22"/>
          <w:szCs w:val="22"/>
          <w:lang w:val="en-GB"/>
        </w:rPr>
      </w:pPr>
      <w:del w:id="1053"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A437A1" w:rsidRPr="00A437A1" w:rsidDel="00E8696C" w:rsidRDefault="00A437A1" w:rsidP="000A1E9D">
      <w:pPr>
        <w:rPr>
          <w:del w:id="1054" w:author="Holger Eichelberger" w:date="2015-09-14T16:59:00Z"/>
          <w:lang w:val="en-US"/>
        </w:rPr>
      </w:pPr>
      <w:del w:id="1055" w:author="Holger Eichelberger" w:date="2015-09-14T16:59:00Z">
        <w:r w:rsidRPr="00A437A1" w:rsidDel="00E8696C">
          <w:rPr>
            <w:lang w:val="en-US"/>
          </w:rPr>
          <w:delText xml:space="preserve">Many times a constraint is needed on all elements of a collection. The </w:delText>
        </w:r>
        <w:r w:rsidR="005E7EA1" w:rsidRPr="005E7EA1" w:rsidDel="00E8696C">
          <w:rPr>
            <w:rFonts w:ascii="Courier New" w:hAnsi="Courier New" w:cs="Courier New"/>
            <w:b/>
            <w:sz w:val="22"/>
            <w:szCs w:val="22"/>
            <w:lang w:val="en-GB"/>
          </w:rPr>
          <w:delText>forAll</w:delText>
        </w:r>
        <w:r w:rsidRPr="00A437A1" w:rsidDel="00E8696C">
          <w:rPr>
            <w:lang w:val="en-US"/>
          </w:rPr>
          <w:delText xml:space="preserve"> operation in </w:delText>
        </w:r>
        <w:r w:rsidDel="00E8696C">
          <w:rPr>
            <w:lang w:val="en-US"/>
          </w:rPr>
          <w:delText>IVML</w:delText>
        </w:r>
        <w:r w:rsidRPr="00A437A1" w:rsidDel="00E8696C">
          <w:rPr>
            <w:lang w:val="en-US"/>
          </w:rPr>
          <w:delText xml:space="preserve"> allows specifying a Boolean expression, which must hold for all objects in a collection:</w:delText>
        </w:r>
      </w:del>
    </w:p>
    <w:p w:rsidR="00194AC1" w:rsidDel="00E8696C" w:rsidRDefault="005E7EA1">
      <w:pPr>
        <w:spacing w:after="200" w:line="276" w:lineRule="auto"/>
        <w:ind w:left="567"/>
        <w:rPr>
          <w:del w:id="1056" w:author="Holger Eichelberger" w:date="2015-09-14T16:59:00Z"/>
          <w:rFonts w:ascii="Courier New" w:hAnsi="Courier New" w:cs="Courier New"/>
          <w:sz w:val="22"/>
          <w:szCs w:val="22"/>
          <w:lang w:val="en-GB"/>
        </w:rPr>
      </w:pPr>
      <w:del w:id="105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58" w:author="Holger Eichelberger" w:date="2015-09-14T16:59:00Z"/>
          <w:rFonts w:ascii="Courier New" w:hAnsi="Courier New" w:cs="Courier New"/>
          <w:sz w:val="22"/>
          <w:szCs w:val="22"/>
          <w:lang w:val="en-GB"/>
        </w:rPr>
      </w:pPr>
      <w:del w:id="105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60" w:author="Holger Eichelberger" w:date="2015-09-14T16:59:00Z"/>
          <w:rFonts w:ascii="Courier New" w:hAnsi="Courier New" w:cs="Courier New"/>
          <w:sz w:val="22"/>
          <w:szCs w:val="22"/>
          <w:lang w:val="en-GB"/>
        </w:rPr>
      </w:pPr>
      <w:del w:id="1061"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RPr="004B4A15" w:rsidDel="00E8696C" w:rsidRDefault="00320815" w:rsidP="00320815">
      <w:pPr>
        <w:spacing w:after="200" w:line="276" w:lineRule="auto"/>
        <w:jc w:val="left"/>
        <w:rPr>
          <w:del w:id="1062" w:author="Holger Eichelberger" w:date="2015-09-14T16:59:00Z"/>
          <w:lang w:val="en-GB"/>
        </w:rPr>
      </w:pPr>
      <w:del w:id="1063"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64" w:author="Holger Eichelberger" w:date="2015-09-14T16:59:00Z"/>
          <w:rFonts w:ascii="Courier New" w:hAnsi="Courier New" w:cs="Courier New"/>
          <w:i/>
          <w:sz w:val="22"/>
          <w:szCs w:val="22"/>
          <w:lang w:val="en-GB"/>
        </w:rPr>
      </w:pPr>
      <w:del w:id="1065"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None of the elements of the set “contents” must have a ”highBitrate” of greater than 512 */</w:delText>
        </w:r>
      </w:del>
    </w:p>
    <w:p w:rsidR="00320815" w:rsidDel="00E8696C" w:rsidRDefault="00320815" w:rsidP="00320815">
      <w:pPr>
        <w:spacing w:after="200" w:line="276" w:lineRule="auto"/>
        <w:ind w:left="567"/>
        <w:jc w:val="left"/>
        <w:rPr>
          <w:del w:id="1066" w:author="Holger Eichelberger" w:date="2015-09-14T16:59:00Z"/>
          <w:rFonts w:ascii="Courier New" w:hAnsi="Courier New" w:cs="Courier New"/>
          <w:sz w:val="22"/>
          <w:szCs w:val="22"/>
          <w:lang w:val="en-GB"/>
        </w:rPr>
      </w:pPr>
      <w:del w:id="1067" w:author="Holger Eichelberger" w:date="2015-09-14T16:59:00Z">
        <w:r w:rsidRPr="00320815" w:rsidDel="00E8696C">
          <w:rPr>
            <w:rFonts w:ascii="Courier New" w:hAnsi="Courier New" w:cs="Courier New"/>
            <w:sz w:val="22"/>
            <w:szCs w:val="22"/>
            <w:lang w:val="en-GB"/>
          </w:rPr>
          <w:delText>contents-&gt;</w:delText>
        </w:r>
        <w:r w:rsidDel="00E8696C">
          <w:rPr>
            <w:rFonts w:ascii="Courier New" w:hAnsi="Courier New" w:cs="Courier New"/>
            <w:b/>
            <w:sz w:val="22"/>
            <w:szCs w:val="22"/>
            <w:lang w:val="en-GB"/>
          </w:rPr>
          <w:delText>forAll</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t|t.highBitrate &lt;</w:delText>
        </w:r>
        <w:r w:rsidDel="00E8696C">
          <w:rPr>
            <w:rFonts w:ascii="Courier New" w:hAnsi="Courier New" w:cs="Courier New"/>
            <w:sz w:val="22"/>
            <w:szCs w:val="22"/>
            <w:lang w:val="en-GB"/>
          </w:rPr>
          <w:delText>=</w:delText>
        </w:r>
        <w:r w:rsidRPr="00320815"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512</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246E" w:rsidDel="00E8696C" w:rsidRDefault="00AD0F25" w:rsidP="000A1E9D">
      <w:pPr>
        <w:rPr>
          <w:del w:id="1068" w:author="Holger Eichelberger" w:date="2015-09-14T16:59:00Z"/>
          <w:lang w:val="en-US"/>
        </w:rPr>
      </w:pPr>
      <w:del w:id="1069" w:author="Holger Eichelberger" w:date="2015-09-14T16:59:00Z">
        <w:r w:rsidRPr="00AD0F25" w:rsidDel="00E8696C">
          <w:rPr>
            <w:lang w:val="en-US"/>
          </w:rPr>
          <w:delText xml:space="preserve">The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 xml:space="preserve">operation has an extended variant in which more than one iterator is used. Both iterators will iterate over the complete collection. Effectively this is a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on the Cartesian product of the collection with itself.</w:delText>
        </w:r>
      </w:del>
    </w:p>
    <w:p w:rsidR="00194AC1" w:rsidDel="00E8696C" w:rsidRDefault="005E7EA1">
      <w:pPr>
        <w:spacing w:after="200" w:line="276" w:lineRule="auto"/>
        <w:ind w:left="567"/>
        <w:rPr>
          <w:del w:id="1070" w:author="Holger Eichelberger" w:date="2015-09-14T16:59:00Z"/>
          <w:rFonts w:ascii="Courier New" w:hAnsi="Courier New" w:cs="Courier New"/>
          <w:sz w:val="22"/>
          <w:szCs w:val="22"/>
          <w:lang w:val="en-GB"/>
        </w:rPr>
      </w:pPr>
      <w:del w:id="107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72" w:author="Holger Eichelberger" w:date="2015-09-14T16:59:00Z"/>
          <w:rFonts w:ascii="Courier New" w:hAnsi="Courier New" w:cs="Courier New"/>
          <w:sz w:val="22"/>
          <w:szCs w:val="22"/>
          <w:lang w:val="en-GB"/>
        </w:rPr>
      </w:pPr>
      <w:del w:id="1073"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74" w:author="Holger Eichelberger" w:date="2015-09-14T16:59:00Z"/>
          <w:rFonts w:ascii="Courier New" w:hAnsi="Courier New" w:cs="Courier New"/>
          <w:sz w:val="22"/>
          <w:szCs w:val="22"/>
          <w:lang w:val="en-GB"/>
        </w:rPr>
      </w:pPr>
      <w:del w:id="1075"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76" w:author="Holger Eichelberger" w:date="2015-09-14T16:59:00Z"/>
          <w:rFonts w:ascii="Courier New" w:hAnsi="Courier New" w:cs="Courier New"/>
          <w:sz w:val="22"/>
          <w:szCs w:val="22"/>
          <w:lang w:val="en-GB"/>
        </w:rPr>
      </w:pPr>
      <w:del w:id="1077"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891A2E" w:rsidDel="00E8696C" w:rsidRDefault="003224FE" w:rsidP="000A1E9D">
      <w:pPr>
        <w:rPr>
          <w:del w:id="1078" w:author="Holger Eichelberger" w:date="2015-09-14T16:59:00Z"/>
          <w:lang w:val="en-US"/>
        </w:rPr>
      </w:pPr>
      <w:del w:id="1079" w:author="Holger Eichelberger" w:date="2015-09-14T16:59:00Z">
        <w:r w:rsidRPr="003224FE" w:rsidDel="00E8696C">
          <w:rPr>
            <w:lang w:val="en-US"/>
          </w:rPr>
          <w:delText xml:space="preserve">Many </w:delText>
        </w:r>
        <w:r w:rsidRPr="00891A2E" w:rsidDel="00E8696C">
          <w:rPr>
            <w:lang w:val="en-US"/>
          </w:rPr>
          <w:delText>times</w:delText>
        </w:r>
        <w:r w:rsidRPr="003224FE" w:rsidDel="00E8696C">
          <w:rPr>
            <w:lang w:val="en-US"/>
          </w:rPr>
          <w:delText xml:space="preserve"> one needs to know whether there is at least one element in a collection for which a constraint holds. The </w:delText>
        </w:r>
        <w:r w:rsidR="005E7EA1" w:rsidRPr="005E7EA1" w:rsidDel="00E8696C">
          <w:rPr>
            <w:rFonts w:ascii="Courier New" w:hAnsi="Courier New" w:cs="Courier New"/>
            <w:b/>
            <w:sz w:val="22"/>
            <w:szCs w:val="22"/>
            <w:lang w:val="en-GB"/>
          </w:rPr>
          <w:delText>exists</w:delText>
        </w:r>
        <w:r w:rsidRPr="003224FE" w:rsidDel="00E8696C">
          <w:rPr>
            <w:i/>
            <w:iCs/>
            <w:lang w:val="en-US"/>
          </w:rPr>
          <w:delText xml:space="preserve"> </w:delText>
        </w:r>
        <w:r w:rsidRPr="003224FE" w:rsidDel="00E8696C">
          <w:rPr>
            <w:lang w:val="en-US"/>
          </w:rPr>
          <w:delText xml:space="preserve">operation in </w:delText>
        </w:r>
        <w:r w:rsidR="00783BDB" w:rsidDel="00E8696C">
          <w:rPr>
            <w:lang w:val="en-US"/>
          </w:rPr>
          <w:delText>IVML</w:delText>
        </w:r>
        <w:r w:rsidRPr="003224FE" w:rsidDel="00E8696C">
          <w:rPr>
            <w:lang w:val="en-US"/>
          </w:rPr>
          <w:delText xml:space="preserve"> allows you to specify a Boolean expression that must hold for at least one object in a collection: </w:delText>
        </w:r>
      </w:del>
    </w:p>
    <w:p w:rsidR="00194AC1" w:rsidDel="00E8696C" w:rsidRDefault="005E7EA1">
      <w:pPr>
        <w:spacing w:after="200" w:line="276" w:lineRule="auto"/>
        <w:ind w:left="567"/>
        <w:rPr>
          <w:del w:id="1080" w:author="Holger Eichelberger" w:date="2015-09-14T16:59:00Z"/>
          <w:rFonts w:ascii="Courier New" w:hAnsi="Courier New" w:cs="Courier New"/>
          <w:sz w:val="22"/>
          <w:szCs w:val="22"/>
          <w:lang w:val="en-GB"/>
        </w:rPr>
      </w:pPr>
      <w:del w:id="108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82" w:author="Holger Eichelberger" w:date="2015-09-14T16:59:00Z"/>
          <w:rFonts w:ascii="Courier New" w:hAnsi="Courier New" w:cs="Courier New"/>
          <w:sz w:val="22"/>
          <w:szCs w:val="22"/>
          <w:lang w:val="en-GB"/>
        </w:rPr>
      </w:pPr>
      <w:del w:id="1083"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84" w:author="Holger Eichelberger" w:date="2015-09-14T16:59:00Z"/>
          <w:rFonts w:ascii="Courier New" w:hAnsi="Courier New" w:cs="Courier New"/>
          <w:sz w:val="22"/>
          <w:szCs w:val="22"/>
          <w:lang w:val="en-GB"/>
        </w:rPr>
      </w:pPr>
      <w:del w:id="1085"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B37BAA" w:rsidDel="00E8696C" w:rsidRDefault="00B37BAA" w:rsidP="000A1E9D">
      <w:pPr>
        <w:rPr>
          <w:del w:id="1086" w:author="Holger Eichelberger" w:date="2015-09-14T16:59:00Z"/>
          <w:lang w:val="en-US"/>
        </w:rPr>
      </w:pPr>
      <w:del w:id="1087" w:author="Holger Eichelberger" w:date="2015-09-14T16:59:00Z">
        <w:r w:rsidDel="00E8696C">
          <w:rPr>
            <w:lang w:val="en-US"/>
          </w:rPr>
          <w:delText>Depending on the type of the collection further related operation may be defined</w:delText>
        </w:r>
        <w:r w:rsidR="009D2DBC" w:rsidDel="00E8696C">
          <w:rPr>
            <w:lang w:val="en-US"/>
          </w:rPr>
          <w:delText xml:space="preserve"> such as </w:delText>
        </w:r>
        <w:r w:rsidR="005E7EA1" w:rsidRPr="005E7EA1" w:rsidDel="00E8696C">
          <w:rPr>
            <w:rFonts w:ascii="Courier New" w:hAnsi="Courier New" w:cs="Courier New"/>
            <w:b/>
            <w:sz w:val="22"/>
            <w:szCs w:val="22"/>
            <w:lang w:val="en-GB"/>
          </w:rPr>
          <w:delText>isUnique</w:delText>
        </w:r>
        <w:r w:rsidDel="00E8696C">
          <w:rPr>
            <w:lang w:val="en-US"/>
          </w:rPr>
          <w:delText xml:space="preserve">. Details will be given in Section </w:delText>
        </w:r>
        <w:r w:rsidR="007D17B4" w:rsidDel="00E8696C">
          <w:rPr>
            <w:lang w:val="en-US"/>
          </w:rPr>
          <w:fldChar w:fldCharType="begin"/>
        </w:r>
        <w:r w:rsidDel="00E8696C">
          <w:rPr>
            <w:lang w:val="en-US"/>
          </w:rPr>
          <w:delInstrText xml:space="preserve"> REF _Ref330497855 \r \h </w:delInstrText>
        </w:r>
        <w:r w:rsidR="007D17B4" w:rsidDel="00E8696C">
          <w:rPr>
            <w:lang w:val="en-US"/>
          </w:rPr>
        </w:r>
        <w:r w:rsidR="007D17B4" w:rsidDel="00E8696C">
          <w:rPr>
            <w:lang w:val="en-US"/>
          </w:rPr>
          <w:fldChar w:fldCharType="separate"/>
        </w:r>
        <w:r w:rsidR="00F84791" w:rsidDel="00E8696C">
          <w:rPr>
            <w:lang w:val="en-US"/>
          </w:rPr>
          <w:delText>3</w:delText>
        </w:r>
        <w:r w:rsidR="007D17B4" w:rsidDel="00E8696C">
          <w:rPr>
            <w:lang w:val="en-US"/>
          </w:rPr>
          <w:fldChar w:fldCharType="end"/>
        </w:r>
        <w:r w:rsidDel="00E8696C">
          <w:rPr>
            <w:lang w:val="en-US"/>
          </w:rPr>
          <w:delText xml:space="preserve"> where we describe all operations in detail.</w:delText>
        </w:r>
      </w:del>
    </w:p>
    <w:p w:rsidR="00891A2E" w:rsidDel="00E8696C" w:rsidRDefault="000B26CF" w:rsidP="000A1E9D">
      <w:pPr>
        <w:rPr>
          <w:del w:id="1088" w:author="Holger Eichelberger" w:date="2015-09-14T16:59:00Z"/>
          <w:lang w:val="en-US"/>
        </w:rPr>
      </w:pPr>
      <w:del w:id="1089" w:author="Holger Eichelberger" w:date="2015-09-14T16:59:00Z">
        <w:r w:rsidDel="00E8696C">
          <w:rPr>
            <w:lang w:val="en-US"/>
          </w:rPr>
          <w:delText>One special case of collection operation is to aggregate one value over all values in a collection by applying a certain expression or function.</w:delText>
        </w:r>
        <w:r w:rsidR="001A4C56" w:rsidDel="00E8696C">
          <w:rPr>
            <w:lang w:val="en-US"/>
          </w:rPr>
          <w:delText xml:space="preserve"> However, this comes close to the iterate operation in OCL. </w:delText>
        </w:r>
        <w:r w:rsidR="00107DC7" w:rsidDel="00E8696C">
          <w:rPr>
            <w:lang w:val="en-US"/>
          </w:rPr>
          <w:delText>As we specifically target value aggregations</w:delText>
        </w:r>
        <w:r w:rsidR="00EA503C" w:rsidDel="00E8696C">
          <w:rPr>
            <w:lang w:val="en-US"/>
          </w:rPr>
          <w:delText xml:space="preserve"> define </w:delText>
        </w:r>
        <w:r w:rsidR="00107DC7" w:rsidDel="00E8696C">
          <w:rPr>
            <w:lang w:val="en-US"/>
          </w:rPr>
          <w:delText xml:space="preserve">the </w:delText>
        </w:r>
        <w:r w:rsidR="005E7EA1" w:rsidRPr="005E7EA1" w:rsidDel="00E8696C">
          <w:rPr>
            <w:rFonts w:ascii="Courier New" w:hAnsi="Courier New" w:cs="Courier New"/>
            <w:b/>
            <w:sz w:val="22"/>
            <w:szCs w:val="22"/>
            <w:lang w:val="en-GB"/>
          </w:rPr>
          <w:delText>apply</w:delText>
        </w:r>
        <w:r w:rsidR="00107DC7" w:rsidDel="00E8696C">
          <w:rPr>
            <w:lang w:val="en-US"/>
          </w:rPr>
          <w:delText xml:space="preserve"> </w:delText>
        </w:r>
        <w:r w:rsidR="00E25851" w:rsidDel="00E8696C">
          <w:rPr>
            <w:lang w:val="en-US"/>
          </w:rPr>
          <w:delText>operation</w:delText>
        </w:r>
        <w:r w:rsidR="00EA503C" w:rsidDel="00E8696C">
          <w:rPr>
            <w:lang w:val="en-US"/>
          </w:rPr>
          <w:delText xml:space="preserve"> while reusing the </w:delText>
        </w:r>
        <w:r w:rsidR="00F66C77" w:rsidDel="00E8696C">
          <w:rPr>
            <w:lang w:val="en-US"/>
          </w:rPr>
          <w:delText>already known</w:delText>
        </w:r>
        <w:r w:rsidR="00EA503C" w:rsidDel="00E8696C">
          <w:rPr>
            <w:lang w:val="en-US"/>
          </w:rPr>
          <w:delText xml:space="preserve"> syntax</w:delText>
        </w:r>
        <w:r w:rsidR="00107DC7" w:rsidDel="00E8696C">
          <w:rPr>
            <w:lang w:val="en-US"/>
          </w:rPr>
          <w:delText>:</w:delText>
        </w:r>
      </w:del>
    </w:p>
    <w:p w:rsidR="00194AC1" w:rsidDel="00E8696C" w:rsidRDefault="005E7EA1">
      <w:pPr>
        <w:spacing w:after="200" w:line="276" w:lineRule="auto"/>
        <w:ind w:left="567"/>
        <w:rPr>
          <w:del w:id="1090" w:author="Holger Eichelberger" w:date="2015-09-14T16:59:00Z"/>
          <w:rFonts w:ascii="Courier New" w:hAnsi="Courier New" w:cs="Courier New"/>
          <w:sz w:val="22"/>
          <w:szCs w:val="22"/>
          <w:lang w:val="en-GB"/>
        </w:rPr>
      </w:pPr>
      <w:del w:id="109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92" w:author="Holger Eichelberger" w:date="2015-09-14T16:59:00Z"/>
          <w:rFonts w:ascii="Courier New" w:hAnsi="Courier New" w:cs="Courier New"/>
          <w:sz w:val="22"/>
          <w:szCs w:val="22"/>
          <w:lang w:val="en-GB"/>
        </w:rPr>
      </w:pPr>
      <w:del w:id="1093"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94" w:author="Holger Eichelberger" w:date="2015-09-14T16:59:00Z"/>
          <w:rFonts w:ascii="Courier New" w:hAnsi="Courier New" w:cs="Courier New"/>
          <w:sz w:val="22"/>
          <w:szCs w:val="22"/>
          <w:lang w:val="en-GB"/>
        </w:rPr>
      </w:pPr>
      <w:del w:id="1095"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ElementType 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96" w:author="Holger Eichelberger" w:date="2015-09-14T16:59:00Z"/>
          <w:rFonts w:ascii="Courier New" w:hAnsi="Courier New" w:cs="Courier New"/>
          <w:sz w:val="22"/>
          <w:szCs w:val="22"/>
          <w:lang w:val="en-GB"/>
        </w:rPr>
      </w:pPr>
      <w:del w:id="1097"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D46734" w:rsidDel="00E8696C" w:rsidRDefault="00F862F6" w:rsidP="000A1E9D">
      <w:pPr>
        <w:rPr>
          <w:del w:id="1098" w:author="Holger Eichelberger" w:date="2015-09-14T16:59:00Z"/>
          <w:lang w:val="en-US"/>
        </w:rPr>
      </w:pPr>
      <w:del w:id="1099" w:author="Holger Eichelberger" w:date="2015-09-14T16:59:00Z">
        <w:r w:rsidDel="00E8696C">
          <w:rPr>
            <w:lang w:val="en-US"/>
          </w:rPr>
          <w:delText xml:space="preserve">This operation </w:delText>
        </w:r>
        <w:r w:rsidR="00804DDF" w:rsidDel="00E8696C">
          <w:rPr>
            <w:lang w:val="en-US"/>
          </w:rPr>
          <w:delText>initializes the result “</w:delText>
        </w:r>
        <w:r w:rsidR="00804DDF" w:rsidRPr="00BA6590" w:rsidDel="00E8696C">
          <w:rPr>
            <w:lang w:val="en-US"/>
          </w:rPr>
          <w:delText>iterator</w:delText>
        </w:r>
        <w:r w:rsidR="00804DDF" w:rsidDel="00E8696C">
          <w:rPr>
            <w:lang w:val="en-US"/>
          </w:rPr>
          <w:delText>”</w:delText>
        </w:r>
        <w:r w:rsidR="00D20610" w:rsidDel="00E8696C">
          <w:rPr>
            <w:lang w:val="en-US"/>
          </w:rPr>
          <w:delText xml:space="preserve"> </w:delText>
        </w:r>
        <w:r w:rsidR="00D20610" w:rsidRPr="00230DF1" w:rsidDel="00E8696C">
          <w:rPr>
            <w:rFonts w:ascii="Courier New" w:hAnsi="Courier New" w:cs="Courier New"/>
            <w:sz w:val="22"/>
            <w:szCs w:val="22"/>
            <w:lang w:val="en-GB"/>
          </w:rPr>
          <w:delText>r</w:delText>
        </w:r>
        <w:r w:rsidR="00804DDF" w:rsidDel="00E8696C">
          <w:rPr>
            <w:lang w:val="en-US"/>
          </w:rPr>
          <w:delText xml:space="preserve"> with the </w:delText>
        </w:r>
        <w:r w:rsidR="005E7EA1" w:rsidRPr="005E7EA1" w:rsidDel="00E8696C">
          <w:rPr>
            <w:rFonts w:ascii="Courier New" w:hAnsi="Courier New" w:cs="Courier New"/>
            <w:sz w:val="22"/>
            <w:szCs w:val="22"/>
            <w:lang w:val="en-GB"/>
          </w:rPr>
          <w:delText>initial</w:delText>
        </w:r>
        <w:r w:rsidR="00804DDF" w:rsidDel="00E8696C">
          <w:rPr>
            <w:lang w:val="en-US"/>
          </w:rPr>
          <w:delText xml:space="preserve"> expression and </w:delText>
        </w:r>
        <w:r w:rsidDel="00E8696C">
          <w:rPr>
            <w:lang w:val="en-US"/>
          </w:rPr>
          <w:delText xml:space="preserve">applies the </w:delText>
        </w:r>
        <w:r w:rsidR="005E7EA1" w:rsidRPr="005E7EA1" w:rsidDel="00E8696C">
          <w:rPr>
            <w:rFonts w:ascii="Courier New" w:hAnsi="Courier New" w:cs="Courier New"/>
            <w:sz w:val="22"/>
            <w:szCs w:val="22"/>
            <w:lang w:val="en-GB"/>
          </w:rPr>
          <w:delText>expression-with-t</w:delText>
        </w:r>
        <w:r w:rsidDel="00E8696C">
          <w:rPr>
            <w:lang w:val="en-US"/>
          </w:rPr>
          <w:delText xml:space="preserve"> to each element in the collection</w:delText>
        </w:r>
        <w:r w:rsidR="00DD3C0D" w:rsidDel="00E8696C">
          <w:rPr>
            <w:lang w:val="en-US"/>
          </w:rPr>
          <w:delText xml:space="preserve">. The result of </w:delText>
        </w:r>
        <w:r w:rsidR="005E7EA1" w:rsidRPr="005E7EA1" w:rsidDel="00E8696C">
          <w:rPr>
            <w:rFonts w:ascii="Courier New" w:hAnsi="Courier New" w:cs="Courier New"/>
            <w:sz w:val="22"/>
            <w:szCs w:val="22"/>
            <w:lang w:val="en-GB"/>
          </w:rPr>
          <w:delText>expression-with-t</w:delText>
        </w:r>
        <w:r w:rsidR="00DD3C0D" w:rsidDel="00E8696C">
          <w:rPr>
            <w:lang w:val="en-US"/>
          </w:rPr>
          <w:delText xml:space="preserve"> is used to update successively</w:delText>
        </w:r>
        <w:r w:rsidR="00D20610" w:rsidDel="00E8696C">
          <w:rPr>
            <w:lang w:val="en-US"/>
          </w:rPr>
          <w:delText xml:space="preserve"> the</w:delText>
        </w:r>
        <w:r w:rsidR="00DD3C0D" w:rsidDel="00E8696C">
          <w:rPr>
            <w:lang w:val="en-US"/>
          </w:rPr>
          <w:delText xml:space="preserve"> </w:delText>
        </w:r>
        <w:r w:rsidR="00781332" w:rsidDel="00E8696C">
          <w:rPr>
            <w:lang w:val="en-US"/>
          </w:rPr>
          <w:delText>result</w:delText>
        </w:r>
        <w:r w:rsidDel="00E8696C">
          <w:rPr>
            <w:lang w:val="en-US"/>
          </w:rPr>
          <w:delText xml:space="preserve"> </w:delText>
        </w:r>
        <w:r w:rsidR="00D20610" w:rsidDel="00E8696C">
          <w:rPr>
            <w:lang w:val="en-US"/>
          </w:rPr>
          <w:delText>“</w:delText>
        </w:r>
        <w:r w:rsidDel="00E8696C">
          <w:rPr>
            <w:lang w:val="en-US"/>
          </w:rPr>
          <w:delText>iterator</w:delText>
        </w:r>
        <w:r w:rsidR="00D20610" w:rsidDel="00E8696C">
          <w:rPr>
            <w:lang w:val="en-US"/>
          </w:rPr>
          <w:delText>”</w:delText>
        </w:r>
        <w:r w:rsidDel="00E8696C">
          <w:rPr>
            <w:lang w:val="en-US"/>
          </w:rPr>
          <w:delText xml:space="preserve">. Finally, the operation returns the value of </w:delText>
        </w:r>
        <w:r w:rsidR="00D20610" w:rsidRPr="00230DF1" w:rsidDel="00E8696C">
          <w:rPr>
            <w:rFonts w:ascii="Courier New" w:hAnsi="Courier New" w:cs="Courier New"/>
            <w:sz w:val="22"/>
            <w:szCs w:val="22"/>
            <w:lang w:val="en-GB"/>
          </w:rPr>
          <w:delText>r</w:delText>
        </w:r>
        <w:r w:rsidDel="00E8696C">
          <w:rPr>
            <w:lang w:val="en-US"/>
          </w:rPr>
          <w:delText xml:space="preserve"> after </w:delText>
        </w:r>
        <w:r w:rsidR="00504E30" w:rsidDel="00E8696C">
          <w:rPr>
            <w:lang w:val="en-US"/>
          </w:rPr>
          <w:delText xml:space="preserve">processing the last element in </w:delText>
        </w:r>
        <w:r w:rsidR="005E7EA1" w:rsidRPr="005E7EA1" w:rsidDel="00E8696C">
          <w:rPr>
            <w:rFonts w:ascii="Courier New" w:hAnsi="Courier New" w:cs="Courier New"/>
            <w:sz w:val="22"/>
            <w:szCs w:val="22"/>
            <w:lang w:val="en-GB"/>
          </w:rPr>
          <w:delText>collection</w:delText>
        </w:r>
        <w:r w:rsidR="00504E30" w:rsidDel="00E8696C">
          <w:rPr>
            <w:lang w:val="en-US"/>
          </w:rPr>
          <w:delText>. Please note that the result “iterator” is always defined using a specific type which, in turn, defines the result type of the apply operation.</w:delText>
        </w:r>
      </w:del>
    </w:p>
    <w:p w:rsidR="00320815" w:rsidRPr="004B4A15" w:rsidDel="00E8696C" w:rsidRDefault="00320815" w:rsidP="00320815">
      <w:pPr>
        <w:spacing w:after="200" w:line="276" w:lineRule="auto"/>
        <w:jc w:val="left"/>
        <w:rPr>
          <w:del w:id="1100" w:author="Holger Eichelberger" w:date="2015-09-14T16:59:00Z"/>
          <w:lang w:val="en-GB"/>
        </w:rPr>
      </w:pPr>
      <w:del w:id="1101"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102" w:author="Holger Eichelberger" w:date="2015-09-14T16:59:00Z"/>
          <w:rFonts w:ascii="Courier New" w:hAnsi="Courier New" w:cs="Courier New"/>
          <w:i/>
          <w:sz w:val="22"/>
          <w:szCs w:val="22"/>
          <w:lang w:val="en-GB"/>
        </w:rPr>
      </w:pPr>
      <w:del w:id="1103"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R="00D20610" w:rsidDel="00E8696C">
          <w:rPr>
            <w:rFonts w:ascii="Courier New" w:hAnsi="Courier New" w:cs="Courier New"/>
            <w:sz w:val="22"/>
            <w:szCs w:val="22"/>
            <w:lang w:val="en-GB"/>
          </w:rPr>
          <w:delText>Return the sum of all (default) bitrates of the elements of the set “contents”</w:delText>
        </w:r>
        <w:r w:rsidDel="00E8696C">
          <w:rPr>
            <w:rFonts w:ascii="Courier New" w:hAnsi="Courier New" w:cs="Courier New"/>
            <w:sz w:val="22"/>
            <w:szCs w:val="22"/>
            <w:lang w:val="en-GB"/>
          </w:rPr>
          <w:delText xml:space="preserve"> */</w:delText>
        </w:r>
      </w:del>
    </w:p>
    <w:p w:rsidR="00194AC1" w:rsidDel="00DE570C" w:rsidRDefault="00320815">
      <w:pPr>
        <w:spacing w:after="200" w:line="276" w:lineRule="auto"/>
        <w:ind w:left="567"/>
        <w:jc w:val="left"/>
        <w:rPr>
          <w:del w:id="1104" w:author="Holger Eichelberger" w:date="2016-02-02T18:26:00Z"/>
          <w:lang w:val="en-GB"/>
        </w:rPr>
      </w:pPr>
      <w:del w:id="1105" w:author="Holger Eichelberger" w:date="2015-09-14T16:59:00Z">
        <w:r w:rsidRPr="00320815" w:rsidDel="00E8696C">
          <w:rPr>
            <w:rFonts w:ascii="Courier New" w:hAnsi="Courier New" w:cs="Courier New"/>
            <w:sz w:val="22"/>
            <w:szCs w:val="22"/>
            <w:lang w:val="en-GB"/>
          </w:rPr>
          <w:delText>contents-&gt;</w:delText>
        </w:r>
        <w:r w:rsidR="00D20610" w:rsidDel="00E8696C">
          <w:rPr>
            <w:rFonts w:ascii="Courier New" w:hAnsi="Courier New" w:cs="Courier New"/>
            <w:b/>
            <w:sz w:val="22"/>
            <w:szCs w:val="22"/>
            <w:lang w:val="en-GB"/>
          </w:rPr>
          <w:delText>apply</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Integer</w:delText>
        </w:r>
        <w:r w:rsidR="00D20610" w:rsidDel="00E8696C">
          <w:rPr>
            <w:rFonts w:ascii="Courier New" w:hAnsi="Courier New" w:cs="Courier New"/>
            <w:sz w:val="22"/>
            <w:szCs w:val="22"/>
            <w:lang w:val="en-GB"/>
          </w:rPr>
          <w:delText xml:space="preserve"> r</w:delText>
        </w:r>
        <w:r w:rsidRPr="00320815" w:rsidDel="00E8696C">
          <w:rPr>
            <w:rFonts w:ascii="Courier New" w:hAnsi="Courier New" w:cs="Courier New"/>
            <w:sz w:val="22"/>
            <w:szCs w:val="22"/>
            <w:lang w:val="en-GB"/>
          </w:rPr>
          <w:delText>|</w:delText>
        </w:r>
        <w:r w:rsidR="00D20610" w:rsidDel="00E8696C">
          <w:rPr>
            <w:rFonts w:ascii="Courier New" w:hAnsi="Courier New" w:cs="Courier New"/>
            <w:sz w:val="22"/>
            <w:szCs w:val="22"/>
            <w:lang w:val="en-GB"/>
          </w:rPr>
          <w:delText xml:space="preserve"> r </w:delText>
        </w:r>
        <w:r w:rsidR="00652E70" w:rsidDel="00E8696C">
          <w:rPr>
            <w:rFonts w:ascii="Courier New" w:hAnsi="Courier New" w:cs="Courier New"/>
            <w:sz w:val="22"/>
            <w:szCs w:val="22"/>
            <w:lang w:val="en-GB"/>
          </w:rPr>
          <w:delText>=</w:delText>
        </w:r>
      </w:del>
      <w:del w:id="1106" w:author="Holger Eichelberger" w:date="2015-09-14T16:13:00Z">
        <w:r w:rsidR="00D20610" w:rsidDel="00315B67">
          <w:rPr>
            <w:rFonts w:ascii="Courier New" w:hAnsi="Courier New" w:cs="Courier New"/>
            <w:sz w:val="22"/>
            <w:szCs w:val="22"/>
            <w:lang w:val="en-GB"/>
          </w:rPr>
          <w:delText>=</w:delText>
        </w:r>
      </w:del>
      <w:del w:id="1107" w:author="Holger Eichelberger" w:date="2015-09-14T16:59:00Z">
        <w:r w:rsidR="00D20610" w:rsidDel="00E8696C">
          <w:rPr>
            <w:rFonts w:ascii="Courier New" w:hAnsi="Courier New" w:cs="Courier New"/>
            <w:sz w:val="22"/>
            <w:szCs w:val="22"/>
            <w:lang w:val="en-GB"/>
          </w:rPr>
          <w:delText xml:space="preserve"> </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b</w:delText>
        </w:r>
        <w:r w:rsidRPr="00320815" w:rsidDel="00E8696C">
          <w:rPr>
            <w:rFonts w:ascii="Courier New" w:hAnsi="Courier New" w:cs="Courier New"/>
            <w:sz w:val="22"/>
            <w:szCs w:val="22"/>
            <w:lang w:val="en-GB"/>
          </w:rPr>
          <w:delText>itrate</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7693" w:rsidRPr="00167693" w:rsidRDefault="00D442E7" w:rsidP="00421B7D">
      <w:pPr>
        <w:pStyle w:val="Heading3"/>
        <w:rPr>
          <w:lang w:val="en-GB"/>
        </w:rPr>
      </w:pPr>
      <w:bookmarkStart w:id="1108" w:name="_Toc330498753"/>
      <w:bookmarkStart w:id="1109" w:name="_Toc330537580"/>
      <w:bookmarkStart w:id="1110" w:name="_Toc330731247"/>
      <w:bookmarkStart w:id="1111" w:name="_Ref314825159"/>
      <w:bookmarkStart w:id="1112" w:name="_Ref315795156"/>
      <w:bookmarkStart w:id="1113" w:name="_Toc434832169"/>
      <w:bookmarkEnd w:id="1108"/>
      <w:bookmarkEnd w:id="1109"/>
      <w:bookmarkEnd w:id="1110"/>
      <w:r>
        <w:rPr>
          <w:lang w:val="en-GB"/>
        </w:rPr>
        <w:t>Configurations</w:t>
      </w:r>
      <w:bookmarkEnd w:id="1111"/>
      <w:bookmarkEnd w:id="1112"/>
      <w:bookmarkEnd w:id="1113"/>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7D17B4">
        <w:rPr>
          <w:lang w:val="en-GB"/>
        </w:rPr>
        <w:fldChar w:fldCharType="begin"/>
      </w:r>
      <w:r w:rsidR="00DB4EE9">
        <w:rPr>
          <w:lang w:val="en-GB"/>
        </w:rPr>
        <w:instrText xml:space="preserve"> REF _Ref314755722 \r \h </w:instrText>
      </w:r>
      <w:r w:rsidR="007D17B4">
        <w:rPr>
          <w:lang w:val="en-GB"/>
        </w:rPr>
      </w:r>
      <w:r w:rsidR="007D17B4">
        <w:rPr>
          <w:lang w:val="en-GB"/>
        </w:rPr>
        <w:fldChar w:fldCharType="separate"/>
      </w:r>
      <w:r w:rsidR="0043707B">
        <w:rPr>
          <w:lang w:val="en-GB"/>
        </w:rPr>
        <w:t>2.1.4</w:t>
      </w:r>
      <w:r w:rsidR="007D17B4">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w:t>
      </w:r>
      <w:r w:rsidR="005E0F3D">
        <w:rPr>
          <w:rFonts w:ascii="Courier New" w:hAnsi="Courier New" w:cs="Courier New"/>
          <w:sz w:val="22"/>
          <w:szCs w:val="22"/>
          <w:lang w:val="en-GB"/>
        </w:rPr>
        <w:lastRenderedPageBreak/>
        <w:t xml:space="preserve">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114" w:name="_Ref188860601"/>
      <w:bookmarkStart w:id="1115" w:name="_Toc434832170"/>
      <w:r>
        <w:rPr>
          <w:lang w:val="en-GB"/>
        </w:rPr>
        <w:t>Advanced Concept</w:t>
      </w:r>
      <w:r w:rsidRPr="00D452E7">
        <w:rPr>
          <w:lang w:val="en-GB"/>
        </w:rPr>
        <w:t xml:space="preserve">s of the </w:t>
      </w:r>
      <w:del w:id="1116" w:author="Holger Eichelberger" w:date="2015-08-10T17:40:00Z">
        <w:r w:rsidR="0096227B" w:rsidRPr="00D452E7" w:rsidDel="000251A0">
          <w:rPr>
            <w:lang w:val="en-GB"/>
          </w:rPr>
          <w:delText>INDENIC</w:delText>
        </w:r>
        <w:r w:rsidR="0096227B" w:rsidRPr="00054AC1" w:rsidDel="000251A0">
          <w:rPr>
            <w:lang w:val="en-GB"/>
          </w:rPr>
          <w:delText xml:space="preserve">A </w:delText>
        </w:r>
      </w:del>
      <w:ins w:id="1117" w:author="Holger Eichelberger" w:date="2015-08-10T17:40:00Z">
        <w:r w:rsidR="000251A0">
          <w:rPr>
            <w:lang w:val="en-GB"/>
          </w:rPr>
          <w:t>Integrated</w:t>
        </w:r>
        <w:r w:rsidR="000251A0" w:rsidRPr="00054AC1">
          <w:rPr>
            <w:lang w:val="en-GB"/>
          </w:rPr>
          <w:t xml:space="preserve"> </w:t>
        </w:r>
      </w:ins>
      <w:r w:rsidR="0096227B" w:rsidRPr="00054AC1">
        <w:rPr>
          <w:lang w:val="en-GB"/>
        </w:rPr>
        <w:t>Variability Modelling Language</w:t>
      </w:r>
      <w:bookmarkEnd w:id="1114"/>
      <w:bookmarkEnd w:id="1115"/>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del w:id="1118" w:author="Holger Eichelberger" w:date="2015-09-14T16:14:00Z">
        <w:r w:rsidR="0060507F" w:rsidDel="001B3AA5">
          <w:rPr>
            <w:lang w:val="en-GB"/>
          </w:rPr>
          <w:delText xml:space="preserve"> as described in </w:delText>
        </w:r>
        <w:r w:rsidR="00705076" w:rsidDel="001B3AA5">
          <w:rPr>
            <w:lang w:val="en-GB"/>
          </w:rPr>
          <w:delText>D2.1</w:delText>
        </w:r>
      </w:del>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7D17B4">
        <w:rPr>
          <w:lang w:val="en-GB"/>
        </w:rPr>
        <w:fldChar w:fldCharType="begin"/>
      </w:r>
      <w:r w:rsidR="00F52CBB">
        <w:rPr>
          <w:lang w:val="en-GB"/>
        </w:rPr>
        <w:instrText xml:space="preserve"> REF _Ref314751742 \r \h </w:instrText>
      </w:r>
      <w:r w:rsidR="007D17B4">
        <w:rPr>
          <w:lang w:val="en-GB"/>
        </w:rPr>
      </w:r>
      <w:r w:rsidR="007D17B4">
        <w:rPr>
          <w:lang w:val="en-GB"/>
        </w:rPr>
        <w:fldChar w:fldCharType="separate"/>
      </w:r>
      <w:r w:rsidR="0043707B">
        <w:rPr>
          <w:lang w:val="en-GB"/>
        </w:rPr>
        <w:t>2.1.3.5</w:t>
      </w:r>
      <w:r w:rsidR="007D17B4">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7D17B4">
        <w:rPr>
          <w:lang w:val="en-GB"/>
        </w:rPr>
        <w:fldChar w:fldCharType="begin"/>
      </w:r>
      <w:r w:rsidR="00204303">
        <w:rPr>
          <w:lang w:val="en-GB"/>
        </w:rPr>
        <w:instrText xml:space="preserve"> REF _Ref314735267 \r \h </w:instrText>
      </w:r>
      <w:r w:rsidR="007D17B4">
        <w:rPr>
          <w:lang w:val="en-GB"/>
        </w:rPr>
      </w:r>
      <w:r w:rsidR="007D17B4">
        <w:rPr>
          <w:lang w:val="en-GB"/>
        </w:rPr>
        <w:fldChar w:fldCharType="separate"/>
      </w:r>
      <w:r w:rsidR="0043707B">
        <w:rPr>
          <w:lang w:val="en-GB"/>
        </w:rPr>
        <w:t>2.1.1</w:t>
      </w:r>
      <w:r w:rsidR="007D17B4">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119" w:name="_Ref400027179"/>
      <w:bookmarkStart w:id="1120" w:name="_Ref400027269"/>
      <w:bookmarkStart w:id="1121" w:name="_Toc434832171"/>
      <w:bookmarkStart w:id="1122" w:name="_Ref315421100"/>
      <w:bookmarkStart w:id="1123" w:name="_Ref315421160"/>
      <w:bookmarkStart w:id="1124" w:name="_Ref315421215"/>
      <w:r>
        <w:rPr>
          <w:lang w:val="en-GB"/>
        </w:rPr>
        <w:t>Reserved Keywords</w:t>
      </w:r>
      <w:bookmarkEnd w:id="1119"/>
      <w:bookmarkEnd w:id="1120"/>
      <w:bookmarkEnd w:id="1121"/>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7D17B4">
        <w:rPr>
          <w:lang w:val="en-GB"/>
        </w:rPr>
        <w:fldChar w:fldCharType="begin"/>
      </w:r>
      <w:r w:rsidR="00C67C50">
        <w:rPr>
          <w:lang w:val="en-GB"/>
        </w:rPr>
        <w:instrText xml:space="preserve"> REF _Ref400027181 \r \h </w:instrText>
      </w:r>
      <w:r w:rsidR="007D17B4">
        <w:rPr>
          <w:lang w:val="en-GB"/>
        </w:rPr>
      </w:r>
      <w:r w:rsidR="007D17B4">
        <w:rPr>
          <w:lang w:val="en-GB"/>
        </w:rPr>
        <w:fldChar w:fldCharType="separate"/>
      </w:r>
      <w:r w:rsidR="0043707B">
        <w:rPr>
          <w:lang w:val="en-GB"/>
        </w:rPr>
        <w:t>2.1.1</w:t>
      </w:r>
      <w:r w:rsidR="007D17B4">
        <w:rPr>
          <w:lang w:val="en-GB"/>
        </w:rPr>
        <w:fldChar w:fldCharType="end"/>
      </w:r>
      <w:ins w:id="1125" w:author="Holger Eichelberger" w:date="2015-09-14T16:14:00Z">
        <w:r w:rsidR="001B294F">
          <w:rPr>
            <w:lang w:val="en-GB"/>
          </w:rPr>
          <w:t xml:space="preserve"> </w:t>
        </w:r>
      </w:ins>
      <w:r>
        <w:rPr>
          <w:lang w:val="en-GB"/>
        </w:rPr>
        <w:t>and the constraint language</w:t>
      </w:r>
      <w:r w:rsidR="00C67C50">
        <w:rPr>
          <w:lang w:val="en-GB"/>
        </w:rPr>
        <w:t xml:space="preserve"> in Section </w:t>
      </w:r>
      <w:r w:rsidR="007D17B4">
        <w:rPr>
          <w:lang w:val="en-GB"/>
        </w:rPr>
        <w:fldChar w:fldCharType="begin"/>
      </w:r>
      <w:r w:rsidR="00C67C50">
        <w:rPr>
          <w:lang w:val="en-GB"/>
        </w:rPr>
        <w:instrText xml:space="preserve"> REF _Ref400027182 \r \h </w:instrText>
      </w:r>
      <w:r w:rsidR="007D17B4">
        <w:rPr>
          <w:lang w:val="en-GB"/>
        </w:rPr>
      </w:r>
      <w:r w:rsidR="007D17B4">
        <w:rPr>
          <w:lang w:val="en-GB"/>
        </w:rPr>
        <w:fldChar w:fldCharType="separate"/>
      </w:r>
      <w:r w:rsidR="0043707B">
        <w:rPr>
          <w:lang w:val="en-GB"/>
        </w:rPr>
        <w:t>3.1.1</w:t>
      </w:r>
      <w:r w:rsidR="007D17B4">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ins w:id="1126" w:author="Holger Eichelberger" w:date="2016-02-05T09:57:00Z"/>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ins w:id="1127" w:author="Holger Eichelberger" w:date="2016-02-05T09:57:00Z">
        <w:r>
          <w:rPr>
            <w:rFonts w:ascii="Courier New" w:hAnsi="Courier New" w:cs="Courier New"/>
            <w:b/>
            <w:sz w:val="22"/>
            <w:szCs w:val="22"/>
            <w:lang w:val="en-GB"/>
          </w:rPr>
          <w:t>static</w:t>
        </w:r>
      </w:ins>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128" w:name="_Toc434832172"/>
      <w:bookmarkStart w:id="1129" w:name="_Ref434832232"/>
      <w:bookmarkEnd w:id="1122"/>
      <w:bookmarkEnd w:id="1123"/>
      <w:bookmarkEnd w:id="1124"/>
      <w:r>
        <w:rPr>
          <w:lang w:val="en-GB"/>
        </w:rPr>
        <w:lastRenderedPageBreak/>
        <w:t>Annotations</w:t>
      </w:r>
      <w:bookmarkEnd w:id="1128"/>
      <w:bookmarkEnd w:id="1129"/>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ins w:id="1130" w:author="Holger Eichelberger" w:date="2015-09-14T17:00:00Z">
        <w:r w:rsidR="007D17B4">
          <w:rPr>
            <w:lang w:val="en-GB"/>
          </w:rPr>
          <w:fldChar w:fldCharType="begin"/>
        </w:r>
        <w:r w:rsidR="00E8696C">
          <w:rPr>
            <w:lang w:val="en-GB"/>
          </w:rPr>
          <w:instrText xml:space="preserve"> REF _Ref330486654 \r \h </w:instrText>
        </w:r>
      </w:ins>
      <w:r w:rsidR="007D17B4">
        <w:rPr>
          <w:lang w:val="en-GB"/>
        </w:rPr>
      </w:r>
      <w:r w:rsidR="007D17B4">
        <w:rPr>
          <w:lang w:val="en-GB"/>
        </w:rPr>
        <w:fldChar w:fldCharType="separate"/>
      </w:r>
      <w:ins w:id="1131" w:author="Holger Eichelberger" w:date="2015-11-09T11:33:00Z">
        <w:r w:rsidR="0043707B">
          <w:rPr>
            <w:lang w:val="en-GB"/>
          </w:rPr>
          <w:t>3</w:t>
        </w:r>
      </w:ins>
      <w:ins w:id="1132" w:author="Holger Eichelberger" w:date="2015-09-14T17:00:00Z">
        <w:r w:rsidR="007D17B4">
          <w:rPr>
            <w:lang w:val="en-GB"/>
          </w:rPr>
          <w:fldChar w:fldCharType="end"/>
        </w:r>
      </w:ins>
      <w:r w:rsidR="007D17B4">
        <w:rPr>
          <w:lang w:val="en-GB"/>
        </w:rPr>
        <w:fldChar w:fldCharType="begin"/>
      </w:r>
      <w:r w:rsidR="00B03787">
        <w:rPr>
          <w:lang w:val="en-GB"/>
        </w:rPr>
        <w:instrText xml:space="preserve"> REF _Ref314234305 \r \h </w:instrText>
      </w:r>
      <w:r w:rsidR="007D17B4">
        <w:rPr>
          <w:lang w:val="en-GB"/>
        </w:rPr>
      </w:r>
      <w:r w:rsidR="007D17B4">
        <w:rPr>
          <w:lang w:val="en-GB"/>
        </w:rPr>
        <w:fldChar w:fldCharType="separate"/>
      </w:r>
      <w:ins w:id="1133" w:author="Holger Eichelberger" w:date="2015-11-09T11:33:00Z">
        <w:r w:rsidR="0043707B">
          <w:rPr>
            <w:lang w:val="en-GB"/>
          </w:rPr>
          <w:t>2.1.5</w:t>
        </w:r>
      </w:ins>
      <w:del w:id="1134" w:author="Holger Eichelberger" w:date="2015-09-14T17:00:00Z">
        <w:r w:rsidR="00F84791" w:rsidDel="00E8696C">
          <w:rPr>
            <w:lang w:val="en-GB"/>
          </w:rPr>
          <w:delText>2.1.5</w:delText>
        </w:r>
      </w:del>
      <w:r w:rsidR="007D17B4">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7D17B4">
        <w:rPr>
          <w:lang w:val="en-GB"/>
        </w:rPr>
        <w:fldChar w:fldCharType="begin"/>
      </w:r>
      <w:r w:rsidR="007C162C">
        <w:rPr>
          <w:lang w:val="en-GB"/>
        </w:rPr>
        <w:instrText xml:space="preserve"> REF _Ref314759721 \r \h </w:instrText>
      </w:r>
      <w:r w:rsidR="007D17B4">
        <w:rPr>
          <w:lang w:val="en-GB"/>
        </w:rPr>
      </w:r>
      <w:r w:rsidR="007D17B4">
        <w:rPr>
          <w:lang w:val="en-GB"/>
        </w:rPr>
        <w:fldChar w:fldCharType="separate"/>
      </w:r>
      <w:r w:rsidR="0043707B">
        <w:rPr>
          <w:lang w:val="en-GB"/>
        </w:rPr>
        <w:t>2.1.4</w:t>
      </w:r>
      <w:r w:rsidR="007D17B4">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4"/>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lastRenderedPageBreak/>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135" w:name="_Toc385852502"/>
      <w:bookmarkStart w:id="1136" w:name="_Toc434832173"/>
      <w:bookmarkEnd w:id="1135"/>
      <w:r>
        <w:rPr>
          <w:lang w:val="en-GB"/>
        </w:rPr>
        <w:t>Advanced Compound Modelling</w:t>
      </w:r>
      <w:bookmarkEnd w:id="1136"/>
    </w:p>
    <w:p w:rsidR="00833B7B" w:rsidRDefault="00FF1DC2" w:rsidP="0058732A">
      <w:pPr>
        <w:rPr>
          <w:lang w:val="en-GB"/>
        </w:rPr>
      </w:pPr>
      <w:r>
        <w:rPr>
          <w:lang w:val="en-GB"/>
        </w:rPr>
        <w:t xml:space="preserve">In Section </w:t>
      </w:r>
      <w:r w:rsidR="007D17B4">
        <w:rPr>
          <w:lang w:val="en-GB"/>
        </w:rPr>
        <w:fldChar w:fldCharType="begin"/>
      </w:r>
      <w:r>
        <w:rPr>
          <w:lang w:val="en-GB"/>
        </w:rPr>
        <w:instrText xml:space="preserve"> REF _Ref314751742 \r \h </w:instrText>
      </w:r>
      <w:r w:rsidR="007D17B4">
        <w:rPr>
          <w:lang w:val="en-GB"/>
        </w:rPr>
      </w:r>
      <w:r w:rsidR="007D17B4">
        <w:rPr>
          <w:lang w:val="en-GB"/>
        </w:rPr>
        <w:fldChar w:fldCharType="separate"/>
      </w:r>
      <w:r w:rsidR="0043707B">
        <w:rPr>
          <w:lang w:val="en-GB"/>
        </w:rPr>
        <w:t>2.1.3.5</w:t>
      </w:r>
      <w:r w:rsidR="007D17B4">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137" w:name="_Ref315421685"/>
      <w:bookmarkStart w:id="1138" w:name="_Toc434832174"/>
      <w:r>
        <w:rPr>
          <w:lang w:val="en-GB"/>
        </w:rPr>
        <w:t>Extending Compounds</w:t>
      </w:r>
      <w:bookmarkEnd w:id="1137"/>
      <w:bookmarkEnd w:id="1138"/>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39" w:name="_Ref315422341"/>
      <w:bookmarkStart w:id="1140" w:name="_Toc434832175"/>
      <w:r>
        <w:rPr>
          <w:lang w:val="en-GB"/>
        </w:rPr>
        <w:t xml:space="preserve">Referencing </w:t>
      </w:r>
      <w:r w:rsidR="00282A81">
        <w:rPr>
          <w:lang w:val="en-GB"/>
        </w:rPr>
        <w:t>Elements</w:t>
      </w:r>
      <w:bookmarkEnd w:id="1139"/>
      <w:bookmarkEnd w:id="1140"/>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del w:id="1141" w:author="Holger Eichelberger" w:date="2015-09-14T16:15:00Z">
        <w:r w:rsidR="00F2638E" w:rsidDel="005C63CC">
          <w:rPr>
            <w:lang w:val="en-GB"/>
          </w:rPr>
          <w:delText xml:space="preserve"> In the IVML a reference is type, thus, the identifier for a new reference starts with a capital letter.</w:delText>
        </w:r>
      </w:del>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lastRenderedPageBreak/>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Del="004D7BA8" w:rsidRDefault="00D22BB3" w:rsidP="00D22042">
      <w:pPr>
        <w:pStyle w:val="ListParagraph"/>
        <w:numPr>
          <w:ilvl w:val="0"/>
          <w:numId w:val="81"/>
        </w:numPr>
        <w:spacing w:after="200" w:line="276" w:lineRule="auto"/>
        <w:ind w:left="993"/>
        <w:rPr>
          <w:del w:id="1142" w:author="Holger Eichelberger" w:date="2015-09-14T16:16:00Z"/>
          <w:lang w:val="en-GB"/>
        </w:rPr>
      </w:pPr>
      <w:del w:id="1143" w:author="Holger Eichelberger" w:date="2015-09-14T16:16:00Z">
        <w:r w:rsidDel="004D7BA8">
          <w:rPr>
            <w:lang w:val="en-GB"/>
          </w:rPr>
          <w:delText xml:space="preserve">The syntax for configuring a reference depends on the type of the referenced element (see Section </w:delText>
        </w:r>
        <w:r w:rsidR="007D17B4" w:rsidDel="004D7BA8">
          <w:rPr>
            <w:lang w:val="en-GB"/>
          </w:rPr>
          <w:fldChar w:fldCharType="begin"/>
        </w:r>
        <w:r w:rsidDel="004D7BA8">
          <w:rPr>
            <w:lang w:val="en-GB"/>
          </w:rPr>
          <w:delInstrText xml:space="preserve"> REF _Ref315345696 \r \h </w:delInstrText>
        </w:r>
        <w:r w:rsidR="007D17B4" w:rsidDel="004D7BA8">
          <w:rPr>
            <w:lang w:val="en-GB"/>
          </w:rPr>
        </w:r>
        <w:r w:rsidR="007D17B4" w:rsidDel="004D7BA8">
          <w:rPr>
            <w:lang w:val="en-GB"/>
          </w:rPr>
          <w:fldChar w:fldCharType="separate"/>
        </w:r>
        <w:r w:rsidR="00F84791" w:rsidDel="004D7BA8">
          <w:rPr>
            <w:lang w:val="en-GB"/>
          </w:rPr>
          <w:delText>2.1.4</w:delText>
        </w:r>
        <w:r w:rsidR="007D17B4" w:rsidDel="004D7BA8">
          <w:rPr>
            <w:lang w:val="en-GB"/>
          </w:rPr>
          <w:fldChar w:fldCharType="end"/>
        </w:r>
        <w:r w:rsidDel="004D7BA8">
          <w:rPr>
            <w:lang w:val="en-GB"/>
          </w:rPr>
          <w:delText xml:space="preserve"> for the syntax for assigning values to variables of </w:delText>
        </w:r>
        <w:r w:rsidR="00781B9D" w:rsidDel="004D7BA8">
          <w:rPr>
            <w:lang w:val="en-GB"/>
          </w:rPr>
          <w:delText xml:space="preserve">a </w:delText>
        </w:r>
        <w:r w:rsidDel="004D7BA8">
          <w:rPr>
            <w:lang w:val="en-GB"/>
          </w:rPr>
          <w:delText>specific typ</w:delText>
        </w:r>
        <w:r w:rsidR="00781B9D" w:rsidDel="004D7BA8">
          <w:rPr>
            <w:lang w:val="en-GB"/>
          </w:rPr>
          <w:delText>e</w:delText>
        </w:r>
        <w:r w:rsidDel="004D7BA8">
          <w:rPr>
            <w:lang w:val="en-GB"/>
          </w:rPr>
          <w:delText>)</w:delText>
        </w:r>
        <w:r w:rsidR="00781B9D" w:rsidDel="004D7BA8">
          <w:rPr>
            <w:lang w:val="en-GB"/>
          </w:rPr>
          <w:delText>. In the case above, we use “</w:delText>
        </w:r>
        <w:r w:rsidR="00781B9D" w:rsidRPr="00781B9D" w:rsidDel="004D7BA8">
          <w:rPr>
            <w:rFonts w:ascii="Courier New" w:hAnsi="Courier New" w:cs="Courier New"/>
            <w:sz w:val="22"/>
            <w:szCs w:val="22"/>
            <w:lang w:val="en-GB"/>
          </w:rPr>
          <w:delText>.</w:delText>
        </w:r>
        <w:r w:rsidR="00781B9D" w:rsidDel="004D7BA8">
          <w:rPr>
            <w:lang w:val="en-GB"/>
          </w:rPr>
          <w:delText>”-notation to configure a single element of a referenced compound type.</w:delText>
        </w:r>
      </w:del>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144" w:name="_Toc434832176"/>
      <w:r>
        <w:rPr>
          <w:lang w:val="en-GB"/>
        </w:rPr>
        <w:t>Advanced Project Modelling</w:t>
      </w:r>
      <w:bookmarkEnd w:id="1144"/>
    </w:p>
    <w:p w:rsidR="00833B7B" w:rsidRDefault="00691A91" w:rsidP="0058732A">
      <w:pPr>
        <w:rPr>
          <w:lang w:val="en-GB"/>
        </w:rPr>
      </w:pPr>
      <w:r>
        <w:rPr>
          <w:lang w:val="en-GB"/>
        </w:rPr>
        <w:t xml:space="preserve">In Section </w:t>
      </w:r>
      <w:r w:rsidR="007D17B4">
        <w:rPr>
          <w:lang w:val="en-GB"/>
        </w:rPr>
        <w:fldChar w:fldCharType="begin"/>
      </w:r>
      <w:r>
        <w:rPr>
          <w:lang w:val="en-GB"/>
        </w:rPr>
        <w:instrText xml:space="preserve"> REF _Ref314735267 \r \h </w:instrText>
      </w:r>
      <w:r w:rsidR="007D17B4">
        <w:rPr>
          <w:lang w:val="en-GB"/>
        </w:rPr>
      </w:r>
      <w:r w:rsidR="007D17B4">
        <w:rPr>
          <w:lang w:val="en-GB"/>
        </w:rPr>
        <w:fldChar w:fldCharType="separate"/>
      </w:r>
      <w:r w:rsidR="0043707B">
        <w:rPr>
          <w:lang w:val="en-GB"/>
        </w:rPr>
        <w:t>2.1.1</w:t>
      </w:r>
      <w:r w:rsidR="007D17B4">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w:t>
      </w:r>
      <w:del w:id="1145" w:author="Holger Eichelberger" w:date="2015-09-14T16:16:00Z">
        <w:r w:rsidR="00283C6C" w:rsidDel="00FD3A6C">
          <w:rPr>
            <w:lang w:val="en-GB"/>
          </w:rPr>
          <w:delText>s</w:delText>
        </w:r>
      </w:del>
      <w:r w:rsidR="00283C6C">
        <w:rPr>
          <w:lang w:val="en-GB"/>
        </w:rPr>
        <w:t xml:space="preserve">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146" w:name="_Ref314819197"/>
      <w:bookmarkStart w:id="1147" w:name="_Toc434832177"/>
      <w:r>
        <w:rPr>
          <w:lang w:val="en-GB"/>
        </w:rPr>
        <w:lastRenderedPageBreak/>
        <w:t>Project Versioning</w:t>
      </w:r>
      <w:bookmarkEnd w:id="1146"/>
      <w:bookmarkEnd w:id="1147"/>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148" w:name="_Ref314824266"/>
      <w:bookmarkStart w:id="1149" w:name="_Toc434832178"/>
      <w:r>
        <w:rPr>
          <w:lang w:val="en-GB"/>
        </w:rPr>
        <w:t>Project Composition</w:t>
      </w:r>
      <w:bookmarkEnd w:id="1148"/>
      <w:bookmarkEnd w:id="1149"/>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ins w:id="1150" w:author="Holger Eichelberger" w:date="2015-11-09T11:33:00Z">
          <w:r w:rsidR="007D17B4" w:rsidRPr="007D17B4">
            <w:rPr>
              <w:lang w:val="en-US"/>
              <w:rPrChange w:id="1151" w:author="Holger Eichelberger" w:date="2015-11-09T11:33:00Z">
                <w:rPr>
                  <w:color w:val="0000FF"/>
                  <w:u w:val="single"/>
                  <w:lang w:val="en-GB"/>
                </w:rPr>
              </w:rPrChange>
            </w:rPr>
            <w:t>8</w:t>
          </w:r>
        </w:ins>
        <w:del w:id="1152" w:author="Holger Eichelberger" w:date="2015-11-09T11:33:00Z">
          <w:r w:rsidR="009F0CF7" w:rsidRPr="009F0CF7" w:rsidDel="0043707B">
            <w:rPr>
              <w:lang w:val="en-US"/>
            </w:rPr>
            <w:delText>8</w:delText>
          </w:r>
        </w:del>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43707B"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lastRenderedPageBreak/>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ins w:id="1153" w:author="Holger Eichelberger" w:date="2015-09-14T16:49:00Z">
        <w:r w:rsidR="00330335">
          <w:rPr>
            <w:lang w:val="en-GB"/>
          </w:rPr>
          <w:t xml:space="preserve">Multiple, but inconsistent definitions shall lead to an ambiguity error. </w:t>
        </w:r>
      </w:ins>
      <w:ins w:id="1154" w:author="Holger Eichelberger" w:date="2015-11-27T09:19:00Z">
        <w:r w:rsidR="006F36DE">
          <w:rPr>
            <w:lang w:val="en-GB"/>
          </w:rPr>
          <w:t xml:space="preserve">Except for self-imports, cyclic imports shall be processed and imported model elements shall be resolved </w:t>
        </w:r>
      </w:ins>
      <w:ins w:id="1155" w:author="Holger Eichelberger" w:date="2015-11-27T09:20:00Z">
        <w:r w:rsidR="006F36DE">
          <w:rPr>
            <w:lang w:val="en-GB"/>
          </w:rPr>
          <w:t xml:space="preserve">wherever possible </w:t>
        </w:r>
      </w:ins>
      <w:ins w:id="1156" w:author="Holger Eichelberger" w:date="2015-11-27T09:19:00Z">
        <w:r w:rsidR="006F36DE">
          <w:rPr>
            <w:lang w:val="en-GB"/>
          </w:rPr>
          <w:t xml:space="preserve">unless elements cause </w:t>
        </w:r>
      </w:ins>
      <w:ins w:id="1157" w:author="Holger Eichelberger" w:date="2015-11-27T09:20:00Z">
        <w:r w:rsidR="006F36DE">
          <w:rPr>
            <w:lang w:val="en-GB"/>
          </w:rPr>
          <w:t>themselves resolution cycles. Self-imports and model elements with resolution cycles shall cause error messages</w:t>
        </w:r>
      </w:ins>
      <w:del w:id="1158" w:author="Holger Eichelberger" w:date="2015-09-14T16:50:00Z">
        <w:r w:rsidR="006867D4" w:rsidDel="00B13E6E">
          <w:rPr>
            <w:lang w:val="en-GB"/>
          </w:rPr>
          <w:delText xml:space="preserve">Cyclic </w:delText>
        </w:r>
      </w:del>
      <w:del w:id="1159" w:author="Holger Eichelberger" w:date="2015-11-27T09:20:00Z">
        <w:r w:rsidR="006867D4" w:rsidDel="006F36DE">
          <w:rPr>
            <w:lang w:val="en-GB"/>
          </w:rPr>
          <w:delText xml:space="preserve">imports </w:delText>
        </w:r>
      </w:del>
      <w:del w:id="1160" w:author="Holger Eichelberger" w:date="2015-09-14T16:51:00Z">
        <w:r w:rsidR="006867D4" w:rsidDel="00B13E6E">
          <w:rPr>
            <w:lang w:val="en-GB"/>
          </w:rPr>
          <w:delText>are allowed and shall be handled by the implementation</w:delText>
        </w:r>
      </w:del>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7D17B4">
        <w:rPr>
          <w:lang w:val="en-GB"/>
        </w:rPr>
        <w:fldChar w:fldCharType="begin"/>
      </w:r>
      <w:r w:rsidR="003C26C0">
        <w:rPr>
          <w:lang w:val="en-GB"/>
        </w:rPr>
        <w:instrText xml:space="preserve"> REF _Ref314819197 \r \h </w:instrText>
      </w:r>
      <w:r w:rsidR="007D17B4">
        <w:rPr>
          <w:lang w:val="en-GB"/>
        </w:rPr>
      </w:r>
      <w:r w:rsidR="007D17B4">
        <w:rPr>
          <w:lang w:val="en-GB"/>
        </w:rPr>
        <w:fldChar w:fldCharType="separate"/>
      </w:r>
      <w:r w:rsidR="0043707B">
        <w:rPr>
          <w:lang w:val="en-GB"/>
        </w:rPr>
        <w:t>2.2.4.1</w:t>
      </w:r>
      <w:r w:rsidR="007D17B4">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7D17B4">
        <w:rPr>
          <w:lang w:val="en-GB"/>
        </w:rPr>
        <w:fldChar w:fldCharType="begin"/>
      </w:r>
      <w:r w:rsidR="00876156">
        <w:rPr>
          <w:lang w:val="en-GB"/>
        </w:rPr>
        <w:instrText xml:space="preserve"> REF _Ref399081462 \r \h </w:instrText>
      </w:r>
      <w:r w:rsidR="007D17B4">
        <w:rPr>
          <w:lang w:val="en-GB"/>
        </w:rPr>
      </w:r>
      <w:r w:rsidR="007D17B4">
        <w:rPr>
          <w:lang w:val="en-GB"/>
        </w:rPr>
        <w:fldChar w:fldCharType="separate"/>
      </w:r>
      <w:ins w:id="1161" w:author="Holger Eichelberger" w:date="2015-11-09T11:33:00Z">
        <w:r w:rsidR="0043707B">
          <w:rPr>
            <w:lang w:val="en-GB"/>
          </w:rPr>
          <w:t>3.2.3</w:t>
        </w:r>
      </w:ins>
      <w:del w:id="1162" w:author="Holger Eichelberger" w:date="2015-11-09T11:33:00Z">
        <w:r w:rsidR="00F84791" w:rsidDel="0043707B">
          <w:rPr>
            <w:lang w:val="en-GB"/>
          </w:rPr>
          <w:delText>3.3.3</w:delText>
        </w:r>
      </w:del>
      <w:r w:rsidR="007D17B4">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7D17B4">
        <w:rPr>
          <w:lang w:val="en-GB"/>
        </w:rPr>
        <w:fldChar w:fldCharType="begin"/>
      </w:r>
      <w:r w:rsidR="005611E9">
        <w:rPr>
          <w:lang w:val="en-GB"/>
        </w:rPr>
        <w:instrText xml:space="preserve"> REF _Ref314819197 \r \h </w:instrText>
      </w:r>
      <w:r w:rsidR="007D17B4">
        <w:rPr>
          <w:lang w:val="en-GB"/>
        </w:rPr>
      </w:r>
      <w:r w:rsidR="007D17B4">
        <w:rPr>
          <w:lang w:val="en-GB"/>
        </w:rPr>
        <w:fldChar w:fldCharType="separate"/>
      </w:r>
      <w:r w:rsidR="0043707B">
        <w:rPr>
          <w:lang w:val="en-GB"/>
        </w:rPr>
        <w:t>2.2.4.1</w:t>
      </w:r>
      <w:r w:rsidR="007D17B4">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lastRenderedPageBreak/>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7D17B4">
        <w:rPr>
          <w:lang w:val="en-GB"/>
        </w:rPr>
        <w:fldChar w:fldCharType="begin"/>
      </w:r>
      <w:r>
        <w:rPr>
          <w:lang w:val="en-GB"/>
        </w:rPr>
        <w:instrText xml:space="preserve"> REF _Ref314819197 \r \h </w:instrText>
      </w:r>
      <w:r w:rsidR="007D17B4">
        <w:rPr>
          <w:lang w:val="en-GB"/>
        </w:rPr>
      </w:r>
      <w:r w:rsidR="007D17B4">
        <w:rPr>
          <w:lang w:val="en-GB"/>
        </w:rPr>
        <w:fldChar w:fldCharType="separate"/>
      </w:r>
      <w:r w:rsidR="0043707B">
        <w:rPr>
          <w:lang w:val="en-GB"/>
        </w:rPr>
        <w:t>2.2.4.1</w:t>
      </w:r>
      <w:r w:rsidR="007D17B4">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7D17B4">
        <w:rPr>
          <w:lang w:val="en-GB"/>
        </w:rPr>
        <w:fldChar w:fldCharType="begin"/>
      </w:r>
      <w:r w:rsidR="00FA4247">
        <w:rPr>
          <w:lang w:val="en-GB"/>
        </w:rPr>
        <w:instrText xml:space="preserve"> REF _Ref399081462 \r \h </w:instrText>
      </w:r>
      <w:r w:rsidR="007D17B4">
        <w:rPr>
          <w:lang w:val="en-GB"/>
        </w:rPr>
      </w:r>
      <w:r w:rsidR="007D17B4">
        <w:rPr>
          <w:lang w:val="en-GB"/>
        </w:rPr>
        <w:fldChar w:fldCharType="separate"/>
      </w:r>
      <w:ins w:id="1163" w:author="Holger Eichelberger" w:date="2015-11-09T11:33:00Z">
        <w:r w:rsidR="0043707B">
          <w:rPr>
            <w:lang w:val="en-GB"/>
          </w:rPr>
          <w:t>3.2.3</w:t>
        </w:r>
      </w:ins>
      <w:del w:id="1164" w:author="Holger Eichelberger" w:date="2015-11-09T11:33:00Z">
        <w:r w:rsidR="00F84791" w:rsidDel="0043707B">
          <w:rPr>
            <w:lang w:val="en-GB"/>
          </w:rPr>
          <w:delText>3.3.3</w:delText>
        </w:r>
      </w:del>
      <w:r w:rsidR="007D17B4">
        <w:rPr>
          <w:lang w:val="en-GB"/>
        </w:rPr>
        <w:fldChar w:fldCharType="end"/>
      </w:r>
      <w:r w:rsidR="00FA4247">
        <w:rPr>
          <w:lang w:val="en-GB"/>
        </w:rPr>
        <w:t xml:space="preserve">) and version constants (starting with a “v” as defined in Section </w:t>
      </w:r>
      <w:r w:rsidR="007D17B4">
        <w:rPr>
          <w:lang w:val="en-GB"/>
        </w:rPr>
        <w:fldChar w:fldCharType="begin"/>
      </w:r>
      <w:r w:rsidR="00FA4247">
        <w:rPr>
          <w:lang w:val="en-GB"/>
        </w:rPr>
        <w:instrText xml:space="preserve"> REF _Ref314819197 \r \h </w:instrText>
      </w:r>
      <w:r w:rsidR="007D17B4">
        <w:rPr>
          <w:lang w:val="en-GB"/>
        </w:rPr>
      </w:r>
      <w:r w:rsidR="007D17B4">
        <w:rPr>
          <w:lang w:val="en-GB"/>
        </w:rPr>
        <w:fldChar w:fldCharType="separate"/>
      </w:r>
      <w:r w:rsidR="0043707B">
        <w:rPr>
          <w:lang w:val="en-GB"/>
        </w:rPr>
        <w:t>2.2.4.1</w:t>
      </w:r>
      <w:r w:rsidR="007D17B4">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65" w:name="_Ref315421749"/>
      <w:bookmarkStart w:id="1166" w:name="_Toc434832179"/>
      <w:r>
        <w:rPr>
          <w:lang w:val="en-GB"/>
        </w:rPr>
        <w:t>Project Interfaces</w:t>
      </w:r>
      <w:bookmarkEnd w:id="1165"/>
      <w:bookmarkEnd w:id="1166"/>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xml:space="preserve">. This can be done by exporting existing </w:t>
      </w:r>
      <w:r w:rsidR="00FD7D39">
        <w:rPr>
          <w:lang w:val="en-GB"/>
        </w:rPr>
        <w:lastRenderedPageBreak/>
        <w:t>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43707B"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7D17B4">
        <w:rPr>
          <w:lang w:val="en-GB"/>
        </w:rPr>
        <w:fldChar w:fldCharType="begin"/>
      </w:r>
      <w:r w:rsidR="00DB1ED2">
        <w:rPr>
          <w:lang w:val="en-GB"/>
        </w:rPr>
        <w:instrText xml:space="preserve"> REF _Ref314824266 \r \h </w:instrText>
      </w:r>
      <w:r w:rsidR="007D17B4">
        <w:rPr>
          <w:lang w:val="en-GB"/>
        </w:rPr>
      </w:r>
      <w:r w:rsidR="007D17B4">
        <w:rPr>
          <w:lang w:val="en-GB"/>
        </w:rPr>
        <w:fldChar w:fldCharType="separate"/>
      </w:r>
      <w:r w:rsidR="0043707B">
        <w:rPr>
          <w:lang w:val="en-GB"/>
        </w:rPr>
        <w:t>2.2.4.2</w:t>
      </w:r>
      <w:r w:rsidR="007D17B4">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167" w:name="_Toc434832180"/>
      <w:r>
        <w:rPr>
          <w:lang w:val="en-GB"/>
        </w:rPr>
        <w:t>Advanced</w:t>
      </w:r>
      <w:r w:rsidR="00833B7B">
        <w:rPr>
          <w:lang w:val="en-GB"/>
        </w:rPr>
        <w:t xml:space="preserve"> Configuration</w:t>
      </w:r>
      <w:bookmarkEnd w:id="1167"/>
    </w:p>
    <w:p w:rsidR="00AD0550" w:rsidRDefault="001A61B7" w:rsidP="0058732A">
      <w:pPr>
        <w:rPr>
          <w:lang w:val="en-GB"/>
        </w:rPr>
      </w:pPr>
      <w:r>
        <w:rPr>
          <w:lang w:val="en-GB"/>
        </w:rPr>
        <w:t xml:space="preserve">In Section </w:t>
      </w:r>
      <w:r w:rsidR="007D17B4">
        <w:rPr>
          <w:lang w:val="en-GB"/>
        </w:rPr>
        <w:fldChar w:fldCharType="begin"/>
      </w:r>
      <w:r w:rsidR="00EC5F9C">
        <w:rPr>
          <w:lang w:val="en-GB"/>
        </w:rPr>
        <w:instrText xml:space="preserve"> REF _Ref315795156 \r \h </w:instrText>
      </w:r>
      <w:r w:rsidR="007D17B4">
        <w:rPr>
          <w:lang w:val="en-GB"/>
        </w:rPr>
      </w:r>
      <w:r w:rsidR="007D17B4">
        <w:rPr>
          <w:lang w:val="en-GB"/>
        </w:rPr>
        <w:fldChar w:fldCharType="separate"/>
      </w:r>
      <w:r w:rsidR="0043707B">
        <w:rPr>
          <w:lang w:val="en-GB"/>
        </w:rPr>
        <w:t>2.1.6</w:t>
      </w:r>
      <w:r w:rsidR="007D17B4">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168" w:name="_Ref351015123"/>
      <w:bookmarkStart w:id="1169" w:name="_Toc434832181"/>
      <w:r>
        <w:rPr>
          <w:lang w:val="en-GB"/>
        </w:rPr>
        <w:lastRenderedPageBreak/>
        <w:t>Partial</w:t>
      </w:r>
      <w:r w:rsidR="006A3572">
        <w:rPr>
          <w:lang w:val="en-GB"/>
        </w:rPr>
        <w:t xml:space="preserve"> Configurations</w:t>
      </w:r>
      <w:bookmarkEnd w:id="1168"/>
      <w:bookmarkEnd w:id="1169"/>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7D17B4">
        <w:rPr>
          <w:lang w:val="en-GB"/>
        </w:rPr>
        <w:fldChar w:fldCharType="begin"/>
      </w:r>
      <w:r w:rsidR="00B25D69">
        <w:rPr>
          <w:lang w:val="en-GB"/>
        </w:rPr>
        <w:instrText xml:space="preserve"> REF _Ref314826397 \r \h </w:instrText>
      </w:r>
      <w:r w:rsidR="007D17B4">
        <w:rPr>
          <w:lang w:val="en-GB"/>
        </w:rPr>
      </w:r>
      <w:r w:rsidR="007D17B4">
        <w:rPr>
          <w:lang w:val="en-GB"/>
        </w:rPr>
        <w:fldChar w:fldCharType="separate"/>
      </w:r>
      <w:r w:rsidR="0043707B">
        <w:rPr>
          <w:lang w:val="en-GB"/>
        </w:rPr>
        <w:t>2.1.4</w:t>
      </w:r>
      <w:r w:rsidR="007D17B4">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lastRenderedPageBreak/>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70" w:name="_Ref315421577"/>
      <w:bookmarkStart w:id="1171" w:name="_Toc434832182"/>
      <w:r>
        <w:rPr>
          <w:lang w:val="en-GB"/>
        </w:rPr>
        <w:t>Freezing Configurations</w:t>
      </w:r>
      <w:bookmarkEnd w:id="1170"/>
      <w:bookmarkEnd w:id="1171"/>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ins w:id="1172" w:author="Holger Eichelberger" w:date="2015-09-14T16:52:00Z">
        <w:r w:rsidR="005936E0">
          <w:rPr>
            <w:lang w:val="en-GB"/>
          </w:rPr>
          <w:t>This is particularly needed in the context of variability implementation techniques that remove parts that are not needed. For them, the freeze signals that some parts can be removed</w:t>
        </w:r>
      </w:ins>
      <w:ins w:id="1173" w:author="Holger Eichelberger" w:date="2015-09-14T16:53:00Z">
        <w:r w:rsidR="001F2B68">
          <w:rPr>
            <w:lang w:val="en-GB"/>
          </w:rPr>
          <w:t>.</w:t>
        </w:r>
      </w:ins>
      <w:del w:id="1174" w:author="Holger Eichelberger" w:date="2015-09-14T16:52:00Z">
        <w:r w:rsidDel="005936E0">
          <w:rPr>
            <w:lang w:val="en-GB"/>
          </w:rPr>
          <w:delText xml:space="preserve">For example, </w:delText>
        </w:r>
        <w:r w:rsidR="00BF6F20" w:rsidDel="005936E0">
          <w:rPr>
            <w:lang w:val="en-GB"/>
          </w:rPr>
          <w:delText xml:space="preserve">service consumers should not </w:delText>
        </w:r>
        <w:r w:rsidR="00DC2F8C" w:rsidDel="005936E0">
          <w:rPr>
            <w:lang w:val="en-GB"/>
          </w:rPr>
          <w:delText xml:space="preserve">be able to </w:delText>
        </w:r>
        <w:r w:rsidR="00BF6F20" w:rsidDel="005936E0">
          <w:rPr>
            <w:lang w:val="en-GB"/>
          </w:rPr>
          <w:delText>reconfigure some parts of a configuration defined by a service provider</w:delText>
        </w:r>
        <w:r w:rsidDel="005936E0">
          <w:rPr>
            <w:lang w:val="en-GB"/>
          </w:rPr>
          <w:delText>.</w:delText>
        </w:r>
      </w:del>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7D17B4">
        <w:rPr>
          <w:lang w:val="en-GB"/>
        </w:rPr>
        <w:fldChar w:fldCharType="begin"/>
      </w:r>
      <w:r w:rsidR="00C87215">
        <w:rPr>
          <w:lang w:val="en-GB"/>
        </w:rPr>
        <w:instrText xml:space="preserve"> REF _Ref314234305 \r \h </w:instrText>
      </w:r>
      <w:r w:rsidR="007D17B4">
        <w:rPr>
          <w:lang w:val="en-GB"/>
        </w:rPr>
      </w:r>
      <w:r w:rsidR="007D17B4">
        <w:rPr>
          <w:lang w:val="en-GB"/>
        </w:rPr>
        <w:fldChar w:fldCharType="separate"/>
      </w:r>
      <w:ins w:id="1175" w:author="Holger Eichelberger" w:date="2015-11-09T11:33:00Z">
        <w:r w:rsidR="0043707B">
          <w:rPr>
            <w:lang w:val="en-GB"/>
          </w:rPr>
          <w:t>2.1.5</w:t>
        </w:r>
      </w:ins>
      <w:del w:id="1176" w:author="Holger Eichelberger" w:date="2015-09-14T17:00:00Z">
        <w:r w:rsidR="00F84791" w:rsidDel="00E8696C">
          <w:rPr>
            <w:lang w:val="en-GB"/>
          </w:rPr>
          <w:delText>2.1.5</w:delText>
        </w:r>
      </w:del>
      <w:r w:rsidR="007D17B4">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7D17B4">
        <w:rPr>
          <w:lang w:val="en-GB"/>
        </w:rPr>
        <w:fldChar w:fldCharType="begin"/>
      </w:r>
      <w:r w:rsidR="0031558F">
        <w:rPr>
          <w:lang w:val="en-GB"/>
        </w:rPr>
        <w:instrText xml:space="preserve"> REF _Ref414968574 \r \h </w:instrText>
      </w:r>
      <w:r w:rsidR="007D17B4">
        <w:rPr>
          <w:lang w:val="en-GB"/>
        </w:rPr>
      </w:r>
      <w:r w:rsidR="007D17B4">
        <w:rPr>
          <w:lang w:val="en-GB"/>
        </w:rPr>
        <w:fldChar w:fldCharType="separate"/>
      </w:r>
      <w:ins w:id="1177" w:author="Holger Eichelberger" w:date="2015-11-09T11:33:00Z">
        <w:r w:rsidR="0043707B">
          <w:rPr>
            <w:lang w:val="en-GB"/>
          </w:rPr>
          <w:t>3.3</w:t>
        </w:r>
      </w:ins>
      <w:del w:id="1178" w:author="Holger Eichelberger" w:date="2015-11-09T11:33:00Z">
        <w:r w:rsidR="00F84791" w:rsidDel="0043707B">
          <w:rPr>
            <w:lang w:val="en-GB"/>
          </w:rPr>
          <w:delText>3.4</w:delText>
        </w:r>
      </w:del>
      <w:r w:rsidR="007D17B4">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7D17B4" w:rsidRPr="00251D9B">
        <w:rPr>
          <w:lang w:val="en-GB"/>
        </w:rPr>
        <w:fldChar w:fldCharType="begin"/>
      </w:r>
      <w:r>
        <w:rPr>
          <w:lang w:val="en-GB"/>
        </w:rPr>
        <w:instrText xml:space="preserve"> REF _Ref414968574 \r \h </w:instrText>
      </w:r>
      <w:r w:rsidR="007D17B4" w:rsidRPr="00251D9B">
        <w:rPr>
          <w:lang w:val="en-GB"/>
        </w:rPr>
      </w:r>
      <w:r w:rsidR="007D17B4" w:rsidRPr="00251D9B">
        <w:rPr>
          <w:lang w:val="en-GB"/>
        </w:rPr>
        <w:fldChar w:fldCharType="separate"/>
      </w:r>
      <w:ins w:id="1179" w:author="Holger Eichelberger" w:date="2015-11-09T11:33:00Z">
        <w:r w:rsidR="0043707B">
          <w:rPr>
            <w:lang w:val="en-GB"/>
          </w:rPr>
          <w:t>3.3</w:t>
        </w:r>
      </w:ins>
      <w:del w:id="1180" w:author="Holger Eichelberger" w:date="2015-11-09T11:33:00Z">
        <w:r w:rsidR="00F84791" w:rsidDel="0043707B">
          <w:rPr>
            <w:lang w:val="en-GB"/>
          </w:rPr>
          <w:delText>3.4</w:delText>
        </w:r>
      </w:del>
      <w:r w:rsidR="007D17B4"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ins w:id="1181" w:author="Holger Eichelberger" w:date="2015-11-09T11:34:00Z">
        <w:r w:rsidR="0043707B">
          <w:rPr>
            <w:lang w:val="en-GB"/>
          </w:rPr>
          <w:t xml:space="preserve"> </w:t>
        </w:r>
        <w:r w:rsidR="007D17B4">
          <w:rPr>
            <w:lang w:val="en-GB"/>
          </w:rPr>
          <w:fldChar w:fldCharType="begin"/>
        </w:r>
        <w:r w:rsidR="0043707B">
          <w:rPr>
            <w:lang w:val="en-GB"/>
          </w:rPr>
          <w:instrText xml:space="preserve"> REF _Ref434832232 \r \h </w:instrText>
        </w:r>
      </w:ins>
      <w:r w:rsidR="007D17B4">
        <w:rPr>
          <w:lang w:val="en-GB"/>
        </w:rPr>
      </w:r>
      <w:r w:rsidR="007D17B4">
        <w:rPr>
          <w:lang w:val="en-GB"/>
        </w:rPr>
        <w:fldChar w:fldCharType="separate"/>
      </w:r>
      <w:ins w:id="1182" w:author="Holger Eichelberger" w:date="2015-11-09T11:34:00Z">
        <w:r w:rsidR="0043707B">
          <w:rPr>
            <w:lang w:val="en-GB"/>
          </w:rPr>
          <w:t>2.2.2</w:t>
        </w:r>
        <w:r w:rsidR="007D17B4">
          <w:rPr>
            <w:lang w:val="en-GB"/>
          </w:rPr>
          <w:fldChar w:fldCharType="end"/>
        </w:r>
      </w:ins>
      <w:del w:id="1183" w:author="Holger Eichelberger" w:date="2015-11-09T11:35:00Z">
        <w:r w:rsidDel="0043707B">
          <w:rPr>
            <w:lang w:val="en-GB"/>
          </w:rPr>
          <w:delText xml:space="preserve"> </w:delText>
        </w:r>
        <w:r w:rsidR="007D17B4" w:rsidDel="0043707B">
          <w:fldChar w:fldCharType="begin"/>
        </w:r>
        <w:r w:rsidR="007D17B4" w:rsidRPr="007D17B4">
          <w:rPr>
            <w:lang w:val="en-US"/>
            <w:rPrChange w:id="1184" w:author="Holger Eichelberger" w:date="2015-11-09T11:33:00Z">
              <w:rPr>
                <w:color w:val="0000FF"/>
                <w:u w:val="single"/>
              </w:rPr>
            </w:rPrChange>
          </w:rPr>
          <w:delInstrText xml:space="preserve"> REF _Ref414968930 \r \h  \* MERGEFORMAT </w:delInstrText>
        </w:r>
        <w:r w:rsidR="007D17B4" w:rsidDel="0043707B">
          <w:fldChar w:fldCharType="separate"/>
        </w:r>
      </w:del>
      <w:del w:id="1185" w:author="Holger Eichelberger" w:date="2015-11-09T11:33:00Z">
        <w:r w:rsidR="00F84791" w:rsidDel="0043707B">
          <w:rPr>
            <w:lang w:val="en-GB"/>
          </w:rPr>
          <w:delText>2.2.2</w:delText>
        </w:r>
      </w:del>
      <w:del w:id="1186" w:author="Holger Eichelberger" w:date="2015-11-09T11:35:00Z">
        <w:r w:rsidR="007D17B4" w:rsidDel="0043707B">
          <w:fldChar w:fldCharType="end"/>
        </w:r>
      </w:del>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87" w:name="_Toc422323104"/>
      <w:bookmarkStart w:id="1188" w:name="_Ref315421612"/>
      <w:bookmarkStart w:id="1189" w:name="_Toc434832183"/>
      <w:bookmarkEnd w:id="1187"/>
      <w:r>
        <w:rPr>
          <w:lang w:val="en-GB"/>
        </w:rPr>
        <w:t>Partial Evaluation</w:t>
      </w:r>
      <w:bookmarkEnd w:id="1188"/>
      <w:bookmarkEnd w:id="1189"/>
    </w:p>
    <w:p w:rsidR="006A3572" w:rsidRDefault="0018641F" w:rsidP="0058732A">
      <w:pPr>
        <w:rPr>
          <w:lang w:val="en-GB"/>
        </w:rPr>
      </w:pPr>
      <w:r>
        <w:rPr>
          <w:lang w:val="en-GB"/>
        </w:rPr>
        <w:t xml:space="preserve">The IVML provides a concept for </w:t>
      </w:r>
      <w:r w:rsidR="00E2347E">
        <w:rPr>
          <w:lang w:val="en-GB"/>
        </w:rPr>
        <w:t xml:space="preserve">the </w:t>
      </w:r>
      <w:r>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424EA3">
        <w:rPr>
          <w:lang w:val="en-GB"/>
        </w:rPr>
        <w:t>.</w:t>
      </w:r>
      <w:r>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D94D02">
        <w:rPr>
          <w:lang w:val="en-GB"/>
        </w:rPr>
        <w:t xml:space="preserve">can be used to structure the definition of the </w:t>
      </w:r>
      <w:r w:rsidR="0036764F">
        <w:rPr>
          <w:lang w:val="en-GB"/>
        </w:rPr>
        <w:t xml:space="preserve">variables and thus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occurs</w:t>
      </w:r>
      <w:del w:id="1190" w:author="Holger Eichelberger" w:date="2015-09-14T16:53:00Z">
        <w:r w:rsidR="001C1064" w:rsidDel="00DD5D88">
          <w:rPr>
            <w:lang w:val="en-GB"/>
          </w:rPr>
          <w:delText xml:space="preserve"> as the project is the topmost eval</w:delText>
        </w:r>
      </w:del>
      <w:r w:rsidR="006D18D7">
        <w:rPr>
          <w:lang w:val="en-GB"/>
        </w:rPr>
        <w:t>.</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true for the constraints in a project.</w:t>
      </w:r>
      <w:ins w:id="1191" w:author="Holger Eichelberger" w:date="2016-02-05T09:57:00Z">
        <w:r w:rsidR="00AC7E17">
          <w:rPr>
            <w:lang w:val="en-GB"/>
          </w:rPr>
          <w:t xml:space="preserve"> </w:t>
        </w:r>
      </w:ins>
      <w:ins w:id="1192" w:author="Holger Eichelberger" w:date="2016-02-05T09:58:00Z">
        <w:r w:rsidR="00AC7E17" w:rsidRPr="00733388">
          <w:rPr>
            <w:rFonts w:ascii="Courier New" w:hAnsi="Courier New" w:cs="Courier New"/>
            <w:b/>
            <w:lang w:val="en-GB"/>
          </w:rPr>
          <w:t>eval</w:t>
        </w:r>
        <w:r w:rsidR="00AC7E17">
          <w:rPr>
            <w:lang w:val="en-GB"/>
          </w:rPr>
          <w:t xml:space="preserve"> structures</w:t>
        </w:r>
        <w:r w:rsidR="00AC7E17">
          <w:rPr>
            <w:lang w:val="en-GB"/>
          </w:rPr>
          <w:t xml:space="preserve"> can also occur in compounds akin to the definition of compounds.</w:t>
        </w:r>
      </w:ins>
    </w:p>
    <w:p w:rsidR="00063F89" w:rsidRDefault="00063F89" w:rsidP="0058732A">
      <w:pPr>
        <w:rPr>
          <w:lang w:val="en-GB"/>
        </w:rPr>
      </w:pPr>
      <w:r>
        <w:rPr>
          <w:lang w:val="en-GB"/>
        </w:rPr>
        <w:t>Currently, an eval statement may only contain constraints, i.e., variables are project global and no variables can be defined in an eval</w:t>
      </w:r>
      <w:r w:rsidR="00287F6E">
        <w:rPr>
          <w:lang w:val="en-GB"/>
        </w:rPr>
        <w:t xml:space="preserve"> (this may change in future, then variables would be propagated from inside the eval the outside eval or project)</w:t>
      </w:r>
      <w:r>
        <w:rPr>
          <w:lang w:val="en-GB"/>
        </w:rPr>
        <w:t>.</w:t>
      </w: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193" w:name="_Toc400027105"/>
      <w:bookmarkStart w:id="1194" w:name="_Toc400027306"/>
      <w:bookmarkStart w:id="1195" w:name="_Toc402960455"/>
      <w:bookmarkStart w:id="1196" w:name="_Toc400027106"/>
      <w:bookmarkStart w:id="1197" w:name="_Toc400027307"/>
      <w:bookmarkStart w:id="1198" w:name="_Toc402960456"/>
      <w:bookmarkStart w:id="1199" w:name="_Toc400027107"/>
      <w:bookmarkStart w:id="1200" w:name="_Toc400027308"/>
      <w:bookmarkStart w:id="1201" w:name="_Toc402960457"/>
      <w:bookmarkStart w:id="1202" w:name="_Toc400027108"/>
      <w:bookmarkStart w:id="1203" w:name="_Toc400027309"/>
      <w:bookmarkStart w:id="1204" w:name="_Toc402960458"/>
      <w:bookmarkStart w:id="1205" w:name="_Toc400027109"/>
      <w:bookmarkStart w:id="1206" w:name="_Toc400027310"/>
      <w:bookmarkStart w:id="1207" w:name="_Toc402960459"/>
      <w:bookmarkStart w:id="1208" w:name="_Toc400027110"/>
      <w:bookmarkStart w:id="1209" w:name="_Toc400027311"/>
      <w:bookmarkStart w:id="1210" w:name="_Toc402960460"/>
      <w:bookmarkStart w:id="1211" w:name="_Toc400027111"/>
      <w:bookmarkStart w:id="1212" w:name="_Toc400027312"/>
      <w:bookmarkStart w:id="1213" w:name="_Toc402960461"/>
      <w:bookmarkStart w:id="1214" w:name="_Toc400027112"/>
      <w:bookmarkStart w:id="1215" w:name="_Toc400027313"/>
      <w:bookmarkStart w:id="1216" w:name="_Toc402960462"/>
      <w:bookmarkStart w:id="1217" w:name="_Toc400027113"/>
      <w:bookmarkStart w:id="1218" w:name="_Toc400027314"/>
      <w:bookmarkStart w:id="1219" w:name="_Toc402960463"/>
      <w:bookmarkStart w:id="1220" w:name="_Toc400027114"/>
      <w:bookmarkStart w:id="1221" w:name="_Toc400027315"/>
      <w:bookmarkStart w:id="1222" w:name="_Toc402960464"/>
      <w:bookmarkStart w:id="1223" w:name="_Toc400027115"/>
      <w:bookmarkStart w:id="1224" w:name="_Toc400027316"/>
      <w:bookmarkStart w:id="1225" w:name="_Toc402960465"/>
      <w:bookmarkStart w:id="1226" w:name="_Toc400027116"/>
      <w:bookmarkStart w:id="1227" w:name="_Toc400027317"/>
      <w:bookmarkStart w:id="1228" w:name="_Toc402960466"/>
      <w:bookmarkStart w:id="1229" w:name="_Toc400027117"/>
      <w:bookmarkStart w:id="1230" w:name="_Toc400027318"/>
      <w:bookmarkStart w:id="1231" w:name="_Toc402960467"/>
      <w:bookmarkStart w:id="1232" w:name="_Toc400027118"/>
      <w:bookmarkStart w:id="1233" w:name="_Toc400027319"/>
      <w:bookmarkStart w:id="1234" w:name="_Toc402960468"/>
      <w:bookmarkStart w:id="1235" w:name="_Toc400027119"/>
      <w:bookmarkStart w:id="1236" w:name="_Toc400027320"/>
      <w:bookmarkStart w:id="1237" w:name="_Toc402960469"/>
      <w:bookmarkStart w:id="1238" w:name="_Toc400027120"/>
      <w:bookmarkStart w:id="1239" w:name="_Toc400027321"/>
      <w:bookmarkStart w:id="1240" w:name="_Toc402960470"/>
      <w:bookmarkStart w:id="1241" w:name="_Toc400027121"/>
      <w:bookmarkStart w:id="1242" w:name="_Toc400027322"/>
      <w:bookmarkStart w:id="1243" w:name="_Toc402960471"/>
      <w:bookmarkStart w:id="1244" w:name="_Toc400027122"/>
      <w:bookmarkStart w:id="1245" w:name="_Toc400027323"/>
      <w:bookmarkStart w:id="1246" w:name="_Toc402960472"/>
      <w:bookmarkStart w:id="1247" w:name="_Toc400027123"/>
      <w:bookmarkStart w:id="1248" w:name="_Toc400027324"/>
      <w:bookmarkStart w:id="1249" w:name="_Toc402960473"/>
      <w:bookmarkStart w:id="1250" w:name="_Toc400027124"/>
      <w:bookmarkStart w:id="1251" w:name="_Toc400027325"/>
      <w:bookmarkStart w:id="1252" w:name="_Toc402960474"/>
      <w:bookmarkStart w:id="1253" w:name="_Toc400027125"/>
      <w:bookmarkStart w:id="1254" w:name="_Toc400027326"/>
      <w:bookmarkStart w:id="1255" w:name="_Toc402960475"/>
      <w:bookmarkStart w:id="1256" w:name="_Toc400027126"/>
      <w:bookmarkStart w:id="1257" w:name="_Toc400027327"/>
      <w:bookmarkStart w:id="1258" w:name="_Toc402960476"/>
      <w:bookmarkStart w:id="1259" w:name="_Toc400027127"/>
      <w:bookmarkStart w:id="1260" w:name="_Toc400027328"/>
      <w:bookmarkStart w:id="1261" w:name="_Toc402960477"/>
      <w:bookmarkStart w:id="1262" w:name="_Toc400027128"/>
      <w:bookmarkStart w:id="1263" w:name="_Toc400027329"/>
      <w:bookmarkStart w:id="1264" w:name="_Toc402960478"/>
      <w:bookmarkStart w:id="1265" w:name="_Ref330486654"/>
      <w:bookmarkStart w:id="1266" w:name="_Ref330497855"/>
      <w:bookmarkStart w:id="1267" w:name="_Ref330498341"/>
      <w:bookmarkStart w:id="1268" w:name="_Toc434832184"/>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r>
        <w:rPr>
          <w:lang w:val="en-GB"/>
        </w:rPr>
        <w:lastRenderedPageBreak/>
        <w:t xml:space="preserve">Constraints in </w:t>
      </w:r>
      <w:r w:rsidR="0081268D">
        <w:rPr>
          <w:lang w:val="en-GB"/>
        </w:rPr>
        <w:t>IVML</w:t>
      </w:r>
      <w:bookmarkEnd w:id="1265"/>
      <w:bookmarkEnd w:id="1266"/>
      <w:bookmarkEnd w:id="1267"/>
      <w:bookmarkEnd w:id="1268"/>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7D17B4">
        <w:rPr>
          <w:lang w:val="en-GB"/>
        </w:rPr>
        <w:fldChar w:fldCharType="begin"/>
      </w:r>
      <w:r w:rsidR="00014943">
        <w:rPr>
          <w:lang w:val="en-GB"/>
        </w:rPr>
        <w:instrText xml:space="preserve"> REF _Ref330727065 \r \h </w:instrText>
      </w:r>
      <w:r w:rsidR="007D17B4">
        <w:rPr>
          <w:lang w:val="en-GB"/>
        </w:rPr>
      </w:r>
      <w:r w:rsidR="007D17B4">
        <w:rPr>
          <w:lang w:val="en-GB"/>
        </w:rPr>
        <w:fldChar w:fldCharType="separate"/>
      </w:r>
      <w:r w:rsidR="0043707B">
        <w:rPr>
          <w:lang w:val="en-GB"/>
        </w:rPr>
        <w:t>3.1</w:t>
      </w:r>
      <w:r w:rsidR="007D17B4">
        <w:rPr>
          <w:lang w:val="en-GB"/>
        </w:rPr>
        <w:fldChar w:fldCharType="end"/>
      </w:r>
      <w:r w:rsidR="00014943">
        <w:rPr>
          <w:lang w:val="en-GB"/>
        </w:rPr>
        <w:t xml:space="preserve"> we will describe the constraint language and in Section </w:t>
      </w:r>
      <w:r w:rsidR="007D17B4">
        <w:rPr>
          <w:lang w:val="en-GB"/>
        </w:rPr>
        <w:fldChar w:fldCharType="begin"/>
      </w:r>
      <w:r w:rsidR="009959B6">
        <w:rPr>
          <w:lang w:val="en-GB"/>
        </w:rPr>
        <w:instrText xml:space="preserve"> REF _Ref340234766 \r \h </w:instrText>
      </w:r>
      <w:r w:rsidR="007D17B4">
        <w:rPr>
          <w:lang w:val="en-GB"/>
        </w:rPr>
      </w:r>
      <w:r w:rsidR="007D17B4">
        <w:rPr>
          <w:lang w:val="en-GB"/>
        </w:rPr>
        <w:fldChar w:fldCharType="separate"/>
      </w:r>
      <w:ins w:id="1269" w:author="Holger Eichelberger" w:date="2015-11-09T11:33:00Z">
        <w:r w:rsidR="0043707B">
          <w:rPr>
            <w:lang w:val="en-GB"/>
          </w:rPr>
          <w:t>0</w:t>
        </w:r>
      </w:ins>
      <w:del w:id="1270" w:author="Holger Eichelberger" w:date="2015-11-09T11:33:00Z">
        <w:r w:rsidR="00F84791" w:rsidDel="0043707B">
          <w:rPr>
            <w:lang w:val="en-GB"/>
          </w:rPr>
          <w:delText>3.2</w:delText>
        </w:r>
      </w:del>
      <w:r w:rsidR="007D17B4">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271" w:name="_Ref330727065"/>
      <w:bookmarkStart w:id="1272" w:name="_Toc434832185"/>
      <w:r>
        <w:rPr>
          <w:lang w:val="en-GB"/>
        </w:rPr>
        <w:t>IVML constraint language</w:t>
      </w:r>
      <w:bookmarkEnd w:id="1271"/>
      <w:bookmarkEnd w:id="1272"/>
    </w:p>
    <w:p w:rsidR="00CB6364" w:rsidRDefault="00CB6364" w:rsidP="00CB6364">
      <w:pPr>
        <w:rPr>
          <w:ins w:id="1273" w:author="Holger Eichelberger" w:date="2015-09-14T17:01:00Z"/>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43707B"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ins w:id="1274" w:author="Holger Eichelberger" w:date="2015-09-14T17:01:00Z"/>
          <w:lang w:val="en-GB"/>
        </w:rPr>
      </w:pPr>
      <w:ins w:id="1275" w:author="Holger Eichelberger" w:date="2015-09-14T17:01:00Z">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ins>
    </w:p>
    <w:p w:rsidR="00F61971" w:rsidRPr="00982D73" w:rsidRDefault="00F61971" w:rsidP="00F61971">
      <w:pPr>
        <w:pStyle w:val="ListParagraph"/>
        <w:numPr>
          <w:ilvl w:val="0"/>
          <w:numId w:val="87"/>
        </w:numPr>
        <w:rPr>
          <w:ins w:id="1276" w:author="Holger Eichelberger" w:date="2015-09-14T17:01:00Z"/>
          <w:lang w:val="en-GB"/>
        </w:rPr>
      </w:pPr>
      <w:ins w:id="1277" w:author="Holger Eichelberger" w:date="2015-09-14T17:01:00Z">
        <w:r w:rsidRPr="00982D73">
          <w:rPr>
            <w:lang w:val="en-GB"/>
          </w:rPr>
          <w:t>Simple sentences</w:t>
        </w:r>
        <w:r>
          <w:rPr>
            <w:lang w:val="en-GB"/>
          </w:rPr>
          <w:t>,</w:t>
        </w:r>
        <w:r w:rsidRPr="00982D73">
          <w:rPr>
            <w:lang w:val="en-GB"/>
          </w:rPr>
          <w:t xml:space="preserve"> which represent constants, decision variables and types which can be named by (qualified) identifiers.</w:t>
        </w:r>
      </w:ins>
    </w:p>
    <w:p w:rsidR="00F61971" w:rsidRDefault="00F61971" w:rsidP="00F61971">
      <w:pPr>
        <w:pStyle w:val="ListParagraph"/>
        <w:numPr>
          <w:ilvl w:val="0"/>
          <w:numId w:val="87"/>
        </w:numPr>
        <w:rPr>
          <w:ins w:id="1278" w:author="Holger Eichelberger" w:date="2015-09-14T17:01:00Z"/>
          <w:lang w:val="en-GB"/>
        </w:rPr>
      </w:pPr>
      <w:ins w:id="1279" w:author="Holger Eichelberger" w:date="2015-09-14T17:01:00Z">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ins>
    </w:p>
    <w:p w:rsidR="00F61971" w:rsidRPr="0063508E" w:rsidRDefault="00F61971" w:rsidP="00F61971">
      <w:pPr>
        <w:rPr>
          <w:ins w:id="1280" w:author="Holger Eichelberger" w:date="2015-09-14T17:01:00Z"/>
          <w:lang w:val="en-GB"/>
        </w:rPr>
      </w:pPr>
      <w:ins w:id="1281" w:author="Holger Eichelberger" w:date="2015-09-14T17:01:00Z">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ins>
    </w:p>
    <w:p w:rsidR="00F61971" w:rsidRDefault="00F61971" w:rsidP="00F61971">
      <w:pPr>
        <w:rPr>
          <w:ins w:id="1282" w:author="Holger Eichelberger" w:date="2015-09-14T17:01:00Z"/>
          <w:lang w:val="en-GB"/>
        </w:rPr>
      </w:pPr>
      <w:ins w:id="1283" w:author="Holger Eichelberger" w:date="2015-09-14T17:01:00Z">
        <w:r>
          <w:rPr>
            <w:lang w:val="en-GB"/>
          </w:rPr>
          <w:t xml:space="preserve">The constraints in IVML will mostly rely on the relevant part of the syntax as well as on a large subset of the operations defined in OCL (cf. Section </w:t>
        </w:r>
        <w:r w:rsidR="007D17B4">
          <w:rPr>
            <w:lang w:val="en-GB"/>
          </w:rPr>
          <w:fldChar w:fldCharType="begin"/>
        </w:r>
        <w:r>
          <w:rPr>
            <w:lang w:val="en-GB"/>
          </w:rPr>
          <w:instrText xml:space="preserve"> REF _Ref330486654 \r \h </w:instrText>
        </w:r>
      </w:ins>
      <w:r w:rsidR="007D17B4">
        <w:rPr>
          <w:lang w:val="en-GB"/>
        </w:rPr>
      </w:r>
      <w:ins w:id="1284" w:author="Holger Eichelberger" w:date="2015-09-14T17:01:00Z">
        <w:r w:rsidR="007D17B4">
          <w:rPr>
            <w:lang w:val="en-GB"/>
          </w:rPr>
          <w:fldChar w:fldCharType="separate"/>
        </w:r>
      </w:ins>
      <w:ins w:id="1285" w:author="Holger Eichelberger" w:date="2015-11-09T11:33:00Z">
        <w:r w:rsidR="0043707B">
          <w:rPr>
            <w:lang w:val="en-GB"/>
          </w:rPr>
          <w:t>3</w:t>
        </w:r>
      </w:ins>
      <w:ins w:id="1286" w:author="Holger Eichelberger" w:date="2015-09-14T17:01:00Z">
        <w:r w:rsidR="007D17B4">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ins>
    </w:p>
    <w:p w:rsidR="00F61971" w:rsidRDefault="00F61971" w:rsidP="00F61971">
      <w:pPr>
        <w:pStyle w:val="ListParagraph"/>
        <w:numPr>
          <w:ilvl w:val="0"/>
          <w:numId w:val="117"/>
        </w:numPr>
        <w:spacing w:after="0"/>
        <w:ind w:left="714" w:hanging="357"/>
        <w:rPr>
          <w:ins w:id="1287" w:author="Holger Eichelberger" w:date="2015-09-14T17:01:00Z"/>
          <w:lang w:val="en-GB"/>
        </w:rPr>
      </w:pPr>
      <w:ins w:id="1288" w:author="Holger Eichelberger" w:date="2015-09-14T17:01:00Z">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ins>
    </w:p>
    <w:p w:rsidR="00F61971" w:rsidRDefault="00F61971" w:rsidP="00F61971">
      <w:pPr>
        <w:ind w:left="709"/>
        <w:rPr>
          <w:ins w:id="1289" w:author="Holger Eichelberger" w:date="2015-09-14T17:01:00Z"/>
          <w:lang w:val="en-GB"/>
        </w:rPr>
      </w:pPr>
      <w:ins w:id="1290" w:author="Holger Eichelberger" w:date="2015-09-14T17:01:00Z">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ins>
    </w:p>
    <w:p w:rsidR="00F61971" w:rsidRDefault="00F61971" w:rsidP="00F61971">
      <w:pPr>
        <w:pStyle w:val="ListParagraph"/>
        <w:numPr>
          <w:ilvl w:val="0"/>
          <w:numId w:val="117"/>
        </w:numPr>
        <w:rPr>
          <w:ins w:id="1291" w:author="Holger Eichelberger" w:date="2015-09-14T17:01:00Z"/>
          <w:rFonts w:ascii="Courier New" w:hAnsi="Courier New" w:cs="Courier New"/>
          <w:sz w:val="22"/>
          <w:szCs w:val="22"/>
          <w:lang w:val="en-GB"/>
        </w:rPr>
      </w:pPr>
      <w:ins w:id="1292" w:author="Holger Eichelberger" w:date="2015-09-14T17:01:00Z">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ins>
    </w:p>
    <w:p w:rsidR="00F61971" w:rsidRDefault="00F61971" w:rsidP="00F61971">
      <w:pPr>
        <w:pStyle w:val="ListParagraph"/>
        <w:contextualSpacing w:val="0"/>
        <w:rPr>
          <w:ins w:id="1293" w:author="Holger Eichelberger" w:date="2015-09-14T17:01:00Z"/>
          <w:lang w:val="en-GB"/>
        </w:rPr>
      </w:pPr>
      <w:ins w:id="1294" w:author="Holger Eichelberger" w:date="2015-09-14T17:01:00Z">
        <w:r>
          <w:rPr>
            <w:lang w:val="en-GB"/>
          </w:rPr>
          <w:t>Cardinality restriction of mySet containing arbitrary decision variables.</w:t>
        </w:r>
      </w:ins>
    </w:p>
    <w:p w:rsidR="00F61971" w:rsidRDefault="00F61971" w:rsidP="00F61971">
      <w:pPr>
        <w:pStyle w:val="ListParagraph"/>
        <w:numPr>
          <w:ilvl w:val="0"/>
          <w:numId w:val="117"/>
        </w:numPr>
        <w:spacing w:before="120" w:after="0"/>
        <w:ind w:left="714" w:hanging="357"/>
        <w:rPr>
          <w:ins w:id="1295" w:author="Holger Eichelberger" w:date="2015-09-14T17:01:00Z"/>
          <w:lang w:val="en-GB"/>
        </w:rPr>
      </w:pPr>
      <w:ins w:id="1296" w:author="Holger Eichelberger" w:date="2015-09-14T17:01:00Z">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ins>
    </w:p>
    <w:p w:rsidR="00F61971" w:rsidRDefault="00F61971" w:rsidP="00F61971">
      <w:pPr>
        <w:ind w:firstLine="709"/>
        <w:rPr>
          <w:ins w:id="1297" w:author="Holger Eichelberger" w:date="2015-09-14T17:01:00Z"/>
          <w:lang w:val="en-GB"/>
        </w:rPr>
      </w:pPr>
      <w:ins w:id="1298" w:author="Holger Eichelberger" w:date="2015-09-14T17:01:00Z">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ins>
    </w:p>
    <w:p w:rsidR="00F61971" w:rsidRDefault="00F61971" w:rsidP="00F61971">
      <w:pPr>
        <w:rPr>
          <w:ins w:id="1299" w:author="Holger Eichelberger" w:date="2015-09-14T17:01:00Z"/>
          <w:lang w:val="en-GB"/>
        </w:rPr>
      </w:pPr>
      <w:ins w:id="1300" w:author="Holger Eichelberger" w:date="2015-09-14T17:01:00Z">
        <w:r>
          <w:rPr>
            <w:lang w:val="en-GB"/>
          </w:rPr>
          <w:t>Constraints may be used in two distinct ways in IVML:</w:t>
        </w:r>
      </w:ins>
    </w:p>
    <w:p w:rsidR="00F61971" w:rsidRDefault="00F61971" w:rsidP="00F61971">
      <w:pPr>
        <w:pStyle w:val="ListParagraph"/>
        <w:numPr>
          <w:ilvl w:val="0"/>
          <w:numId w:val="110"/>
        </w:numPr>
        <w:rPr>
          <w:ins w:id="1301" w:author="Holger Eichelberger" w:date="2015-09-14T17:01:00Z"/>
          <w:lang w:val="en-GB"/>
        </w:rPr>
      </w:pPr>
      <w:ins w:id="1302" w:author="Holger Eichelberger" w:date="2015-09-14T17:01:00Z">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ins>
    </w:p>
    <w:p w:rsidR="00F61971" w:rsidRPr="008E3977" w:rsidRDefault="00F61971" w:rsidP="00F61971">
      <w:pPr>
        <w:pStyle w:val="ListParagraph"/>
        <w:numPr>
          <w:ilvl w:val="0"/>
          <w:numId w:val="110"/>
        </w:numPr>
        <w:rPr>
          <w:ins w:id="1303" w:author="Holger Eichelberger" w:date="2015-09-14T17:01:00Z"/>
          <w:lang w:val="en-GB"/>
        </w:rPr>
      </w:pPr>
      <w:ins w:id="1304" w:author="Holger Eichelberger" w:date="2015-09-14T17:01:00Z">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ins>
    </w:p>
    <w:p w:rsidR="00F61971" w:rsidRDefault="00F61971" w:rsidP="00F61971">
      <w:pPr>
        <w:rPr>
          <w:ins w:id="1305" w:author="Holger Eichelberger" w:date="2015-09-14T17:01:00Z"/>
          <w:lang w:val="en-GB"/>
        </w:rPr>
      </w:pPr>
      <w:ins w:id="1306" w:author="Holger Eichelberger" w:date="2015-09-14T17:01:00Z">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ins>
    </w:p>
    <w:p w:rsidR="00F61971" w:rsidRDefault="00F61971" w:rsidP="00F61971">
      <w:pPr>
        <w:rPr>
          <w:ins w:id="1307" w:author="Holger Eichelberger" w:date="2015-09-14T17:01:00Z"/>
          <w:lang w:val="en-GB"/>
        </w:rPr>
      </w:pPr>
      <w:ins w:id="1308" w:author="Holger Eichelberger" w:date="2015-09-14T17:01:00Z">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ins>
    </w:p>
    <w:p w:rsidR="00F61971" w:rsidRDefault="00F61971" w:rsidP="00F61971">
      <w:pPr>
        <w:rPr>
          <w:ins w:id="1309" w:author="Holger Eichelberger" w:date="2015-09-14T17:01:00Z"/>
          <w:lang w:val="en-GB"/>
        </w:rPr>
      </w:pPr>
      <w:ins w:id="1310" w:author="Holger Eichelberger" w:date="2015-09-14T17:01:00Z">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7D17B4">
          <w:fldChar w:fldCharType="begin"/>
        </w:r>
        <w:r w:rsidRPr="00B320DF">
          <w:rPr>
            <w:lang w:val="en-US"/>
          </w:rPr>
          <w:instrText xml:space="preserve"> REF BIB_omgocl20 \* MERGEFORMAT </w:instrText>
        </w:r>
        <w:r w:rsidR="007D17B4">
          <w:fldChar w:fldCharType="separate"/>
        </w:r>
      </w:ins>
      <w:ins w:id="1311" w:author="Holger Eichelberger" w:date="2015-11-09T11:33:00Z">
        <w:r w:rsidR="0043707B" w:rsidRPr="00EB6E0B">
          <w:rPr>
            <w:lang w:val="en-GB"/>
          </w:rPr>
          <w:t>4</w:t>
        </w:r>
      </w:ins>
      <w:ins w:id="1312" w:author="Holger Eichelberger" w:date="2015-09-14T17:01:00Z">
        <w:r w:rsidR="007D17B4">
          <w:fldChar w:fldCharType="end"/>
        </w:r>
        <w:r w:rsidRPr="00D56B21">
          <w:rPr>
            <w:lang w:val="en-GB"/>
          </w:rPr>
          <w:t>]</w:t>
        </w:r>
        <w:r>
          <w:rPr>
            <w:lang w:val="en-GB"/>
          </w:rPr>
          <w:t xml:space="preserve"> and adapted to the IVML context.</w:t>
        </w:r>
      </w:ins>
    </w:p>
    <w:p w:rsidR="00F61971" w:rsidDel="00F61971" w:rsidRDefault="00F61971" w:rsidP="00CB6364">
      <w:pPr>
        <w:rPr>
          <w:del w:id="1313" w:author="Holger Eichelberger" w:date="2015-09-14T17:01:00Z"/>
          <w:lang w:val="en-GB"/>
        </w:rPr>
      </w:pPr>
    </w:p>
    <w:p w:rsidR="00194AC1" w:rsidRDefault="00C67C50">
      <w:pPr>
        <w:pStyle w:val="Heading3"/>
        <w:rPr>
          <w:lang w:val="en-GB"/>
        </w:rPr>
      </w:pPr>
      <w:bookmarkStart w:id="1314" w:name="_Ref400027180"/>
      <w:bookmarkStart w:id="1315" w:name="_Ref400027182"/>
      <w:bookmarkStart w:id="1316" w:name="_Toc434832186"/>
      <w:r>
        <w:rPr>
          <w:lang w:val="en-GB"/>
        </w:rPr>
        <w:t xml:space="preserve">Reserved </w:t>
      </w:r>
      <w:r w:rsidR="00014943">
        <w:rPr>
          <w:lang w:val="en-GB"/>
        </w:rPr>
        <w:t>Keywords</w:t>
      </w:r>
      <w:bookmarkEnd w:id="1314"/>
      <w:bookmarkEnd w:id="1315"/>
      <w:bookmarkEnd w:id="1316"/>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7D17B4">
        <w:rPr>
          <w:lang w:val="en-GB"/>
        </w:rPr>
        <w:fldChar w:fldCharType="begin"/>
      </w:r>
      <w:r>
        <w:rPr>
          <w:lang w:val="en-GB"/>
        </w:rPr>
        <w:instrText xml:space="preserve"> REF _Ref400027243 \r \h </w:instrText>
      </w:r>
      <w:r w:rsidR="007D17B4">
        <w:rPr>
          <w:lang w:val="en-GB"/>
        </w:rPr>
      </w:r>
      <w:r w:rsidR="007D17B4">
        <w:rPr>
          <w:lang w:val="en-GB"/>
        </w:rPr>
        <w:fldChar w:fldCharType="separate"/>
      </w:r>
      <w:r w:rsidR="0043707B">
        <w:rPr>
          <w:lang w:val="en-GB"/>
        </w:rPr>
        <w:t>2.1.1</w:t>
      </w:r>
      <w:r w:rsidR="007D17B4">
        <w:rPr>
          <w:lang w:val="en-GB"/>
        </w:rPr>
        <w:fldChar w:fldCharType="end"/>
      </w:r>
      <w:r>
        <w:rPr>
          <w:lang w:val="en-GB"/>
        </w:rPr>
        <w:t xml:space="preserve"> and the keywords for the advanced modeling concepts in Section </w:t>
      </w:r>
      <w:r w:rsidR="007D17B4">
        <w:rPr>
          <w:lang w:val="en-GB"/>
        </w:rPr>
        <w:fldChar w:fldCharType="begin"/>
      </w:r>
      <w:r>
        <w:rPr>
          <w:lang w:val="en-GB"/>
        </w:rPr>
        <w:instrText xml:space="preserve"> REF _Ref400027269 \r \h </w:instrText>
      </w:r>
      <w:r w:rsidR="007D17B4">
        <w:rPr>
          <w:lang w:val="en-GB"/>
        </w:rPr>
      </w:r>
      <w:r w:rsidR="007D17B4">
        <w:rPr>
          <w:lang w:val="en-GB"/>
        </w:rPr>
        <w:fldChar w:fldCharType="separate"/>
      </w:r>
      <w:r w:rsidR="0043707B">
        <w:rPr>
          <w:lang w:val="en-GB"/>
        </w:rPr>
        <w:t>2.2.1</w:t>
      </w:r>
      <w:r w:rsidR="007D17B4">
        <w:rPr>
          <w:lang w:val="en-GB"/>
        </w:rPr>
        <w:fldChar w:fldCharType="end"/>
      </w:r>
      <w:r>
        <w:rPr>
          <w:lang w:val="en-GB"/>
        </w:rPr>
        <w:t>.</w:t>
      </w:r>
    </w:p>
    <w:p w:rsidR="00194AC1" w:rsidRDefault="00014943">
      <w:pPr>
        <w:pStyle w:val="Heading3"/>
        <w:rPr>
          <w:lang w:val="en-GB"/>
        </w:rPr>
      </w:pPr>
      <w:bookmarkStart w:id="1317" w:name="_Toc434832187"/>
      <w:r>
        <w:rPr>
          <w:lang w:val="en-GB"/>
        </w:rPr>
        <w:t>Prefix operators</w:t>
      </w:r>
      <w:bookmarkEnd w:id="1317"/>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1318" w:name="_Toc434832188"/>
      <w:r>
        <w:rPr>
          <w:lang w:val="en-GB"/>
        </w:rPr>
        <w:t>Infix operators</w:t>
      </w:r>
      <w:bookmarkEnd w:id="1318"/>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ins w:id="1319" w:author="Holger Eichelberger" w:date="2015-09-14T16:55:00Z">
        <w:r w:rsidR="008E14B7">
          <w:rPr>
            <w:lang w:val="en-US"/>
          </w:rPr>
          <w:t xml:space="preserve">through the </w:t>
        </w:r>
      </w:ins>
      <w:ins w:id="1320" w:author="Holger Eichelberger" w:date="2015-09-15T12:14:00Z">
        <w:r w:rsidR="00683426">
          <w:rPr>
            <w:lang w:val="en-US"/>
          </w:rPr>
          <w:t>dot-</w:t>
        </w:r>
      </w:ins>
      <w:ins w:id="1321" w:author="Holger Eichelberger" w:date="2015-09-14T17:01:00Z">
        <w:r w:rsidR="00F61971">
          <w:rPr>
            <w:lang w:val="en-US"/>
          </w:rPr>
          <w:t xml:space="preserve"> access </w:t>
        </w:r>
      </w:ins>
      <w:ins w:id="1322" w:author="Holger Eichelberger" w:date="2015-09-14T16:55:00Z">
        <w:r w:rsidR="008E14B7">
          <w:rPr>
            <w:lang w:val="en-US"/>
          </w:rPr>
          <w:t xml:space="preserve">notation </w:t>
        </w:r>
      </w:ins>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7D17B4">
        <w:rPr>
          <w:lang w:val="en-US"/>
        </w:rPr>
        <w:fldChar w:fldCharType="begin"/>
      </w:r>
      <w:r w:rsidR="0095718F">
        <w:rPr>
          <w:lang w:val="en-US"/>
        </w:rPr>
        <w:instrText xml:space="preserve"> REF _Ref340236075 \r \h </w:instrText>
      </w:r>
      <w:r w:rsidR="007D17B4">
        <w:rPr>
          <w:lang w:val="en-US"/>
        </w:rPr>
      </w:r>
      <w:r w:rsidR="007D17B4">
        <w:rPr>
          <w:lang w:val="en-US"/>
        </w:rPr>
        <w:fldChar w:fldCharType="separate"/>
      </w:r>
      <w:ins w:id="1323" w:author="Holger Eichelberger" w:date="2015-11-09T11:33:00Z">
        <w:r w:rsidR="0043707B">
          <w:rPr>
            <w:lang w:val="en-US"/>
          </w:rPr>
          <w:t>3.3</w:t>
        </w:r>
      </w:ins>
      <w:del w:id="1324" w:author="Holger Eichelberger" w:date="2015-11-09T11:33:00Z">
        <w:r w:rsidR="00F84791" w:rsidDel="0043707B">
          <w:rPr>
            <w:lang w:val="en-US"/>
          </w:rPr>
          <w:delText>3.4</w:delText>
        </w:r>
      </w:del>
      <w:r w:rsidR="007D17B4">
        <w:rPr>
          <w:lang w:val="en-US"/>
        </w:rPr>
        <w:fldChar w:fldCharType="end"/>
      </w:r>
      <w:r w:rsidR="0095718F">
        <w:rPr>
          <w:lang w:val="en-US"/>
        </w:rPr>
        <w:t>.</w:t>
      </w:r>
    </w:p>
    <w:p w:rsidR="0004647A" w:rsidRDefault="0004647A" w:rsidP="00014943">
      <w:pPr>
        <w:rPr>
          <w:lang w:val="en-US"/>
        </w:rPr>
      </w:pPr>
      <w:r>
        <w:rPr>
          <w:lang w:val="en-US"/>
        </w:rPr>
        <w:t>Further, please note that expressions on the left side of impliciations (implies) and two-sided implications (iff) must not be assignments</w:t>
      </w:r>
      <w:r w:rsidR="004925FF">
        <w:rPr>
          <w:lang w:val="en-US"/>
        </w:rPr>
        <w:t xml:space="preserve"> (‘=’)</w:t>
      </w:r>
      <w:r>
        <w:rPr>
          <w:lang w:val="en-US"/>
        </w:rPr>
        <w:t xml:space="preserve">. </w:t>
      </w:r>
    </w:p>
    <w:p w:rsidR="004363CD" w:rsidRDefault="004363CD">
      <w:pPr>
        <w:pStyle w:val="Heading3"/>
        <w:rPr>
          <w:ins w:id="1325" w:author="Holger Eichelberger" w:date="2015-09-14T17:02:00Z"/>
          <w:lang w:val="en-GB"/>
        </w:rPr>
      </w:pPr>
      <w:bookmarkStart w:id="1326" w:name="_Toc434832189"/>
      <w:ins w:id="1327" w:author="Holger Eichelberger" w:date="2015-09-14T17:02:00Z">
        <w:r>
          <w:rPr>
            <w:lang w:val="en-GB"/>
          </w:rPr>
          <w:t>Equality and assignment operators (default logic)</w:t>
        </w:r>
        <w:bookmarkEnd w:id="1326"/>
      </w:ins>
    </w:p>
    <w:p w:rsidR="004363CD" w:rsidRDefault="004363CD" w:rsidP="004363CD">
      <w:pPr>
        <w:pStyle w:val="Heading4"/>
        <w:rPr>
          <w:ins w:id="1328" w:author="Holger Eichelberger" w:date="2015-09-14T17:02:00Z"/>
          <w:b w:val="0"/>
          <w:i w:val="0"/>
          <w:lang w:val="en-GB"/>
        </w:rPr>
      </w:pPr>
      <w:ins w:id="1329" w:author="Holger Eichelberger" w:date="2015-09-14T17:02:00Z">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ins>
    </w:p>
    <w:p w:rsidR="004363CD" w:rsidRDefault="004363CD" w:rsidP="004363CD">
      <w:pPr>
        <w:rPr>
          <w:ins w:id="1330" w:author="Holger Eichelberger" w:date="2015-09-14T17:02:00Z"/>
          <w:lang w:val="en-GB"/>
        </w:rPr>
      </w:pPr>
      <w:ins w:id="1331" w:author="Holger Eichelberger" w:date="2015-09-14T17:02:00Z">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7D17B4">
          <w:rPr>
            <w:lang w:val="en-GB"/>
          </w:rPr>
          <w:fldChar w:fldCharType="begin"/>
        </w:r>
        <w:r>
          <w:rPr>
            <w:lang w:val="en-GB"/>
          </w:rPr>
          <w:instrText xml:space="preserve"> REF _Ref315421577 \r \h </w:instrText>
        </w:r>
      </w:ins>
      <w:r w:rsidR="007D17B4">
        <w:rPr>
          <w:lang w:val="en-GB"/>
        </w:rPr>
      </w:r>
      <w:ins w:id="1332" w:author="Holger Eichelberger" w:date="2015-09-14T17:02:00Z">
        <w:r w:rsidR="007D17B4">
          <w:rPr>
            <w:lang w:val="en-GB"/>
          </w:rPr>
          <w:fldChar w:fldCharType="separate"/>
        </w:r>
      </w:ins>
      <w:ins w:id="1333" w:author="Holger Eichelberger" w:date="2015-11-09T11:33:00Z">
        <w:r w:rsidR="0043707B">
          <w:rPr>
            <w:lang w:val="en-GB"/>
          </w:rPr>
          <w:t>2.2.5.2</w:t>
        </w:r>
      </w:ins>
      <w:ins w:id="1334" w:author="Holger Eichelberger" w:date="2015-09-14T17:02:00Z">
        <w:r w:rsidR="007D17B4">
          <w:rPr>
            <w:lang w:val="en-GB"/>
          </w:rPr>
          <w:fldChar w:fldCharType="end"/>
        </w:r>
        <w:r>
          <w:rPr>
            <w:lang w:val="en-GB"/>
          </w:rPr>
          <w:t xml:space="preserve">) and that also undefined decision variables can be frozen. </w:t>
        </w:r>
      </w:ins>
    </w:p>
    <w:p w:rsidR="004363CD" w:rsidRDefault="004363CD" w:rsidP="004363CD">
      <w:pPr>
        <w:rPr>
          <w:ins w:id="1335" w:author="Holger Eichelberger" w:date="2015-09-14T17:02:00Z"/>
          <w:lang w:val="en-GB"/>
        </w:rPr>
      </w:pPr>
      <w:ins w:id="1336" w:author="Holger Eichelberger" w:date="2015-09-14T17:02:00Z">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9"/>
        </w:r>
        <w:r>
          <w:rPr>
            <w:lang w:val="en-GB"/>
          </w:rPr>
          <w:t xml:space="preserve"> (using </w:t>
        </w:r>
        <w:r>
          <w:rPr>
            <w:lang w:val="en-GB"/>
          </w:rPr>
          <w:lastRenderedPageBreak/>
          <w:t xml:space="preserve">the ‘=’, cf. Section </w:t>
        </w:r>
        <w:r w:rsidR="007D17B4">
          <w:rPr>
            <w:lang w:val="en-GB"/>
          </w:rPr>
          <w:fldChar w:fldCharType="begin"/>
        </w:r>
        <w:r>
          <w:rPr>
            <w:lang w:val="en-GB"/>
          </w:rPr>
          <w:instrText xml:space="preserve"> REF _Ref351014765 \r \h </w:instrText>
        </w:r>
      </w:ins>
      <w:r w:rsidR="007D17B4">
        <w:rPr>
          <w:lang w:val="en-GB"/>
        </w:rPr>
      </w:r>
      <w:ins w:id="1339" w:author="Holger Eichelberger" w:date="2015-09-14T17:02:00Z">
        <w:r w:rsidR="007D17B4">
          <w:rPr>
            <w:lang w:val="en-GB"/>
          </w:rPr>
          <w:fldChar w:fldCharType="separate"/>
        </w:r>
      </w:ins>
      <w:ins w:id="1340" w:author="Holger Eichelberger" w:date="2015-11-09T11:33:00Z">
        <w:r w:rsidR="0043707B">
          <w:rPr>
            <w:lang w:val="en-GB"/>
          </w:rPr>
          <w:t>2.1.4</w:t>
        </w:r>
      </w:ins>
      <w:ins w:id="1341" w:author="Holger Eichelberger" w:date="2015-09-14T17:02:00Z">
        <w:r w:rsidR="007D17B4">
          <w:rPr>
            <w:lang w:val="en-GB"/>
          </w:rPr>
          <w:fldChar w:fldCharType="end"/>
        </w:r>
        <w:r>
          <w:rPr>
            <w:lang w:val="en-GB"/>
          </w:rPr>
          <w:t xml:space="preserve">) or in terms of an individual default assignment using the ‘=’ operator. Default values may be changed by partial configuration (cf. Section </w:t>
        </w:r>
        <w:r w:rsidR="007D17B4">
          <w:rPr>
            <w:lang w:val="en-GB"/>
          </w:rPr>
          <w:fldChar w:fldCharType="begin"/>
        </w:r>
        <w:r>
          <w:rPr>
            <w:lang w:val="en-GB"/>
          </w:rPr>
          <w:instrText xml:space="preserve"> REF _Ref351015123 \r \h </w:instrText>
        </w:r>
      </w:ins>
      <w:r w:rsidR="007D17B4">
        <w:rPr>
          <w:lang w:val="en-GB"/>
        </w:rPr>
      </w:r>
      <w:ins w:id="1342" w:author="Holger Eichelberger" w:date="2015-09-14T17:02:00Z">
        <w:r w:rsidR="007D17B4">
          <w:rPr>
            <w:lang w:val="en-GB"/>
          </w:rPr>
          <w:fldChar w:fldCharType="separate"/>
        </w:r>
      </w:ins>
      <w:ins w:id="1343" w:author="Holger Eichelberger" w:date="2015-11-09T11:33:00Z">
        <w:r w:rsidR="0043707B">
          <w:rPr>
            <w:lang w:val="en-GB"/>
          </w:rPr>
          <w:t>2.2.5.1</w:t>
        </w:r>
      </w:ins>
      <w:ins w:id="1344" w:author="Holger Eichelberger" w:date="2015-09-14T17:02:00Z">
        <w:r w:rsidR="007D17B4">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7D17B4">
          <w:rPr>
            <w:lang w:val="en-GB"/>
          </w:rPr>
          <w:fldChar w:fldCharType="begin"/>
        </w:r>
        <w:r>
          <w:rPr>
            <w:lang w:val="en-GB"/>
          </w:rPr>
          <w:instrText xml:space="preserve"> REF _Ref315421612 \r \h </w:instrText>
        </w:r>
      </w:ins>
      <w:r w:rsidR="007D17B4">
        <w:rPr>
          <w:lang w:val="en-GB"/>
        </w:rPr>
      </w:r>
      <w:ins w:id="1345" w:author="Holger Eichelberger" w:date="2015-09-14T17:02:00Z">
        <w:r w:rsidR="007D17B4">
          <w:rPr>
            <w:lang w:val="en-GB"/>
          </w:rPr>
          <w:fldChar w:fldCharType="separate"/>
        </w:r>
      </w:ins>
      <w:ins w:id="1346" w:author="Holger Eichelberger" w:date="2015-11-09T11:33:00Z">
        <w:r w:rsidR="0043707B">
          <w:rPr>
            <w:lang w:val="en-GB"/>
          </w:rPr>
          <w:t>2.2.5.3</w:t>
        </w:r>
      </w:ins>
      <w:ins w:id="1347" w:author="Holger Eichelberger" w:date="2015-09-14T17:02:00Z">
        <w:r w:rsidR="007D17B4">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ins>
    </w:p>
    <w:p w:rsidR="004363CD" w:rsidRDefault="004363CD" w:rsidP="004363CD">
      <w:pPr>
        <w:rPr>
          <w:ins w:id="1348" w:author="Holger Eichelberger" w:date="2015-09-14T17:02:00Z"/>
          <w:lang w:val="en-GB"/>
        </w:rPr>
      </w:pPr>
      <w:ins w:id="1349" w:author="Holger Eichelberger" w:date="2015-09-14T17:02:00Z">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ins>
    </w:p>
    <w:p w:rsidR="004363CD" w:rsidRDefault="004363CD" w:rsidP="004363CD">
      <w:pPr>
        <w:pStyle w:val="ListParagraph"/>
        <w:numPr>
          <w:ilvl w:val="0"/>
          <w:numId w:val="116"/>
        </w:numPr>
        <w:rPr>
          <w:ins w:id="1350" w:author="Holger Eichelberger" w:date="2015-09-14T17:02:00Z"/>
          <w:lang w:val="en-GB"/>
        </w:rPr>
      </w:pPr>
      <w:ins w:id="1351" w:author="Holger Eichelberger" w:date="2015-09-14T17:02:00Z">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ins>
    </w:p>
    <w:p w:rsidR="004363CD" w:rsidRDefault="004363CD" w:rsidP="004363CD">
      <w:pPr>
        <w:pStyle w:val="ListParagraph"/>
        <w:numPr>
          <w:ilvl w:val="0"/>
          <w:numId w:val="116"/>
        </w:numPr>
        <w:rPr>
          <w:ins w:id="1352" w:author="Holger Eichelberger" w:date="2015-09-14T17:02:00Z"/>
          <w:lang w:val="en-GB"/>
        </w:rPr>
      </w:pPr>
      <w:ins w:id="1353" w:author="Holger Eichelberger" w:date="2015-09-14T17:02:00Z">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ins>
    </w:p>
    <w:p w:rsidR="007D17B4" w:rsidRDefault="004363CD" w:rsidP="007D17B4">
      <w:pPr>
        <w:rPr>
          <w:ins w:id="1354" w:author="Holger Eichelberger" w:date="2015-09-14T17:02:00Z"/>
          <w:lang w:val="en-GB"/>
        </w:rPr>
        <w:pPrChange w:id="1355" w:author="Holger Eichelberger" w:date="2015-09-14T17:02:00Z">
          <w:pPr>
            <w:pStyle w:val="Heading3"/>
          </w:pPr>
        </w:pPrChange>
      </w:pPr>
      <w:ins w:id="1356" w:author="Holger Eichelberger" w:date="2015-09-14T17:02:00Z">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ins>
    </w:p>
    <w:p w:rsidR="00194AC1" w:rsidRDefault="00014943">
      <w:pPr>
        <w:pStyle w:val="Heading3"/>
        <w:rPr>
          <w:lang w:val="en-GB"/>
        </w:rPr>
      </w:pPr>
      <w:bookmarkStart w:id="1357" w:name="_Toc434832190"/>
      <w:r>
        <w:rPr>
          <w:lang w:val="en-GB"/>
        </w:rPr>
        <w:t>Precedence rules</w:t>
      </w:r>
      <w:bookmarkEnd w:id="1357"/>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1358" w:name="_Toc434832191"/>
      <w:r>
        <w:rPr>
          <w:lang w:val="en-GB"/>
        </w:rPr>
        <w:lastRenderedPageBreak/>
        <w:t>Datatypes</w:t>
      </w:r>
      <w:bookmarkEnd w:id="1358"/>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del w:id="1359" w:author="Holger Eichelberger" w:date="2015-09-14T16:56:00Z">
        <w:r w:rsidRPr="00CB6364" w:rsidDel="000817D2">
          <w:rPr>
            <w:lang w:val="en-GB"/>
          </w:rPr>
          <w:delText xml:space="preserve"> </w:delText>
        </w:r>
      </w:del>
      <w:del w:id="1360" w:author="Holger Eichelberger" w:date="2015-09-14T16:55:00Z">
        <w:r w:rsidRPr="00CB6364" w:rsidDel="00434A70">
          <w:rPr>
            <w:lang w:val="en-GB"/>
          </w:rPr>
          <w:delText xml:space="preserve">For details please refer to Section </w:delText>
        </w:r>
        <w:r w:rsidR="007D17B4" w:rsidRPr="00CB6364" w:rsidDel="00434A70">
          <w:rPr>
            <w:lang w:val="en-GB"/>
          </w:rPr>
          <w:fldChar w:fldCharType="begin"/>
        </w:r>
        <w:r w:rsidRPr="00CB6364" w:rsidDel="00434A70">
          <w:rPr>
            <w:lang w:val="en-GB"/>
          </w:rPr>
          <w:delInstrText xml:space="preserve"> REF _Ref330498341 \r \h </w:delInstrText>
        </w:r>
        <w:r w:rsidR="007D17B4" w:rsidRPr="00CB6364" w:rsidDel="00434A70">
          <w:rPr>
            <w:lang w:val="en-GB"/>
          </w:rPr>
        </w:r>
        <w:r w:rsidR="007D17B4" w:rsidRPr="00CB6364" w:rsidDel="00434A70">
          <w:rPr>
            <w:lang w:val="en-GB"/>
          </w:rPr>
          <w:fldChar w:fldCharType="separate"/>
        </w:r>
        <w:r w:rsidR="00F84791" w:rsidDel="00434A70">
          <w:rPr>
            <w:lang w:val="en-GB"/>
          </w:rPr>
          <w:delText>3</w:delText>
        </w:r>
        <w:r w:rsidR="007D17B4" w:rsidRPr="00CB6364" w:rsidDel="00434A70">
          <w:rPr>
            <w:lang w:val="en-GB"/>
          </w:rPr>
          <w:fldChar w:fldCharType="end"/>
        </w:r>
        <w:r w:rsidRPr="00CB6364" w:rsidDel="00434A70">
          <w:rPr>
            <w:lang w:val="en-GB"/>
          </w:rPr>
          <w:delText>.</w:delText>
        </w:r>
      </w:del>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ins w:id="1361" w:author="Holger Eichelberger" w:date="2015-09-14T17:06:00Z"/>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ins w:id="1362" w:author="Holger Eichelberger" w:date="2015-09-14T17:06:00Z">
        <w:r>
          <w:rPr>
            <w:lang w:val="en-GB"/>
          </w:rPr>
          <w:t>In addition to the string operations defined for OCL, we added two operations based on regular expressions, namely matches and substitutes.</w:t>
        </w:r>
      </w:ins>
    </w:p>
    <w:p w:rsidR="00194AC1" w:rsidRDefault="00014943">
      <w:pPr>
        <w:pStyle w:val="Heading3"/>
        <w:rPr>
          <w:lang w:val="en-GB"/>
        </w:rPr>
      </w:pPr>
      <w:bookmarkStart w:id="1363" w:name="_Toc434832192"/>
      <w:r>
        <w:rPr>
          <w:lang w:val="en-GB"/>
        </w:rPr>
        <w:t>Type conformance</w:t>
      </w:r>
      <w:bookmarkEnd w:id="1363"/>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ins w:id="1364" w:author="Holger Eichelberger" w:date="2015-09-14T17:03:00Z">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ins>
      <w:del w:id="1365" w:author="Holger Eichelberger" w:date="2015-09-14T16:56:00Z">
        <w:r w:rsidDel="00834EE1">
          <w:rPr>
            <w:lang w:val="en-GB"/>
          </w:rPr>
          <w:delText xml:space="preserve"> However, AnyType is typically used for defining the built-in operations.</w:delText>
        </w:r>
      </w:del>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43707B" w:rsidRPr="0043707B">
          <w:rPr>
            <w:lang w:val="en-US"/>
          </w:rPr>
          <w:t xml:space="preserve">Figure </w:t>
        </w:r>
        <w:r w:rsidR="0043707B" w:rsidRPr="0043707B">
          <w:rPr>
            <w:noProof/>
            <w:lang w:val="en-US"/>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7D17B4" w:rsidP="00014943">
      <w:pPr>
        <w:pStyle w:val="ListParagraph"/>
        <w:numPr>
          <w:ilvl w:val="0"/>
          <w:numId w:val="83"/>
        </w:numPr>
        <w:spacing w:after="200" w:line="276" w:lineRule="auto"/>
        <w:rPr>
          <w:lang w:val="en-GB"/>
        </w:rPr>
      </w:pPr>
      <w:r w:rsidRPr="007D17B4">
        <w:rPr>
          <w:noProof/>
          <w:lang w:val="en-GB" w:eastAsia="zh-TW"/>
        </w:rPr>
        <w:pict>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363CD" w:rsidRDefault="004363C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363CD" w:rsidRDefault="004363CD" w:rsidP="00014943">
                  <w:pPr>
                    <w:pStyle w:val="Caption"/>
                  </w:pPr>
                  <w:bookmarkStart w:id="1366" w:name="_Toc434832231"/>
                  <w:r>
                    <w:t xml:space="preserve">Figure </w:t>
                  </w:r>
                  <w:fldSimple w:instr=" SEQ Figure \* ARABIC ">
                    <w:r>
                      <w:rPr>
                        <w:noProof/>
                      </w:rPr>
                      <w:t>2</w:t>
                    </w:r>
                  </w:fldSimple>
                  <w:r>
                    <w:t>: IVML type hierarchy</w:t>
                  </w:r>
                  <w:bookmarkEnd w:id="1366"/>
                </w:p>
                <w:p w:rsidR="004363CD" w:rsidRPr="00496D99" w:rsidRDefault="004363C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del w:id="1367" w:author="Holger Eichelberger" w:date="2015-09-14T16:57:00Z">
        <w:r w:rsidDel="000D2D34">
          <w:rPr>
            <w:lang w:val="en-GB"/>
          </w:rPr>
          <w:delText xml:space="preserve"> as long as if no constraints were specified</w:delText>
        </w:r>
      </w:del>
      <w:r>
        <w:rPr>
          <w:lang w:val="en-GB"/>
        </w:rPr>
        <w:t>.</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1368" w:name="_Toc434832193"/>
      <w:r>
        <w:rPr>
          <w:lang w:val="en-GB"/>
        </w:rPr>
        <w:t>Type operations</w:t>
      </w:r>
      <w:bookmarkEnd w:id="1368"/>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ins w:id="1369" w:author="Holger Eichelberger" w:date="2015-09-14T16:57:00Z">
        <w:r w:rsidR="00A15E63">
          <w:rPr>
            <w:lang w:val="en-GB"/>
          </w:rPr>
          <w:t>n</w:t>
        </w:r>
      </w:ins>
      <w:r w:rsidRPr="007F5C0B">
        <w:rPr>
          <w:lang w:val="en-GB"/>
        </w:rPr>
        <w:t>or casting</w:t>
      </w:r>
      <w:ins w:id="1370" w:author="Holger Eichelberger" w:date="2015-09-14T17:05:00Z">
        <w:r w:rsidR="004363CD">
          <w:rPr>
            <w:lang w:val="en-GB"/>
          </w:rPr>
          <w:t xml:space="preserve">, but implicit casting though dynamic dispatch of user-defined operations (see Section </w:t>
        </w:r>
        <w:r w:rsidR="007D17B4">
          <w:rPr>
            <w:lang w:val="en-GB"/>
          </w:rPr>
          <w:fldChar w:fldCharType="begin"/>
        </w:r>
        <w:r w:rsidR="004363CD">
          <w:rPr>
            <w:lang w:val="en-GB"/>
          </w:rPr>
          <w:instrText xml:space="preserve"> REF _Ref397458961 \r \h </w:instrText>
        </w:r>
      </w:ins>
      <w:r w:rsidR="007D17B4">
        <w:rPr>
          <w:lang w:val="en-GB"/>
        </w:rPr>
      </w:r>
      <w:ins w:id="1371" w:author="Holger Eichelberger" w:date="2015-09-14T17:05:00Z">
        <w:r w:rsidR="007D17B4">
          <w:rPr>
            <w:lang w:val="en-GB"/>
          </w:rPr>
          <w:fldChar w:fldCharType="separate"/>
        </w:r>
      </w:ins>
      <w:ins w:id="1372" w:author="Holger Eichelberger" w:date="2015-11-09T11:33:00Z">
        <w:r w:rsidR="0043707B">
          <w:rPr>
            <w:lang w:val="en-GB"/>
          </w:rPr>
          <w:t>3.1.14</w:t>
        </w:r>
      </w:ins>
      <w:ins w:id="1373" w:author="Holger Eichelberger" w:date="2015-09-14T17:05:00Z">
        <w:r w:rsidR="007D17B4">
          <w:rPr>
            <w:lang w:val="en-GB"/>
          </w:rPr>
          <w:fldChar w:fldCharType="end"/>
        </w:r>
        <w:r w:rsidR="004363CD">
          <w:rPr>
            <w:lang w:val="en-GB"/>
          </w:rPr>
          <w:t>)</w:t>
        </w:r>
      </w:ins>
      <w:r w:rsidRPr="007F5C0B">
        <w:rPr>
          <w:lang w:val="en-GB"/>
        </w:rPr>
        <w:t>.</w:t>
      </w:r>
    </w:p>
    <w:p w:rsidR="00194AC1" w:rsidRDefault="00BD296F">
      <w:pPr>
        <w:pStyle w:val="Heading3"/>
        <w:rPr>
          <w:lang w:val="en-GB"/>
        </w:rPr>
      </w:pPr>
      <w:bookmarkStart w:id="1374" w:name="_Toc434832194"/>
      <w:r>
        <w:rPr>
          <w:lang w:val="en-GB"/>
        </w:rPr>
        <w:t>Side effects</w:t>
      </w:r>
      <w:bookmarkEnd w:id="1374"/>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1375" w:name="_Toc434832195"/>
      <w:r>
        <w:rPr>
          <w:lang w:val="en-GB"/>
        </w:rPr>
        <w:t>Constraint variables</w:t>
      </w:r>
      <w:bookmarkEnd w:id="1375"/>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1376" w:name="_Ref430014602"/>
      <w:bookmarkStart w:id="1377" w:name="_Toc434832196"/>
      <w:r>
        <w:rPr>
          <w:lang w:val="en-GB"/>
        </w:rPr>
        <w:t>Undefined values</w:t>
      </w:r>
      <w:bookmarkEnd w:id="1376"/>
      <w:bookmarkEnd w:id="1377"/>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1378" w:name="_Toc434832197"/>
      <w:r>
        <w:rPr>
          <w:lang w:val="en-GB"/>
        </w:rPr>
        <w:t>If-then-else-endif Expressions</w:t>
      </w:r>
      <w:bookmarkEnd w:id="1378"/>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w:t>
      </w:r>
      <w:del w:id="1379" w:author="Holger Eichelberger" w:date="2015-09-14T16:57:00Z">
        <w:r w:rsidDel="00B33079">
          <w:rPr>
            <w:lang w:val="en-GB"/>
          </w:rPr>
          <w:delText>s</w:delText>
        </w:r>
      </w:del>
      <w:r>
        <w:rPr>
          <w:lang w:val="en-GB"/>
        </w:rPr>
        <w:t xml:space="preserve">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1380" w:name="_Toc434832198"/>
      <w:r>
        <w:rPr>
          <w:lang w:val="en-GB"/>
        </w:rPr>
        <w:t>Let Expressions</w:t>
      </w:r>
      <w:bookmarkEnd w:id="1380"/>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1381" w:name="_Ref397458961"/>
      <w:bookmarkStart w:id="1382" w:name="_Toc434832199"/>
      <w:r w:rsidRPr="0053633A">
        <w:rPr>
          <w:lang w:val="en-GB"/>
        </w:rPr>
        <w:t>User-defined operations</w:t>
      </w:r>
      <w:bookmarkEnd w:id="1381"/>
      <w:bookmarkEnd w:id="1382"/>
    </w:p>
    <w:p w:rsidR="00014943" w:rsidRPr="0053633A" w:rsidRDefault="00014943" w:rsidP="00014943">
      <w:pPr>
        <w:rPr>
          <w:lang w:val="en-US"/>
        </w:rPr>
      </w:pPr>
      <w:r>
        <w:rPr>
          <w:lang w:val="en-GB"/>
        </w:rPr>
        <w:t>To enable the named reuse of (</w:t>
      </w:r>
      <w:del w:id="1383" w:author="Holger Eichelberger" w:date="2015-09-14T17:08:00Z">
        <w:r w:rsidDel="004363CD">
          <w:rPr>
            <w:lang w:val="en-GB"/>
          </w:rPr>
          <w:delText>larger</w:delText>
        </w:r>
      </w:del>
      <w:ins w:id="1384" w:author="Holger Eichelberger" w:date="2015-09-14T17:08:00Z">
        <w:r w:rsidR="004363CD">
          <w:rPr>
            <w:lang w:val="en-GB"/>
          </w:rPr>
          <w:t>complex</w:t>
        </w:r>
      </w:ins>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w:t>
      </w:r>
      <w:del w:id="1385" w:author="Holger Eichelberger" w:date="2015-09-14T17:14:00Z">
        <w:r w:rsidR="00DE02BD" w:rsidDel="00A70D8E">
          <w:rPr>
            <w:lang w:val="en-GB"/>
          </w:rPr>
          <w:delText>d</w:delText>
        </w:r>
      </w:del>
      <w:r w:rsidR="00DE02BD">
        <w:rPr>
          <w:lang w:val="en-GB"/>
        </w:rPr>
        <w:t xml:space="preserv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C7E17" w:rsidRDefault="00FF4422" w:rsidP="00AC7E17">
      <w:pPr>
        <w:rPr>
          <w:ins w:id="1386" w:author="Holger Eichelberger" w:date="2016-02-05T09:59:00Z"/>
          <w:lang w:val="en-GB"/>
        </w:rPr>
        <w:pPrChange w:id="1387" w:author="Holger Eichelberger" w:date="2016-02-05T09:59:00Z">
          <w:pPr/>
        </w:pPrChange>
      </w:pPr>
      <w:r>
        <w:rPr>
          <w:lang w:val="en-GB"/>
        </w:rPr>
        <w:t xml:space="preserve">User-defined operations </w:t>
      </w:r>
      <w:del w:id="1388" w:author="Holger Eichelberger" w:date="2015-09-14T17:08:00Z">
        <w:r w:rsidDel="004363CD">
          <w:rPr>
            <w:lang w:val="en-GB"/>
          </w:rPr>
          <w:delText xml:space="preserve">may </w:delText>
        </w:r>
      </w:del>
      <w:ins w:id="1389" w:author="Holger Eichelberger" w:date="2015-09-14T17:08:00Z">
        <w:r w:rsidR="004363CD">
          <w:rPr>
            <w:lang w:val="en-GB"/>
          </w:rPr>
          <w:t xml:space="preserve">can </w:t>
        </w:r>
      </w:ins>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390"/>
      <w:r w:rsidR="0061654D">
        <w:rPr>
          <w:lang w:val="en-GB"/>
        </w:rPr>
        <w:t>runtime</w:t>
      </w:r>
      <w:commentRangeEnd w:id="1390"/>
      <w:r w:rsidR="0061654D">
        <w:rPr>
          <w:rStyle w:val="CommentReference"/>
        </w:rPr>
        <w:commentReference w:id="1390"/>
      </w:r>
      <w:r>
        <w:rPr>
          <w:lang w:val="en-GB"/>
        </w:rPr>
        <w:t>.</w:t>
      </w:r>
      <w:ins w:id="1391" w:author="Holger Eichelberger" w:date="2016-02-05T09:59:00Z">
        <w:r w:rsidR="00AC7E17">
          <w:rPr>
            <w:lang w:val="en-GB"/>
          </w:rPr>
          <w:t xml:space="preserve"> </w:t>
        </w:r>
      </w:ins>
    </w:p>
    <w:p w:rsidR="007A6F89" w:rsidRDefault="00AC7E17" w:rsidP="00AC7E17">
      <w:pPr>
        <w:rPr>
          <w:ins w:id="1392" w:author="Holger Eichelberger" w:date="2016-02-05T10:02:00Z"/>
          <w:lang w:val="en-GB"/>
        </w:rPr>
        <w:pPrChange w:id="1393" w:author="Holger Eichelberger" w:date="2016-02-05T09:59:00Z">
          <w:pPr/>
        </w:pPrChange>
      </w:pPr>
      <w:ins w:id="1394" w:author="Holger Eichelberger" w:date="2016-02-05T09:59:00Z">
        <w:r>
          <w:rPr>
            <w:lang w:val="en-GB"/>
          </w:rPr>
          <w:lastRenderedPageBreak/>
          <w:t>Typically, dynamic dispatch is rather runtime consumptive as candidate operations are also searched in imported projects and several type comparisons have to be done to find the best ma</w:t>
        </w:r>
      </w:ins>
      <w:ins w:id="1395" w:author="Holger Eichelberger" w:date="2016-02-05T10:00:00Z">
        <w:r>
          <w:rPr>
            <w:lang w:val="en-GB"/>
          </w:rPr>
          <w:t>t</w:t>
        </w:r>
      </w:ins>
      <w:ins w:id="1396" w:author="Holger Eichelberger" w:date="2016-02-05T09:59:00Z">
        <w:r>
          <w:rPr>
            <w:lang w:val="en-GB"/>
          </w:rPr>
          <w:t>ching operation.</w:t>
        </w:r>
      </w:ins>
      <w:ins w:id="1397" w:author="Holger Eichelberger" w:date="2016-02-05T10:00:00Z">
        <w:r>
          <w:rPr>
            <w:lang w:val="en-GB"/>
          </w:rPr>
          <w:t xml:space="preserve"> As dynamic dispatch is not needed for all user-defined operations, a user-defined operation can be declared as </w:t>
        </w:r>
        <w:r w:rsidRPr="00AC7E17">
          <w:rPr>
            <w:rFonts w:ascii="Courier New" w:hAnsi="Courier New" w:cs="Courier New"/>
            <w:b/>
            <w:sz w:val="22"/>
            <w:szCs w:val="22"/>
            <w:lang w:val="en-GB"/>
            <w:rPrChange w:id="1398" w:author="Holger Eichelberger" w:date="2016-02-05T10:01:00Z">
              <w:rPr>
                <w:lang w:val="en-GB"/>
              </w:rPr>
            </w:rPrChange>
          </w:rPr>
          <w:t>static</w:t>
        </w:r>
        <w:r>
          <w:rPr>
            <w:lang w:val="en-GB"/>
          </w:rPr>
          <w:t xml:space="preserve">, which, akin to existing programming languages, </w:t>
        </w:r>
      </w:ins>
      <w:ins w:id="1399" w:author="Holger Eichelberger" w:date="2016-02-05T10:01:00Z">
        <w:r>
          <w:rPr>
            <w:lang w:val="en-GB"/>
          </w:rPr>
          <w:t xml:space="preserve">leading to a static rather than a dynamic binding effectively </w:t>
        </w:r>
      </w:ins>
      <w:ins w:id="1400" w:author="Holger Eichelberger" w:date="2016-02-05T10:00:00Z">
        <w:r>
          <w:rPr>
            <w:lang w:val="en-GB"/>
          </w:rPr>
          <w:t>disabl</w:t>
        </w:r>
      </w:ins>
      <w:ins w:id="1401" w:author="Holger Eichelberger" w:date="2016-02-05T10:01:00Z">
        <w:r>
          <w:rPr>
            <w:lang w:val="en-GB"/>
          </w:rPr>
          <w:t>ing</w:t>
        </w:r>
      </w:ins>
      <w:ins w:id="1402" w:author="Holger Eichelberger" w:date="2016-02-05T10:00:00Z">
        <w:r>
          <w:rPr>
            <w:lang w:val="en-GB"/>
          </w:rPr>
          <w:t xml:space="preserve"> dynamic dispatch for </w:t>
        </w:r>
      </w:ins>
      <w:ins w:id="1403" w:author="Holger Eichelberger" w:date="2016-02-05T10:01:00Z">
        <w:r>
          <w:rPr>
            <w:lang w:val="en-GB"/>
          </w:rPr>
          <w:t xml:space="preserve">the respective </w:t>
        </w:r>
      </w:ins>
      <w:ins w:id="1404" w:author="Holger Eichelberger" w:date="2016-02-05T10:00:00Z">
        <w:r>
          <w:rPr>
            <w:lang w:val="en-GB"/>
          </w:rPr>
          <w:t>operation.</w:t>
        </w:r>
      </w:ins>
      <w:ins w:id="1405" w:author="Holger Eichelberger" w:date="2016-02-05T10:01:00Z">
        <w:r>
          <w:rPr>
            <w:lang w:val="en-GB"/>
          </w:rPr>
          <w:t xml:space="preserve"> The static variant of the </w:t>
        </w:r>
        <w:r>
          <w:rPr>
            <w:rFonts w:ascii="Courier New" w:hAnsi="Courier New" w:cs="Courier New"/>
            <w:sz w:val="22"/>
            <w:szCs w:val="22"/>
            <w:lang w:val="en-GB"/>
          </w:rPr>
          <w:t>actualBitrate</w:t>
        </w:r>
        <w:r>
          <w:rPr>
            <w:lang w:val="en-GB"/>
          </w:rPr>
          <w:t xml:space="preserve"> operatio</w:t>
        </w:r>
      </w:ins>
      <w:ins w:id="1406" w:author="Holger Eichelberger" w:date="2016-02-05T10:02:00Z">
        <w:r>
          <w:rPr>
            <w:lang w:val="en-GB"/>
          </w:rPr>
          <w:t>n shown above looks like</w:t>
        </w:r>
      </w:ins>
    </w:p>
    <w:p w:rsidR="00AC7E17" w:rsidRDefault="00AC7E17" w:rsidP="00AC7E17">
      <w:pPr>
        <w:spacing w:after="200" w:line="276" w:lineRule="auto"/>
        <w:ind w:left="567"/>
        <w:rPr>
          <w:ins w:id="1407" w:author="Holger Eichelberger" w:date="2016-02-05T10:02:00Z"/>
          <w:rFonts w:ascii="Courier New" w:hAnsi="Courier New" w:cs="Courier New"/>
          <w:sz w:val="22"/>
          <w:szCs w:val="22"/>
          <w:lang w:val="en-GB"/>
        </w:rPr>
      </w:pPr>
      <w:ins w:id="1408" w:author="Holger Eichelberger" w:date="2016-02-05T10:02:00Z">
        <w:r w:rsidRPr="00452271">
          <w:rPr>
            <w:rFonts w:ascii="Courier New" w:hAnsi="Courier New" w:cs="Courier New"/>
            <w:b/>
            <w:sz w:val="22"/>
            <w:szCs w:val="22"/>
            <w:lang w:val="en-GB"/>
          </w:rPr>
          <w:t xml:space="preserve">def </w:t>
        </w:r>
        <w:r>
          <w:rPr>
            <w:rFonts w:ascii="Courier New" w:hAnsi="Courier New" w:cs="Courier New"/>
            <w:b/>
            <w:sz w:val="22"/>
            <w:szCs w:val="22"/>
            <w:lang w:val="en-GB"/>
          </w:rPr>
          <w:t xml:space="preserve">static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ins>
    </w:p>
    <w:p w:rsidR="00AC7E17" w:rsidRDefault="00AC7E17" w:rsidP="00AC7E17">
      <w:pPr>
        <w:spacing w:after="200" w:line="276" w:lineRule="auto"/>
        <w:ind w:left="993"/>
        <w:rPr>
          <w:ins w:id="1409" w:author="Holger Eichelberger" w:date="2016-02-05T10:02:00Z"/>
          <w:rFonts w:ascii="Courier New" w:hAnsi="Courier New" w:cs="Courier New"/>
          <w:sz w:val="22"/>
          <w:szCs w:val="22"/>
          <w:lang w:val="en-GB"/>
        </w:rPr>
      </w:pPr>
      <w:ins w:id="1410" w:author="Holger Eichelberger" w:date="2016-02-05T10:02:00Z">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ins>
    </w:p>
    <w:p w:rsidR="00AC7E17" w:rsidRDefault="00AC7E17" w:rsidP="00AC7E17">
      <w:pPr>
        <w:spacing w:after="200" w:line="276" w:lineRule="auto"/>
        <w:ind w:left="1277"/>
        <w:rPr>
          <w:ins w:id="1411" w:author="Holger Eichelberger" w:date="2016-02-05T10:02:00Z"/>
          <w:rFonts w:ascii="Courier New" w:hAnsi="Courier New" w:cs="Courier New"/>
          <w:sz w:val="22"/>
          <w:szCs w:val="22"/>
          <w:lang w:val="en-GB"/>
        </w:rPr>
      </w:pPr>
      <w:ins w:id="1412" w:author="Holger Eichelberger" w:date="2016-02-05T10:02:00Z">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ins>
    </w:p>
    <w:p w:rsidR="00AC7E17" w:rsidRDefault="00AC7E17" w:rsidP="00AC7E17">
      <w:pPr>
        <w:spacing w:after="200" w:line="276" w:lineRule="auto"/>
        <w:ind w:left="1277"/>
        <w:rPr>
          <w:ins w:id="1413" w:author="Holger Eichelberger" w:date="2016-02-05T10:02:00Z"/>
          <w:rFonts w:ascii="Courier New" w:hAnsi="Courier New" w:cs="Courier New"/>
          <w:sz w:val="22"/>
          <w:szCs w:val="22"/>
          <w:lang w:val="en-GB"/>
        </w:rPr>
      </w:pPr>
      <w:ins w:id="1414" w:author="Holger Eichelberger" w:date="2016-02-05T10:02:00Z">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ins>
    </w:p>
    <w:p w:rsidR="00AC7E17" w:rsidRDefault="00AC7E17" w:rsidP="00AC7E17">
      <w:pPr>
        <w:spacing w:after="200" w:line="276" w:lineRule="auto"/>
        <w:rPr>
          <w:ins w:id="1415" w:author="Holger Eichelberger" w:date="2016-02-05T10:02:00Z"/>
          <w:b/>
          <w:lang w:val="en-GB"/>
        </w:rPr>
      </w:pPr>
      <w:ins w:id="1416" w:author="Holger Eichelberger" w:date="2016-02-05T10:02:00Z">
        <w:r>
          <w:rPr>
            <w:rFonts w:ascii="Courier New" w:hAnsi="Courier New" w:cs="Courier New"/>
            <w:b/>
            <w:sz w:val="22"/>
            <w:szCs w:val="22"/>
            <w:lang w:val="en-GB"/>
          </w:rPr>
          <w:t xml:space="preserve">       endif;</w:t>
        </w:r>
      </w:ins>
    </w:p>
    <w:p w:rsidR="00AC7E17" w:rsidDel="00534438" w:rsidRDefault="00AC7E17" w:rsidP="00AC7E17">
      <w:pPr>
        <w:rPr>
          <w:del w:id="1417" w:author="Holger Eichelberger" w:date="2016-02-05T10:02:00Z"/>
          <w:rFonts w:ascii="Courier New" w:hAnsi="Courier New" w:cs="Courier New"/>
          <w:sz w:val="22"/>
          <w:szCs w:val="22"/>
          <w:lang w:val="en-GB"/>
        </w:rPr>
        <w:pPrChange w:id="1418" w:author="Holger Eichelberger" w:date="2016-02-05T09:59:00Z">
          <w:pPr/>
        </w:pPrChange>
      </w:pPr>
    </w:p>
    <w:p w:rsidR="00194AC1" w:rsidRDefault="00014943">
      <w:pPr>
        <w:pStyle w:val="Heading3"/>
        <w:rPr>
          <w:lang w:val="en-GB"/>
        </w:rPr>
      </w:pPr>
      <w:bookmarkStart w:id="1419" w:name="_Toc434832200"/>
      <w:r>
        <w:rPr>
          <w:lang w:val="en-GB"/>
        </w:rPr>
        <w:t xml:space="preserve">Collection </w:t>
      </w:r>
      <w:r w:rsidRPr="0053633A">
        <w:rPr>
          <w:lang w:val="en-GB"/>
        </w:rPr>
        <w:t>operations</w:t>
      </w:r>
      <w:bookmarkEnd w:id="1419"/>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ins w:id="1420" w:author="Holger Eichelberger" w:date="2016-02-05T10:02:00Z"/>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lastRenderedPageBreak/>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7D17B4" w:rsidRPr="007D17B4">
        <w:rPr>
          <w:rFonts w:ascii="Courier New" w:hAnsi="Courier New" w:cs="Courier New"/>
          <w:b/>
          <w:sz w:val="22"/>
          <w:szCs w:val="22"/>
          <w:lang w:val="en-GB"/>
          <w:rPrChange w:id="1421" w:author="Holger Eichelberger" w:date="2015-09-14T17:12:00Z">
            <w:rPr>
              <w:b/>
              <w:iCs/>
              <w:color w:val="0000FF"/>
              <w:u w:val="single"/>
              <w:lang w:val="en-US"/>
            </w:rPr>
          </w:rPrChange>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w:t>
      </w:r>
      <w:del w:id="1422" w:author="Holger Eichelberger" w:date="2016-02-02T10:47:00Z">
        <w:r w:rsidRPr="00452271" w:rsidDel="005E1CEF">
          <w:rPr>
            <w:rFonts w:ascii="Courier New" w:hAnsi="Courier New" w:cs="Courier New"/>
            <w:sz w:val="22"/>
            <w:szCs w:val="22"/>
            <w:lang w:val="en-GB"/>
          </w:rPr>
          <w:delText>boolean-</w:delText>
        </w:r>
      </w:del>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Del="005E1CEF" w:rsidRDefault="00014943" w:rsidP="00014943">
      <w:pPr>
        <w:spacing w:after="200" w:line="276" w:lineRule="auto"/>
        <w:ind w:left="567"/>
        <w:jc w:val="left"/>
        <w:rPr>
          <w:del w:id="1423" w:author="Holger Eichelberger" w:date="2016-02-02T10:47:00Z"/>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00000" w:rsidRDefault="00014943">
      <w:pPr>
        <w:spacing w:after="200" w:line="276" w:lineRule="auto"/>
        <w:ind w:left="567"/>
        <w:jc w:val="left"/>
        <w:rPr>
          <w:rFonts w:ascii="Courier New" w:hAnsi="Courier New" w:cs="Courier New"/>
          <w:sz w:val="22"/>
          <w:szCs w:val="22"/>
          <w:lang w:val="en-GB"/>
        </w:rPr>
        <w:pPrChange w:id="1424" w:author="Holger Eichelberger" w:date="2016-02-02T10:47:00Z">
          <w:pPr>
            <w:spacing w:after="200" w:line="276" w:lineRule="auto"/>
            <w:ind w:left="851"/>
            <w:jc w:val="left"/>
          </w:pPr>
        </w:pPrChange>
      </w:pPr>
      <w:del w:id="1425" w:author="Holger Eichelberger" w:date="2016-02-02T10:47:00Z">
        <w:r w:rsidRPr="00452271" w:rsidDel="005E1CEF">
          <w:rPr>
            <w:rFonts w:ascii="Courier New" w:hAnsi="Courier New" w:cs="Courier New"/>
            <w:sz w:val="22"/>
            <w:szCs w:val="22"/>
            <w:lang w:val="en-GB"/>
          </w:rPr>
          <w:delText>boolean-</w:delText>
        </w:r>
      </w:del>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lastRenderedPageBreak/>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ins w:id="1426" w:author="Holger Eichelberger" w:date="2015-09-14T17:15:00Z">
        <w:r w:rsidR="00A70D8E">
          <w:rPr>
            <w:lang w:val="en-US"/>
          </w:rPr>
          <w:t xml:space="preserve">on the operations of the individual types </w:t>
        </w:r>
      </w:ins>
      <w:r>
        <w:rPr>
          <w:lang w:val="en-US"/>
        </w:rPr>
        <w:t>will be given in Section</w:t>
      </w:r>
      <w:del w:id="1427" w:author="Holger Eichelberger" w:date="2015-09-14T17:15:00Z">
        <w:r w:rsidDel="00A70D8E">
          <w:rPr>
            <w:lang w:val="en-US"/>
          </w:rPr>
          <w:delText xml:space="preserve"> </w:delText>
        </w:r>
        <w:r w:rsidR="007D17B4" w:rsidDel="00A70D8E">
          <w:rPr>
            <w:lang w:val="en-US"/>
          </w:rPr>
          <w:fldChar w:fldCharType="begin"/>
        </w:r>
        <w:r w:rsidDel="00A70D8E">
          <w:rPr>
            <w:lang w:val="en-US"/>
          </w:rPr>
          <w:delInstrText xml:space="preserve"> REF _Ref330497855 \r \h </w:delInstrText>
        </w:r>
        <w:r w:rsidR="007D17B4" w:rsidDel="00A70D8E">
          <w:rPr>
            <w:lang w:val="en-US"/>
          </w:rPr>
        </w:r>
        <w:r w:rsidR="007D17B4" w:rsidDel="00A70D8E">
          <w:rPr>
            <w:lang w:val="en-US"/>
          </w:rPr>
          <w:fldChar w:fldCharType="separate"/>
        </w:r>
        <w:r w:rsidR="00F84791" w:rsidDel="00A70D8E">
          <w:rPr>
            <w:lang w:val="en-US"/>
          </w:rPr>
          <w:delText>3</w:delText>
        </w:r>
        <w:r w:rsidR="007D17B4" w:rsidDel="00A70D8E">
          <w:rPr>
            <w:lang w:val="en-US"/>
          </w:rPr>
          <w:fldChar w:fldCharType="end"/>
        </w:r>
        <w:r w:rsidDel="00A70D8E">
          <w:rPr>
            <w:lang w:val="en-US"/>
          </w:rPr>
          <w:delText xml:space="preserve"> where we describe all operations in detail</w:delText>
        </w:r>
      </w:del>
      <w:ins w:id="1428" w:author="Holger Eichelberger" w:date="2015-09-14T17:15:00Z">
        <w:r w:rsidR="00A70D8E">
          <w:rPr>
            <w:lang w:val="en-US"/>
          </w:rPr>
          <w:t xml:space="preserve"> </w:t>
        </w:r>
        <w:r w:rsidR="007D17B4">
          <w:rPr>
            <w:lang w:val="en-US"/>
          </w:rPr>
          <w:fldChar w:fldCharType="begin"/>
        </w:r>
        <w:r w:rsidR="00A70D8E">
          <w:rPr>
            <w:lang w:val="en-US"/>
          </w:rPr>
          <w:instrText xml:space="preserve"> REF _Ref340234766 \r \h </w:instrText>
        </w:r>
      </w:ins>
      <w:r w:rsidR="007D17B4">
        <w:rPr>
          <w:lang w:val="en-US"/>
        </w:rPr>
      </w:r>
      <w:r w:rsidR="007D17B4">
        <w:rPr>
          <w:lang w:val="en-US"/>
        </w:rPr>
        <w:fldChar w:fldCharType="separate"/>
      </w:r>
      <w:ins w:id="1429" w:author="Holger Eichelberger" w:date="2015-11-09T11:33:00Z">
        <w:r w:rsidR="0043707B">
          <w:rPr>
            <w:lang w:val="en-US"/>
          </w:rPr>
          <w:t>0</w:t>
        </w:r>
      </w:ins>
      <w:ins w:id="1430" w:author="Holger Eichelberger" w:date="2015-09-14T17:15:00Z">
        <w:r w:rsidR="007D17B4">
          <w:rPr>
            <w:lang w:val="en-US"/>
          </w:rPr>
          <w:fldChar w:fldCharType="end"/>
        </w:r>
      </w:ins>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ins w:id="1431" w:author="Holger Eichelberger" w:date="2015-09-14T16:58:00Z">
        <w:r w:rsidR="00BF6102">
          <w:rPr>
            <w:rFonts w:ascii="Courier New" w:hAnsi="Courier New" w:cs="Courier New"/>
            <w:sz w:val="22"/>
            <w:szCs w:val="22"/>
            <w:lang w:val="en-GB"/>
          </w:rPr>
          <w:t xml:space="preserve"> r +</w:t>
        </w:r>
      </w:ins>
      <w:del w:id="1432" w:author="Holger Eichelberger" w:date="2015-09-14T16:58:00Z">
        <w:r w:rsidDel="00BF6102">
          <w:rPr>
            <w:rFonts w:ascii="Courier New" w:hAnsi="Courier New" w:cs="Courier New"/>
            <w:sz w:val="22"/>
            <w:szCs w:val="22"/>
            <w:lang w:val="en-GB"/>
          </w:rPr>
          <w:delText>=</w:delText>
        </w:r>
      </w:del>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Del="00410D02" w:rsidRDefault="00CB6364">
      <w:pPr>
        <w:pStyle w:val="Heading2"/>
        <w:rPr>
          <w:del w:id="1433" w:author="Holger Eichelberger" w:date="2015-09-14T17:18:00Z"/>
          <w:lang w:val="en-GB"/>
        </w:rPr>
      </w:pPr>
      <w:bookmarkStart w:id="1434" w:name="_Ref340234766"/>
      <w:bookmarkStart w:id="1435" w:name="_Toc434832201"/>
      <w:del w:id="1436" w:author="Holger Eichelberger" w:date="2015-09-14T17:18:00Z">
        <w:r w:rsidDel="00410D02">
          <w:rPr>
            <w:lang w:val="en-GB"/>
          </w:rPr>
          <w:delText>Built-in operations</w:delText>
        </w:r>
        <w:bookmarkEnd w:id="1434"/>
        <w:bookmarkEnd w:id="1435"/>
      </w:del>
    </w:p>
    <w:p w:rsidR="00194AC1" w:rsidDel="00410D02" w:rsidRDefault="000C6929">
      <w:pPr>
        <w:rPr>
          <w:lang w:val="en-GB"/>
        </w:rPr>
      </w:pPr>
      <w:moveFromRangeStart w:id="1437" w:author="Holger Eichelberger" w:date="2015-09-14T17:17:00Z" w:name="move430014402"/>
      <w:moveFrom w:id="1438" w:author="Holger Eichelberger" w:date="2015-09-14T17:17:00Z">
        <w:r w:rsidDel="00410D02">
          <w:rPr>
            <w:lang w:val="en-GB"/>
          </w:rPr>
          <w:t>Similar to OCL</w:t>
        </w:r>
        <w:r w:rsidR="00CF458A" w:rsidDel="00410D02">
          <w:rPr>
            <w:lang w:val="en-GB"/>
          </w:rPr>
          <w:t xml:space="preserve">, </w:t>
        </w:r>
        <w:r w:rsidDel="00410D02">
          <w:rPr>
            <w:lang w:val="en-GB"/>
          </w:rPr>
          <w:t xml:space="preserve">in the IVML constraint language </w:t>
        </w:r>
        <w:r w:rsidR="00CF458A" w:rsidDel="00410D02">
          <w:rPr>
            <w:lang w:val="en-GB"/>
          </w:rPr>
          <w:t xml:space="preserve">all operations are defined on individual IVML types and can be accessed using the “.” operator, such as </w:t>
        </w:r>
        <w:r w:rsidR="005E7EA1" w:rsidRPr="005E7EA1" w:rsidDel="00410D02">
          <w:rPr>
            <w:rFonts w:ascii="Courier New" w:hAnsi="Courier New" w:cs="Courier New"/>
            <w:sz w:val="22"/>
            <w:szCs w:val="22"/>
            <w:lang w:val="en-GB"/>
          </w:rPr>
          <w:t>set.size()</w:t>
        </w:r>
        <w:r w:rsidR="00CF458A" w:rsidDel="00410D02">
          <w:rPr>
            <w:lang w:val="en-GB"/>
          </w:rPr>
          <w:t xml:space="preserve">. However, this is also true for the </w:t>
        </w:r>
        <w:r w:rsidR="00982888" w:rsidDel="00410D02">
          <w:rPr>
            <w:lang w:val="en-GB"/>
          </w:rPr>
          <w:t xml:space="preserve">equality, </w:t>
        </w:r>
        <w:r w:rsidR="00CF458A" w:rsidDel="00410D02">
          <w:rPr>
            <w:lang w:val="en-GB"/>
          </w:rPr>
          <w:t xml:space="preserve">relational and mathematical operators but they are typically given in </w:t>
        </w:r>
        <w:r w:rsidR="002D7BEC" w:rsidDel="00410D02">
          <w:rPr>
            <w:lang w:val="en-GB"/>
          </w:rPr>
          <w:t xml:space="preserve">alternative </w:t>
        </w:r>
        <w:r w:rsidR="00CF458A" w:rsidDel="00410D02">
          <w:rPr>
            <w:lang w:val="en-GB"/>
          </w:rPr>
          <w:t xml:space="preserve">infix notation, i.e. 1 + 1 instead of 1.+(1). </w:t>
        </w:r>
        <w:r w:rsidR="00B5150A" w:rsidDel="00410D02">
          <w:rPr>
            <w:lang w:val="en-GB"/>
          </w:rPr>
          <w:t xml:space="preserve">Further, the unary negation is typically stated as prefix operator. </w:t>
        </w:r>
        <w:r w:rsidR="00CF458A" w:rsidDel="00410D02">
          <w:rPr>
            <w:lang w:val="en-GB"/>
          </w:rPr>
          <w:t>Iterative collection operations such as forAll are the only</w:t>
        </w:r>
        <w:r w:rsidR="009B6D2D" w:rsidRPr="009B6D2D" w:rsidDel="00410D02">
          <w:rPr>
            <w:rStyle w:val="FootnoteReference"/>
            <w:lang w:val="en-GB"/>
          </w:rPr>
          <w:footnoteReference w:id="10"/>
        </w:r>
        <w:r w:rsidR="00CF458A" w:rsidDel="00410D02">
          <w:rPr>
            <w:lang w:val="en-GB"/>
          </w:rPr>
          <w:t xml:space="preserve"> operations </w:t>
        </w:r>
        <w:r w:rsidR="00C97F32" w:rsidDel="00410D02">
          <w:rPr>
            <w:lang w:val="en-GB"/>
          </w:rPr>
          <w:t xml:space="preserve">in IVML </w:t>
        </w:r>
        <w:r w:rsidR="00CF458A" w:rsidDel="00410D02">
          <w:rPr>
            <w:lang w:val="en-GB"/>
          </w:rPr>
          <w:t>which are accessed by “-&gt;”.</w:t>
        </w:r>
        <w:r w:rsidR="00433296" w:rsidDel="00410D02">
          <w:rPr>
            <w:lang w:val="en-GB"/>
          </w:rPr>
          <w:t xml:space="preserve"> </w:t>
        </w:r>
        <w:r w:rsidDel="00410D02">
          <w:rPr>
            <w:lang w:val="en-GB"/>
          </w:rPr>
          <w:t>However, IVML also defines some specific operations which are also listed with their defining type below.</w:t>
        </w:r>
      </w:moveFrom>
    </w:p>
    <w:p w:rsidR="00194AC1" w:rsidDel="00410D02" w:rsidRDefault="00CF458A">
      <w:pPr>
        <w:rPr>
          <w:lang w:val="en-GB"/>
        </w:rPr>
      </w:pPr>
      <w:moveFrom w:id="1441" w:author="Holger Eichelberger" w:date="2015-09-14T17:17:00Z">
        <w:r w:rsidDel="00410D02">
          <w:rPr>
            <w:lang w:val="en-GB"/>
          </w:rPr>
          <w:t xml:space="preserve">In this section, we denote the actual type on which an individual operation is defined as the </w:t>
        </w:r>
        <w:r w:rsidRPr="00CF458A" w:rsidDel="00410D02">
          <w:rPr>
            <w:i/>
            <w:lang w:val="en-GB"/>
          </w:rPr>
          <w:t>operand</w:t>
        </w:r>
        <w:r w:rsidDel="00410D02">
          <w:rPr>
            <w:lang w:val="en-GB"/>
          </w:rPr>
          <w:t xml:space="preserve"> of the operation </w:t>
        </w:r>
        <w:r w:rsidR="007D619F" w:rsidDel="00410D02">
          <w:rPr>
            <w:lang w:val="en-GB"/>
          </w:rPr>
          <w:t>(</w:t>
        </w:r>
        <w:r w:rsidR="008144F1" w:rsidDel="00410D02">
          <w:rPr>
            <w:lang w:val="en-GB"/>
          </w:rPr>
          <w:t xml:space="preserve">called </w:t>
        </w:r>
        <w:r w:rsidR="005E7EA1" w:rsidRPr="005E7EA1" w:rsidDel="00410D02">
          <w:rPr>
            <w:i/>
            <w:lang w:val="en-GB"/>
          </w:rPr>
          <w:t>self</w:t>
        </w:r>
        <w:r w:rsidR="007D619F" w:rsidDel="00410D02">
          <w:rPr>
            <w:lang w:val="en-GB"/>
          </w:rPr>
          <w:t xml:space="preserve"> in OCL)</w:t>
        </w:r>
        <w:r w:rsidR="00454D78" w:rsidDel="00410D02">
          <w:rPr>
            <w:lang w:val="en-GB"/>
          </w:rPr>
          <w:t xml:space="preserve">. The </w:t>
        </w:r>
        <w:r w:rsidDel="00410D02">
          <w:rPr>
            <w:lang w:val="en-GB"/>
          </w:rPr>
          <w:t xml:space="preserve">parameters </w:t>
        </w:r>
        <w:r w:rsidR="00454D78" w:rsidDel="00410D02">
          <w:rPr>
            <w:lang w:val="en-GB"/>
          </w:rPr>
          <w:t xml:space="preserve">of an operation are given </w:t>
        </w:r>
        <w:r w:rsidDel="00410D02">
          <w:rPr>
            <w:lang w:val="en-GB"/>
          </w:rPr>
          <w:t>in parenthesis.</w:t>
        </w:r>
        <w:r w:rsidR="000B1C61" w:rsidDel="00410D02">
          <w:rPr>
            <w:lang w:val="en-GB"/>
          </w:rPr>
          <w:t xml:space="preserve"> Further, similar to the declaration of decision variables in IVML, we use in this section the Type-first notation to describe the signatures of the operation.</w:t>
        </w:r>
      </w:moveFrom>
    </w:p>
    <w:p w:rsidR="00194AC1" w:rsidRDefault="003E249F">
      <w:pPr>
        <w:pStyle w:val="Heading2"/>
        <w:rPr>
          <w:ins w:id="1442" w:author="Holger Eichelberger" w:date="2015-09-14T17:17:00Z"/>
          <w:lang w:val="en-GB"/>
        </w:rPr>
      </w:pPr>
      <w:bookmarkStart w:id="1443" w:name="_Toc434832202"/>
      <w:moveFromRangeEnd w:id="1437"/>
      <w:r>
        <w:rPr>
          <w:lang w:val="en-GB"/>
        </w:rPr>
        <w:t>Internal Types</w:t>
      </w:r>
      <w:bookmarkEnd w:id="1443"/>
    </w:p>
    <w:p w:rsidR="00410D02" w:rsidRDefault="00410D02" w:rsidP="00410D02">
      <w:pPr>
        <w:rPr>
          <w:lang w:val="en-GB"/>
        </w:rPr>
      </w:pPr>
      <w:moveToRangeStart w:id="1444" w:author="Holger Eichelberger" w:date="2015-09-14T17:17:00Z" w:name="move430014402"/>
      <w:moveTo w:id="1445" w:author="Holger Eichelberger" w:date="2015-09-14T17:17:00Z">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11"/>
        </w:r>
        <w:r>
          <w:rPr>
            <w:lang w:val="en-GB"/>
          </w:rPr>
          <w:t xml:space="preserve"> operations in IVML which are accessed by “-&gt;”. However, IVML also defines some specific operations which are also listed with their defining type below.</w:t>
        </w:r>
      </w:moveTo>
    </w:p>
    <w:p w:rsidR="00410D02" w:rsidRDefault="00410D02" w:rsidP="00410D02">
      <w:pPr>
        <w:rPr>
          <w:lang w:val="en-GB"/>
        </w:rPr>
      </w:pPr>
      <w:moveTo w:id="1448" w:author="Holger Eichelberger" w:date="2015-09-14T17:17:00Z">
        <w:r>
          <w:rPr>
            <w:lang w:val="en-GB"/>
          </w:rPr>
          <w:lastRenderedPageBreak/>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moveTo>
    </w:p>
    <w:moveToRangeEnd w:id="1444"/>
    <w:p w:rsidR="007D17B4" w:rsidRDefault="007D17B4" w:rsidP="007D17B4">
      <w:pPr>
        <w:rPr>
          <w:del w:id="1449" w:author="Holger Eichelberger" w:date="2015-09-14T17:17:00Z"/>
          <w:lang w:val="en-GB"/>
        </w:rPr>
        <w:pPrChange w:id="1450" w:author="Holger Eichelberger" w:date="2015-09-14T17:17:00Z">
          <w:pPr>
            <w:pStyle w:val="Heading2"/>
          </w:pPr>
        </w:pPrChange>
      </w:pPr>
    </w:p>
    <w:p w:rsidR="00194AC1" w:rsidRDefault="003E249F">
      <w:pPr>
        <w:pStyle w:val="Heading3"/>
        <w:rPr>
          <w:lang w:val="en-GB"/>
        </w:rPr>
      </w:pPr>
      <w:bookmarkStart w:id="1451" w:name="_Toc434832203"/>
      <w:r>
        <w:rPr>
          <w:lang w:val="en-GB"/>
        </w:rPr>
        <w:t>AnyType</w:t>
      </w:r>
      <w:bookmarkEnd w:id="1451"/>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1452" w:name="_Toc434832204"/>
      <w:r>
        <w:rPr>
          <w:lang w:val="en-GB"/>
        </w:rPr>
        <w:t>MetaType</w:t>
      </w:r>
      <w:bookmarkEnd w:id="1452"/>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1453" w:name="_Ref399081462"/>
      <w:bookmarkStart w:id="1454" w:name="_Toc434832205"/>
      <w:r>
        <w:rPr>
          <w:lang w:val="en-GB"/>
        </w:rPr>
        <w:t>Version</w:t>
      </w:r>
      <w:bookmarkEnd w:id="1453"/>
      <w:bookmarkEnd w:id="1454"/>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1455" w:name="_Toc400027149"/>
      <w:bookmarkStart w:id="1456" w:name="_Toc400027350"/>
      <w:bookmarkStart w:id="1457" w:name="_Toc402960499"/>
      <w:bookmarkStart w:id="1458" w:name="_Ref414968574"/>
      <w:bookmarkStart w:id="1459" w:name="_Toc434832206"/>
      <w:bookmarkStart w:id="1460" w:name="_Ref340236075"/>
      <w:bookmarkEnd w:id="1455"/>
      <w:bookmarkEnd w:id="1456"/>
      <w:bookmarkEnd w:id="1457"/>
      <w:r>
        <w:rPr>
          <w:lang w:val="en-GB"/>
        </w:rPr>
        <w:t>FreezeVariable</w:t>
      </w:r>
      <w:bookmarkEnd w:id="1458"/>
      <w:bookmarkEnd w:id="1459"/>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461" w:name="_Toc434832207"/>
      <w:r>
        <w:rPr>
          <w:lang w:val="en-GB"/>
        </w:rPr>
        <w:t>Basic Types</w:t>
      </w:r>
      <w:bookmarkEnd w:id="1460"/>
      <w:bookmarkEnd w:id="1461"/>
    </w:p>
    <w:p w:rsidR="00032CF3" w:rsidRDefault="003E249F" w:rsidP="00E64977">
      <w:pPr>
        <w:pStyle w:val="Heading3"/>
        <w:rPr>
          <w:lang w:val="en-GB"/>
        </w:rPr>
      </w:pPr>
      <w:bookmarkStart w:id="1462" w:name="_Toc434832208"/>
      <w:r>
        <w:rPr>
          <w:lang w:val="en-GB"/>
        </w:rPr>
        <w:t>Real</w:t>
      </w:r>
      <w:bookmarkEnd w:id="1462"/>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lastRenderedPageBreak/>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463" w:name="_Ref395099889"/>
      <w:r w:rsidR="00D54841">
        <w:rPr>
          <w:rStyle w:val="FootnoteReference"/>
          <w:i/>
          <w:lang w:val="en-US"/>
        </w:rPr>
        <w:footnoteReference w:id="13"/>
      </w:r>
      <w:bookmarkEnd w:id="1463"/>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7D17B4">
        <w:rPr>
          <w:i/>
          <w:lang w:val="en-US"/>
        </w:rPr>
        <w:fldChar w:fldCharType="begin"/>
      </w:r>
      <w:r w:rsidR="00D54841">
        <w:rPr>
          <w:i/>
          <w:lang w:val="en-US"/>
        </w:rPr>
        <w:instrText xml:space="preserve"> NOTEREF _Ref395099889 \f \h </w:instrText>
      </w:r>
      <w:r w:rsidR="007D17B4">
        <w:rPr>
          <w:i/>
          <w:lang w:val="en-US"/>
        </w:rPr>
      </w:r>
      <w:r w:rsidR="007D17B4">
        <w:rPr>
          <w:i/>
          <w:lang w:val="en-US"/>
        </w:rPr>
        <w:fldChar w:fldCharType="separate"/>
      </w:r>
      <w:ins w:id="1464" w:author="Holger Eichelberger" w:date="2015-11-09T11:33:00Z">
        <w:r w:rsidR="007D17B4" w:rsidRPr="00AC7E17">
          <w:rPr>
            <w:rStyle w:val="FootnoteReference"/>
            <w:lang w:val="en-US"/>
            <w:rPrChange w:id="1465" w:author="Holger Eichelberger" w:date="2016-02-05T09:57:00Z">
              <w:rPr>
                <w:i/>
                <w:color w:val="0000FF"/>
                <w:u w:val="single"/>
                <w:lang w:val="en-US"/>
              </w:rPr>
            </w:rPrChange>
          </w:rPr>
          <w:t>13</w:t>
        </w:r>
      </w:ins>
      <w:del w:id="1466" w:author="Holger Eichelberger" w:date="2015-11-09T11:33:00Z">
        <w:r w:rsidR="007D17B4" w:rsidRPr="007D17B4">
          <w:rPr>
            <w:rStyle w:val="FootnoteReference"/>
            <w:lang w:val="en-US"/>
            <w:rPrChange w:id="1467" w:author="Holger Eichelberger" w:date="2015-09-14T16:44:00Z">
              <w:rPr>
                <w:rStyle w:val="FootnoteReference"/>
              </w:rPr>
            </w:rPrChange>
          </w:rPr>
          <w:delText>11</w:delText>
        </w:r>
      </w:del>
      <w:r w:rsidR="007D17B4">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468" w:name="_Ref341897804"/>
      <w:r w:rsidR="005D7CD2" w:rsidRPr="005D7CD2">
        <w:rPr>
          <w:rStyle w:val="FootnoteReference"/>
          <w:rFonts w:asciiTheme="minorHAnsi" w:hAnsiTheme="minorHAnsi"/>
          <w:i/>
          <w:sz w:val="24"/>
          <w:lang w:val="en-US"/>
        </w:rPr>
        <w:footnoteReference w:id="14"/>
      </w:r>
      <w:bookmarkEnd w:id="1468"/>
      <w:r w:rsidRPr="00001537">
        <w:rPr>
          <w:lang w:val="en-US"/>
        </w:rPr>
        <w:t>.</w:t>
      </w:r>
    </w:p>
    <w:p w:rsidR="00032CF3" w:rsidRDefault="003E249F" w:rsidP="00E64977">
      <w:pPr>
        <w:pStyle w:val="Heading3"/>
        <w:rPr>
          <w:lang w:val="en-GB"/>
        </w:rPr>
      </w:pPr>
      <w:bookmarkStart w:id="1469" w:name="_Toc385852536"/>
      <w:bookmarkStart w:id="1470" w:name="_Ref395099821"/>
      <w:bookmarkStart w:id="1471" w:name="_Toc434832209"/>
      <w:bookmarkEnd w:id="1469"/>
      <w:r>
        <w:rPr>
          <w:lang w:val="en-GB"/>
        </w:rPr>
        <w:t>Integer</w:t>
      </w:r>
      <w:bookmarkEnd w:id="1470"/>
      <w:bookmarkEnd w:id="1471"/>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lastRenderedPageBreak/>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Leads to an evaluation error 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72" w:author="Holger Eichelberger" w:date="2015-11-09T11:33:00Z">
          <w:r w:rsidR="007D17B4" w:rsidRPr="007D17B4">
            <w:rPr>
              <w:i/>
              <w:vertAlign w:val="superscript"/>
              <w:lang w:val="en-US"/>
              <w:rPrChange w:id="1473" w:author="Holger Eichelberger" w:date="2015-11-09T11:33:00Z">
                <w:rPr>
                  <w:rFonts w:ascii="Times New Roman" w:hAnsi="Times New Roman"/>
                  <w:sz w:val="18"/>
                  <w:vertAlign w:val="superscript"/>
                </w:rPr>
              </w:rPrChange>
            </w:rPr>
            <w:t>14</w:t>
          </w:r>
        </w:ins>
        <w:del w:id="1474" w:author="Holger Eichelberger" w:date="2015-11-09T11:33:00Z">
          <w:r w:rsidR="009F0CF7" w:rsidRPr="009F0CF7" w:rsidDel="0043707B">
            <w:rPr>
              <w:i/>
              <w:vertAlign w:val="superscript"/>
              <w:lang w:val="en-US"/>
            </w:rPr>
            <w:delText>12</w:delText>
          </w:r>
        </w:del>
      </w:fldSimple>
      <w:r w:rsidRPr="00001537">
        <w:rPr>
          <w:lang w:val="en-US"/>
        </w:rPr>
        <w:t>.</w:t>
      </w:r>
      <w:ins w:id="1475" w:author="Holger Eichelberger" w:date="2015-09-14T17:18:00Z">
        <w:r w:rsidR="00FC5934">
          <w:rPr>
            <w:lang w:val="en-US"/>
          </w:rPr>
          <w:t xml:space="preserve"> A real value cannot be directly a</w:t>
        </w:r>
      </w:ins>
      <w:ins w:id="1476" w:author="Holger Eichelberger" w:date="2015-09-14T17:19:00Z">
        <w:r w:rsidR="00FC5934">
          <w:rPr>
            <w:lang w:val="en-US"/>
          </w:rPr>
          <w:t xml:space="preserve">ssigned to an integer, but must be converted, e.g., using the </w:t>
        </w:r>
        <w:r w:rsidR="007D17B4" w:rsidRPr="007D17B4">
          <w:rPr>
            <w:b/>
            <w:lang w:val="en-US"/>
            <w:rPrChange w:id="1477" w:author="Holger Eichelberger" w:date="2015-09-14T17:19:00Z">
              <w:rPr>
                <w:rFonts w:ascii="Times New Roman" w:hAnsi="Times New Roman"/>
                <w:sz w:val="18"/>
                <w:vertAlign w:val="superscript"/>
                <w:lang w:val="en-US"/>
              </w:rPr>
            </w:rPrChange>
          </w:rPr>
          <w:t>floor</w:t>
        </w:r>
        <w:r w:rsidR="00FC5934">
          <w:rPr>
            <w:lang w:val="en-US"/>
          </w:rPr>
          <w:t xml:space="preserve"> operation.</w:t>
        </w:r>
      </w:ins>
    </w:p>
    <w:p w:rsidR="00032CF3" w:rsidRDefault="003E249F" w:rsidP="00B11E4B">
      <w:pPr>
        <w:pStyle w:val="Heading3"/>
        <w:rPr>
          <w:lang w:val="en-GB"/>
        </w:rPr>
      </w:pPr>
      <w:bookmarkStart w:id="1478" w:name="_Toc385852538"/>
      <w:bookmarkStart w:id="1479" w:name="_Toc434832210"/>
      <w:bookmarkEnd w:id="1478"/>
      <w:r>
        <w:rPr>
          <w:lang w:val="en-GB"/>
        </w:rPr>
        <w:t>Boolean</w:t>
      </w:r>
      <w:bookmarkEnd w:id="1479"/>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80" w:author="Holger Eichelberger" w:date="2015-11-09T11:33:00Z">
          <w:r w:rsidR="007D17B4" w:rsidRPr="007D17B4">
            <w:rPr>
              <w:i/>
              <w:vertAlign w:val="superscript"/>
              <w:lang w:val="en-US"/>
              <w:rPrChange w:id="1481" w:author="Holger Eichelberger" w:date="2015-11-09T11:33:00Z">
                <w:rPr>
                  <w:rFonts w:ascii="Times New Roman" w:hAnsi="Times New Roman"/>
                  <w:sz w:val="18"/>
                  <w:vertAlign w:val="superscript"/>
                </w:rPr>
              </w:rPrChange>
            </w:rPr>
            <w:t>14</w:t>
          </w:r>
        </w:ins>
        <w:del w:id="1482" w:author="Holger Eichelberger" w:date="2015-11-09T11:33:00Z">
          <w:r w:rsidR="009F0CF7" w:rsidRPr="009F0CF7" w:rsidDel="0043707B">
            <w:rPr>
              <w:i/>
              <w:vertAlign w:val="superscript"/>
              <w:lang w:val="en-US"/>
            </w:rPr>
            <w:delText>12</w:delText>
          </w:r>
        </w:del>
      </w:fldSimple>
      <w:r w:rsidRPr="00001537">
        <w:rPr>
          <w:lang w:val="en-US"/>
        </w:rPr>
        <w:t>.</w:t>
      </w:r>
    </w:p>
    <w:p w:rsidR="00032CF3" w:rsidRDefault="003E249F" w:rsidP="00B11E4B">
      <w:pPr>
        <w:pStyle w:val="Heading3"/>
        <w:rPr>
          <w:lang w:val="en-GB"/>
        </w:rPr>
      </w:pPr>
      <w:bookmarkStart w:id="1483" w:name="_Toc385852540"/>
      <w:bookmarkStart w:id="1484" w:name="_Toc434832211"/>
      <w:bookmarkEnd w:id="1483"/>
      <w:r>
        <w:rPr>
          <w:lang w:val="en-GB"/>
        </w:rPr>
        <w:lastRenderedPageBreak/>
        <w:t>String</w:t>
      </w:r>
      <w:bookmarkEnd w:id="1484"/>
    </w:p>
    <w:p w:rsidR="00194AC1" w:rsidRDefault="005E7EA1">
      <w:pPr>
        <w:rPr>
          <w:lang w:val="en-US"/>
        </w:rPr>
      </w:pPr>
      <w:r w:rsidRPr="005E7EA1">
        <w:rPr>
          <w:lang w:val="en-US"/>
        </w:rPr>
        <w:t xml:space="preserve">The standard type String represents strings, which can be </w:t>
      </w:r>
      <w:commentRangeStart w:id="1485"/>
      <w:r w:rsidRPr="005E7EA1">
        <w:rPr>
          <w:lang w:val="en-US"/>
        </w:rPr>
        <w:t>ASCII</w:t>
      </w:r>
      <w:commentRangeEnd w:id="1485"/>
      <w:r w:rsidR="00E26982">
        <w:rPr>
          <w:rStyle w:val="CommentReference"/>
        </w:rPr>
        <w:commentReference w:id="1485"/>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ins w:id="1486" w:author="Holger Eichelberger" w:date="2015-09-14T17:20:00Z">
        <w:r w:rsidR="0063596F">
          <w:rPr>
            <w:lang w:val="en-US"/>
          </w:rPr>
          <w:t>If the operand cannot be converted, the result of the operation is undefined yielding that the containing expression is undefined (</w:t>
        </w:r>
      </w:ins>
      <w:ins w:id="1487" w:author="Holger Eichelberger" w:date="2015-09-14T17:21:00Z">
        <w:r w:rsidR="0063596F">
          <w:rPr>
            <w:lang w:val="en-US"/>
          </w:rPr>
          <w:t>cf.</w:t>
        </w:r>
      </w:ins>
      <w:ins w:id="1488" w:author="Holger Eichelberger" w:date="2015-09-14T17:20:00Z">
        <w:r w:rsidR="0063596F">
          <w:rPr>
            <w:lang w:val="en-US"/>
          </w:rPr>
          <w:t xml:space="preserve"> S</w:t>
        </w:r>
      </w:ins>
      <w:ins w:id="1489" w:author="Holger Eichelberger" w:date="2015-09-14T17:21:00Z">
        <w:r w:rsidR="0063596F">
          <w:rPr>
            <w:lang w:val="en-US"/>
          </w:rPr>
          <w:t xml:space="preserve">ection </w:t>
        </w:r>
        <w:r w:rsidR="007D17B4">
          <w:rPr>
            <w:lang w:val="en-US"/>
          </w:rPr>
          <w:fldChar w:fldCharType="begin"/>
        </w:r>
        <w:r w:rsidR="0063596F">
          <w:rPr>
            <w:lang w:val="en-US"/>
          </w:rPr>
          <w:instrText xml:space="preserve"> REF _Ref430014602 \r \h </w:instrText>
        </w:r>
      </w:ins>
      <w:r w:rsidR="007D17B4">
        <w:rPr>
          <w:lang w:val="en-US"/>
        </w:rPr>
      </w:r>
      <w:r w:rsidR="007D17B4">
        <w:rPr>
          <w:lang w:val="en-US"/>
        </w:rPr>
        <w:fldChar w:fldCharType="separate"/>
      </w:r>
      <w:ins w:id="1490" w:author="Holger Eichelberger" w:date="2015-11-09T11:33:00Z">
        <w:r w:rsidR="0043707B">
          <w:rPr>
            <w:lang w:val="en-US"/>
          </w:rPr>
          <w:t>3.1.11</w:t>
        </w:r>
      </w:ins>
      <w:ins w:id="1491" w:author="Holger Eichelberger" w:date="2015-09-14T17:21:00Z">
        <w:r w:rsidR="007D17B4">
          <w:rPr>
            <w:lang w:val="en-US"/>
          </w:rPr>
          <w:fldChar w:fldCharType="end"/>
        </w:r>
        <w:r w:rsidR="0063596F">
          <w:rPr>
            <w:lang w:val="en-US"/>
          </w:rPr>
          <w:t>).</w:t>
        </w:r>
      </w:ins>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ins w:id="1492" w:author="Holger Eichelberger" w:date="2015-09-14T17:21:00Z">
        <w:r w:rsidR="000F1D43">
          <w:rPr>
            <w:lang w:val="en-US"/>
          </w:rPr>
          <w:t xml:space="preserve"> If the operand cannot be converted, the result of the operation is undefined yielding that the containing expression is undefined (cf. Section </w:t>
        </w:r>
        <w:r w:rsidR="007D17B4">
          <w:rPr>
            <w:lang w:val="en-US"/>
          </w:rPr>
          <w:fldChar w:fldCharType="begin"/>
        </w:r>
        <w:r w:rsidR="000F1D43">
          <w:rPr>
            <w:lang w:val="en-US"/>
          </w:rPr>
          <w:instrText xml:space="preserve"> REF _Ref430014602 \r \h </w:instrText>
        </w:r>
      </w:ins>
      <w:r w:rsidR="007D17B4">
        <w:rPr>
          <w:lang w:val="en-US"/>
        </w:rPr>
      </w:r>
      <w:ins w:id="1493" w:author="Holger Eichelberger" w:date="2015-09-14T17:21:00Z">
        <w:r w:rsidR="007D17B4">
          <w:rPr>
            <w:lang w:val="en-US"/>
          </w:rPr>
          <w:fldChar w:fldCharType="separate"/>
        </w:r>
      </w:ins>
      <w:ins w:id="1494" w:author="Holger Eichelberger" w:date="2015-11-09T11:33:00Z">
        <w:r w:rsidR="0043707B">
          <w:rPr>
            <w:lang w:val="en-US"/>
          </w:rPr>
          <w:t>3.1.11</w:t>
        </w:r>
      </w:ins>
      <w:ins w:id="1495" w:author="Holger Eichelberger" w:date="2015-09-14T17:21:00Z">
        <w:r w:rsidR="007D17B4">
          <w:rPr>
            <w:lang w:val="en-US"/>
          </w:rPr>
          <w:fldChar w:fldCharType="end"/>
        </w:r>
        <w:r w:rsidR="000F1D43">
          <w:rPr>
            <w:lang w:val="en-US"/>
          </w:rPr>
          <w:t>).</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96" w:author="Holger Eichelberger" w:date="2015-11-09T11:33:00Z">
          <w:r w:rsidR="007D17B4" w:rsidRPr="007D17B4">
            <w:rPr>
              <w:i/>
              <w:vertAlign w:val="superscript"/>
              <w:lang w:val="en-US"/>
              <w:rPrChange w:id="1497" w:author="Holger Eichelberger" w:date="2015-11-09T11:33:00Z">
                <w:rPr>
                  <w:rFonts w:ascii="Times New Roman" w:hAnsi="Times New Roman"/>
                  <w:sz w:val="18"/>
                  <w:vertAlign w:val="superscript"/>
                </w:rPr>
              </w:rPrChange>
            </w:rPr>
            <w:t>14</w:t>
          </w:r>
        </w:ins>
        <w:del w:id="1498"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A1497B">
      <w:pPr>
        <w:pStyle w:val="Heading2"/>
        <w:rPr>
          <w:lang w:val="en-GB"/>
        </w:rPr>
      </w:pPr>
      <w:bookmarkStart w:id="1499" w:name="_Toc385852542"/>
      <w:bookmarkStart w:id="1500" w:name="_Toc434832212"/>
      <w:bookmarkEnd w:id="1499"/>
      <w:r>
        <w:rPr>
          <w:lang w:val="en-GB"/>
        </w:rPr>
        <w:t>Enumeration Types</w:t>
      </w:r>
      <w:bookmarkEnd w:id="1500"/>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501" w:name="_Toc434832213"/>
      <w:r>
        <w:rPr>
          <w:lang w:val="en-GB"/>
        </w:rPr>
        <w:t>Enum</w:t>
      </w:r>
      <w:bookmarkEnd w:id="1501"/>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ins w:id="1502" w:author="Holger Eichelberger" w:date="2015-11-09T11:33:00Z">
          <w:r w:rsidR="007D17B4" w:rsidRPr="007D17B4">
            <w:rPr>
              <w:i/>
              <w:vertAlign w:val="superscript"/>
              <w:lang w:val="en-US"/>
              <w:rPrChange w:id="1503" w:author="Holger Eichelberger" w:date="2015-11-09T11:33:00Z">
                <w:rPr>
                  <w:rFonts w:ascii="Times New Roman" w:hAnsi="Times New Roman"/>
                  <w:sz w:val="18"/>
                  <w:vertAlign w:val="superscript"/>
                </w:rPr>
              </w:rPrChange>
            </w:rPr>
            <w:t>14</w:t>
          </w:r>
        </w:ins>
        <w:del w:id="1504" w:author="Holger Eichelberger" w:date="2015-11-09T11:33:00Z">
          <w:r w:rsidR="009F0CF7" w:rsidRPr="009F0CF7" w:rsidDel="0043707B">
            <w:rPr>
              <w:i/>
              <w:vertAlign w:val="superscript"/>
              <w:lang w:val="en-US"/>
            </w:rPr>
            <w:delText>12</w:delText>
          </w:r>
        </w:del>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505" w:name="_Toc395683334"/>
      <w:bookmarkStart w:id="1506" w:name="_Toc395683408"/>
      <w:bookmarkStart w:id="1507" w:name="_Toc385852545"/>
      <w:bookmarkStart w:id="1508" w:name="_Toc434832214"/>
      <w:bookmarkEnd w:id="1505"/>
      <w:bookmarkEnd w:id="1506"/>
      <w:bookmarkEnd w:id="1507"/>
      <w:r>
        <w:rPr>
          <w:lang w:val="en-GB"/>
        </w:rPr>
        <w:lastRenderedPageBreak/>
        <w:t>OrderedEnum</w:t>
      </w:r>
      <w:bookmarkEnd w:id="1508"/>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043100" w:rsidRDefault="00D26A77" w:rsidP="00043100">
      <w:pPr>
        <w:pStyle w:val="Heading2"/>
        <w:rPr>
          <w:lang w:val="en-GB"/>
        </w:rPr>
      </w:pPr>
      <w:bookmarkStart w:id="1509" w:name="_Toc434832215"/>
      <w:r>
        <w:rPr>
          <w:lang w:val="en-GB"/>
        </w:rPr>
        <w:t>Constraint</w:t>
      </w:r>
      <w:bookmarkEnd w:id="1509"/>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ins w:id="1510" w:author="Holger Eichelberger" w:date="2015-09-14T17:21:00Z">
        <w:r w:rsidR="00064F7B">
          <w:rPr>
            <w:lang w:val="en-US"/>
          </w:rPr>
          <w:t xml:space="preserve"> </w:t>
        </w:r>
      </w:ins>
      <w:r>
        <w:rPr>
          <w:lang w:val="en-US"/>
        </w:rPr>
        <w:t xml:space="preserve">and returns </w:t>
      </w:r>
      <w:r>
        <w:rPr>
          <w:i/>
          <w:lang w:val="en-US"/>
        </w:rPr>
        <w:t>true</w:t>
      </w:r>
      <w:fldSimple w:instr=" NOTEREF _Ref341897804 \h  \* MERGEFORMAT ">
        <w:ins w:id="1511" w:author="Holger Eichelberger" w:date="2015-11-09T11:33:00Z">
          <w:r w:rsidR="007D17B4" w:rsidRPr="007D17B4">
            <w:rPr>
              <w:i/>
              <w:vertAlign w:val="superscript"/>
              <w:lang w:val="en-US"/>
              <w:rPrChange w:id="1512" w:author="Holger Eichelberger" w:date="2015-11-09T11:33:00Z">
                <w:rPr>
                  <w:rFonts w:ascii="Times New Roman" w:hAnsi="Times New Roman"/>
                  <w:sz w:val="18"/>
                  <w:vertAlign w:val="superscript"/>
                </w:rPr>
              </w:rPrChange>
            </w:rPr>
            <w:t>14</w:t>
          </w:r>
        </w:ins>
        <w:del w:id="1513" w:author="Holger Eichelberger" w:date="2015-11-09T11:33:00Z">
          <w:r w:rsidR="009F0CF7" w:rsidRPr="009F0CF7" w:rsidDel="0043707B">
            <w:rPr>
              <w:i/>
              <w:vertAlign w:val="superscript"/>
              <w:lang w:val="en-US"/>
            </w:rPr>
            <w:delText>12</w:delText>
          </w:r>
        </w:del>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514" w:name="_Toc434832216"/>
      <w:r>
        <w:rPr>
          <w:lang w:val="en-GB"/>
        </w:rPr>
        <w:t>Collection</w:t>
      </w:r>
      <w:r w:rsidR="003E249F">
        <w:rPr>
          <w:lang w:val="en-GB"/>
        </w:rPr>
        <w:t xml:space="preserve"> Types</w:t>
      </w:r>
      <w:bookmarkEnd w:id="1514"/>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7D17B4">
        <w:rPr>
          <w:lang w:val="en-GB"/>
        </w:rPr>
        <w:fldChar w:fldCharType="begin"/>
      </w:r>
      <w:r w:rsidR="00484956">
        <w:rPr>
          <w:lang w:val="en-GB"/>
        </w:rPr>
        <w:instrText xml:space="preserve"> REF _Ref422906394 \r \h </w:instrText>
      </w:r>
      <w:r w:rsidR="007D17B4">
        <w:rPr>
          <w:lang w:val="en-GB"/>
        </w:rPr>
      </w:r>
      <w:r w:rsidR="007D17B4">
        <w:rPr>
          <w:lang w:val="en-GB"/>
        </w:rPr>
        <w:fldChar w:fldCharType="separate"/>
      </w:r>
      <w:ins w:id="1515" w:author="Holger Eichelberger" w:date="2015-11-09T11:33:00Z">
        <w:r w:rsidR="0043707B">
          <w:rPr>
            <w:lang w:val="en-GB"/>
          </w:rPr>
          <w:t>3.7.1</w:t>
        </w:r>
      </w:ins>
      <w:del w:id="1516" w:author="Holger Eichelberger" w:date="2015-11-09T11:33:00Z">
        <w:r w:rsidR="00F84791" w:rsidDel="0043707B">
          <w:rPr>
            <w:lang w:val="en-GB"/>
          </w:rPr>
          <w:delText>3.8.1</w:delText>
        </w:r>
      </w:del>
      <w:r w:rsidR="007D17B4">
        <w:rPr>
          <w:lang w:val="en-GB"/>
        </w:rPr>
        <w:fldChar w:fldCharType="end"/>
      </w:r>
      <w:r w:rsidR="00484956">
        <w:rPr>
          <w:lang w:val="en-GB"/>
        </w:rPr>
        <w:t>).</w:t>
      </w:r>
    </w:p>
    <w:p w:rsidR="00194AC1" w:rsidRDefault="003E1522">
      <w:pPr>
        <w:pStyle w:val="Heading3"/>
        <w:rPr>
          <w:lang w:val="en-GB"/>
        </w:rPr>
      </w:pPr>
      <w:bookmarkStart w:id="1517" w:name="_Ref422906394"/>
      <w:bookmarkStart w:id="1518" w:name="_Toc434832217"/>
      <w:r>
        <w:rPr>
          <w:lang w:val="en-GB"/>
        </w:rPr>
        <w:t>Collection</w:t>
      </w:r>
      <w:bookmarkEnd w:id="1517"/>
      <w:bookmarkEnd w:id="1518"/>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lastRenderedPageBreak/>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194AC1" w:rsidRDefault="00484956">
      <w:pPr>
        <w:pStyle w:val="ListParagraph"/>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lastRenderedPageBreak/>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1519" w:name="_Toc434832218"/>
      <w:r>
        <w:rPr>
          <w:lang w:val="en-GB"/>
        </w:rPr>
        <w:t>Set</w:t>
      </w:r>
      <w:bookmarkEnd w:id="1519"/>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7D17B4" w:rsidP="009D6E7E">
      <w:pPr>
        <w:pStyle w:val="ListParagraph"/>
        <w:numPr>
          <w:ilvl w:val="0"/>
          <w:numId w:val="107"/>
        </w:numPr>
        <w:rPr>
          <w:ins w:id="1520" w:author="Holger Eichelberger" w:date="2015-09-30T11:20:00Z"/>
          <w:b/>
        </w:rPr>
      </w:pPr>
      <w:ins w:id="1521" w:author="Holger Eichelberger" w:date="2015-09-30T11:19:00Z">
        <w:r w:rsidRPr="007D17B4">
          <w:rPr>
            <w:b/>
            <w:rPrChange w:id="1522" w:author="Holger Eichelberger" w:date="2015-09-30T11:20:00Z">
              <w:rPr>
                <w:rFonts w:ascii="Times New Roman" w:hAnsi="Times New Roman"/>
                <w:b/>
                <w:sz w:val="18"/>
                <w:vertAlign w:val="superscript"/>
                <w:lang w:val="en-US"/>
              </w:rPr>
            </w:rPrChange>
          </w:rPr>
          <w:t>setOf(T) flatten (setOf(</w:t>
        </w:r>
      </w:ins>
      <w:ins w:id="1523" w:author="Holger Eichelberger" w:date="2015-09-30T11:20:00Z">
        <w:r w:rsidR="00E10C26">
          <w:rPr>
            <w:b/>
          </w:rPr>
          <w:t>collectionOf</w:t>
        </w:r>
        <w:r w:rsidRPr="007D17B4">
          <w:rPr>
            <w:b/>
            <w:rPrChange w:id="1524" w:author="Holger Eichelberger" w:date="2015-09-30T11:20:00Z">
              <w:rPr>
                <w:rFonts w:ascii="Times New Roman" w:hAnsi="Times New Roman"/>
                <w:b/>
                <w:sz w:val="18"/>
                <w:vertAlign w:val="superscript"/>
                <w:lang w:val="en-US"/>
              </w:rPr>
            </w:rPrChange>
          </w:rPr>
          <w:t>(T))</w:t>
        </w:r>
      </w:ins>
    </w:p>
    <w:p w:rsidR="007D17B4" w:rsidRPr="007D17B4" w:rsidRDefault="007D17B4" w:rsidP="007D17B4">
      <w:pPr>
        <w:pStyle w:val="ListParagraph"/>
        <w:rPr>
          <w:ins w:id="1525" w:author="Holger Eichelberger" w:date="2015-09-30T11:19:00Z"/>
          <w:lang w:val="en-US"/>
          <w:rPrChange w:id="1526" w:author="Holger Eichelberger" w:date="2015-09-30T11:20:00Z">
            <w:rPr>
              <w:ins w:id="1527" w:author="Holger Eichelberger" w:date="2015-09-30T11:19:00Z"/>
              <w:b/>
              <w:lang w:val="en-US"/>
            </w:rPr>
          </w:rPrChange>
        </w:rPr>
        <w:pPrChange w:id="1528" w:author="Holger Eichelberger" w:date="2015-09-30T11:20:00Z">
          <w:pPr>
            <w:pStyle w:val="ListParagraph"/>
            <w:numPr>
              <w:numId w:val="107"/>
            </w:numPr>
            <w:ind w:hanging="360"/>
          </w:pPr>
        </w:pPrChange>
      </w:pPr>
      <w:ins w:id="1529" w:author="Holger Eichelberger" w:date="2015-09-30T11:20:00Z">
        <w:r w:rsidRPr="007D17B4">
          <w:rPr>
            <w:lang w:val="en-US"/>
            <w:rPrChange w:id="1530" w:author="Holger Eichelberger" w:date="2015-09-30T11:20:00Z">
              <w:rPr>
                <w:rFonts w:ascii="Times New Roman" w:hAnsi="Times New Roman"/>
                <w:b/>
                <w:sz w:val="18"/>
                <w:vertAlign w:val="superscript"/>
              </w:rPr>
            </w:rPrChange>
          </w:rPr>
          <w:t xml:space="preserve">Returns the </w:t>
        </w:r>
        <w:r w:rsidR="00E10C26">
          <w:rPr>
            <w:lang w:val="en-US"/>
          </w:rPr>
          <w:t xml:space="preserve">(deep) </w:t>
        </w:r>
        <w:r w:rsidRPr="007D17B4">
          <w:rPr>
            <w:lang w:val="en-US"/>
            <w:rPrChange w:id="1531" w:author="Holger Eichelberger" w:date="2015-09-30T11:20:00Z">
              <w:rPr>
                <w:rFonts w:ascii="Times New Roman" w:hAnsi="Times New Roman"/>
                <w:b/>
                <w:sz w:val="18"/>
                <w:vertAlign w:val="superscript"/>
              </w:rPr>
            </w:rPrChange>
          </w:rPr>
          <w:t xml:space="preserve">flatten set of </w:t>
        </w:r>
        <w:r w:rsidRPr="007D17B4">
          <w:rPr>
            <w:i/>
            <w:lang w:val="en-US"/>
            <w:rPrChange w:id="1532" w:author="Holger Eichelberger" w:date="2015-09-30T11:20:00Z">
              <w:rPr>
                <w:rFonts w:ascii="Times New Roman" w:hAnsi="Times New Roman"/>
                <w:sz w:val="18"/>
                <w:vertAlign w:val="superscript"/>
                <w:lang w:val="en-US"/>
              </w:rPr>
            </w:rPrChange>
          </w:rPr>
          <w:t>operand</w:t>
        </w:r>
        <w:r w:rsidRPr="007D17B4">
          <w:rPr>
            <w:lang w:val="en-US"/>
            <w:rPrChange w:id="1533" w:author="Holger Eichelberger" w:date="2015-09-30T11:20:00Z">
              <w:rPr>
                <w:rFonts w:ascii="Times New Roman" w:hAnsi="Times New Roman"/>
                <w:i/>
                <w:sz w:val="18"/>
                <w:vertAlign w:val="superscript"/>
                <w:lang w:val="en-US"/>
              </w:rPr>
            </w:rPrChange>
          </w:rPr>
          <w:t xml:space="preserve">, i.e., </w:t>
        </w:r>
        <w:r w:rsidR="00E10C26">
          <w:rPr>
            <w:lang w:val="en-US"/>
          </w:rPr>
          <w:t xml:space="preserve">all </w:t>
        </w:r>
      </w:ins>
      <w:ins w:id="1534" w:author="Holger Eichelberger" w:date="2015-09-30T11:21:00Z">
        <w:r w:rsidR="00E10C26">
          <w:rPr>
            <w:lang w:val="en-US"/>
          </w:rPr>
          <w:t xml:space="preserve">(recursively) </w:t>
        </w:r>
      </w:ins>
      <w:ins w:id="1535" w:author="Holger Eichelberger" w:date="2015-09-30T11:20:00Z">
        <w:r w:rsidR="00E10C26">
          <w:rPr>
            <w:lang w:val="en-US"/>
          </w:rPr>
          <w:t>contained nested collections are turned into individual elements and the unified set (without duplicates) is returned.</w:t>
        </w:r>
      </w:ins>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ins w:id="1536" w:author="Holger Eichelberger" w:date="2015-09-30T11:19:00Z"/>
          <w:lang w:val="en-GB"/>
          <w:rPrChange w:id="1537" w:author="Holger Eichelberger" w:date="2015-09-30T11:19:00Z">
            <w:rPr>
              <w:ins w:id="1538" w:author="Holger Eichelberger" w:date="2015-09-30T11:19:00Z"/>
              <w:b/>
              <w:bCs/>
              <w:lang w:val="en-GB"/>
            </w:rPr>
          </w:rPrChange>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7D17B4" w:rsidRDefault="00E10C26" w:rsidP="007D17B4">
      <w:pPr>
        <w:pStyle w:val="ListParagraph"/>
        <w:rPr>
          <w:ins w:id="1539" w:author="Holger Eichelberger" w:date="2015-09-30T11:19:00Z"/>
          <w:lang w:val="en-US"/>
        </w:rPr>
        <w:pPrChange w:id="1540" w:author="Holger Eichelberger" w:date="2015-09-30T11:19:00Z">
          <w:pPr>
            <w:pStyle w:val="ListParagraph"/>
            <w:numPr>
              <w:numId w:val="107"/>
            </w:numPr>
            <w:ind w:hanging="360"/>
          </w:pPr>
        </w:pPrChange>
      </w:pPr>
      <w:ins w:id="1541" w:author="Holger Eichelberger" w:date="2015-09-30T11:19:00Z">
        <w:r>
          <w:rPr>
            <w:lang w:val="en-US"/>
          </w:rPr>
          <w:t xml:space="preserve">Assigns the value </w:t>
        </w:r>
        <w:r>
          <w:rPr>
            <w:i/>
            <w:lang w:val="en-US"/>
          </w:rPr>
          <w:t>s</w:t>
        </w:r>
        <w:r>
          <w:rPr>
            <w:lang w:val="en-US"/>
          </w:rPr>
          <w:t xml:space="preserve"> to the operand and returns </w:t>
        </w:r>
        <w:r>
          <w:rPr>
            <w:i/>
            <w:lang w:val="en-US"/>
          </w:rPr>
          <w:t>true</w:t>
        </w:r>
        <w:r w:rsidR="007D17B4">
          <w:fldChar w:fldCharType="begin"/>
        </w:r>
        <w:r w:rsidRPr="00E10C26">
          <w:rPr>
            <w:lang w:val="en-US"/>
          </w:rPr>
          <w:instrText xml:space="preserve"> NOTEREF _Ref341897804 \h  \* MERGEFORMAT </w:instrText>
        </w:r>
      </w:ins>
      <w:ins w:id="1542" w:author="Holger Eichelberger" w:date="2015-09-30T11:19:00Z">
        <w:r w:rsidR="007D17B4">
          <w:fldChar w:fldCharType="separate"/>
        </w:r>
      </w:ins>
      <w:ins w:id="1543" w:author="Holger Eichelberger" w:date="2015-11-09T11:33:00Z">
        <w:r w:rsidR="007D17B4" w:rsidRPr="007D17B4">
          <w:rPr>
            <w:i/>
            <w:vertAlign w:val="superscript"/>
            <w:lang w:val="en-US"/>
            <w:rPrChange w:id="1544" w:author="Holger Eichelberger" w:date="2015-11-09T11:33:00Z">
              <w:rPr>
                <w:rFonts w:ascii="Times New Roman" w:hAnsi="Times New Roman"/>
                <w:sz w:val="18"/>
                <w:vertAlign w:val="superscript"/>
                <w:lang w:val="en-US"/>
              </w:rPr>
            </w:rPrChange>
          </w:rPr>
          <w:t>14</w:t>
        </w:r>
      </w:ins>
      <w:ins w:id="1545" w:author="Holger Eichelberger" w:date="2015-09-30T11:19:00Z">
        <w:r w:rsidR="007D17B4">
          <w:fldChar w:fldCharType="end"/>
        </w:r>
        <w:r w:rsidRPr="00001537">
          <w:rPr>
            <w:lang w:val="en-US"/>
          </w:rPr>
          <w:t>.</w:t>
        </w:r>
      </w:ins>
    </w:p>
    <w:p w:rsidR="007D17B4" w:rsidRPr="007D17B4" w:rsidRDefault="007D17B4" w:rsidP="007D17B4">
      <w:pPr>
        <w:pStyle w:val="ListParagraph"/>
        <w:rPr>
          <w:del w:id="1546" w:author="Holger Eichelberger" w:date="2015-09-30T11:19:00Z"/>
          <w:lang w:val="en-US"/>
          <w:rPrChange w:id="1547" w:author="Holger Eichelberger" w:date="2015-09-30T11:19:00Z">
            <w:rPr>
              <w:del w:id="1548" w:author="Holger Eichelberger" w:date="2015-09-30T11:19:00Z"/>
              <w:lang w:val="en-GB"/>
            </w:rPr>
          </w:rPrChange>
        </w:rPr>
        <w:pPrChange w:id="1549" w:author="Holger Eichelberger" w:date="2015-09-30T11:19:00Z">
          <w:pPr>
            <w:pStyle w:val="ListParagraph"/>
            <w:numPr>
              <w:numId w:val="107"/>
            </w:numPr>
            <w:ind w:hanging="360"/>
          </w:pPr>
        </w:pPrChange>
      </w:pPr>
    </w:p>
    <w:p w:rsidR="00194AC1" w:rsidRDefault="0028139C">
      <w:pPr>
        <w:pStyle w:val="Heading3"/>
        <w:rPr>
          <w:lang w:val="en-GB"/>
        </w:rPr>
      </w:pPr>
      <w:bookmarkStart w:id="1550" w:name="_Toc434832219"/>
      <w:del w:id="1551" w:author="Holger Eichelberger" w:date="2015-09-30T11:21:00Z">
        <w:r w:rsidDel="00E10C26">
          <w:rPr>
            <w:lang w:val="en-US"/>
          </w:rPr>
          <w:delText xml:space="preserve">Assigns the value </w:delText>
        </w:r>
        <w:r w:rsidDel="00E10C26">
          <w:rPr>
            <w:i/>
            <w:lang w:val="en-US"/>
          </w:rPr>
          <w:delText>s</w:delText>
        </w:r>
        <w:r w:rsidDel="00E10C26">
          <w:rPr>
            <w:lang w:val="en-US"/>
          </w:rPr>
          <w:delText xml:space="preserve"> to the </w:delText>
        </w:r>
        <w:r w:rsidR="00654260" w:rsidDel="00E10C26">
          <w:rPr>
            <w:lang w:val="en-US"/>
          </w:rPr>
          <w:delText>operand</w:delText>
        </w:r>
        <w:r w:rsidDel="00E10C26">
          <w:rPr>
            <w:lang w:val="en-US"/>
          </w:rPr>
          <w:delText xml:space="preserve"> and returns </w:delText>
        </w:r>
        <w:r w:rsidR="00216805" w:rsidDel="00E10C26">
          <w:rPr>
            <w:i/>
            <w:lang w:val="en-US"/>
          </w:rPr>
          <w:delText>true</w:delText>
        </w:r>
        <w:r w:rsidR="007D17B4" w:rsidDel="00E10C26">
          <w:fldChar w:fldCharType="begin"/>
        </w:r>
        <w:r w:rsidR="007D17B4" w:rsidRPr="007D17B4">
          <w:rPr>
            <w:lang w:val="en-US"/>
            <w:rPrChange w:id="1552" w:author="Holger Eichelberger" w:date="2015-09-30T11:19:00Z">
              <w:rPr>
                <w:rFonts w:ascii="Times New Roman" w:hAnsi="Times New Roman"/>
                <w:sz w:val="18"/>
                <w:vertAlign w:val="superscript"/>
              </w:rPr>
            </w:rPrChange>
          </w:rPr>
          <w:delInstrText xml:space="preserve"> NOTEREF _Ref341897804 \h  \* MERGEFORMAT </w:delInstrText>
        </w:r>
        <w:r w:rsidR="007D17B4" w:rsidDel="00E10C26">
          <w:fldChar w:fldCharType="separate"/>
        </w:r>
        <w:r w:rsidR="009F0CF7" w:rsidRPr="009F0CF7" w:rsidDel="00E10C26">
          <w:rPr>
            <w:i/>
            <w:sz w:val="24"/>
            <w:vertAlign w:val="superscript"/>
            <w:lang w:val="en-US"/>
          </w:rPr>
          <w:delText>12</w:delText>
        </w:r>
        <w:r w:rsidR="007D17B4" w:rsidDel="00E10C26">
          <w:fldChar w:fldCharType="end"/>
        </w:r>
        <w:r w:rsidRPr="00001537" w:rsidDel="00E10C26">
          <w:rPr>
            <w:lang w:val="en-US"/>
          </w:rPr>
          <w:delText>.</w:delText>
        </w:r>
      </w:del>
      <w:bookmarkStart w:id="1553" w:name="_Toc385852551"/>
      <w:bookmarkEnd w:id="1553"/>
      <w:r w:rsidR="00563F67">
        <w:rPr>
          <w:lang w:val="en-GB"/>
        </w:rPr>
        <w:t>Sequence</w:t>
      </w:r>
      <w:bookmarkEnd w:id="1550"/>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lastRenderedPageBreak/>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7D17B4" w:rsidP="00E10C26">
      <w:pPr>
        <w:pStyle w:val="ListParagraph"/>
        <w:numPr>
          <w:ilvl w:val="0"/>
          <w:numId w:val="107"/>
        </w:numPr>
        <w:rPr>
          <w:ins w:id="1554" w:author="Holger Eichelberger" w:date="2015-09-30T11:21:00Z"/>
          <w:b/>
          <w:lang w:val="en-US"/>
          <w:rPrChange w:id="1555" w:author="Holger Eichelberger" w:date="2015-09-30T11:22:00Z">
            <w:rPr>
              <w:ins w:id="1556" w:author="Holger Eichelberger" w:date="2015-09-30T11:21:00Z"/>
              <w:b/>
            </w:rPr>
          </w:rPrChange>
        </w:rPr>
      </w:pPr>
      <w:ins w:id="1557" w:author="Holger Eichelberger" w:date="2015-09-30T11:22:00Z">
        <w:r w:rsidRPr="007D17B4">
          <w:rPr>
            <w:b/>
            <w:lang w:val="en-US"/>
            <w:rPrChange w:id="1558" w:author="Holger Eichelberger" w:date="2015-09-30T11:22:00Z">
              <w:rPr>
                <w:rFonts w:ascii="Times New Roman" w:hAnsi="Times New Roman"/>
                <w:b/>
                <w:sz w:val="18"/>
                <w:vertAlign w:val="superscript"/>
              </w:rPr>
            </w:rPrChange>
          </w:rPr>
          <w:t>sequence</w:t>
        </w:r>
      </w:ins>
      <w:ins w:id="1559" w:author="Holger Eichelberger" w:date="2015-09-30T11:21:00Z">
        <w:r w:rsidRPr="007D17B4">
          <w:rPr>
            <w:b/>
            <w:lang w:val="en-US"/>
            <w:rPrChange w:id="1560" w:author="Holger Eichelberger" w:date="2015-09-30T11:22:00Z">
              <w:rPr>
                <w:rFonts w:ascii="Times New Roman" w:hAnsi="Times New Roman"/>
                <w:b/>
                <w:sz w:val="18"/>
                <w:vertAlign w:val="superscript"/>
              </w:rPr>
            </w:rPrChange>
          </w:rPr>
          <w:t>Of(T) flatten (</w:t>
        </w:r>
      </w:ins>
      <w:ins w:id="1561" w:author="Holger Eichelberger" w:date="2015-09-30T11:22:00Z">
        <w:r w:rsidR="00E10C26">
          <w:rPr>
            <w:b/>
            <w:lang w:val="en-US"/>
          </w:rPr>
          <w:t>sequence</w:t>
        </w:r>
      </w:ins>
      <w:ins w:id="1562" w:author="Holger Eichelberger" w:date="2015-09-30T11:21:00Z">
        <w:r w:rsidRPr="007D17B4">
          <w:rPr>
            <w:b/>
            <w:lang w:val="en-US"/>
            <w:rPrChange w:id="1563" w:author="Holger Eichelberger" w:date="2015-09-30T11:22:00Z">
              <w:rPr>
                <w:rFonts w:ascii="Times New Roman" w:hAnsi="Times New Roman"/>
                <w:b/>
                <w:sz w:val="18"/>
                <w:vertAlign w:val="superscript"/>
              </w:rPr>
            </w:rPrChange>
          </w:rPr>
          <w:t>Of(collectionOf(T))</w:t>
        </w:r>
      </w:ins>
    </w:p>
    <w:p w:rsidR="007D17B4" w:rsidRPr="007D17B4" w:rsidRDefault="00E10C26" w:rsidP="007D17B4">
      <w:pPr>
        <w:pStyle w:val="ListParagraph"/>
        <w:rPr>
          <w:ins w:id="1564" w:author="Holger Eichelberger" w:date="2015-09-30T11:21:00Z"/>
          <w:lang w:val="en-US"/>
          <w:rPrChange w:id="1565" w:author="Holger Eichelberger" w:date="2015-09-30T11:21:00Z">
            <w:rPr>
              <w:ins w:id="1566" w:author="Holger Eichelberger" w:date="2015-09-30T11:21:00Z"/>
              <w:b/>
              <w:bCs/>
              <w:lang w:val="en-GB"/>
            </w:rPr>
          </w:rPrChange>
        </w:rPr>
        <w:pPrChange w:id="1567" w:author="Holger Eichelberger" w:date="2015-09-30T11:21:00Z">
          <w:pPr>
            <w:pStyle w:val="ListParagraph"/>
            <w:numPr>
              <w:numId w:val="107"/>
            </w:numPr>
            <w:ind w:hanging="360"/>
          </w:pPr>
        </w:pPrChange>
      </w:pPr>
      <w:ins w:id="1568" w:author="Holger Eichelberger" w:date="2015-09-30T11:21:00Z">
        <w:r w:rsidRPr="00E10C26">
          <w:rPr>
            <w:lang w:val="en-US"/>
          </w:rPr>
          <w:t xml:space="preserve">Returns the </w:t>
        </w:r>
        <w:r>
          <w:rPr>
            <w:lang w:val="en-US"/>
          </w:rPr>
          <w:t xml:space="preserve">(deep) </w:t>
        </w:r>
        <w:r w:rsidRPr="00E10C26">
          <w:rPr>
            <w:lang w:val="en-US"/>
          </w:rPr>
          <w:t xml:space="preserve">flatten </w:t>
        </w:r>
      </w:ins>
      <w:ins w:id="1569" w:author="Holger Eichelberger" w:date="2015-09-30T11:22:00Z">
        <w:r>
          <w:rPr>
            <w:lang w:val="en-US"/>
          </w:rPr>
          <w:t>sequence</w:t>
        </w:r>
      </w:ins>
      <w:ins w:id="1570" w:author="Holger Eichelberger" w:date="2015-09-30T11:21:00Z">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collections are turned into individual elements and the unified </w:t>
        </w:r>
      </w:ins>
      <w:ins w:id="1571" w:author="Holger Eichelberger" w:date="2015-09-30T11:22:00Z">
        <w:r>
          <w:rPr>
            <w:lang w:val="en-US"/>
          </w:rPr>
          <w:t>sequence</w:t>
        </w:r>
      </w:ins>
      <w:ins w:id="1572" w:author="Holger Eichelberger" w:date="2015-09-30T11:21:00Z">
        <w:r>
          <w:rPr>
            <w:lang w:val="en-US"/>
          </w:rPr>
          <w:t xml:space="preserve"> (</w:t>
        </w:r>
      </w:ins>
      <w:ins w:id="1573" w:author="Holger Eichelberger" w:date="2015-09-30T11:22:00Z">
        <w:r>
          <w:rPr>
            <w:lang w:val="en-US"/>
          </w:rPr>
          <w:t>including</w:t>
        </w:r>
      </w:ins>
      <w:ins w:id="1574" w:author="Holger Eichelberger" w:date="2015-09-30T11:21:00Z">
        <w:r>
          <w:rPr>
            <w:lang w:val="en-US"/>
          </w:rPr>
          <w:t xml:space="preserve"> duplicates) is returned.</w:t>
        </w:r>
      </w:ins>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ins w:id="1575" w:author="Holger Eichelberger" w:date="2015-11-09T11:33:00Z">
          <w:r w:rsidR="007D17B4" w:rsidRPr="007D17B4">
            <w:rPr>
              <w:i/>
              <w:vertAlign w:val="superscript"/>
              <w:lang w:val="en-US"/>
              <w:rPrChange w:id="1576" w:author="Holger Eichelberger" w:date="2015-11-09T11:33:00Z">
                <w:rPr>
                  <w:rFonts w:ascii="Times New Roman" w:hAnsi="Times New Roman"/>
                  <w:sz w:val="18"/>
                  <w:vertAlign w:val="superscript"/>
                </w:rPr>
              </w:rPrChange>
            </w:rPr>
            <w:t>14</w:t>
          </w:r>
        </w:ins>
        <w:del w:id="1577"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8173B2">
      <w:pPr>
        <w:pStyle w:val="Heading2"/>
        <w:rPr>
          <w:lang w:val="en-GB"/>
        </w:rPr>
      </w:pPr>
      <w:bookmarkStart w:id="1578" w:name="_Toc400027163"/>
      <w:bookmarkStart w:id="1579" w:name="_Toc400027364"/>
      <w:bookmarkStart w:id="1580" w:name="_Toc402960513"/>
      <w:bookmarkStart w:id="1581" w:name="_Toc434832220"/>
      <w:bookmarkEnd w:id="1578"/>
      <w:bookmarkEnd w:id="1579"/>
      <w:bookmarkEnd w:id="1580"/>
      <w:r>
        <w:rPr>
          <w:lang w:val="en-GB"/>
        </w:rPr>
        <w:lastRenderedPageBreak/>
        <w:t>Compound Types</w:t>
      </w:r>
      <w:bookmarkEnd w:id="1581"/>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ins w:id="1582" w:author="Holger Eichelberger" w:date="2015-11-09T11:33:00Z">
          <w:r w:rsidR="007D17B4" w:rsidRPr="007D17B4">
            <w:rPr>
              <w:i/>
              <w:vertAlign w:val="superscript"/>
              <w:lang w:val="en-US"/>
              <w:rPrChange w:id="1583" w:author="Holger Eichelberger" w:date="2015-11-09T11:33:00Z">
                <w:rPr>
                  <w:rFonts w:ascii="Times New Roman" w:hAnsi="Times New Roman"/>
                  <w:sz w:val="18"/>
                  <w:vertAlign w:val="superscript"/>
                </w:rPr>
              </w:rPrChange>
            </w:rPr>
            <w:t>14</w:t>
          </w:r>
        </w:ins>
        <w:del w:id="1584" w:author="Holger Eichelberger" w:date="2015-11-09T11:33:00Z">
          <w:r w:rsidR="009F0CF7" w:rsidRPr="009F0CF7" w:rsidDel="0043707B">
            <w:rPr>
              <w:i/>
              <w:vertAlign w:val="superscript"/>
              <w:lang w:val="en-US"/>
            </w:rPr>
            <w:delText>12</w:delText>
          </w:r>
        </w:del>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585" w:name="_Toc434832221"/>
      <w:r>
        <w:rPr>
          <w:lang w:val="en-GB"/>
        </w:rPr>
        <w:lastRenderedPageBreak/>
        <w:t>Implementation Status</w:t>
      </w:r>
      <w:bookmarkEnd w:id="1585"/>
    </w:p>
    <w:p w:rsidR="00AF4EAF" w:rsidRDefault="00995BFB" w:rsidP="00AF4EAF">
      <w:pPr>
        <w:ind w:left="360"/>
        <w:rPr>
          <w:lang w:val="en-GB"/>
        </w:rPr>
      </w:pPr>
      <w:r>
        <w:rPr>
          <w:lang w:val="en-GB"/>
        </w:rPr>
        <w:t>The realization of IVML and IVML-related tools is still in progress</w:t>
      </w:r>
      <w:ins w:id="1586" w:author="Holger Eichelberger" w:date="2015-08-10T17:42:00Z">
        <w:r w:rsidR="00720AC4">
          <w:rPr>
            <w:lang w:val="en-GB"/>
          </w:rPr>
          <w:t>.</w:t>
        </w:r>
      </w:ins>
      <w:del w:id="1587" w:author="Holger Eichelberger" w:date="2015-08-10T17:42:00Z">
        <w:r w:rsidDel="00720AC4">
          <w:rPr>
            <w:lang w:val="en-GB"/>
          </w:rPr>
          <w:delText>,</w:delText>
        </w:r>
      </w:del>
      <w:r>
        <w:rPr>
          <w:lang w:val="en-GB"/>
        </w:rPr>
        <w:t xml:space="preserve"> In this section, we summarize the current status</w:t>
      </w:r>
      <w:ins w:id="1588" w:author="Holger Eichelberger" w:date="2015-08-10T17:42:00Z">
        <w:r w:rsidR="00720AC4">
          <w:rPr>
            <w:lang w:val="en-GB"/>
          </w:rPr>
          <w:t xml:space="preserve"> as it is implemented by the recent version of EASy-Producer</w:t>
        </w:r>
      </w:ins>
      <w:r>
        <w:rPr>
          <w:lang w:val="en-GB"/>
        </w:rPr>
        <w:t>.</w:t>
      </w:r>
      <w:r w:rsidR="00F25B21">
        <w:rPr>
          <w:lang w:val="en-GB"/>
        </w:rPr>
        <w:t xml:space="preserve"> We will first indicate the support for core IVML concepts in </w:t>
      </w:r>
      <w:fldSimple w:instr=" REF _Ref385851814 \h  \* MERGEFORMAT ">
        <w:ins w:id="1589" w:author="Holger Eichelberger" w:date="2015-11-09T11:33:00Z">
          <w:r w:rsidR="007D17B4" w:rsidRPr="007D17B4">
            <w:rPr>
              <w:lang w:val="en-US"/>
              <w:rPrChange w:id="1590" w:author="Holger Eichelberger" w:date="2015-11-09T11:33:00Z">
                <w:rPr>
                  <w:rFonts w:ascii="Times New Roman" w:hAnsi="Times New Roman"/>
                  <w:b/>
                  <w:sz w:val="18"/>
                  <w:vertAlign w:val="superscript"/>
                </w:rPr>
              </w:rPrChange>
            </w:rPr>
            <w:t xml:space="preserve">Table </w:t>
          </w:r>
          <w:r w:rsidR="007D17B4" w:rsidRPr="007D17B4">
            <w:rPr>
              <w:noProof/>
              <w:lang w:val="en-US"/>
              <w:rPrChange w:id="1591" w:author="Holger Eichelberger" w:date="2015-11-09T11:33:00Z">
                <w:rPr>
                  <w:rFonts w:ascii="Times New Roman" w:hAnsi="Times New Roman"/>
                  <w:b/>
                  <w:noProof/>
                  <w:sz w:val="18"/>
                  <w:vertAlign w:val="superscript"/>
                </w:rPr>
              </w:rPrChange>
            </w:rPr>
            <w:t>1</w:t>
          </w:r>
        </w:ins>
        <w:del w:id="1592" w:author="Holger Eichelberger" w:date="2015-11-09T11:33:00Z">
          <w:r w:rsidR="009F0CF7" w:rsidRPr="009F0CF7" w:rsidDel="0043707B">
            <w:rPr>
              <w:lang w:val="en-US"/>
            </w:rPr>
            <w:delText xml:space="preserve">Table </w:delText>
          </w:r>
          <w:r w:rsidR="009F0CF7" w:rsidRPr="009F0CF7" w:rsidDel="0043707B">
            <w:rPr>
              <w:noProof/>
              <w:lang w:val="en-US"/>
            </w:rPr>
            <w:delText>1</w:delText>
          </w:r>
        </w:del>
      </w:fldSimple>
      <w:r w:rsidR="00F25B21">
        <w:rPr>
          <w:lang w:val="en-GB"/>
        </w:rPr>
        <w:t xml:space="preserve">, then for advanced concepts in </w:t>
      </w:r>
      <w:fldSimple w:instr=" REF _Ref385851819 \h  \* MERGEFORMAT ">
        <w:ins w:id="1593" w:author="Holger Eichelberger" w:date="2015-11-09T11:33:00Z">
          <w:r w:rsidR="007D17B4" w:rsidRPr="007D17B4">
            <w:rPr>
              <w:lang w:val="en-US"/>
              <w:rPrChange w:id="1594" w:author="Holger Eichelberger" w:date="2015-11-09T11:33:00Z">
                <w:rPr>
                  <w:rFonts w:ascii="Times New Roman" w:hAnsi="Times New Roman"/>
                  <w:b/>
                  <w:sz w:val="18"/>
                  <w:vertAlign w:val="superscript"/>
                </w:rPr>
              </w:rPrChange>
            </w:rPr>
            <w:t xml:space="preserve">Table </w:t>
          </w:r>
          <w:r w:rsidR="007D17B4" w:rsidRPr="007D17B4">
            <w:rPr>
              <w:noProof/>
              <w:lang w:val="en-US"/>
              <w:rPrChange w:id="1595" w:author="Holger Eichelberger" w:date="2015-11-09T11:33:00Z">
                <w:rPr>
                  <w:rFonts w:ascii="Times New Roman" w:hAnsi="Times New Roman"/>
                  <w:b/>
                  <w:noProof/>
                  <w:sz w:val="18"/>
                  <w:vertAlign w:val="superscript"/>
                </w:rPr>
              </w:rPrChange>
            </w:rPr>
            <w:t>2</w:t>
          </w:r>
        </w:ins>
        <w:del w:id="1596" w:author="Holger Eichelberger" w:date="2015-11-09T11:33:00Z">
          <w:r w:rsidR="009F0CF7" w:rsidRPr="009F0CF7" w:rsidDel="0043707B">
            <w:rPr>
              <w:lang w:val="en-US"/>
            </w:rPr>
            <w:delText xml:space="preserve">Table </w:delText>
          </w:r>
          <w:r w:rsidR="009F0CF7" w:rsidRPr="009F0CF7" w:rsidDel="0043707B">
            <w:rPr>
              <w:noProof/>
              <w:lang w:val="en-US"/>
            </w:rPr>
            <w:delText>2</w:delText>
          </w:r>
        </w:del>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7D17B4" w:rsidP="00AF4EAF">
            <w:pPr>
              <w:autoSpaceDE w:val="0"/>
              <w:autoSpaceDN w:val="0"/>
              <w:adjustRightInd w:val="0"/>
              <w:jc w:val="center"/>
              <w:rPr>
                <w:b/>
                <w:bCs/>
                <w:szCs w:val="22"/>
                <w:rPrChange w:id="1597" w:author="Holger Eichelberger" w:date="2015-09-14T17:22:00Z">
                  <w:rPr>
                    <w:b/>
                    <w:bCs/>
                    <w:szCs w:val="22"/>
                    <w:highlight w:val="lightGray"/>
                  </w:rPr>
                </w:rPrChange>
              </w:rPr>
            </w:pPr>
            <w:r w:rsidRPr="007D17B4">
              <w:rPr>
                <w:b/>
                <w:bCs/>
                <w:szCs w:val="22"/>
                <w:lang w:val="en-US"/>
                <w:rPrChange w:id="1598" w:author="Holger Eichelberger" w:date="2015-09-14T17:22:00Z">
                  <w:rPr>
                    <w:rFonts w:ascii="Times New Roman" w:hAnsi="Times New Roman"/>
                    <w:b/>
                    <w:bCs/>
                    <w:sz w:val="18"/>
                    <w:szCs w:val="22"/>
                    <w:highlight w:val="lightGray"/>
                    <w:vertAlign w:val="superscript"/>
                  </w:rPr>
                </w:rPrChange>
              </w:rPr>
              <w:t>IVML conce</w:t>
            </w:r>
            <w:r w:rsidRPr="007D17B4">
              <w:rPr>
                <w:b/>
                <w:bCs/>
                <w:szCs w:val="22"/>
                <w:rPrChange w:id="1599" w:author="Holger Eichelberger" w:date="2015-09-14T17:22:00Z">
                  <w:rPr>
                    <w:rFonts w:ascii="Times New Roman" w:hAnsi="Times New Roman"/>
                    <w:b/>
                    <w:bCs/>
                    <w:sz w:val="18"/>
                    <w:szCs w:val="22"/>
                    <w:highlight w:val="lightGray"/>
                    <w:vertAlign w:val="superscript"/>
                  </w:rPr>
                </w:rPrChange>
              </w:rPr>
              <w:t>pt</w:t>
            </w:r>
          </w:p>
        </w:tc>
        <w:tc>
          <w:tcPr>
            <w:tcW w:w="1276" w:type="dxa"/>
            <w:shd w:val="clear" w:color="auto" w:fill="A6A6A6"/>
            <w:vAlign w:val="center"/>
          </w:tcPr>
          <w:p w:rsidR="007D17B4" w:rsidRPr="007D17B4" w:rsidRDefault="007D17B4" w:rsidP="007D17B4">
            <w:pPr>
              <w:jc w:val="center"/>
              <w:rPr>
                <w:b/>
                <w:lang w:val="en-US"/>
                <w:rPrChange w:id="1600" w:author="Holger Eichelberger" w:date="2015-09-14T17:22:00Z">
                  <w:rPr>
                    <w:highlight w:val="lightGray"/>
                    <w:lang w:val="en-US"/>
                  </w:rPr>
                </w:rPrChange>
              </w:rPr>
              <w:pPrChange w:id="1601" w:author="Holger Eichelberger" w:date="2015-08-10T17:41:00Z">
                <w:pPr>
                  <w:keepNext/>
                  <w:pageBreakBefore/>
                  <w:autoSpaceDE w:val="0"/>
                  <w:autoSpaceDN w:val="0"/>
                  <w:adjustRightInd w:val="0"/>
                  <w:spacing w:before="480"/>
                  <w:jc w:val="center"/>
                  <w:outlineLvl w:val="0"/>
                </w:pPr>
              </w:pPrChange>
            </w:pPr>
            <w:r w:rsidRPr="007D17B4">
              <w:rPr>
                <w:b/>
                <w:lang w:val="en-US"/>
                <w:rPrChange w:id="1602" w:author="Holger Eichelberger" w:date="2015-09-14T17:22:00Z">
                  <w:rPr>
                    <w:rFonts w:ascii="Times New Roman" w:hAnsi="Times New Roman"/>
                    <w:sz w:val="18"/>
                    <w:highlight w:val="lightGray"/>
                    <w:vertAlign w:val="superscript"/>
                    <w:lang w:val="en-US"/>
                  </w:rPr>
                </w:rPrChange>
              </w:rPr>
              <w:t>IVML model, parser, semantic analyzer</w:t>
            </w:r>
          </w:p>
        </w:tc>
        <w:tc>
          <w:tcPr>
            <w:tcW w:w="1418" w:type="dxa"/>
            <w:shd w:val="clear" w:color="auto" w:fill="A6A6A6"/>
            <w:vAlign w:val="center"/>
          </w:tcPr>
          <w:p w:rsidR="00E73812" w:rsidRPr="00064F7B" w:rsidRDefault="007D17B4" w:rsidP="00AF4EAF">
            <w:pPr>
              <w:autoSpaceDE w:val="0"/>
              <w:autoSpaceDN w:val="0"/>
              <w:adjustRightInd w:val="0"/>
              <w:jc w:val="center"/>
              <w:rPr>
                <w:b/>
                <w:bCs/>
                <w:szCs w:val="22"/>
                <w:rPrChange w:id="1603" w:author="Holger Eichelberger" w:date="2015-09-14T17:22:00Z">
                  <w:rPr>
                    <w:b/>
                    <w:bCs/>
                    <w:szCs w:val="22"/>
                    <w:highlight w:val="lightGray"/>
                  </w:rPr>
                </w:rPrChange>
              </w:rPr>
            </w:pPr>
            <w:r w:rsidRPr="007D17B4">
              <w:rPr>
                <w:b/>
                <w:bCs/>
                <w:szCs w:val="22"/>
                <w:rPrChange w:id="1604" w:author="Holger Eichelberger" w:date="2015-09-14T17:22:00Z">
                  <w:rPr>
                    <w:rFonts w:ascii="Times New Roman" w:hAnsi="Times New Roman"/>
                    <w:b/>
                    <w:bCs/>
                    <w:sz w:val="18"/>
                    <w:szCs w:val="22"/>
                    <w:highlight w:val="lightGray"/>
                    <w:vertAlign w:val="superscript"/>
                  </w:rPr>
                </w:rPrChange>
              </w:rPr>
              <w:t>EASy reasoning support (Drools)</w:t>
            </w:r>
          </w:p>
        </w:tc>
        <w:tc>
          <w:tcPr>
            <w:tcW w:w="1701" w:type="dxa"/>
            <w:shd w:val="clear" w:color="auto" w:fill="A6A6A6"/>
            <w:vAlign w:val="center"/>
          </w:tcPr>
          <w:p w:rsidR="00E73812" w:rsidRPr="00064F7B" w:rsidRDefault="007D17B4" w:rsidP="00AF4EAF">
            <w:pPr>
              <w:autoSpaceDE w:val="0"/>
              <w:autoSpaceDN w:val="0"/>
              <w:adjustRightInd w:val="0"/>
              <w:jc w:val="center"/>
              <w:rPr>
                <w:b/>
                <w:bCs/>
                <w:szCs w:val="22"/>
                <w:rPrChange w:id="1605" w:author="Holger Eichelberger" w:date="2015-09-14T17:22:00Z">
                  <w:rPr>
                    <w:b/>
                    <w:bCs/>
                    <w:szCs w:val="22"/>
                    <w:highlight w:val="lightGray"/>
                  </w:rPr>
                </w:rPrChange>
              </w:rPr>
            </w:pPr>
            <w:r w:rsidRPr="007D17B4">
              <w:rPr>
                <w:b/>
                <w:bCs/>
                <w:szCs w:val="22"/>
                <w:rPrChange w:id="1606" w:author="Holger Eichelberger" w:date="2015-09-14T17:22:00Z">
                  <w:rPr>
                    <w:rFonts w:ascii="Times New Roman" w:hAnsi="Times New Roman"/>
                    <w:b/>
                    <w:bCs/>
                    <w:sz w:val="18"/>
                    <w:szCs w:val="22"/>
                    <w:highlight w:val="lightGray"/>
                    <w:vertAlign w:val="superscript"/>
                  </w:rPr>
                </w:rPrChange>
              </w:rPr>
              <w:t>EASy Configuration support</w:t>
            </w:r>
          </w:p>
        </w:tc>
        <w:tc>
          <w:tcPr>
            <w:tcW w:w="1757" w:type="dxa"/>
            <w:shd w:val="clear" w:color="auto" w:fill="A6A6A6"/>
            <w:vAlign w:val="center"/>
          </w:tcPr>
          <w:p w:rsidR="001F257E" w:rsidRPr="00064F7B" w:rsidRDefault="007D17B4">
            <w:pPr>
              <w:autoSpaceDE w:val="0"/>
              <w:autoSpaceDN w:val="0"/>
              <w:adjustRightInd w:val="0"/>
              <w:jc w:val="center"/>
              <w:rPr>
                <w:b/>
                <w:bCs/>
                <w:szCs w:val="22"/>
                <w:lang w:val="en-US"/>
                <w:rPrChange w:id="1607" w:author="Holger Eichelberger" w:date="2015-09-14T17:22:00Z">
                  <w:rPr>
                    <w:b/>
                    <w:bCs/>
                    <w:szCs w:val="22"/>
                    <w:highlight w:val="lightGray"/>
                  </w:rPr>
                </w:rPrChange>
              </w:rPr>
            </w:pPr>
            <w:r w:rsidRPr="007D17B4">
              <w:rPr>
                <w:b/>
                <w:bCs/>
                <w:szCs w:val="22"/>
                <w:lang w:val="en-US"/>
                <w:rPrChange w:id="1608" w:author="Holger Eichelberger" w:date="2015-09-14T17:22:00Z">
                  <w:rPr>
                    <w:rFonts w:ascii="Times New Roman" w:hAnsi="Times New Roman"/>
                    <w:b/>
                    <w:bCs/>
                    <w:sz w:val="18"/>
                    <w:szCs w:val="22"/>
                    <w:highlight w:val="lightGray"/>
                    <w:vertAlign w:val="superscript"/>
                  </w:rPr>
                </w:rPrChange>
              </w:rPr>
              <w:t xml:space="preserve">EASy </w:t>
            </w:r>
            <w:ins w:id="1609" w:author="Holger Eichelberger" w:date="2015-08-10T17:42:00Z">
              <w:r w:rsidRPr="007D17B4">
                <w:rPr>
                  <w:b/>
                  <w:bCs/>
                  <w:szCs w:val="22"/>
                  <w:lang w:val="en-US"/>
                  <w:rPrChange w:id="1610" w:author="Holger Eichelberger" w:date="2015-09-14T17:22:00Z">
                    <w:rPr>
                      <w:rFonts w:ascii="Times New Roman" w:hAnsi="Times New Roman"/>
                      <w:b/>
                      <w:bCs/>
                      <w:sz w:val="18"/>
                      <w:szCs w:val="22"/>
                      <w:highlight w:val="lightGray"/>
                      <w:vertAlign w:val="superscript"/>
                    </w:rPr>
                  </w:rPrChange>
                </w:rPr>
                <w:t xml:space="preserve">IVML </w:t>
              </w:r>
            </w:ins>
            <w:r w:rsidRPr="007D17B4">
              <w:rPr>
                <w:b/>
                <w:bCs/>
                <w:szCs w:val="22"/>
                <w:lang w:val="en-US"/>
                <w:rPrChange w:id="1611" w:author="Holger Eichelberger" w:date="2015-09-14T17:22:00Z">
                  <w:rPr>
                    <w:rFonts w:ascii="Times New Roman" w:hAnsi="Times New Roman"/>
                    <w:b/>
                    <w:bCs/>
                    <w:sz w:val="18"/>
                    <w:szCs w:val="22"/>
                    <w:highlight w:val="lightGray"/>
                    <w:vertAlign w:val="superscript"/>
                  </w:rPr>
                </w:rPrChange>
              </w:rPr>
              <w:t xml:space="preserve">reasoning support </w:t>
            </w:r>
            <w:del w:id="1612" w:author="Holger Eichelberger" w:date="2015-08-10T17:42:00Z">
              <w:r w:rsidRPr="007D17B4">
                <w:rPr>
                  <w:b/>
                  <w:bCs/>
                  <w:szCs w:val="22"/>
                  <w:lang w:val="en-US"/>
                  <w:rPrChange w:id="1613" w:author="Holger Eichelberger" w:date="2015-09-14T17:22:00Z">
                    <w:rPr>
                      <w:rFonts w:ascii="Times New Roman" w:hAnsi="Times New Roman"/>
                      <w:b/>
                      <w:bCs/>
                      <w:sz w:val="18"/>
                      <w:szCs w:val="22"/>
                      <w:highlight w:val="lightGray"/>
                      <w:vertAlign w:val="superscript"/>
                    </w:rPr>
                  </w:rPrChange>
                </w:rPr>
                <w:delText>(experimental)</w:delText>
              </w:r>
            </w:del>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ins w:id="1614" w:author="Holger Eichelberger" w:date="2015-08-10T17:41:00Z"/>
          <w:b/>
        </w:rPr>
      </w:pPr>
      <w:bookmarkStart w:id="1615" w:name="_Ref385851814"/>
      <w:r w:rsidRPr="00AF4EAF">
        <w:rPr>
          <w:b/>
        </w:rPr>
        <w:t xml:space="preserve">Table </w:t>
      </w:r>
      <w:r w:rsidR="007D17B4" w:rsidRPr="00AF4EAF">
        <w:rPr>
          <w:b/>
        </w:rPr>
        <w:fldChar w:fldCharType="begin"/>
      </w:r>
      <w:r w:rsidRPr="00AF4EAF">
        <w:rPr>
          <w:b/>
        </w:rPr>
        <w:instrText xml:space="preserve"> SEQ Table \* ARABIC </w:instrText>
      </w:r>
      <w:r w:rsidR="007D17B4" w:rsidRPr="00AF4EAF">
        <w:rPr>
          <w:b/>
        </w:rPr>
        <w:fldChar w:fldCharType="separate"/>
      </w:r>
      <w:r w:rsidR="0043707B">
        <w:rPr>
          <w:b/>
          <w:noProof/>
        </w:rPr>
        <w:t>1</w:t>
      </w:r>
      <w:r w:rsidR="007D17B4" w:rsidRPr="00AF4EAF">
        <w:rPr>
          <w:b/>
        </w:rPr>
        <w:fldChar w:fldCharType="end"/>
      </w:r>
      <w:bookmarkEnd w:id="1615"/>
      <w:r w:rsidRPr="00AF4EAF">
        <w:rPr>
          <w:b/>
        </w:rPr>
        <w:t xml:space="preserve">: Implemented IVML core concepts (x=full support, </w:t>
      </w:r>
      <w:r w:rsidRPr="00AF4EAF">
        <w:rPr>
          <w:b/>
        </w:rPr>
        <w:br/>
        <w:t>-=no support as not responsible, partial support indicated by text)</w:t>
      </w:r>
    </w:p>
    <w:p w:rsidR="007D17B4" w:rsidRPr="007D17B4" w:rsidRDefault="007D17B4" w:rsidP="007D17B4">
      <w:pPr>
        <w:rPr>
          <w:lang w:val="en-US"/>
          <w:rPrChange w:id="1616" w:author="Holger Eichelberger" w:date="2015-08-10T17:41:00Z">
            <w:rPr>
              <w:lang w:val="en-GB"/>
            </w:rPr>
          </w:rPrChange>
        </w:rPr>
        <w:pPrChange w:id="1617" w:author="Holger Eichelberger" w:date="2015-08-10T17:41:00Z">
          <w:pPr>
            <w:pStyle w:val="Caption"/>
          </w:pPr>
        </w:pPrChange>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345"/>
        <w:gridCol w:w="1478"/>
        <w:gridCol w:w="1722"/>
        <w:gridCol w:w="1816"/>
      </w:tblGrid>
      <w:tr w:rsidR="0043167F" w:rsidRPr="00174918" w:rsidTr="00E73812">
        <w:tc>
          <w:tcPr>
            <w:tcW w:w="1649" w:type="dxa"/>
            <w:shd w:val="clear" w:color="auto" w:fill="A6A6A6"/>
            <w:vAlign w:val="center"/>
          </w:tcPr>
          <w:p w:rsidR="00E73812" w:rsidRPr="00706F6B" w:rsidRDefault="007D17B4" w:rsidP="00AF4EAF">
            <w:pPr>
              <w:autoSpaceDE w:val="0"/>
              <w:autoSpaceDN w:val="0"/>
              <w:adjustRightInd w:val="0"/>
              <w:jc w:val="center"/>
              <w:rPr>
                <w:b/>
                <w:bCs/>
                <w:szCs w:val="22"/>
                <w:rPrChange w:id="1618" w:author="Holger Eichelberger" w:date="2015-09-14T17:22:00Z">
                  <w:rPr>
                    <w:b/>
                    <w:bCs/>
                    <w:szCs w:val="22"/>
                    <w:highlight w:val="lightGray"/>
                  </w:rPr>
                </w:rPrChange>
              </w:rPr>
            </w:pPr>
            <w:r w:rsidRPr="007D17B4">
              <w:rPr>
                <w:b/>
                <w:bCs/>
                <w:szCs w:val="22"/>
                <w:rPrChange w:id="1619" w:author="Holger Eichelberger" w:date="2015-09-14T17:22:00Z">
                  <w:rPr>
                    <w:rFonts w:ascii="Times New Roman" w:hAnsi="Times New Roman"/>
                    <w:b/>
                    <w:bCs/>
                    <w:sz w:val="18"/>
                    <w:szCs w:val="22"/>
                    <w:highlight w:val="lightGray"/>
                    <w:vertAlign w:val="superscript"/>
                  </w:rPr>
                </w:rPrChange>
              </w:rPr>
              <w:t>IVML concept</w:t>
            </w:r>
          </w:p>
        </w:tc>
        <w:tc>
          <w:tcPr>
            <w:tcW w:w="1576" w:type="dxa"/>
            <w:shd w:val="clear" w:color="auto" w:fill="A6A6A6"/>
            <w:vAlign w:val="center"/>
          </w:tcPr>
          <w:p w:rsidR="00E73812" w:rsidRPr="00706F6B" w:rsidRDefault="007D17B4">
            <w:pPr>
              <w:autoSpaceDE w:val="0"/>
              <w:autoSpaceDN w:val="0"/>
              <w:adjustRightInd w:val="0"/>
              <w:jc w:val="center"/>
              <w:rPr>
                <w:b/>
                <w:bCs/>
                <w:szCs w:val="22"/>
                <w:lang w:val="en-US"/>
                <w:rPrChange w:id="1620" w:author="Holger Eichelberger" w:date="2015-09-14T17:22:00Z">
                  <w:rPr>
                    <w:b/>
                    <w:bCs/>
                    <w:szCs w:val="22"/>
                    <w:highlight w:val="lightGray"/>
                    <w:lang w:val="en-US"/>
                  </w:rPr>
                </w:rPrChange>
              </w:rPr>
            </w:pPr>
            <w:r w:rsidRPr="007D17B4">
              <w:rPr>
                <w:b/>
                <w:bCs/>
                <w:szCs w:val="22"/>
                <w:lang w:val="en-US"/>
                <w:rPrChange w:id="1621" w:author="Holger Eichelberger" w:date="2015-09-14T17:22:00Z">
                  <w:rPr>
                    <w:rFonts w:ascii="Times New Roman" w:hAnsi="Times New Roman"/>
                    <w:b/>
                    <w:bCs/>
                    <w:sz w:val="18"/>
                    <w:szCs w:val="22"/>
                    <w:highlight w:val="lightGray"/>
                    <w:vertAlign w:val="superscript"/>
                    <w:lang w:val="en-US"/>
                  </w:rPr>
                </w:rPrChange>
              </w:rPr>
              <w:t>IVML model, parser, semantic analyzer</w:t>
            </w:r>
          </w:p>
        </w:tc>
        <w:tc>
          <w:tcPr>
            <w:tcW w:w="1704" w:type="dxa"/>
            <w:shd w:val="clear" w:color="auto" w:fill="A6A6A6"/>
            <w:vAlign w:val="center"/>
          </w:tcPr>
          <w:p w:rsidR="00E73812" w:rsidRPr="00706F6B" w:rsidRDefault="007D17B4" w:rsidP="00AF4EAF">
            <w:pPr>
              <w:autoSpaceDE w:val="0"/>
              <w:autoSpaceDN w:val="0"/>
              <w:adjustRightInd w:val="0"/>
              <w:jc w:val="center"/>
              <w:rPr>
                <w:b/>
                <w:bCs/>
                <w:szCs w:val="22"/>
                <w:rPrChange w:id="1622" w:author="Holger Eichelberger" w:date="2015-09-14T17:22:00Z">
                  <w:rPr>
                    <w:b/>
                    <w:bCs/>
                    <w:szCs w:val="22"/>
                    <w:highlight w:val="lightGray"/>
                  </w:rPr>
                </w:rPrChange>
              </w:rPr>
            </w:pPr>
            <w:r w:rsidRPr="007D17B4">
              <w:rPr>
                <w:b/>
                <w:bCs/>
                <w:szCs w:val="22"/>
                <w:rPrChange w:id="1623" w:author="Holger Eichelberger" w:date="2015-09-14T17:22:00Z">
                  <w:rPr>
                    <w:rFonts w:ascii="Times New Roman" w:hAnsi="Times New Roman"/>
                    <w:b/>
                    <w:bCs/>
                    <w:sz w:val="18"/>
                    <w:szCs w:val="22"/>
                    <w:highlight w:val="lightGray"/>
                    <w:vertAlign w:val="superscript"/>
                  </w:rPr>
                </w:rPrChange>
              </w:rPr>
              <w:t>EASy reasoning support (Drools)</w:t>
            </w:r>
          </w:p>
        </w:tc>
        <w:tc>
          <w:tcPr>
            <w:tcW w:w="1863" w:type="dxa"/>
            <w:shd w:val="clear" w:color="auto" w:fill="A6A6A6"/>
            <w:vAlign w:val="center"/>
          </w:tcPr>
          <w:p w:rsidR="00E73812" w:rsidRPr="00706F6B" w:rsidRDefault="007D17B4" w:rsidP="00AF4EAF">
            <w:pPr>
              <w:autoSpaceDE w:val="0"/>
              <w:autoSpaceDN w:val="0"/>
              <w:adjustRightInd w:val="0"/>
              <w:jc w:val="center"/>
              <w:rPr>
                <w:b/>
                <w:bCs/>
                <w:szCs w:val="22"/>
                <w:rPrChange w:id="1624" w:author="Holger Eichelberger" w:date="2015-09-14T17:22:00Z">
                  <w:rPr>
                    <w:b/>
                    <w:bCs/>
                    <w:szCs w:val="22"/>
                    <w:highlight w:val="lightGray"/>
                  </w:rPr>
                </w:rPrChange>
              </w:rPr>
            </w:pPr>
            <w:r w:rsidRPr="007D17B4">
              <w:rPr>
                <w:b/>
                <w:bCs/>
                <w:szCs w:val="22"/>
                <w:rPrChange w:id="1625" w:author="Holger Eichelberger" w:date="2015-09-14T17:22:00Z">
                  <w:rPr>
                    <w:rFonts w:ascii="Times New Roman" w:hAnsi="Times New Roman"/>
                    <w:b/>
                    <w:bCs/>
                    <w:sz w:val="18"/>
                    <w:szCs w:val="22"/>
                    <w:highlight w:val="lightGray"/>
                    <w:vertAlign w:val="superscript"/>
                  </w:rPr>
                </w:rPrChange>
              </w:rPr>
              <w:t>EASy Configuration support</w:t>
            </w:r>
          </w:p>
        </w:tc>
        <w:tc>
          <w:tcPr>
            <w:tcW w:w="1202" w:type="dxa"/>
            <w:shd w:val="clear" w:color="auto" w:fill="A6A6A6"/>
          </w:tcPr>
          <w:p w:rsidR="001F257E" w:rsidRPr="00706F6B" w:rsidRDefault="007D17B4">
            <w:pPr>
              <w:autoSpaceDE w:val="0"/>
              <w:autoSpaceDN w:val="0"/>
              <w:adjustRightInd w:val="0"/>
              <w:jc w:val="center"/>
              <w:rPr>
                <w:b/>
                <w:bCs/>
                <w:szCs w:val="22"/>
                <w:rPrChange w:id="1626" w:author="Holger Eichelberger" w:date="2015-09-14T17:22:00Z">
                  <w:rPr>
                    <w:b/>
                    <w:bCs/>
                    <w:szCs w:val="22"/>
                    <w:highlight w:val="lightGray"/>
                  </w:rPr>
                </w:rPrChange>
              </w:rPr>
            </w:pPr>
            <w:r w:rsidRPr="007D17B4">
              <w:rPr>
                <w:b/>
                <w:bCs/>
                <w:szCs w:val="22"/>
                <w:rPrChange w:id="1627" w:author="Holger Eichelberger" w:date="2015-09-14T17:22:00Z">
                  <w:rPr>
                    <w:rFonts w:ascii="Times New Roman" w:hAnsi="Times New Roman"/>
                    <w:b/>
                    <w:bCs/>
                    <w:sz w:val="18"/>
                    <w:szCs w:val="22"/>
                    <w:highlight w:val="lightGray"/>
                    <w:vertAlign w:val="superscript"/>
                  </w:rPr>
                </w:rPrChange>
              </w:rPr>
              <w:t xml:space="preserve">EASy </w:t>
            </w:r>
            <w:ins w:id="1628" w:author="Holger Eichelberger" w:date="2015-08-10T17:42:00Z">
              <w:r w:rsidRPr="007D17B4">
                <w:rPr>
                  <w:b/>
                  <w:bCs/>
                  <w:szCs w:val="22"/>
                  <w:rPrChange w:id="1629" w:author="Holger Eichelberger" w:date="2015-09-14T17:22:00Z">
                    <w:rPr>
                      <w:rFonts w:ascii="Times New Roman" w:hAnsi="Times New Roman"/>
                      <w:b/>
                      <w:bCs/>
                      <w:sz w:val="18"/>
                      <w:szCs w:val="22"/>
                      <w:highlight w:val="lightGray"/>
                      <w:vertAlign w:val="superscript"/>
                    </w:rPr>
                  </w:rPrChange>
                </w:rPr>
                <w:t xml:space="preserve">IVML </w:t>
              </w:r>
            </w:ins>
            <w:r w:rsidRPr="007D17B4">
              <w:rPr>
                <w:b/>
                <w:bCs/>
                <w:szCs w:val="22"/>
                <w:rPrChange w:id="1630" w:author="Holger Eichelberger" w:date="2015-09-14T17:22:00Z">
                  <w:rPr>
                    <w:rFonts w:ascii="Times New Roman" w:hAnsi="Times New Roman"/>
                    <w:b/>
                    <w:bCs/>
                    <w:sz w:val="18"/>
                    <w:szCs w:val="22"/>
                    <w:highlight w:val="lightGray"/>
                    <w:vertAlign w:val="superscript"/>
                  </w:rPr>
                </w:rPrChange>
              </w:rPr>
              <w:t>reasoning support</w:t>
            </w:r>
            <w:del w:id="1631" w:author="Holger Eichelberger" w:date="2015-08-10T17:42:00Z">
              <w:r w:rsidRPr="007D17B4">
                <w:rPr>
                  <w:b/>
                  <w:bCs/>
                  <w:szCs w:val="22"/>
                  <w:rPrChange w:id="1632" w:author="Holger Eichelberger" w:date="2015-09-14T17:22:00Z">
                    <w:rPr>
                      <w:rFonts w:ascii="Times New Roman" w:hAnsi="Times New Roman"/>
                      <w:b/>
                      <w:bCs/>
                      <w:sz w:val="18"/>
                      <w:szCs w:val="22"/>
                      <w:highlight w:val="lightGray"/>
                      <w:vertAlign w:val="superscript"/>
                    </w:rPr>
                  </w:rPrChange>
                </w:rPr>
                <w:delText xml:space="preserve"> (experimental)</w:delText>
              </w:r>
              <w:r w:rsidRPr="007D17B4">
                <w:rPr>
                  <w:rStyle w:val="FootnoteReference"/>
                  <w:b/>
                  <w:bCs/>
                  <w:szCs w:val="22"/>
                  <w:rPrChange w:id="1633" w:author="Holger Eichelberger" w:date="2015-09-14T17:22:00Z">
                    <w:rPr>
                      <w:rStyle w:val="FootnoteReference"/>
                      <w:b/>
                      <w:bCs/>
                      <w:szCs w:val="22"/>
                      <w:highlight w:val="lightGray"/>
                    </w:rPr>
                  </w:rPrChange>
                </w:rPr>
                <w:footnoteReference w:id="15"/>
              </w:r>
            </w:del>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rsidP="00AF4EAF">
            <w:pPr>
              <w:autoSpaceDE w:val="0"/>
              <w:autoSpaceDN w:val="0"/>
              <w:adjustRightInd w:val="0"/>
              <w:jc w:val="center"/>
              <w:rPr>
                <w:bCs/>
                <w:szCs w:val="22"/>
              </w:rPr>
            </w:pPr>
            <w:r>
              <w:rPr>
                <w:bCs/>
                <w:szCs w:val="22"/>
                <w:lang w:val="en-US"/>
              </w:rPr>
              <w:t>x (not in UI)</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fldSimple w:instr=" NOTEREF _Ref411547160 \h  \* MERGEFORMAT ">
              <w:ins w:id="1636" w:author="Holger Eichelberger" w:date="2015-11-09T11:33:00Z">
                <w:r w:rsidR="007D17B4" w:rsidRPr="007D17B4">
                  <w:rPr>
                    <w:bCs/>
                    <w:szCs w:val="22"/>
                    <w:vertAlign w:val="superscript"/>
                    <w:lang w:val="en-US"/>
                    <w:rPrChange w:id="1637" w:author="Holger Eichelberger" w:date="2015-11-09T11:33:00Z">
                      <w:rPr>
                        <w:rFonts w:ascii="Times New Roman" w:hAnsi="Times New Roman"/>
                        <w:sz w:val="18"/>
                        <w:vertAlign w:val="superscript"/>
                      </w:rPr>
                    </w:rPrChange>
                  </w:rPr>
                  <w:t>17</w:t>
                </w:r>
              </w:ins>
              <w:del w:id="1638" w:author="Holger Eichelberger" w:date="2015-11-09T11:33:00Z">
                <w:r w:rsidR="00F84791" w:rsidDel="0043707B">
                  <w:rPr>
                    <w:bCs/>
                    <w:szCs w:val="22"/>
                    <w:vertAlign w:val="superscript"/>
                    <w:lang w:val="en-US"/>
                  </w:rPr>
                  <w:delText>15</w:delText>
                </w:r>
              </w:del>
            </w:fldSimple>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rsidP="00AF4EAF">
            <w:pPr>
              <w:autoSpaceDE w:val="0"/>
              <w:autoSpaceDN w:val="0"/>
              <w:adjustRightInd w:val="0"/>
              <w:jc w:val="center"/>
              <w:rPr>
                <w:bCs/>
                <w:szCs w:val="22"/>
              </w:rPr>
            </w:pPr>
            <w:r>
              <w:rPr>
                <w:bCs/>
                <w:szCs w:val="22"/>
              </w:rPr>
              <w:t>x</w:t>
            </w:r>
            <w:r w:rsidR="001E1B5E">
              <w:rPr>
                <w:rStyle w:val="FootnoteReference"/>
                <w:bCs/>
                <w:szCs w:val="22"/>
              </w:rPr>
              <w:footnoteReference w:id="16"/>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E73812">
            <w:pPr>
              <w:autoSpaceDE w:val="0"/>
              <w:autoSpaceDN w:val="0"/>
              <w:adjustRightInd w:val="0"/>
              <w:jc w:val="center"/>
              <w:rPr>
                <w:bCs/>
                <w:szCs w:val="22"/>
              </w:rPr>
            </w:pPr>
            <w:r>
              <w:rPr>
                <w:bCs/>
                <w:szCs w:val="22"/>
              </w:rPr>
              <w:t>-</w:t>
            </w:r>
            <w:bookmarkStart w:id="1639" w:name="_Ref411547160"/>
            <w:r w:rsidR="00FB7EAA">
              <w:rPr>
                <w:rStyle w:val="FootnoteReference"/>
                <w:bCs/>
                <w:szCs w:val="22"/>
              </w:rPr>
              <w:footnoteReference w:id="17"/>
            </w:r>
            <w:bookmarkEnd w:id="1639"/>
          </w:p>
        </w:tc>
      </w:tr>
    </w:tbl>
    <w:p w:rsidR="00F25B21" w:rsidRPr="00F25B21" w:rsidRDefault="00AF4EAF" w:rsidP="00F25B21">
      <w:pPr>
        <w:pStyle w:val="Caption"/>
        <w:rPr>
          <w:b/>
          <w:lang w:val="en-GB"/>
        </w:rPr>
      </w:pPr>
      <w:bookmarkStart w:id="1640" w:name="_Ref385851819"/>
      <w:r w:rsidRPr="00AF4EAF">
        <w:rPr>
          <w:b/>
        </w:rPr>
        <w:t xml:space="preserve">Table </w:t>
      </w:r>
      <w:r w:rsidR="007D17B4" w:rsidRPr="00AF4EAF">
        <w:rPr>
          <w:b/>
        </w:rPr>
        <w:fldChar w:fldCharType="begin"/>
      </w:r>
      <w:r w:rsidRPr="00AF4EAF">
        <w:rPr>
          <w:b/>
        </w:rPr>
        <w:instrText xml:space="preserve"> SEQ Table \* ARABIC </w:instrText>
      </w:r>
      <w:r w:rsidR="007D17B4" w:rsidRPr="00AF4EAF">
        <w:rPr>
          <w:b/>
        </w:rPr>
        <w:fldChar w:fldCharType="separate"/>
      </w:r>
      <w:r w:rsidR="0043707B">
        <w:rPr>
          <w:b/>
          <w:noProof/>
        </w:rPr>
        <w:t>2</w:t>
      </w:r>
      <w:r w:rsidR="007D17B4" w:rsidRPr="00AF4EAF">
        <w:rPr>
          <w:b/>
        </w:rPr>
        <w:fldChar w:fldCharType="end"/>
      </w:r>
      <w:bookmarkEnd w:id="1640"/>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641" w:name="_Toc434832222"/>
      <w:r>
        <w:rPr>
          <w:lang w:val="en-GB"/>
        </w:rPr>
        <w:lastRenderedPageBreak/>
        <w:t>IVML Grammar</w:t>
      </w:r>
      <w:bookmarkEnd w:id="1641"/>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642" w:name="_Toc434832223"/>
      <w:r>
        <w:rPr>
          <w:lang w:val="en-US"/>
        </w:rPr>
        <w:t>Basic m</w:t>
      </w:r>
      <w:r w:rsidR="005E7EA1" w:rsidRPr="005E7EA1">
        <w:rPr>
          <w:lang w:val="en-US"/>
        </w:rPr>
        <w:t xml:space="preserve">odeling </w:t>
      </w:r>
      <w:r w:rsidR="00AA1DEA">
        <w:rPr>
          <w:lang w:val="en-US"/>
        </w:rPr>
        <w:t>concepts</w:t>
      </w:r>
      <w:bookmarkEnd w:id="1642"/>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194AC1" w:rsidRDefault="00226476">
      <w:pPr>
        <w:ind w:left="1418"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ins w:id="1643" w:author="Holger Eichelberger" w:date="2015-09-14T17:23:00Z">
        <w:r w:rsidR="00A70F1B">
          <w:rPr>
            <w:rFonts w:ascii="Courier New" w:hAnsi="Courier New" w:cs="Courier New"/>
            <w:sz w:val="20"/>
            <w:szCs w:val="20"/>
            <w:lang w:val="en-US"/>
          </w:rPr>
          <w:t xml:space="preserve"> </w:t>
        </w:r>
      </w:ins>
      <w:r w:rsidRPr="005E7EA1">
        <w:rPr>
          <w:rFonts w:ascii="Courier New" w:hAnsi="Courier New" w:cs="Courier New"/>
          <w:sz w:val="20"/>
          <w:szCs w:val="20"/>
          <w:lang w:val="en-US"/>
        </w:rPr>
        <w:t>Expression</w:t>
      </w:r>
      <w:ins w:id="1644" w:author="Holger Eichelberger" w:date="2015-09-14T17:23:00Z">
        <w:r w:rsidR="00A70F1B">
          <w:rPr>
            <w:rFonts w:ascii="Courier New" w:hAnsi="Courier New" w:cs="Courier New"/>
            <w:sz w:val="20"/>
            <w:szCs w:val="20"/>
            <w:lang w:val="en-US"/>
          </w:rPr>
          <w:t xml:space="preserve"> </w:t>
        </w:r>
      </w:ins>
      <w:del w:id="1645" w:author="Holger Eichelberger" w:date="2015-09-14T17:23:00Z">
        <w:r w:rsidRPr="005E7EA1" w:rsidDel="00A70F1B">
          <w:rPr>
            <w:rFonts w:ascii="Courier New" w:hAnsi="Courier New" w:cs="Courier New"/>
            <w:sz w:val="20"/>
            <w:szCs w:val="20"/>
            <w:lang w:val="en-US"/>
          </w:rPr>
          <w:delText xml:space="preserve"> (',' Expression)*</w:delText>
        </w:r>
        <w:r w:rsidR="00C97E39" w:rsidDel="00A70F1B">
          <w:rPr>
            <w:rFonts w:ascii="Courier New" w:hAnsi="Courier New" w:cs="Courier New"/>
            <w:sz w:val="20"/>
            <w:szCs w:val="20"/>
            <w:lang w:val="en-US"/>
          </w:rPr>
          <w:delText xml:space="preserve"> </w:delText>
        </w:r>
      </w:del>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 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646" w:name="_Toc434832224"/>
      <w:r>
        <w:rPr>
          <w:lang w:val="en-US"/>
        </w:rPr>
        <w:t>Basic t</w:t>
      </w:r>
      <w:r w:rsidR="00583A1B">
        <w:rPr>
          <w:lang w:val="en-US"/>
        </w:rPr>
        <w:t xml:space="preserve">ypes and </w:t>
      </w:r>
      <w:r>
        <w:rPr>
          <w:lang w:val="en-US"/>
        </w:rPr>
        <w:t>v</w:t>
      </w:r>
      <w:r w:rsidR="00583A1B">
        <w:rPr>
          <w:lang w:val="en-US"/>
        </w:rPr>
        <w:t>alues</w:t>
      </w:r>
      <w:bookmarkEnd w:id="1646"/>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647" w:name="_Toc434832225"/>
      <w:r>
        <w:rPr>
          <w:lang w:val="en-US"/>
        </w:rPr>
        <w:lastRenderedPageBreak/>
        <w:t>Advanced modeling concepts</w:t>
      </w:r>
      <w:bookmarkEnd w:id="1647"/>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'eval' ExpressionBlock</w:t>
      </w:r>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648" w:name="_Toc400027170"/>
      <w:bookmarkStart w:id="1649" w:name="_Toc400027371"/>
      <w:bookmarkStart w:id="1650" w:name="_Toc402960520"/>
      <w:bookmarkStart w:id="1651" w:name="_Toc400027171"/>
      <w:bookmarkStart w:id="1652" w:name="_Toc400027372"/>
      <w:bookmarkStart w:id="1653" w:name="_Toc402960521"/>
      <w:bookmarkStart w:id="1654" w:name="_Toc400027172"/>
      <w:bookmarkStart w:id="1655" w:name="_Toc400027373"/>
      <w:bookmarkStart w:id="1656" w:name="_Toc402960522"/>
      <w:bookmarkStart w:id="1657" w:name="_Toc400027173"/>
      <w:bookmarkStart w:id="1658" w:name="_Toc400027374"/>
      <w:bookmarkStart w:id="1659" w:name="_Toc402960523"/>
      <w:bookmarkStart w:id="1660" w:name="_Toc400027174"/>
      <w:bookmarkStart w:id="1661" w:name="_Toc400027375"/>
      <w:bookmarkStart w:id="1662" w:name="_Toc402960524"/>
      <w:bookmarkStart w:id="1663" w:name="_Toc434832226"/>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r>
        <w:rPr>
          <w:lang w:val="en-US"/>
        </w:rPr>
        <w:t>Basic c</w:t>
      </w:r>
      <w:r w:rsidR="00D339BC">
        <w:rPr>
          <w:lang w:val="en-US"/>
        </w:rPr>
        <w:t>onstraint</w:t>
      </w:r>
      <w:r>
        <w:rPr>
          <w:lang w:val="en-US"/>
        </w:rPr>
        <w:t>s</w:t>
      </w:r>
      <w:bookmarkEnd w:id="1663"/>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ins w:id="1664" w:author="Holger Eichelberger" w:date="2015-07-31T10:32:00Z">
        <w:r w:rsidR="007923BE">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del w:id="1665" w:author="Holger Eichelberger" w:date="2016-01-03T19:30:00Z">
        <w:r w:rsidR="00DF17C4" w:rsidDel="00843BBA">
          <w:rPr>
            <w:rFonts w:ascii="Courier New" w:hAnsi="Courier New" w:cs="Courier New"/>
            <w:sz w:val="20"/>
            <w:szCs w:val="20"/>
            <w:lang w:val="en-US"/>
          </w:rPr>
          <w:delText>Logical</w:delText>
        </w:r>
        <w:r w:rsidR="00C50158" w:rsidRPr="005E7EA1" w:rsidDel="00843BBA">
          <w:rPr>
            <w:rFonts w:ascii="Courier New" w:hAnsi="Courier New" w:cs="Courier New"/>
            <w:sz w:val="20"/>
            <w:szCs w:val="20"/>
            <w:lang w:val="en-US"/>
          </w:rPr>
          <w:delText xml:space="preserve">Expression </w:delText>
        </w:r>
      </w:del>
      <w:ins w:id="1666" w:author="Holger Eichelberger" w:date="2016-01-03T19:30:00Z">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667" w:name="_Toc434832227"/>
      <w:r>
        <w:rPr>
          <w:lang w:val="en-US"/>
        </w:rPr>
        <w:t>Advanced constraint</w:t>
      </w:r>
      <w:r w:rsidR="00AE452D">
        <w:rPr>
          <w:lang w:val="en-US"/>
        </w:rPr>
        <w:t>s</w:t>
      </w:r>
      <w:bookmarkEnd w:id="1667"/>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1668" w:name="_Toc434832228"/>
      <w:r>
        <w:rPr>
          <w:lang w:val="en-US"/>
        </w:rPr>
        <w:t>Terminals</w:t>
      </w:r>
      <w:bookmarkEnd w:id="1668"/>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lastRenderedPageBreak/>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'v' ('0'..'9')+ ('.' ('0'..'9')+)*</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r w:rsidRPr="00043100">
        <w:rPr>
          <w:rFonts w:ascii="Courier New" w:hAnsi="Courier New" w:cs="Courier New"/>
          <w:b/>
          <w:bCs/>
          <w:sz w:val="20"/>
          <w:szCs w:val="20"/>
          <w:lang w:val="en-US"/>
        </w:rPr>
        <w:t>terminal</w:t>
      </w:r>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r w:rsidRPr="00043100">
        <w:rPr>
          <w:rFonts w:ascii="Courier New" w:hAnsi="Courier New" w:cs="Courier New"/>
          <w:sz w:val="20"/>
          <w:szCs w:val="20"/>
          <w:lang w:val="en-US"/>
        </w:rPr>
        <w:t>('a'..'z'|'A'..'Z'|'_') ('a'..'z'|'A'..'Z'|'_'|'0'..'9')*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669" w:name="_Toc179456084"/>
      <w:bookmarkStart w:id="1670" w:name="_Toc313096753"/>
      <w:bookmarkStart w:id="1671" w:name="_Toc434832229"/>
      <w:r w:rsidRPr="00D56B21">
        <w:rPr>
          <w:lang w:val="en-GB"/>
        </w:rPr>
        <w:lastRenderedPageBreak/>
        <w:t>References</w:t>
      </w:r>
      <w:bookmarkEnd w:id="1669"/>
      <w:bookmarkEnd w:id="1670"/>
      <w:bookmarkEnd w:id="1671"/>
    </w:p>
    <w:p w:rsidR="00EB6E0B" w:rsidRDefault="00EB6E0B" w:rsidP="00E33E27">
      <w:pPr>
        <w:tabs>
          <w:tab w:val="left" w:pos="567"/>
        </w:tabs>
        <w:ind w:left="567" w:hanging="567"/>
        <w:rPr>
          <w:lang w:val="en-GB"/>
        </w:rPr>
      </w:pPr>
      <w:bookmarkStart w:id="1672" w:name="BIB__bib"/>
      <w:r w:rsidRPr="00EB6E0B">
        <w:rPr>
          <w:lang w:val="en-GB"/>
        </w:rPr>
        <w:t>[</w:t>
      </w:r>
      <w:bookmarkStart w:id="1673" w:name="BIB_bakczarneckiwasowski11"/>
      <w:r w:rsidRPr="00EB6E0B">
        <w:rPr>
          <w:lang w:val="en-GB"/>
        </w:rPr>
        <w:t>1</w:t>
      </w:r>
      <w:bookmarkEnd w:id="1673"/>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674" w:name="BIB_boucherclassenfaber_pl_10"/>
      <w:r w:rsidRPr="00EB6E0B">
        <w:rPr>
          <w:lang w:val="en-GB"/>
        </w:rPr>
        <w:t>2</w:t>
      </w:r>
      <w:bookmarkEnd w:id="1674"/>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675" w:name="BIB_SPLC11"/>
      <w:r w:rsidRPr="00EB6E0B">
        <w:rPr>
          <w:lang w:val="en-GB"/>
        </w:rPr>
        <w:t>3</w:t>
      </w:r>
      <w:bookmarkEnd w:id="1675"/>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676" w:name="BIB_omgocl20"/>
      <w:r w:rsidRPr="00EB6E0B">
        <w:rPr>
          <w:lang w:val="en-GB"/>
        </w:rPr>
        <w:t>4</w:t>
      </w:r>
      <w:bookmarkEnd w:id="1676"/>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677" w:name="BIB_omg07uml212super"/>
      <w:r w:rsidRPr="00EB6E0B">
        <w:rPr>
          <w:lang w:val="en-GB"/>
        </w:rPr>
        <w:t>5</w:t>
      </w:r>
      <w:bookmarkEnd w:id="1677"/>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678" w:name="BIB_cvlinit10"/>
      <w:r w:rsidRPr="00EB6E0B">
        <w:rPr>
          <w:lang w:val="en-GB"/>
        </w:rPr>
        <w:t>6</w:t>
      </w:r>
      <w:bookmarkEnd w:id="1678"/>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679" w:name="BIB_reiser09a"/>
      <w:r w:rsidRPr="00EB6E0B">
        <w:rPr>
          <w:lang w:val="en-GB"/>
        </w:rPr>
        <w:t>7</w:t>
      </w:r>
      <w:bookmarkEnd w:id="1679"/>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680" w:name="BIB_rosenmuellersiegmund10"/>
      <w:r w:rsidRPr="005D7CD2">
        <w:rPr>
          <w:lang w:val="en-GB"/>
        </w:rPr>
        <w:t>8</w:t>
      </w:r>
      <w:bookmarkEnd w:id="1680"/>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681" w:name="BIB_ommering04"/>
      <w:r w:rsidRPr="00EB6E0B">
        <w:rPr>
          <w:lang w:val="en-GB"/>
        </w:rPr>
        <w:t>9</w:t>
      </w:r>
      <w:bookmarkEnd w:id="1681"/>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672"/>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Holger Eichelberger" w:date="2015-11-09T13:13:00Z" w:initials="he">
    <w:p w:rsidR="00EF1950" w:rsidRPr="00EF1950" w:rsidRDefault="00EF1950">
      <w:pPr>
        <w:pStyle w:val="CommentText"/>
        <w:rPr>
          <w:lang w:val="en-US"/>
        </w:rPr>
      </w:pPr>
      <w:r>
        <w:rPr>
          <w:rStyle w:val="CommentReference"/>
        </w:rPr>
        <w:annotationRef/>
      </w:r>
      <w:r w:rsidRPr="00EF1950">
        <w:rPr>
          <w:lang w:val="en-US"/>
        </w:rPr>
        <w:t>Please remove/correct for release.</w:t>
      </w:r>
    </w:p>
  </w:comment>
  <w:comment w:id="789" w:author="Holger Eichelberger" w:date="2015-11-09T13:13:00Z" w:initials="he">
    <w:p w:rsidR="004363CD" w:rsidRPr="00E8696C" w:rsidRDefault="004363CD">
      <w:pPr>
        <w:pStyle w:val="CommentText"/>
        <w:rPr>
          <w:lang w:val="en-US"/>
        </w:rPr>
      </w:pPr>
      <w:r>
        <w:rPr>
          <w:rStyle w:val="CommentReference"/>
        </w:rPr>
        <w:annotationRef/>
      </w:r>
      <w:r w:rsidRPr="00E10C26">
        <w:rPr>
          <w:lang w:val="en-US"/>
        </w:rPr>
        <w:t>REMPOVE</w:t>
      </w:r>
    </w:p>
  </w:comment>
  <w:comment w:id="1390" w:author="Holger Eichelberger" w:date="2015-11-09T13:13:00Z" w:initials="he">
    <w:p w:rsidR="004363CD" w:rsidRPr="0061654D" w:rsidRDefault="004363C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485" w:author="eichelberger" w:date="2015-11-09T13:13:00Z" w:initials="e">
    <w:p w:rsidR="004363CD" w:rsidRPr="002E7FDA" w:rsidRDefault="004363CD">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6F2" w:rsidRDefault="003F16F2">
      <w:r>
        <w:separator/>
      </w:r>
    </w:p>
    <w:p w:rsidR="003F16F2" w:rsidRDefault="003F16F2"/>
  </w:endnote>
  <w:endnote w:type="continuationSeparator" w:id="0">
    <w:p w:rsidR="003F16F2" w:rsidRDefault="003F16F2">
      <w:r>
        <w:continuationSeparator/>
      </w:r>
    </w:p>
    <w:p w:rsidR="003F16F2" w:rsidRDefault="003F16F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7D17B4"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4363CD">
      <w:rPr>
        <w:rStyle w:val="PageNumber"/>
        <w:noProof/>
      </w:rPr>
      <w:t>71</w:t>
    </w:r>
    <w:r>
      <w:rPr>
        <w:rStyle w:val="PageNumber"/>
      </w:rPr>
      <w:fldChar w:fldCharType="end"/>
    </w:r>
  </w:p>
  <w:p w:rsidR="004363CD" w:rsidRDefault="004363C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7D17B4"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BF4055">
      <w:rPr>
        <w:rStyle w:val="PageNumber"/>
        <w:noProof/>
      </w:rPr>
      <w:t>46</w:t>
    </w:r>
    <w:r>
      <w:rPr>
        <w:rStyle w:val="PageNumber"/>
      </w:rPr>
      <w:fldChar w:fldCharType="end"/>
    </w:r>
  </w:p>
  <w:p w:rsidR="004363CD" w:rsidRDefault="004363CD" w:rsidP="00BE548F">
    <w:pPr>
      <w:pStyle w:val="Footer"/>
      <w:ind w:right="360"/>
      <w:jc w:val="right"/>
    </w:pPr>
    <w:r>
      <w:tab/>
    </w:r>
    <w:r w:rsidR="007D17B4">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6F2" w:rsidRDefault="003F16F2">
      <w:r>
        <w:separator/>
      </w:r>
    </w:p>
  </w:footnote>
  <w:footnote w:type="continuationSeparator" w:id="0">
    <w:p w:rsidR="003F16F2" w:rsidRDefault="003F16F2">
      <w:r>
        <w:continuationSeparator/>
      </w:r>
    </w:p>
    <w:p w:rsidR="003F16F2" w:rsidRDefault="003F16F2"/>
  </w:footnote>
  <w:footnote w:id="1">
    <w:p w:rsidR="004363CD" w:rsidRPr="005C0C8B" w:rsidDel="00E8696C" w:rsidRDefault="004363CD">
      <w:pPr>
        <w:pStyle w:val="FootnoteText"/>
        <w:rPr>
          <w:del w:id="900" w:author="Holger Eichelberger" w:date="2015-09-14T16:59:00Z"/>
        </w:rPr>
      </w:pPr>
      <w:del w:id="901" w:author="Holger Eichelberger" w:date="2015-09-14T16:59:00Z">
        <w:r w:rsidDel="00E8696C">
          <w:rPr>
            <w:rStyle w:val="FootnoteReference"/>
          </w:rPr>
          <w:footnoteRef/>
        </w:r>
        <w:r w:rsidDel="00E8696C">
          <w:delText xml:space="preserve"> A decision variable declaration which defines a default value is semantically equivalent to a decision variable declaration without default value and a subsequent default assignment (somewhere) in the same model.</w:delText>
        </w:r>
      </w:del>
    </w:p>
  </w:footnote>
  <w:footnote w:id="2">
    <w:p w:rsidR="004363CD" w:rsidRPr="00CC534D" w:rsidDel="00E8696C" w:rsidRDefault="004363CD">
      <w:pPr>
        <w:pStyle w:val="FootnoteText"/>
        <w:rPr>
          <w:del w:id="970" w:author="Holger Eichelberger" w:date="2015-09-14T16:59:00Z"/>
        </w:rPr>
      </w:pPr>
      <w:del w:id="971" w:author="Holger Eichelberger" w:date="2015-09-14T16:59:00Z">
        <w:r w:rsidDel="00E8696C">
          <w:rPr>
            <w:rStyle w:val="FootnoteReference"/>
          </w:rPr>
          <w:footnoteRef/>
        </w:r>
        <w:r w:rsidDel="00E8696C">
          <w:delTex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delText>
        </w:r>
      </w:del>
    </w:p>
  </w:footnote>
  <w:footnote w:id="3">
    <w:p w:rsidR="004363CD" w:rsidRPr="00FA0CFE" w:rsidRDefault="004363C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4363CD" w:rsidRPr="00F64C3C" w:rsidRDefault="004363C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5">
    <w:p w:rsidR="004363CD" w:rsidRPr="003016BF" w:rsidRDefault="004363C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6">
    <w:p w:rsidR="004363CD" w:rsidRPr="008634C2" w:rsidRDefault="004363C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7">
    <w:p w:rsidR="004363CD" w:rsidRPr="00C4341D" w:rsidRDefault="004363C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4363CD" w:rsidRPr="003365E0" w:rsidRDefault="004363C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4363CD" w:rsidRPr="005C0C8B" w:rsidRDefault="004363CD" w:rsidP="004363CD">
      <w:pPr>
        <w:pStyle w:val="FootnoteText"/>
        <w:rPr>
          <w:ins w:id="1337" w:author="Holger Eichelberger" w:date="2015-09-14T17:02:00Z"/>
        </w:rPr>
      </w:pPr>
      <w:ins w:id="1338" w:author="Holger Eichelberger" w:date="2015-09-14T17:02:00Z">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ins>
    </w:p>
  </w:footnote>
  <w:footnote w:id="10">
    <w:p w:rsidR="004363CD" w:rsidRPr="00B74EEC" w:rsidDel="00410D02" w:rsidRDefault="004363CD" w:rsidP="009B6D2D">
      <w:pPr>
        <w:pStyle w:val="FootnoteText"/>
        <w:rPr>
          <w:del w:id="1439" w:author="Holger Eichelberger" w:date="2015-09-14T17:17:00Z"/>
        </w:rPr>
      </w:pPr>
      <w:del w:id="1440" w:author="Holger Eichelberger" w:date="2015-09-14T17:17:00Z">
        <w:r w:rsidDel="00410D02">
          <w:rPr>
            <w:rStyle w:val="FootnoteReference"/>
          </w:rPr>
          <w:footnoteRef/>
        </w:r>
        <w:r w:rsidDel="00410D02">
          <w:delText xml:space="preserve"> </w:delText>
        </w:r>
        <w:r w:rsidRPr="00B74EEC" w:rsidDel="00410D02">
          <w:delText xml:space="preserve">This is due to technical restrictions realizing </w:delText>
        </w:r>
        <w:r w:rsidDel="00410D02">
          <w:delText>IVML with Xtext.</w:delText>
        </w:r>
      </w:del>
    </w:p>
  </w:footnote>
  <w:footnote w:id="11">
    <w:p w:rsidR="00410D02" w:rsidRPr="00B74EEC" w:rsidRDefault="00410D02" w:rsidP="00410D02">
      <w:pPr>
        <w:pStyle w:val="FootnoteText"/>
        <w:rPr>
          <w:ins w:id="1446" w:author="Holger Eichelberger" w:date="2015-09-14T17:17:00Z"/>
        </w:rPr>
      </w:pPr>
      <w:ins w:id="1447" w:author="Holger Eichelberger" w:date="2015-09-14T17:17:00Z">
        <w:r>
          <w:rPr>
            <w:rStyle w:val="FootnoteReference"/>
          </w:rPr>
          <w:footnoteRef/>
        </w:r>
        <w:r>
          <w:t xml:space="preserve"> </w:t>
        </w:r>
        <w:r w:rsidRPr="00B74EEC">
          <w:t xml:space="preserve">This is due to technical restrictions realizing </w:t>
        </w:r>
        <w:r>
          <w:t>IVML with Xtext.</w:t>
        </w:r>
      </w:ins>
    </w:p>
  </w:footnote>
  <w:footnote w:id="12">
    <w:p w:rsidR="004363CD" w:rsidRPr="00941401" w:rsidRDefault="004363CD" w:rsidP="00876156">
      <w:pPr>
        <w:pStyle w:val="FootnoteText"/>
      </w:pPr>
      <w:r>
        <w:rPr>
          <w:rStyle w:val="FootnoteReference"/>
        </w:rPr>
        <w:footnoteRef/>
      </w:r>
      <w:r>
        <w:t xml:space="preserve"> Actually, this is in preparation.</w:t>
      </w:r>
    </w:p>
  </w:footnote>
  <w:footnote w:id="13">
    <w:p w:rsidR="004363CD" w:rsidRPr="00D54841" w:rsidRDefault="004363C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7D17B4">
        <w:fldChar w:fldCharType="begin"/>
      </w:r>
      <w:r>
        <w:instrText xml:space="preserve"> REF _Ref395099821 \r \h </w:instrText>
      </w:r>
      <w:r w:rsidR="007D17B4">
        <w:fldChar w:fldCharType="separate"/>
      </w:r>
      <w:r>
        <w:t>3.5.2</w:t>
      </w:r>
      <w:r w:rsidR="007D17B4">
        <w:fldChar w:fldCharType="end"/>
      </w:r>
      <w:r>
        <w:t xml:space="preserve"> for more details). </w:t>
      </w:r>
    </w:p>
  </w:footnote>
  <w:footnote w:id="14">
    <w:p w:rsidR="004363CD" w:rsidRPr="00216805" w:rsidRDefault="004363C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5">
    <w:p w:rsidR="004363CD" w:rsidRPr="008F07C1" w:rsidDel="000F3A53" w:rsidRDefault="004363CD">
      <w:pPr>
        <w:pStyle w:val="FootnoteText"/>
        <w:rPr>
          <w:del w:id="1634" w:author="Holger Eichelberger" w:date="2015-08-10T17:42:00Z"/>
        </w:rPr>
      </w:pPr>
      <w:del w:id="1635" w:author="Holger Eichelberger" w:date="2015-08-10T17:42:00Z">
        <w:r w:rsidDel="000F3A53">
          <w:rPr>
            <w:rStyle w:val="FootnoteReference"/>
          </w:rPr>
          <w:footnoteRef/>
        </w:r>
        <w:r w:rsidDel="000F3A53">
          <w:delText xml:space="preserve"> </w:delText>
        </w:r>
        <w:r w:rsidRPr="009F0CF7" w:rsidDel="000F3A53">
          <w:delText>The experimental E</w:delText>
        </w:r>
        <w:r w:rsidDel="000F3A53">
          <w:delTex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delText>
        </w:r>
      </w:del>
    </w:p>
  </w:footnote>
  <w:footnote w:id="16">
    <w:p w:rsidR="004363CD" w:rsidRPr="001E1B5E" w:rsidRDefault="004363CD">
      <w:pPr>
        <w:pStyle w:val="FootnoteText"/>
      </w:pPr>
      <w:r>
        <w:rPr>
          <w:rStyle w:val="FootnoteReference"/>
        </w:rPr>
        <w:footnoteRef/>
      </w:r>
      <w:r>
        <w:t xml:space="preserve"> </w:t>
      </w:r>
      <w:r w:rsidRPr="009F0CF7">
        <w:t>Contents is currenty frozen along with the container</w:t>
      </w:r>
      <w:r>
        <w:t xml:space="preserve"> without deeply considering but expressions</w:t>
      </w:r>
      <w:r w:rsidRPr="009F0CF7">
        <w:t>.</w:t>
      </w:r>
    </w:p>
  </w:footnote>
  <w:footnote w:id="17">
    <w:p w:rsidR="004363CD" w:rsidRPr="00FB7EAA" w:rsidRDefault="004363CD">
      <w:pPr>
        <w:pStyle w:val="FootnoteText"/>
      </w:pPr>
      <w:r>
        <w:rPr>
          <w:rStyle w:val="FootnoteReference"/>
        </w:rPr>
        <w:footnoteRef/>
      </w:r>
      <w:r>
        <w:t xml:space="preserve"> In development.</w:t>
      </w:r>
    </w:p>
  </w:footnote>
  <w:footnote w:id="18">
    <w:p w:rsidR="004363CD" w:rsidRPr="000F5893" w:rsidRDefault="004363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rsidR="004363CD" w:rsidRPr="000F5893" w:rsidRDefault="004363C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Pr="00360145" w:rsidRDefault="004363CD" w:rsidP="00BE548F">
    <w:pPr>
      <w:pStyle w:val="Header"/>
      <w:jc w:val="right"/>
      <w:rPr>
        <w:lang w:val="en-US"/>
      </w:rPr>
    </w:pPr>
    <w:r w:rsidRPr="00360145">
      <w:rPr>
        <w:lang w:val="en-US"/>
      </w:rPr>
      <w:t>IVML Language Specification</w:t>
    </w:r>
  </w:p>
  <w:p w:rsidR="004363CD" w:rsidRDefault="007D17B4"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3277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3C1"/>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Change w:id="0" w:author="Holger Eichelberger" w:date="2015-09-14T16:54:00Z">
        <w:pPr>
          <w:keepNext/>
          <w:pageBreakBefore/>
          <w:numPr>
            <w:numId w:val="1"/>
          </w:numPr>
          <w:tabs>
            <w:tab w:val="num" w:pos="792"/>
          </w:tabs>
          <w:spacing w:before="480" w:after="240"/>
          <w:ind w:left="792" w:hanging="432"/>
          <w:jc w:val="both"/>
          <w:outlineLvl w:val="0"/>
        </w:pPr>
      </w:pPrChange>
    </w:pPr>
    <w:rPr>
      <w:rFonts w:cs="Arial"/>
      <w:b/>
      <w:bCs/>
      <w:kern w:val="32"/>
      <w:sz w:val="32"/>
      <w:szCs w:val="32"/>
      <w:rPrChange w:id="0" w:author="Holger Eichelberger" w:date="2015-09-14T16:54:00Z">
        <w:rPr>
          <w:rFonts w:ascii="Calibri" w:hAnsi="Calibri" w:cs="Arial"/>
          <w:b/>
          <w:bCs/>
          <w:kern w:val="32"/>
          <w:sz w:val="32"/>
          <w:szCs w:val="32"/>
          <w:lang w:val="de-DE" w:eastAsia="de-DE" w:bidi="ar-SA"/>
        </w:rPr>
      </w:rPrChange>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D6A89-8394-4B43-B060-5AA2C8E74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18591</Words>
  <Characters>117128</Characters>
  <Application>Microsoft Office Word</Application>
  <DocSecurity>0</DocSecurity>
  <Lines>976</Lines>
  <Paragraphs>270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135449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 Sascha El-Sharkawy</dc:creator>
  <cp:lastModifiedBy>Holger Eichelberger</cp:lastModifiedBy>
  <cp:revision>644</cp:revision>
  <cp:lastPrinted>2015-07-17T11:26:00Z</cp:lastPrinted>
  <dcterms:created xsi:type="dcterms:W3CDTF">2012-07-20T09:19:00Z</dcterms:created>
  <dcterms:modified xsi:type="dcterms:W3CDTF">2016-02-05T09:02:00Z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