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(corres</w:t>
      </w:r>
      <w:r w:rsidR="00A81B01">
        <w:rPr>
          <w:rFonts w:ascii="Arial" w:hAnsi="Arial" w:cs="Arial"/>
          <w:b/>
          <w:sz w:val="20"/>
          <w:szCs w:val="20"/>
          <w:lang w:val="en-GB"/>
        </w:rPr>
        <w:t xml:space="preserve">ponds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rsidR="008A543F" w:rsidRPr="00D63226" w:rsidRDefault="008A543F" w:rsidP="008A543F">
      <w:pPr>
        <w:rPr>
          <w:rFonts w:ascii="Arial" w:hAnsi="Arial" w:cs="Arial"/>
          <w:b/>
          <w:sz w:val="28"/>
          <w:szCs w:val="28"/>
          <w:lang w:val="en-GB"/>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264827"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264827"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264827"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264827"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264827"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264827"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264827"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264827"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264827"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264827"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264827"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264827"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264827"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1A4395">
            <w:pPr>
              <w:rPr>
                <w:rFonts w:ascii="Arial" w:hAnsi="Arial" w:cs="Arial"/>
                <w:sz w:val="20"/>
                <w:szCs w:val="20"/>
                <w:lang w:val="en-GB"/>
              </w:rPr>
            </w:pPr>
            <w:r>
              <w:rPr>
                <w:rFonts w:ascii="Arial" w:hAnsi="Arial" w:cs="Arial"/>
                <w:sz w:val="20"/>
                <w:szCs w:val="20"/>
                <w:lang w:val="en-GB"/>
              </w:rPr>
              <w:t>Clarification of assignments in implies</w:t>
            </w:r>
            <w:r w:rsidR="00436AE8">
              <w:rPr>
                <w:rFonts w:ascii="Arial" w:hAnsi="Arial" w:cs="Arial"/>
                <w:sz w:val="20"/>
                <w:szCs w:val="20"/>
                <w:lang w:val="en-GB"/>
              </w:rPr>
              <w:t>,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del w:id="2" w:author="Holger Eichelberger" w:date="2017-05-15T10:44:00Z">
              <w:r w:rsidR="002C5F99" w:rsidDel="001A4395">
                <w:rPr>
                  <w:rFonts w:ascii="Arial" w:hAnsi="Arial" w:cs="Arial"/>
                  <w:sz w:val="20"/>
                  <w:szCs w:val="20"/>
                  <w:lang w:val="en-GB"/>
                </w:rPr>
                <w:delText xml:space="preserve">collection </w:delText>
              </w:r>
            </w:del>
            <w:ins w:id="3" w:author="Holger Eichelberger" w:date="2017-05-15T10:44:00Z">
              <w:r w:rsidR="001A4395">
                <w:rPr>
                  <w:rFonts w:ascii="Arial" w:hAnsi="Arial" w:cs="Arial"/>
                  <w:sz w:val="20"/>
                  <w:szCs w:val="20"/>
                  <w:lang w:val="en-GB"/>
                </w:rPr>
                <w:t xml:space="preserve">container </w:t>
              </w:r>
            </w:ins>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264827"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264827"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264827"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264827"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264827" w:rsidTr="00C8611B">
        <w:tc>
          <w:tcPr>
            <w:tcW w:w="838" w:type="dxa"/>
            <w:shd w:val="clear" w:color="auto" w:fill="auto"/>
          </w:tcPr>
          <w:p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264827" w:rsidTr="00C8611B">
        <w:tc>
          <w:tcPr>
            <w:tcW w:w="838" w:type="dxa"/>
            <w:shd w:val="clear" w:color="auto" w:fill="auto"/>
          </w:tcPr>
          <w:p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rsidR="00A06B53" w:rsidRDefault="00A06B53" w:rsidP="001A4395">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xml:space="preserve">, extended apply, block expressions, convenience min/max </w:t>
            </w:r>
            <w:del w:id="4" w:author="Holger Eichelberger" w:date="2017-05-15T10:44:00Z">
              <w:r w:rsidR="009A68DC" w:rsidDel="001A4395">
                <w:rPr>
                  <w:rFonts w:ascii="Arial" w:hAnsi="Arial" w:cs="Arial"/>
                  <w:sz w:val="20"/>
                  <w:szCs w:val="20"/>
                  <w:lang w:val="en-GB"/>
                </w:rPr>
                <w:delText xml:space="preserve">collection </w:delText>
              </w:r>
            </w:del>
            <w:ins w:id="5" w:author="Holger Eichelberger" w:date="2017-05-15T10:44:00Z">
              <w:r w:rsidR="001A4395">
                <w:rPr>
                  <w:rFonts w:ascii="Arial" w:hAnsi="Arial" w:cs="Arial"/>
                  <w:sz w:val="20"/>
                  <w:szCs w:val="20"/>
                  <w:lang w:val="en-GB"/>
                </w:rPr>
                <w:t xml:space="preserve">container </w:t>
              </w:r>
            </w:ins>
            <w:r w:rsidR="009A68DC">
              <w:rPr>
                <w:rFonts w:ascii="Arial" w:hAnsi="Arial" w:cs="Arial"/>
                <w:sz w:val="20"/>
                <w:szCs w:val="20"/>
                <w:lang w:val="en-GB"/>
              </w:rPr>
              <w:t>iterators</w:t>
            </w:r>
          </w:p>
        </w:tc>
      </w:tr>
      <w:tr w:rsidR="006D6A8B" w:rsidRPr="00264827" w:rsidTr="00C8611B">
        <w:trPr>
          <w:ins w:id="6" w:author="El-Sharkawy" w:date="2016-07-18T13:54:00Z"/>
        </w:trPr>
        <w:tc>
          <w:tcPr>
            <w:tcW w:w="838" w:type="dxa"/>
            <w:shd w:val="clear" w:color="auto" w:fill="auto"/>
          </w:tcPr>
          <w:p w:rsidR="006D6A8B" w:rsidRDefault="006D6A8B" w:rsidP="00AC2BA0">
            <w:pPr>
              <w:rPr>
                <w:ins w:id="7" w:author="El-Sharkawy" w:date="2016-07-18T13:54:00Z"/>
                <w:rFonts w:ascii="Arial" w:hAnsi="Arial" w:cs="Arial"/>
                <w:sz w:val="20"/>
                <w:szCs w:val="20"/>
                <w:lang w:val="en-GB"/>
              </w:rPr>
            </w:pPr>
            <w:ins w:id="8" w:author="El-Sharkawy" w:date="2016-07-18T13:54:00Z">
              <w:r>
                <w:rPr>
                  <w:rFonts w:ascii="Arial" w:hAnsi="Arial" w:cs="Arial"/>
                  <w:sz w:val="20"/>
                  <w:szCs w:val="20"/>
                  <w:lang w:val="en-GB"/>
                </w:rPr>
                <w:t>1.29</w:t>
              </w:r>
            </w:ins>
          </w:p>
        </w:tc>
        <w:tc>
          <w:tcPr>
            <w:tcW w:w="2105" w:type="dxa"/>
            <w:shd w:val="clear" w:color="auto" w:fill="auto"/>
          </w:tcPr>
          <w:p w:rsidR="006D6A8B" w:rsidRDefault="006D6A8B" w:rsidP="00A06B53">
            <w:pPr>
              <w:rPr>
                <w:ins w:id="9" w:author="El-Sharkawy" w:date="2016-07-18T13:54:00Z"/>
                <w:rFonts w:ascii="Arial" w:hAnsi="Arial" w:cs="Arial"/>
                <w:sz w:val="20"/>
                <w:szCs w:val="20"/>
                <w:lang w:val="en-GB"/>
              </w:rPr>
            </w:pPr>
            <w:ins w:id="10" w:author="El-Sharkawy" w:date="2016-07-18T13:54:00Z">
              <w:r>
                <w:rPr>
                  <w:rFonts w:ascii="Arial" w:hAnsi="Arial" w:cs="Arial"/>
                  <w:sz w:val="20"/>
                  <w:szCs w:val="20"/>
                  <w:lang w:val="en-GB"/>
                </w:rPr>
                <w:t>18. July 2016</w:t>
              </w:r>
            </w:ins>
          </w:p>
        </w:tc>
        <w:tc>
          <w:tcPr>
            <w:tcW w:w="5445" w:type="dxa"/>
            <w:shd w:val="clear" w:color="auto" w:fill="auto"/>
          </w:tcPr>
          <w:p w:rsidR="00211BFF" w:rsidRDefault="006D6A8B" w:rsidP="00D404D4">
            <w:pPr>
              <w:rPr>
                <w:ins w:id="11" w:author="El-Sharkawy" w:date="2016-07-18T13:54:00Z"/>
                <w:rFonts w:ascii="Arial" w:hAnsi="Arial" w:cs="Arial"/>
                <w:sz w:val="20"/>
                <w:szCs w:val="20"/>
                <w:lang w:val="en-GB"/>
              </w:rPr>
              <w:pPrChange w:id="12" w:author="Holger Eichelberger" w:date="2017-05-18T13:10:00Z">
                <w:pPr/>
              </w:pPrChange>
            </w:pPr>
            <w:ins w:id="13" w:author="El-Sharkawy" w:date="2016-07-18T13:54:00Z">
              <w:r>
                <w:rPr>
                  <w:rFonts w:ascii="Arial" w:hAnsi="Arial" w:cs="Arial"/>
                  <w:sz w:val="20"/>
                  <w:szCs w:val="20"/>
                  <w:lang w:val="en-GB"/>
                </w:rPr>
                <w:t>Clarification how to use apply</w:t>
              </w:r>
            </w:ins>
            <w:ins w:id="14" w:author="El-Sharkawy" w:date="2016-07-18T13:55:00Z">
              <w:r>
                <w:rPr>
                  <w:rFonts w:ascii="Arial" w:hAnsi="Arial" w:cs="Arial"/>
                  <w:sz w:val="20"/>
                  <w:szCs w:val="20"/>
                  <w:lang w:val="en-GB"/>
                </w:rPr>
                <w:t>’s return types</w:t>
              </w:r>
            </w:ins>
            <w:ins w:id="15" w:author="Holger Eichelberger" w:date="2017-05-09T18:53:00Z">
              <w:r w:rsidR="00C128EC">
                <w:rPr>
                  <w:rFonts w:ascii="Arial" w:hAnsi="Arial" w:cs="Arial"/>
                  <w:sz w:val="20"/>
                  <w:szCs w:val="20"/>
                  <w:lang w:val="en-GB"/>
                </w:rPr>
                <w:t>, some OCL</w:t>
              </w:r>
            </w:ins>
            <w:ins w:id="16" w:author="Holger Eichelberger" w:date="2017-05-09T18:54:00Z">
              <w:r w:rsidR="00C128EC">
                <w:rPr>
                  <w:rFonts w:ascii="Arial" w:hAnsi="Arial" w:cs="Arial"/>
                  <w:sz w:val="20"/>
                  <w:szCs w:val="20"/>
                  <w:lang w:val="en-GB"/>
                </w:rPr>
                <w:t xml:space="preserve"> 2.4</w:t>
              </w:r>
            </w:ins>
            <w:ins w:id="17" w:author="Holger Eichelberger" w:date="2017-05-09T18:53:00Z">
              <w:r w:rsidR="00C128EC">
                <w:rPr>
                  <w:rFonts w:ascii="Arial" w:hAnsi="Arial" w:cs="Arial"/>
                  <w:sz w:val="20"/>
                  <w:szCs w:val="20"/>
                  <w:lang w:val="en-GB"/>
                </w:rPr>
                <w:t xml:space="preserve"> alignment</w:t>
              </w:r>
            </w:ins>
            <w:ins w:id="18" w:author="Holger Eichelberger" w:date="2017-05-10T09:18:00Z">
              <w:r w:rsidR="00A5040A">
                <w:rPr>
                  <w:rFonts w:ascii="Arial" w:hAnsi="Arial" w:cs="Arial"/>
                  <w:sz w:val="20"/>
                  <w:szCs w:val="20"/>
                  <w:lang w:val="en-GB"/>
                </w:rPr>
                <w:t xml:space="preserve"> (additional / alias operations, optional enum literal access via </w:t>
              </w:r>
            </w:ins>
            <w:ins w:id="19" w:author="Holger Eichelberger" w:date="2017-05-10T15:23:00Z">
              <w:r w:rsidR="00807492">
                <w:rPr>
                  <w:rFonts w:ascii="Arial" w:hAnsi="Arial" w:cs="Arial"/>
                  <w:sz w:val="20"/>
                  <w:szCs w:val="20"/>
                  <w:lang w:val="en-GB"/>
                </w:rPr>
                <w:t>‘</w:t>
              </w:r>
            </w:ins>
            <w:ins w:id="20" w:author="Holger Eichelberger" w:date="2017-05-10T09:18:00Z">
              <w:r w:rsidR="00A5040A">
                <w:rPr>
                  <w:rFonts w:ascii="Arial" w:hAnsi="Arial" w:cs="Arial"/>
                  <w:sz w:val="20"/>
                  <w:szCs w:val="20"/>
                  <w:lang w:val="en-GB"/>
                </w:rPr>
                <w:t>::</w:t>
              </w:r>
            </w:ins>
            <w:ins w:id="21" w:author="Holger Eichelberger" w:date="2017-05-10T15:23:00Z">
              <w:r w:rsidR="00807492">
                <w:rPr>
                  <w:rFonts w:ascii="Arial" w:hAnsi="Arial" w:cs="Arial"/>
                  <w:sz w:val="20"/>
                  <w:szCs w:val="20"/>
                  <w:lang w:val="en-GB"/>
                </w:rPr>
                <w:t xml:space="preserve">’, optional access of usual </w:t>
              </w:r>
            </w:ins>
            <w:ins w:id="22" w:author="Holger Eichelberger" w:date="2017-05-15T10:44:00Z">
              <w:r w:rsidR="001A4395">
                <w:rPr>
                  <w:rFonts w:ascii="Arial" w:hAnsi="Arial" w:cs="Arial"/>
                  <w:sz w:val="20"/>
                  <w:szCs w:val="20"/>
                  <w:lang w:val="en-GB"/>
                </w:rPr>
                <w:t>container</w:t>
              </w:r>
            </w:ins>
            <w:ins w:id="23" w:author="Holger Eichelberger" w:date="2017-05-10T15:23:00Z">
              <w:r w:rsidR="00807492">
                <w:rPr>
                  <w:rFonts w:ascii="Arial" w:hAnsi="Arial" w:cs="Arial"/>
                  <w:sz w:val="20"/>
                  <w:szCs w:val="20"/>
                  <w:lang w:val="en-GB"/>
                </w:rPr>
                <w:t xml:space="preserve"> operations via ‘-&gt;’ and ‘.’</w:t>
              </w:r>
            </w:ins>
            <w:ins w:id="24" w:author="Holger Eichelberger" w:date="2017-05-10T18:30:00Z">
              <w:r w:rsidR="0075082F">
                <w:rPr>
                  <w:rFonts w:ascii="Arial" w:hAnsi="Arial" w:cs="Arial"/>
                  <w:sz w:val="20"/>
                  <w:szCs w:val="20"/>
                  <w:lang w:val="en-GB"/>
                </w:rPr>
                <w:t xml:space="preserve">, </w:t>
              </w:r>
            </w:ins>
            <w:ins w:id="25" w:author="Holger Eichelberger" w:date="2017-05-15T10:44:00Z">
              <w:r w:rsidR="001A4395">
                <w:rPr>
                  <w:rFonts w:ascii="Arial" w:hAnsi="Arial" w:cs="Arial"/>
                  <w:sz w:val="20"/>
                  <w:szCs w:val="20"/>
                  <w:lang w:val="en-GB"/>
                </w:rPr>
                <w:t>unqualified container iterators</w:t>
              </w:r>
            </w:ins>
            <w:ins w:id="26" w:author="Holger Eichelberger" w:date="2017-05-18T13:09:00Z">
              <w:r w:rsidR="00D404D4">
                <w:rPr>
                  <w:rFonts w:ascii="Arial" w:hAnsi="Arial" w:cs="Arial"/>
                  <w:sz w:val="20"/>
                  <w:szCs w:val="20"/>
                  <w:lang w:val="en-GB"/>
                </w:rPr>
                <w:t>, implicit container iteration on single values</w:t>
              </w:r>
            </w:ins>
            <w:ins w:id="27" w:author="Holger Eichelberger" w:date="2017-05-15T10:44:00Z">
              <w:r w:rsidR="001A4395">
                <w:rPr>
                  <w:rFonts w:ascii="Arial" w:hAnsi="Arial" w:cs="Arial"/>
                  <w:sz w:val="20"/>
                  <w:szCs w:val="20"/>
                  <w:lang w:val="en-GB"/>
                </w:rPr>
                <w:t xml:space="preserve">, </w:t>
              </w:r>
            </w:ins>
            <w:ins w:id="28" w:author="Holger Eichelberger" w:date="2017-05-18T13:10:00Z">
              <w:r w:rsidR="00D404D4">
                <w:rPr>
                  <w:rFonts w:ascii="Arial" w:hAnsi="Arial" w:cs="Arial"/>
                  <w:sz w:val="20"/>
                  <w:szCs w:val="20"/>
                  <w:lang w:val="en-GB"/>
                </w:rPr>
                <w:t xml:space="preserve">additional collection iterators such as </w:t>
              </w:r>
              <w:r w:rsidR="00D404D4">
                <w:rPr>
                  <w:rFonts w:ascii="Arial" w:hAnsi="Arial" w:cs="Arial"/>
                  <w:sz w:val="20"/>
                  <w:szCs w:val="20"/>
                  <w:lang w:val="en-GB"/>
                </w:rPr>
                <w:t>selectByType, selectByKind, collectNested, sortedBy</w:t>
              </w:r>
              <w:r w:rsidR="00D404D4">
                <w:rPr>
                  <w:rFonts w:ascii="Arial" w:hAnsi="Arial" w:cs="Arial"/>
                  <w:sz w:val="20"/>
                  <w:szCs w:val="20"/>
                  <w:lang w:val="en-GB"/>
                </w:rPr>
                <w:t xml:space="preserve"> or closure, </w:t>
              </w:r>
            </w:ins>
            <w:ins w:id="29" w:author="Holger Eichelberger" w:date="2017-05-10T18:30:00Z">
              <w:r w:rsidR="0075082F">
                <w:rPr>
                  <w:rFonts w:ascii="Arial" w:hAnsi="Arial" w:cs="Arial"/>
                  <w:sz w:val="20"/>
                  <w:szCs w:val="20"/>
                  <w:lang w:val="en-GB"/>
                </w:rPr>
                <w:t>toString for primitives</w:t>
              </w:r>
            </w:ins>
            <w:ins w:id="30" w:author="Holger Eichelberger" w:date="2017-05-10T18:48:00Z">
              <w:r w:rsidR="001E06D6">
                <w:rPr>
                  <w:rFonts w:ascii="Arial" w:hAnsi="Arial" w:cs="Arial"/>
                  <w:sz w:val="20"/>
                  <w:szCs w:val="20"/>
                  <w:lang w:val="en-GB"/>
                </w:rPr>
                <w:t xml:space="preserve">, </w:t>
              </w:r>
            </w:ins>
            <w:ins w:id="31" w:author="Holger Eichelberger" w:date="2017-05-17T10:09:00Z">
              <w:r w:rsidR="0043201C">
                <w:rPr>
                  <w:rFonts w:ascii="Arial" w:hAnsi="Arial" w:cs="Arial"/>
                  <w:sz w:val="20"/>
                  <w:szCs w:val="20"/>
                  <w:lang w:val="en-GB"/>
                </w:rPr>
                <w:t xml:space="preserve">, </w:t>
              </w:r>
            </w:ins>
            <w:ins w:id="32" w:author="Holger Eichelberger" w:date="2017-05-12T13:37:00Z">
              <w:r w:rsidR="00912B8D">
                <w:rPr>
                  <w:rFonts w:ascii="Arial" w:hAnsi="Arial" w:cs="Arial"/>
                  <w:sz w:val="20"/>
                  <w:szCs w:val="20"/>
                  <w:lang w:val="en-GB"/>
                </w:rPr>
                <w:t>string operations</w:t>
              </w:r>
            </w:ins>
            <w:ins w:id="33" w:author="Holger Eichelberger" w:date="2017-05-17T10:09:00Z">
              <w:r w:rsidR="004407D5">
                <w:rPr>
                  <w:rFonts w:ascii="Arial" w:hAnsi="Arial" w:cs="Arial"/>
                  <w:sz w:val="20"/>
                  <w:szCs w:val="20"/>
                  <w:lang w:val="en-GB"/>
                </w:rPr>
                <w:t xml:space="preserve"> and comparisons including locale</w:t>
              </w:r>
            </w:ins>
            <w:ins w:id="34" w:author="Holger Eichelberger" w:date="2017-05-10T09:18:00Z">
              <w:r w:rsidR="00A5040A">
                <w:rPr>
                  <w:rFonts w:ascii="Arial" w:hAnsi="Arial" w:cs="Arial"/>
                  <w:sz w:val="20"/>
                  <w:szCs w:val="20"/>
                  <w:lang w:val="en-GB"/>
                </w:rPr>
                <w:t>)</w:t>
              </w:r>
            </w:ins>
          </w:p>
        </w:tc>
      </w:tr>
    </w:tbl>
    <w:p w:rsidR="002F20C6" w:rsidRPr="00A06B53" w:rsidRDefault="002F20C6" w:rsidP="00BE548F">
      <w:pPr>
        <w:rPr>
          <w:rFonts w:ascii="Arial" w:hAnsi="Arial" w:cs="Arial"/>
          <w:lang w:val="en-US"/>
          <w:rPrChange w:id="35" w:author="Holger Eichelberger" w:date="2016-05-03T08:25:00Z">
            <w:rPr>
              <w:rFonts w:ascii="Arial" w:hAnsi="Arial" w:cs="Arial"/>
              <w:lang w:val="en-GB"/>
            </w:rPr>
          </w:rPrChange>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36" w:name="_Toc455825800"/>
      <w:r>
        <w:rPr>
          <w:lang w:val="en-GB"/>
        </w:rPr>
        <w:lastRenderedPageBreak/>
        <w:t>Table of Contents</w:t>
      </w:r>
      <w:bookmarkEnd w:id="36"/>
    </w:p>
    <w:p w:rsidR="001A4AA0" w:rsidRDefault="00AB161A">
      <w:pPr>
        <w:pStyle w:val="TOC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455825800" w:history="1">
        <w:r w:rsidR="001A4AA0" w:rsidRPr="000D4C05">
          <w:rPr>
            <w:rStyle w:val="Hyperlink"/>
            <w:noProof/>
            <w:lang w:val="en-GB"/>
          </w:rPr>
          <w:t>Table of Contents</w:t>
        </w:r>
        <w:r w:rsidR="001A4AA0">
          <w:rPr>
            <w:noProof/>
            <w:webHidden/>
          </w:rPr>
          <w:tab/>
        </w:r>
        <w:r>
          <w:rPr>
            <w:noProof/>
            <w:webHidden/>
          </w:rPr>
          <w:fldChar w:fldCharType="begin"/>
        </w:r>
        <w:r w:rsidR="001A4AA0">
          <w:rPr>
            <w:noProof/>
            <w:webHidden/>
          </w:rPr>
          <w:instrText xml:space="preserve"> PAGEREF _Toc455825800 \h </w:instrText>
        </w:r>
        <w:r>
          <w:rPr>
            <w:noProof/>
            <w:webHidden/>
          </w:rPr>
        </w:r>
        <w:r>
          <w:rPr>
            <w:noProof/>
            <w:webHidden/>
          </w:rPr>
          <w:fldChar w:fldCharType="separate"/>
        </w:r>
        <w:r w:rsidR="001A4AA0">
          <w:rPr>
            <w:noProof/>
            <w:webHidden/>
          </w:rPr>
          <w:t>4</w:t>
        </w:r>
        <w:r>
          <w:rPr>
            <w:noProof/>
            <w:webHidden/>
          </w:rPr>
          <w:fldChar w:fldCharType="end"/>
        </w:r>
      </w:hyperlink>
    </w:p>
    <w:p w:rsidR="001A4AA0" w:rsidRDefault="00AB161A">
      <w:pPr>
        <w:pStyle w:val="TOC1"/>
        <w:tabs>
          <w:tab w:val="right" w:leader="dot" w:pos="8302"/>
        </w:tabs>
        <w:rPr>
          <w:rFonts w:asciiTheme="minorHAnsi" w:eastAsiaTheme="minorEastAsia" w:hAnsiTheme="minorHAnsi" w:cstheme="minorBidi"/>
          <w:noProof/>
          <w:sz w:val="22"/>
          <w:szCs w:val="22"/>
        </w:rPr>
      </w:pPr>
      <w:hyperlink w:anchor="_Toc455825801" w:history="1">
        <w:r w:rsidR="001A4AA0" w:rsidRPr="000D4C05">
          <w:rPr>
            <w:rStyle w:val="Hyperlink"/>
            <w:noProof/>
            <w:lang w:val="en-GB"/>
          </w:rPr>
          <w:t>Table of Figures</w:t>
        </w:r>
        <w:r w:rsidR="001A4AA0">
          <w:rPr>
            <w:noProof/>
            <w:webHidden/>
          </w:rPr>
          <w:tab/>
        </w:r>
        <w:r>
          <w:rPr>
            <w:noProof/>
            <w:webHidden/>
          </w:rPr>
          <w:fldChar w:fldCharType="begin"/>
        </w:r>
        <w:r w:rsidR="001A4AA0">
          <w:rPr>
            <w:noProof/>
            <w:webHidden/>
          </w:rPr>
          <w:instrText xml:space="preserve"> PAGEREF _Toc455825801 \h </w:instrText>
        </w:r>
        <w:r>
          <w:rPr>
            <w:noProof/>
            <w:webHidden/>
          </w:rPr>
        </w:r>
        <w:r>
          <w:rPr>
            <w:noProof/>
            <w:webHidden/>
          </w:rPr>
          <w:fldChar w:fldCharType="separate"/>
        </w:r>
        <w:r w:rsidR="001A4AA0">
          <w:rPr>
            <w:noProof/>
            <w:webHidden/>
          </w:rPr>
          <w:t>7</w:t>
        </w:r>
        <w:r>
          <w:rPr>
            <w:noProof/>
            <w:webHidden/>
          </w:rPr>
          <w:fldChar w:fldCharType="end"/>
        </w:r>
      </w:hyperlink>
    </w:p>
    <w:p w:rsidR="001A4AA0" w:rsidRDefault="00AB161A">
      <w:pPr>
        <w:pStyle w:val="TOC1"/>
        <w:tabs>
          <w:tab w:val="left" w:pos="480"/>
          <w:tab w:val="right" w:leader="dot" w:pos="8302"/>
        </w:tabs>
        <w:rPr>
          <w:rFonts w:asciiTheme="minorHAnsi" w:eastAsiaTheme="minorEastAsia" w:hAnsiTheme="minorHAnsi" w:cstheme="minorBidi"/>
          <w:noProof/>
          <w:sz w:val="22"/>
          <w:szCs w:val="22"/>
        </w:rPr>
      </w:pPr>
      <w:hyperlink w:anchor="_Toc455825802" w:history="1">
        <w:r w:rsidR="001A4AA0" w:rsidRPr="000D4C05">
          <w:rPr>
            <w:rStyle w:val="Hyperlink"/>
            <w:noProof/>
            <w:lang w:val="en-GB"/>
          </w:rPr>
          <w:t>1</w:t>
        </w:r>
        <w:r w:rsidR="001A4AA0">
          <w:rPr>
            <w:rFonts w:asciiTheme="minorHAnsi" w:eastAsiaTheme="minorEastAsia" w:hAnsiTheme="minorHAnsi" w:cstheme="minorBidi"/>
            <w:noProof/>
            <w:sz w:val="22"/>
            <w:szCs w:val="22"/>
          </w:rPr>
          <w:tab/>
        </w:r>
        <w:r w:rsidR="001A4AA0" w:rsidRPr="000D4C05">
          <w:rPr>
            <w:rStyle w:val="Hyperlink"/>
            <w:noProof/>
            <w:lang w:val="en-GB"/>
          </w:rPr>
          <w:t>Introduction</w:t>
        </w:r>
        <w:r w:rsidR="001A4AA0">
          <w:rPr>
            <w:noProof/>
            <w:webHidden/>
          </w:rPr>
          <w:tab/>
        </w:r>
        <w:r>
          <w:rPr>
            <w:noProof/>
            <w:webHidden/>
          </w:rPr>
          <w:fldChar w:fldCharType="begin"/>
        </w:r>
        <w:r w:rsidR="001A4AA0">
          <w:rPr>
            <w:noProof/>
            <w:webHidden/>
          </w:rPr>
          <w:instrText xml:space="preserve"> PAGEREF _Toc455825802 \h </w:instrText>
        </w:r>
        <w:r>
          <w:rPr>
            <w:noProof/>
            <w:webHidden/>
          </w:rPr>
        </w:r>
        <w:r>
          <w:rPr>
            <w:noProof/>
            <w:webHidden/>
          </w:rPr>
          <w:fldChar w:fldCharType="separate"/>
        </w:r>
        <w:r w:rsidR="001A4AA0">
          <w:rPr>
            <w:noProof/>
            <w:webHidden/>
          </w:rPr>
          <w:t>8</w:t>
        </w:r>
        <w:r>
          <w:rPr>
            <w:noProof/>
            <w:webHidden/>
          </w:rPr>
          <w:fldChar w:fldCharType="end"/>
        </w:r>
      </w:hyperlink>
    </w:p>
    <w:p w:rsidR="001A4AA0" w:rsidRDefault="00AB161A">
      <w:pPr>
        <w:pStyle w:val="TOC1"/>
        <w:tabs>
          <w:tab w:val="left" w:pos="480"/>
          <w:tab w:val="right" w:leader="dot" w:pos="8302"/>
        </w:tabs>
        <w:rPr>
          <w:rFonts w:asciiTheme="minorHAnsi" w:eastAsiaTheme="minorEastAsia" w:hAnsiTheme="minorHAnsi" w:cstheme="minorBidi"/>
          <w:noProof/>
          <w:sz w:val="22"/>
          <w:szCs w:val="22"/>
        </w:rPr>
      </w:pPr>
      <w:hyperlink w:anchor="_Toc455825803" w:history="1">
        <w:r w:rsidR="001A4AA0" w:rsidRPr="000D4C05">
          <w:rPr>
            <w:rStyle w:val="Hyperlink"/>
            <w:noProof/>
            <w:lang w:val="en-GB"/>
          </w:rPr>
          <w:t>2</w:t>
        </w:r>
        <w:r w:rsidR="001A4AA0">
          <w:rPr>
            <w:rFonts w:asciiTheme="minorHAnsi" w:eastAsiaTheme="minorEastAsia" w:hAnsiTheme="minorHAnsi" w:cstheme="minorBidi"/>
            <w:noProof/>
            <w:sz w:val="22"/>
            <w:szCs w:val="22"/>
          </w:rPr>
          <w:tab/>
        </w:r>
        <w:r w:rsidR="001A4AA0" w:rsidRPr="000D4C05">
          <w:rPr>
            <w:rStyle w:val="Hyperlink"/>
            <w:noProof/>
            <w:lang w:val="en-GB"/>
          </w:rPr>
          <w:t>The Integrated Variability Modelling Approach</w:t>
        </w:r>
        <w:r w:rsidR="001A4AA0">
          <w:rPr>
            <w:noProof/>
            <w:webHidden/>
          </w:rPr>
          <w:tab/>
        </w:r>
        <w:r>
          <w:rPr>
            <w:noProof/>
            <w:webHidden/>
          </w:rPr>
          <w:fldChar w:fldCharType="begin"/>
        </w:r>
        <w:r w:rsidR="001A4AA0">
          <w:rPr>
            <w:noProof/>
            <w:webHidden/>
          </w:rPr>
          <w:instrText xml:space="preserve"> PAGEREF _Toc455825803 \h </w:instrText>
        </w:r>
        <w:r>
          <w:rPr>
            <w:noProof/>
            <w:webHidden/>
          </w:rPr>
        </w:r>
        <w:r>
          <w:rPr>
            <w:noProof/>
            <w:webHidden/>
          </w:rPr>
          <w:fldChar w:fldCharType="separate"/>
        </w:r>
        <w:r w:rsidR="001A4AA0">
          <w:rPr>
            <w:noProof/>
            <w:webHidden/>
          </w:rPr>
          <w:t>9</w:t>
        </w:r>
        <w:r>
          <w:rPr>
            <w:noProof/>
            <w:webHidden/>
          </w:rPr>
          <w:fldChar w:fldCharType="end"/>
        </w:r>
      </w:hyperlink>
    </w:p>
    <w:p w:rsidR="001A4AA0" w:rsidRDefault="00AB161A">
      <w:pPr>
        <w:pStyle w:val="TOC2"/>
        <w:tabs>
          <w:tab w:val="left" w:pos="960"/>
          <w:tab w:val="right" w:leader="dot" w:pos="8302"/>
        </w:tabs>
        <w:rPr>
          <w:rFonts w:asciiTheme="minorHAnsi" w:eastAsiaTheme="minorEastAsia" w:hAnsiTheme="minorHAnsi" w:cstheme="minorBidi"/>
          <w:noProof/>
          <w:sz w:val="22"/>
          <w:szCs w:val="22"/>
        </w:rPr>
      </w:pPr>
      <w:hyperlink w:anchor="_Toc455825804" w:history="1">
        <w:r w:rsidR="001A4AA0" w:rsidRPr="000D4C05">
          <w:rPr>
            <w:rStyle w:val="Hyperlink"/>
            <w:noProof/>
            <w:lang w:val="en-GB"/>
          </w:rPr>
          <w:t>2.1</w:t>
        </w:r>
        <w:r w:rsidR="001A4AA0">
          <w:rPr>
            <w:rFonts w:asciiTheme="minorHAnsi" w:eastAsiaTheme="minorEastAsia" w:hAnsiTheme="minorHAnsi" w:cstheme="minorBidi"/>
            <w:noProof/>
            <w:sz w:val="22"/>
            <w:szCs w:val="22"/>
          </w:rPr>
          <w:tab/>
        </w:r>
        <w:r w:rsidR="001A4AA0" w:rsidRPr="000D4C05">
          <w:rPr>
            <w:rStyle w:val="Hyperlink"/>
            <w:noProof/>
            <w:lang w:val="en-GB"/>
          </w:rPr>
          <w:t>Integrated Variability Modelling Core Language</w:t>
        </w:r>
        <w:r w:rsidR="001A4AA0">
          <w:rPr>
            <w:noProof/>
            <w:webHidden/>
          </w:rPr>
          <w:tab/>
        </w:r>
        <w:r>
          <w:rPr>
            <w:noProof/>
            <w:webHidden/>
          </w:rPr>
          <w:fldChar w:fldCharType="begin"/>
        </w:r>
        <w:r w:rsidR="001A4AA0">
          <w:rPr>
            <w:noProof/>
            <w:webHidden/>
          </w:rPr>
          <w:instrText xml:space="preserve"> PAGEREF _Toc455825804 \h </w:instrText>
        </w:r>
        <w:r>
          <w:rPr>
            <w:noProof/>
            <w:webHidden/>
          </w:rPr>
        </w:r>
        <w:r>
          <w:rPr>
            <w:noProof/>
            <w:webHidden/>
          </w:rPr>
          <w:fldChar w:fldCharType="separate"/>
        </w:r>
        <w:r w:rsidR="001A4AA0">
          <w:rPr>
            <w:noProof/>
            <w:webHidden/>
          </w:rPr>
          <w:t>10</w:t>
        </w:r>
        <w:r>
          <w:rPr>
            <w:noProof/>
            <w:webHidden/>
          </w:rPr>
          <w:fldChar w:fldCharType="end"/>
        </w:r>
      </w:hyperlink>
    </w:p>
    <w:p w:rsidR="001A4AA0" w:rsidRDefault="00AB161A">
      <w:pPr>
        <w:pStyle w:val="TOC3"/>
        <w:tabs>
          <w:tab w:val="left" w:pos="1200"/>
          <w:tab w:val="right" w:leader="dot" w:pos="8302"/>
        </w:tabs>
        <w:rPr>
          <w:rFonts w:asciiTheme="minorHAnsi" w:eastAsiaTheme="minorEastAsia" w:hAnsiTheme="minorHAnsi" w:cstheme="minorBidi"/>
          <w:noProof/>
          <w:sz w:val="22"/>
          <w:szCs w:val="22"/>
        </w:rPr>
      </w:pPr>
      <w:hyperlink w:anchor="_Toc455825805" w:history="1">
        <w:r w:rsidR="001A4AA0" w:rsidRPr="000D4C05">
          <w:rPr>
            <w:rStyle w:val="Hyperlink"/>
            <w:noProof/>
            <w:lang w:val="en-GB"/>
          </w:rPr>
          <w:t>2.1.1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_Toc455825805 \h </w:instrText>
        </w:r>
        <w:r>
          <w:rPr>
            <w:noProof/>
            <w:webHidden/>
          </w:rPr>
        </w:r>
        <w:r>
          <w:rPr>
            <w:noProof/>
            <w:webHidden/>
          </w:rPr>
          <w:fldChar w:fldCharType="separate"/>
        </w:r>
        <w:r w:rsidR="001A4AA0">
          <w:rPr>
            <w:noProof/>
            <w:webHidden/>
          </w:rPr>
          <w:t>10</w:t>
        </w:r>
        <w:r>
          <w:rPr>
            <w:noProof/>
            <w:webHidden/>
          </w:rPr>
          <w:fldChar w:fldCharType="end"/>
        </w:r>
      </w:hyperlink>
    </w:p>
    <w:p w:rsidR="001A4AA0" w:rsidRDefault="00AB161A">
      <w:pPr>
        <w:pStyle w:val="TOC3"/>
        <w:tabs>
          <w:tab w:val="left" w:pos="1200"/>
          <w:tab w:val="right" w:leader="dot" w:pos="8302"/>
        </w:tabs>
        <w:rPr>
          <w:rFonts w:asciiTheme="minorHAnsi" w:eastAsiaTheme="minorEastAsia" w:hAnsiTheme="minorHAnsi" w:cstheme="minorBidi"/>
          <w:noProof/>
          <w:sz w:val="22"/>
          <w:szCs w:val="22"/>
        </w:rPr>
      </w:pPr>
      <w:hyperlink w:anchor="_Toc455825806" w:history="1">
        <w:r w:rsidR="001A4AA0" w:rsidRPr="000D4C05">
          <w:rPr>
            <w:rStyle w:val="Hyperlink"/>
            <w:noProof/>
            <w:lang w:val="en-GB"/>
          </w:rPr>
          <w:t>2.1.2</w:t>
        </w:r>
        <w:r w:rsidR="001A4AA0">
          <w:rPr>
            <w:rFonts w:asciiTheme="minorHAnsi" w:eastAsiaTheme="minorEastAsia" w:hAnsiTheme="minorHAnsi" w:cstheme="minorBidi"/>
            <w:noProof/>
            <w:sz w:val="22"/>
            <w:szCs w:val="22"/>
          </w:rPr>
          <w:tab/>
        </w:r>
        <w:r w:rsidR="001A4AA0" w:rsidRPr="000D4C05">
          <w:rPr>
            <w:rStyle w:val="Hyperlink"/>
            <w:noProof/>
            <w:lang w:val="en-GB"/>
          </w:rPr>
          <w:t>Projects</w:t>
        </w:r>
        <w:r w:rsidR="001A4AA0">
          <w:rPr>
            <w:noProof/>
            <w:webHidden/>
          </w:rPr>
          <w:tab/>
        </w:r>
        <w:r>
          <w:rPr>
            <w:noProof/>
            <w:webHidden/>
          </w:rPr>
          <w:fldChar w:fldCharType="begin"/>
        </w:r>
        <w:r w:rsidR="001A4AA0">
          <w:rPr>
            <w:noProof/>
            <w:webHidden/>
          </w:rPr>
          <w:instrText xml:space="preserve"> PAGEREF _Toc455825806 \h </w:instrText>
        </w:r>
        <w:r>
          <w:rPr>
            <w:noProof/>
            <w:webHidden/>
          </w:rPr>
        </w:r>
        <w:r>
          <w:rPr>
            <w:noProof/>
            <w:webHidden/>
          </w:rPr>
          <w:fldChar w:fldCharType="separate"/>
        </w:r>
        <w:r w:rsidR="001A4AA0">
          <w:rPr>
            <w:noProof/>
            <w:webHidden/>
          </w:rPr>
          <w:t>11</w:t>
        </w:r>
        <w:r>
          <w:rPr>
            <w:noProof/>
            <w:webHidden/>
          </w:rPr>
          <w:fldChar w:fldCharType="end"/>
        </w:r>
      </w:hyperlink>
    </w:p>
    <w:p w:rsidR="001A4AA0" w:rsidRDefault="00AB161A">
      <w:pPr>
        <w:pStyle w:val="TOC3"/>
        <w:tabs>
          <w:tab w:val="left" w:pos="1200"/>
          <w:tab w:val="right" w:leader="dot" w:pos="8302"/>
        </w:tabs>
        <w:rPr>
          <w:rFonts w:asciiTheme="minorHAnsi" w:eastAsiaTheme="minorEastAsia" w:hAnsiTheme="minorHAnsi" w:cstheme="minorBidi"/>
          <w:noProof/>
          <w:sz w:val="22"/>
          <w:szCs w:val="22"/>
        </w:rPr>
      </w:pPr>
      <w:hyperlink w:anchor="_Toc455825807" w:history="1">
        <w:r w:rsidR="001A4AA0" w:rsidRPr="000D4C05">
          <w:rPr>
            <w:rStyle w:val="Hyperlink"/>
            <w:noProof/>
            <w:lang w:val="en-GB"/>
          </w:rPr>
          <w:t>2.1.3</w:t>
        </w:r>
        <w:r w:rsidR="001A4AA0">
          <w:rPr>
            <w:rFonts w:asciiTheme="minorHAnsi" w:eastAsiaTheme="minorEastAsia" w:hAnsiTheme="minorHAnsi" w:cstheme="minorBidi"/>
            <w:noProof/>
            <w:sz w:val="22"/>
            <w:szCs w:val="22"/>
          </w:rPr>
          <w:tab/>
        </w:r>
        <w:r w:rsidR="001A4AA0" w:rsidRPr="000D4C05">
          <w:rPr>
            <w:rStyle w:val="Hyperlink"/>
            <w:noProof/>
            <w:lang w:val="en-GB"/>
          </w:rPr>
          <w:t>Types</w:t>
        </w:r>
        <w:r w:rsidR="001A4AA0">
          <w:rPr>
            <w:noProof/>
            <w:webHidden/>
          </w:rPr>
          <w:tab/>
        </w:r>
        <w:r>
          <w:rPr>
            <w:noProof/>
            <w:webHidden/>
          </w:rPr>
          <w:fldChar w:fldCharType="begin"/>
        </w:r>
        <w:r w:rsidR="001A4AA0">
          <w:rPr>
            <w:noProof/>
            <w:webHidden/>
          </w:rPr>
          <w:instrText xml:space="preserve"> PAGEREF _Toc455825807 \h </w:instrText>
        </w:r>
        <w:r>
          <w:rPr>
            <w:noProof/>
            <w:webHidden/>
          </w:rPr>
        </w:r>
        <w:r>
          <w:rPr>
            <w:noProof/>
            <w:webHidden/>
          </w:rPr>
          <w:fldChar w:fldCharType="separate"/>
        </w:r>
        <w:r w:rsidR="001A4AA0">
          <w:rPr>
            <w:noProof/>
            <w:webHidden/>
          </w:rPr>
          <w:t>11</w:t>
        </w:r>
        <w:r>
          <w:rPr>
            <w:noProof/>
            <w:webHidden/>
          </w:rPr>
          <w:fldChar w:fldCharType="end"/>
        </w:r>
      </w:hyperlink>
    </w:p>
    <w:p w:rsidR="001A4AA0" w:rsidRDefault="00AB161A">
      <w:pPr>
        <w:pStyle w:val="TOC3"/>
        <w:tabs>
          <w:tab w:val="left" w:pos="1440"/>
          <w:tab w:val="right" w:leader="dot" w:pos="8302"/>
        </w:tabs>
        <w:rPr>
          <w:rFonts w:asciiTheme="minorHAnsi" w:eastAsiaTheme="minorEastAsia" w:hAnsiTheme="minorHAnsi" w:cstheme="minorBidi"/>
          <w:noProof/>
          <w:sz w:val="22"/>
          <w:szCs w:val="22"/>
        </w:rPr>
      </w:pPr>
      <w:hyperlink w:anchor="_Toc455825808" w:history="1">
        <w:r w:rsidR="001A4AA0" w:rsidRPr="000D4C05">
          <w:rPr>
            <w:rStyle w:val="Hyperlink"/>
            <w:noProof/>
            <w:lang w:val="en-GB"/>
          </w:rPr>
          <w:t>2.1.3.1</w:t>
        </w:r>
        <w:r w:rsidR="001A4AA0">
          <w:rPr>
            <w:rFonts w:asciiTheme="minorHAnsi" w:eastAsiaTheme="minorEastAsia" w:hAnsiTheme="minorHAnsi" w:cstheme="minorBidi"/>
            <w:noProof/>
            <w:sz w:val="22"/>
            <w:szCs w:val="22"/>
          </w:rPr>
          <w:tab/>
        </w:r>
        <w:r w:rsidR="001A4AA0" w:rsidRPr="000D4C05">
          <w:rPr>
            <w:rStyle w:val="Hyperlink"/>
            <w:noProof/>
            <w:lang w:val="en-GB"/>
          </w:rPr>
          <w:t>Basic Types</w:t>
        </w:r>
        <w:r w:rsidR="001A4AA0">
          <w:rPr>
            <w:noProof/>
            <w:webHidden/>
          </w:rPr>
          <w:tab/>
        </w:r>
        <w:r>
          <w:rPr>
            <w:noProof/>
            <w:webHidden/>
          </w:rPr>
          <w:fldChar w:fldCharType="begin"/>
        </w:r>
        <w:r w:rsidR="001A4AA0">
          <w:rPr>
            <w:noProof/>
            <w:webHidden/>
          </w:rPr>
          <w:instrText xml:space="preserve"> PAGEREF _Toc455825808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AB161A">
      <w:pPr>
        <w:pStyle w:val="TOC3"/>
        <w:tabs>
          <w:tab w:val="left" w:pos="1440"/>
          <w:tab w:val="right" w:leader="dot" w:pos="8302"/>
        </w:tabs>
        <w:rPr>
          <w:rFonts w:asciiTheme="minorHAnsi" w:eastAsiaTheme="minorEastAsia" w:hAnsiTheme="minorHAnsi" w:cstheme="minorBidi"/>
          <w:noProof/>
          <w:sz w:val="22"/>
          <w:szCs w:val="22"/>
        </w:rPr>
      </w:pPr>
      <w:hyperlink w:anchor="_Toc455825809" w:history="1">
        <w:r w:rsidR="001A4AA0" w:rsidRPr="000D4C05">
          <w:rPr>
            <w:rStyle w:val="Hyperlink"/>
            <w:noProof/>
            <w:lang w:val="en-GB"/>
          </w:rPr>
          <w:t>2.1.3.2</w:t>
        </w:r>
        <w:r w:rsidR="001A4AA0">
          <w:rPr>
            <w:rFonts w:asciiTheme="minorHAnsi" w:eastAsiaTheme="minorEastAsia" w:hAnsiTheme="minorHAnsi" w:cstheme="minorBidi"/>
            <w:noProof/>
            <w:sz w:val="22"/>
            <w:szCs w:val="22"/>
          </w:rPr>
          <w:tab/>
        </w:r>
        <w:r w:rsidR="001A4AA0" w:rsidRPr="000D4C05">
          <w:rPr>
            <w:rStyle w:val="Hyperlink"/>
            <w:noProof/>
            <w:lang w:val="en-GB"/>
          </w:rPr>
          <w:t>Enumerations</w:t>
        </w:r>
        <w:r w:rsidR="001A4AA0">
          <w:rPr>
            <w:noProof/>
            <w:webHidden/>
          </w:rPr>
          <w:tab/>
        </w:r>
        <w:r>
          <w:rPr>
            <w:noProof/>
            <w:webHidden/>
          </w:rPr>
          <w:fldChar w:fldCharType="begin"/>
        </w:r>
        <w:r w:rsidR="001A4AA0">
          <w:rPr>
            <w:noProof/>
            <w:webHidden/>
          </w:rPr>
          <w:instrText xml:space="preserve"> PAGEREF _Toc455825809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AB161A">
      <w:pPr>
        <w:pStyle w:val="TOC3"/>
        <w:tabs>
          <w:tab w:val="left" w:pos="1440"/>
          <w:tab w:val="right" w:leader="dot" w:pos="8302"/>
        </w:tabs>
        <w:rPr>
          <w:rFonts w:asciiTheme="minorHAnsi" w:eastAsiaTheme="minorEastAsia" w:hAnsiTheme="minorHAnsi" w:cstheme="minorBidi"/>
          <w:noProof/>
          <w:sz w:val="22"/>
          <w:szCs w:val="22"/>
        </w:rPr>
      </w:pPr>
      <w:hyperlink w:anchor="_Toc455825810" w:history="1">
        <w:r w:rsidR="001A4AA0" w:rsidRPr="000D4C05">
          <w:rPr>
            <w:rStyle w:val="Hyperlink"/>
            <w:noProof/>
            <w:lang w:val="en-GB"/>
          </w:rPr>
          <w:t>2.1.3.3</w:t>
        </w:r>
        <w:r w:rsidR="001A4AA0">
          <w:rPr>
            <w:rFonts w:asciiTheme="minorHAnsi" w:eastAsiaTheme="minorEastAsia" w:hAnsiTheme="minorHAnsi" w:cstheme="minorBidi"/>
            <w:noProof/>
            <w:sz w:val="22"/>
            <w:szCs w:val="22"/>
          </w:rPr>
          <w:tab/>
        </w:r>
        <w:r w:rsidR="001A4AA0" w:rsidRPr="000D4C05">
          <w:rPr>
            <w:rStyle w:val="Hyperlink"/>
            <w:noProof/>
            <w:lang w:val="en-GB"/>
          </w:rPr>
          <w:t>Container Types</w:t>
        </w:r>
        <w:r w:rsidR="001A4AA0">
          <w:rPr>
            <w:noProof/>
            <w:webHidden/>
          </w:rPr>
          <w:tab/>
        </w:r>
        <w:r>
          <w:rPr>
            <w:noProof/>
            <w:webHidden/>
          </w:rPr>
          <w:fldChar w:fldCharType="begin"/>
        </w:r>
        <w:r w:rsidR="001A4AA0">
          <w:rPr>
            <w:noProof/>
            <w:webHidden/>
          </w:rPr>
          <w:instrText xml:space="preserve"> PAGEREF _Toc455825810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AB161A">
      <w:pPr>
        <w:pStyle w:val="TOC3"/>
        <w:tabs>
          <w:tab w:val="left" w:pos="1440"/>
          <w:tab w:val="right" w:leader="dot" w:pos="8302"/>
        </w:tabs>
        <w:rPr>
          <w:rFonts w:asciiTheme="minorHAnsi" w:eastAsiaTheme="minorEastAsia" w:hAnsiTheme="minorHAnsi" w:cstheme="minorBidi"/>
          <w:noProof/>
          <w:sz w:val="22"/>
          <w:szCs w:val="22"/>
        </w:rPr>
      </w:pPr>
      <w:hyperlink w:anchor="_Toc455825811" w:history="1">
        <w:r w:rsidR="001A4AA0" w:rsidRPr="000D4C05">
          <w:rPr>
            <w:rStyle w:val="Hyperlink"/>
            <w:noProof/>
            <w:lang w:val="en-GB"/>
          </w:rPr>
          <w:t>2.1.3.4</w:t>
        </w:r>
        <w:r w:rsidR="001A4AA0">
          <w:rPr>
            <w:rFonts w:asciiTheme="minorHAnsi" w:eastAsiaTheme="minorEastAsia" w:hAnsiTheme="minorHAnsi" w:cstheme="minorBidi"/>
            <w:noProof/>
            <w:sz w:val="22"/>
            <w:szCs w:val="22"/>
          </w:rPr>
          <w:tab/>
        </w:r>
        <w:r w:rsidR="001A4AA0" w:rsidRPr="000D4C05">
          <w:rPr>
            <w:rStyle w:val="Hyperlink"/>
            <w:noProof/>
            <w:lang w:val="en-GB"/>
          </w:rPr>
          <w:t>Type Derivation and Restriction</w:t>
        </w:r>
        <w:r w:rsidR="001A4AA0">
          <w:rPr>
            <w:noProof/>
            <w:webHidden/>
          </w:rPr>
          <w:tab/>
        </w:r>
        <w:r>
          <w:rPr>
            <w:noProof/>
            <w:webHidden/>
          </w:rPr>
          <w:fldChar w:fldCharType="begin"/>
        </w:r>
        <w:r w:rsidR="001A4AA0">
          <w:rPr>
            <w:noProof/>
            <w:webHidden/>
          </w:rPr>
          <w:instrText xml:space="preserve"> PAGEREF _Toc455825811 \h </w:instrText>
        </w:r>
        <w:r>
          <w:rPr>
            <w:noProof/>
            <w:webHidden/>
          </w:rPr>
        </w:r>
        <w:r>
          <w:rPr>
            <w:noProof/>
            <w:webHidden/>
          </w:rPr>
          <w:fldChar w:fldCharType="separate"/>
        </w:r>
        <w:r w:rsidR="001A4AA0">
          <w:rPr>
            <w:noProof/>
            <w:webHidden/>
          </w:rPr>
          <w:t>14</w:t>
        </w:r>
        <w:r>
          <w:rPr>
            <w:noProof/>
            <w:webHidden/>
          </w:rPr>
          <w:fldChar w:fldCharType="end"/>
        </w:r>
      </w:hyperlink>
    </w:p>
    <w:p w:rsidR="001A4AA0" w:rsidRDefault="00AB161A">
      <w:pPr>
        <w:pStyle w:val="TOC3"/>
        <w:tabs>
          <w:tab w:val="left" w:pos="1440"/>
          <w:tab w:val="right" w:leader="dot" w:pos="8302"/>
        </w:tabs>
        <w:rPr>
          <w:rFonts w:asciiTheme="minorHAnsi" w:eastAsiaTheme="minorEastAsia" w:hAnsiTheme="minorHAnsi" w:cstheme="minorBidi"/>
          <w:noProof/>
          <w:sz w:val="22"/>
          <w:szCs w:val="22"/>
        </w:rPr>
      </w:pPr>
      <w:hyperlink w:anchor="_Toc455825812" w:history="1">
        <w:r w:rsidR="001A4AA0" w:rsidRPr="000D4C05">
          <w:rPr>
            <w:rStyle w:val="Hyperlink"/>
            <w:noProof/>
            <w:lang w:val="en-GB"/>
          </w:rPr>
          <w:t>2.1.3.5</w:t>
        </w:r>
        <w:r w:rsidR="001A4AA0">
          <w:rPr>
            <w:rFonts w:asciiTheme="minorHAnsi" w:eastAsiaTheme="minorEastAsia" w:hAnsiTheme="minorHAnsi" w:cstheme="minorBidi"/>
            <w:noProof/>
            <w:sz w:val="22"/>
            <w:szCs w:val="22"/>
          </w:rPr>
          <w:tab/>
        </w:r>
        <w:r w:rsidR="001A4AA0" w:rsidRPr="000D4C05">
          <w:rPr>
            <w:rStyle w:val="Hyperlink"/>
            <w:noProof/>
            <w:lang w:val="en-GB"/>
          </w:rPr>
          <w:t>Compounds</w:t>
        </w:r>
        <w:r w:rsidR="001A4AA0">
          <w:rPr>
            <w:noProof/>
            <w:webHidden/>
          </w:rPr>
          <w:tab/>
        </w:r>
        <w:r>
          <w:rPr>
            <w:noProof/>
            <w:webHidden/>
          </w:rPr>
          <w:fldChar w:fldCharType="begin"/>
        </w:r>
        <w:r w:rsidR="001A4AA0">
          <w:rPr>
            <w:noProof/>
            <w:webHidden/>
          </w:rPr>
          <w:instrText xml:space="preserve"> PAGEREF _Toc455825812 \h </w:instrText>
        </w:r>
        <w:r>
          <w:rPr>
            <w:noProof/>
            <w:webHidden/>
          </w:rPr>
        </w:r>
        <w:r>
          <w:rPr>
            <w:noProof/>
            <w:webHidden/>
          </w:rPr>
          <w:fldChar w:fldCharType="separate"/>
        </w:r>
        <w:r w:rsidR="001A4AA0">
          <w:rPr>
            <w:noProof/>
            <w:webHidden/>
          </w:rPr>
          <w:t>15</w:t>
        </w:r>
        <w:r>
          <w:rPr>
            <w:noProof/>
            <w:webHidden/>
          </w:rPr>
          <w:fldChar w:fldCharType="end"/>
        </w:r>
      </w:hyperlink>
    </w:p>
    <w:p w:rsidR="001A4AA0" w:rsidRDefault="00AB161A">
      <w:pPr>
        <w:pStyle w:val="TOC3"/>
        <w:tabs>
          <w:tab w:val="left" w:pos="1200"/>
          <w:tab w:val="right" w:leader="dot" w:pos="8302"/>
        </w:tabs>
        <w:rPr>
          <w:rFonts w:asciiTheme="minorHAnsi" w:eastAsiaTheme="minorEastAsia" w:hAnsiTheme="minorHAnsi" w:cstheme="minorBidi"/>
          <w:noProof/>
          <w:sz w:val="22"/>
          <w:szCs w:val="22"/>
        </w:rPr>
      </w:pPr>
      <w:hyperlink w:anchor="_Toc455825813" w:history="1">
        <w:r w:rsidR="001A4AA0" w:rsidRPr="000D4C05">
          <w:rPr>
            <w:rStyle w:val="Hyperlink"/>
            <w:noProof/>
            <w:lang w:val="en-GB"/>
          </w:rPr>
          <w:t>2.1.4</w:t>
        </w:r>
        <w:r w:rsidR="001A4AA0">
          <w:rPr>
            <w:rFonts w:asciiTheme="minorHAnsi" w:eastAsiaTheme="minorEastAsia" w:hAnsiTheme="minorHAnsi" w:cstheme="minorBidi"/>
            <w:noProof/>
            <w:sz w:val="22"/>
            <w:szCs w:val="22"/>
          </w:rPr>
          <w:tab/>
        </w:r>
        <w:r w:rsidR="001A4AA0" w:rsidRPr="000D4C05">
          <w:rPr>
            <w:rStyle w:val="Hyperlink"/>
            <w:noProof/>
            <w:lang w:val="en-GB"/>
          </w:rPr>
          <w:t>Decision Variables</w:t>
        </w:r>
        <w:r w:rsidR="001A4AA0">
          <w:rPr>
            <w:noProof/>
            <w:webHidden/>
          </w:rPr>
          <w:tab/>
        </w:r>
        <w:r>
          <w:rPr>
            <w:noProof/>
            <w:webHidden/>
          </w:rPr>
          <w:fldChar w:fldCharType="begin"/>
        </w:r>
        <w:r w:rsidR="001A4AA0">
          <w:rPr>
            <w:noProof/>
            <w:webHidden/>
          </w:rPr>
          <w:instrText xml:space="preserve"> PAGEREF _Toc455825813 \h </w:instrText>
        </w:r>
        <w:r>
          <w:rPr>
            <w:noProof/>
            <w:webHidden/>
          </w:rPr>
        </w:r>
        <w:r>
          <w:rPr>
            <w:noProof/>
            <w:webHidden/>
          </w:rPr>
          <w:fldChar w:fldCharType="separate"/>
        </w:r>
        <w:r w:rsidR="001A4AA0">
          <w:rPr>
            <w:noProof/>
            <w:webHidden/>
          </w:rPr>
          <w:t>15</w:t>
        </w:r>
        <w:r>
          <w:rPr>
            <w:noProof/>
            <w:webHidden/>
          </w:rPr>
          <w:fldChar w:fldCharType="end"/>
        </w:r>
      </w:hyperlink>
    </w:p>
    <w:p w:rsidR="001A4AA0" w:rsidRDefault="00AB161A">
      <w:pPr>
        <w:pStyle w:val="TOC3"/>
        <w:tabs>
          <w:tab w:val="left" w:pos="1200"/>
          <w:tab w:val="right" w:leader="dot" w:pos="8302"/>
        </w:tabs>
        <w:rPr>
          <w:rFonts w:asciiTheme="minorHAnsi" w:eastAsiaTheme="minorEastAsia" w:hAnsiTheme="minorHAnsi" w:cstheme="minorBidi"/>
          <w:noProof/>
          <w:sz w:val="22"/>
          <w:szCs w:val="22"/>
        </w:rPr>
      </w:pPr>
      <w:hyperlink w:anchor="_Toc455825814" w:history="1">
        <w:r w:rsidR="001A4AA0" w:rsidRPr="000D4C05">
          <w:rPr>
            <w:rStyle w:val="Hyperlink"/>
            <w:noProof/>
            <w:lang w:val="en-GB"/>
          </w:rPr>
          <w:t>2.1.5</w:t>
        </w:r>
        <w:r w:rsidR="001A4AA0">
          <w:rPr>
            <w:rFonts w:asciiTheme="minorHAnsi" w:eastAsiaTheme="minorEastAsia" w:hAnsiTheme="minorHAnsi" w:cstheme="minorBidi"/>
            <w:noProof/>
            <w:sz w:val="22"/>
            <w:szCs w:val="22"/>
          </w:rPr>
          <w:tab/>
        </w:r>
        <w:r w:rsidR="001A4AA0" w:rsidRPr="000D4C05">
          <w:rPr>
            <w:rStyle w:val="Hyperlink"/>
            <w:noProof/>
            <w:lang w:val="en-GB"/>
          </w:rPr>
          <w:t>Configurations</w:t>
        </w:r>
        <w:r w:rsidR="001A4AA0">
          <w:rPr>
            <w:noProof/>
            <w:webHidden/>
          </w:rPr>
          <w:tab/>
        </w:r>
        <w:r>
          <w:rPr>
            <w:noProof/>
            <w:webHidden/>
          </w:rPr>
          <w:fldChar w:fldCharType="begin"/>
        </w:r>
        <w:r w:rsidR="001A4AA0">
          <w:rPr>
            <w:noProof/>
            <w:webHidden/>
          </w:rPr>
          <w:instrText xml:space="preserve"> PAGEREF _Toc455825814 \h </w:instrText>
        </w:r>
        <w:r>
          <w:rPr>
            <w:noProof/>
            <w:webHidden/>
          </w:rPr>
        </w:r>
        <w:r>
          <w:rPr>
            <w:noProof/>
            <w:webHidden/>
          </w:rPr>
          <w:fldChar w:fldCharType="separate"/>
        </w:r>
        <w:r w:rsidR="001A4AA0">
          <w:rPr>
            <w:noProof/>
            <w:webHidden/>
          </w:rPr>
          <w:t>17</w:t>
        </w:r>
        <w:r>
          <w:rPr>
            <w:noProof/>
            <w:webHidden/>
          </w:rPr>
          <w:fldChar w:fldCharType="end"/>
        </w:r>
      </w:hyperlink>
    </w:p>
    <w:p w:rsidR="001A4AA0" w:rsidRDefault="00AB161A">
      <w:pPr>
        <w:pStyle w:val="TOC2"/>
        <w:tabs>
          <w:tab w:val="left" w:pos="960"/>
          <w:tab w:val="right" w:leader="dot" w:pos="8302"/>
        </w:tabs>
        <w:rPr>
          <w:rFonts w:asciiTheme="minorHAnsi" w:eastAsiaTheme="minorEastAsia" w:hAnsiTheme="minorHAnsi" w:cstheme="minorBidi"/>
          <w:noProof/>
          <w:sz w:val="22"/>
          <w:szCs w:val="22"/>
        </w:rPr>
      </w:pPr>
      <w:hyperlink w:anchor="_Toc455825815" w:history="1">
        <w:r w:rsidR="001A4AA0" w:rsidRPr="000D4C05">
          <w:rPr>
            <w:rStyle w:val="Hyperlink"/>
            <w:noProof/>
            <w:lang w:val="en-GB"/>
          </w:rPr>
          <w:t>2.2</w:t>
        </w:r>
        <w:r w:rsidR="001A4AA0">
          <w:rPr>
            <w:rFonts w:asciiTheme="minorHAnsi" w:eastAsiaTheme="minorEastAsia" w:hAnsiTheme="minorHAnsi" w:cstheme="minorBidi"/>
            <w:noProof/>
            <w:sz w:val="22"/>
            <w:szCs w:val="22"/>
          </w:rPr>
          <w:tab/>
        </w:r>
        <w:r w:rsidR="001A4AA0" w:rsidRPr="000D4C05">
          <w:rPr>
            <w:rStyle w:val="Hyperlink"/>
            <w:noProof/>
            <w:lang w:val="en-GB"/>
          </w:rPr>
          <w:t>Advanced Concepts of the Integrated Variability Modelling Language</w:t>
        </w:r>
        <w:r w:rsidR="001A4AA0">
          <w:rPr>
            <w:noProof/>
            <w:webHidden/>
          </w:rPr>
          <w:tab/>
        </w:r>
        <w:r>
          <w:rPr>
            <w:noProof/>
            <w:webHidden/>
          </w:rPr>
          <w:fldChar w:fldCharType="begin"/>
        </w:r>
        <w:r w:rsidR="001A4AA0">
          <w:rPr>
            <w:noProof/>
            <w:webHidden/>
          </w:rPr>
          <w:instrText xml:space="preserve"> PAGEREF _Toc455825815 \h </w:instrText>
        </w:r>
        <w:r>
          <w:rPr>
            <w:noProof/>
            <w:webHidden/>
          </w:rPr>
        </w:r>
        <w:r>
          <w:rPr>
            <w:noProof/>
            <w:webHidden/>
          </w:rPr>
          <w:fldChar w:fldCharType="separate"/>
        </w:r>
        <w:r w:rsidR="001A4AA0">
          <w:rPr>
            <w:noProof/>
            <w:webHidden/>
          </w:rPr>
          <w:t>18</w:t>
        </w:r>
        <w:r>
          <w:rPr>
            <w:noProof/>
            <w:webHidden/>
          </w:rPr>
          <w:fldChar w:fldCharType="end"/>
        </w:r>
      </w:hyperlink>
    </w:p>
    <w:p w:rsidR="001A4AA0" w:rsidRDefault="00AB161A">
      <w:pPr>
        <w:pStyle w:val="TOC3"/>
        <w:tabs>
          <w:tab w:val="left" w:pos="1200"/>
          <w:tab w:val="right" w:leader="dot" w:pos="8302"/>
        </w:tabs>
        <w:rPr>
          <w:rFonts w:asciiTheme="minorHAnsi" w:eastAsiaTheme="minorEastAsia" w:hAnsiTheme="minorHAnsi" w:cstheme="minorBidi"/>
          <w:noProof/>
          <w:sz w:val="22"/>
          <w:szCs w:val="22"/>
        </w:rPr>
      </w:pPr>
      <w:hyperlink w:anchor="_Toc455825816" w:history="1">
        <w:r w:rsidR="001A4AA0" w:rsidRPr="000D4C05">
          <w:rPr>
            <w:rStyle w:val="Hyperlink"/>
            <w:noProof/>
            <w:lang w:val="en-GB"/>
          </w:rPr>
          <w:t>2.2.1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_Toc455825816 \h </w:instrText>
        </w:r>
        <w:r>
          <w:rPr>
            <w:noProof/>
            <w:webHidden/>
          </w:rPr>
        </w:r>
        <w:r>
          <w:rPr>
            <w:noProof/>
            <w:webHidden/>
          </w:rPr>
          <w:fldChar w:fldCharType="separate"/>
        </w:r>
        <w:r w:rsidR="001A4AA0">
          <w:rPr>
            <w:noProof/>
            <w:webHidden/>
          </w:rPr>
          <w:t>18</w:t>
        </w:r>
        <w:r>
          <w:rPr>
            <w:noProof/>
            <w:webHidden/>
          </w:rPr>
          <w:fldChar w:fldCharType="end"/>
        </w:r>
      </w:hyperlink>
    </w:p>
    <w:p w:rsidR="001A4AA0" w:rsidRDefault="00AB161A">
      <w:pPr>
        <w:pStyle w:val="TOC3"/>
        <w:tabs>
          <w:tab w:val="left" w:pos="1200"/>
          <w:tab w:val="right" w:leader="dot" w:pos="8302"/>
        </w:tabs>
        <w:rPr>
          <w:rFonts w:asciiTheme="minorHAnsi" w:eastAsiaTheme="minorEastAsia" w:hAnsiTheme="minorHAnsi" w:cstheme="minorBidi"/>
          <w:noProof/>
          <w:sz w:val="22"/>
          <w:szCs w:val="22"/>
        </w:rPr>
      </w:pPr>
      <w:hyperlink w:anchor="_Toc455825817" w:history="1">
        <w:r w:rsidR="001A4AA0" w:rsidRPr="000D4C05">
          <w:rPr>
            <w:rStyle w:val="Hyperlink"/>
            <w:noProof/>
            <w:lang w:val="en-GB"/>
          </w:rPr>
          <w:t>2.2.2</w:t>
        </w:r>
        <w:r w:rsidR="001A4AA0">
          <w:rPr>
            <w:rFonts w:asciiTheme="minorHAnsi" w:eastAsiaTheme="minorEastAsia" w:hAnsiTheme="minorHAnsi" w:cstheme="minorBidi"/>
            <w:noProof/>
            <w:sz w:val="22"/>
            <w:szCs w:val="22"/>
          </w:rPr>
          <w:tab/>
        </w:r>
        <w:r w:rsidR="001A4AA0" w:rsidRPr="000D4C05">
          <w:rPr>
            <w:rStyle w:val="Hyperlink"/>
            <w:noProof/>
            <w:lang w:val="en-GB"/>
          </w:rPr>
          <w:t>Annotations</w:t>
        </w:r>
        <w:r w:rsidR="001A4AA0">
          <w:rPr>
            <w:noProof/>
            <w:webHidden/>
          </w:rPr>
          <w:tab/>
        </w:r>
        <w:r>
          <w:rPr>
            <w:noProof/>
            <w:webHidden/>
          </w:rPr>
          <w:fldChar w:fldCharType="begin"/>
        </w:r>
        <w:r w:rsidR="001A4AA0">
          <w:rPr>
            <w:noProof/>
            <w:webHidden/>
          </w:rPr>
          <w:instrText xml:space="preserve"> PAGEREF _Toc455825817 \h </w:instrText>
        </w:r>
        <w:r>
          <w:rPr>
            <w:noProof/>
            <w:webHidden/>
          </w:rPr>
        </w:r>
        <w:r>
          <w:rPr>
            <w:noProof/>
            <w:webHidden/>
          </w:rPr>
          <w:fldChar w:fldCharType="separate"/>
        </w:r>
        <w:r w:rsidR="001A4AA0">
          <w:rPr>
            <w:noProof/>
            <w:webHidden/>
          </w:rPr>
          <w:t>19</w:t>
        </w:r>
        <w:r>
          <w:rPr>
            <w:noProof/>
            <w:webHidden/>
          </w:rPr>
          <w:fldChar w:fldCharType="end"/>
        </w:r>
      </w:hyperlink>
    </w:p>
    <w:p w:rsidR="001A4AA0" w:rsidRDefault="00AB161A">
      <w:pPr>
        <w:pStyle w:val="TOC3"/>
        <w:tabs>
          <w:tab w:val="left" w:pos="1200"/>
          <w:tab w:val="right" w:leader="dot" w:pos="8302"/>
        </w:tabs>
        <w:rPr>
          <w:rFonts w:asciiTheme="minorHAnsi" w:eastAsiaTheme="minorEastAsia" w:hAnsiTheme="minorHAnsi" w:cstheme="minorBidi"/>
          <w:noProof/>
          <w:sz w:val="22"/>
          <w:szCs w:val="22"/>
        </w:rPr>
      </w:pPr>
      <w:hyperlink w:anchor="_Toc455825818" w:history="1">
        <w:r w:rsidR="001A4AA0" w:rsidRPr="000D4C05">
          <w:rPr>
            <w:rStyle w:val="Hyperlink"/>
            <w:noProof/>
            <w:lang w:val="en-GB"/>
          </w:rPr>
          <w:t>2.2.3</w:t>
        </w:r>
        <w:r w:rsidR="001A4AA0">
          <w:rPr>
            <w:rFonts w:asciiTheme="minorHAnsi" w:eastAsiaTheme="minorEastAsia" w:hAnsiTheme="minorHAnsi" w:cstheme="minorBidi"/>
            <w:noProof/>
            <w:sz w:val="22"/>
            <w:szCs w:val="22"/>
          </w:rPr>
          <w:tab/>
        </w:r>
        <w:r w:rsidR="001A4AA0" w:rsidRPr="000D4C05">
          <w:rPr>
            <w:rStyle w:val="Hyperlink"/>
            <w:noProof/>
            <w:lang w:val="en-GB"/>
          </w:rPr>
          <w:t>Advanced Compound Modelling</w:t>
        </w:r>
        <w:r w:rsidR="001A4AA0">
          <w:rPr>
            <w:noProof/>
            <w:webHidden/>
          </w:rPr>
          <w:tab/>
        </w:r>
        <w:r>
          <w:rPr>
            <w:noProof/>
            <w:webHidden/>
          </w:rPr>
          <w:fldChar w:fldCharType="begin"/>
        </w:r>
        <w:r w:rsidR="001A4AA0">
          <w:rPr>
            <w:noProof/>
            <w:webHidden/>
          </w:rPr>
          <w:instrText xml:space="preserve"> PAGEREF _Toc455825818 \h </w:instrText>
        </w:r>
        <w:r>
          <w:rPr>
            <w:noProof/>
            <w:webHidden/>
          </w:rPr>
        </w:r>
        <w:r>
          <w:rPr>
            <w:noProof/>
            <w:webHidden/>
          </w:rPr>
          <w:fldChar w:fldCharType="separate"/>
        </w:r>
        <w:r w:rsidR="001A4AA0">
          <w:rPr>
            <w:noProof/>
            <w:webHidden/>
          </w:rPr>
          <w:t>22</w:t>
        </w:r>
        <w:r>
          <w:rPr>
            <w:noProof/>
            <w:webHidden/>
          </w:rPr>
          <w:fldChar w:fldCharType="end"/>
        </w:r>
      </w:hyperlink>
    </w:p>
    <w:p w:rsidR="001A4AA0" w:rsidRDefault="00AB161A">
      <w:pPr>
        <w:pStyle w:val="TOC3"/>
        <w:tabs>
          <w:tab w:val="left" w:pos="1440"/>
          <w:tab w:val="right" w:leader="dot" w:pos="8302"/>
        </w:tabs>
        <w:rPr>
          <w:rFonts w:asciiTheme="minorHAnsi" w:eastAsiaTheme="minorEastAsia" w:hAnsiTheme="minorHAnsi" w:cstheme="minorBidi"/>
          <w:noProof/>
          <w:sz w:val="22"/>
          <w:szCs w:val="22"/>
        </w:rPr>
      </w:pPr>
      <w:hyperlink w:anchor="_Toc455825819" w:history="1">
        <w:r w:rsidR="001A4AA0" w:rsidRPr="000D4C05">
          <w:rPr>
            <w:rStyle w:val="Hyperlink"/>
            <w:noProof/>
            <w:lang w:val="en-GB"/>
          </w:rPr>
          <w:t>2.2.3.1</w:t>
        </w:r>
        <w:r w:rsidR="001A4AA0">
          <w:rPr>
            <w:rFonts w:asciiTheme="minorHAnsi" w:eastAsiaTheme="minorEastAsia" w:hAnsiTheme="minorHAnsi" w:cstheme="minorBidi"/>
            <w:noProof/>
            <w:sz w:val="22"/>
            <w:szCs w:val="22"/>
          </w:rPr>
          <w:tab/>
        </w:r>
        <w:r w:rsidR="001A4AA0" w:rsidRPr="000D4C05">
          <w:rPr>
            <w:rStyle w:val="Hyperlink"/>
            <w:noProof/>
            <w:lang w:val="en-GB"/>
          </w:rPr>
          <w:t>Extending Compounds</w:t>
        </w:r>
        <w:r w:rsidR="001A4AA0">
          <w:rPr>
            <w:noProof/>
            <w:webHidden/>
          </w:rPr>
          <w:tab/>
        </w:r>
        <w:r>
          <w:rPr>
            <w:noProof/>
            <w:webHidden/>
          </w:rPr>
          <w:fldChar w:fldCharType="begin"/>
        </w:r>
        <w:r w:rsidR="001A4AA0">
          <w:rPr>
            <w:noProof/>
            <w:webHidden/>
          </w:rPr>
          <w:instrText xml:space="preserve"> PAGEREF _Toc455825819 \h </w:instrText>
        </w:r>
        <w:r>
          <w:rPr>
            <w:noProof/>
            <w:webHidden/>
          </w:rPr>
        </w:r>
        <w:r>
          <w:rPr>
            <w:noProof/>
            <w:webHidden/>
          </w:rPr>
          <w:fldChar w:fldCharType="separate"/>
        </w:r>
        <w:r w:rsidR="001A4AA0">
          <w:rPr>
            <w:noProof/>
            <w:webHidden/>
          </w:rPr>
          <w:t>22</w:t>
        </w:r>
        <w:r>
          <w:rPr>
            <w:noProof/>
            <w:webHidden/>
          </w:rPr>
          <w:fldChar w:fldCharType="end"/>
        </w:r>
      </w:hyperlink>
    </w:p>
    <w:p w:rsidR="001A4AA0" w:rsidRDefault="00AB161A">
      <w:pPr>
        <w:pStyle w:val="TOC3"/>
        <w:tabs>
          <w:tab w:val="left" w:pos="1440"/>
          <w:tab w:val="right" w:leader="dot" w:pos="8302"/>
        </w:tabs>
        <w:rPr>
          <w:rFonts w:asciiTheme="minorHAnsi" w:eastAsiaTheme="minorEastAsia" w:hAnsiTheme="minorHAnsi" w:cstheme="minorBidi"/>
          <w:noProof/>
          <w:sz w:val="22"/>
          <w:szCs w:val="22"/>
        </w:rPr>
      </w:pPr>
      <w:hyperlink w:anchor="_Toc455825820" w:history="1">
        <w:r w:rsidR="001A4AA0" w:rsidRPr="000D4C05">
          <w:rPr>
            <w:rStyle w:val="Hyperlink"/>
            <w:noProof/>
            <w:lang w:val="en-GB"/>
          </w:rPr>
          <w:t>2.2.3.2</w:t>
        </w:r>
        <w:r w:rsidR="001A4AA0">
          <w:rPr>
            <w:rFonts w:asciiTheme="minorHAnsi" w:eastAsiaTheme="minorEastAsia" w:hAnsiTheme="minorHAnsi" w:cstheme="minorBidi"/>
            <w:noProof/>
            <w:sz w:val="22"/>
            <w:szCs w:val="22"/>
          </w:rPr>
          <w:tab/>
        </w:r>
        <w:r w:rsidR="001A4AA0" w:rsidRPr="000D4C05">
          <w:rPr>
            <w:rStyle w:val="Hyperlink"/>
            <w:noProof/>
            <w:lang w:val="en-GB"/>
          </w:rPr>
          <w:t>Referencing Elements</w:t>
        </w:r>
        <w:r w:rsidR="001A4AA0">
          <w:rPr>
            <w:noProof/>
            <w:webHidden/>
          </w:rPr>
          <w:tab/>
        </w:r>
        <w:r>
          <w:rPr>
            <w:noProof/>
            <w:webHidden/>
          </w:rPr>
          <w:fldChar w:fldCharType="begin"/>
        </w:r>
        <w:r w:rsidR="001A4AA0">
          <w:rPr>
            <w:noProof/>
            <w:webHidden/>
          </w:rPr>
          <w:instrText xml:space="preserve"> PAGEREF _Toc455825820 \h </w:instrText>
        </w:r>
        <w:r>
          <w:rPr>
            <w:noProof/>
            <w:webHidden/>
          </w:rPr>
        </w:r>
        <w:r>
          <w:rPr>
            <w:noProof/>
            <w:webHidden/>
          </w:rPr>
          <w:fldChar w:fldCharType="separate"/>
        </w:r>
        <w:r w:rsidR="001A4AA0">
          <w:rPr>
            <w:noProof/>
            <w:webHidden/>
          </w:rPr>
          <w:t>23</w:t>
        </w:r>
        <w:r>
          <w:rPr>
            <w:noProof/>
            <w:webHidden/>
          </w:rPr>
          <w:fldChar w:fldCharType="end"/>
        </w:r>
      </w:hyperlink>
    </w:p>
    <w:p w:rsidR="001A4AA0" w:rsidRDefault="00AB161A">
      <w:pPr>
        <w:pStyle w:val="TOC3"/>
        <w:tabs>
          <w:tab w:val="left" w:pos="1200"/>
          <w:tab w:val="right" w:leader="dot" w:pos="8302"/>
        </w:tabs>
        <w:rPr>
          <w:rFonts w:asciiTheme="minorHAnsi" w:eastAsiaTheme="minorEastAsia" w:hAnsiTheme="minorHAnsi" w:cstheme="minorBidi"/>
          <w:noProof/>
          <w:sz w:val="22"/>
          <w:szCs w:val="22"/>
        </w:rPr>
      </w:pPr>
      <w:hyperlink w:anchor="_Toc455825821" w:history="1">
        <w:r w:rsidR="001A4AA0" w:rsidRPr="000D4C05">
          <w:rPr>
            <w:rStyle w:val="Hyperlink"/>
            <w:noProof/>
            <w:lang w:val="en-GB"/>
          </w:rPr>
          <w:t>2.2.4</w:t>
        </w:r>
        <w:r w:rsidR="001A4AA0">
          <w:rPr>
            <w:rFonts w:asciiTheme="minorHAnsi" w:eastAsiaTheme="minorEastAsia" w:hAnsiTheme="minorHAnsi" w:cstheme="minorBidi"/>
            <w:noProof/>
            <w:sz w:val="22"/>
            <w:szCs w:val="22"/>
          </w:rPr>
          <w:tab/>
        </w:r>
        <w:r w:rsidR="001A4AA0" w:rsidRPr="000D4C05">
          <w:rPr>
            <w:rStyle w:val="Hyperlink"/>
            <w:noProof/>
            <w:lang w:val="en-GB"/>
          </w:rPr>
          <w:t>Advanced Project Modelling</w:t>
        </w:r>
        <w:r w:rsidR="001A4AA0">
          <w:rPr>
            <w:noProof/>
            <w:webHidden/>
          </w:rPr>
          <w:tab/>
        </w:r>
        <w:r>
          <w:rPr>
            <w:noProof/>
            <w:webHidden/>
          </w:rPr>
          <w:fldChar w:fldCharType="begin"/>
        </w:r>
        <w:r w:rsidR="001A4AA0">
          <w:rPr>
            <w:noProof/>
            <w:webHidden/>
          </w:rPr>
          <w:instrText xml:space="preserve"> PAGEREF _Toc455825821 \h </w:instrText>
        </w:r>
        <w:r>
          <w:rPr>
            <w:noProof/>
            <w:webHidden/>
          </w:rPr>
        </w:r>
        <w:r>
          <w:rPr>
            <w:noProof/>
            <w:webHidden/>
          </w:rPr>
          <w:fldChar w:fldCharType="separate"/>
        </w:r>
        <w:r w:rsidR="001A4AA0">
          <w:rPr>
            <w:noProof/>
            <w:webHidden/>
          </w:rPr>
          <w:t>24</w:t>
        </w:r>
        <w:r>
          <w:rPr>
            <w:noProof/>
            <w:webHidden/>
          </w:rPr>
          <w:fldChar w:fldCharType="end"/>
        </w:r>
      </w:hyperlink>
    </w:p>
    <w:p w:rsidR="001A4AA0" w:rsidRDefault="00AB161A">
      <w:pPr>
        <w:pStyle w:val="TOC3"/>
        <w:tabs>
          <w:tab w:val="left" w:pos="1440"/>
          <w:tab w:val="right" w:leader="dot" w:pos="8302"/>
        </w:tabs>
        <w:rPr>
          <w:rFonts w:asciiTheme="minorHAnsi" w:eastAsiaTheme="minorEastAsia" w:hAnsiTheme="minorHAnsi" w:cstheme="minorBidi"/>
          <w:noProof/>
          <w:sz w:val="22"/>
          <w:szCs w:val="22"/>
        </w:rPr>
      </w:pPr>
      <w:hyperlink w:anchor="_Toc455825822" w:history="1">
        <w:r w:rsidR="001A4AA0" w:rsidRPr="000D4C05">
          <w:rPr>
            <w:rStyle w:val="Hyperlink"/>
            <w:noProof/>
            <w:lang w:val="en-GB"/>
          </w:rPr>
          <w:t>2.2.4.1</w:t>
        </w:r>
        <w:r w:rsidR="001A4AA0">
          <w:rPr>
            <w:rFonts w:asciiTheme="minorHAnsi" w:eastAsiaTheme="minorEastAsia" w:hAnsiTheme="minorHAnsi" w:cstheme="minorBidi"/>
            <w:noProof/>
            <w:sz w:val="22"/>
            <w:szCs w:val="22"/>
          </w:rPr>
          <w:tab/>
        </w:r>
        <w:r w:rsidR="001A4AA0" w:rsidRPr="000D4C05">
          <w:rPr>
            <w:rStyle w:val="Hyperlink"/>
            <w:noProof/>
            <w:lang w:val="en-GB"/>
          </w:rPr>
          <w:t>Project Versioning</w:t>
        </w:r>
        <w:r w:rsidR="001A4AA0">
          <w:rPr>
            <w:noProof/>
            <w:webHidden/>
          </w:rPr>
          <w:tab/>
        </w:r>
        <w:r>
          <w:rPr>
            <w:noProof/>
            <w:webHidden/>
          </w:rPr>
          <w:fldChar w:fldCharType="begin"/>
        </w:r>
        <w:r w:rsidR="001A4AA0">
          <w:rPr>
            <w:noProof/>
            <w:webHidden/>
          </w:rPr>
          <w:instrText xml:space="preserve"> PAGEREF _Toc455825822 \h </w:instrText>
        </w:r>
        <w:r>
          <w:rPr>
            <w:noProof/>
            <w:webHidden/>
          </w:rPr>
        </w:r>
        <w:r>
          <w:rPr>
            <w:noProof/>
            <w:webHidden/>
          </w:rPr>
          <w:fldChar w:fldCharType="separate"/>
        </w:r>
        <w:r w:rsidR="001A4AA0">
          <w:rPr>
            <w:noProof/>
            <w:webHidden/>
          </w:rPr>
          <w:t>25</w:t>
        </w:r>
        <w:r>
          <w:rPr>
            <w:noProof/>
            <w:webHidden/>
          </w:rPr>
          <w:fldChar w:fldCharType="end"/>
        </w:r>
      </w:hyperlink>
    </w:p>
    <w:p w:rsidR="001A4AA0" w:rsidRDefault="00AB161A">
      <w:pPr>
        <w:pStyle w:val="TOC3"/>
        <w:tabs>
          <w:tab w:val="left" w:pos="1440"/>
          <w:tab w:val="right" w:leader="dot" w:pos="8302"/>
        </w:tabs>
        <w:rPr>
          <w:rFonts w:asciiTheme="minorHAnsi" w:eastAsiaTheme="minorEastAsia" w:hAnsiTheme="minorHAnsi" w:cstheme="minorBidi"/>
          <w:noProof/>
          <w:sz w:val="22"/>
          <w:szCs w:val="22"/>
        </w:rPr>
      </w:pPr>
      <w:hyperlink w:anchor="_Toc455825823" w:history="1">
        <w:r w:rsidR="001A4AA0" w:rsidRPr="000D4C05">
          <w:rPr>
            <w:rStyle w:val="Hyperlink"/>
            <w:noProof/>
            <w:lang w:val="en-GB"/>
          </w:rPr>
          <w:t>2.2.4.2</w:t>
        </w:r>
        <w:r w:rsidR="001A4AA0">
          <w:rPr>
            <w:rFonts w:asciiTheme="minorHAnsi" w:eastAsiaTheme="minorEastAsia" w:hAnsiTheme="minorHAnsi" w:cstheme="minorBidi"/>
            <w:noProof/>
            <w:sz w:val="22"/>
            <w:szCs w:val="22"/>
          </w:rPr>
          <w:tab/>
        </w:r>
        <w:r w:rsidR="001A4AA0" w:rsidRPr="000D4C05">
          <w:rPr>
            <w:rStyle w:val="Hyperlink"/>
            <w:noProof/>
            <w:lang w:val="en-GB"/>
          </w:rPr>
          <w:t>Project Composition</w:t>
        </w:r>
        <w:r w:rsidR="001A4AA0">
          <w:rPr>
            <w:noProof/>
            <w:webHidden/>
          </w:rPr>
          <w:tab/>
        </w:r>
        <w:r>
          <w:rPr>
            <w:noProof/>
            <w:webHidden/>
          </w:rPr>
          <w:fldChar w:fldCharType="begin"/>
        </w:r>
        <w:r w:rsidR="001A4AA0">
          <w:rPr>
            <w:noProof/>
            <w:webHidden/>
          </w:rPr>
          <w:instrText xml:space="preserve"> PAGEREF _Toc455825823 \h </w:instrText>
        </w:r>
        <w:r>
          <w:rPr>
            <w:noProof/>
            <w:webHidden/>
          </w:rPr>
        </w:r>
        <w:r>
          <w:rPr>
            <w:noProof/>
            <w:webHidden/>
          </w:rPr>
          <w:fldChar w:fldCharType="separate"/>
        </w:r>
        <w:r w:rsidR="001A4AA0">
          <w:rPr>
            <w:noProof/>
            <w:webHidden/>
          </w:rPr>
          <w:t>25</w:t>
        </w:r>
        <w:r>
          <w:rPr>
            <w:noProof/>
            <w:webHidden/>
          </w:rPr>
          <w:fldChar w:fldCharType="end"/>
        </w:r>
      </w:hyperlink>
    </w:p>
    <w:p w:rsidR="001A4AA0" w:rsidRDefault="00AB161A">
      <w:pPr>
        <w:pStyle w:val="TOC3"/>
        <w:tabs>
          <w:tab w:val="left" w:pos="1440"/>
          <w:tab w:val="right" w:leader="dot" w:pos="8302"/>
        </w:tabs>
        <w:rPr>
          <w:rFonts w:asciiTheme="minorHAnsi" w:eastAsiaTheme="minorEastAsia" w:hAnsiTheme="minorHAnsi" w:cstheme="minorBidi"/>
          <w:noProof/>
          <w:sz w:val="22"/>
          <w:szCs w:val="22"/>
        </w:rPr>
      </w:pPr>
      <w:hyperlink w:anchor="_Toc455825824" w:history="1">
        <w:r w:rsidR="001A4AA0" w:rsidRPr="000D4C05">
          <w:rPr>
            <w:rStyle w:val="Hyperlink"/>
            <w:noProof/>
            <w:lang w:val="en-GB"/>
          </w:rPr>
          <w:t>2.2.4.3</w:t>
        </w:r>
        <w:r w:rsidR="001A4AA0">
          <w:rPr>
            <w:rFonts w:asciiTheme="minorHAnsi" w:eastAsiaTheme="minorEastAsia" w:hAnsiTheme="minorHAnsi" w:cstheme="minorBidi"/>
            <w:noProof/>
            <w:sz w:val="22"/>
            <w:szCs w:val="22"/>
          </w:rPr>
          <w:tab/>
        </w:r>
        <w:r w:rsidR="001A4AA0" w:rsidRPr="000D4C05">
          <w:rPr>
            <w:rStyle w:val="Hyperlink"/>
            <w:noProof/>
            <w:lang w:val="en-GB"/>
          </w:rPr>
          <w:t>Project Interfaces</w:t>
        </w:r>
        <w:r w:rsidR="001A4AA0">
          <w:rPr>
            <w:noProof/>
            <w:webHidden/>
          </w:rPr>
          <w:tab/>
        </w:r>
        <w:r>
          <w:rPr>
            <w:noProof/>
            <w:webHidden/>
          </w:rPr>
          <w:fldChar w:fldCharType="begin"/>
        </w:r>
        <w:r w:rsidR="001A4AA0">
          <w:rPr>
            <w:noProof/>
            <w:webHidden/>
          </w:rPr>
          <w:instrText xml:space="preserve"> PAGEREF _Toc455825824 \h </w:instrText>
        </w:r>
        <w:r>
          <w:rPr>
            <w:noProof/>
            <w:webHidden/>
          </w:rPr>
        </w:r>
        <w:r>
          <w:rPr>
            <w:noProof/>
            <w:webHidden/>
          </w:rPr>
          <w:fldChar w:fldCharType="separate"/>
        </w:r>
        <w:r w:rsidR="001A4AA0">
          <w:rPr>
            <w:noProof/>
            <w:webHidden/>
          </w:rPr>
          <w:t>28</w:t>
        </w:r>
        <w:r>
          <w:rPr>
            <w:noProof/>
            <w:webHidden/>
          </w:rPr>
          <w:fldChar w:fldCharType="end"/>
        </w:r>
      </w:hyperlink>
    </w:p>
    <w:p w:rsidR="001A4AA0" w:rsidRDefault="00AB161A">
      <w:pPr>
        <w:pStyle w:val="TOC3"/>
        <w:tabs>
          <w:tab w:val="left" w:pos="1200"/>
          <w:tab w:val="right" w:leader="dot" w:pos="8302"/>
        </w:tabs>
        <w:rPr>
          <w:rFonts w:asciiTheme="minorHAnsi" w:eastAsiaTheme="minorEastAsia" w:hAnsiTheme="minorHAnsi" w:cstheme="minorBidi"/>
          <w:noProof/>
          <w:sz w:val="22"/>
          <w:szCs w:val="22"/>
        </w:rPr>
      </w:pPr>
      <w:hyperlink w:anchor="_Toc455825825" w:history="1">
        <w:r w:rsidR="001A4AA0" w:rsidRPr="000D4C05">
          <w:rPr>
            <w:rStyle w:val="Hyperlink"/>
            <w:noProof/>
            <w:lang w:val="en-GB"/>
          </w:rPr>
          <w:t>2.2.5</w:t>
        </w:r>
        <w:r w:rsidR="001A4AA0">
          <w:rPr>
            <w:rFonts w:asciiTheme="minorHAnsi" w:eastAsiaTheme="minorEastAsia" w:hAnsiTheme="minorHAnsi" w:cstheme="minorBidi"/>
            <w:noProof/>
            <w:sz w:val="22"/>
            <w:szCs w:val="22"/>
          </w:rPr>
          <w:tab/>
        </w:r>
        <w:r w:rsidR="001A4AA0" w:rsidRPr="000D4C05">
          <w:rPr>
            <w:rStyle w:val="Hyperlink"/>
            <w:noProof/>
            <w:lang w:val="en-GB"/>
          </w:rPr>
          <w:t>Advanced Configuration</w:t>
        </w:r>
        <w:r w:rsidR="001A4AA0">
          <w:rPr>
            <w:noProof/>
            <w:webHidden/>
          </w:rPr>
          <w:tab/>
        </w:r>
        <w:r>
          <w:rPr>
            <w:noProof/>
            <w:webHidden/>
          </w:rPr>
          <w:fldChar w:fldCharType="begin"/>
        </w:r>
        <w:r w:rsidR="001A4AA0">
          <w:rPr>
            <w:noProof/>
            <w:webHidden/>
          </w:rPr>
          <w:instrText xml:space="preserve"> PAGEREF _Toc455825825 \h </w:instrText>
        </w:r>
        <w:r>
          <w:rPr>
            <w:noProof/>
            <w:webHidden/>
          </w:rPr>
        </w:r>
        <w:r>
          <w:rPr>
            <w:noProof/>
            <w:webHidden/>
          </w:rPr>
          <w:fldChar w:fldCharType="separate"/>
        </w:r>
        <w:r w:rsidR="001A4AA0">
          <w:rPr>
            <w:noProof/>
            <w:webHidden/>
          </w:rPr>
          <w:t>30</w:t>
        </w:r>
        <w:r>
          <w:rPr>
            <w:noProof/>
            <w:webHidden/>
          </w:rPr>
          <w:fldChar w:fldCharType="end"/>
        </w:r>
      </w:hyperlink>
    </w:p>
    <w:p w:rsidR="001A4AA0" w:rsidRDefault="00AB161A">
      <w:pPr>
        <w:pStyle w:val="TOC3"/>
        <w:tabs>
          <w:tab w:val="left" w:pos="1440"/>
          <w:tab w:val="right" w:leader="dot" w:pos="8302"/>
        </w:tabs>
        <w:rPr>
          <w:rFonts w:asciiTheme="minorHAnsi" w:eastAsiaTheme="minorEastAsia" w:hAnsiTheme="minorHAnsi" w:cstheme="minorBidi"/>
          <w:noProof/>
          <w:sz w:val="22"/>
          <w:szCs w:val="22"/>
        </w:rPr>
      </w:pPr>
      <w:hyperlink w:anchor="_Toc455825826" w:history="1">
        <w:r w:rsidR="001A4AA0" w:rsidRPr="000D4C05">
          <w:rPr>
            <w:rStyle w:val="Hyperlink"/>
            <w:noProof/>
            <w:lang w:val="en-GB"/>
          </w:rPr>
          <w:t>2.2.5.1</w:t>
        </w:r>
        <w:r w:rsidR="001A4AA0">
          <w:rPr>
            <w:rFonts w:asciiTheme="minorHAnsi" w:eastAsiaTheme="minorEastAsia" w:hAnsiTheme="minorHAnsi" w:cstheme="minorBidi"/>
            <w:noProof/>
            <w:sz w:val="22"/>
            <w:szCs w:val="22"/>
          </w:rPr>
          <w:tab/>
        </w:r>
        <w:r w:rsidR="001A4AA0" w:rsidRPr="000D4C05">
          <w:rPr>
            <w:rStyle w:val="Hyperlink"/>
            <w:noProof/>
            <w:lang w:val="en-GB"/>
          </w:rPr>
          <w:t>Partial Configurations</w:t>
        </w:r>
        <w:r w:rsidR="001A4AA0">
          <w:rPr>
            <w:noProof/>
            <w:webHidden/>
          </w:rPr>
          <w:tab/>
        </w:r>
        <w:r>
          <w:rPr>
            <w:noProof/>
            <w:webHidden/>
          </w:rPr>
          <w:fldChar w:fldCharType="begin"/>
        </w:r>
        <w:r w:rsidR="001A4AA0">
          <w:rPr>
            <w:noProof/>
            <w:webHidden/>
          </w:rPr>
          <w:instrText xml:space="preserve"> PAGEREF _Toc455825826 \h </w:instrText>
        </w:r>
        <w:r>
          <w:rPr>
            <w:noProof/>
            <w:webHidden/>
          </w:rPr>
        </w:r>
        <w:r>
          <w:rPr>
            <w:noProof/>
            <w:webHidden/>
          </w:rPr>
          <w:fldChar w:fldCharType="separate"/>
        </w:r>
        <w:r w:rsidR="001A4AA0">
          <w:rPr>
            <w:noProof/>
            <w:webHidden/>
          </w:rPr>
          <w:t>31</w:t>
        </w:r>
        <w:r>
          <w:rPr>
            <w:noProof/>
            <w:webHidden/>
          </w:rPr>
          <w:fldChar w:fldCharType="end"/>
        </w:r>
      </w:hyperlink>
    </w:p>
    <w:p w:rsidR="001A4AA0" w:rsidRDefault="00AB161A">
      <w:pPr>
        <w:pStyle w:val="TOC3"/>
        <w:tabs>
          <w:tab w:val="left" w:pos="1440"/>
          <w:tab w:val="right" w:leader="dot" w:pos="8302"/>
        </w:tabs>
        <w:rPr>
          <w:rFonts w:asciiTheme="minorHAnsi" w:eastAsiaTheme="minorEastAsia" w:hAnsiTheme="minorHAnsi" w:cstheme="minorBidi"/>
          <w:noProof/>
          <w:sz w:val="22"/>
          <w:szCs w:val="22"/>
        </w:rPr>
      </w:pPr>
      <w:hyperlink w:anchor="_Toc455825827" w:history="1">
        <w:r w:rsidR="001A4AA0" w:rsidRPr="000D4C05">
          <w:rPr>
            <w:rStyle w:val="Hyperlink"/>
            <w:noProof/>
            <w:lang w:val="en-GB"/>
          </w:rPr>
          <w:t>2.2.5.2</w:t>
        </w:r>
        <w:r w:rsidR="001A4AA0">
          <w:rPr>
            <w:rFonts w:asciiTheme="minorHAnsi" w:eastAsiaTheme="minorEastAsia" w:hAnsiTheme="minorHAnsi" w:cstheme="minorBidi"/>
            <w:noProof/>
            <w:sz w:val="22"/>
            <w:szCs w:val="22"/>
          </w:rPr>
          <w:tab/>
        </w:r>
        <w:r w:rsidR="001A4AA0" w:rsidRPr="000D4C05">
          <w:rPr>
            <w:rStyle w:val="Hyperlink"/>
            <w:noProof/>
            <w:lang w:val="en-GB"/>
          </w:rPr>
          <w:t>Freezing Configurations</w:t>
        </w:r>
        <w:r w:rsidR="001A4AA0">
          <w:rPr>
            <w:noProof/>
            <w:webHidden/>
          </w:rPr>
          <w:tab/>
        </w:r>
        <w:r>
          <w:rPr>
            <w:noProof/>
            <w:webHidden/>
          </w:rPr>
          <w:fldChar w:fldCharType="begin"/>
        </w:r>
        <w:r w:rsidR="001A4AA0">
          <w:rPr>
            <w:noProof/>
            <w:webHidden/>
          </w:rPr>
          <w:instrText xml:space="preserve"> PAGEREF _Toc455825827 \h </w:instrText>
        </w:r>
        <w:r>
          <w:rPr>
            <w:noProof/>
            <w:webHidden/>
          </w:rPr>
        </w:r>
        <w:r>
          <w:rPr>
            <w:noProof/>
            <w:webHidden/>
          </w:rPr>
          <w:fldChar w:fldCharType="separate"/>
        </w:r>
        <w:r w:rsidR="001A4AA0">
          <w:rPr>
            <w:noProof/>
            <w:webHidden/>
          </w:rPr>
          <w:t>32</w:t>
        </w:r>
        <w:r>
          <w:rPr>
            <w:noProof/>
            <w:webHidden/>
          </w:rPr>
          <w:fldChar w:fldCharType="end"/>
        </w:r>
      </w:hyperlink>
    </w:p>
    <w:p w:rsidR="001A4AA0" w:rsidRDefault="00AB161A">
      <w:pPr>
        <w:pStyle w:val="TOC3"/>
        <w:tabs>
          <w:tab w:val="left" w:pos="1440"/>
          <w:tab w:val="right" w:leader="dot" w:pos="8302"/>
        </w:tabs>
        <w:rPr>
          <w:rFonts w:asciiTheme="minorHAnsi" w:eastAsiaTheme="minorEastAsia" w:hAnsiTheme="minorHAnsi" w:cstheme="minorBidi"/>
          <w:noProof/>
          <w:sz w:val="22"/>
          <w:szCs w:val="22"/>
        </w:rPr>
      </w:pPr>
      <w:hyperlink w:anchor="_Toc455825828" w:history="1">
        <w:r w:rsidR="001A4AA0" w:rsidRPr="000D4C05">
          <w:rPr>
            <w:rStyle w:val="Hyperlink"/>
            <w:noProof/>
            <w:lang w:val="en-GB"/>
          </w:rPr>
          <w:t>2.2.5.3</w:t>
        </w:r>
        <w:r w:rsidR="001A4AA0">
          <w:rPr>
            <w:rFonts w:asciiTheme="minorHAnsi" w:eastAsiaTheme="minorEastAsia" w:hAnsiTheme="minorHAnsi" w:cstheme="minorBidi"/>
            <w:noProof/>
            <w:sz w:val="22"/>
            <w:szCs w:val="22"/>
          </w:rPr>
          <w:tab/>
        </w:r>
        <w:r w:rsidR="001A4AA0" w:rsidRPr="000D4C05">
          <w:rPr>
            <w:rStyle w:val="Hyperlink"/>
            <w:noProof/>
            <w:lang w:val="en-GB"/>
          </w:rPr>
          <w:t>Partial Evaluation</w:t>
        </w:r>
        <w:r w:rsidR="001A4AA0">
          <w:rPr>
            <w:noProof/>
            <w:webHidden/>
          </w:rPr>
          <w:tab/>
        </w:r>
        <w:r>
          <w:rPr>
            <w:noProof/>
            <w:webHidden/>
          </w:rPr>
          <w:fldChar w:fldCharType="begin"/>
        </w:r>
        <w:r w:rsidR="001A4AA0">
          <w:rPr>
            <w:noProof/>
            <w:webHidden/>
          </w:rPr>
          <w:instrText xml:space="preserve"> PAGEREF _Toc455825828 \h </w:instrText>
        </w:r>
        <w:r>
          <w:rPr>
            <w:noProof/>
            <w:webHidden/>
          </w:rPr>
        </w:r>
        <w:r>
          <w:rPr>
            <w:noProof/>
            <w:webHidden/>
          </w:rPr>
          <w:fldChar w:fldCharType="separate"/>
        </w:r>
        <w:r w:rsidR="001A4AA0">
          <w:rPr>
            <w:noProof/>
            <w:webHidden/>
          </w:rPr>
          <w:t>34</w:t>
        </w:r>
        <w:r>
          <w:rPr>
            <w:noProof/>
            <w:webHidden/>
          </w:rPr>
          <w:fldChar w:fldCharType="end"/>
        </w:r>
      </w:hyperlink>
    </w:p>
    <w:p w:rsidR="001A4AA0" w:rsidRDefault="00AB161A">
      <w:pPr>
        <w:pStyle w:val="TOC1"/>
        <w:tabs>
          <w:tab w:val="left" w:pos="480"/>
          <w:tab w:val="right" w:leader="dot" w:pos="8302"/>
        </w:tabs>
        <w:rPr>
          <w:rFonts w:asciiTheme="minorHAnsi" w:eastAsiaTheme="minorEastAsia" w:hAnsiTheme="minorHAnsi" w:cstheme="minorBidi"/>
          <w:noProof/>
          <w:sz w:val="22"/>
          <w:szCs w:val="22"/>
        </w:rPr>
      </w:pPr>
      <w:hyperlink w:anchor="_Toc455825829" w:history="1">
        <w:r w:rsidR="001A4AA0" w:rsidRPr="000D4C05">
          <w:rPr>
            <w:rStyle w:val="Hyperlink"/>
            <w:noProof/>
            <w:lang w:val="en-GB"/>
          </w:rPr>
          <w:t>3</w:t>
        </w:r>
        <w:r w:rsidR="001A4AA0">
          <w:rPr>
            <w:rFonts w:asciiTheme="minorHAnsi" w:eastAsiaTheme="minorEastAsia" w:hAnsiTheme="minorHAnsi" w:cstheme="minorBidi"/>
            <w:noProof/>
            <w:sz w:val="22"/>
            <w:szCs w:val="22"/>
          </w:rPr>
          <w:tab/>
        </w:r>
        <w:r w:rsidR="001A4AA0" w:rsidRPr="000D4C05">
          <w:rPr>
            <w:rStyle w:val="Hyperlink"/>
            <w:noProof/>
            <w:lang w:val="en-GB"/>
          </w:rPr>
          <w:t>Constraints in IVML</w:t>
        </w:r>
        <w:r w:rsidR="001A4AA0">
          <w:rPr>
            <w:noProof/>
            <w:webHidden/>
          </w:rPr>
          <w:tab/>
        </w:r>
        <w:r>
          <w:rPr>
            <w:noProof/>
            <w:webHidden/>
          </w:rPr>
          <w:fldChar w:fldCharType="begin"/>
        </w:r>
        <w:r w:rsidR="001A4AA0">
          <w:rPr>
            <w:noProof/>
            <w:webHidden/>
          </w:rPr>
          <w:instrText xml:space="preserve"> PAGEREF _Toc455825829 \h </w:instrText>
        </w:r>
        <w:r>
          <w:rPr>
            <w:noProof/>
            <w:webHidden/>
          </w:rPr>
        </w:r>
        <w:r>
          <w:rPr>
            <w:noProof/>
            <w:webHidden/>
          </w:rPr>
          <w:fldChar w:fldCharType="separate"/>
        </w:r>
        <w:r w:rsidR="001A4AA0">
          <w:rPr>
            <w:noProof/>
            <w:webHidden/>
          </w:rPr>
          <w:t>37</w:t>
        </w:r>
        <w:r>
          <w:rPr>
            <w:noProof/>
            <w:webHidden/>
          </w:rPr>
          <w:fldChar w:fldCharType="end"/>
        </w:r>
      </w:hyperlink>
    </w:p>
    <w:p w:rsidR="001A4AA0" w:rsidRDefault="00AB161A">
      <w:pPr>
        <w:pStyle w:val="TOC2"/>
        <w:tabs>
          <w:tab w:val="left" w:pos="960"/>
          <w:tab w:val="right" w:leader="dot" w:pos="8302"/>
        </w:tabs>
        <w:rPr>
          <w:rFonts w:asciiTheme="minorHAnsi" w:eastAsiaTheme="minorEastAsia" w:hAnsiTheme="minorHAnsi" w:cstheme="minorBidi"/>
          <w:noProof/>
          <w:sz w:val="22"/>
          <w:szCs w:val="22"/>
        </w:rPr>
      </w:pPr>
      <w:hyperlink w:anchor="_Toc455825830" w:history="1">
        <w:r w:rsidR="001A4AA0" w:rsidRPr="000D4C05">
          <w:rPr>
            <w:rStyle w:val="Hyperlink"/>
            <w:noProof/>
            <w:lang w:val="en-GB"/>
          </w:rPr>
          <w:t>3.1</w:t>
        </w:r>
        <w:r w:rsidR="001A4AA0">
          <w:rPr>
            <w:rFonts w:asciiTheme="minorHAnsi" w:eastAsiaTheme="minorEastAsia" w:hAnsiTheme="minorHAnsi" w:cstheme="minorBidi"/>
            <w:noProof/>
            <w:sz w:val="22"/>
            <w:szCs w:val="22"/>
          </w:rPr>
          <w:tab/>
        </w:r>
        <w:r w:rsidR="001A4AA0" w:rsidRPr="000D4C05">
          <w:rPr>
            <w:rStyle w:val="Hyperlink"/>
            <w:noProof/>
            <w:lang w:val="en-GB"/>
          </w:rPr>
          <w:t>IVML constraint language</w:t>
        </w:r>
        <w:r w:rsidR="001A4AA0">
          <w:rPr>
            <w:noProof/>
            <w:webHidden/>
          </w:rPr>
          <w:tab/>
        </w:r>
        <w:r>
          <w:rPr>
            <w:noProof/>
            <w:webHidden/>
          </w:rPr>
          <w:fldChar w:fldCharType="begin"/>
        </w:r>
        <w:r w:rsidR="001A4AA0">
          <w:rPr>
            <w:noProof/>
            <w:webHidden/>
          </w:rPr>
          <w:instrText xml:space="preserve"> PAGEREF _Toc455825830 \h </w:instrText>
        </w:r>
        <w:r>
          <w:rPr>
            <w:noProof/>
            <w:webHidden/>
          </w:rPr>
        </w:r>
        <w:r>
          <w:rPr>
            <w:noProof/>
            <w:webHidden/>
          </w:rPr>
          <w:fldChar w:fldCharType="separate"/>
        </w:r>
        <w:r w:rsidR="001A4AA0">
          <w:rPr>
            <w:noProof/>
            <w:webHidden/>
          </w:rPr>
          <w:t>37</w:t>
        </w:r>
        <w:r>
          <w:rPr>
            <w:noProof/>
            <w:webHidden/>
          </w:rPr>
          <w:fldChar w:fldCharType="end"/>
        </w:r>
      </w:hyperlink>
    </w:p>
    <w:p w:rsidR="001A4AA0" w:rsidRDefault="00AB161A">
      <w:pPr>
        <w:pStyle w:val="TOC3"/>
        <w:tabs>
          <w:tab w:val="left" w:pos="1200"/>
          <w:tab w:val="right" w:leader="dot" w:pos="8302"/>
        </w:tabs>
        <w:rPr>
          <w:rFonts w:asciiTheme="minorHAnsi" w:eastAsiaTheme="minorEastAsia" w:hAnsiTheme="minorHAnsi" w:cstheme="minorBidi"/>
          <w:noProof/>
          <w:sz w:val="22"/>
          <w:szCs w:val="22"/>
        </w:rPr>
      </w:pPr>
      <w:hyperlink w:anchor="_Toc455825831" w:history="1">
        <w:r w:rsidR="001A4AA0" w:rsidRPr="000D4C05">
          <w:rPr>
            <w:rStyle w:val="Hyperlink"/>
            <w:noProof/>
            <w:lang w:val="en-GB"/>
          </w:rPr>
          <w:t>3.1.1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_Toc455825831 \h </w:instrText>
        </w:r>
        <w:r>
          <w:rPr>
            <w:noProof/>
            <w:webHidden/>
          </w:rPr>
        </w:r>
        <w:r>
          <w:rPr>
            <w:noProof/>
            <w:webHidden/>
          </w:rPr>
          <w:fldChar w:fldCharType="separate"/>
        </w:r>
        <w:r w:rsidR="001A4AA0">
          <w:rPr>
            <w:noProof/>
            <w:webHidden/>
          </w:rPr>
          <w:t>38</w:t>
        </w:r>
        <w:r>
          <w:rPr>
            <w:noProof/>
            <w:webHidden/>
          </w:rPr>
          <w:fldChar w:fldCharType="end"/>
        </w:r>
      </w:hyperlink>
    </w:p>
    <w:p w:rsidR="001A4AA0" w:rsidRDefault="00AB161A">
      <w:pPr>
        <w:pStyle w:val="TOC3"/>
        <w:tabs>
          <w:tab w:val="left" w:pos="1200"/>
          <w:tab w:val="right" w:leader="dot" w:pos="8302"/>
        </w:tabs>
        <w:rPr>
          <w:rFonts w:asciiTheme="minorHAnsi" w:eastAsiaTheme="minorEastAsia" w:hAnsiTheme="minorHAnsi" w:cstheme="minorBidi"/>
          <w:noProof/>
          <w:sz w:val="22"/>
          <w:szCs w:val="22"/>
        </w:rPr>
      </w:pPr>
      <w:hyperlink w:anchor="_Toc455825832" w:history="1">
        <w:r w:rsidR="001A4AA0" w:rsidRPr="000D4C05">
          <w:rPr>
            <w:rStyle w:val="Hyperlink"/>
            <w:noProof/>
            <w:lang w:val="en-GB"/>
          </w:rPr>
          <w:t>3.1.2</w:t>
        </w:r>
        <w:r w:rsidR="001A4AA0">
          <w:rPr>
            <w:rFonts w:asciiTheme="minorHAnsi" w:eastAsiaTheme="minorEastAsia" w:hAnsiTheme="minorHAnsi" w:cstheme="minorBidi"/>
            <w:noProof/>
            <w:sz w:val="22"/>
            <w:szCs w:val="22"/>
          </w:rPr>
          <w:tab/>
        </w:r>
        <w:r w:rsidR="001A4AA0" w:rsidRPr="000D4C05">
          <w:rPr>
            <w:rStyle w:val="Hyperlink"/>
            <w:noProof/>
            <w:lang w:val="en-GB"/>
          </w:rPr>
          <w:t>Prefix operators</w:t>
        </w:r>
        <w:r w:rsidR="001A4AA0">
          <w:rPr>
            <w:noProof/>
            <w:webHidden/>
          </w:rPr>
          <w:tab/>
        </w:r>
        <w:r>
          <w:rPr>
            <w:noProof/>
            <w:webHidden/>
          </w:rPr>
          <w:fldChar w:fldCharType="begin"/>
        </w:r>
        <w:r w:rsidR="001A4AA0">
          <w:rPr>
            <w:noProof/>
            <w:webHidden/>
          </w:rPr>
          <w:instrText xml:space="preserve"> PAGEREF _Toc455825832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AB161A">
      <w:pPr>
        <w:pStyle w:val="TOC3"/>
        <w:tabs>
          <w:tab w:val="left" w:pos="1200"/>
          <w:tab w:val="right" w:leader="dot" w:pos="8302"/>
        </w:tabs>
        <w:rPr>
          <w:rFonts w:asciiTheme="minorHAnsi" w:eastAsiaTheme="minorEastAsia" w:hAnsiTheme="minorHAnsi" w:cstheme="minorBidi"/>
          <w:noProof/>
          <w:sz w:val="22"/>
          <w:szCs w:val="22"/>
        </w:rPr>
      </w:pPr>
      <w:hyperlink w:anchor="_Toc455825833" w:history="1">
        <w:r w:rsidR="001A4AA0" w:rsidRPr="000D4C05">
          <w:rPr>
            <w:rStyle w:val="Hyperlink"/>
            <w:noProof/>
            <w:lang w:val="en-GB"/>
          </w:rPr>
          <w:t>3.1.3</w:t>
        </w:r>
        <w:r w:rsidR="001A4AA0">
          <w:rPr>
            <w:rFonts w:asciiTheme="minorHAnsi" w:eastAsiaTheme="minorEastAsia" w:hAnsiTheme="minorHAnsi" w:cstheme="minorBidi"/>
            <w:noProof/>
            <w:sz w:val="22"/>
            <w:szCs w:val="22"/>
          </w:rPr>
          <w:tab/>
        </w:r>
        <w:r w:rsidR="001A4AA0" w:rsidRPr="000D4C05">
          <w:rPr>
            <w:rStyle w:val="Hyperlink"/>
            <w:noProof/>
            <w:lang w:val="en-GB"/>
          </w:rPr>
          <w:t>Infix operators</w:t>
        </w:r>
        <w:r w:rsidR="001A4AA0">
          <w:rPr>
            <w:noProof/>
            <w:webHidden/>
          </w:rPr>
          <w:tab/>
        </w:r>
        <w:r>
          <w:rPr>
            <w:noProof/>
            <w:webHidden/>
          </w:rPr>
          <w:fldChar w:fldCharType="begin"/>
        </w:r>
        <w:r w:rsidR="001A4AA0">
          <w:rPr>
            <w:noProof/>
            <w:webHidden/>
          </w:rPr>
          <w:instrText xml:space="preserve"> PAGEREF _Toc455825833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AB161A">
      <w:pPr>
        <w:pStyle w:val="TOC3"/>
        <w:tabs>
          <w:tab w:val="left" w:pos="1200"/>
          <w:tab w:val="right" w:leader="dot" w:pos="8302"/>
        </w:tabs>
        <w:rPr>
          <w:rFonts w:asciiTheme="minorHAnsi" w:eastAsiaTheme="minorEastAsia" w:hAnsiTheme="minorHAnsi" w:cstheme="minorBidi"/>
          <w:noProof/>
          <w:sz w:val="22"/>
          <w:szCs w:val="22"/>
        </w:rPr>
      </w:pPr>
      <w:hyperlink w:anchor="_Toc455825834" w:history="1">
        <w:r w:rsidR="001A4AA0" w:rsidRPr="000D4C05">
          <w:rPr>
            <w:rStyle w:val="Hyperlink"/>
            <w:noProof/>
            <w:lang w:val="en-GB"/>
          </w:rPr>
          <w:t>3.1.4</w:t>
        </w:r>
        <w:r w:rsidR="001A4AA0">
          <w:rPr>
            <w:rFonts w:asciiTheme="minorHAnsi" w:eastAsiaTheme="minorEastAsia" w:hAnsiTheme="minorHAnsi" w:cstheme="minorBidi"/>
            <w:noProof/>
            <w:sz w:val="22"/>
            <w:szCs w:val="22"/>
          </w:rPr>
          <w:tab/>
        </w:r>
        <w:r w:rsidR="001A4AA0" w:rsidRPr="000D4C05">
          <w:rPr>
            <w:rStyle w:val="Hyperlink"/>
            <w:noProof/>
            <w:lang w:val="en-GB"/>
          </w:rPr>
          <w:t>Equality and assignment operators (default logic)</w:t>
        </w:r>
        <w:r w:rsidR="001A4AA0">
          <w:rPr>
            <w:noProof/>
            <w:webHidden/>
          </w:rPr>
          <w:tab/>
        </w:r>
        <w:r>
          <w:rPr>
            <w:noProof/>
            <w:webHidden/>
          </w:rPr>
          <w:fldChar w:fldCharType="begin"/>
        </w:r>
        <w:r w:rsidR="001A4AA0">
          <w:rPr>
            <w:noProof/>
            <w:webHidden/>
          </w:rPr>
          <w:instrText xml:space="preserve"> PAGEREF _Toc455825834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AB161A">
      <w:pPr>
        <w:pStyle w:val="TOC3"/>
        <w:tabs>
          <w:tab w:val="left" w:pos="1200"/>
          <w:tab w:val="right" w:leader="dot" w:pos="8302"/>
        </w:tabs>
        <w:rPr>
          <w:rFonts w:asciiTheme="minorHAnsi" w:eastAsiaTheme="minorEastAsia" w:hAnsiTheme="minorHAnsi" w:cstheme="minorBidi"/>
          <w:noProof/>
          <w:sz w:val="22"/>
          <w:szCs w:val="22"/>
        </w:rPr>
      </w:pPr>
      <w:hyperlink w:anchor="_Toc455825835" w:history="1">
        <w:r w:rsidR="001A4AA0" w:rsidRPr="000D4C05">
          <w:rPr>
            <w:rStyle w:val="Hyperlink"/>
            <w:noProof/>
            <w:lang w:val="en-GB"/>
          </w:rPr>
          <w:t>3.1.5</w:t>
        </w:r>
        <w:r w:rsidR="001A4AA0">
          <w:rPr>
            <w:rFonts w:asciiTheme="minorHAnsi" w:eastAsiaTheme="minorEastAsia" w:hAnsiTheme="minorHAnsi" w:cstheme="minorBidi"/>
            <w:noProof/>
            <w:sz w:val="22"/>
            <w:szCs w:val="22"/>
          </w:rPr>
          <w:tab/>
        </w:r>
        <w:r w:rsidR="001A4AA0" w:rsidRPr="000D4C05">
          <w:rPr>
            <w:rStyle w:val="Hyperlink"/>
            <w:noProof/>
            <w:lang w:val="en-GB"/>
          </w:rPr>
          <w:t>Precedence rules</w:t>
        </w:r>
        <w:r w:rsidR="001A4AA0">
          <w:rPr>
            <w:noProof/>
            <w:webHidden/>
          </w:rPr>
          <w:tab/>
        </w:r>
        <w:r>
          <w:rPr>
            <w:noProof/>
            <w:webHidden/>
          </w:rPr>
          <w:fldChar w:fldCharType="begin"/>
        </w:r>
        <w:r w:rsidR="001A4AA0">
          <w:rPr>
            <w:noProof/>
            <w:webHidden/>
          </w:rPr>
          <w:instrText xml:space="preserve"> PAGEREF _Toc455825835 \h </w:instrText>
        </w:r>
        <w:r>
          <w:rPr>
            <w:noProof/>
            <w:webHidden/>
          </w:rPr>
        </w:r>
        <w:r>
          <w:rPr>
            <w:noProof/>
            <w:webHidden/>
          </w:rPr>
          <w:fldChar w:fldCharType="separate"/>
        </w:r>
        <w:r w:rsidR="001A4AA0">
          <w:rPr>
            <w:noProof/>
            <w:webHidden/>
          </w:rPr>
          <w:t>40</w:t>
        </w:r>
        <w:r>
          <w:rPr>
            <w:noProof/>
            <w:webHidden/>
          </w:rPr>
          <w:fldChar w:fldCharType="end"/>
        </w:r>
      </w:hyperlink>
    </w:p>
    <w:p w:rsidR="001A4AA0" w:rsidRDefault="00AB161A">
      <w:pPr>
        <w:pStyle w:val="TOC3"/>
        <w:tabs>
          <w:tab w:val="left" w:pos="1200"/>
          <w:tab w:val="right" w:leader="dot" w:pos="8302"/>
        </w:tabs>
        <w:rPr>
          <w:rFonts w:asciiTheme="minorHAnsi" w:eastAsiaTheme="minorEastAsia" w:hAnsiTheme="minorHAnsi" w:cstheme="minorBidi"/>
          <w:noProof/>
          <w:sz w:val="22"/>
          <w:szCs w:val="22"/>
        </w:rPr>
      </w:pPr>
      <w:hyperlink w:anchor="_Toc455825836" w:history="1">
        <w:r w:rsidR="001A4AA0" w:rsidRPr="000D4C05">
          <w:rPr>
            <w:rStyle w:val="Hyperlink"/>
            <w:noProof/>
            <w:lang w:val="en-GB"/>
          </w:rPr>
          <w:t>3.1.6</w:t>
        </w:r>
        <w:r w:rsidR="001A4AA0">
          <w:rPr>
            <w:rFonts w:asciiTheme="minorHAnsi" w:eastAsiaTheme="minorEastAsia" w:hAnsiTheme="minorHAnsi" w:cstheme="minorBidi"/>
            <w:noProof/>
            <w:sz w:val="22"/>
            <w:szCs w:val="22"/>
          </w:rPr>
          <w:tab/>
        </w:r>
        <w:r w:rsidR="001A4AA0" w:rsidRPr="000D4C05">
          <w:rPr>
            <w:rStyle w:val="Hyperlink"/>
            <w:noProof/>
            <w:lang w:val="en-GB"/>
          </w:rPr>
          <w:t>Datatypes</w:t>
        </w:r>
        <w:r w:rsidR="001A4AA0">
          <w:rPr>
            <w:noProof/>
            <w:webHidden/>
          </w:rPr>
          <w:tab/>
        </w:r>
        <w:r>
          <w:rPr>
            <w:noProof/>
            <w:webHidden/>
          </w:rPr>
          <w:fldChar w:fldCharType="begin"/>
        </w:r>
        <w:r w:rsidR="001A4AA0">
          <w:rPr>
            <w:noProof/>
            <w:webHidden/>
          </w:rPr>
          <w:instrText xml:space="preserve"> PAGEREF _Toc455825836 \h </w:instrText>
        </w:r>
        <w:r>
          <w:rPr>
            <w:noProof/>
            <w:webHidden/>
          </w:rPr>
        </w:r>
        <w:r>
          <w:rPr>
            <w:noProof/>
            <w:webHidden/>
          </w:rPr>
          <w:fldChar w:fldCharType="separate"/>
        </w:r>
        <w:r w:rsidR="001A4AA0">
          <w:rPr>
            <w:noProof/>
            <w:webHidden/>
          </w:rPr>
          <w:t>41</w:t>
        </w:r>
        <w:r>
          <w:rPr>
            <w:noProof/>
            <w:webHidden/>
          </w:rPr>
          <w:fldChar w:fldCharType="end"/>
        </w:r>
      </w:hyperlink>
    </w:p>
    <w:p w:rsidR="001A4AA0" w:rsidRDefault="00AB161A">
      <w:pPr>
        <w:pStyle w:val="TOC3"/>
        <w:tabs>
          <w:tab w:val="left" w:pos="1200"/>
          <w:tab w:val="right" w:leader="dot" w:pos="8302"/>
        </w:tabs>
        <w:rPr>
          <w:rFonts w:asciiTheme="minorHAnsi" w:eastAsiaTheme="minorEastAsia" w:hAnsiTheme="minorHAnsi" w:cstheme="minorBidi"/>
          <w:noProof/>
          <w:sz w:val="22"/>
          <w:szCs w:val="22"/>
        </w:rPr>
      </w:pPr>
      <w:hyperlink w:anchor="_Toc455825837" w:history="1">
        <w:r w:rsidR="001A4AA0" w:rsidRPr="000D4C05">
          <w:rPr>
            <w:rStyle w:val="Hyperlink"/>
            <w:noProof/>
            <w:lang w:val="en-GB"/>
          </w:rPr>
          <w:t>3.1.7</w:t>
        </w:r>
        <w:r w:rsidR="001A4AA0">
          <w:rPr>
            <w:rFonts w:asciiTheme="minorHAnsi" w:eastAsiaTheme="minorEastAsia" w:hAnsiTheme="minorHAnsi" w:cstheme="minorBidi"/>
            <w:noProof/>
            <w:sz w:val="22"/>
            <w:szCs w:val="22"/>
          </w:rPr>
          <w:tab/>
        </w:r>
        <w:r w:rsidR="001A4AA0" w:rsidRPr="000D4C05">
          <w:rPr>
            <w:rStyle w:val="Hyperlink"/>
            <w:noProof/>
            <w:lang w:val="en-GB"/>
          </w:rPr>
          <w:t>Type conformance</w:t>
        </w:r>
        <w:r w:rsidR="001A4AA0">
          <w:rPr>
            <w:noProof/>
            <w:webHidden/>
          </w:rPr>
          <w:tab/>
        </w:r>
        <w:r>
          <w:rPr>
            <w:noProof/>
            <w:webHidden/>
          </w:rPr>
          <w:fldChar w:fldCharType="begin"/>
        </w:r>
        <w:r w:rsidR="001A4AA0">
          <w:rPr>
            <w:noProof/>
            <w:webHidden/>
          </w:rPr>
          <w:instrText xml:space="preserve"> PAGEREF _Toc455825837 \h </w:instrText>
        </w:r>
        <w:r>
          <w:rPr>
            <w:noProof/>
            <w:webHidden/>
          </w:rPr>
        </w:r>
        <w:r>
          <w:rPr>
            <w:noProof/>
            <w:webHidden/>
          </w:rPr>
          <w:fldChar w:fldCharType="separate"/>
        </w:r>
        <w:r w:rsidR="001A4AA0">
          <w:rPr>
            <w:noProof/>
            <w:webHidden/>
          </w:rPr>
          <w:t>41</w:t>
        </w:r>
        <w:r>
          <w:rPr>
            <w:noProof/>
            <w:webHidden/>
          </w:rPr>
          <w:fldChar w:fldCharType="end"/>
        </w:r>
      </w:hyperlink>
    </w:p>
    <w:p w:rsidR="001A4AA0" w:rsidRDefault="00AB161A">
      <w:pPr>
        <w:pStyle w:val="TOC3"/>
        <w:tabs>
          <w:tab w:val="left" w:pos="1200"/>
          <w:tab w:val="right" w:leader="dot" w:pos="8302"/>
        </w:tabs>
        <w:rPr>
          <w:rFonts w:asciiTheme="minorHAnsi" w:eastAsiaTheme="minorEastAsia" w:hAnsiTheme="minorHAnsi" w:cstheme="minorBidi"/>
          <w:noProof/>
          <w:sz w:val="22"/>
          <w:szCs w:val="22"/>
        </w:rPr>
      </w:pPr>
      <w:hyperlink w:anchor="_Toc455825838" w:history="1">
        <w:r w:rsidR="001A4AA0" w:rsidRPr="000D4C05">
          <w:rPr>
            <w:rStyle w:val="Hyperlink"/>
            <w:noProof/>
            <w:lang w:val="en-GB"/>
          </w:rPr>
          <w:t>3.1.8</w:t>
        </w:r>
        <w:r w:rsidR="001A4AA0">
          <w:rPr>
            <w:rFonts w:asciiTheme="minorHAnsi" w:eastAsiaTheme="minorEastAsia" w:hAnsiTheme="minorHAnsi" w:cstheme="minorBidi"/>
            <w:noProof/>
            <w:sz w:val="22"/>
            <w:szCs w:val="22"/>
          </w:rPr>
          <w:tab/>
        </w:r>
        <w:r w:rsidR="001A4AA0" w:rsidRPr="000D4C05">
          <w:rPr>
            <w:rStyle w:val="Hyperlink"/>
            <w:noProof/>
            <w:lang w:val="en-GB"/>
          </w:rPr>
          <w:t>Type operations</w:t>
        </w:r>
        <w:r w:rsidR="001A4AA0">
          <w:rPr>
            <w:noProof/>
            <w:webHidden/>
          </w:rPr>
          <w:tab/>
        </w:r>
        <w:r>
          <w:rPr>
            <w:noProof/>
            <w:webHidden/>
          </w:rPr>
          <w:fldChar w:fldCharType="begin"/>
        </w:r>
        <w:r w:rsidR="001A4AA0">
          <w:rPr>
            <w:noProof/>
            <w:webHidden/>
          </w:rPr>
          <w:instrText xml:space="preserve"> PAGEREF _Toc455825838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AB161A">
      <w:pPr>
        <w:pStyle w:val="TOC3"/>
        <w:tabs>
          <w:tab w:val="left" w:pos="1200"/>
          <w:tab w:val="right" w:leader="dot" w:pos="8302"/>
        </w:tabs>
        <w:rPr>
          <w:rFonts w:asciiTheme="minorHAnsi" w:eastAsiaTheme="minorEastAsia" w:hAnsiTheme="minorHAnsi" w:cstheme="minorBidi"/>
          <w:noProof/>
          <w:sz w:val="22"/>
          <w:szCs w:val="22"/>
        </w:rPr>
      </w:pPr>
      <w:hyperlink w:anchor="_Toc455825839" w:history="1">
        <w:r w:rsidR="001A4AA0" w:rsidRPr="000D4C05">
          <w:rPr>
            <w:rStyle w:val="Hyperlink"/>
            <w:noProof/>
            <w:lang w:val="en-GB"/>
          </w:rPr>
          <w:t>3.1.9</w:t>
        </w:r>
        <w:r w:rsidR="001A4AA0">
          <w:rPr>
            <w:rFonts w:asciiTheme="minorHAnsi" w:eastAsiaTheme="minorEastAsia" w:hAnsiTheme="minorHAnsi" w:cstheme="minorBidi"/>
            <w:noProof/>
            <w:sz w:val="22"/>
            <w:szCs w:val="22"/>
          </w:rPr>
          <w:tab/>
        </w:r>
        <w:r w:rsidR="001A4AA0" w:rsidRPr="000D4C05">
          <w:rPr>
            <w:rStyle w:val="Hyperlink"/>
            <w:noProof/>
            <w:lang w:val="en-GB"/>
          </w:rPr>
          <w:t>Side effects</w:t>
        </w:r>
        <w:r w:rsidR="001A4AA0">
          <w:rPr>
            <w:noProof/>
            <w:webHidden/>
          </w:rPr>
          <w:tab/>
        </w:r>
        <w:r>
          <w:rPr>
            <w:noProof/>
            <w:webHidden/>
          </w:rPr>
          <w:fldChar w:fldCharType="begin"/>
        </w:r>
        <w:r w:rsidR="001A4AA0">
          <w:rPr>
            <w:noProof/>
            <w:webHidden/>
          </w:rPr>
          <w:instrText xml:space="preserve"> PAGEREF _Toc455825839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AB161A">
      <w:pPr>
        <w:pStyle w:val="TOC3"/>
        <w:tabs>
          <w:tab w:val="left" w:pos="1440"/>
          <w:tab w:val="right" w:leader="dot" w:pos="8302"/>
        </w:tabs>
        <w:rPr>
          <w:rFonts w:asciiTheme="minorHAnsi" w:eastAsiaTheme="minorEastAsia" w:hAnsiTheme="minorHAnsi" w:cstheme="minorBidi"/>
          <w:noProof/>
          <w:sz w:val="22"/>
          <w:szCs w:val="22"/>
        </w:rPr>
      </w:pPr>
      <w:hyperlink w:anchor="_Toc455825840" w:history="1">
        <w:r w:rsidR="001A4AA0" w:rsidRPr="000D4C05">
          <w:rPr>
            <w:rStyle w:val="Hyperlink"/>
            <w:noProof/>
            <w:lang w:val="en-GB"/>
          </w:rPr>
          <w:t>3.1.10</w:t>
        </w:r>
        <w:r w:rsidR="001A4AA0">
          <w:rPr>
            <w:rFonts w:asciiTheme="minorHAnsi" w:eastAsiaTheme="minorEastAsia" w:hAnsiTheme="minorHAnsi" w:cstheme="minorBidi"/>
            <w:noProof/>
            <w:sz w:val="22"/>
            <w:szCs w:val="22"/>
          </w:rPr>
          <w:tab/>
        </w:r>
        <w:r w:rsidR="001A4AA0" w:rsidRPr="000D4C05">
          <w:rPr>
            <w:rStyle w:val="Hyperlink"/>
            <w:noProof/>
            <w:lang w:val="en-GB"/>
          </w:rPr>
          <w:t>Constraint variables</w:t>
        </w:r>
        <w:r w:rsidR="001A4AA0">
          <w:rPr>
            <w:noProof/>
            <w:webHidden/>
          </w:rPr>
          <w:tab/>
        </w:r>
        <w:r>
          <w:rPr>
            <w:noProof/>
            <w:webHidden/>
          </w:rPr>
          <w:fldChar w:fldCharType="begin"/>
        </w:r>
        <w:r w:rsidR="001A4AA0">
          <w:rPr>
            <w:noProof/>
            <w:webHidden/>
          </w:rPr>
          <w:instrText xml:space="preserve"> PAGEREF _Toc455825840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AB161A">
      <w:pPr>
        <w:pStyle w:val="TOC3"/>
        <w:tabs>
          <w:tab w:val="left" w:pos="1440"/>
          <w:tab w:val="right" w:leader="dot" w:pos="8302"/>
        </w:tabs>
        <w:rPr>
          <w:rFonts w:asciiTheme="minorHAnsi" w:eastAsiaTheme="minorEastAsia" w:hAnsiTheme="minorHAnsi" w:cstheme="minorBidi"/>
          <w:noProof/>
          <w:sz w:val="22"/>
          <w:szCs w:val="22"/>
        </w:rPr>
      </w:pPr>
      <w:hyperlink w:anchor="_Toc455825841" w:history="1">
        <w:r w:rsidR="001A4AA0" w:rsidRPr="000D4C05">
          <w:rPr>
            <w:rStyle w:val="Hyperlink"/>
            <w:noProof/>
            <w:lang w:val="en-GB"/>
          </w:rPr>
          <w:t>3.1.11</w:t>
        </w:r>
        <w:r w:rsidR="001A4AA0">
          <w:rPr>
            <w:rFonts w:asciiTheme="minorHAnsi" w:eastAsiaTheme="minorEastAsia" w:hAnsiTheme="minorHAnsi" w:cstheme="minorBidi"/>
            <w:noProof/>
            <w:sz w:val="22"/>
            <w:szCs w:val="22"/>
          </w:rPr>
          <w:tab/>
        </w:r>
        <w:r w:rsidR="001A4AA0" w:rsidRPr="000D4C05">
          <w:rPr>
            <w:rStyle w:val="Hyperlink"/>
            <w:noProof/>
            <w:lang w:val="en-GB"/>
          </w:rPr>
          <w:t>Undefined values</w:t>
        </w:r>
        <w:r w:rsidR="001A4AA0">
          <w:rPr>
            <w:noProof/>
            <w:webHidden/>
          </w:rPr>
          <w:tab/>
        </w:r>
        <w:r>
          <w:rPr>
            <w:noProof/>
            <w:webHidden/>
          </w:rPr>
          <w:fldChar w:fldCharType="begin"/>
        </w:r>
        <w:r w:rsidR="001A4AA0">
          <w:rPr>
            <w:noProof/>
            <w:webHidden/>
          </w:rPr>
          <w:instrText xml:space="preserve"> PAGEREF _Toc455825841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AB161A">
      <w:pPr>
        <w:pStyle w:val="TOC3"/>
        <w:tabs>
          <w:tab w:val="left" w:pos="1440"/>
          <w:tab w:val="right" w:leader="dot" w:pos="8302"/>
        </w:tabs>
        <w:rPr>
          <w:rFonts w:asciiTheme="minorHAnsi" w:eastAsiaTheme="minorEastAsia" w:hAnsiTheme="minorHAnsi" w:cstheme="minorBidi"/>
          <w:noProof/>
          <w:sz w:val="22"/>
          <w:szCs w:val="22"/>
        </w:rPr>
      </w:pPr>
      <w:hyperlink w:anchor="_Toc455825842" w:history="1">
        <w:r w:rsidR="001A4AA0" w:rsidRPr="000D4C05">
          <w:rPr>
            <w:rStyle w:val="Hyperlink"/>
            <w:noProof/>
            <w:lang w:val="en-GB"/>
          </w:rPr>
          <w:t>3.1.12</w:t>
        </w:r>
        <w:r w:rsidR="001A4AA0">
          <w:rPr>
            <w:rFonts w:asciiTheme="minorHAnsi" w:eastAsiaTheme="minorEastAsia" w:hAnsiTheme="minorHAnsi" w:cstheme="minorBidi"/>
            <w:noProof/>
            <w:sz w:val="22"/>
            <w:szCs w:val="22"/>
          </w:rPr>
          <w:tab/>
        </w:r>
        <w:r w:rsidR="001A4AA0" w:rsidRPr="000D4C05">
          <w:rPr>
            <w:rStyle w:val="Hyperlink"/>
            <w:noProof/>
            <w:lang w:val="en-GB"/>
          </w:rPr>
          <w:t>Blocks</w:t>
        </w:r>
        <w:r w:rsidR="001A4AA0">
          <w:rPr>
            <w:noProof/>
            <w:webHidden/>
          </w:rPr>
          <w:tab/>
        </w:r>
        <w:r>
          <w:rPr>
            <w:noProof/>
            <w:webHidden/>
          </w:rPr>
          <w:fldChar w:fldCharType="begin"/>
        </w:r>
        <w:r w:rsidR="001A4AA0">
          <w:rPr>
            <w:noProof/>
            <w:webHidden/>
          </w:rPr>
          <w:instrText xml:space="preserve"> PAGEREF _Toc455825842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AB161A">
      <w:pPr>
        <w:pStyle w:val="TOC3"/>
        <w:tabs>
          <w:tab w:val="left" w:pos="1440"/>
          <w:tab w:val="right" w:leader="dot" w:pos="8302"/>
        </w:tabs>
        <w:rPr>
          <w:rFonts w:asciiTheme="minorHAnsi" w:eastAsiaTheme="minorEastAsia" w:hAnsiTheme="minorHAnsi" w:cstheme="minorBidi"/>
          <w:noProof/>
          <w:sz w:val="22"/>
          <w:szCs w:val="22"/>
        </w:rPr>
      </w:pPr>
      <w:hyperlink w:anchor="_Toc455825843" w:history="1">
        <w:r w:rsidR="001A4AA0" w:rsidRPr="000D4C05">
          <w:rPr>
            <w:rStyle w:val="Hyperlink"/>
            <w:noProof/>
            <w:lang w:val="en-GB"/>
          </w:rPr>
          <w:t>3.1.13</w:t>
        </w:r>
        <w:r w:rsidR="001A4AA0">
          <w:rPr>
            <w:rFonts w:asciiTheme="minorHAnsi" w:eastAsiaTheme="minorEastAsia" w:hAnsiTheme="minorHAnsi" w:cstheme="minorBidi"/>
            <w:noProof/>
            <w:sz w:val="22"/>
            <w:szCs w:val="22"/>
          </w:rPr>
          <w:tab/>
        </w:r>
        <w:r w:rsidR="001A4AA0" w:rsidRPr="000D4C05">
          <w:rPr>
            <w:rStyle w:val="Hyperlink"/>
            <w:noProof/>
            <w:lang w:val="en-GB"/>
          </w:rPr>
          <w:t>If-then-else-endif Expressions</w:t>
        </w:r>
        <w:r w:rsidR="001A4AA0">
          <w:rPr>
            <w:noProof/>
            <w:webHidden/>
          </w:rPr>
          <w:tab/>
        </w:r>
        <w:r>
          <w:rPr>
            <w:noProof/>
            <w:webHidden/>
          </w:rPr>
          <w:fldChar w:fldCharType="begin"/>
        </w:r>
        <w:r w:rsidR="001A4AA0">
          <w:rPr>
            <w:noProof/>
            <w:webHidden/>
          </w:rPr>
          <w:instrText xml:space="preserve"> PAGEREF _Toc455825843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AB161A">
      <w:pPr>
        <w:pStyle w:val="TOC3"/>
        <w:tabs>
          <w:tab w:val="left" w:pos="1440"/>
          <w:tab w:val="right" w:leader="dot" w:pos="8302"/>
        </w:tabs>
        <w:rPr>
          <w:rFonts w:asciiTheme="minorHAnsi" w:eastAsiaTheme="minorEastAsia" w:hAnsiTheme="minorHAnsi" w:cstheme="minorBidi"/>
          <w:noProof/>
          <w:sz w:val="22"/>
          <w:szCs w:val="22"/>
        </w:rPr>
      </w:pPr>
      <w:hyperlink w:anchor="_Toc455825844" w:history="1">
        <w:r w:rsidR="001A4AA0" w:rsidRPr="000D4C05">
          <w:rPr>
            <w:rStyle w:val="Hyperlink"/>
            <w:noProof/>
            <w:lang w:val="en-GB"/>
          </w:rPr>
          <w:t>3.1.14</w:t>
        </w:r>
        <w:r w:rsidR="001A4AA0">
          <w:rPr>
            <w:rFonts w:asciiTheme="minorHAnsi" w:eastAsiaTheme="minorEastAsia" w:hAnsiTheme="minorHAnsi" w:cstheme="minorBidi"/>
            <w:noProof/>
            <w:sz w:val="22"/>
            <w:szCs w:val="22"/>
          </w:rPr>
          <w:tab/>
        </w:r>
        <w:r w:rsidR="001A4AA0" w:rsidRPr="000D4C05">
          <w:rPr>
            <w:rStyle w:val="Hyperlink"/>
            <w:noProof/>
            <w:lang w:val="en-GB"/>
          </w:rPr>
          <w:t>Let Expressions</w:t>
        </w:r>
        <w:r w:rsidR="001A4AA0">
          <w:rPr>
            <w:noProof/>
            <w:webHidden/>
          </w:rPr>
          <w:tab/>
        </w:r>
        <w:r>
          <w:rPr>
            <w:noProof/>
            <w:webHidden/>
          </w:rPr>
          <w:fldChar w:fldCharType="begin"/>
        </w:r>
        <w:r w:rsidR="001A4AA0">
          <w:rPr>
            <w:noProof/>
            <w:webHidden/>
          </w:rPr>
          <w:instrText xml:space="preserve"> PAGEREF _Toc455825844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AB161A">
      <w:pPr>
        <w:pStyle w:val="TOC3"/>
        <w:tabs>
          <w:tab w:val="left" w:pos="1440"/>
          <w:tab w:val="right" w:leader="dot" w:pos="8302"/>
        </w:tabs>
        <w:rPr>
          <w:rFonts w:asciiTheme="minorHAnsi" w:eastAsiaTheme="minorEastAsia" w:hAnsiTheme="minorHAnsi" w:cstheme="minorBidi"/>
          <w:noProof/>
          <w:sz w:val="22"/>
          <w:szCs w:val="22"/>
        </w:rPr>
      </w:pPr>
      <w:hyperlink w:anchor="_Toc455825845" w:history="1">
        <w:r w:rsidR="001A4AA0" w:rsidRPr="000D4C05">
          <w:rPr>
            <w:rStyle w:val="Hyperlink"/>
            <w:noProof/>
            <w:lang w:val="en-GB"/>
          </w:rPr>
          <w:t>3.1.15</w:t>
        </w:r>
        <w:r w:rsidR="001A4AA0">
          <w:rPr>
            <w:rFonts w:asciiTheme="minorHAnsi" w:eastAsiaTheme="minorEastAsia" w:hAnsiTheme="minorHAnsi" w:cstheme="minorBidi"/>
            <w:noProof/>
            <w:sz w:val="22"/>
            <w:szCs w:val="22"/>
          </w:rPr>
          <w:tab/>
        </w:r>
        <w:r w:rsidR="001A4AA0" w:rsidRPr="000D4C05">
          <w:rPr>
            <w:rStyle w:val="Hyperlink"/>
            <w:noProof/>
            <w:lang w:val="en-GB"/>
          </w:rPr>
          <w:t>User-defined operations</w:t>
        </w:r>
        <w:r w:rsidR="001A4AA0">
          <w:rPr>
            <w:noProof/>
            <w:webHidden/>
          </w:rPr>
          <w:tab/>
        </w:r>
        <w:r>
          <w:rPr>
            <w:noProof/>
            <w:webHidden/>
          </w:rPr>
          <w:fldChar w:fldCharType="begin"/>
        </w:r>
        <w:r w:rsidR="001A4AA0">
          <w:rPr>
            <w:noProof/>
            <w:webHidden/>
          </w:rPr>
          <w:instrText xml:space="preserve"> PAGEREF _Toc455825845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AB161A">
      <w:pPr>
        <w:pStyle w:val="TOC3"/>
        <w:tabs>
          <w:tab w:val="left" w:pos="1440"/>
          <w:tab w:val="right" w:leader="dot" w:pos="8302"/>
        </w:tabs>
        <w:rPr>
          <w:rFonts w:asciiTheme="minorHAnsi" w:eastAsiaTheme="minorEastAsia" w:hAnsiTheme="minorHAnsi" w:cstheme="minorBidi"/>
          <w:noProof/>
          <w:sz w:val="22"/>
          <w:szCs w:val="22"/>
        </w:rPr>
      </w:pPr>
      <w:hyperlink w:anchor="_Toc455825846" w:history="1">
        <w:r w:rsidR="001A4AA0" w:rsidRPr="000D4C05">
          <w:rPr>
            <w:rStyle w:val="Hyperlink"/>
            <w:noProof/>
            <w:lang w:val="en-GB"/>
          </w:rPr>
          <w:t>3.1.16</w:t>
        </w:r>
        <w:r w:rsidR="001A4AA0">
          <w:rPr>
            <w:rFonts w:asciiTheme="minorHAnsi" w:eastAsiaTheme="minorEastAsia" w:hAnsiTheme="minorHAnsi" w:cstheme="minorBidi"/>
            <w:noProof/>
            <w:sz w:val="22"/>
            <w:szCs w:val="22"/>
          </w:rPr>
          <w:tab/>
        </w:r>
        <w:r w:rsidR="001A4AA0" w:rsidRPr="000D4C05">
          <w:rPr>
            <w:rStyle w:val="Hyperlink"/>
            <w:noProof/>
            <w:lang w:val="en-GB"/>
          </w:rPr>
          <w:t>Collection operations</w:t>
        </w:r>
        <w:r w:rsidR="001A4AA0">
          <w:rPr>
            <w:noProof/>
            <w:webHidden/>
          </w:rPr>
          <w:tab/>
        </w:r>
        <w:r>
          <w:rPr>
            <w:noProof/>
            <w:webHidden/>
          </w:rPr>
          <w:fldChar w:fldCharType="begin"/>
        </w:r>
        <w:r w:rsidR="001A4AA0">
          <w:rPr>
            <w:noProof/>
            <w:webHidden/>
          </w:rPr>
          <w:instrText xml:space="preserve"> PAGEREF _Toc455825846 \h </w:instrText>
        </w:r>
        <w:r>
          <w:rPr>
            <w:noProof/>
            <w:webHidden/>
          </w:rPr>
        </w:r>
        <w:r>
          <w:rPr>
            <w:noProof/>
            <w:webHidden/>
          </w:rPr>
          <w:fldChar w:fldCharType="separate"/>
        </w:r>
        <w:r w:rsidR="001A4AA0">
          <w:rPr>
            <w:noProof/>
            <w:webHidden/>
          </w:rPr>
          <w:t>44</w:t>
        </w:r>
        <w:r>
          <w:rPr>
            <w:noProof/>
            <w:webHidden/>
          </w:rPr>
          <w:fldChar w:fldCharType="end"/>
        </w:r>
      </w:hyperlink>
    </w:p>
    <w:p w:rsidR="001A4AA0" w:rsidRDefault="00AB161A">
      <w:pPr>
        <w:pStyle w:val="TOC2"/>
        <w:tabs>
          <w:tab w:val="left" w:pos="960"/>
          <w:tab w:val="right" w:leader="dot" w:pos="8302"/>
        </w:tabs>
        <w:rPr>
          <w:rFonts w:asciiTheme="minorHAnsi" w:eastAsiaTheme="minorEastAsia" w:hAnsiTheme="minorHAnsi" w:cstheme="minorBidi"/>
          <w:noProof/>
          <w:sz w:val="22"/>
          <w:szCs w:val="22"/>
        </w:rPr>
      </w:pPr>
      <w:hyperlink w:anchor="_Toc455825847" w:history="1">
        <w:r w:rsidR="001A4AA0" w:rsidRPr="000D4C05">
          <w:rPr>
            <w:rStyle w:val="Hyperlink"/>
            <w:noProof/>
            <w:lang w:val="en-GB"/>
          </w:rPr>
          <w:t>3.2</w:t>
        </w:r>
        <w:r w:rsidR="001A4AA0">
          <w:rPr>
            <w:rFonts w:asciiTheme="minorHAnsi" w:eastAsiaTheme="minorEastAsia" w:hAnsiTheme="minorHAnsi" w:cstheme="minorBidi"/>
            <w:noProof/>
            <w:sz w:val="22"/>
            <w:szCs w:val="22"/>
          </w:rPr>
          <w:tab/>
        </w:r>
        <w:r w:rsidR="001A4AA0" w:rsidRPr="000D4C05">
          <w:rPr>
            <w:rStyle w:val="Hyperlink"/>
            <w:noProof/>
            <w:lang w:val="en-GB"/>
          </w:rPr>
          <w:t>Internal Types</w:t>
        </w:r>
        <w:r w:rsidR="001A4AA0">
          <w:rPr>
            <w:noProof/>
            <w:webHidden/>
          </w:rPr>
          <w:tab/>
        </w:r>
        <w:r>
          <w:rPr>
            <w:noProof/>
            <w:webHidden/>
          </w:rPr>
          <w:fldChar w:fldCharType="begin"/>
        </w:r>
        <w:r w:rsidR="001A4AA0">
          <w:rPr>
            <w:noProof/>
            <w:webHidden/>
          </w:rPr>
          <w:instrText xml:space="preserve"> PAGEREF _Toc455825847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AB161A">
      <w:pPr>
        <w:pStyle w:val="TOC3"/>
        <w:tabs>
          <w:tab w:val="left" w:pos="1200"/>
          <w:tab w:val="right" w:leader="dot" w:pos="8302"/>
        </w:tabs>
        <w:rPr>
          <w:rFonts w:asciiTheme="minorHAnsi" w:eastAsiaTheme="minorEastAsia" w:hAnsiTheme="minorHAnsi" w:cstheme="minorBidi"/>
          <w:noProof/>
          <w:sz w:val="22"/>
          <w:szCs w:val="22"/>
        </w:rPr>
      </w:pPr>
      <w:hyperlink w:anchor="_Toc455825848" w:history="1">
        <w:r w:rsidR="001A4AA0" w:rsidRPr="000D4C05">
          <w:rPr>
            <w:rStyle w:val="Hyperlink"/>
            <w:noProof/>
            <w:lang w:val="en-GB"/>
          </w:rPr>
          <w:t>3.2.1</w:t>
        </w:r>
        <w:r w:rsidR="001A4AA0">
          <w:rPr>
            <w:rFonts w:asciiTheme="minorHAnsi" w:eastAsiaTheme="minorEastAsia" w:hAnsiTheme="minorHAnsi" w:cstheme="minorBidi"/>
            <w:noProof/>
            <w:sz w:val="22"/>
            <w:szCs w:val="22"/>
          </w:rPr>
          <w:tab/>
        </w:r>
        <w:r w:rsidR="001A4AA0" w:rsidRPr="000D4C05">
          <w:rPr>
            <w:rStyle w:val="Hyperlink"/>
            <w:noProof/>
            <w:lang w:val="en-GB"/>
          </w:rPr>
          <w:t>AnyType</w:t>
        </w:r>
        <w:r w:rsidR="001A4AA0">
          <w:rPr>
            <w:noProof/>
            <w:webHidden/>
          </w:rPr>
          <w:tab/>
        </w:r>
        <w:r>
          <w:rPr>
            <w:noProof/>
            <w:webHidden/>
          </w:rPr>
          <w:fldChar w:fldCharType="begin"/>
        </w:r>
        <w:r w:rsidR="001A4AA0">
          <w:rPr>
            <w:noProof/>
            <w:webHidden/>
          </w:rPr>
          <w:instrText xml:space="preserve"> PAGEREF _Toc455825848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AB161A">
      <w:pPr>
        <w:pStyle w:val="TOC3"/>
        <w:tabs>
          <w:tab w:val="left" w:pos="1200"/>
          <w:tab w:val="right" w:leader="dot" w:pos="8302"/>
        </w:tabs>
        <w:rPr>
          <w:rFonts w:asciiTheme="minorHAnsi" w:eastAsiaTheme="minorEastAsia" w:hAnsiTheme="minorHAnsi" w:cstheme="minorBidi"/>
          <w:noProof/>
          <w:sz w:val="22"/>
          <w:szCs w:val="22"/>
        </w:rPr>
      </w:pPr>
      <w:hyperlink w:anchor="_Toc455825849" w:history="1">
        <w:r w:rsidR="001A4AA0" w:rsidRPr="000D4C05">
          <w:rPr>
            <w:rStyle w:val="Hyperlink"/>
            <w:noProof/>
            <w:lang w:val="en-GB"/>
          </w:rPr>
          <w:t>3.2.2</w:t>
        </w:r>
        <w:r w:rsidR="001A4AA0">
          <w:rPr>
            <w:rFonts w:asciiTheme="minorHAnsi" w:eastAsiaTheme="minorEastAsia" w:hAnsiTheme="minorHAnsi" w:cstheme="minorBidi"/>
            <w:noProof/>
            <w:sz w:val="22"/>
            <w:szCs w:val="22"/>
          </w:rPr>
          <w:tab/>
        </w:r>
        <w:r w:rsidR="001A4AA0" w:rsidRPr="000D4C05">
          <w:rPr>
            <w:rStyle w:val="Hyperlink"/>
            <w:noProof/>
            <w:lang w:val="en-GB"/>
          </w:rPr>
          <w:t>MetaType</w:t>
        </w:r>
        <w:r w:rsidR="001A4AA0">
          <w:rPr>
            <w:noProof/>
            <w:webHidden/>
          </w:rPr>
          <w:tab/>
        </w:r>
        <w:r>
          <w:rPr>
            <w:noProof/>
            <w:webHidden/>
          </w:rPr>
          <w:fldChar w:fldCharType="begin"/>
        </w:r>
        <w:r w:rsidR="001A4AA0">
          <w:rPr>
            <w:noProof/>
            <w:webHidden/>
          </w:rPr>
          <w:instrText xml:space="preserve"> PAGEREF _Toc455825849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AB161A">
      <w:pPr>
        <w:pStyle w:val="TOC3"/>
        <w:tabs>
          <w:tab w:val="left" w:pos="1200"/>
          <w:tab w:val="right" w:leader="dot" w:pos="8302"/>
        </w:tabs>
        <w:rPr>
          <w:rFonts w:asciiTheme="minorHAnsi" w:eastAsiaTheme="minorEastAsia" w:hAnsiTheme="minorHAnsi" w:cstheme="minorBidi"/>
          <w:noProof/>
          <w:sz w:val="22"/>
          <w:szCs w:val="22"/>
        </w:rPr>
      </w:pPr>
      <w:hyperlink w:anchor="_Toc455825850" w:history="1">
        <w:r w:rsidR="001A4AA0" w:rsidRPr="000D4C05">
          <w:rPr>
            <w:rStyle w:val="Hyperlink"/>
            <w:noProof/>
            <w:lang w:val="en-GB"/>
          </w:rPr>
          <w:t>3.2.3</w:t>
        </w:r>
        <w:r w:rsidR="001A4AA0">
          <w:rPr>
            <w:rFonts w:asciiTheme="minorHAnsi" w:eastAsiaTheme="minorEastAsia" w:hAnsiTheme="minorHAnsi" w:cstheme="minorBidi"/>
            <w:noProof/>
            <w:sz w:val="22"/>
            <w:szCs w:val="22"/>
          </w:rPr>
          <w:tab/>
        </w:r>
        <w:r w:rsidR="001A4AA0" w:rsidRPr="000D4C05">
          <w:rPr>
            <w:rStyle w:val="Hyperlink"/>
            <w:noProof/>
            <w:lang w:val="en-GB"/>
          </w:rPr>
          <w:t>Version</w:t>
        </w:r>
        <w:r w:rsidR="001A4AA0">
          <w:rPr>
            <w:noProof/>
            <w:webHidden/>
          </w:rPr>
          <w:tab/>
        </w:r>
        <w:r>
          <w:rPr>
            <w:noProof/>
            <w:webHidden/>
          </w:rPr>
          <w:fldChar w:fldCharType="begin"/>
        </w:r>
        <w:r w:rsidR="001A4AA0">
          <w:rPr>
            <w:noProof/>
            <w:webHidden/>
          </w:rPr>
          <w:instrText xml:space="preserve"> PAGEREF _Toc455825850 \h </w:instrText>
        </w:r>
        <w:r>
          <w:rPr>
            <w:noProof/>
            <w:webHidden/>
          </w:rPr>
        </w:r>
        <w:r>
          <w:rPr>
            <w:noProof/>
            <w:webHidden/>
          </w:rPr>
          <w:fldChar w:fldCharType="separate"/>
        </w:r>
        <w:r w:rsidR="001A4AA0">
          <w:rPr>
            <w:noProof/>
            <w:webHidden/>
          </w:rPr>
          <w:t>48</w:t>
        </w:r>
        <w:r>
          <w:rPr>
            <w:noProof/>
            <w:webHidden/>
          </w:rPr>
          <w:fldChar w:fldCharType="end"/>
        </w:r>
      </w:hyperlink>
    </w:p>
    <w:p w:rsidR="001A4AA0" w:rsidRDefault="00AB161A">
      <w:pPr>
        <w:pStyle w:val="TOC2"/>
        <w:tabs>
          <w:tab w:val="left" w:pos="960"/>
          <w:tab w:val="right" w:leader="dot" w:pos="8302"/>
        </w:tabs>
        <w:rPr>
          <w:rFonts w:asciiTheme="minorHAnsi" w:eastAsiaTheme="minorEastAsia" w:hAnsiTheme="minorHAnsi" w:cstheme="minorBidi"/>
          <w:noProof/>
          <w:sz w:val="22"/>
          <w:szCs w:val="22"/>
        </w:rPr>
      </w:pPr>
      <w:hyperlink w:anchor="_Toc455825851" w:history="1">
        <w:r w:rsidR="001A4AA0" w:rsidRPr="000D4C05">
          <w:rPr>
            <w:rStyle w:val="Hyperlink"/>
            <w:noProof/>
            <w:lang w:val="en-GB"/>
          </w:rPr>
          <w:t>3.3</w:t>
        </w:r>
        <w:r w:rsidR="001A4AA0">
          <w:rPr>
            <w:rFonts w:asciiTheme="minorHAnsi" w:eastAsiaTheme="minorEastAsia" w:hAnsiTheme="minorHAnsi" w:cstheme="minorBidi"/>
            <w:noProof/>
            <w:sz w:val="22"/>
            <w:szCs w:val="22"/>
          </w:rPr>
          <w:tab/>
        </w:r>
        <w:r w:rsidR="001A4AA0" w:rsidRPr="000D4C05">
          <w:rPr>
            <w:rStyle w:val="Hyperlink"/>
            <w:noProof/>
            <w:lang w:val="en-GB"/>
          </w:rPr>
          <w:t>FreezeVariable</w:t>
        </w:r>
        <w:r w:rsidR="001A4AA0">
          <w:rPr>
            <w:noProof/>
            <w:webHidden/>
          </w:rPr>
          <w:tab/>
        </w:r>
        <w:r>
          <w:rPr>
            <w:noProof/>
            <w:webHidden/>
          </w:rPr>
          <w:fldChar w:fldCharType="begin"/>
        </w:r>
        <w:r w:rsidR="001A4AA0">
          <w:rPr>
            <w:noProof/>
            <w:webHidden/>
          </w:rPr>
          <w:instrText xml:space="preserve"> PAGEREF _Toc455825851 \h </w:instrText>
        </w:r>
        <w:r>
          <w:rPr>
            <w:noProof/>
            <w:webHidden/>
          </w:rPr>
        </w:r>
        <w:r>
          <w:rPr>
            <w:noProof/>
            <w:webHidden/>
          </w:rPr>
          <w:fldChar w:fldCharType="separate"/>
        </w:r>
        <w:r w:rsidR="001A4AA0">
          <w:rPr>
            <w:noProof/>
            <w:webHidden/>
          </w:rPr>
          <w:t>48</w:t>
        </w:r>
        <w:r>
          <w:rPr>
            <w:noProof/>
            <w:webHidden/>
          </w:rPr>
          <w:fldChar w:fldCharType="end"/>
        </w:r>
      </w:hyperlink>
    </w:p>
    <w:p w:rsidR="001A4AA0" w:rsidRDefault="00AB161A">
      <w:pPr>
        <w:pStyle w:val="TOC2"/>
        <w:tabs>
          <w:tab w:val="left" w:pos="960"/>
          <w:tab w:val="right" w:leader="dot" w:pos="8302"/>
        </w:tabs>
        <w:rPr>
          <w:rFonts w:asciiTheme="minorHAnsi" w:eastAsiaTheme="minorEastAsia" w:hAnsiTheme="minorHAnsi" w:cstheme="minorBidi"/>
          <w:noProof/>
          <w:sz w:val="22"/>
          <w:szCs w:val="22"/>
        </w:rPr>
      </w:pPr>
      <w:hyperlink w:anchor="_Toc455825852" w:history="1">
        <w:r w:rsidR="001A4AA0" w:rsidRPr="000D4C05">
          <w:rPr>
            <w:rStyle w:val="Hyperlink"/>
            <w:noProof/>
            <w:lang w:val="en-GB"/>
          </w:rPr>
          <w:t>3.4</w:t>
        </w:r>
        <w:r w:rsidR="001A4AA0">
          <w:rPr>
            <w:rFonts w:asciiTheme="minorHAnsi" w:eastAsiaTheme="minorEastAsia" w:hAnsiTheme="minorHAnsi" w:cstheme="minorBidi"/>
            <w:noProof/>
            <w:sz w:val="22"/>
            <w:szCs w:val="22"/>
          </w:rPr>
          <w:tab/>
        </w:r>
        <w:r w:rsidR="001A4AA0" w:rsidRPr="000D4C05">
          <w:rPr>
            <w:rStyle w:val="Hyperlink"/>
            <w:noProof/>
            <w:lang w:val="en-GB"/>
          </w:rPr>
          <w:t>Basic Types</w:t>
        </w:r>
        <w:r w:rsidR="001A4AA0">
          <w:rPr>
            <w:noProof/>
            <w:webHidden/>
          </w:rPr>
          <w:tab/>
        </w:r>
        <w:r>
          <w:rPr>
            <w:noProof/>
            <w:webHidden/>
          </w:rPr>
          <w:fldChar w:fldCharType="begin"/>
        </w:r>
        <w:r w:rsidR="001A4AA0">
          <w:rPr>
            <w:noProof/>
            <w:webHidden/>
          </w:rPr>
          <w:instrText xml:space="preserve"> PAGEREF _Toc455825852 \h </w:instrText>
        </w:r>
        <w:r>
          <w:rPr>
            <w:noProof/>
            <w:webHidden/>
          </w:rPr>
        </w:r>
        <w:r>
          <w:rPr>
            <w:noProof/>
            <w:webHidden/>
          </w:rPr>
          <w:fldChar w:fldCharType="separate"/>
        </w:r>
        <w:r w:rsidR="001A4AA0">
          <w:rPr>
            <w:noProof/>
            <w:webHidden/>
          </w:rPr>
          <w:t>49</w:t>
        </w:r>
        <w:r>
          <w:rPr>
            <w:noProof/>
            <w:webHidden/>
          </w:rPr>
          <w:fldChar w:fldCharType="end"/>
        </w:r>
      </w:hyperlink>
    </w:p>
    <w:p w:rsidR="001A4AA0" w:rsidRDefault="00AB161A">
      <w:pPr>
        <w:pStyle w:val="TOC3"/>
        <w:tabs>
          <w:tab w:val="left" w:pos="1200"/>
          <w:tab w:val="right" w:leader="dot" w:pos="8302"/>
        </w:tabs>
        <w:rPr>
          <w:rFonts w:asciiTheme="minorHAnsi" w:eastAsiaTheme="minorEastAsia" w:hAnsiTheme="minorHAnsi" w:cstheme="minorBidi"/>
          <w:noProof/>
          <w:sz w:val="22"/>
          <w:szCs w:val="22"/>
        </w:rPr>
      </w:pPr>
      <w:hyperlink w:anchor="_Toc455825853" w:history="1">
        <w:r w:rsidR="001A4AA0" w:rsidRPr="000D4C05">
          <w:rPr>
            <w:rStyle w:val="Hyperlink"/>
            <w:noProof/>
            <w:lang w:val="en-GB"/>
          </w:rPr>
          <w:t>3.4.1</w:t>
        </w:r>
        <w:r w:rsidR="001A4AA0">
          <w:rPr>
            <w:rFonts w:asciiTheme="minorHAnsi" w:eastAsiaTheme="minorEastAsia" w:hAnsiTheme="minorHAnsi" w:cstheme="minorBidi"/>
            <w:noProof/>
            <w:sz w:val="22"/>
            <w:szCs w:val="22"/>
          </w:rPr>
          <w:tab/>
        </w:r>
        <w:r w:rsidR="001A4AA0" w:rsidRPr="000D4C05">
          <w:rPr>
            <w:rStyle w:val="Hyperlink"/>
            <w:noProof/>
            <w:lang w:val="en-GB"/>
          </w:rPr>
          <w:t>Real</w:t>
        </w:r>
        <w:r w:rsidR="001A4AA0">
          <w:rPr>
            <w:noProof/>
            <w:webHidden/>
          </w:rPr>
          <w:tab/>
        </w:r>
        <w:r>
          <w:rPr>
            <w:noProof/>
            <w:webHidden/>
          </w:rPr>
          <w:fldChar w:fldCharType="begin"/>
        </w:r>
        <w:r w:rsidR="001A4AA0">
          <w:rPr>
            <w:noProof/>
            <w:webHidden/>
          </w:rPr>
          <w:instrText xml:space="preserve"> PAGEREF _Toc455825853 \h </w:instrText>
        </w:r>
        <w:r>
          <w:rPr>
            <w:noProof/>
            <w:webHidden/>
          </w:rPr>
        </w:r>
        <w:r>
          <w:rPr>
            <w:noProof/>
            <w:webHidden/>
          </w:rPr>
          <w:fldChar w:fldCharType="separate"/>
        </w:r>
        <w:r w:rsidR="001A4AA0">
          <w:rPr>
            <w:noProof/>
            <w:webHidden/>
          </w:rPr>
          <w:t>49</w:t>
        </w:r>
        <w:r>
          <w:rPr>
            <w:noProof/>
            <w:webHidden/>
          </w:rPr>
          <w:fldChar w:fldCharType="end"/>
        </w:r>
      </w:hyperlink>
    </w:p>
    <w:p w:rsidR="001A4AA0" w:rsidRDefault="00AB161A">
      <w:pPr>
        <w:pStyle w:val="TOC3"/>
        <w:tabs>
          <w:tab w:val="left" w:pos="1200"/>
          <w:tab w:val="right" w:leader="dot" w:pos="8302"/>
        </w:tabs>
        <w:rPr>
          <w:rFonts w:asciiTheme="minorHAnsi" w:eastAsiaTheme="minorEastAsia" w:hAnsiTheme="minorHAnsi" w:cstheme="minorBidi"/>
          <w:noProof/>
          <w:sz w:val="22"/>
          <w:szCs w:val="22"/>
        </w:rPr>
      </w:pPr>
      <w:hyperlink w:anchor="_Toc455825854" w:history="1">
        <w:r w:rsidR="001A4AA0" w:rsidRPr="000D4C05">
          <w:rPr>
            <w:rStyle w:val="Hyperlink"/>
            <w:noProof/>
            <w:lang w:val="en-GB"/>
          </w:rPr>
          <w:t>3.4.2</w:t>
        </w:r>
        <w:r w:rsidR="001A4AA0">
          <w:rPr>
            <w:rFonts w:asciiTheme="minorHAnsi" w:eastAsiaTheme="minorEastAsia" w:hAnsiTheme="minorHAnsi" w:cstheme="minorBidi"/>
            <w:noProof/>
            <w:sz w:val="22"/>
            <w:szCs w:val="22"/>
          </w:rPr>
          <w:tab/>
        </w:r>
        <w:r w:rsidR="001A4AA0" w:rsidRPr="000D4C05">
          <w:rPr>
            <w:rStyle w:val="Hyperlink"/>
            <w:noProof/>
            <w:lang w:val="en-GB"/>
          </w:rPr>
          <w:t>Integer</w:t>
        </w:r>
        <w:r w:rsidR="001A4AA0">
          <w:rPr>
            <w:noProof/>
            <w:webHidden/>
          </w:rPr>
          <w:tab/>
        </w:r>
        <w:r>
          <w:rPr>
            <w:noProof/>
            <w:webHidden/>
          </w:rPr>
          <w:fldChar w:fldCharType="begin"/>
        </w:r>
        <w:r w:rsidR="001A4AA0">
          <w:rPr>
            <w:noProof/>
            <w:webHidden/>
          </w:rPr>
          <w:instrText xml:space="preserve"> PAGEREF _Toc455825854 \h </w:instrText>
        </w:r>
        <w:r>
          <w:rPr>
            <w:noProof/>
            <w:webHidden/>
          </w:rPr>
        </w:r>
        <w:r>
          <w:rPr>
            <w:noProof/>
            <w:webHidden/>
          </w:rPr>
          <w:fldChar w:fldCharType="separate"/>
        </w:r>
        <w:r w:rsidR="001A4AA0">
          <w:rPr>
            <w:noProof/>
            <w:webHidden/>
          </w:rPr>
          <w:t>50</w:t>
        </w:r>
        <w:r>
          <w:rPr>
            <w:noProof/>
            <w:webHidden/>
          </w:rPr>
          <w:fldChar w:fldCharType="end"/>
        </w:r>
      </w:hyperlink>
    </w:p>
    <w:p w:rsidR="001A4AA0" w:rsidRDefault="00AB161A">
      <w:pPr>
        <w:pStyle w:val="TOC3"/>
        <w:tabs>
          <w:tab w:val="left" w:pos="1200"/>
          <w:tab w:val="right" w:leader="dot" w:pos="8302"/>
        </w:tabs>
        <w:rPr>
          <w:rFonts w:asciiTheme="minorHAnsi" w:eastAsiaTheme="minorEastAsia" w:hAnsiTheme="minorHAnsi" w:cstheme="minorBidi"/>
          <w:noProof/>
          <w:sz w:val="22"/>
          <w:szCs w:val="22"/>
        </w:rPr>
      </w:pPr>
      <w:hyperlink w:anchor="_Toc455825855" w:history="1">
        <w:r w:rsidR="001A4AA0" w:rsidRPr="000D4C05">
          <w:rPr>
            <w:rStyle w:val="Hyperlink"/>
            <w:noProof/>
            <w:lang w:val="en-GB"/>
          </w:rPr>
          <w:t>3.4.3</w:t>
        </w:r>
        <w:r w:rsidR="001A4AA0">
          <w:rPr>
            <w:rFonts w:asciiTheme="minorHAnsi" w:eastAsiaTheme="minorEastAsia" w:hAnsiTheme="minorHAnsi" w:cstheme="minorBidi"/>
            <w:noProof/>
            <w:sz w:val="22"/>
            <w:szCs w:val="22"/>
          </w:rPr>
          <w:tab/>
        </w:r>
        <w:r w:rsidR="001A4AA0" w:rsidRPr="000D4C05">
          <w:rPr>
            <w:rStyle w:val="Hyperlink"/>
            <w:noProof/>
            <w:lang w:val="en-GB"/>
          </w:rPr>
          <w:t>Boolean</w:t>
        </w:r>
        <w:r w:rsidR="001A4AA0">
          <w:rPr>
            <w:noProof/>
            <w:webHidden/>
          </w:rPr>
          <w:tab/>
        </w:r>
        <w:r>
          <w:rPr>
            <w:noProof/>
            <w:webHidden/>
          </w:rPr>
          <w:fldChar w:fldCharType="begin"/>
        </w:r>
        <w:r w:rsidR="001A4AA0">
          <w:rPr>
            <w:noProof/>
            <w:webHidden/>
          </w:rPr>
          <w:instrText xml:space="preserve"> PAGEREF _Toc455825855 \h </w:instrText>
        </w:r>
        <w:r>
          <w:rPr>
            <w:noProof/>
            <w:webHidden/>
          </w:rPr>
        </w:r>
        <w:r>
          <w:rPr>
            <w:noProof/>
            <w:webHidden/>
          </w:rPr>
          <w:fldChar w:fldCharType="separate"/>
        </w:r>
        <w:r w:rsidR="001A4AA0">
          <w:rPr>
            <w:noProof/>
            <w:webHidden/>
          </w:rPr>
          <w:t>51</w:t>
        </w:r>
        <w:r>
          <w:rPr>
            <w:noProof/>
            <w:webHidden/>
          </w:rPr>
          <w:fldChar w:fldCharType="end"/>
        </w:r>
      </w:hyperlink>
    </w:p>
    <w:p w:rsidR="001A4AA0" w:rsidRDefault="00AB161A">
      <w:pPr>
        <w:pStyle w:val="TOC3"/>
        <w:tabs>
          <w:tab w:val="left" w:pos="1200"/>
          <w:tab w:val="right" w:leader="dot" w:pos="8302"/>
        </w:tabs>
        <w:rPr>
          <w:rFonts w:asciiTheme="minorHAnsi" w:eastAsiaTheme="minorEastAsia" w:hAnsiTheme="minorHAnsi" w:cstheme="minorBidi"/>
          <w:noProof/>
          <w:sz w:val="22"/>
          <w:szCs w:val="22"/>
        </w:rPr>
      </w:pPr>
      <w:hyperlink w:anchor="_Toc455825856" w:history="1">
        <w:r w:rsidR="001A4AA0" w:rsidRPr="000D4C05">
          <w:rPr>
            <w:rStyle w:val="Hyperlink"/>
            <w:noProof/>
            <w:lang w:val="en-GB"/>
          </w:rPr>
          <w:t>3.4.4</w:t>
        </w:r>
        <w:r w:rsidR="001A4AA0">
          <w:rPr>
            <w:rFonts w:asciiTheme="minorHAnsi" w:eastAsiaTheme="minorEastAsia" w:hAnsiTheme="minorHAnsi" w:cstheme="minorBidi"/>
            <w:noProof/>
            <w:sz w:val="22"/>
            <w:szCs w:val="22"/>
          </w:rPr>
          <w:tab/>
        </w:r>
        <w:r w:rsidR="001A4AA0" w:rsidRPr="000D4C05">
          <w:rPr>
            <w:rStyle w:val="Hyperlink"/>
            <w:noProof/>
            <w:lang w:val="en-GB"/>
          </w:rPr>
          <w:t>String</w:t>
        </w:r>
        <w:r w:rsidR="001A4AA0">
          <w:rPr>
            <w:noProof/>
            <w:webHidden/>
          </w:rPr>
          <w:tab/>
        </w:r>
        <w:r>
          <w:rPr>
            <w:noProof/>
            <w:webHidden/>
          </w:rPr>
          <w:fldChar w:fldCharType="begin"/>
        </w:r>
        <w:r w:rsidR="001A4AA0">
          <w:rPr>
            <w:noProof/>
            <w:webHidden/>
          </w:rPr>
          <w:instrText xml:space="preserve"> PAGEREF _Toc455825856 \h </w:instrText>
        </w:r>
        <w:r>
          <w:rPr>
            <w:noProof/>
            <w:webHidden/>
          </w:rPr>
        </w:r>
        <w:r>
          <w:rPr>
            <w:noProof/>
            <w:webHidden/>
          </w:rPr>
          <w:fldChar w:fldCharType="separate"/>
        </w:r>
        <w:r w:rsidR="001A4AA0">
          <w:rPr>
            <w:noProof/>
            <w:webHidden/>
          </w:rPr>
          <w:t>51</w:t>
        </w:r>
        <w:r>
          <w:rPr>
            <w:noProof/>
            <w:webHidden/>
          </w:rPr>
          <w:fldChar w:fldCharType="end"/>
        </w:r>
      </w:hyperlink>
    </w:p>
    <w:p w:rsidR="001A4AA0" w:rsidRDefault="00AB161A">
      <w:pPr>
        <w:pStyle w:val="TOC2"/>
        <w:tabs>
          <w:tab w:val="left" w:pos="960"/>
          <w:tab w:val="right" w:leader="dot" w:pos="8302"/>
        </w:tabs>
        <w:rPr>
          <w:rFonts w:asciiTheme="minorHAnsi" w:eastAsiaTheme="minorEastAsia" w:hAnsiTheme="minorHAnsi" w:cstheme="minorBidi"/>
          <w:noProof/>
          <w:sz w:val="22"/>
          <w:szCs w:val="22"/>
        </w:rPr>
      </w:pPr>
      <w:hyperlink w:anchor="_Toc455825857" w:history="1">
        <w:r w:rsidR="001A4AA0" w:rsidRPr="000D4C05">
          <w:rPr>
            <w:rStyle w:val="Hyperlink"/>
            <w:noProof/>
            <w:lang w:val="en-GB"/>
          </w:rPr>
          <w:t>3.5</w:t>
        </w:r>
        <w:r w:rsidR="001A4AA0">
          <w:rPr>
            <w:rFonts w:asciiTheme="minorHAnsi" w:eastAsiaTheme="minorEastAsia" w:hAnsiTheme="minorHAnsi" w:cstheme="minorBidi"/>
            <w:noProof/>
            <w:sz w:val="22"/>
            <w:szCs w:val="22"/>
          </w:rPr>
          <w:tab/>
        </w:r>
        <w:r w:rsidR="001A4AA0" w:rsidRPr="000D4C05">
          <w:rPr>
            <w:rStyle w:val="Hyperlink"/>
            <w:noProof/>
            <w:lang w:val="en-GB"/>
          </w:rPr>
          <w:t>Enumeration Types</w:t>
        </w:r>
        <w:r w:rsidR="001A4AA0">
          <w:rPr>
            <w:noProof/>
            <w:webHidden/>
          </w:rPr>
          <w:tab/>
        </w:r>
        <w:r>
          <w:rPr>
            <w:noProof/>
            <w:webHidden/>
          </w:rPr>
          <w:fldChar w:fldCharType="begin"/>
        </w:r>
        <w:r w:rsidR="001A4AA0">
          <w:rPr>
            <w:noProof/>
            <w:webHidden/>
          </w:rPr>
          <w:instrText xml:space="preserve"> PAGEREF _Toc455825857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AB161A">
      <w:pPr>
        <w:pStyle w:val="TOC3"/>
        <w:tabs>
          <w:tab w:val="left" w:pos="1200"/>
          <w:tab w:val="right" w:leader="dot" w:pos="8302"/>
        </w:tabs>
        <w:rPr>
          <w:rFonts w:asciiTheme="minorHAnsi" w:eastAsiaTheme="minorEastAsia" w:hAnsiTheme="minorHAnsi" w:cstheme="minorBidi"/>
          <w:noProof/>
          <w:sz w:val="22"/>
          <w:szCs w:val="22"/>
        </w:rPr>
      </w:pPr>
      <w:hyperlink w:anchor="_Toc455825858" w:history="1">
        <w:r w:rsidR="001A4AA0" w:rsidRPr="000D4C05">
          <w:rPr>
            <w:rStyle w:val="Hyperlink"/>
            <w:noProof/>
            <w:lang w:val="en-GB"/>
          </w:rPr>
          <w:t>3.5.1</w:t>
        </w:r>
        <w:r w:rsidR="001A4AA0">
          <w:rPr>
            <w:rFonts w:asciiTheme="minorHAnsi" w:eastAsiaTheme="minorEastAsia" w:hAnsiTheme="minorHAnsi" w:cstheme="minorBidi"/>
            <w:noProof/>
            <w:sz w:val="22"/>
            <w:szCs w:val="22"/>
          </w:rPr>
          <w:tab/>
        </w:r>
        <w:r w:rsidR="001A4AA0" w:rsidRPr="000D4C05">
          <w:rPr>
            <w:rStyle w:val="Hyperlink"/>
            <w:noProof/>
            <w:lang w:val="en-GB"/>
          </w:rPr>
          <w:t>Enum</w:t>
        </w:r>
        <w:r w:rsidR="001A4AA0">
          <w:rPr>
            <w:noProof/>
            <w:webHidden/>
          </w:rPr>
          <w:tab/>
        </w:r>
        <w:r>
          <w:rPr>
            <w:noProof/>
            <w:webHidden/>
          </w:rPr>
          <w:fldChar w:fldCharType="begin"/>
        </w:r>
        <w:r w:rsidR="001A4AA0">
          <w:rPr>
            <w:noProof/>
            <w:webHidden/>
          </w:rPr>
          <w:instrText xml:space="preserve"> PAGEREF _Toc455825858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AB161A">
      <w:pPr>
        <w:pStyle w:val="TOC3"/>
        <w:tabs>
          <w:tab w:val="left" w:pos="1200"/>
          <w:tab w:val="right" w:leader="dot" w:pos="8302"/>
        </w:tabs>
        <w:rPr>
          <w:rFonts w:asciiTheme="minorHAnsi" w:eastAsiaTheme="minorEastAsia" w:hAnsiTheme="minorHAnsi" w:cstheme="minorBidi"/>
          <w:noProof/>
          <w:sz w:val="22"/>
          <w:szCs w:val="22"/>
        </w:rPr>
      </w:pPr>
      <w:hyperlink w:anchor="_Toc455825859" w:history="1">
        <w:r w:rsidR="001A4AA0" w:rsidRPr="000D4C05">
          <w:rPr>
            <w:rStyle w:val="Hyperlink"/>
            <w:noProof/>
            <w:lang w:val="en-GB"/>
          </w:rPr>
          <w:t>3.5.2</w:t>
        </w:r>
        <w:r w:rsidR="001A4AA0">
          <w:rPr>
            <w:rFonts w:asciiTheme="minorHAnsi" w:eastAsiaTheme="minorEastAsia" w:hAnsiTheme="minorHAnsi" w:cstheme="minorBidi"/>
            <w:noProof/>
            <w:sz w:val="22"/>
            <w:szCs w:val="22"/>
          </w:rPr>
          <w:tab/>
        </w:r>
        <w:r w:rsidR="001A4AA0" w:rsidRPr="000D4C05">
          <w:rPr>
            <w:rStyle w:val="Hyperlink"/>
            <w:noProof/>
            <w:lang w:val="en-GB"/>
          </w:rPr>
          <w:t>OrderedEnum</w:t>
        </w:r>
        <w:r w:rsidR="001A4AA0">
          <w:rPr>
            <w:noProof/>
            <w:webHidden/>
          </w:rPr>
          <w:tab/>
        </w:r>
        <w:r>
          <w:rPr>
            <w:noProof/>
            <w:webHidden/>
          </w:rPr>
          <w:fldChar w:fldCharType="begin"/>
        </w:r>
        <w:r w:rsidR="001A4AA0">
          <w:rPr>
            <w:noProof/>
            <w:webHidden/>
          </w:rPr>
          <w:instrText xml:space="preserve"> PAGEREF _Toc455825859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AB161A">
      <w:pPr>
        <w:pStyle w:val="TOC2"/>
        <w:tabs>
          <w:tab w:val="left" w:pos="960"/>
          <w:tab w:val="right" w:leader="dot" w:pos="8302"/>
        </w:tabs>
        <w:rPr>
          <w:rFonts w:asciiTheme="minorHAnsi" w:eastAsiaTheme="minorEastAsia" w:hAnsiTheme="minorHAnsi" w:cstheme="minorBidi"/>
          <w:noProof/>
          <w:sz w:val="22"/>
          <w:szCs w:val="22"/>
        </w:rPr>
      </w:pPr>
      <w:hyperlink w:anchor="_Toc455825860" w:history="1">
        <w:r w:rsidR="001A4AA0" w:rsidRPr="000D4C05">
          <w:rPr>
            <w:rStyle w:val="Hyperlink"/>
            <w:noProof/>
            <w:lang w:val="en-GB"/>
          </w:rPr>
          <w:t>3.6</w:t>
        </w:r>
        <w:r w:rsidR="001A4AA0">
          <w:rPr>
            <w:rFonts w:asciiTheme="minorHAnsi" w:eastAsiaTheme="minorEastAsia" w:hAnsiTheme="minorHAnsi" w:cstheme="minorBidi"/>
            <w:noProof/>
            <w:sz w:val="22"/>
            <w:szCs w:val="22"/>
          </w:rPr>
          <w:tab/>
        </w:r>
        <w:r w:rsidR="001A4AA0" w:rsidRPr="000D4C05">
          <w:rPr>
            <w:rStyle w:val="Hyperlink"/>
            <w:noProof/>
            <w:lang w:val="en-GB"/>
          </w:rPr>
          <w:t>Constraint</w:t>
        </w:r>
        <w:r w:rsidR="001A4AA0">
          <w:rPr>
            <w:noProof/>
            <w:webHidden/>
          </w:rPr>
          <w:tab/>
        </w:r>
        <w:r>
          <w:rPr>
            <w:noProof/>
            <w:webHidden/>
          </w:rPr>
          <w:fldChar w:fldCharType="begin"/>
        </w:r>
        <w:r w:rsidR="001A4AA0">
          <w:rPr>
            <w:noProof/>
            <w:webHidden/>
          </w:rPr>
          <w:instrText xml:space="preserve"> PAGEREF _Toc455825860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AB161A">
      <w:pPr>
        <w:pStyle w:val="TOC2"/>
        <w:tabs>
          <w:tab w:val="left" w:pos="960"/>
          <w:tab w:val="right" w:leader="dot" w:pos="8302"/>
        </w:tabs>
        <w:rPr>
          <w:rFonts w:asciiTheme="minorHAnsi" w:eastAsiaTheme="minorEastAsia" w:hAnsiTheme="minorHAnsi" w:cstheme="minorBidi"/>
          <w:noProof/>
          <w:sz w:val="22"/>
          <w:szCs w:val="22"/>
        </w:rPr>
      </w:pPr>
      <w:hyperlink w:anchor="_Toc455825861" w:history="1">
        <w:r w:rsidR="001A4AA0" w:rsidRPr="000D4C05">
          <w:rPr>
            <w:rStyle w:val="Hyperlink"/>
            <w:noProof/>
            <w:lang w:val="en-GB"/>
          </w:rPr>
          <w:t>3.7</w:t>
        </w:r>
        <w:r w:rsidR="001A4AA0">
          <w:rPr>
            <w:rFonts w:asciiTheme="minorHAnsi" w:eastAsiaTheme="minorEastAsia" w:hAnsiTheme="minorHAnsi" w:cstheme="minorBidi"/>
            <w:noProof/>
            <w:sz w:val="22"/>
            <w:szCs w:val="22"/>
          </w:rPr>
          <w:tab/>
        </w:r>
        <w:r w:rsidR="001A4AA0" w:rsidRPr="000D4C05">
          <w:rPr>
            <w:rStyle w:val="Hyperlink"/>
            <w:noProof/>
            <w:lang w:val="en-GB"/>
          </w:rPr>
          <w:t>Collection Types</w:t>
        </w:r>
        <w:r w:rsidR="001A4AA0">
          <w:rPr>
            <w:noProof/>
            <w:webHidden/>
          </w:rPr>
          <w:tab/>
        </w:r>
        <w:r>
          <w:rPr>
            <w:noProof/>
            <w:webHidden/>
          </w:rPr>
          <w:fldChar w:fldCharType="begin"/>
        </w:r>
        <w:r w:rsidR="001A4AA0">
          <w:rPr>
            <w:noProof/>
            <w:webHidden/>
          </w:rPr>
          <w:instrText xml:space="preserve"> PAGEREF _Toc455825861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AB161A">
      <w:pPr>
        <w:pStyle w:val="TOC3"/>
        <w:tabs>
          <w:tab w:val="left" w:pos="1200"/>
          <w:tab w:val="right" w:leader="dot" w:pos="8302"/>
        </w:tabs>
        <w:rPr>
          <w:rFonts w:asciiTheme="minorHAnsi" w:eastAsiaTheme="minorEastAsia" w:hAnsiTheme="minorHAnsi" w:cstheme="minorBidi"/>
          <w:noProof/>
          <w:sz w:val="22"/>
          <w:szCs w:val="22"/>
        </w:rPr>
      </w:pPr>
      <w:hyperlink w:anchor="_Toc455825862" w:history="1">
        <w:r w:rsidR="001A4AA0" w:rsidRPr="000D4C05">
          <w:rPr>
            <w:rStyle w:val="Hyperlink"/>
            <w:noProof/>
            <w:lang w:val="en-GB"/>
          </w:rPr>
          <w:t>3.7.1</w:t>
        </w:r>
        <w:r w:rsidR="001A4AA0">
          <w:rPr>
            <w:rFonts w:asciiTheme="minorHAnsi" w:eastAsiaTheme="minorEastAsia" w:hAnsiTheme="minorHAnsi" w:cstheme="minorBidi"/>
            <w:noProof/>
            <w:sz w:val="22"/>
            <w:szCs w:val="22"/>
          </w:rPr>
          <w:tab/>
        </w:r>
        <w:r w:rsidR="001A4AA0" w:rsidRPr="000D4C05">
          <w:rPr>
            <w:rStyle w:val="Hyperlink"/>
            <w:noProof/>
            <w:lang w:val="en-GB"/>
          </w:rPr>
          <w:t>Collection</w:t>
        </w:r>
        <w:r w:rsidR="001A4AA0">
          <w:rPr>
            <w:noProof/>
            <w:webHidden/>
          </w:rPr>
          <w:tab/>
        </w:r>
        <w:r>
          <w:rPr>
            <w:noProof/>
            <w:webHidden/>
          </w:rPr>
          <w:fldChar w:fldCharType="begin"/>
        </w:r>
        <w:r w:rsidR="001A4AA0">
          <w:rPr>
            <w:noProof/>
            <w:webHidden/>
          </w:rPr>
          <w:instrText xml:space="preserve"> PAGEREF _Toc455825862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AB161A">
      <w:pPr>
        <w:pStyle w:val="TOC3"/>
        <w:tabs>
          <w:tab w:val="left" w:pos="1200"/>
          <w:tab w:val="right" w:leader="dot" w:pos="8302"/>
        </w:tabs>
        <w:rPr>
          <w:rFonts w:asciiTheme="minorHAnsi" w:eastAsiaTheme="minorEastAsia" w:hAnsiTheme="minorHAnsi" w:cstheme="minorBidi"/>
          <w:noProof/>
          <w:sz w:val="22"/>
          <w:szCs w:val="22"/>
        </w:rPr>
      </w:pPr>
      <w:hyperlink w:anchor="_Toc455825863" w:history="1">
        <w:r w:rsidR="001A4AA0" w:rsidRPr="000D4C05">
          <w:rPr>
            <w:rStyle w:val="Hyperlink"/>
            <w:noProof/>
            <w:lang w:val="en-GB"/>
          </w:rPr>
          <w:t>3.7.2</w:t>
        </w:r>
        <w:r w:rsidR="001A4AA0">
          <w:rPr>
            <w:rFonts w:asciiTheme="minorHAnsi" w:eastAsiaTheme="minorEastAsia" w:hAnsiTheme="minorHAnsi" w:cstheme="minorBidi"/>
            <w:noProof/>
            <w:sz w:val="22"/>
            <w:szCs w:val="22"/>
          </w:rPr>
          <w:tab/>
        </w:r>
        <w:r w:rsidR="001A4AA0" w:rsidRPr="000D4C05">
          <w:rPr>
            <w:rStyle w:val="Hyperlink"/>
            <w:noProof/>
            <w:lang w:val="en-GB"/>
          </w:rPr>
          <w:t>Set</w:t>
        </w:r>
        <w:r w:rsidR="001A4AA0">
          <w:rPr>
            <w:noProof/>
            <w:webHidden/>
          </w:rPr>
          <w:tab/>
        </w:r>
        <w:r>
          <w:rPr>
            <w:noProof/>
            <w:webHidden/>
          </w:rPr>
          <w:fldChar w:fldCharType="begin"/>
        </w:r>
        <w:r w:rsidR="001A4AA0">
          <w:rPr>
            <w:noProof/>
            <w:webHidden/>
          </w:rPr>
          <w:instrText xml:space="preserve"> PAGEREF _Toc455825863 \h </w:instrText>
        </w:r>
        <w:r>
          <w:rPr>
            <w:noProof/>
            <w:webHidden/>
          </w:rPr>
        </w:r>
        <w:r>
          <w:rPr>
            <w:noProof/>
            <w:webHidden/>
          </w:rPr>
          <w:fldChar w:fldCharType="separate"/>
        </w:r>
        <w:r w:rsidR="001A4AA0">
          <w:rPr>
            <w:noProof/>
            <w:webHidden/>
          </w:rPr>
          <w:t>55</w:t>
        </w:r>
        <w:r>
          <w:rPr>
            <w:noProof/>
            <w:webHidden/>
          </w:rPr>
          <w:fldChar w:fldCharType="end"/>
        </w:r>
      </w:hyperlink>
    </w:p>
    <w:p w:rsidR="001A4AA0" w:rsidRDefault="00AB161A">
      <w:pPr>
        <w:pStyle w:val="TOC3"/>
        <w:tabs>
          <w:tab w:val="left" w:pos="1200"/>
          <w:tab w:val="right" w:leader="dot" w:pos="8302"/>
        </w:tabs>
        <w:rPr>
          <w:rFonts w:asciiTheme="minorHAnsi" w:eastAsiaTheme="minorEastAsia" w:hAnsiTheme="minorHAnsi" w:cstheme="minorBidi"/>
          <w:noProof/>
          <w:sz w:val="22"/>
          <w:szCs w:val="22"/>
        </w:rPr>
      </w:pPr>
      <w:hyperlink w:anchor="_Toc455825864" w:history="1">
        <w:r w:rsidR="001A4AA0" w:rsidRPr="000D4C05">
          <w:rPr>
            <w:rStyle w:val="Hyperlink"/>
            <w:noProof/>
            <w:lang w:val="en-GB"/>
          </w:rPr>
          <w:t>3.7.3</w:t>
        </w:r>
        <w:r w:rsidR="001A4AA0">
          <w:rPr>
            <w:rFonts w:asciiTheme="minorHAnsi" w:eastAsiaTheme="minorEastAsia" w:hAnsiTheme="minorHAnsi" w:cstheme="minorBidi"/>
            <w:noProof/>
            <w:sz w:val="22"/>
            <w:szCs w:val="22"/>
          </w:rPr>
          <w:tab/>
        </w:r>
        <w:r w:rsidR="001A4AA0" w:rsidRPr="000D4C05">
          <w:rPr>
            <w:rStyle w:val="Hyperlink"/>
            <w:noProof/>
            <w:lang w:val="en-GB"/>
          </w:rPr>
          <w:t>Sequence</w:t>
        </w:r>
        <w:r w:rsidR="001A4AA0">
          <w:rPr>
            <w:noProof/>
            <w:webHidden/>
          </w:rPr>
          <w:tab/>
        </w:r>
        <w:r>
          <w:rPr>
            <w:noProof/>
            <w:webHidden/>
          </w:rPr>
          <w:fldChar w:fldCharType="begin"/>
        </w:r>
        <w:r w:rsidR="001A4AA0">
          <w:rPr>
            <w:noProof/>
            <w:webHidden/>
          </w:rPr>
          <w:instrText xml:space="preserve"> PAGEREF _Toc455825864 \h </w:instrText>
        </w:r>
        <w:r>
          <w:rPr>
            <w:noProof/>
            <w:webHidden/>
          </w:rPr>
        </w:r>
        <w:r>
          <w:rPr>
            <w:noProof/>
            <w:webHidden/>
          </w:rPr>
          <w:fldChar w:fldCharType="separate"/>
        </w:r>
        <w:r w:rsidR="001A4AA0">
          <w:rPr>
            <w:noProof/>
            <w:webHidden/>
          </w:rPr>
          <w:t>55</w:t>
        </w:r>
        <w:r>
          <w:rPr>
            <w:noProof/>
            <w:webHidden/>
          </w:rPr>
          <w:fldChar w:fldCharType="end"/>
        </w:r>
      </w:hyperlink>
    </w:p>
    <w:p w:rsidR="001A4AA0" w:rsidRDefault="00AB161A">
      <w:pPr>
        <w:pStyle w:val="TOC2"/>
        <w:tabs>
          <w:tab w:val="left" w:pos="960"/>
          <w:tab w:val="right" w:leader="dot" w:pos="8302"/>
        </w:tabs>
        <w:rPr>
          <w:rFonts w:asciiTheme="minorHAnsi" w:eastAsiaTheme="minorEastAsia" w:hAnsiTheme="minorHAnsi" w:cstheme="minorBidi"/>
          <w:noProof/>
          <w:sz w:val="22"/>
          <w:szCs w:val="22"/>
        </w:rPr>
      </w:pPr>
      <w:hyperlink w:anchor="_Toc455825865" w:history="1">
        <w:r w:rsidR="001A4AA0" w:rsidRPr="000D4C05">
          <w:rPr>
            <w:rStyle w:val="Hyperlink"/>
            <w:noProof/>
            <w:lang w:val="en-GB"/>
          </w:rPr>
          <w:t>3.8</w:t>
        </w:r>
        <w:r w:rsidR="001A4AA0">
          <w:rPr>
            <w:rFonts w:asciiTheme="minorHAnsi" w:eastAsiaTheme="minorEastAsia" w:hAnsiTheme="minorHAnsi" w:cstheme="minorBidi"/>
            <w:noProof/>
            <w:sz w:val="22"/>
            <w:szCs w:val="22"/>
          </w:rPr>
          <w:tab/>
        </w:r>
        <w:r w:rsidR="001A4AA0" w:rsidRPr="000D4C05">
          <w:rPr>
            <w:rStyle w:val="Hyperlink"/>
            <w:noProof/>
            <w:lang w:val="en-GB"/>
          </w:rPr>
          <w:t>Compound Types</w:t>
        </w:r>
        <w:r w:rsidR="001A4AA0">
          <w:rPr>
            <w:noProof/>
            <w:webHidden/>
          </w:rPr>
          <w:tab/>
        </w:r>
        <w:r>
          <w:rPr>
            <w:noProof/>
            <w:webHidden/>
          </w:rPr>
          <w:fldChar w:fldCharType="begin"/>
        </w:r>
        <w:r w:rsidR="001A4AA0">
          <w:rPr>
            <w:noProof/>
            <w:webHidden/>
          </w:rPr>
          <w:instrText xml:space="preserve"> PAGEREF _Toc455825865 \h </w:instrText>
        </w:r>
        <w:r>
          <w:rPr>
            <w:noProof/>
            <w:webHidden/>
          </w:rPr>
        </w:r>
        <w:r>
          <w:rPr>
            <w:noProof/>
            <w:webHidden/>
          </w:rPr>
          <w:fldChar w:fldCharType="separate"/>
        </w:r>
        <w:r w:rsidR="001A4AA0">
          <w:rPr>
            <w:noProof/>
            <w:webHidden/>
          </w:rPr>
          <w:t>57</w:t>
        </w:r>
        <w:r>
          <w:rPr>
            <w:noProof/>
            <w:webHidden/>
          </w:rPr>
          <w:fldChar w:fldCharType="end"/>
        </w:r>
      </w:hyperlink>
    </w:p>
    <w:p w:rsidR="001A4AA0" w:rsidRDefault="00AB161A">
      <w:pPr>
        <w:pStyle w:val="TOC1"/>
        <w:tabs>
          <w:tab w:val="left" w:pos="480"/>
          <w:tab w:val="right" w:leader="dot" w:pos="8302"/>
        </w:tabs>
        <w:rPr>
          <w:rFonts w:asciiTheme="minorHAnsi" w:eastAsiaTheme="minorEastAsia" w:hAnsiTheme="minorHAnsi" w:cstheme="minorBidi"/>
          <w:noProof/>
          <w:sz w:val="22"/>
          <w:szCs w:val="22"/>
        </w:rPr>
      </w:pPr>
      <w:hyperlink w:anchor="_Toc455825866" w:history="1">
        <w:r w:rsidR="001A4AA0" w:rsidRPr="000D4C05">
          <w:rPr>
            <w:rStyle w:val="Hyperlink"/>
            <w:noProof/>
            <w:lang w:val="en-GB"/>
          </w:rPr>
          <w:t>4</w:t>
        </w:r>
        <w:r w:rsidR="001A4AA0">
          <w:rPr>
            <w:rFonts w:asciiTheme="minorHAnsi" w:eastAsiaTheme="minorEastAsia" w:hAnsiTheme="minorHAnsi" w:cstheme="minorBidi"/>
            <w:noProof/>
            <w:sz w:val="22"/>
            <w:szCs w:val="22"/>
          </w:rPr>
          <w:tab/>
        </w:r>
        <w:r w:rsidR="001A4AA0" w:rsidRPr="000D4C05">
          <w:rPr>
            <w:rStyle w:val="Hyperlink"/>
            <w:noProof/>
            <w:lang w:val="en-GB"/>
          </w:rPr>
          <w:t>Implementation Status</w:t>
        </w:r>
        <w:r w:rsidR="001A4AA0">
          <w:rPr>
            <w:noProof/>
            <w:webHidden/>
          </w:rPr>
          <w:tab/>
        </w:r>
        <w:r>
          <w:rPr>
            <w:noProof/>
            <w:webHidden/>
          </w:rPr>
          <w:fldChar w:fldCharType="begin"/>
        </w:r>
        <w:r w:rsidR="001A4AA0">
          <w:rPr>
            <w:noProof/>
            <w:webHidden/>
          </w:rPr>
          <w:instrText xml:space="preserve"> PAGEREF _Toc455825866 \h </w:instrText>
        </w:r>
        <w:r>
          <w:rPr>
            <w:noProof/>
            <w:webHidden/>
          </w:rPr>
        </w:r>
        <w:r>
          <w:rPr>
            <w:noProof/>
            <w:webHidden/>
          </w:rPr>
          <w:fldChar w:fldCharType="separate"/>
        </w:r>
        <w:r w:rsidR="001A4AA0">
          <w:rPr>
            <w:noProof/>
            <w:webHidden/>
          </w:rPr>
          <w:t>58</w:t>
        </w:r>
        <w:r>
          <w:rPr>
            <w:noProof/>
            <w:webHidden/>
          </w:rPr>
          <w:fldChar w:fldCharType="end"/>
        </w:r>
      </w:hyperlink>
    </w:p>
    <w:p w:rsidR="001A4AA0" w:rsidRDefault="00AB161A">
      <w:pPr>
        <w:pStyle w:val="TOC1"/>
        <w:tabs>
          <w:tab w:val="left" w:pos="480"/>
          <w:tab w:val="right" w:leader="dot" w:pos="8302"/>
        </w:tabs>
        <w:rPr>
          <w:rFonts w:asciiTheme="minorHAnsi" w:eastAsiaTheme="minorEastAsia" w:hAnsiTheme="minorHAnsi" w:cstheme="minorBidi"/>
          <w:noProof/>
          <w:sz w:val="22"/>
          <w:szCs w:val="22"/>
        </w:rPr>
      </w:pPr>
      <w:hyperlink w:anchor="_Toc455825867" w:history="1">
        <w:r w:rsidR="001A4AA0" w:rsidRPr="000D4C05">
          <w:rPr>
            <w:rStyle w:val="Hyperlink"/>
            <w:noProof/>
            <w:lang w:val="en-GB"/>
          </w:rPr>
          <w:t>5</w:t>
        </w:r>
        <w:r w:rsidR="001A4AA0">
          <w:rPr>
            <w:rFonts w:asciiTheme="minorHAnsi" w:eastAsiaTheme="minorEastAsia" w:hAnsiTheme="minorHAnsi" w:cstheme="minorBidi"/>
            <w:noProof/>
            <w:sz w:val="22"/>
            <w:szCs w:val="22"/>
          </w:rPr>
          <w:tab/>
        </w:r>
        <w:r w:rsidR="001A4AA0" w:rsidRPr="000D4C05">
          <w:rPr>
            <w:rStyle w:val="Hyperlink"/>
            <w:noProof/>
            <w:lang w:val="en-GB"/>
          </w:rPr>
          <w:t>IVML Grammar</w:t>
        </w:r>
        <w:r w:rsidR="001A4AA0">
          <w:rPr>
            <w:noProof/>
            <w:webHidden/>
          </w:rPr>
          <w:tab/>
        </w:r>
        <w:r>
          <w:rPr>
            <w:noProof/>
            <w:webHidden/>
          </w:rPr>
          <w:fldChar w:fldCharType="begin"/>
        </w:r>
        <w:r w:rsidR="001A4AA0">
          <w:rPr>
            <w:noProof/>
            <w:webHidden/>
          </w:rPr>
          <w:instrText xml:space="preserve"> PAGEREF _Toc455825867 \h </w:instrText>
        </w:r>
        <w:r>
          <w:rPr>
            <w:noProof/>
            <w:webHidden/>
          </w:rPr>
        </w:r>
        <w:r>
          <w:rPr>
            <w:noProof/>
            <w:webHidden/>
          </w:rPr>
          <w:fldChar w:fldCharType="separate"/>
        </w:r>
        <w:r w:rsidR="001A4AA0">
          <w:rPr>
            <w:noProof/>
            <w:webHidden/>
          </w:rPr>
          <w:t>60</w:t>
        </w:r>
        <w:r>
          <w:rPr>
            <w:noProof/>
            <w:webHidden/>
          </w:rPr>
          <w:fldChar w:fldCharType="end"/>
        </w:r>
      </w:hyperlink>
    </w:p>
    <w:p w:rsidR="001A4AA0" w:rsidRDefault="00AB161A">
      <w:pPr>
        <w:pStyle w:val="TOC2"/>
        <w:tabs>
          <w:tab w:val="left" w:pos="960"/>
          <w:tab w:val="right" w:leader="dot" w:pos="8302"/>
        </w:tabs>
        <w:rPr>
          <w:rFonts w:asciiTheme="minorHAnsi" w:eastAsiaTheme="minorEastAsia" w:hAnsiTheme="minorHAnsi" w:cstheme="minorBidi"/>
          <w:noProof/>
          <w:sz w:val="22"/>
          <w:szCs w:val="22"/>
        </w:rPr>
      </w:pPr>
      <w:hyperlink w:anchor="_Toc455825868" w:history="1">
        <w:r w:rsidR="001A4AA0" w:rsidRPr="000D4C05">
          <w:rPr>
            <w:rStyle w:val="Hyperlink"/>
            <w:noProof/>
            <w:lang w:val="en-US"/>
          </w:rPr>
          <w:t>5.1</w:t>
        </w:r>
        <w:r w:rsidR="001A4AA0">
          <w:rPr>
            <w:rFonts w:asciiTheme="minorHAnsi" w:eastAsiaTheme="minorEastAsia" w:hAnsiTheme="minorHAnsi" w:cstheme="minorBidi"/>
            <w:noProof/>
            <w:sz w:val="22"/>
            <w:szCs w:val="22"/>
          </w:rPr>
          <w:tab/>
        </w:r>
        <w:r w:rsidR="001A4AA0" w:rsidRPr="000D4C05">
          <w:rPr>
            <w:rStyle w:val="Hyperlink"/>
            <w:noProof/>
            <w:lang w:val="en-US"/>
          </w:rPr>
          <w:t>Basic modeling concepts</w:t>
        </w:r>
        <w:r w:rsidR="001A4AA0">
          <w:rPr>
            <w:noProof/>
            <w:webHidden/>
          </w:rPr>
          <w:tab/>
        </w:r>
        <w:r>
          <w:rPr>
            <w:noProof/>
            <w:webHidden/>
          </w:rPr>
          <w:fldChar w:fldCharType="begin"/>
        </w:r>
        <w:r w:rsidR="001A4AA0">
          <w:rPr>
            <w:noProof/>
            <w:webHidden/>
          </w:rPr>
          <w:instrText xml:space="preserve"> PAGEREF _Toc455825868 \h </w:instrText>
        </w:r>
        <w:r>
          <w:rPr>
            <w:noProof/>
            <w:webHidden/>
          </w:rPr>
        </w:r>
        <w:r>
          <w:rPr>
            <w:noProof/>
            <w:webHidden/>
          </w:rPr>
          <w:fldChar w:fldCharType="separate"/>
        </w:r>
        <w:r w:rsidR="001A4AA0">
          <w:rPr>
            <w:noProof/>
            <w:webHidden/>
          </w:rPr>
          <w:t>60</w:t>
        </w:r>
        <w:r>
          <w:rPr>
            <w:noProof/>
            <w:webHidden/>
          </w:rPr>
          <w:fldChar w:fldCharType="end"/>
        </w:r>
      </w:hyperlink>
    </w:p>
    <w:p w:rsidR="001A4AA0" w:rsidRDefault="00AB161A">
      <w:pPr>
        <w:pStyle w:val="TOC2"/>
        <w:tabs>
          <w:tab w:val="left" w:pos="960"/>
          <w:tab w:val="right" w:leader="dot" w:pos="8302"/>
        </w:tabs>
        <w:rPr>
          <w:rFonts w:asciiTheme="minorHAnsi" w:eastAsiaTheme="minorEastAsia" w:hAnsiTheme="minorHAnsi" w:cstheme="minorBidi"/>
          <w:noProof/>
          <w:sz w:val="22"/>
          <w:szCs w:val="22"/>
        </w:rPr>
      </w:pPr>
      <w:hyperlink w:anchor="_Toc455825869" w:history="1">
        <w:r w:rsidR="001A4AA0" w:rsidRPr="000D4C05">
          <w:rPr>
            <w:rStyle w:val="Hyperlink"/>
            <w:noProof/>
            <w:lang w:val="en-US"/>
          </w:rPr>
          <w:t>5.2</w:t>
        </w:r>
        <w:r w:rsidR="001A4AA0">
          <w:rPr>
            <w:rFonts w:asciiTheme="minorHAnsi" w:eastAsiaTheme="minorEastAsia" w:hAnsiTheme="minorHAnsi" w:cstheme="minorBidi"/>
            <w:noProof/>
            <w:sz w:val="22"/>
            <w:szCs w:val="22"/>
          </w:rPr>
          <w:tab/>
        </w:r>
        <w:r w:rsidR="001A4AA0" w:rsidRPr="000D4C05">
          <w:rPr>
            <w:rStyle w:val="Hyperlink"/>
            <w:noProof/>
            <w:lang w:val="en-US"/>
          </w:rPr>
          <w:t>Basic types and values</w:t>
        </w:r>
        <w:r w:rsidR="001A4AA0">
          <w:rPr>
            <w:noProof/>
            <w:webHidden/>
          </w:rPr>
          <w:tab/>
        </w:r>
        <w:r>
          <w:rPr>
            <w:noProof/>
            <w:webHidden/>
          </w:rPr>
          <w:fldChar w:fldCharType="begin"/>
        </w:r>
        <w:r w:rsidR="001A4AA0">
          <w:rPr>
            <w:noProof/>
            <w:webHidden/>
          </w:rPr>
          <w:instrText xml:space="preserve"> PAGEREF _Toc455825869 \h </w:instrText>
        </w:r>
        <w:r>
          <w:rPr>
            <w:noProof/>
            <w:webHidden/>
          </w:rPr>
        </w:r>
        <w:r>
          <w:rPr>
            <w:noProof/>
            <w:webHidden/>
          </w:rPr>
          <w:fldChar w:fldCharType="separate"/>
        </w:r>
        <w:r w:rsidR="001A4AA0">
          <w:rPr>
            <w:noProof/>
            <w:webHidden/>
          </w:rPr>
          <w:t>62</w:t>
        </w:r>
        <w:r>
          <w:rPr>
            <w:noProof/>
            <w:webHidden/>
          </w:rPr>
          <w:fldChar w:fldCharType="end"/>
        </w:r>
      </w:hyperlink>
    </w:p>
    <w:p w:rsidR="001A4AA0" w:rsidRDefault="00AB161A">
      <w:pPr>
        <w:pStyle w:val="TOC2"/>
        <w:tabs>
          <w:tab w:val="left" w:pos="960"/>
          <w:tab w:val="right" w:leader="dot" w:pos="8302"/>
        </w:tabs>
        <w:rPr>
          <w:rFonts w:asciiTheme="minorHAnsi" w:eastAsiaTheme="minorEastAsia" w:hAnsiTheme="minorHAnsi" w:cstheme="minorBidi"/>
          <w:noProof/>
          <w:sz w:val="22"/>
          <w:szCs w:val="22"/>
        </w:rPr>
      </w:pPr>
      <w:hyperlink w:anchor="_Toc455825870" w:history="1">
        <w:r w:rsidR="001A4AA0" w:rsidRPr="000D4C05">
          <w:rPr>
            <w:rStyle w:val="Hyperlink"/>
            <w:noProof/>
            <w:lang w:val="en-US"/>
          </w:rPr>
          <w:t>5.3</w:t>
        </w:r>
        <w:r w:rsidR="001A4AA0">
          <w:rPr>
            <w:rFonts w:asciiTheme="minorHAnsi" w:eastAsiaTheme="minorEastAsia" w:hAnsiTheme="minorHAnsi" w:cstheme="minorBidi"/>
            <w:noProof/>
            <w:sz w:val="22"/>
            <w:szCs w:val="22"/>
          </w:rPr>
          <w:tab/>
        </w:r>
        <w:r w:rsidR="001A4AA0" w:rsidRPr="000D4C05">
          <w:rPr>
            <w:rStyle w:val="Hyperlink"/>
            <w:noProof/>
            <w:lang w:val="en-US"/>
          </w:rPr>
          <w:t>Advanced modeling concepts</w:t>
        </w:r>
        <w:r w:rsidR="001A4AA0">
          <w:rPr>
            <w:noProof/>
            <w:webHidden/>
          </w:rPr>
          <w:tab/>
        </w:r>
        <w:r>
          <w:rPr>
            <w:noProof/>
            <w:webHidden/>
          </w:rPr>
          <w:fldChar w:fldCharType="begin"/>
        </w:r>
        <w:r w:rsidR="001A4AA0">
          <w:rPr>
            <w:noProof/>
            <w:webHidden/>
          </w:rPr>
          <w:instrText xml:space="preserve"> PAGEREF _Toc455825870 \h </w:instrText>
        </w:r>
        <w:r>
          <w:rPr>
            <w:noProof/>
            <w:webHidden/>
          </w:rPr>
        </w:r>
        <w:r>
          <w:rPr>
            <w:noProof/>
            <w:webHidden/>
          </w:rPr>
          <w:fldChar w:fldCharType="separate"/>
        </w:r>
        <w:r w:rsidR="001A4AA0">
          <w:rPr>
            <w:noProof/>
            <w:webHidden/>
          </w:rPr>
          <w:t>63</w:t>
        </w:r>
        <w:r>
          <w:rPr>
            <w:noProof/>
            <w:webHidden/>
          </w:rPr>
          <w:fldChar w:fldCharType="end"/>
        </w:r>
      </w:hyperlink>
    </w:p>
    <w:p w:rsidR="001A4AA0" w:rsidRDefault="00AB161A">
      <w:pPr>
        <w:pStyle w:val="TOC2"/>
        <w:tabs>
          <w:tab w:val="left" w:pos="960"/>
          <w:tab w:val="right" w:leader="dot" w:pos="8302"/>
        </w:tabs>
        <w:rPr>
          <w:rFonts w:asciiTheme="minorHAnsi" w:eastAsiaTheme="minorEastAsia" w:hAnsiTheme="minorHAnsi" w:cstheme="minorBidi"/>
          <w:noProof/>
          <w:sz w:val="22"/>
          <w:szCs w:val="22"/>
        </w:rPr>
      </w:pPr>
      <w:hyperlink w:anchor="_Toc455825871" w:history="1">
        <w:r w:rsidR="001A4AA0" w:rsidRPr="000D4C05">
          <w:rPr>
            <w:rStyle w:val="Hyperlink"/>
            <w:noProof/>
            <w:lang w:val="en-US"/>
          </w:rPr>
          <w:t>5.4</w:t>
        </w:r>
        <w:r w:rsidR="001A4AA0">
          <w:rPr>
            <w:rFonts w:asciiTheme="minorHAnsi" w:eastAsiaTheme="minorEastAsia" w:hAnsiTheme="minorHAnsi" w:cstheme="minorBidi"/>
            <w:noProof/>
            <w:sz w:val="22"/>
            <w:szCs w:val="22"/>
          </w:rPr>
          <w:tab/>
        </w:r>
        <w:r w:rsidR="001A4AA0" w:rsidRPr="000D4C05">
          <w:rPr>
            <w:rStyle w:val="Hyperlink"/>
            <w:noProof/>
            <w:lang w:val="en-US"/>
          </w:rPr>
          <w:t>Basic constraints</w:t>
        </w:r>
        <w:r w:rsidR="001A4AA0">
          <w:rPr>
            <w:noProof/>
            <w:webHidden/>
          </w:rPr>
          <w:tab/>
        </w:r>
        <w:r>
          <w:rPr>
            <w:noProof/>
            <w:webHidden/>
          </w:rPr>
          <w:fldChar w:fldCharType="begin"/>
        </w:r>
        <w:r w:rsidR="001A4AA0">
          <w:rPr>
            <w:noProof/>
            <w:webHidden/>
          </w:rPr>
          <w:instrText xml:space="preserve"> PAGEREF _Toc455825871 \h </w:instrText>
        </w:r>
        <w:r>
          <w:rPr>
            <w:noProof/>
            <w:webHidden/>
          </w:rPr>
        </w:r>
        <w:r>
          <w:rPr>
            <w:noProof/>
            <w:webHidden/>
          </w:rPr>
          <w:fldChar w:fldCharType="separate"/>
        </w:r>
        <w:r w:rsidR="001A4AA0">
          <w:rPr>
            <w:noProof/>
            <w:webHidden/>
          </w:rPr>
          <w:t>64</w:t>
        </w:r>
        <w:r>
          <w:rPr>
            <w:noProof/>
            <w:webHidden/>
          </w:rPr>
          <w:fldChar w:fldCharType="end"/>
        </w:r>
      </w:hyperlink>
    </w:p>
    <w:p w:rsidR="001A4AA0" w:rsidRDefault="00AB161A">
      <w:pPr>
        <w:pStyle w:val="TOC2"/>
        <w:tabs>
          <w:tab w:val="left" w:pos="960"/>
          <w:tab w:val="right" w:leader="dot" w:pos="8302"/>
        </w:tabs>
        <w:rPr>
          <w:rFonts w:asciiTheme="minorHAnsi" w:eastAsiaTheme="minorEastAsia" w:hAnsiTheme="minorHAnsi" w:cstheme="minorBidi"/>
          <w:noProof/>
          <w:sz w:val="22"/>
          <w:szCs w:val="22"/>
        </w:rPr>
      </w:pPr>
      <w:hyperlink w:anchor="_Toc455825872" w:history="1">
        <w:r w:rsidR="001A4AA0" w:rsidRPr="000D4C05">
          <w:rPr>
            <w:rStyle w:val="Hyperlink"/>
            <w:noProof/>
            <w:lang w:val="en-US"/>
          </w:rPr>
          <w:t>5.5</w:t>
        </w:r>
        <w:r w:rsidR="001A4AA0">
          <w:rPr>
            <w:rFonts w:asciiTheme="minorHAnsi" w:eastAsiaTheme="minorEastAsia" w:hAnsiTheme="minorHAnsi" w:cstheme="minorBidi"/>
            <w:noProof/>
            <w:sz w:val="22"/>
            <w:szCs w:val="22"/>
          </w:rPr>
          <w:tab/>
        </w:r>
        <w:r w:rsidR="001A4AA0" w:rsidRPr="000D4C05">
          <w:rPr>
            <w:rStyle w:val="Hyperlink"/>
            <w:noProof/>
            <w:lang w:val="en-US"/>
          </w:rPr>
          <w:t>Advanced constraints</w:t>
        </w:r>
        <w:r w:rsidR="001A4AA0">
          <w:rPr>
            <w:noProof/>
            <w:webHidden/>
          </w:rPr>
          <w:tab/>
        </w:r>
        <w:r>
          <w:rPr>
            <w:noProof/>
            <w:webHidden/>
          </w:rPr>
          <w:fldChar w:fldCharType="begin"/>
        </w:r>
        <w:r w:rsidR="001A4AA0">
          <w:rPr>
            <w:noProof/>
            <w:webHidden/>
          </w:rPr>
          <w:instrText xml:space="preserve"> PAGEREF _Toc455825872 \h </w:instrText>
        </w:r>
        <w:r>
          <w:rPr>
            <w:noProof/>
            <w:webHidden/>
          </w:rPr>
        </w:r>
        <w:r>
          <w:rPr>
            <w:noProof/>
            <w:webHidden/>
          </w:rPr>
          <w:fldChar w:fldCharType="separate"/>
        </w:r>
        <w:r w:rsidR="001A4AA0">
          <w:rPr>
            <w:noProof/>
            <w:webHidden/>
          </w:rPr>
          <w:t>67</w:t>
        </w:r>
        <w:r>
          <w:rPr>
            <w:noProof/>
            <w:webHidden/>
          </w:rPr>
          <w:fldChar w:fldCharType="end"/>
        </w:r>
      </w:hyperlink>
    </w:p>
    <w:p w:rsidR="001A4AA0" w:rsidRDefault="00AB161A">
      <w:pPr>
        <w:pStyle w:val="TOC2"/>
        <w:tabs>
          <w:tab w:val="left" w:pos="960"/>
          <w:tab w:val="right" w:leader="dot" w:pos="8302"/>
        </w:tabs>
        <w:rPr>
          <w:rFonts w:asciiTheme="minorHAnsi" w:eastAsiaTheme="minorEastAsia" w:hAnsiTheme="minorHAnsi" w:cstheme="minorBidi"/>
          <w:noProof/>
          <w:sz w:val="22"/>
          <w:szCs w:val="22"/>
        </w:rPr>
      </w:pPr>
      <w:hyperlink w:anchor="_Toc455825873" w:history="1">
        <w:r w:rsidR="001A4AA0" w:rsidRPr="000D4C05">
          <w:rPr>
            <w:rStyle w:val="Hyperlink"/>
            <w:noProof/>
            <w:lang w:val="en-US"/>
          </w:rPr>
          <w:t>5.6</w:t>
        </w:r>
        <w:r w:rsidR="001A4AA0">
          <w:rPr>
            <w:rFonts w:asciiTheme="minorHAnsi" w:eastAsiaTheme="minorEastAsia" w:hAnsiTheme="minorHAnsi" w:cstheme="minorBidi"/>
            <w:noProof/>
            <w:sz w:val="22"/>
            <w:szCs w:val="22"/>
          </w:rPr>
          <w:tab/>
        </w:r>
        <w:r w:rsidR="001A4AA0" w:rsidRPr="000D4C05">
          <w:rPr>
            <w:rStyle w:val="Hyperlink"/>
            <w:noProof/>
            <w:lang w:val="en-US"/>
          </w:rPr>
          <w:t>Terminals</w:t>
        </w:r>
        <w:r w:rsidR="001A4AA0">
          <w:rPr>
            <w:noProof/>
            <w:webHidden/>
          </w:rPr>
          <w:tab/>
        </w:r>
        <w:r>
          <w:rPr>
            <w:noProof/>
            <w:webHidden/>
          </w:rPr>
          <w:fldChar w:fldCharType="begin"/>
        </w:r>
        <w:r w:rsidR="001A4AA0">
          <w:rPr>
            <w:noProof/>
            <w:webHidden/>
          </w:rPr>
          <w:instrText xml:space="preserve"> PAGEREF _Toc455825873 \h </w:instrText>
        </w:r>
        <w:r>
          <w:rPr>
            <w:noProof/>
            <w:webHidden/>
          </w:rPr>
        </w:r>
        <w:r>
          <w:rPr>
            <w:noProof/>
            <w:webHidden/>
          </w:rPr>
          <w:fldChar w:fldCharType="separate"/>
        </w:r>
        <w:r w:rsidR="001A4AA0">
          <w:rPr>
            <w:noProof/>
            <w:webHidden/>
          </w:rPr>
          <w:t>68</w:t>
        </w:r>
        <w:r>
          <w:rPr>
            <w:noProof/>
            <w:webHidden/>
          </w:rPr>
          <w:fldChar w:fldCharType="end"/>
        </w:r>
      </w:hyperlink>
    </w:p>
    <w:p w:rsidR="001A4AA0" w:rsidRDefault="00AB161A">
      <w:pPr>
        <w:pStyle w:val="TOC1"/>
        <w:tabs>
          <w:tab w:val="right" w:leader="dot" w:pos="8302"/>
        </w:tabs>
        <w:rPr>
          <w:rFonts w:asciiTheme="minorHAnsi" w:eastAsiaTheme="minorEastAsia" w:hAnsiTheme="minorHAnsi" w:cstheme="minorBidi"/>
          <w:noProof/>
          <w:sz w:val="22"/>
          <w:szCs w:val="22"/>
        </w:rPr>
      </w:pPr>
      <w:hyperlink w:anchor="_Toc455825874" w:history="1">
        <w:r w:rsidR="001A4AA0" w:rsidRPr="000D4C05">
          <w:rPr>
            <w:rStyle w:val="Hyperlink"/>
            <w:noProof/>
            <w:lang w:val="en-GB"/>
          </w:rPr>
          <w:t>References</w:t>
        </w:r>
        <w:r w:rsidR="001A4AA0">
          <w:rPr>
            <w:noProof/>
            <w:webHidden/>
          </w:rPr>
          <w:tab/>
        </w:r>
        <w:r>
          <w:rPr>
            <w:noProof/>
            <w:webHidden/>
          </w:rPr>
          <w:fldChar w:fldCharType="begin"/>
        </w:r>
        <w:r w:rsidR="001A4AA0">
          <w:rPr>
            <w:noProof/>
            <w:webHidden/>
          </w:rPr>
          <w:instrText xml:space="preserve"> PAGEREF _Toc455825874 \h </w:instrText>
        </w:r>
        <w:r>
          <w:rPr>
            <w:noProof/>
            <w:webHidden/>
          </w:rPr>
        </w:r>
        <w:r>
          <w:rPr>
            <w:noProof/>
            <w:webHidden/>
          </w:rPr>
          <w:fldChar w:fldCharType="separate"/>
        </w:r>
        <w:r w:rsidR="001A4AA0">
          <w:rPr>
            <w:noProof/>
            <w:webHidden/>
          </w:rPr>
          <w:t>70</w:t>
        </w:r>
        <w:r>
          <w:rPr>
            <w:noProof/>
            <w:webHidden/>
          </w:rPr>
          <w:fldChar w:fldCharType="end"/>
        </w:r>
      </w:hyperlink>
    </w:p>
    <w:p w:rsidR="00897124" w:rsidRPr="00D56B21" w:rsidRDefault="00AB161A"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37" w:name="_Toc455825801"/>
      <w:r w:rsidRPr="001D20E4">
        <w:rPr>
          <w:lang w:val="en-GB"/>
        </w:rPr>
        <w:lastRenderedPageBreak/>
        <w:t>Table of Figures</w:t>
      </w:r>
      <w:bookmarkEnd w:id="37"/>
    </w:p>
    <w:p w:rsidR="0043707B" w:rsidRDefault="00AB161A">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6" w:anchor="_Toc434832230" w:history="1">
        <w:r w:rsidR="0043707B" w:rsidRPr="002B5578">
          <w:rPr>
            <w:rStyle w:val="Hyperlink"/>
            <w:noProof/>
          </w:rPr>
          <w:t>Figure 1: IVML type hierarchy</w:t>
        </w:r>
        <w:r w:rsidR="0043707B">
          <w:rPr>
            <w:noProof/>
            <w:webHidden/>
          </w:rPr>
          <w:tab/>
        </w:r>
        <w:r>
          <w:rPr>
            <w:noProof/>
            <w:webHidden/>
          </w:rPr>
          <w:fldChar w:fldCharType="begin"/>
        </w:r>
        <w:r w:rsidR="0043707B">
          <w:rPr>
            <w:noProof/>
            <w:webHidden/>
          </w:rPr>
          <w:instrText xml:space="preserve"> PAGEREF _Toc434832230 \h </w:instrText>
        </w:r>
        <w:r>
          <w:rPr>
            <w:noProof/>
            <w:webHidden/>
          </w:rPr>
        </w:r>
        <w:r>
          <w:rPr>
            <w:noProof/>
            <w:webHidden/>
          </w:rPr>
          <w:fldChar w:fldCharType="separate"/>
        </w:r>
        <w:r w:rsidR="00D63226">
          <w:rPr>
            <w:noProof/>
            <w:webHidden/>
          </w:rPr>
          <w:t>17</w:t>
        </w:r>
        <w:r>
          <w:rPr>
            <w:noProof/>
            <w:webHidden/>
          </w:rPr>
          <w:fldChar w:fldCharType="end"/>
        </w:r>
      </w:hyperlink>
    </w:p>
    <w:p w:rsidR="0043707B" w:rsidRDefault="00AB161A">
      <w:pPr>
        <w:pStyle w:val="TableofFigures"/>
        <w:tabs>
          <w:tab w:val="right" w:leader="dot" w:pos="8302"/>
        </w:tabs>
        <w:rPr>
          <w:rFonts w:asciiTheme="minorHAnsi" w:eastAsiaTheme="minorEastAsia" w:hAnsiTheme="minorHAnsi" w:cstheme="minorBidi"/>
          <w:noProof/>
          <w:sz w:val="22"/>
          <w:szCs w:val="22"/>
        </w:rPr>
      </w:pPr>
      <w:hyperlink r:id="rId17" w:anchor="_Toc434832231" w:history="1">
        <w:r w:rsidR="0043707B" w:rsidRPr="002B5578">
          <w:rPr>
            <w:rStyle w:val="Hyperlink"/>
            <w:noProof/>
          </w:rPr>
          <w:t>Figure 2: IVML type hierarchy</w:t>
        </w:r>
        <w:r w:rsidR="0043707B">
          <w:rPr>
            <w:noProof/>
            <w:webHidden/>
          </w:rPr>
          <w:tab/>
        </w:r>
        <w:r>
          <w:rPr>
            <w:noProof/>
            <w:webHidden/>
          </w:rPr>
          <w:fldChar w:fldCharType="begin"/>
        </w:r>
        <w:r w:rsidR="0043707B">
          <w:rPr>
            <w:noProof/>
            <w:webHidden/>
          </w:rPr>
          <w:instrText xml:space="preserve"> PAGEREF _Toc434832231 \h </w:instrText>
        </w:r>
        <w:r>
          <w:rPr>
            <w:noProof/>
            <w:webHidden/>
          </w:rPr>
        </w:r>
        <w:r>
          <w:rPr>
            <w:noProof/>
            <w:webHidden/>
          </w:rPr>
          <w:fldChar w:fldCharType="separate"/>
        </w:r>
        <w:r w:rsidR="00D63226">
          <w:rPr>
            <w:noProof/>
            <w:webHidden/>
          </w:rPr>
          <w:t>41</w:t>
        </w:r>
        <w:r>
          <w:rPr>
            <w:noProof/>
            <w:webHidden/>
          </w:rPr>
          <w:fldChar w:fldCharType="end"/>
        </w:r>
      </w:hyperlink>
    </w:p>
    <w:p w:rsidR="002F20C6" w:rsidRPr="00D56B21" w:rsidRDefault="00AB161A"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38" w:name="_Toc186688504"/>
      <w:bookmarkStart w:id="39" w:name="_Toc313096720"/>
      <w:bookmarkStart w:id="40" w:name="_Toc455825802"/>
      <w:bookmarkStart w:id="41" w:name="_Toc179456027"/>
      <w:r w:rsidRPr="00D56B21">
        <w:rPr>
          <w:lang w:val="en-GB"/>
        </w:rPr>
        <w:lastRenderedPageBreak/>
        <w:t>Introduction</w:t>
      </w:r>
      <w:bookmarkEnd w:id="38"/>
      <w:bookmarkEnd w:id="39"/>
      <w:bookmarkEnd w:id="40"/>
    </w:p>
    <w:p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rsidR="00A11F01" w:rsidRDefault="00A11F01" w:rsidP="004363D9">
      <w:pPr>
        <w:rPr>
          <w:lang w:val="en-GB"/>
        </w:rPr>
      </w:pPr>
      <w:r>
        <w:rPr>
          <w:lang w:val="en-GB"/>
        </w:rPr>
        <w:t>This document encompasses:</w:t>
      </w:r>
    </w:p>
    <w:p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rsidR="0020538D" w:rsidRDefault="00A10F8C">
      <w:pPr>
        <w:pStyle w:val="ListParagraph"/>
        <w:numPr>
          <w:ilvl w:val="1"/>
          <w:numId w:val="120"/>
        </w:numPr>
        <w:rPr>
          <w:lang w:val="en-GB"/>
        </w:rPr>
      </w:pPr>
      <w:r>
        <w:rPr>
          <w:lang w:val="en-GB"/>
        </w:rPr>
        <w:t>C</w:t>
      </w:r>
      <w:r w:rsidR="00A11F01">
        <w:rPr>
          <w:lang w:val="en-GB"/>
        </w:rPr>
        <w:t xml:space="preserve">ore language, </w:t>
      </w:r>
    </w:p>
    <w:p w:rsidR="0020538D" w:rsidRDefault="00A10F8C">
      <w:pPr>
        <w:pStyle w:val="ListParagraph"/>
        <w:numPr>
          <w:ilvl w:val="1"/>
          <w:numId w:val="120"/>
        </w:numPr>
        <w:rPr>
          <w:lang w:val="en-GB"/>
        </w:rPr>
      </w:pPr>
      <w:r>
        <w:rPr>
          <w:lang w:val="en-GB"/>
        </w:rPr>
        <w:t>A</w:t>
      </w:r>
      <w:r w:rsidR="00A11F01">
        <w:rPr>
          <w:lang w:val="en-GB"/>
        </w:rPr>
        <w:t xml:space="preserve">dvanced concepts, </w:t>
      </w:r>
    </w:p>
    <w:p w:rsidR="0020538D" w:rsidRDefault="00A10F8C">
      <w:pPr>
        <w:pStyle w:val="ListParagraph"/>
        <w:numPr>
          <w:ilvl w:val="1"/>
          <w:numId w:val="120"/>
        </w:numPr>
        <w:rPr>
          <w:lang w:val="en-GB"/>
        </w:rPr>
      </w:pPr>
      <w:r>
        <w:rPr>
          <w:lang w:val="en-GB"/>
        </w:rPr>
        <w:t>C</w:t>
      </w:r>
      <w:r w:rsidR="00A11F01">
        <w:rPr>
          <w:lang w:val="en-GB"/>
        </w:rPr>
        <w:t>onstraint language</w:t>
      </w:r>
    </w:p>
    <w:p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rsidR="0020538D" w:rsidRDefault="00A11F01">
      <w:pPr>
        <w:pStyle w:val="ListParagraph"/>
        <w:numPr>
          <w:ilvl w:val="0"/>
          <w:numId w:val="120"/>
        </w:numPr>
        <w:rPr>
          <w:lang w:val="en-GB"/>
        </w:rPr>
      </w:pPr>
      <w:r>
        <w:rPr>
          <w:lang w:val="en-GB"/>
        </w:rPr>
        <w:t>The implementation status</w:t>
      </w:r>
      <w:r w:rsidR="00A10F8C">
        <w:rPr>
          <w:lang w:val="en-GB"/>
        </w:rPr>
        <w:t>.</w:t>
      </w:r>
    </w:p>
    <w:p w:rsidR="0020538D" w:rsidRDefault="00A11F01">
      <w:pPr>
        <w:pStyle w:val="ListParagraph"/>
        <w:numPr>
          <w:ilvl w:val="0"/>
          <w:numId w:val="120"/>
        </w:numPr>
        <w:rPr>
          <w:lang w:val="en-GB"/>
        </w:rPr>
      </w:pPr>
      <w:r>
        <w:rPr>
          <w:lang w:val="en-GB"/>
        </w:rPr>
        <w:t>The IVML grammar</w:t>
      </w:r>
      <w:r w:rsidR="00334BFE">
        <w:rPr>
          <w:lang w:val="en-GB"/>
        </w:rPr>
        <w:t>.</w:t>
      </w:r>
    </w:p>
    <w:p w:rsidR="007C3DBE" w:rsidRPr="00D56B21" w:rsidRDefault="00506742" w:rsidP="00A6311C">
      <w:pPr>
        <w:pStyle w:val="Heading1"/>
        <w:ind w:hanging="792"/>
        <w:rPr>
          <w:lang w:val="en-GB"/>
        </w:rPr>
      </w:pPr>
      <w:bookmarkStart w:id="42" w:name="_Ref310321930"/>
      <w:bookmarkStart w:id="43" w:name="_Ref310323511"/>
      <w:bookmarkStart w:id="44" w:name="_Ref310325214"/>
      <w:bookmarkStart w:id="45" w:name="_Toc313096741"/>
      <w:bookmarkStart w:id="46" w:name="_Ref313551207"/>
      <w:bookmarkStart w:id="47" w:name="_Ref314222993"/>
      <w:bookmarkStart w:id="48" w:name="_Ref314557989"/>
      <w:bookmarkStart w:id="49" w:name="_Ref314653731"/>
      <w:bookmarkStart w:id="50" w:name="_Toc455825803"/>
      <w:bookmarkEnd w:id="41"/>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42"/>
      <w:bookmarkEnd w:id="43"/>
      <w:bookmarkEnd w:id="44"/>
      <w:bookmarkEnd w:id="45"/>
      <w:bookmarkEnd w:id="46"/>
      <w:bookmarkEnd w:id="47"/>
      <w:bookmarkEnd w:id="48"/>
      <w:bookmarkEnd w:id="49"/>
      <w:bookmarkEnd w:id="50"/>
    </w:p>
    <w:p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D63226"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D63226"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D63226" w:rsidRPr="00EB6E0B">
          <w:rPr>
            <w:lang w:val="en-GB"/>
          </w:rPr>
          <w:t>7</w:t>
        </w:r>
      </w:fldSimple>
      <w:r w:rsidR="00466811" w:rsidRPr="00A81199">
        <w:rPr>
          <w:lang w:val="en-GB"/>
        </w:rPr>
        <w:t>]</w:t>
      </w:r>
      <w:r>
        <w:rPr>
          <w:lang w:val="en-GB"/>
        </w:rPr>
        <w:t xml:space="preserve">, etc. </w:t>
      </w:r>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D63226"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D63226"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D63226" w:rsidRPr="00EB6E0B">
          <w:rPr>
            <w:lang w:val="en-GB"/>
          </w:rPr>
          <w:t>4</w:t>
        </w:r>
      </w:fldSimple>
      <w:r w:rsidR="00466811" w:rsidRPr="00D56B21">
        <w:rPr>
          <w:lang w:val="en-GB"/>
        </w:rPr>
        <w:t>]</w:t>
      </w:r>
      <w:r w:rsidR="00E67218">
        <w:rPr>
          <w:lang w:val="en-GB"/>
        </w:rPr>
        <w:t>, or the UML [</w:t>
      </w:r>
      <w:fldSimple w:instr=" REF BIB_omg07uml212super \* MERGEFORMAT ">
        <w:r w:rsidR="00D63226"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AB161A">
        <w:rPr>
          <w:lang w:val="en-GB"/>
        </w:rPr>
        <w:fldChar w:fldCharType="begin"/>
      </w:r>
      <w:r>
        <w:rPr>
          <w:lang w:val="en-GB"/>
        </w:rPr>
        <w:instrText xml:space="preserve"> REF _Ref314223714 \r \h </w:instrText>
      </w:r>
      <w:r w:rsidR="00AB161A">
        <w:rPr>
          <w:lang w:val="en-GB"/>
        </w:rPr>
      </w:r>
      <w:r w:rsidR="00AB161A">
        <w:rPr>
          <w:lang w:val="en-GB"/>
        </w:rPr>
        <w:fldChar w:fldCharType="separate"/>
      </w:r>
      <w:r w:rsidR="00D63226">
        <w:rPr>
          <w:lang w:val="en-GB"/>
        </w:rPr>
        <w:t>2.1</w:t>
      </w:r>
      <w:r w:rsidR="00AB161A">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AB161A">
        <w:rPr>
          <w:lang w:val="en-GB"/>
        </w:rPr>
        <w:fldChar w:fldCharType="begin"/>
      </w:r>
      <w:r>
        <w:rPr>
          <w:lang w:val="en-GB"/>
        </w:rPr>
        <w:instrText xml:space="preserve"> REF _Ref188860601 \r \h </w:instrText>
      </w:r>
      <w:r w:rsidR="00AB161A">
        <w:rPr>
          <w:lang w:val="en-GB"/>
        </w:rPr>
      </w:r>
      <w:r w:rsidR="00AB161A">
        <w:rPr>
          <w:lang w:val="en-GB"/>
        </w:rPr>
        <w:fldChar w:fldCharType="separate"/>
      </w:r>
      <w:r w:rsidR="00D63226">
        <w:rPr>
          <w:lang w:val="en-GB"/>
        </w:rPr>
        <w:t>2.2</w:t>
      </w:r>
      <w:r w:rsidR="00AB161A">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rsidR="00A7157B" w:rsidRPr="00D56B21" w:rsidRDefault="000251A0" w:rsidP="00A7157B">
      <w:pPr>
        <w:pStyle w:val="Heading2"/>
        <w:rPr>
          <w:lang w:val="en-GB"/>
        </w:rPr>
      </w:pPr>
      <w:bookmarkStart w:id="51" w:name="_Toc313096742"/>
      <w:bookmarkStart w:id="52" w:name="_Ref314223714"/>
      <w:bookmarkStart w:id="53" w:name="_Toc455825804"/>
      <w:r>
        <w:rPr>
          <w:lang w:val="en-GB"/>
        </w:rPr>
        <w:t xml:space="preserve">Integrated </w:t>
      </w:r>
      <w:r w:rsidR="00D52B79">
        <w:rPr>
          <w:lang w:val="en-GB"/>
        </w:rPr>
        <w:t>Variability Modelling Core Language</w:t>
      </w:r>
      <w:bookmarkEnd w:id="51"/>
      <w:bookmarkEnd w:id="52"/>
      <w:bookmarkEnd w:id="53"/>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54" w:name="_Ref400027181"/>
      <w:bookmarkStart w:id="55" w:name="_Ref400027243"/>
      <w:bookmarkStart w:id="56" w:name="_Toc455825805"/>
      <w:bookmarkStart w:id="57" w:name="_Ref314735267"/>
      <w:r>
        <w:rPr>
          <w:lang w:val="en-GB"/>
        </w:rPr>
        <w:t>Reserved keywords</w:t>
      </w:r>
      <w:bookmarkEnd w:id="54"/>
      <w:bookmarkEnd w:id="55"/>
      <w:bookmarkEnd w:id="56"/>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AB161A">
        <w:rPr>
          <w:lang w:val="en-GB"/>
        </w:rPr>
        <w:fldChar w:fldCharType="begin"/>
      </w:r>
      <w:r w:rsidR="003543FD">
        <w:rPr>
          <w:lang w:val="en-GB"/>
        </w:rPr>
        <w:instrText xml:space="preserve"> REF _Ref400027179 \r \h </w:instrText>
      </w:r>
      <w:r w:rsidR="00AB161A">
        <w:rPr>
          <w:lang w:val="en-GB"/>
        </w:rPr>
      </w:r>
      <w:r w:rsidR="00AB161A">
        <w:rPr>
          <w:lang w:val="en-GB"/>
        </w:rPr>
        <w:fldChar w:fldCharType="separate"/>
      </w:r>
      <w:r w:rsidR="00D63226">
        <w:rPr>
          <w:lang w:val="en-GB"/>
        </w:rPr>
        <w:t>2.2.1</w:t>
      </w:r>
      <w:r w:rsidR="00AB161A">
        <w:rPr>
          <w:lang w:val="en-GB"/>
        </w:rPr>
        <w:fldChar w:fldCharType="end"/>
      </w:r>
      <w:r w:rsidR="003543FD">
        <w:rPr>
          <w:lang w:val="en-GB"/>
        </w:rPr>
        <w:t xml:space="preserve"> </w:t>
      </w:r>
      <w:r>
        <w:rPr>
          <w:lang w:val="en-GB"/>
        </w:rPr>
        <w:t>and the constraint language</w:t>
      </w:r>
      <w:r w:rsidR="003543FD">
        <w:rPr>
          <w:lang w:val="en-GB"/>
        </w:rPr>
        <w:t xml:space="preserve"> in Section </w:t>
      </w:r>
      <w:r w:rsidR="00AB161A">
        <w:rPr>
          <w:lang w:val="en-GB"/>
        </w:rPr>
        <w:fldChar w:fldCharType="begin"/>
      </w:r>
      <w:r w:rsidR="003543FD">
        <w:rPr>
          <w:lang w:val="en-GB"/>
        </w:rPr>
        <w:instrText xml:space="preserve"> REF _Ref400027180 \r \h </w:instrText>
      </w:r>
      <w:r w:rsidR="00AB161A">
        <w:rPr>
          <w:lang w:val="en-GB"/>
        </w:rPr>
      </w:r>
      <w:r w:rsidR="00AB161A">
        <w:rPr>
          <w:lang w:val="en-GB"/>
        </w:rPr>
        <w:fldChar w:fldCharType="separate"/>
      </w:r>
      <w:r w:rsidR="00D63226">
        <w:rPr>
          <w:lang w:val="en-GB"/>
        </w:rPr>
        <w:t>3.1.1</w:t>
      </w:r>
      <w:r w:rsidR="00AB161A">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A06B53" w:rsidRDefault="00A06B53">
      <w:pPr>
        <w:pStyle w:val="ListParagraph"/>
        <w:numPr>
          <w:ilvl w:val="0"/>
          <w:numId w:val="13"/>
        </w:numPr>
        <w:rPr>
          <w:ins w:id="58" w:author="Holger Eichelberger" w:date="2016-05-03T08:28:00Z"/>
          <w:rFonts w:ascii="Courier New" w:hAnsi="Courier New" w:cs="Courier New"/>
          <w:b/>
          <w:sz w:val="22"/>
          <w:szCs w:val="22"/>
          <w:lang w:val="en-GB"/>
        </w:rPr>
      </w:pPr>
      <w:ins w:id="59" w:author="Holger Eichelberger" w:date="2016-05-03T08:28:00Z">
        <w:r>
          <w:rPr>
            <w:rFonts w:ascii="Courier New" w:hAnsi="Courier New" w:cs="Courier New"/>
            <w:b/>
            <w:sz w:val="22"/>
            <w:szCs w:val="22"/>
            <w:lang w:val="en-GB"/>
          </w:rPr>
          <w:t>const</w:t>
        </w:r>
      </w:ins>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D17084" w:rsidRPr="00D17084" w:rsidRDefault="00D17084">
      <w:pPr>
        <w:pStyle w:val="ListParagraph"/>
        <w:numPr>
          <w:ilvl w:val="0"/>
          <w:numId w:val="13"/>
        </w:numPr>
        <w:rPr>
          <w:ins w:id="60" w:author="Holger Eichelberger" w:date="2016-09-18T12:45:00Z"/>
          <w:rFonts w:ascii="Courier New" w:hAnsi="Courier New" w:cs="Courier New"/>
          <w:sz w:val="22"/>
          <w:szCs w:val="22"/>
          <w:lang w:val="en-GB"/>
          <w:rPrChange w:id="61" w:author="Holger Eichelberger" w:date="2016-09-18T12:45:00Z">
            <w:rPr>
              <w:ins w:id="62" w:author="Holger Eichelberger" w:date="2016-09-18T12:45:00Z"/>
              <w:rFonts w:ascii="Courier New" w:hAnsi="Courier New" w:cs="Courier New"/>
              <w:b/>
              <w:sz w:val="22"/>
              <w:szCs w:val="22"/>
              <w:lang w:val="en-GB"/>
            </w:rPr>
          </w:rPrChange>
        </w:rPr>
      </w:pPr>
      <w:ins w:id="63" w:author="Holger Eichelberger" w:date="2016-09-18T12:45:00Z">
        <w:r>
          <w:rPr>
            <w:rFonts w:ascii="Courier New" w:hAnsi="Courier New" w:cs="Courier New"/>
            <w:sz w:val="22"/>
            <w:szCs w:val="22"/>
            <w:lang w:val="en-GB"/>
          </w:rPr>
          <w:lastRenderedPageBreak/>
          <w:t>refBy</w:t>
        </w:r>
      </w:ins>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ins w:id="64" w:author="Holger Eichelberger" w:date="2016-09-18T12:44:00Z">
        <w:r w:rsidR="00D17084">
          <w:rPr>
            <w:rFonts w:ascii="Courier New" w:hAnsi="Courier New" w:cs="Courier New"/>
            <w:b/>
            <w:sz w:val="22"/>
            <w:szCs w:val="22"/>
            <w:lang w:val="en-GB"/>
          </w:rPr>
          <w:t>T</w:t>
        </w:r>
      </w:ins>
      <w:del w:id="65"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66" w:name="_Toc455825806"/>
      <w:r>
        <w:rPr>
          <w:lang w:val="en-GB"/>
        </w:rPr>
        <w:t>Projects</w:t>
      </w:r>
      <w:bookmarkEnd w:id="57"/>
      <w:bookmarkEnd w:id="66"/>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67" w:name="_Toc313096743"/>
      <w:bookmarkStart w:id="68" w:name="_Ref314751571"/>
      <w:bookmarkStart w:id="69" w:name="_Ref315422188"/>
      <w:bookmarkStart w:id="70" w:name="_Toc455825807"/>
      <w:r>
        <w:rPr>
          <w:lang w:val="en-GB"/>
        </w:rPr>
        <w:t>Types</w:t>
      </w:r>
      <w:bookmarkEnd w:id="67"/>
      <w:bookmarkEnd w:id="68"/>
      <w:bookmarkEnd w:id="69"/>
      <w:bookmarkEnd w:id="70"/>
    </w:p>
    <w:p w:rsidR="00827FAE" w:rsidRDefault="00AA140E" w:rsidP="00421B7D">
      <w:pPr>
        <w:rPr>
          <w:lang w:val="en-GB"/>
        </w:rPr>
      </w:pPr>
      <w:r>
        <w:rPr>
          <w:lang w:val="en-GB"/>
        </w:rPr>
        <w:t xml:space="preserve">In a project (cf. Section </w:t>
      </w:r>
      <w:r w:rsidR="00AB161A">
        <w:rPr>
          <w:lang w:val="en-GB"/>
        </w:rPr>
        <w:fldChar w:fldCharType="begin"/>
      </w:r>
      <w:r>
        <w:rPr>
          <w:lang w:val="en-GB"/>
        </w:rPr>
        <w:instrText xml:space="preserve"> REF _Ref314735267 \r \h </w:instrText>
      </w:r>
      <w:r w:rsidR="00AB161A">
        <w:rPr>
          <w:lang w:val="en-GB"/>
        </w:rPr>
      </w:r>
      <w:r w:rsidR="00AB161A">
        <w:rPr>
          <w:lang w:val="en-GB"/>
        </w:rPr>
        <w:fldChar w:fldCharType="separate"/>
      </w:r>
      <w:r w:rsidR="00D63226">
        <w:rPr>
          <w:lang w:val="en-GB"/>
        </w:rPr>
        <w:t>2.1.1</w:t>
      </w:r>
      <w:r w:rsidR="00AB161A">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71" w:name="_Ref314746418"/>
      <w:bookmarkStart w:id="72" w:name="_Toc455825808"/>
      <w:r>
        <w:rPr>
          <w:lang w:val="en-GB"/>
        </w:rPr>
        <w:t>Basic Types</w:t>
      </w:r>
      <w:bookmarkEnd w:id="71"/>
      <w:bookmarkEnd w:id="72"/>
    </w:p>
    <w:p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D63226" w:rsidRPr="00EB6E0B">
          <w:rPr>
            <w:lang w:val="en-GB"/>
          </w:rPr>
          <w:t>4</w:t>
        </w:r>
      </w:fldSimple>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73" w:name="_Ref315335674"/>
      <w:bookmarkStart w:id="74" w:name="_Ref315419569"/>
      <w:bookmarkStart w:id="75" w:name="_Ref315420291"/>
      <w:bookmarkStart w:id="76" w:name="_Ref315420638"/>
      <w:bookmarkStart w:id="77" w:name="_Ref315420897"/>
      <w:bookmarkStart w:id="78" w:name="_Toc455825809"/>
      <w:r>
        <w:rPr>
          <w:lang w:val="en-GB"/>
        </w:rPr>
        <w:t>Enumerations</w:t>
      </w:r>
      <w:bookmarkEnd w:id="73"/>
      <w:bookmarkEnd w:id="74"/>
      <w:bookmarkEnd w:id="75"/>
      <w:bookmarkEnd w:id="76"/>
      <w:bookmarkEnd w:id="77"/>
      <w:bookmarkEnd w:id="78"/>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that the identifier </w:t>
      </w:r>
      <w:bookmarkStart w:id="79"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79"/>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80" w:name="_Ref315335785"/>
      <w:bookmarkStart w:id="81" w:name="_Ref315419594"/>
      <w:bookmarkStart w:id="82" w:name="_Ref315420320"/>
      <w:bookmarkStart w:id="83" w:name="_Ref315420673"/>
      <w:bookmarkStart w:id="84" w:name="_Ref315420793"/>
      <w:bookmarkStart w:id="85" w:name="_Toc455825810"/>
      <w:r>
        <w:rPr>
          <w:lang w:val="en-GB"/>
        </w:rPr>
        <w:lastRenderedPageBreak/>
        <w:t>Container Types</w:t>
      </w:r>
      <w:bookmarkEnd w:id="80"/>
      <w:bookmarkEnd w:id="81"/>
      <w:bookmarkEnd w:id="82"/>
      <w:bookmarkEnd w:id="83"/>
      <w:bookmarkEnd w:id="84"/>
      <w:bookmarkEnd w:id="85"/>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AB161A">
        <w:rPr>
          <w:lang w:val="en-GB"/>
        </w:rPr>
        <w:fldChar w:fldCharType="begin"/>
      </w:r>
      <w:r w:rsidR="007E7997">
        <w:rPr>
          <w:lang w:val="en-GB"/>
        </w:rPr>
        <w:instrText xml:space="preserve"> REF _Ref314234305 \r \h </w:instrText>
      </w:r>
      <w:r w:rsidR="00AB161A">
        <w:rPr>
          <w:lang w:val="en-GB"/>
        </w:rPr>
      </w:r>
      <w:r w:rsidR="00AB161A">
        <w:rPr>
          <w:lang w:val="en-GB"/>
        </w:rPr>
        <w:fldChar w:fldCharType="separate"/>
      </w:r>
      <w:r w:rsidR="00D63226">
        <w:rPr>
          <w:lang w:val="en-GB"/>
        </w:rPr>
        <w:t>1.1.1</w:t>
      </w:r>
      <w:r w:rsidR="00AB161A">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r w:rsidR="0067450D" w:rsidRPr="0067450D">
          <w:rPr>
            <w:rFonts w:ascii="Courier New" w:hAnsi="Courier New" w:cs="Courier New"/>
            <w:sz w:val="22"/>
            <w:szCs w:val="22"/>
            <w:lang w:val="en-GB"/>
          </w:rPr>
          <w:t>2.1.4</w:t>
        </w:r>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r w:rsidR="0067450D" w:rsidRPr="0067450D">
          <w:rPr>
            <w:lang w:val="en-GB"/>
          </w:rPr>
          <w:t>1.1.1</w:t>
        </w:r>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86" w:name="_Ref315336418"/>
      <w:bookmarkStart w:id="87" w:name="_Ref315419635"/>
      <w:bookmarkStart w:id="88" w:name="_Ref315420334"/>
      <w:bookmarkStart w:id="89" w:name="_Toc455825811"/>
      <w:r>
        <w:rPr>
          <w:lang w:val="en-GB"/>
        </w:rPr>
        <w:t>Type Derivation and Restriction</w:t>
      </w:r>
      <w:bookmarkEnd w:id="86"/>
      <w:bookmarkEnd w:id="87"/>
      <w:bookmarkEnd w:id="88"/>
      <w:bookmarkEnd w:id="89"/>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AB161A">
        <w:rPr>
          <w:lang w:val="en-GB"/>
        </w:rPr>
        <w:fldChar w:fldCharType="begin"/>
      </w:r>
      <w:r w:rsidR="00A37C3B">
        <w:rPr>
          <w:lang w:val="en-GB"/>
        </w:rPr>
        <w:instrText xml:space="preserve"> REF _Ref330486654 \r \h </w:instrText>
      </w:r>
      <w:r w:rsidR="00AB161A">
        <w:rPr>
          <w:lang w:val="en-GB"/>
        </w:rPr>
      </w:r>
      <w:r w:rsidR="00AB161A">
        <w:rPr>
          <w:lang w:val="en-GB"/>
        </w:rPr>
        <w:fldChar w:fldCharType="separate"/>
      </w:r>
      <w:r w:rsidR="00D63226">
        <w:rPr>
          <w:lang w:val="en-GB"/>
        </w:rPr>
        <w:t>3</w:t>
      </w:r>
      <w:r w:rsidR="00AB161A">
        <w:rPr>
          <w:lang w:val="en-GB"/>
        </w:rPr>
        <w:fldChar w:fldCharType="end"/>
      </w:r>
      <w:r w:rsidRPr="00940607">
        <w:rPr>
          <w:lang w:val="en-GB"/>
        </w:rPr>
        <w:t>).</w:t>
      </w:r>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 </w:t>
      </w:r>
      <w:r w:rsidR="00AB161A">
        <w:rPr>
          <w:lang w:val="en-GB"/>
        </w:rPr>
        <w:fldChar w:fldCharType="begin"/>
      </w:r>
      <w:r w:rsidR="007C349A">
        <w:rPr>
          <w:lang w:val="en-GB"/>
        </w:rPr>
        <w:instrText xml:space="preserve"> REF _Ref314234305 \r \h </w:instrText>
      </w:r>
      <w:r w:rsidR="00AB161A">
        <w:rPr>
          <w:lang w:val="en-GB"/>
        </w:rPr>
      </w:r>
      <w:r w:rsidR="00AB161A">
        <w:rPr>
          <w:lang w:val="en-GB"/>
        </w:rPr>
        <w:fldChar w:fldCharType="separate"/>
      </w:r>
      <w:r w:rsidR="00D63226">
        <w:rPr>
          <w:lang w:val="en-GB"/>
        </w:rPr>
        <w:t>1.1.1</w:t>
      </w:r>
      <w:r w:rsidR="00AB161A">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90" w:name="_Ref314751742"/>
      <w:bookmarkStart w:id="91" w:name="_Toc455825812"/>
      <w:r>
        <w:rPr>
          <w:lang w:val="en-GB"/>
        </w:rPr>
        <w:t>Compounds</w:t>
      </w:r>
      <w:bookmarkEnd w:id="90"/>
      <w:bookmarkEnd w:id="91"/>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92" w:name="_Toc313096744"/>
      <w:bookmarkStart w:id="93" w:name="_Ref314235772"/>
      <w:bookmarkStart w:id="94" w:name="_Ref314755722"/>
      <w:bookmarkStart w:id="95" w:name="_Ref314759721"/>
      <w:bookmarkStart w:id="96" w:name="_Ref314826397"/>
      <w:bookmarkStart w:id="97" w:name="_Ref315259727"/>
      <w:bookmarkStart w:id="98" w:name="_Ref315345696"/>
      <w:bookmarkStart w:id="99" w:name="_Ref315419463"/>
      <w:bookmarkStart w:id="100" w:name="_Ref315419467"/>
      <w:bookmarkStart w:id="101" w:name="_Ref315419734"/>
      <w:bookmarkStart w:id="102" w:name="_Ref315419753"/>
      <w:bookmarkStart w:id="103" w:name="_Ref315420261"/>
      <w:bookmarkStart w:id="104" w:name="_Ref315420365"/>
      <w:bookmarkStart w:id="105" w:name="_Ref315420625"/>
      <w:bookmarkStart w:id="106" w:name="_Ref315420876"/>
      <w:bookmarkStart w:id="107" w:name="_Ref315421499"/>
      <w:bookmarkStart w:id="108" w:name="_Ref315423112"/>
      <w:bookmarkStart w:id="109" w:name="_Ref351014765"/>
      <w:bookmarkStart w:id="110" w:name="_Toc455825813"/>
      <w:r>
        <w:rPr>
          <w:lang w:val="en-GB"/>
        </w:rPr>
        <w:t>Decision Variables</w:t>
      </w:r>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rsidR="00FE3903" w:rsidRDefault="0097542F" w:rsidP="00982D73">
      <w:pPr>
        <w:rPr>
          <w:lang w:val="en-GB"/>
        </w:rPr>
      </w:pPr>
      <w:r>
        <w:rPr>
          <w:lang w:val="en-GB"/>
        </w:rPr>
        <w:t xml:space="preserve">The types introduced </w:t>
      </w:r>
      <w:r w:rsidR="00D03C20">
        <w:rPr>
          <w:lang w:val="en-GB"/>
        </w:rPr>
        <w:t xml:space="preserve">in Section </w:t>
      </w:r>
      <w:r w:rsidR="00AB161A">
        <w:rPr>
          <w:lang w:val="en-GB"/>
        </w:rPr>
        <w:fldChar w:fldCharType="begin"/>
      </w:r>
      <w:r w:rsidR="00D03C20">
        <w:rPr>
          <w:lang w:val="en-GB"/>
        </w:rPr>
        <w:instrText xml:space="preserve"> REF _Ref314751571 \r \h </w:instrText>
      </w:r>
      <w:r w:rsidR="00AB161A">
        <w:rPr>
          <w:lang w:val="en-GB"/>
        </w:rPr>
      </w:r>
      <w:r w:rsidR="00AB161A">
        <w:rPr>
          <w:lang w:val="en-GB"/>
        </w:rPr>
        <w:fldChar w:fldCharType="separate"/>
      </w:r>
      <w:r w:rsidR="00D63226">
        <w:rPr>
          <w:lang w:val="en-GB"/>
        </w:rPr>
        <w:t>2.1.3</w:t>
      </w:r>
      <w:r w:rsidR="00AB161A">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w:t>
      </w:r>
      <w:r w:rsidR="00B83023">
        <w:rPr>
          <w:lang w:val="en-GB"/>
        </w:rPr>
        <w:lastRenderedPageBreak/>
        <w:t xml:space="preserve">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111" w:author="Holger Eichelberger" w:date="2016-05-03T08:26:00Z">
        <w:r w:rsidR="00A06B53">
          <w:rPr>
            <w:lang w:val="en-GB"/>
          </w:rPr>
          <w:t xml:space="preserve">Decision variables can be constant, i.e., assigned once by a default value, stay with that value and must remain unchanged. </w:t>
        </w:r>
      </w:ins>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112"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ins w:id="113"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114"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rsidR="00A06B53" w:rsidRDefault="00AB161A" w:rsidP="00D21D3A">
      <w:pPr>
        <w:spacing w:after="200" w:line="276" w:lineRule="auto"/>
        <w:ind w:left="567"/>
        <w:jc w:val="left"/>
        <w:rPr>
          <w:rFonts w:ascii="Courier New" w:hAnsi="Courier New" w:cs="Courier New"/>
          <w:sz w:val="22"/>
          <w:szCs w:val="22"/>
          <w:lang w:val="en-GB"/>
        </w:rPr>
      </w:pPr>
      <w:ins w:id="115" w:author="Holger Eichelberger" w:date="2016-05-03T08:28:00Z">
        <w:r w:rsidRPr="00AB161A">
          <w:rPr>
            <w:rFonts w:ascii="Courier New" w:hAnsi="Courier New" w:cs="Courier New"/>
            <w:b/>
            <w:sz w:val="22"/>
            <w:szCs w:val="22"/>
            <w:lang w:val="en-GB"/>
            <w:rPrChange w:id="116" w:author="Holger Eichelberger" w:date="2016-05-03T08:28:00Z">
              <w:rPr>
                <w:rFonts w:ascii="Courier New" w:hAnsi="Courier New" w:cs="Courier New"/>
                <w:i/>
                <w:sz w:val="22"/>
                <w:szCs w:val="22"/>
                <w:lang w:val="en-GB"/>
              </w:rPr>
            </w:rPrChange>
          </w:rPr>
          <w:t>c</w:t>
        </w:r>
      </w:ins>
      <w:ins w:id="117" w:author="Holger Eichelberger" w:date="2016-05-03T08:27:00Z">
        <w:r w:rsidRPr="00AB161A">
          <w:rPr>
            <w:rFonts w:ascii="Courier New" w:hAnsi="Courier New" w:cs="Courier New"/>
            <w:b/>
            <w:sz w:val="22"/>
            <w:szCs w:val="22"/>
            <w:lang w:val="en-GB"/>
            <w:rPrChange w:id="118" w:author="Holger Eichelberger" w:date="2016-05-03T08:28:00Z">
              <w:rPr>
                <w:rFonts w:ascii="Courier New" w:hAnsi="Courier New" w:cs="Courier New"/>
                <w:i/>
                <w:sz w:val="22"/>
                <w:szCs w:val="22"/>
                <w:lang w:val="en-GB"/>
              </w:rPr>
            </w:rPrChange>
          </w:rPr>
          <w:t>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119" w:author="Holger Eichelberger" w:date="2016-05-03T08:28:00Z">
        <w:r w:rsidR="00A06B53">
          <w:rPr>
            <w:rFonts w:ascii="Courier New" w:hAnsi="Courier New" w:cs="Courier New"/>
            <w:i/>
            <w:sz w:val="22"/>
            <w:szCs w:val="22"/>
            <w:vertAlign w:val="subscript"/>
            <w:lang w:val="en-GB"/>
          </w:rPr>
          <w:t>3</w:t>
        </w:r>
      </w:ins>
      <w:ins w:id="120"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121" w:author="Holger Eichelberger" w:date="2016-05-03T08:28:00Z">
        <w:r w:rsidR="00A06B53">
          <w:rPr>
            <w:rFonts w:ascii="Courier New" w:hAnsi="Courier New" w:cs="Courier New"/>
            <w:i/>
            <w:sz w:val="22"/>
            <w:szCs w:val="22"/>
            <w:vertAlign w:val="subscript"/>
            <w:lang w:val="en-GB"/>
          </w:rPr>
          <w:t>2</w:t>
        </w:r>
      </w:ins>
      <w:ins w:id="122" w:author="Holger Eichelberger" w:date="2016-05-03T08:27:00Z">
        <w:r w:rsidR="00A06B53">
          <w:rPr>
            <w:rFonts w:ascii="Courier New" w:hAnsi="Courier New" w:cs="Courier New"/>
            <w:sz w:val="22"/>
            <w:szCs w:val="22"/>
            <w:lang w:val="en-GB"/>
          </w:rPr>
          <w:t>;</w:t>
        </w:r>
      </w:ins>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ins w:id="123" w:author="Holger Eichelberger" w:date="2016-05-03T08:27:00Z">
        <w:r w:rsidR="00A06B53">
          <w:rPr>
            <w:lang w:val="en-GB"/>
          </w:rPr>
          <w:t xml:space="preserve">the 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ins w:id="124"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w:t>
      </w:r>
      <w:r>
        <w:rPr>
          <w:rFonts w:cs="Calibri"/>
          <w:lang w:val="en-GB"/>
        </w:rPr>
        <w:lastRenderedPageBreak/>
        <w:t>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AB161A">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AB161A">
        <w:rPr>
          <w:rFonts w:ascii="Courier New" w:hAnsi="Courier New" w:cs="Courier New"/>
          <w:sz w:val="22"/>
          <w:szCs w:val="22"/>
          <w:lang w:val="en-GB"/>
        </w:rPr>
      </w:r>
      <w:r w:rsidR="00AB161A">
        <w:rPr>
          <w:rFonts w:ascii="Courier New" w:hAnsi="Courier New" w:cs="Courier New"/>
          <w:sz w:val="22"/>
          <w:szCs w:val="22"/>
          <w:lang w:val="en-GB"/>
        </w:rPr>
        <w:fldChar w:fldCharType="separate"/>
      </w:r>
      <w:r w:rsidR="00D63226">
        <w:rPr>
          <w:rFonts w:ascii="Courier New" w:hAnsi="Courier New" w:cs="Courier New"/>
          <w:sz w:val="22"/>
          <w:szCs w:val="22"/>
          <w:lang w:val="en-GB"/>
        </w:rPr>
        <w:t>2.1.3.2</w:t>
      </w:r>
      <w:r w:rsidR="00AB161A">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r>
        <w:rPr>
          <w:rFonts w:ascii="Courier New" w:hAnsi="Courier New" w:cs="Courier New"/>
          <w:sz w:val="22"/>
          <w:szCs w:val="22"/>
          <w:lang w:val="en-GB"/>
        </w:rPr>
        <w:t>black</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AB161A">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AB161A">
        <w:rPr>
          <w:rFonts w:ascii="Courier New" w:hAnsi="Courier New" w:cs="Courier New"/>
          <w:sz w:val="22"/>
          <w:szCs w:val="22"/>
          <w:lang w:val="en-GB"/>
        </w:rPr>
      </w:r>
      <w:r w:rsidR="00AB161A">
        <w:rPr>
          <w:rFonts w:ascii="Courier New" w:hAnsi="Courier New" w:cs="Courier New"/>
          <w:sz w:val="22"/>
          <w:szCs w:val="22"/>
          <w:lang w:val="en-GB"/>
        </w:rPr>
        <w:fldChar w:fldCharType="separate"/>
      </w:r>
      <w:r w:rsidR="00D63226">
        <w:rPr>
          <w:rFonts w:ascii="Courier New" w:hAnsi="Courier New" w:cs="Courier New"/>
          <w:sz w:val="22"/>
          <w:szCs w:val="22"/>
          <w:lang w:val="en-GB"/>
        </w:rPr>
        <w:t>2.1.3.3</w:t>
      </w:r>
      <w:r w:rsidR="00AB161A">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r w:rsidR="002B40D1">
        <w:rPr>
          <w:rFonts w:ascii="Courier New" w:hAnsi="Courier New" w:cs="Courier New"/>
          <w:sz w:val="22"/>
          <w:szCs w:val="22"/>
          <w:lang w:val="en-GB"/>
        </w:rPr>
        <w:t>audio};</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AB161A">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AB161A">
        <w:rPr>
          <w:rFonts w:ascii="Courier New" w:hAnsi="Courier New" w:cs="Courier New"/>
          <w:sz w:val="22"/>
          <w:szCs w:val="22"/>
          <w:lang w:val="en-GB"/>
        </w:rPr>
      </w:r>
      <w:r w:rsidR="00AB161A">
        <w:rPr>
          <w:rFonts w:ascii="Courier New" w:hAnsi="Courier New" w:cs="Courier New"/>
          <w:sz w:val="22"/>
          <w:szCs w:val="22"/>
          <w:lang w:val="en-GB"/>
        </w:rPr>
        <w:fldChar w:fldCharType="separate"/>
      </w:r>
      <w:r w:rsidR="00D63226">
        <w:rPr>
          <w:rFonts w:ascii="Courier New" w:hAnsi="Courier New" w:cs="Courier New"/>
          <w:sz w:val="22"/>
          <w:szCs w:val="22"/>
          <w:lang w:val="en-GB"/>
        </w:rPr>
        <w:t>2.1.3.5</w:t>
      </w:r>
      <w:r w:rsidR="00AB161A">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rsidR="00167693" w:rsidRPr="00167693" w:rsidRDefault="00D442E7" w:rsidP="00421B7D">
      <w:pPr>
        <w:pStyle w:val="Heading3"/>
        <w:rPr>
          <w:lang w:val="en-GB"/>
        </w:rPr>
      </w:pPr>
      <w:bookmarkStart w:id="125" w:name="_Toc385852497"/>
      <w:bookmarkStart w:id="126" w:name="_Toc315425764"/>
      <w:bookmarkStart w:id="127" w:name="_Toc315425765"/>
      <w:bookmarkStart w:id="128" w:name="_Toc315425766"/>
      <w:bookmarkStart w:id="129" w:name="_Toc315425767"/>
      <w:bookmarkStart w:id="130" w:name="_Toc315425768"/>
      <w:bookmarkStart w:id="131" w:name="_Toc330498753"/>
      <w:bookmarkStart w:id="132" w:name="_Toc330537580"/>
      <w:bookmarkStart w:id="133" w:name="_Toc330731247"/>
      <w:bookmarkStart w:id="134" w:name="_Ref314825159"/>
      <w:bookmarkStart w:id="135" w:name="_Ref315795156"/>
      <w:bookmarkStart w:id="136" w:name="_Toc455825814"/>
      <w:bookmarkEnd w:id="125"/>
      <w:bookmarkEnd w:id="126"/>
      <w:bookmarkEnd w:id="127"/>
      <w:bookmarkEnd w:id="128"/>
      <w:bookmarkEnd w:id="129"/>
      <w:bookmarkEnd w:id="130"/>
      <w:bookmarkEnd w:id="131"/>
      <w:bookmarkEnd w:id="132"/>
      <w:bookmarkEnd w:id="133"/>
      <w:r>
        <w:rPr>
          <w:lang w:val="en-GB"/>
        </w:rPr>
        <w:t>Configurations</w:t>
      </w:r>
      <w:bookmarkEnd w:id="134"/>
      <w:bookmarkEnd w:id="135"/>
      <w:bookmarkEnd w:id="136"/>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AB161A">
        <w:rPr>
          <w:lang w:val="en-GB"/>
        </w:rPr>
        <w:fldChar w:fldCharType="begin"/>
      </w:r>
      <w:r w:rsidR="00DB4EE9">
        <w:rPr>
          <w:lang w:val="en-GB"/>
        </w:rPr>
        <w:instrText xml:space="preserve"> REF _Ref314755722 \r \h </w:instrText>
      </w:r>
      <w:r w:rsidR="00AB161A">
        <w:rPr>
          <w:lang w:val="en-GB"/>
        </w:rPr>
      </w:r>
      <w:r w:rsidR="00AB161A">
        <w:rPr>
          <w:lang w:val="en-GB"/>
        </w:rPr>
        <w:fldChar w:fldCharType="separate"/>
      </w:r>
      <w:r w:rsidR="00D63226">
        <w:rPr>
          <w:lang w:val="en-GB"/>
        </w:rPr>
        <w:t>2.1.4</w:t>
      </w:r>
      <w:r w:rsidR="00AB161A">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lastRenderedPageBreak/>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r>
        <w:rPr>
          <w:rFonts w:ascii="Courier New" w:hAnsi="Courier New" w:cs="Courier New"/>
          <w:sz w:val="22"/>
          <w:szCs w:val="22"/>
          <w:lang w:val="en-GB"/>
        </w:rPr>
        <w:t>text;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137" w:name="_Ref188860601"/>
      <w:bookmarkStart w:id="138" w:name="_Toc455825815"/>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137"/>
      <w:bookmarkEnd w:id="138"/>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AB161A">
        <w:rPr>
          <w:lang w:val="en-GB"/>
        </w:rPr>
        <w:fldChar w:fldCharType="begin"/>
      </w:r>
      <w:r w:rsidR="00F52CBB">
        <w:rPr>
          <w:lang w:val="en-GB"/>
        </w:rPr>
        <w:instrText xml:space="preserve"> REF _Ref314751742 \r \h </w:instrText>
      </w:r>
      <w:r w:rsidR="00AB161A">
        <w:rPr>
          <w:lang w:val="en-GB"/>
        </w:rPr>
      </w:r>
      <w:r w:rsidR="00AB161A">
        <w:rPr>
          <w:lang w:val="en-GB"/>
        </w:rPr>
        <w:fldChar w:fldCharType="separate"/>
      </w:r>
      <w:r w:rsidR="00D63226">
        <w:rPr>
          <w:lang w:val="en-GB"/>
        </w:rPr>
        <w:t>2.1.3.5</w:t>
      </w:r>
      <w:r w:rsidR="00AB161A">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AB161A">
        <w:rPr>
          <w:lang w:val="en-GB"/>
        </w:rPr>
        <w:fldChar w:fldCharType="begin"/>
      </w:r>
      <w:r w:rsidR="00204303">
        <w:rPr>
          <w:lang w:val="en-GB"/>
        </w:rPr>
        <w:instrText xml:space="preserve"> REF _Ref314735267 \r \h </w:instrText>
      </w:r>
      <w:r w:rsidR="00AB161A">
        <w:rPr>
          <w:lang w:val="en-GB"/>
        </w:rPr>
      </w:r>
      <w:r w:rsidR="00AB161A">
        <w:rPr>
          <w:lang w:val="en-GB"/>
        </w:rPr>
        <w:fldChar w:fldCharType="separate"/>
      </w:r>
      <w:r w:rsidR="00D63226">
        <w:rPr>
          <w:lang w:val="en-GB"/>
        </w:rPr>
        <w:t>2.1.1</w:t>
      </w:r>
      <w:r w:rsidR="00AB161A">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139" w:name="_Ref400027179"/>
      <w:bookmarkStart w:id="140" w:name="_Ref400027269"/>
      <w:bookmarkStart w:id="141" w:name="_Toc455825816"/>
      <w:bookmarkStart w:id="142" w:name="_Ref315421100"/>
      <w:bookmarkStart w:id="143" w:name="_Ref315421160"/>
      <w:bookmarkStart w:id="144" w:name="_Ref315421215"/>
      <w:r>
        <w:rPr>
          <w:lang w:val="en-GB"/>
        </w:rPr>
        <w:t>Reserved Keywords</w:t>
      </w:r>
      <w:bookmarkEnd w:id="139"/>
      <w:bookmarkEnd w:id="140"/>
      <w:bookmarkEnd w:id="141"/>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AB161A">
        <w:rPr>
          <w:lang w:val="en-GB"/>
        </w:rPr>
        <w:fldChar w:fldCharType="begin"/>
      </w:r>
      <w:r w:rsidR="00C67C50">
        <w:rPr>
          <w:lang w:val="en-GB"/>
        </w:rPr>
        <w:instrText xml:space="preserve"> REF _Ref400027181 \r \h </w:instrText>
      </w:r>
      <w:r w:rsidR="00AB161A">
        <w:rPr>
          <w:lang w:val="en-GB"/>
        </w:rPr>
      </w:r>
      <w:r w:rsidR="00AB161A">
        <w:rPr>
          <w:lang w:val="en-GB"/>
        </w:rPr>
        <w:fldChar w:fldCharType="separate"/>
      </w:r>
      <w:r w:rsidR="00D63226">
        <w:rPr>
          <w:lang w:val="en-GB"/>
        </w:rPr>
        <w:t>2.1.1</w:t>
      </w:r>
      <w:r w:rsidR="00AB161A">
        <w:rPr>
          <w:lang w:val="en-GB"/>
        </w:rPr>
        <w:fldChar w:fldCharType="end"/>
      </w:r>
      <w:r w:rsidR="001B294F">
        <w:rPr>
          <w:lang w:val="en-GB"/>
        </w:rPr>
        <w:t xml:space="preserve"> </w:t>
      </w:r>
      <w:r>
        <w:rPr>
          <w:lang w:val="en-GB"/>
        </w:rPr>
        <w:t>and the constraint language</w:t>
      </w:r>
      <w:r w:rsidR="00C67C50">
        <w:rPr>
          <w:lang w:val="en-GB"/>
        </w:rPr>
        <w:t xml:space="preserve"> in Section </w:t>
      </w:r>
      <w:r w:rsidR="00AB161A">
        <w:rPr>
          <w:lang w:val="en-GB"/>
        </w:rPr>
        <w:fldChar w:fldCharType="begin"/>
      </w:r>
      <w:r w:rsidR="00C67C50">
        <w:rPr>
          <w:lang w:val="en-GB"/>
        </w:rPr>
        <w:instrText xml:space="preserve"> REF _Ref400027182 \r \h </w:instrText>
      </w:r>
      <w:r w:rsidR="00AB161A">
        <w:rPr>
          <w:lang w:val="en-GB"/>
        </w:rPr>
      </w:r>
      <w:r w:rsidR="00AB161A">
        <w:rPr>
          <w:lang w:val="en-GB"/>
        </w:rPr>
        <w:fldChar w:fldCharType="separate"/>
      </w:r>
      <w:r w:rsidR="00D63226">
        <w:rPr>
          <w:lang w:val="en-GB"/>
        </w:rPr>
        <w:t>3.1.1</w:t>
      </w:r>
      <w:r w:rsidR="00AB161A">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145" w:name="_Ref434832232"/>
      <w:bookmarkStart w:id="146" w:name="_Toc455825817"/>
      <w:bookmarkEnd w:id="142"/>
      <w:bookmarkEnd w:id="143"/>
      <w:bookmarkEnd w:id="144"/>
      <w:r>
        <w:rPr>
          <w:lang w:val="en-GB"/>
        </w:rPr>
        <w:t>Annotations</w:t>
      </w:r>
      <w:bookmarkEnd w:id="145"/>
      <w:bookmarkEnd w:id="146"/>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AB161A">
        <w:rPr>
          <w:lang w:val="en-GB"/>
        </w:rPr>
        <w:fldChar w:fldCharType="begin"/>
      </w:r>
      <w:r w:rsidR="00E8696C">
        <w:rPr>
          <w:lang w:val="en-GB"/>
        </w:rPr>
        <w:instrText xml:space="preserve"> REF _Ref330486654 \r \h </w:instrText>
      </w:r>
      <w:r w:rsidR="00AB161A">
        <w:rPr>
          <w:lang w:val="en-GB"/>
        </w:rPr>
      </w:r>
      <w:r w:rsidR="00AB161A">
        <w:rPr>
          <w:lang w:val="en-GB"/>
        </w:rPr>
        <w:fldChar w:fldCharType="separate"/>
      </w:r>
      <w:r w:rsidR="00D63226">
        <w:rPr>
          <w:lang w:val="en-GB"/>
        </w:rPr>
        <w:t>3</w:t>
      </w:r>
      <w:r w:rsidR="00AB161A">
        <w:rPr>
          <w:lang w:val="en-GB"/>
        </w:rPr>
        <w:fldChar w:fldCharType="end"/>
      </w:r>
      <w:r w:rsidR="00AB161A">
        <w:rPr>
          <w:lang w:val="en-GB"/>
        </w:rPr>
        <w:fldChar w:fldCharType="begin"/>
      </w:r>
      <w:r w:rsidR="00B03787">
        <w:rPr>
          <w:lang w:val="en-GB"/>
        </w:rPr>
        <w:instrText xml:space="preserve"> REF _Ref314234305 \r \h </w:instrText>
      </w:r>
      <w:r w:rsidR="00AB161A">
        <w:rPr>
          <w:lang w:val="en-GB"/>
        </w:rPr>
      </w:r>
      <w:r w:rsidR="00AB161A">
        <w:rPr>
          <w:lang w:val="en-GB"/>
        </w:rPr>
        <w:fldChar w:fldCharType="separate"/>
      </w:r>
      <w:r w:rsidR="00D63226">
        <w:rPr>
          <w:lang w:val="en-GB"/>
        </w:rPr>
        <w:t>1.1.1</w:t>
      </w:r>
      <w:r w:rsidR="00AB161A">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AB161A">
        <w:rPr>
          <w:lang w:val="en-GB"/>
        </w:rPr>
        <w:fldChar w:fldCharType="begin"/>
      </w:r>
      <w:r w:rsidR="007C162C">
        <w:rPr>
          <w:lang w:val="en-GB"/>
        </w:rPr>
        <w:instrText xml:space="preserve"> REF _Ref314759721 \r \h </w:instrText>
      </w:r>
      <w:r w:rsidR="00AB161A">
        <w:rPr>
          <w:lang w:val="en-GB"/>
        </w:rPr>
      </w:r>
      <w:r w:rsidR="00AB161A">
        <w:rPr>
          <w:lang w:val="en-GB"/>
        </w:rPr>
        <w:fldChar w:fldCharType="separate"/>
      </w:r>
      <w:r w:rsidR="00D63226">
        <w:rPr>
          <w:lang w:val="en-GB"/>
        </w:rPr>
        <w:t>2.1.4</w:t>
      </w:r>
      <w:r w:rsidR="00AB161A">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rsidR="005C1BF5" w:rsidRDefault="005242E8" w:rsidP="00765CC0">
      <w:pPr>
        <w:pStyle w:val="ListParagraph"/>
        <w:numPr>
          <w:ilvl w:val="0"/>
          <w:numId w:val="81"/>
        </w:numPr>
        <w:spacing w:after="200" w:line="276" w:lineRule="auto"/>
        <w:ind w:left="993"/>
        <w:rPr>
          <w:lang w:val="en-GB"/>
        </w:rPr>
      </w:pPr>
      <w:r>
        <w:rPr>
          <w:lang w:val="en-GB"/>
        </w:rPr>
        <w:lastRenderedPageBreak/>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lastRenderedPageBreak/>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147" w:name="_Toc385852502"/>
      <w:bookmarkStart w:id="148" w:name="_Toc455825818"/>
      <w:bookmarkEnd w:id="147"/>
      <w:r>
        <w:rPr>
          <w:lang w:val="en-GB"/>
        </w:rPr>
        <w:t>Advanced Compound Modelling</w:t>
      </w:r>
      <w:bookmarkEnd w:id="148"/>
    </w:p>
    <w:p w:rsidR="00833B7B" w:rsidRDefault="00FF1DC2" w:rsidP="0058732A">
      <w:pPr>
        <w:rPr>
          <w:lang w:val="en-GB"/>
        </w:rPr>
      </w:pPr>
      <w:r>
        <w:rPr>
          <w:lang w:val="en-GB"/>
        </w:rPr>
        <w:t xml:space="preserve">In Section </w:t>
      </w:r>
      <w:r w:rsidR="00AB161A">
        <w:rPr>
          <w:lang w:val="en-GB"/>
        </w:rPr>
        <w:fldChar w:fldCharType="begin"/>
      </w:r>
      <w:r>
        <w:rPr>
          <w:lang w:val="en-GB"/>
        </w:rPr>
        <w:instrText xml:space="preserve"> REF _Ref314751742 \r \h </w:instrText>
      </w:r>
      <w:r w:rsidR="00AB161A">
        <w:rPr>
          <w:lang w:val="en-GB"/>
        </w:rPr>
      </w:r>
      <w:r w:rsidR="00AB161A">
        <w:rPr>
          <w:lang w:val="en-GB"/>
        </w:rPr>
        <w:fldChar w:fldCharType="separate"/>
      </w:r>
      <w:r w:rsidR="00D63226">
        <w:rPr>
          <w:lang w:val="en-GB"/>
        </w:rPr>
        <w:t>2.1.3.5</w:t>
      </w:r>
      <w:r w:rsidR="00AB161A">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149" w:name="_Ref315421685"/>
      <w:bookmarkStart w:id="150" w:name="_Toc455825819"/>
      <w:r>
        <w:rPr>
          <w:lang w:val="en-GB"/>
        </w:rPr>
        <w:t>Extending Compounds</w:t>
      </w:r>
      <w:bookmarkEnd w:id="149"/>
      <w:bookmarkEnd w:id="150"/>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Integer</w:t>
      </w:r>
      <w:r w:rsidRPr="00915666">
        <w:rPr>
          <w:rFonts w:ascii="Courier New" w:hAnsi="Courier New" w:cs="Courier New"/>
          <w:sz w:val="22"/>
          <w:szCs w:val="22"/>
          <w:lang w:val="en-GB"/>
        </w:rPr>
        <w:t xml:space="preserve"> bitrate;</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51" w:name="_Ref315422341"/>
      <w:bookmarkStart w:id="152" w:name="_Toc455825820"/>
      <w:r>
        <w:rPr>
          <w:lang w:val="en-GB"/>
        </w:rPr>
        <w:t xml:space="preserve">Referencing </w:t>
      </w:r>
      <w:r w:rsidR="00282A81">
        <w:rPr>
          <w:lang w:val="en-GB"/>
        </w:rPr>
        <w:t>Elements</w:t>
      </w:r>
      <w:bookmarkEnd w:id="151"/>
      <w:bookmarkEnd w:id="152"/>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lastRenderedPageBreak/>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153" w:name="_Toc455825821"/>
      <w:r>
        <w:rPr>
          <w:lang w:val="en-GB"/>
        </w:rPr>
        <w:t>Advanced Project Modelling</w:t>
      </w:r>
      <w:bookmarkEnd w:id="153"/>
    </w:p>
    <w:p w:rsidR="00833B7B" w:rsidRDefault="00691A91" w:rsidP="0058732A">
      <w:pPr>
        <w:rPr>
          <w:lang w:val="en-GB"/>
        </w:rPr>
      </w:pPr>
      <w:r>
        <w:rPr>
          <w:lang w:val="en-GB"/>
        </w:rPr>
        <w:t xml:space="preserve">In Section </w:t>
      </w:r>
      <w:r w:rsidR="00AB161A">
        <w:rPr>
          <w:lang w:val="en-GB"/>
        </w:rPr>
        <w:fldChar w:fldCharType="begin"/>
      </w:r>
      <w:r>
        <w:rPr>
          <w:lang w:val="en-GB"/>
        </w:rPr>
        <w:instrText xml:space="preserve"> REF _Ref314735267 \r \h </w:instrText>
      </w:r>
      <w:r w:rsidR="00AB161A">
        <w:rPr>
          <w:lang w:val="en-GB"/>
        </w:rPr>
      </w:r>
      <w:r w:rsidR="00AB161A">
        <w:rPr>
          <w:lang w:val="en-GB"/>
        </w:rPr>
        <w:fldChar w:fldCharType="separate"/>
      </w:r>
      <w:r w:rsidR="00D63226">
        <w:rPr>
          <w:lang w:val="en-GB"/>
        </w:rPr>
        <w:t>2.1.1</w:t>
      </w:r>
      <w:r w:rsidR="00AB161A">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w:t>
      </w:r>
      <w:r w:rsidR="00DD1AA0">
        <w:rPr>
          <w:lang w:val="en-GB"/>
        </w:rPr>
        <w:lastRenderedPageBreak/>
        <w:t xml:space="preserve">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154" w:name="_Ref314819197"/>
      <w:bookmarkStart w:id="155" w:name="_Toc455825822"/>
      <w:r>
        <w:rPr>
          <w:lang w:val="en-GB"/>
        </w:rPr>
        <w:t>Project Versioning</w:t>
      </w:r>
      <w:bookmarkEnd w:id="154"/>
      <w:bookmarkEnd w:id="155"/>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156" w:name="_Ref314824266"/>
      <w:bookmarkStart w:id="157" w:name="_Toc455825823"/>
      <w:r>
        <w:rPr>
          <w:lang w:val="en-GB"/>
        </w:rPr>
        <w:t>Project Composition</w:t>
      </w:r>
      <w:bookmarkEnd w:id="156"/>
      <w:bookmarkEnd w:id="157"/>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r w:rsidR="0067450D" w:rsidRPr="0067450D">
          <w:rPr>
            <w:lang w:val="en-US"/>
          </w:rPr>
          <w:t>8</w:t>
        </w:r>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D63226"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w:t>
      </w:r>
      <w:r w:rsidR="00A163AA">
        <w:rPr>
          <w:lang w:val="en-GB"/>
        </w:rPr>
        <w:lastRenderedPageBreak/>
        <w:t xml:space="preserve">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AB161A">
        <w:rPr>
          <w:lang w:val="en-GB"/>
        </w:rPr>
        <w:fldChar w:fldCharType="begin"/>
      </w:r>
      <w:r w:rsidR="003C26C0">
        <w:rPr>
          <w:lang w:val="en-GB"/>
        </w:rPr>
        <w:instrText xml:space="preserve"> REF _Ref314819197 \r \h </w:instrText>
      </w:r>
      <w:r w:rsidR="00AB161A">
        <w:rPr>
          <w:lang w:val="en-GB"/>
        </w:rPr>
      </w:r>
      <w:r w:rsidR="00AB161A">
        <w:rPr>
          <w:lang w:val="en-GB"/>
        </w:rPr>
        <w:fldChar w:fldCharType="separate"/>
      </w:r>
      <w:r w:rsidR="00D63226">
        <w:rPr>
          <w:lang w:val="en-GB"/>
        </w:rPr>
        <w:t>2.2.4.1</w:t>
      </w:r>
      <w:r w:rsidR="00AB161A">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AB161A">
        <w:rPr>
          <w:lang w:val="en-GB"/>
        </w:rPr>
        <w:fldChar w:fldCharType="begin"/>
      </w:r>
      <w:r w:rsidR="00876156">
        <w:rPr>
          <w:lang w:val="en-GB"/>
        </w:rPr>
        <w:instrText xml:space="preserve"> REF _Ref399081462 \r \h </w:instrText>
      </w:r>
      <w:r w:rsidR="00AB161A">
        <w:rPr>
          <w:lang w:val="en-GB"/>
        </w:rPr>
      </w:r>
      <w:r w:rsidR="00AB161A">
        <w:rPr>
          <w:lang w:val="en-GB"/>
        </w:rPr>
        <w:fldChar w:fldCharType="separate"/>
      </w:r>
      <w:r w:rsidR="00D63226">
        <w:rPr>
          <w:lang w:val="en-GB"/>
        </w:rPr>
        <w:t>3.2.3</w:t>
      </w:r>
      <w:r w:rsidR="00AB161A">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w:t>
      </w:r>
      <w:r w:rsidR="005A1612">
        <w:rPr>
          <w:lang w:val="en-GB"/>
        </w:rPr>
        <w:lastRenderedPageBreak/>
        <w:t xml:space="preserve">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AB161A">
        <w:rPr>
          <w:lang w:val="en-GB"/>
        </w:rPr>
        <w:fldChar w:fldCharType="begin"/>
      </w:r>
      <w:r w:rsidR="005611E9">
        <w:rPr>
          <w:lang w:val="en-GB"/>
        </w:rPr>
        <w:instrText xml:space="preserve"> REF _Ref314819197 \r \h </w:instrText>
      </w:r>
      <w:r w:rsidR="00AB161A">
        <w:rPr>
          <w:lang w:val="en-GB"/>
        </w:rPr>
      </w:r>
      <w:r w:rsidR="00AB161A">
        <w:rPr>
          <w:lang w:val="en-GB"/>
        </w:rPr>
        <w:fldChar w:fldCharType="separate"/>
      </w:r>
      <w:r w:rsidR="00D63226">
        <w:rPr>
          <w:lang w:val="en-GB"/>
        </w:rPr>
        <w:t>2.2.4.1</w:t>
      </w:r>
      <w:r w:rsidR="00AB161A">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AB161A">
        <w:rPr>
          <w:lang w:val="en-GB"/>
        </w:rPr>
        <w:fldChar w:fldCharType="begin"/>
      </w:r>
      <w:r>
        <w:rPr>
          <w:lang w:val="en-GB"/>
        </w:rPr>
        <w:instrText xml:space="preserve"> REF _Ref314819197 \r \h </w:instrText>
      </w:r>
      <w:r w:rsidR="00AB161A">
        <w:rPr>
          <w:lang w:val="en-GB"/>
        </w:rPr>
      </w:r>
      <w:r w:rsidR="00AB161A">
        <w:rPr>
          <w:lang w:val="en-GB"/>
        </w:rPr>
        <w:fldChar w:fldCharType="separate"/>
      </w:r>
      <w:r w:rsidR="00D63226">
        <w:rPr>
          <w:lang w:val="en-GB"/>
        </w:rPr>
        <w:t>2.2.4.1</w:t>
      </w:r>
      <w:r w:rsidR="00AB161A">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AB161A">
        <w:rPr>
          <w:lang w:val="en-GB"/>
        </w:rPr>
        <w:fldChar w:fldCharType="begin"/>
      </w:r>
      <w:r w:rsidR="00FA4247">
        <w:rPr>
          <w:lang w:val="en-GB"/>
        </w:rPr>
        <w:instrText xml:space="preserve"> REF _Ref399081462 \r \h </w:instrText>
      </w:r>
      <w:r w:rsidR="00AB161A">
        <w:rPr>
          <w:lang w:val="en-GB"/>
        </w:rPr>
      </w:r>
      <w:r w:rsidR="00AB161A">
        <w:rPr>
          <w:lang w:val="en-GB"/>
        </w:rPr>
        <w:fldChar w:fldCharType="separate"/>
      </w:r>
      <w:r w:rsidR="00D63226">
        <w:rPr>
          <w:lang w:val="en-GB"/>
        </w:rPr>
        <w:t>3.2.3</w:t>
      </w:r>
      <w:r w:rsidR="00AB161A">
        <w:rPr>
          <w:lang w:val="en-GB"/>
        </w:rPr>
        <w:fldChar w:fldCharType="end"/>
      </w:r>
      <w:r w:rsidR="00FA4247">
        <w:rPr>
          <w:lang w:val="en-GB"/>
        </w:rPr>
        <w:t xml:space="preserve">) and version constants (starting with a “v” as defined in Section </w:t>
      </w:r>
      <w:r w:rsidR="00AB161A">
        <w:rPr>
          <w:lang w:val="en-GB"/>
        </w:rPr>
        <w:fldChar w:fldCharType="begin"/>
      </w:r>
      <w:r w:rsidR="00FA4247">
        <w:rPr>
          <w:lang w:val="en-GB"/>
        </w:rPr>
        <w:instrText xml:space="preserve"> REF _Ref314819197 \r \h </w:instrText>
      </w:r>
      <w:r w:rsidR="00AB161A">
        <w:rPr>
          <w:lang w:val="en-GB"/>
        </w:rPr>
      </w:r>
      <w:r w:rsidR="00AB161A">
        <w:rPr>
          <w:lang w:val="en-GB"/>
        </w:rPr>
        <w:fldChar w:fldCharType="separate"/>
      </w:r>
      <w:r w:rsidR="00D63226">
        <w:rPr>
          <w:lang w:val="en-GB"/>
        </w:rPr>
        <w:t>2.2.4.1</w:t>
      </w:r>
      <w:r w:rsidR="00AB161A">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lastRenderedPageBreak/>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58" w:name="_Ref315421749"/>
      <w:bookmarkStart w:id="159" w:name="_Toc455825824"/>
      <w:r>
        <w:rPr>
          <w:lang w:val="en-GB"/>
        </w:rPr>
        <w:t>Project Interfaces</w:t>
      </w:r>
      <w:bookmarkEnd w:id="158"/>
      <w:bookmarkEnd w:id="159"/>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lastRenderedPageBreak/>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D63226"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AB161A">
        <w:rPr>
          <w:lang w:val="en-GB"/>
        </w:rPr>
        <w:fldChar w:fldCharType="begin"/>
      </w:r>
      <w:r w:rsidR="00DB1ED2">
        <w:rPr>
          <w:lang w:val="en-GB"/>
        </w:rPr>
        <w:instrText xml:space="preserve"> REF _Ref314824266 \r \h </w:instrText>
      </w:r>
      <w:r w:rsidR="00AB161A">
        <w:rPr>
          <w:lang w:val="en-GB"/>
        </w:rPr>
      </w:r>
      <w:r w:rsidR="00AB161A">
        <w:rPr>
          <w:lang w:val="en-GB"/>
        </w:rPr>
        <w:fldChar w:fldCharType="separate"/>
      </w:r>
      <w:r w:rsidR="00D63226">
        <w:rPr>
          <w:lang w:val="en-GB"/>
        </w:rPr>
        <w:t>2.2.4.2</w:t>
      </w:r>
      <w:r w:rsidR="00AB161A">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lastRenderedPageBreak/>
        <w:t>interface</w:t>
      </w:r>
      <w:r>
        <w:rPr>
          <w:rFonts w:ascii="Courier New" w:hAnsi="Courier New" w:cs="Courier New"/>
          <w:sz w:val="22"/>
          <w:szCs w:val="22"/>
          <w:lang w:val="en-GB"/>
        </w:rPr>
        <w:t xml:space="preserve"> MyInterface {</w:t>
      </w:r>
    </w:p>
    <w:p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160" w:name="_Toc455825825"/>
      <w:r>
        <w:rPr>
          <w:lang w:val="en-GB"/>
        </w:rPr>
        <w:t>Advanced</w:t>
      </w:r>
      <w:r w:rsidR="00833B7B">
        <w:rPr>
          <w:lang w:val="en-GB"/>
        </w:rPr>
        <w:t xml:space="preserve"> Configuration</w:t>
      </w:r>
      <w:bookmarkEnd w:id="160"/>
    </w:p>
    <w:p w:rsidR="00AD0550" w:rsidRDefault="001A61B7" w:rsidP="0058732A">
      <w:pPr>
        <w:rPr>
          <w:lang w:val="en-GB"/>
        </w:rPr>
      </w:pPr>
      <w:r>
        <w:rPr>
          <w:lang w:val="en-GB"/>
        </w:rPr>
        <w:t xml:space="preserve">In Section </w:t>
      </w:r>
      <w:r w:rsidR="00AB161A">
        <w:rPr>
          <w:lang w:val="en-GB"/>
        </w:rPr>
        <w:fldChar w:fldCharType="begin"/>
      </w:r>
      <w:r w:rsidR="00EC5F9C">
        <w:rPr>
          <w:lang w:val="en-GB"/>
        </w:rPr>
        <w:instrText xml:space="preserve"> REF _Ref315795156 \r \h </w:instrText>
      </w:r>
      <w:r w:rsidR="00AB161A">
        <w:rPr>
          <w:lang w:val="en-GB"/>
        </w:rPr>
      </w:r>
      <w:r w:rsidR="00AB161A">
        <w:rPr>
          <w:lang w:val="en-GB"/>
        </w:rPr>
        <w:fldChar w:fldCharType="separate"/>
      </w:r>
      <w:r w:rsidR="00D63226">
        <w:rPr>
          <w:lang w:val="en-GB"/>
        </w:rPr>
        <w:t>2.1.5</w:t>
      </w:r>
      <w:r w:rsidR="00AB161A">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 xml:space="preserve">parts </w:t>
      </w:r>
      <w:r w:rsidR="00C511DB">
        <w:rPr>
          <w:lang w:val="en-GB"/>
        </w:rPr>
        <w:lastRenderedPageBreak/>
        <w:t>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161" w:name="_Ref351015123"/>
      <w:bookmarkStart w:id="162" w:name="_Toc455825826"/>
      <w:r>
        <w:rPr>
          <w:lang w:val="en-GB"/>
        </w:rPr>
        <w:t>Partial</w:t>
      </w:r>
      <w:r w:rsidR="006A3572">
        <w:rPr>
          <w:lang w:val="en-GB"/>
        </w:rPr>
        <w:t xml:space="preserve"> Configurations</w:t>
      </w:r>
      <w:bookmarkEnd w:id="161"/>
      <w:bookmarkEnd w:id="162"/>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AB161A">
        <w:rPr>
          <w:lang w:val="en-GB"/>
        </w:rPr>
        <w:fldChar w:fldCharType="begin"/>
      </w:r>
      <w:r w:rsidR="00B25D69">
        <w:rPr>
          <w:lang w:val="en-GB"/>
        </w:rPr>
        <w:instrText xml:space="preserve"> REF _Ref314826397 \r \h </w:instrText>
      </w:r>
      <w:r w:rsidR="00AB161A">
        <w:rPr>
          <w:lang w:val="en-GB"/>
        </w:rPr>
      </w:r>
      <w:r w:rsidR="00AB161A">
        <w:rPr>
          <w:lang w:val="en-GB"/>
        </w:rPr>
        <w:fldChar w:fldCharType="separate"/>
      </w:r>
      <w:r w:rsidR="00D63226">
        <w:rPr>
          <w:lang w:val="en-GB"/>
        </w:rPr>
        <w:t>2.1.4</w:t>
      </w:r>
      <w:r w:rsidR="00AB161A">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63" w:name="_Ref315421577"/>
      <w:bookmarkStart w:id="164" w:name="_Toc455825827"/>
      <w:r>
        <w:rPr>
          <w:lang w:val="en-GB"/>
        </w:rPr>
        <w:t>Freezing Configurations</w:t>
      </w:r>
      <w:bookmarkEnd w:id="163"/>
      <w:bookmarkEnd w:id="164"/>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del w:id="165" w:author="Holger Eichelberger" w:date="2017-05-15T10:44:00Z">
        <w:r w:rsidR="00C87215" w:rsidDel="001A4395">
          <w:rPr>
            <w:lang w:val="en-GB"/>
          </w:rPr>
          <w:delText xml:space="preserve">collection </w:delText>
        </w:r>
      </w:del>
      <w:ins w:id="166" w:author="Holger Eichelberger" w:date="2017-05-15T10:44:00Z">
        <w:r w:rsidR="001A4395">
          <w:rPr>
            <w:lang w:val="en-GB"/>
          </w:rPr>
          <w:t xml:space="preserve">container </w:t>
        </w:r>
      </w:ins>
      <w:r w:rsidR="00C87215">
        <w:rPr>
          <w:lang w:val="en-GB"/>
        </w:rPr>
        <w:t xml:space="preserve">operations shown in Section </w:t>
      </w:r>
      <w:r w:rsidR="00AB161A">
        <w:rPr>
          <w:lang w:val="en-GB"/>
        </w:rPr>
        <w:fldChar w:fldCharType="begin"/>
      </w:r>
      <w:r w:rsidR="00C87215">
        <w:rPr>
          <w:lang w:val="en-GB"/>
        </w:rPr>
        <w:instrText xml:space="preserve"> REF _Ref314234305 \r \h </w:instrText>
      </w:r>
      <w:r w:rsidR="00AB161A">
        <w:rPr>
          <w:lang w:val="en-GB"/>
        </w:rPr>
      </w:r>
      <w:r w:rsidR="00AB161A">
        <w:rPr>
          <w:lang w:val="en-GB"/>
        </w:rPr>
        <w:fldChar w:fldCharType="separate"/>
      </w:r>
      <w:r w:rsidR="00D63226">
        <w:rPr>
          <w:lang w:val="en-GB"/>
        </w:rPr>
        <w:t>1.1.1</w:t>
      </w:r>
      <w:r w:rsidR="00AB161A">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AB161A">
        <w:rPr>
          <w:lang w:val="en-GB"/>
        </w:rPr>
        <w:fldChar w:fldCharType="begin"/>
      </w:r>
      <w:r w:rsidR="0031558F">
        <w:rPr>
          <w:lang w:val="en-GB"/>
        </w:rPr>
        <w:instrText xml:space="preserve"> REF _Ref414968574 \r \h </w:instrText>
      </w:r>
      <w:r w:rsidR="00AB161A">
        <w:rPr>
          <w:lang w:val="en-GB"/>
        </w:rPr>
      </w:r>
      <w:r w:rsidR="00AB161A">
        <w:rPr>
          <w:lang w:val="en-GB"/>
        </w:rPr>
        <w:fldChar w:fldCharType="separate"/>
      </w:r>
      <w:r w:rsidR="00D63226">
        <w:rPr>
          <w:lang w:val="en-GB"/>
        </w:rPr>
        <w:t>3.3</w:t>
      </w:r>
      <w:r w:rsidR="00AB161A">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lastRenderedPageBreak/>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AB161A" w:rsidRPr="00251D9B">
        <w:rPr>
          <w:lang w:val="en-GB"/>
        </w:rPr>
        <w:fldChar w:fldCharType="begin"/>
      </w:r>
      <w:r>
        <w:rPr>
          <w:lang w:val="en-GB"/>
        </w:rPr>
        <w:instrText xml:space="preserve"> REF _Ref414968574 \r \h </w:instrText>
      </w:r>
      <w:r w:rsidR="00AB161A" w:rsidRPr="00251D9B">
        <w:rPr>
          <w:lang w:val="en-GB"/>
        </w:rPr>
      </w:r>
      <w:r w:rsidR="00AB161A" w:rsidRPr="00251D9B">
        <w:rPr>
          <w:lang w:val="en-GB"/>
        </w:rPr>
        <w:fldChar w:fldCharType="separate"/>
      </w:r>
      <w:r w:rsidR="00D63226">
        <w:rPr>
          <w:lang w:val="en-GB"/>
        </w:rPr>
        <w:t>3.3</w:t>
      </w:r>
      <w:r w:rsidR="00AB161A"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AB161A">
        <w:rPr>
          <w:lang w:val="en-GB"/>
        </w:rPr>
        <w:fldChar w:fldCharType="begin"/>
      </w:r>
      <w:r w:rsidR="0043707B">
        <w:rPr>
          <w:lang w:val="en-GB"/>
        </w:rPr>
        <w:instrText xml:space="preserve"> REF _Ref434832232 \r \h </w:instrText>
      </w:r>
      <w:r w:rsidR="00AB161A">
        <w:rPr>
          <w:lang w:val="en-GB"/>
        </w:rPr>
      </w:r>
      <w:r w:rsidR="00AB161A">
        <w:rPr>
          <w:lang w:val="en-GB"/>
        </w:rPr>
        <w:fldChar w:fldCharType="separate"/>
      </w:r>
      <w:r w:rsidR="00D63226">
        <w:rPr>
          <w:lang w:val="en-GB"/>
        </w:rPr>
        <w:t>2.2.2</w:t>
      </w:r>
      <w:r w:rsidR="00AB161A">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67" w:name="_Toc422323104"/>
      <w:bookmarkStart w:id="168" w:name="_Ref315421612"/>
      <w:bookmarkStart w:id="169" w:name="_Toc455825828"/>
      <w:bookmarkEnd w:id="167"/>
      <w:r>
        <w:rPr>
          <w:lang w:val="en-GB"/>
        </w:rPr>
        <w:t>Partial Evaluation</w:t>
      </w:r>
      <w:bookmarkEnd w:id="168"/>
      <w:bookmarkEnd w:id="169"/>
    </w:p>
    <w:p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Pr>
          <w:lang w:val="en-GB"/>
        </w:rPr>
        <w:t xml:space="preserve"> </w:t>
      </w:r>
      <w:r w:rsidR="000C3065">
        <w:rPr>
          <w:lang w:val="en-GB"/>
        </w:rPr>
        <w:t>f</w:t>
      </w:r>
      <w:r>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ins w:id="170" w:author="Holger Eichelberger" w:date="2016-05-02T16:17:00Z">
        <w:r w:rsidR="00AC2E91">
          <w:rPr>
            <w:lang w:val="en-GB"/>
          </w:rPr>
          <w:t xml:space="preserve">(always before the constraint expressions in an eval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171" w:author="Holger Eichelberger" w:date="2016-03-16T15:47:00Z">
        <w:r w:rsidR="00D66F73">
          <w:rPr>
            <w:lang w:val="en-GB"/>
          </w:rPr>
          <w:t xml:space="preserve"> An </w:t>
        </w:r>
        <w:r w:rsidR="00D66F73" w:rsidRPr="00733388">
          <w:rPr>
            <w:rFonts w:ascii="Courier New" w:hAnsi="Courier New" w:cs="Courier New"/>
            <w:b/>
            <w:lang w:val="en-GB"/>
          </w:rPr>
          <w:t>eval</w:t>
        </w:r>
        <w:r w:rsidR="00D66F73">
          <w:rPr>
            <w:lang w:val="en-GB"/>
          </w:rPr>
          <w:t xml:space="preserve"> block </w:t>
        </w:r>
      </w:ins>
      <w:ins w:id="172" w:author="Holger Eichelberger" w:date="2016-03-16T15:48:00Z">
        <w:r w:rsidR="00D66F73">
          <w:rPr>
            <w:lang w:val="en-GB"/>
          </w:rPr>
          <w:t xml:space="preserve">enables this forced evaluation only once upon the first evaluation of the containing </w:t>
        </w:r>
        <w:r w:rsidR="00D7524E">
          <w:rPr>
            <w:lang w:val="en-GB"/>
          </w:rPr>
          <w:t>scope</w:t>
        </w:r>
        <w:r w:rsidR="00D66F73">
          <w:rPr>
            <w:lang w:val="en-GB"/>
          </w:rPr>
          <w:t>.</w:t>
        </w:r>
      </w:ins>
    </w:p>
    <w:p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w:t>
      </w:r>
      <w:r w:rsidR="00287F6E">
        <w:rPr>
          <w:lang w:val="en-GB"/>
        </w:rPr>
        <w:lastRenderedPageBreak/>
        <w:t xml:space="preserve">(this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rsidR="00493DDC" w:rsidRDefault="00493DDC">
      <w:pPr>
        <w:spacing w:after="0"/>
        <w:jc w:val="left"/>
        <w:rPr>
          <w:b/>
          <w:lang w:val="en-GB"/>
        </w:rPr>
      </w:pPr>
    </w:p>
    <w:p w:rsidR="008A41DE" w:rsidRDefault="008A41DE">
      <w:pPr>
        <w:spacing w:after="0"/>
        <w:jc w:val="left"/>
        <w:rPr>
          <w:b/>
          <w:lang w:val="en-GB"/>
        </w:rPr>
      </w:pP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ins w:id="173" w:author="Holger Eichelberger" w:date="2016-05-02T16:17:00Z">
        <w:r w:rsidR="00867930">
          <w:rPr>
            <w:rFonts w:ascii="Courier New" w:hAnsi="Courier New" w:cs="Courier New"/>
            <w:sz w:val="22"/>
            <w:szCs w:val="22"/>
            <w:lang w:val="en-GB"/>
          </w:rPr>
          <w:t xml:space="preserve"> Nested eval blocks must go before the expressions.</w:t>
        </w:r>
      </w:ins>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lastRenderedPageBreak/>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174" w:name="_Toc400027105"/>
      <w:bookmarkStart w:id="175" w:name="_Toc400027306"/>
      <w:bookmarkStart w:id="176" w:name="_Toc402960455"/>
      <w:bookmarkStart w:id="177" w:name="_Toc400027106"/>
      <w:bookmarkStart w:id="178" w:name="_Toc400027307"/>
      <w:bookmarkStart w:id="179" w:name="_Toc402960456"/>
      <w:bookmarkStart w:id="180" w:name="_Toc400027107"/>
      <w:bookmarkStart w:id="181" w:name="_Toc400027308"/>
      <w:bookmarkStart w:id="182" w:name="_Toc402960457"/>
      <w:bookmarkStart w:id="183" w:name="_Toc400027108"/>
      <w:bookmarkStart w:id="184" w:name="_Toc400027309"/>
      <w:bookmarkStart w:id="185" w:name="_Toc402960458"/>
      <w:bookmarkStart w:id="186" w:name="_Toc400027109"/>
      <w:bookmarkStart w:id="187" w:name="_Toc400027310"/>
      <w:bookmarkStart w:id="188" w:name="_Toc402960459"/>
      <w:bookmarkStart w:id="189" w:name="_Toc400027110"/>
      <w:bookmarkStart w:id="190" w:name="_Toc400027311"/>
      <w:bookmarkStart w:id="191" w:name="_Toc402960460"/>
      <w:bookmarkStart w:id="192" w:name="_Toc400027111"/>
      <w:bookmarkStart w:id="193" w:name="_Toc400027312"/>
      <w:bookmarkStart w:id="194" w:name="_Toc402960461"/>
      <w:bookmarkStart w:id="195" w:name="_Toc400027112"/>
      <w:bookmarkStart w:id="196" w:name="_Toc400027313"/>
      <w:bookmarkStart w:id="197" w:name="_Toc402960462"/>
      <w:bookmarkStart w:id="198" w:name="_Toc400027113"/>
      <w:bookmarkStart w:id="199" w:name="_Toc400027314"/>
      <w:bookmarkStart w:id="200" w:name="_Toc402960463"/>
      <w:bookmarkStart w:id="201" w:name="_Toc400027114"/>
      <w:bookmarkStart w:id="202" w:name="_Toc400027315"/>
      <w:bookmarkStart w:id="203" w:name="_Toc402960464"/>
      <w:bookmarkStart w:id="204" w:name="_Toc400027115"/>
      <w:bookmarkStart w:id="205" w:name="_Toc400027316"/>
      <w:bookmarkStart w:id="206" w:name="_Toc402960465"/>
      <w:bookmarkStart w:id="207" w:name="_Toc400027116"/>
      <w:bookmarkStart w:id="208" w:name="_Toc400027317"/>
      <w:bookmarkStart w:id="209" w:name="_Toc402960466"/>
      <w:bookmarkStart w:id="210" w:name="_Toc400027117"/>
      <w:bookmarkStart w:id="211" w:name="_Toc400027318"/>
      <w:bookmarkStart w:id="212" w:name="_Toc402960467"/>
      <w:bookmarkStart w:id="213" w:name="_Toc400027118"/>
      <w:bookmarkStart w:id="214" w:name="_Toc400027319"/>
      <w:bookmarkStart w:id="215" w:name="_Toc402960468"/>
      <w:bookmarkStart w:id="216" w:name="_Toc400027119"/>
      <w:bookmarkStart w:id="217" w:name="_Toc400027320"/>
      <w:bookmarkStart w:id="218" w:name="_Toc402960469"/>
      <w:bookmarkStart w:id="219" w:name="_Toc400027120"/>
      <w:bookmarkStart w:id="220" w:name="_Toc400027321"/>
      <w:bookmarkStart w:id="221" w:name="_Toc402960470"/>
      <w:bookmarkStart w:id="222" w:name="_Toc400027121"/>
      <w:bookmarkStart w:id="223" w:name="_Toc400027322"/>
      <w:bookmarkStart w:id="224" w:name="_Toc402960471"/>
      <w:bookmarkStart w:id="225" w:name="_Toc400027122"/>
      <w:bookmarkStart w:id="226" w:name="_Toc400027323"/>
      <w:bookmarkStart w:id="227" w:name="_Toc402960472"/>
      <w:bookmarkStart w:id="228" w:name="_Toc400027123"/>
      <w:bookmarkStart w:id="229" w:name="_Toc400027324"/>
      <w:bookmarkStart w:id="230" w:name="_Toc402960473"/>
      <w:bookmarkStart w:id="231" w:name="_Toc400027124"/>
      <w:bookmarkStart w:id="232" w:name="_Toc400027325"/>
      <w:bookmarkStart w:id="233" w:name="_Toc402960474"/>
      <w:bookmarkStart w:id="234" w:name="_Toc400027125"/>
      <w:bookmarkStart w:id="235" w:name="_Toc400027326"/>
      <w:bookmarkStart w:id="236" w:name="_Toc402960475"/>
      <w:bookmarkStart w:id="237" w:name="_Toc400027126"/>
      <w:bookmarkStart w:id="238" w:name="_Toc400027327"/>
      <w:bookmarkStart w:id="239" w:name="_Toc402960476"/>
      <w:bookmarkStart w:id="240" w:name="_Toc400027127"/>
      <w:bookmarkStart w:id="241" w:name="_Toc400027328"/>
      <w:bookmarkStart w:id="242" w:name="_Toc402960477"/>
      <w:bookmarkStart w:id="243" w:name="_Toc400027128"/>
      <w:bookmarkStart w:id="244" w:name="_Toc400027329"/>
      <w:bookmarkStart w:id="245" w:name="_Toc402960478"/>
      <w:bookmarkStart w:id="246" w:name="_Ref330486654"/>
      <w:bookmarkStart w:id="247" w:name="_Ref330497855"/>
      <w:bookmarkStart w:id="248" w:name="_Ref330498341"/>
      <w:bookmarkStart w:id="249" w:name="_Toc455825829"/>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r>
        <w:rPr>
          <w:lang w:val="en-GB"/>
        </w:rPr>
        <w:lastRenderedPageBreak/>
        <w:t xml:space="preserve">Constraints in </w:t>
      </w:r>
      <w:r w:rsidR="0081268D">
        <w:rPr>
          <w:lang w:val="en-GB"/>
        </w:rPr>
        <w:t>IVML</w:t>
      </w:r>
      <w:bookmarkEnd w:id="246"/>
      <w:bookmarkEnd w:id="247"/>
      <w:bookmarkEnd w:id="248"/>
      <w:bookmarkEnd w:id="249"/>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AB161A">
        <w:rPr>
          <w:lang w:val="en-GB"/>
        </w:rPr>
        <w:fldChar w:fldCharType="begin"/>
      </w:r>
      <w:r w:rsidR="00014943">
        <w:rPr>
          <w:lang w:val="en-GB"/>
        </w:rPr>
        <w:instrText xml:space="preserve"> REF _Ref330727065 \r \h </w:instrText>
      </w:r>
      <w:r w:rsidR="00AB161A">
        <w:rPr>
          <w:lang w:val="en-GB"/>
        </w:rPr>
      </w:r>
      <w:r w:rsidR="00AB161A">
        <w:rPr>
          <w:lang w:val="en-GB"/>
        </w:rPr>
        <w:fldChar w:fldCharType="separate"/>
      </w:r>
      <w:r w:rsidR="00D63226">
        <w:rPr>
          <w:lang w:val="en-GB"/>
        </w:rPr>
        <w:t>3.1</w:t>
      </w:r>
      <w:r w:rsidR="00AB161A">
        <w:rPr>
          <w:lang w:val="en-GB"/>
        </w:rPr>
        <w:fldChar w:fldCharType="end"/>
      </w:r>
      <w:r w:rsidR="00014943">
        <w:rPr>
          <w:lang w:val="en-GB"/>
        </w:rPr>
        <w:t xml:space="preserve"> we will describe the constraint language and in Section </w:t>
      </w:r>
      <w:r w:rsidR="00AB161A">
        <w:rPr>
          <w:lang w:val="en-GB"/>
        </w:rPr>
        <w:fldChar w:fldCharType="begin"/>
      </w:r>
      <w:r w:rsidR="009959B6">
        <w:rPr>
          <w:lang w:val="en-GB"/>
        </w:rPr>
        <w:instrText xml:space="preserve"> REF _Ref340234766 \r \h </w:instrText>
      </w:r>
      <w:r w:rsidR="00AB161A">
        <w:rPr>
          <w:lang w:val="en-GB"/>
        </w:rPr>
      </w:r>
      <w:r w:rsidR="00AB161A">
        <w:rPr>
          <w:lang w:val="en-GB"/>
        </w:rPr>
        <w:fldChar w:fldCharType="separate"/>
      </w:r>
      <w:r w:rsidR="00D63226">
        <w:rPr>
          <w:lang w:val="en-GB"/>
        </w:rPr>
        <w:t>0</w:t>
      </w:r>
      <w:r w:rsidR="00AB161A">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250" w:name="_Ref330727065"/>
      <w:bookmarkStart w:id="251" w:name="_Toc455825830"/>
      <w:r>
        <w:rPr>
          <w:lang w:val="en-GB"/>
        </w:rPr>
        <w:t>IVML constraint language</w:t>
      </w:r>
      <w:bookmarkEnd w:id="250"/>
      <w:bookmarkEnd w:id="251"/>
    </w:p>
    <w:p w:rsidR="00CB6364" w:rsidRDefault="00CB6364" w:rsidP="00CB6364">
      <w:pPr>
        <w:rPr>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AB161A">
        <w:rPr>
          <w:lang w:val="en-GB"/>
        </w:rPr>
        <w:fldChar w:fldCharType="begin"/>
      </w:r>
      <w:r>
        <w:rPr>
          <w:lang w:val="en-GB"/>
        </w:rPr>
        <w:instrText xml:space="preserve"> REF _Ref330486654 \r \h </w:instrText>
      </w:r>
      <w:r w:rsidR="00AB161A">
        <w:rPr>
          <w:lang w:val="en-GB"/>
        </w:rPr>
      </w:r>
      <w:r w:rsidR="00AB161A">
        <w:rPr>
          <w:lang w:val="en-GB"/>
        </w:rPr>
        <w:fldChar w:fldCharType="separate"/>
      </w:r>
      <w:r w:rsidR="00D63226">
        <w:rPr>
          <w:lang w:val="en-GB"/>
        </w:rPr>
        <w:t>3</w:t>
      </w:r>
      <w:r w:rsidR="00AB161A">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rsidR="00F61971" w:rsidRDefault="00F61971" w:rsidP="00F61971">
      <w:pPr>
        <w:ind w:left="709"/>
        <w:rPr>
          <w:lang w:val="en-GB"/>
        </w:rPr>
      </w:pPr>
      <w:r w:rsidRPr="005D7CD2">
        <w:rPr>
          <w:lang w:val="en-GB"/>
        </w:rPr>
        <w:t xml:space="preserve">If </w:t>
      </w:r>
      <w:r w:rsidRPr="005D7CD2">
        <w:rPr>
          <w:rFonts w:ascii="Courier New" w:hAnsi="Courier New" w:cs="Courier New"/>
          <w:sz w:val="22"/>
          <w:szCs w:val="22"/>
          <w:lang w:val="en-GB"/>
        </w:rPr>
        <w:t>a</w:t>
      </w:r>
      <w:r w:rsidRPr="005D7CD2">
        <w:rPr>
          <w:lang w:val="en-GB"/>
        </w:rPr>
        <w:t xml:space="preserve"> is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p>
    <w:p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 xml:space="preserve">1 &lt;= mySet.size()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mySet.size() &lt;= 100</w:t>
      </w:r>
      <w:r>
        <w:rPr>
          <w:rFonts w:ascii="Courier New" w:hAnsi="Courier New" w:cs="Courier New"/>
          <w:sz w:val="22"/>
          <w:szCs w:val="22"/>
          <w:lang w:val="en-GB"/>
        </w:rPr>
        <w:t>;</w:t>
      </w:r>
    </w:p>
    <w:p w:rsidR="00F61971" w:rsidRDefault="00F61971" w:rsidP="00F61971">
      <w:pPr>
        <w:pStyle w:val="ListParagraph"/>
        <w:contextualSpacing w:val="0"/>
        <w:rPr>
          <w:lang w:val="en-GB"/>
        </w:rPr>
      </w:pPr>
      <w:r>
        <w:rPr>
          <w:lang w:val="en-GB"/>
        </w:rPr>
        <w:t>Cardinality restriction of mySet containing arbitrary decision variables.</w:t>
      </w:r>
    </w:p>
    <w:p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rsidR="00F61971" w:rsidRDefault="00F61971" w:rsidP="00F61971">
      <w:pPr>
        <w:rPr>
          <w:lang w:val="en-GB"/>
        </w:rPr>
      </w:pPr>
      <w:r>
        <w:rPr>
          <w:lang w:val="en-GB"/>
        </w:rPr>
        <w:t>Constraints may be used in two distinct ways in IVML:</w:t>
      </w:r>
    </w:p>
    <w:p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rsidR="00F61971" w:rsidRPr="008E3977" w:rsidRDefault="00F61971" w:rsidP="00F61971">
      <w:pPr>
        <w:pStyle w:val="ListParagraph"/>
        <w:numPr>
          <w:ilvl w:val="0"/>
          <w:numId w:val="110"/>
        </w:numPr>
        <w:rPr>
          <w:lang w:val="en-GB"/>
        </w:rPr>
      </w:pPr>
      <w:r>
        <w:rPr>
          <w:lang w:val="en-GB"/>
        </w:rPr>
        <w:lastRenderedPageBreak/>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rsidR="00F61971" w:rsidRDefault="00F61971" w:rsidP="00F61971">
      <w:pPr>
        <w:rPr>
          <w:lang w:val="en-GB"/>
        </w:rPr>
      </w:pPr>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p>
    <w:p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adapted to the IVML context.</w:t>
      </w:r>
    </w:p>
    <w:p w:rsidR="00194AC1" w:rsidRDefault="00C67C50">
      <w:pPr>
        <w:pStyle w:val="Heading3"/>
        <w:rPr>
          <w:lang w:val="en-GB"/>
        </w:rPr>
      </w:pPr>
      <w:bookmarkStart w:id="252" w:name="_Ref400027180"/>
      <w:bookmarkStart w:id="253" w:name="_Ref400027182"/>
      <w:bookmarkStart w:id="254" w:name="_Toc455825831"/>
      <w:r>
        <w:rPr>
          <w:lang w:val="en-GB"/>
        </w:rPr>
        <w:t xml:space="preserve">Reserved </w:t>
      </w:r>
      <w:r w:rsidR="00014943">
        <w:rPr>
          <w:lang w:val="en-GB"/>
        </w:rPr>
        <w:t>Keywords</w:t>
      </w:r>
      <w:bookmarkEnd w:id="252"/>
      <w:bookmarkEnd w:id="253"/>
      <w:bookmarkEnd w:id="254"/>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rsidR="009A5A26" w:rsidRDefault="00C67C50">
      <w:pPr>
        <w:rPr>
          <w:lang w:val="en-GB"/>
        </w:rPr>
      </w:pPr>
      <w:r>
        <w:rPr>
          <w:lang w:val="en-GB"/>
        </w:rPr>
        <w:lastRenderedPageBreak/>
        <w:t xml:space="preserve">Please note that this list is complemented by the reserved keywords for the basic modeling concepts in Section </w:t>
      </w:r>
      <w:r w:rsidR="00AB161A">
        <w:rPr>
          <w:lang w:val="en-GB"/>
        </w:rPr>
        <w:fldChar w:fldCharType="begin"/>
      </w:r>
      <w:r>
        <w:rPr>
          <w:lang w:val="en-GB"/>
        </w:rPr>
        <w:instrText xml:space="preserve"> REF _Ref400027243 \r \h </w:instrText>
      </w:r>
      <w:r w:rsidR="00AB161A">
        <w:rPr>
          <w:lang w:val="en-GB"/>
        </w:rPr>
      </w:r>
      <w:r w:rsidR="00AB161A">
        <w:rPr>
          <w:lang w:val="en-GB"/>
        </w:rPr>
        <w:fldChar w:fldCharType="separate"/>
      </w:r>
      <w:r w:rsidR="00D63226">
        <w:rPr>
          <w:lang w:val="en-GB"/>
        </w:rPr>
        <w:t>2.1.1</w:t>
      </w:r>
      <w:r w:rsidR="00AB161A">
        <w:rPr>
          <w:lang w:val="en-GB"/>
        </w:rPr>
        <w:fldChar w:fldCharType="end"/>
      </w:r>
      <w:r>
        <w:rPr>
          <w:lang w:val="en-GB"/>
        </w:rPr>
        <w:t xml:space="preserve"> and the keywords for the advanced modeling concepts in Section </w:t>
      </w:r>
      <w:r w:rsidR="00AB161A">
        <w:rPr>
          <w:lang w:val="en-GB"/>
        </w:rPr>
        <w:fldChar w:fldCharType="begin"/>
      </w:r>
      <w:r>
        <w:rPr>
          <w:lang w:val="en-GB"/>
        </w:rPr>
        <w:instrText xml:space="preserve"> REF _Ref400027269 \r \h </w:instrText>
      </w:r>
      <w:r w:rsidR="00AB161A">
        <w:rPr>
          <w:lang w:val="en-GB"/>
        </w:rPr>
      </w:r>
      <w:r w:rsidR="00AB161A">
        <w:rPr>
          <w:lang w:val="en-GB"/>
        </w:rPr>
        <w:fldChar w:fldCharType="separate"/>
      </w:r>
      <w:r w:rsidR="00D63226">
        <w:rPr>
          <w:lang w:val="en-GB"/>
        </w:rPr>
        <w:t>2.2.1</w:t>
      </w:r>
      <w:r w:rsidR="00AB161A">
        <w:rPr>
          <w:lang w:val="en-GB"/>
        </w:rPr>
        <w:fldChar w:fldCharType="end"/>
      </w:r>
      <w:r>
        <w:rPr>
          <w:lang w:val="en-GB"/>
        </w:rPr>
        <w:t>.</w:t>
      </w:r>
    </w:p>
    <w:p w:rsidR="00194AC1" w:rsidRDefault="00014943">
      <w:pPr>
        <w:pStyle w:val="Heading3"/>
        <w:rPr>
          <w:lang w:val="en-GB"/>
        </w:rPr>
      </w:pPr>
      <w:bookmarkStart w:id="255" w:name="_Toc455825832"/>
      <w:r>
        <w:rPr>
          <w:lang w:val="en-GB"/>
        </w:rPr>
        <w:t>Prefix operators</w:t>
      </w:r>
      <w:bookmarkEnd w:id="255"/>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rsidR="00194AC1" w:rsidRDefault="00014943">
      <w:pPr>
        <w:pStyle w:val="Heading3"/>
        <w:rPr>
          <w:lang w:val="en-GB"/>
        </w:rPr>
      </w:pPr>
      <w:bookmarkStart w:id="256" w:name="_Toc455825833"/>
      <w:r>
        <w:rPr>
          <w:lang w:val="en-GB"/>
        </w:rPr>
        <w:t>Infix operators</w:t>
      </w:r>
      <w:bookmarkEnd w:id="256"/>
    </w:p>
    <w:p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r w:rsidRPr="002A20D1">
        <w:rPr>
          <w:lang w:val="en-US"/>
        </w:rPr>
        <w:t xml:space="preserve">is conceptually equal to the expression: </w:t>
      </w:r>
    </w:p>
    <w:p w:rsidR="00014943" w:rsidRDefault="00014943" w:rsidP="00014943">
      <w:pPr>
        <w:ind w:left="567"/>
        <w:rPr>
          <w:lang w:val="en-US"/>
        </w:rPr>
      </w:pPr>
      <w:r w:rsidRPr="00452271">
        <w:rPr>
          <w:rFonts w:ascii="Courier New" w:hAnsi="Courier New" w:cs="Courier New"/>
          <w:sz w:val="22"/>
          <w:szCs w:val="22"/>
          <w:lang w:val="en-GB"/>
        </w:rPr>
        <w:t>a.+(b)</w:t>
      </w:r>
    </w:p>
    <w:p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AB161A">
        <w:rPr>
          <w:lang w:val="en-US"/>
        </w:rPr>
        <w:fldChar w:fldCharType="begin"/>
      </w:r>
      <w:r w:rsidR="0095718F">
        <w:rPr>
          <w:lang w:val="en-US"/>
        </w:rPr>
        <w:instrText xml:space="preserve"> REF _Ref340236075 \r \h </w:instrText>
      </w:r>
      <w:r w:rsidR="00AB161A">
        <w:rPr>
          <w:lang w:val="en-US"/>
        </w:rPr>
      </w:r>
      <w:r w:rsidR="00AB161A">
        <w:rPr>
          <w:lang w:val="en-US"/>
        </w:rPr>
        <w:fldChar w:fldCharType="separate"/>
      </w:r>
      <w:r w:rsidR="00D63226">
        <w:rPr>
          <w:lang w:val="en-US"/>
        </w:rPr>
        <w:t>3.3</w:t>
      </w:r>
      <w:r w:rsidR="00AB161A">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rsidR="004363CD" w:rsidRDefault="004363CD">
      <w:pPr>
        <w:pStyle w:val="Heading3"/>
        <w:rPr>
          <w:lang w:val="en-GB"/>
        </w:rPr>
      </w:pPr>
      <w:bookmarkStart w:id="257" w:name="_Toc455825834"/>
      <w:r>
        <w:rPr>
          <w:lang w:val="en-GB"/>
        </w:rPr>
        <w:t>Equality and assignment operators (default logic)</w:t>
      </w:r>
      <w:bookmarkEnd w:id="257"/>
    </w:p>
    <w:p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Constraints may explicitly refer to the undefined state via the operation “isDefined”. Please note that for instantiation all (relevant) decision variables must be frozen (cf. Section </w:t>
      </w:r>
      <w:r w:rsidR="00AB161A">
        <w:rPr>
          <w:lang w:val="en-GB"/>
        </w:rPr>
        <w:fldChar w:fldCharType="begin"/>
      </w:r>
      <w:r>
        <w:rPr>
          <w:lang w:val="en-GB"/>
        </w:rPr>
        <w:instrText xml:space="preserve"> REF _Ref315421577 \r \h </w:instrText>
      </w:r>
      <w:r w:rsidR="00AB161A">
        <w:rPr>
          <w:lang w:val="en-GB"/>
        </w:rPr>
      </w:r>
      <w:r w:rsidR="00AB161A">
        <w:rPr>
          <w:lang w:val="en-GB"/>
        </w:rPr>
        <w:fldChar w:fldCharType="separate"/>
      </w:r>
      <w:r w:rsidR="00D63226">
        <w:rPr>
          <w:lang w:val="en-GB"/>
        </w:rPr>
        <w:t>2.2.5.2</w:t>
      </w:r>
      <w:r w:rsidR="00AB161A">
        <w:rPr>
          <w:lang w:val="en-GB"/>
        </w:rPr>
        <w:fldChar w:fldCharType="end"/>
      </w:r>
      <w:r>
        <w:rPr>
          <w:lang w:val="en-GB"/>
        </w:rPr>
        <w:t xml:space="preserve">) and that also undefined decision variables can be frozen. </w:t>
      </w:r>
    </w:p>
    <w:p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w:t>
      </w:r>
      <w:r>
        <w:rPr>
          <w:lang w:val="en-GB"/>
        </w:rPr>
        <w:lastRenderedPageBreak/>
        <w:t xml:space="preserve">the ‘=’, cf. Section </w:t>
      </w:r>
      <w:r w:rsidR="00AB161A">
        <w:rPr>
          <w:lang w:val="en-GB"/>
        </w:rPr>
        <w:fldChar w:fldCharType="begin"/>
      </w:r>
      <w:r>
        <w:rPr>
          <w:lang w:val="en-GB"/>
        </w:rPr>
        <w:instrText xml:space="preserve"> REF _Ref351014765 \r \h </w:instrText>
      </w:r>
      <w:r w:rsidR="00AB161A">
        <w:rPr>
          <w:lang w:val="en-GB"/>
        </w:rPr>
      </w:r>
      <w:r w:rsidR="00AB161A">
        <w:rPr>
          <w:lang w:val="en-GB"/>
        </w:rPr>
        <w:fldChar w:fldCharType="separate"/>
      </w:r>
      <w:r w:rsidR="00D63226">
        <w:rPr>
          <w:lang w:val="en-GB"/>
        </w:rPr>
        <w:t>2.1.4</w:t>
      </w:r>
      <w:r w:rsidR="00AB161A">
        <w:rPr>
          <w:lang w:val="en-GB"/>
        </w:rPr>
        <w:fldChar w:fldCharType="end"/>
      </w:r>
      <w:r>
        <w:rPr>
          <w:lang w:val="en-GB"/>
        </w:rPr>
        <w:t xml:space="preserve">) or in terms of an individual default assignment using the ‘=’ operator. Default values may be changed by partial configuration (cf. Section </w:t>
      </w:r>
      <w:r w:rsidR="00AB161A">
        <w:rPr>
          <w:lang w:val="en-GB"/>
        </w:rPr>
        <w:fldChar w:fldCharType="begin"/>
      </w:r>
      <w:r>
        <w:rPr>
          <w:lang w:val="en-GB"/>
        </w:rPr>
        <w:instrText xml:space="preserve"> REF _Ref351015123 \r \h </w:instrText>
      </w:r>
      <w:r w:rsidR="00AB161A">
        <w:rPr>
          <w:lang w:val="en-GB"/>
        </w:rPr>
      </w:r>
      <w:r w:rsidR="00AB161A">
        <w:rPr>
          <w:lang w:val="en-GB"/>
        </w:rPr>
        <w:fldChar w:fldCharType="separate"/>
      </w:r>
      <w:r w:rsidR="00D63226">
        <w:rPr>
          <w:lang w:val="en-GB"/>
        </w:rPr>
        <w:t>2.2.5.1</w:t>
      </w:r>
      <w:r w:rsidR="00AB161A">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AB161A">
        <w:rPr>
          <w:lang w:val="en-GB"/>
        </w:rPr>
        <w:fldChar w:fldCharType="begin"/>
      </w:r>
      <w:r>
        <w:rPr>
          <w:lang w:val="en-GB"/>
        </w:rPr>
        <w:instrText xml:space="preserve"> REF _Ref315421612 \r \h </w:instrText>
      </w:r>
      <w:r w:rsidR="00AB161A">
        <w:rPr>
          <w:lang w:val="en-GB"/>
        </w:rPr>
      </w:r>
      <w:r w:rsidR="00AB161A">
        <w:rPr>
          <w:lang w:val="en-GB"/>
        </w:rPr>
        <w:fldChar w:fldCharType="separate"/>
      </w:r>
      <w:r w:rsidR="00D63226">
        <w:rPr>
          <w:lang w:val="en-GB"/>
        </w:rPr>
        <w:t>2.2.5.3</w:t>
      </w:r>
      <w:r w:rsidR="00AB161A">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rsidR="00194AC1" w:rsidRDefault="00014943">
      <w:pPr>
        <w:pStyle w:val="Heading3"/>
        <w:rPr>
          <w:lang w:val="en-GB"/>
        </w:rPr>
      </w:pPr>
      <w:bookmarkStart w:id="258" w:name="_Toc455825835"/>
      <w:r>
        <w:rPr>
          <w:lang w:val="en-GB"/>
        </w:rPr>
        <w:t>Precedence rules</w:t>
      </w:r>
      <w:bookmarkEnd w:id="258"/>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del w:id="259" w:author="Holger Eichelberger" w:date="2017-05-15T10:44:00Z">
        <w:r w:rsidDel="001A4395">
          <w:rPr>
            <w:lang w:val="en-US"/>
          </w:rPr>
          <w:delText xml:space="preserve">collection </w:delText>
        </w:r>
      </w:del>
      <w:ins w:id="260" w:author="Holger Eichelberger" w:date="2017-05-15T10:44:00Z">
        <w:r w:rsidR="001A4395">
          <w:rPr>
            <w:lang w:val="en-US"/>
          </w:rPr>
          <w:t xml:space="preserve">container </w:t>
        </w:r>
      </w:ins>
      <w:r>
        <w:rPr>
          <w:lang w:val="en-US"/>
        </w:rPr>
        <w:t xml:space="preserve">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261" w:name="_Toc455825836"/>
      <w:r>
        <w:rPr>
          <w:lang w:val="en-GB"/>
        </w:rPr>
        <w:lastRenderedPageBreak/>
        <w:t>Datatypes</w:t>
      </w:r>
      <w:bookmarkEnd w:id="261"/>
    </w:p>
    <w:p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rsidR="00194AC1" w:rsidRDefault="00CB6364">
      <w:pPr>
        <w:pStyle w:val="ListParagraph"/>
        <w:numPr>
          <w:ilvl w:val="0"/>
          <w:numId w:val="114"/>
        </w:numPr>
        <w:rPr>
          <w:lang w:val="en-US"/>
        </w:rPr>
      </w:pPr>
      <w:r w:rsidRPr="00CB6364">
        <w:rPr>
          <w:lang w:val="en-US"/>
        </w:rPr>
        <w:t xml:space="preserve">Enumerations literals </w:t>
      </w:r>
      <w:ins w:id="262" w:author="Holger Eichelberger" w:date="2017-05-10T09:11:00Z">
        <w:r w:rsidR="00E503EA">
          <w:rPr>
            <w:lang w:val="en-US"/>
          </w:rPr>
          <w:t xml:space="preserve">can be specified as </w:t>
        </w:r>
      </w:ins>
      <w:del w:id="263" w:author="Holger Eichelberger" w:date="2017-05-10T09:11:00Z">
        <w:r w:rsidRPr="00CB6364" w:rsidDel="00E503EA">
          <w:rPr>
            <w:lang w:val="en-US"/>
          </w:rPr>
          <w:delText xml:space="preserve">are used just like </w:delText>
        </w:r>
      </w:del>
      <w:r w:rsidRPr="00CB6364">
        <w:rPr>
          <w:lang w:val="en-US"/>
        </w:rPr>
        <w:t>qualified names</w:t>
      </w:r>
      <w:ins w:id="264" w:author="Holger Eichelberger" w:date="2017-05-10T09:11:00Z">
        <w:r w:rsidR="00E503EA">
          <w:rPr>
            <w:lang w:val="en-US"/>
          </w:rPr>
          <w:t>, either in IVML style</w:t>
        </w:r>
      </w:ins>
      <w:del w:id="265" w:author="Holger Eichelberger" w:date="2017-05-10T09:12:00Z">
        <w:r w:rsidRPr="00CB6364" w:rsidDel="00E503EA">
          <w:rPr>
            <w:lang w:val="en-US"/>
          </w:rPr>
          <w:delText>, i.e.</w:delText>
        </w:r>
      </w:del>
      <w:r w:rsidRPr="00CB6364">
        <w:rPr>
          <w:lang w:val="en-US"/>
        </w:rPr>
        <w:t xml:space="preserve"> using a dot</w:t>
      </w:r>
      <w:ins w:id="266" w:author="Holger Eichelberger" w:date="2017-05-10T09:12:00Z">
        <w:r w:rsidR="00E503EA">
          <w:rPr>
            <w:lang w:val="en-US"/>
          </w:rPr>
          <w:t xml:space="preserve"> to separate the enumeration from the literal, e.g., </w:t>
        </w:r>
        <w:r w:rsidR="00AB161A" w:rsidRPr="00AB161A">
          <w:rPr>
            <w:rFonts w:ascii="Courier New" w:hAnsi="Courier New" w:cs="Courier New"/>
            <w:sz w:val="22"/>
            <w:szCs w:val="22"/>
            <w:lang w:val="en-GB"/>
            <w:rPrChange w:id="267" w:author="Holger Eichelberger" w:date="2017-05-10T09:13:00Z">
              <w:rPr>
                <w:lang w:val="en-US"/>
              </w:rPr>
            </w:rPrChange>
          </w:rPr>
          <w:t>package::MyEnum.literal</w:t>
        </w:r>
        <w:r w:rsidR="00E503EA">
          <w:rPr>
            <w:lang w:val="en-US"/>
          </w:rPr>
          <w:t xml:space="preserve"> or in OCL style using </w:t>
        </w:r>
      </w:ins>
      <w:ins w:id="268" w:author="Holger Eichelberger" w:date="2017-05-10T09:13:00Z">
        <w:r w:rsidR="00E503EA">
          <w:rPr>
            <w:lang w:val="en-US"/>
          </w:rPr>
          <w:t xml:space="preserve">the namespace separator </w:t>
        </w:r>
        <w:r w:rsidR="00AB161A" w:rsidRPr="00AB161A">
          <w:rPr>
            <w:rFonts w:ascii="Courier New" w:hAnsi="Courier New" w:cs="Courier New"/>
            <w:sz w:val="22"/>
            <w:szCs w:val="22"/>
            <w:lang w:val="en-GB"/>
            <w:rPrChange w:id="269" w:author="Holger Eichelberger" w:date="2017-05-10T09:13:00Z">
              <w:rPr>
                <w:lang w:val="en-US"/>
              </w:rPr>
            </w:rPrChange>
          </w:rPr>
          <w:t>::</w:t>
        </w:r>
        <w:r w:rsidR="00E503EA">
          <w:rPr>
            <w:lang w:val="en-US"/>
          </w:rPr>
          <w:t xml:space="preserve">, e.g., </w:t>
        </w:r>
        <w:r w:rsidR="00AB161A" w:rsidRPr="00AB161A">
          <w:rPr>
            <w:rFonts w:ascii="Courier New" w:hAnsi="Courier New" w:cs="Courier New"/>
            <w:sz w:val="22"/>
            <w:szCs w:val="22"/>
            <w:lang w:val="en-GB"/>
            <w:rPrChange w:id="270" w:author="Holger Eichelberger" w:date="2017-05-10T09:13:00Z">
              <w:rPr>
                <w:lang w:val="en-US"/>
              </w:rPr>
            </w:rPrChange>
          </w:rPr>
          <w:t>package::MyEnum::literal</w:t>
        </w:r>
      </w:ins>
      <w:r w:rsidRPr="00CB6364">
        <w:rPr>
          <w:lang w:val="en-US"/>
        </w:rPr>
        <w:t xml:space="preserve">. For a certain enumeration type </w:t>
      </w:r>
      <w:del w:id="271" w:author="Holger Eichelberger" w:date="2017-05-10T09:14:00Z">
        <w:r w:rsidRPr="00CB6364" w:rsidDel="00317D06">
          <w:rPr>
            <w:lang w:val="en-US"/>
          </w:rPr>
          <w:delText xml:space="preserve">only </w:delText>
        </w:r>
      </w:del>
      <w:r w:rsidRPr="00CB6364">
        <w:rPr>
          <w:lang w:val="en-US"/>
        </w:rPr>
        <w:t xml:space="preserve">the </w:t>
      </w:r>
      <w:ins w:id="272" w:author="Holger Eichelberger" w:date="2017-05-10T09:15:00Z">
        <w:r w:rsidR="00317D06">
          <w:rPr>
            <w:lang w:val="en-US"/>
          </w:rPr>
          <w:t xml:space="preserve">defined </w:t>
        </w:r>
      </w:ins>
      <w:del w:id="273" w:author="Holger Eichelberger" w:date="2017-05-10T09:15:00Z">
        <w:r w:rsidRPr="00CB6364" w:rsidDel="00317D06">
          <w:rPr>
            <w:lang w:val="en-US"/>
          </w:rPr>
          <w:delText xml:space="preserve">enumeration </w:delText>
        </w:r>
      </w:del>
      <w:r w:rsidRPr="00CB6364">
        <w:rPr>
          <w:lang w:val="en-US"/>
        </w:rPr>
        <w:t xml:space="preserve">literals </w:t>
      </w:r>
      <w:ins w:id="274" w:author="Holger Eichelberger" w:date="2017-05-10T09:14:00Z">
        <w:r w:rsidR="00317D06">
          <w:rPr>
            <w:lang w:val="en-US"/>
          </w:rPr>
          <w:t xml:space="preserve">can </w:t>
        </w:r>
      </w:ins>
      <w:del w:id="275" w:author="Holger Eichelberger" w:date="2017-05-10T09:14:00Z">
        <w:r w:rsidRPr="00CB6364" w:rsidDel="00317D06">
          <w:rPr>
            <w:lang w:val="en-US"/>
          </w:rPr>
          <w:delText xml:space="preserve">may </w:delText>
        </w:r>
      </w:del>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ins w:id="276" w:author="Holger Eichelberger" w:date="2017-05-10T09:14:00Z">
        <w:r w:rsidR="00317D06">
          <w:rPr>
            <w:lang w:val="en-US"/>
          </w:rPr>
          <w:t xml:space="preserve">of an ordered enumeration, </w:t>
        </w:r>
      </w:ins>
      <w:del w:id="277" w:author="Holger Eichelberger" w:date="2017-05-10T09:14:00Z">
        <w:r w:rsidRPr="00CB6364" w:rsidDel="00317D06">
          <w:rPr>
            <w:lang w:val="en-US"/>
          </w:rPr>
          <w:delText xml:space="preserve">that ordinals are explicitly specified for enumeration literals, </w:delText>
        </w:r>
      </w:del>
      <w:r w:rsidRPr="00CB6364">
        <w:rPr>
          <w:lang w:val="en-US"/>
        </w:rPr>
        <w:t xml:space="preserve">also </w:t>
      </w:r>
      <w:ins w:id="278" w:author="Holger Eichelberger" w:date="2017-05-10T09:14:00Z">
        <w:r w:rsidR="00317D06">
          <w:rPr>
            <w:lang w:val="en-US"/>
          </w:rPr>
          <w:t xml:space="preserve">further operations such as </w:t>
        </w:r>
      </w:ins>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ins w:id="279" w:author="Holger Eichelberger" w:date="2017-05-10T09:15:00Z">
        <w:r w:rsidR="00B57C5F">
          <w:rPr>
            <w:lang w:val="en-US"/>
          </w:rPr>
          <w:t xml:space="preserve">. See Section </w:t>
        </w:r>
      </w:ins>
      <w:ins w:id="280" w:author="Holger Eichelberger" w:date="2017-05-10T09:16:00Z">
        <w:r w:rsidR="00AB161A">
          <w:rPr>
            <w:lang w:val="en-US"/>
          </w:rPr>
          <w:fldChar w:fldCharType="begin"/>
        </w:r>
        <w:r w:rsidR="00B57C5F">
          <w:rPr>
            <w:lang w:val="en-US"/>
          </w:rPr>
          <w:instrText xml:space="preserve"> REF _Ref482171092 \r \h </w:instrText>
        </w:r>
      </w:ins>
      <w:r w:rsidR="00AB161A">
        <w:rPr>
          <w:lang w:val="en-US"/>
        </w:rPr>
      </w:r>
      <w:r w:rsidR="00AB161A">
        <w:rPr>
          <w:lang w:val="en-US"/>
        </w:rPr>
        <w:fldChar w:fldCharType="separate"/>
      </w:r>
      <w:ins w:id="281" w:author="Holger Eichelberger" w:date="2017-05-10T09:16:00Z">
        <w:r w:rsidR="00B57C5F">
          <w:rPr>
            <w:lang w:val="en-US"/>
          </w:rPr>
          <w:t>3.5.1</w:t>
        </w:r>
        <w:r w:rsidR="00AB161A">
          <w:rPr>
            <w:lang w:val="en-US"/>
          </w:rPr>
          <w:fldChar w:fldCharType="end"/>
        </w:r>
        <w:r w:rsidR="00B57C5F">
          <w:rPr>
            <w:lang w:val="en-US"/>
          </w:rPr>
          <w:t xml:space="preserve"> for operations on enumeration literals and </w:t>
        </w:r>
      </w:ins>
      <w:ins w:id="282" w:author="Holger Eichelberger" w:date="2017-05-10T09:15:00Z">
        <w:r w:rsidR="00317D06">
          <w:rPr>
            <w:lang w:val="en-US"/>
          </w:rPr>
          <w:t xml:space="preserve">Section </w:t>
        </w:r>
        <w:r w:rsidR="00AB161A">
          <w:rPr>
            <w:lang w:val="en-US"/>
          </w:rPr>
          <w:fldChar w:fldCharType="begin"/>
        </w:r>
        <w:r w:rsidR="00317D06">
          <w:rPr>
            <w:lang w:val="en-US"/>
          </w:rPr>
          <w:instrText xml:space="preserve"> REF _Ref482171045 \r \h </w:instrText>
        </w:r>
      </w:ins>
      <w:r w:rsidR="00AB161A">
        <w:rPr>
          <w:lang w:val="en-US"/>
        </w:rPr>
      </w:r>
      <w:r w:rsidR="00AB161A">
        <w:rPr>
          <w:lang w:val="en-US"/>
        </w:rPr>
        <w:fldChar w:fldCharType="separate"/>
      </w:r>
      <w:ins w:id="283" w:author="Holger Eichelberger" w:date="2017-05-10T09:15:00Z">
        <w:r w:rsidR="00317D06">
          <w:rPr>
            <w:lang w:val="en-US"/>
          </w:rPr>
          <w:t>3.5.2</w:t>
        </w:r>
        <w:r w:rsidR="00AB161A">
          <w:rPr>
            <w:lang w:val="en-US"/>
          </w:rPr>
          <w:fldChar w:fldCharType="end"/>
        </w:r>
      </w:ins>
      <w:ins w:id="284" w:author="Holger Eichelberger" w:date="2017-05-10T09:16:00Z">
        <w:r w:rsidR="00B57C5F">
          <w:rPr>
            <w:lang w:val="en-US"/>
          </w:rPr>
          <w:t xml:space="preserve"> for operations on literals of ordered enumerations</w:t>
        </w:r>
      </w:ins>
      <w:r w:rsidRPr="00CB6364">
        <w:rPr>
          <w:lang w:val="en-US"/>
        </w:rPr>
        <w:t>.</w:t>
      </w:r>
    </w:p>
    <w:p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rsidR="00194AC1" w:rsidRDefault="00014943">
      <w:pPr>
        <w:pStyle w:val="Heading3"/>
        <w:rPr>
          <w:lang w:val="en-GB"/>
        </w:rPr>
      </w:pPr>
      <w:bookmarkStart w:id="285" w:name="_Toc455825837"/>
      <w:r>
        <w:rPr>
          <w:lang w:val="en-GB"/>
        </w:rPr>
        <w:t>Type conformance</w:t>
      </w:r>
      <w:bookmarkEnd w:id="285"/>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r w:rsidR="004363CD">
        <w:rPr>
          <w:lang w:val="en-GB"/>
        </w:rPr>
        <w:t xml:space="preserve"> AnyType is typically used for defining the built-in operations. The only value of AnyType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supertypes. </w:t>
      </w:r>
      <w:fldSimple w:instr=" REF _Ref330493205 \h  \* MERGEFORMAT ">
        <w:r w:rsidR="0067450D" w:rsidRPr="0067450D">
          <w:rPr>
            <w:lang w:val="en-US"/>
          </w:rPr>
          <w:t>Figure 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AB161A" w:rsidP="00014943">
      <w:pPr>
        <w:pStyle w:val="ListParagraph"/>
        <w:numPr>
          <w:ilvl w:val="0"/>
          <w:numId w:val="83"/>
        </w:numPr>
        <w:spacing w:after="200" w:line="276" w:lineRule="auto"/>
        <w:rPr>
          <w:lang w:val="en-GB"/>
        </w:rPr>
      </w:pPr>
      <w:r w:rsidRPr="00AB161A">
        <w:rPr>
          <w:noProof/>
          <w:lang w:val="en-GB" w:eastAsia="zh-TW"/>
        </w:rPr>
        <w:lastRenderedPageBreak/>
        <w:pict>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1A2B8C" w:rsidRDefault="001A2B8C"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1A2B8C" w:rsidRDefault="001A2B8C" w:rsidP="00014943">
                  <w:pPr>
                    <w:pStyle w:val="Caption"/>
                  </w:pPr>
                  <w:bookmarkStart w:id="286" w:name="_Toc434832231"/>
                  <w:r>
                    <w:t xml:space="preserve">Figure </w:t>
                  </w:r>
                  <w:fldSimple w:instr=" SEQ Figure \* ARABIC ">
                    <w:r>
                      <w:rPr>
                        <w:noProof/>
                      </w:rPr>
                      <w:t>2</w:t>
                    </w:r>
                  </w:fldSimple>
                  <w:r>
                    <w:t>: IVML type hierarchy</w:t>
                  </w:r>
                  <w:bookmarkEnd w:id="286"/>
                </w:p>
                <w:p w:rsidR="001A2B8C" w:rsidRPr="00496D99" w:rsidRDefault="001A2B8C"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rsidR="00014943" w:rsidRDefault="00014943" w:rsidP="00014943">
      <w:pPr>
        <w:pStyle w:val="ListParagraph"/>
        <w:numPr>
          <w:ilvl w:val="0"/>
          <w:numId w:val="83"/>
        </w:numPr>
        <w:spacing w:after="200" w:line="276" w:lineRule="auto"/>
        <w:rPr>
          <w:lang w:val="en-GB"/>
        </w:rPr>
      </w:pPr>
      <w:r>
        <w:rPr>
          <w:lang w:val="en-GB"/>
        </w:rPr>
        <w:t xml:space="preserve">MetaType is a specific type denoting types, e.g. to constrain types of elements within a </w:t>
      </w:r>
      <w:del w:id="287" w:author="Holger Eichelberger" w:date="2017-05-15T10:44:00Z">
        <w:r w:rsidDel="001A4395">
          <w:rPr>
            <w:lang w:val="en-GB"/>
          </w:rPr>
          <w:delText>collection</w:delText>
        </w:r>
      </w:del>
      <w:ins w:id="288" w:author="Holger Eichelberger" w:date="2017-05-15T10:44:00Z">
        <w:r w:rsidR="001A4395">
          <w:rPr>
            <w:lang w:val="en-GB"/>
          </w:rPr>
          <w:t>container</w:t>
        </w:r>
      </w:ins>
      <w:r>
        <w:rPr>
          <w:lang w:val="en-GB"/>
        </w:rPr>
        <w:t>.</w:t>
      </w:r>
    </w:p>
    <w:p w:rsidR="00194AC1" w:rsidRDefault="00014943">
      <w:pPr>
        <w:pStyle w:val="Heading3"/>
        <w:rPr>
          <w:lang w:val="en-GB"/>
        </w:rPr>
      </w:pPr>
      <w:bookmarkStart w:id="289" w:name="_Toc455825838"/>
      <w:r>
        <w:rPr>
          <w:lang w:val="en-GB"/>
        </w:rPr>
        <w:t>Type operations</w:t>
      </w:r>
      <w:bookmarkEnd w:id="289"/>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w:t>
      </w:r>
      <w:del w:id="290" w:author="Holger Eichelberger" w:date="2017-05-15T10:44:00Z">
        <w:r w:rsidR="00BD296F" w:rsidDel="001A4395">
          <w:rPr>
            <w:lang w:val="en-GB"/>
          </w:rPr>
          <w:delText xml:space="preserve">collections </w:delText>
        </w:r>
      </w:del>
      <w:ins w:id="291" w:author="Holger Eichelberger" w:date="2017-05-15T10:44:00Z">
        <w:r w:rsidR="001A4395">
          <w:rPr>
            <w:lang w:val="en-GB"/>
          </w:rPr>
          <w:t xml:space="preserve">containers </w:t>
        </w:r>
      </w:ins>
      <w:r w:rsidR="00BD296F">
        <w:rPr>
          <w:lang w:val="en-GB"/>
        </w:rPr>
        <w:t xml:space="preserve">provide the operations </w:t>
      </w:r>
      <w:r w:rsidR="005E7EA1" w:rsidRPr="005E7EA1">
        <w:rPr>
          <w:b/>
          <w:lang w:val="en-GB"/>
        </w:rPr>
        <w:t>typeSelect</w:t>
      </w:r>
      <w:ins w:id="292" w:author="Holger Eichelberger" w:date="2017-05-11T14:57:00Z">
        <w:r w:rsidR="003B5752">
          <w:rPr>
            <w:b/>
            <w:lang w:val="en-GB"/>
          </w:rPr>
          <w:t xml:space="preserve">, </w:t>
        </w:r>
      </w:ins>
      <w:ins w:id="293" w:author="Holger Eichelberger" w:date="2017-05-10T18:47:00Z">
        <w:r w:rsidR="00213EC8">
          <w:rPr>
            <w:b/>
            <w:lang w:val="en-GB"/>
          </w:rPr>
          <w:t>selectByType</w:t>
        </w:r>
      </w:ins>
      <w:ins w:id="294" w:author="Holger Eichelberger" w:date="2017-05-11T14:57:00Z">
        <w:r w:rsidR="003B5752">
          <w:rPr>
            <w:b/>
            <w:lang w:val="en-GB"/>
          </w:rPr>
          <w:t>, selectByKind</w:t>
        </w:r>
      </w:ins>
      <w:r w:rsidR="00BD296F">
        <w:rPr>
          <w:lang w:val="en-GB"/>
        </w:rPr>
        <w:t xml:space="preserve"> and </w:t>
      </w:r>
      <w:r w:rsidR="005E7EA1" w:rsidRPr="005E7EA1">
        <w:rPr>
          <w:b/>
          <w:lang w:val="en-GB"/>
        </w:rPr>
        <w:t>typeReject</w:t>
      </w:r>
      <w:r w:rsidR="00BD296F">
        <w:rPr>
          <w:lang w:val="en-GB"/>
        </w:rPr>
        <w:t xml:space="preserve"> which select elements from a </w:t>
      </w:r>
      <w:del w:id="295" w:author="Holger Eichelberger" w:date="2017-05-15T10:44:00Z">
        <w:r w:rsidR="00BD296F" w:rsidDel="001A4395">
          <w:rPr>
            <w:lang w:val="en-GB"/>
          </w:rPr>
          <w:delText xml:space="preserve">collection </w:delText>
        </w:r>
      </w:del>
      <w:ins w:id="296" w:author="Holger Eichelberger" w:date="2017-05-15T10:44:00Z">
        <w:r w:rsidR="001A4395">
          <w:rPr>
            <w:lang w:val="en-GB"/>
          </w:rPr>
          <w:t xml:space="preserve">container </w:t>
        </w:r>
      </w:ins>
      <w:r w:rsidR="00BD296F">
        <w:rPr>
          <w:lang w:val="en-GB"/>
        </w:rPr>
        <w:t xml:space="preserve">according to their actual type based on the </w:t>
      </w:r>
      <w:r w:rsidR="005E7EA1" w:rsidRPr="005E7EA1">
        <w:rPr>
          <w:b/>
          <w:lang w:val="en-GB"/>
        </w:rPr>
        <w:t>isTypeOf</w:t>
      </w:r>
      <w:r w:rsidR="00BD296F">
        <w:rPr>
          <w:lang w:val="en-GB"/>
        </w:rPr>
        <w:t xml:space="preserve"> operation. </w:t>
      </w:r>
      <w:r w:rsidRPr="007F5C0B">
        <w:rPr>
          <w:lang w:val="en-GB"/>
        </w:rPr>
        <w:t xml:space="preserve">Currently, IVML neither supports re-typing </w:t>
      </w:r>
      <w:r w:rsidR="00A15E63">
        <w:rPr>
          <w:lang w:val="en-GB"/>
        </w:rPr>
        <w:t>n</w:t>
      </w:r>
      <w:r w:rsidRPr="007F5C0B">
        <w:rPr>
          <w:lang w:val="en-GB"/>
        </w:rPr>
        <w:t>or casting</w:t>
      </w:r>
      <w:r w:rsidR="004363CD">
        <w:rPr>
          <w:lang w:val="en-GB"/>
        </w:rPr>
        <w:t xml:space="preserve">, but implicit casting though dynamic dispatch of user-defined operations (see Section </w:t>
      </w:r>
      <w:r w:rsidR="00AB161A">
        <w:rPr>
          <w:lang w:val="en-GB"/>
        </w:rPr>
        <w:fldChar w:fldCharType="begin"/>
      </w:r>
      <w:r w:rsidR="004363CD">
        <w:rPr>
          <w:lang w:val="en-GB"/>
        </w:rPr>
        <w:instrText xml:space="preserve"> REF _Ref397458961 \r \h </w:instrText>
      </w:r>
      <w:r w:rsidR="00AB161A">
        <w:rPr>
          <w:lang w:val="en-GB"/>
        </w:rPr>
      </w:r>
      <w:r w:rsidR="00AB161A">
        <w:rPr>
          <w:lang w:val="en-GB"/>
        </w:rPr>
        <w:fldChar w:fldCharType="separate"/>
      </w:r>
      <w:r w:rsidR="00D63226">
        <w:rPr>
          <w:lang w:val="en-GB"/>
        </w:rPr>
        <w:t>3.1.14</w:t>
      </w:r>
      <w:r w:rsidR="00AB161A">
        <w:rPr>
          <w:lang w:val="en-GB"/>
        </w:rPr>
        <w:fldChar w:fldCharType="end"/>
      </w:r>
      <w:r w:rsidR="004363CD">
        <w:rPr>
          <w:lang w:val="en-GB"/>
        </w:rPr>
        <w:t>)</w:t>
      </w:r>
      <w:r w:rsidRPr="007F5C0B">
        <w:rPr>
          <w:lang w:val="en-GB"/>
        </w:rPr>
        <w:t>.</w:t>
      </w:r>
    </w:p>
    <w:p w:rsidR="00194AC1" w:rsidRDefault="00BD296F">
      <w:pPr>
        <w:pStyle w:val="Heading3"/>
        <w:rPr>
          <w:lang w:val="en-GB"/>
        </w:rPr>
      </w:pPr>
      <w:bookmarkStart w:id="297" w:name="_Toc455825839"/>
      <w:r>
        <w:rPr>
          <w:lang w:val="en-GB"/>
        </w:rPr>
        <w:t>Side effects</w:t>
      </w:r>
      <w:bookmarkEnd w:id="297"/>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298" w:name="_Toc455825840"/>
      <w:r>
        <w:rPr>
          <w:lang w:val="en-GB"/>
        </w:rPr>
        <w:t>Constraint variables</w:t>
      </w:r>
      <w:bookmarkEnd w:id="298"/>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299" w:name="_Ref430014602"/>
      <w:bookmarkStart w:id="300" w:name="_Toc455825841"/>
      <w:r>
        <w:rPr>
          <w:lang w:val="en-GB"/>
        </w:rPr>
        <w:t>Undefined values</w:t>
      </w:r>
      <w:bookmarkEnd w:id="299"/>
      <w:bookmarkEnd w:id="300"/>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 xml:space="preserve">Due to undefined variables, </w:t>
      </w:r>
      <w:r w:rsidR="00AA3F84">
        <w:rPr>
          <w:lang w:val="en-GB"/>
        </w:rPr>
        <w:lastRenderedPageBreak/>
        <w:t>s</w:t>
      </w:r>
      <w:r w:rsidR="00BD296F" w:rsidRPr="00BD296F">
        <w:rPr>
          <w:lang w:val="en-GB"/>
        </w:rPr>
        <w:t>ome expressions will, when evaluated, have an undefined value.</w:t>
      </w:r>
      <w:r w:rsidR="00BD296F">
        <w:rPr>
          <w:lang w:val="en-GB"/>
        </w:rPr>
        <w:t xml:space="preserve"> During evaluation, undefined (sub-) expressions are ignored.</w:t>
      </w:r>
    </w:p>
    <w:p w:rsidR="0063114D" w:rsidRDefault="0063114D">
      <w:pPr>
        <w:pStyle w:val="Heading3"/>
        <w:rPr>
          <w:ins w:id="301" w:author="Holger Eichelberger" w:date="2016-07-08T22:57:00Z"/>
          <w:lang w:val="en-GB"/>
        </w:rPr>
      </w:pPr>
      <w:bookmarkStart w:id="302" w:name="_Toc455825842"/>
      <w:ins w:id="303" w:author="Holger Eichelberger" w:date="2016-07-08T22:57:00Z">
        <w:r>
          <w:rPr>
            <w:lang w:val="en-GB"/>
          </w:rPr>
          <w:t>Blocks</w:t>
        </w:r>
        <w:bookmarkEnd w:id="302"/>
      </w:ins>
    </w:p>
    <w:p w:rsidR="001A2B8C" w:rsidRDefault="00F2689A">
      <w:pPr>
        <w:rPr>
          <w:ins w:id="304" w:author="Holger Eichelberger" w:date="2016-07-08T22:57:00Z"/>
          <w:lang w:val="en-GB"/>
        </w:rPr>
        <w:pPrChange w:id="305" w:author="Holger Eichelberger" w:date="2016-07-08T22:57:00Z">
          <w:pPr>
            <w:pStyle w:val="Heading3"/>
          </w:pPr>
        </w:pPrChange>
      </w:pPr>
      <w:ins w:id="306" w:author="Holger Eichelberger" w:date="2016-07-08T23:08:00Z">
        <w:r>
          <w:rPr>
            <w:lang w:val="en-GB"/>
          </w:rPr>
          <w:t>In specific constraint concepts, m</w:t>
        </w:r>
      </w:ins>
      <w:ins w:id="307" w:author="Holger Eichelberger" w:date="2016-07-08T22:58:00Z">
        <w:r w:rsidR="0063114D">
          <w:rPr>
            <w:lang w:val="en-GB"/>
          </w:rPr>
          <w:t xml:space="preserve">ultiple constraint expressions can be combined into a sequential block, which can be used instead of an expression in specific </w:t>
        </w:r>
      </w:ins>
      <w:ins w:id="308" w:author="Holger Eichelberger" w:date="2016-07-08T22:59:00Z">
        <w:r w:rsidR="0063114D">
          <w:rPr>
            <w:lang w:val="en-GB"/>
          </w:rPr>
          <w:t>constraint constructs</w:t>
        </w:r>
      </w:ins>
      <w:ins w:id="309" w:author="Holger Eichelberger" w:date="2016-07-08T22:58:00Z">
        <w:r w:rsidR="0063114D">
          <w:rPr>
            <w:lang w:val="en-GB"/>
          </w:rPr>
          <w:t xml:space="preserve">. </w:t>
        </w:r>
      </w:ins>
      <w:ins w:id="310" w:author="Holger Eichelberger" w:date="2016-07-08T22:59:00Z">
        <w:r w:rsidR="0063114D">
          <w:rPr>
            <w:lang w:val="en-GB"/>
          </w:rPr>
          <w:t xml:space="preserve">A block </w:t>
        </w:r>
      </w:ins>
      <w:ins w:id="311" w:author="Holger Eichelberger" w:date="2016-07-10T11:11:00Z">
        <w:r w:rsidR="00805174">
          <w:rPr>
            <w:lang w:val="en-GB"/>
          </w:rPr>
          <w:t xml:space="preserve">can be seen </w:t>
        </w:r>
      </w:ins>
      <w:ins w:id="312" w:author="Holger Eichelberger" w:date="2016-07-09T11:15:00Z">
        <w:r w:rsidR="00AC7CB5">
          <w:rPr>
            <w:lang w:val="en-GB"/>
          </w:rPr>
          <w:t xml:space="preserve">as </w:t>
        </w:r>
      </w:ins>
      <w:ins w:id="313" w:author="Holger Eichelberger" w:date="2016-07-09T11:08:00Z">
        <w:r w:rsidR="001A4AA0">
          <w:rPr>
            <w:lang w:val="en-GB"/>
          </w:rPr>
          <w:t>syntactic sugar for a conjunctive expression</w:t>
        </w:r>
      </w:ins>
      <w:ins w:id="314" w:author="Holger Eichelberger" w:date="2016-07-09T11:09:00Z">
        <w:r w:rsidR="001A4AA0">
          <w:rPr>
            <w:lang w:val="en-GB"/>
          </w:rPr>
          <w:t xml:space="preserve"> over multiple assignments</w:t>
        </w:r>
      </w:ins>
      <w:ins w:id="315" w:author="Holger Eichelberger" w:date="2016-07-10T11:11:00Z">
        <w:r w:rsidR="00805174">
          <w:rPr>
            <w:lang w:val="en-GB"/>
          </w:rPr>
          <w:t>, but with flexibility about the result value</w:t>
        </w:r>
      </w:ins>
      <w:ins w:id="316" w:author="Holger Eichelberger" w:date="2016-07-09T11:09:00Z">
        <w:r w:rsidR="001A4AA0">
          <w:rPr>
            <w:lang w:val="en-GB"/>
          </w:rPr>
          <w:t>. A block</w:t>
        </w:r>
      </w:ins>
      <w:ins w:id="317" w:author="Holger Eichelberger" w:date="2016-07-09T11:08:00Z">
        <w:r w:rsidR="001A4AA0">
          <w:rPr>
            <w:lang w:val="en-GB"/>
          </w:rPr>
          <w:t xml:space="preserve"> </w:t>
        </w:r>
      </w:ins>
      <w:ins w:id="318" w:author="Holger Eichelberger" w:date="2016-07-08T22:59:00Z">
        <w:r w:rsidR="0063114D">
          <w:rPr>
            <w:lang w:val="en-GB"/>
          </w:rPr>
          <w:t xml:space="preserve">starts with a left curly bracket </w:t>
        </w:r>
      </w:ins>
      <w:ins w:id="319" w:author="Holger Eichelberger" w:date="2016-07-08T23:06:00Z">
        <w:r w:rsidR="00555DB6">
          <w:rPr>
            <w:lang w:val="en-GB"/>
          </w:rPr>
          <w:t xml:space="preserve">(‘{’) </w:t>
        </w:r>
      </w:ins>
      <w:ins w:id="320" w:author="Holger Eichelberger" w:date="2016-07-08T22:59:00Z">
        <w:r w:rsidR="0063114D">
          <w:rPr>
            <w:lang w:val="en-GB"/>
          </w:rPr>
          <w:t>and ends with a right curly bracket</w:t>
        </w:r>
      </w:ins>
      <w:ins w:id="321" w:author="Holger Eichelberger" w:date="2016-07-08T23:06:00Z">
        <w:r w:rsidR="00555DB6">
          <w:rPr>
            <w:lang w:val="en-GB"/>
          </w:rPr>
          <w:t xml:space="preserve"> (‘}’)</w:t>
        </w:r>
      </w:ins>
      <w:ins w:id="322" w:author="Holger Eichelberger" w:date="2016-07-08T22:59:00Z">
        <w:r w:rsidR="0063114D">
          <w:rPr>
            <w:lang w:val="en-GB"/>
          </w:rPr>
          <w:t xml:space="preserve">. Constraints in a block must </w:t>
        </w:r>
      </w:ins>
      <w:ins w:id="323" w:author="Holger Eichelberger" w:date="2016-07-08T23:06:00Z">
        <w:r w:rsidR="00555DB6">
          <w:rPr>
            <w:lang w:val="en-GB"/>
          </w:rPr>
          <w:t>end with a semicolon (‘;’).</w:t>
        </w:r>
      </w:ins>
      <w:ins w:id="324" w:author="Holger Eichelberger" w:date="2016-07-08T22:59:00Z">
        <w:r w:rsidR="0063114D">
          <w:rPr>
            <w:lang w:val="en-GB"/>
          </w:rPr>
          <w:t xml:space="preserve"> </w:t>
        </w:r>
      </w:ins>
      <w:ins w:id="325" w:author="Holger Eichelberger" w:date="2016-07-08T22:58:00Z">
        <w:r w:rsidR="0063114D">
          <w:rPr>
            <w:lang w:val="en-GB"/>
          </w:rPr>
          <w:t>The type of the block</w:t>
        </w:r>
      </w:ins>
      <w:ins w:id="326" w:author="Holger Eichelberger" w:date="2016-07-08T23:06:00Z">
        <w:r w:rsidR="00555DB6">
          <w:rPr>
            <w:lang w:val="en-GB"/>
          </w:rPr>
          <w:t xml:space="preserve"> and its value is determined by the last constraint in the block.</w:t>
        </w:r>
      </w:ins>
      <w:ins w:id="327" w:author="Holger Eichelberger" w:date="2016-07-08T23:08:00Z">
        <w:r>
          <w:rPr>
            <w:lang w:val="en-GB"/>
          </w:rPr>
          <w:t xml:space="preserve"> We will explicitly indicate the concepts where blocks can be used.</w:t>
        </w:r>
      </w:ins>
    </w:p>
    <w:p w:rsidR="00194AC1" w:rsidRDefault="00014943">
      <w:pPr>
        <w:pStyle w:val="Heading3"/>
        <w:rPr>
          <w:lang w:val="en-GB"/>
        </w:rPr>
      </w:pPr>
      <w:bookmarkStart w:id="328" w:name="_Toc455825843"/>
      <w:r>
        <w:rPr>
          <w:lang w:val="en-GB"/>
        </w:rPr>
        <w:t>If-then-else-endif Expressions</w:t>
      </w:r>
      <w:bookmarkEnd w:id="328"/>
    </w:p>
    <w:p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ins w:id="329" w:author="Holger Eichelberger" w:date="2016-07-08T23:06:00Z">
        <w:r w:rsidR="00D832F6">
          <w:rPr>
            <w:lang w:val="en-GB"/>
          </w:rPr>
          <w:t xml:space="preserve"> Then- or else-expression </w:t>
        </w:r>
      </w:ins>
      <w:ins w:id="330" w:author="Holger Eichelberger" w:date="2016-07-08T23:08:00Z">
        <w:r w:rsidR="00F2689A">
          <w:rPr>
            <w:lang w:val="en-GB"/>
          </w:rPr>
          <w:t>may</w:t>
        </w:r>
      </w:ins>
      <w:ins w:id="331" w:author="Holger Eichelberger" w:date="2016-07-08T23:06:00Z">
        <w:r w:rsidR="00F2689A">
          <w:rPr>
            <w:lang w:val="en-GB"/>
          </w:rPr>
          <w:t xml:space="preserve"> be</w:t>
        </w:r>
      </w:ins>
      <w:ins w:id="332" w:author="Holger Eichelberger" w:date="2016-07-08T23:08:00Z">
        <w:r w:rsidR="00F2689A">
          <w:rPr>
            <w:lang w:val="en-GB"/>
          </w:rPr>
          <w:t xml:space="preserve"> </w:t>
        </w:r>
      </w:ins>
      <w:ins w:id="333" w:author="Holger Eichelberger" w:date="2016-07-08T23:06:00Z">
        <w:r w:rsidR="00D832F6">
          <w:rPr>
            <w:lang w:val="en-GB"/>
          </w:rPr>
          <w:t>blocks.</w:t>
        </w:r>
      </w:ins>
    </w:p>
    <w:p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rsidR="00194AC1" w:rsidRDefault="00014943">
      <w:pPr>
        <w:pStyle w:val="Heading3"/>
        <w:rPr>
          <w:lang w:val="en-GB"/>
        </w:rPr>
      </w:pPr>
      <w:bookmarkStart w:id="334" w:name="_Toc455825844"/>
      <w:r>
        <w:rPr>
          <w:lang w:val="en-GB"/>
        </w:rPr>
        <w:t>Let Expressions</w:t>
      </w:r>
      <w:bookmarkEnd w:id="334"/>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335" w:author="Holger Eichelberger" w:date="2016-07-08T23:07:00Z">
        <w:r w:rsidR="00F2689A">
          <w:rPr>
            <w:lang w:val="en-US"/>
          </w:rPr>
          <w:t xml:space="preserve">subsequent </w:t>
        </w:r>
      </w:ins>
      <w:r w:rsidRPr="00B151A4">
        <w:rPr>
          <w:lang w:val="en-US"/>
        </w:rPr>
        <w:t>constraint</w:t>
      </w:r>
      <w:ins w:id="336"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337" w:author="Holger Eichelberger" w:date="2016-07-08T23:07:00Z">
        <w:r w:rsidR="00F2689A">
          <w:rPr>
            <w:lang w:val="en-US"/>
          </w:rPr>
          <w:t xml:space="preserve"> The constraint expression </w:t>
        </w:r>
      </w:ins>
      <w:ins w:id="338" w:author="Holger Eichelberger" w:date="2016-07-08T23:08:00Z">
        <w:r w:rsidR="00F2689A">
          <w:rPr>
            <w:lang w:val="en-US"/>
          </w:rPr>
          <w:t>may</w:t>
        </w:r>
      </w:ins>
      <w:ins w:id="339" w:author="Holger Eichelberger" w:date="2016-07-08T23:07:00Z">
        <w:r w:rsidR="00F2689A">
          <w:rPr>
            <w:lang w:val="en-US"/>
          </w:rPr>
          <w:t xml:space="preserve"> be a</w:t>
        </w:r>
        <w:r w:rsidR="00F2689A">
          <w:rPr>
            <w:lang w:val="en-GB"/>
          </w:rPr>
          <w:t xml:space="preserve"> block.</w:t>
        </w:r>
      </w:ins>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340" w:name="_Ref397458961"/>
      <w:bookmarkStart w:id="341" w:name="_Toc455825845"/>
      <w:r w:rsidRPr="0053633A">
        <w:rPr>
          <w:lang w:val="en-GB"/>
        </w:rPr>
        <w:t>User-defined operations</w:t>
      </w:r>
      <w:bookmarkEnd w:id="340"/>
      <w:bookmarkEnd w:id="341"/>
    </w:p>
    <w:p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342" w:author="Holger Eichelberger" w:date="2016-07-08T23:09:00Z">
        <w:r w:rsidR="00F2689A">
          <w:rPr>
            <w:lang w:val="en-GB"/>
          </w:rPr>
          <w:t xml:space="preserve">An operation can be defined </w:t>
        </w:r>
      </w:ins>
      <w:ins w:id="343" w:author="Holger Eichelberger" w:date="2016-07-08T23:10:00Z">
        <w:r w:rsidR="002C442A">
          <w:rPr>
            <w:lang w:val="en-GB"/>
          </w:rPr>
          <w:t>using</w:t>
        </w:r>
      </w:ins>
      <w:ins w:id="344"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w:t>
      </w:r>
      <w:r>
        <w:rPr>
          <w:lang w:val="en-US"/>
        </w:rPr>
        <w:lastRenderedPageBreak/>
        <w:t xml:space="preserve">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345"/>
      <w:r w:rsidR="0061654D">
        <w:rPr>
          <w:lang w:val="en-GB"/>
        </w:rPr>
        <w:t>runtime</w:t>
      </w:r>
      <w:commentRangeEnd w:id="345"/>
      <w:r w:rsidR="0061654D">
        <w:rPr>
          <w:rStyle w:val="CommentReference"/>
        </w:rPr>
        <w:commentReference w:id="345"/>
      </w:r>
      <w:r>
        <w:rPr>
          <w:lang w:val="en-GB"/>
        </w:rPr>
        <w:t>.</w:t>
      </w:r>
      <w:r w:rsidR="00AC7E17">
        <w:rPr>
          <w:lang w:val="en-GB"/>
        </w:rPr>
        <w:t xml:space="preserve"> </w:t>
      </w:r>
    </w:p>
    <w:p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rsidR="00194AC1" w:rsidRDefault="00014943">
      <w:pPr>
        <w:pStyle w:val="Heading3"/>
        <w:rPr>
          <w:lang w:val="en-GB"/>
        </w:rPr>
      </w:pPr>
      <w:bookmarkStart w:id="346" w:name="_Toc455825846"/>
      <w:del w:id="347" w:author="Holger Eichelberger" w:date="2017-05-15T10:44:00Z">
        <w:r w:rsidDel="001A4395">
          <w:rPr>
            <w:lang w:val="en-GB"/>
          </w:rPr>
          <w:delText xml:space="preserve">Collection </w:delText>
        </w:r>
      </w:del>
      <w:ins w:id="348" w:author="Holger Eichelberger" w:date="2017-05-15T10:44:00Z">
        <w:r w:rsidR="001A4395">
          <w:rPr>
            <w:lang w:val="en-GB"/>
          </w:rPr>
          <w:t xml:space="preserve">Container </w:t>
        </w:r>
      </w:ins>
      <w:r w:rsidRPr="0053633A">
        <w:rPr>
          <w:lang w:val="en-GB"/>
        </w:rPr>
        <w:t>operations</w:t>
      </w:r>
      <w:bookmarkEnd w:id="346"/>
    </w:p>
    <w:p w:rsidR="006148CC" w:rsidRDefault="00014943" w:rsidP="00014943">
      <w:pPr>
        <w:rPr>
          <w:ins w:id="349" w:author="Holger Eichelberger" w:date="2017-05-18T12:59:00Z"/>
          <w:lang w:val="en-US"/>
        </w:rPr>
      </w:pPr>
      <w:r>
        <w:rPr>
          <w:lang w:val="en-US"/>
        </w:rPr>
        <w:t>IVML</w:t>
      </w:r>
      <w:r w:rsidRPr="003B3243">
        <w:rPr>
          <w:lang w:val="en-US"/>
        </w:rPr>
        <w:t xml:space="preserve"> defines many operations on the </w:t>
      </w:r>
      <w:del w:id="350" w:author="Holger Eichelberger" w:date="2017-05-15T10:44:00Z">
        <w:r w:rsidRPr="003B3243" w:rsidDel="001A4395">
          <w:rPr>
            <w:lang w:val="en-US"/>
          </w:rPr>
          <w:delText xml:space="preserve">collection </w:delText>
        </w:r>
      </w:del>
      <w:ins w:id="351" w:author="Holger Eichelberger" w:date="2017-05-15T10:44:00Z">
        <w:r w:rsidR="001A4395">
          <w:rPr>
            <w:lang w:val="en-US"/>
          </w:rPr>
          <w:t>container</w:t>
        </w:r>
        <w:r w:rsidR="001A4395" w:rsidRPr="003B3243">
          <w:rPr>
            <w:lang w:val="en-US"/>
          </w:rPr>
          <w:t xml:space="preserve"> </w:t>
        </w:r>
      </w:ins>
      <w:r w:rsidRPr="003B3243">
        <w:rPr>
          <w:lang w:val="en-US"/>
        </w:rPr>
        <w:t xml:space="preserve">types. These operations are specifically meant to enable a flexible and powerful way of </w:t>
      </w:r>
      <w:r>
        <w:rPr>
          <w:lang w:val="en-US"/>
        </w:rPr>
        <w:t xml:space="preserve">constraining the contents of </w:t>
      </w:r>
      <w:del w:id="352" w:author="Holger Eichelberger" w:date="2017-05-15T10:44:00Z">
        <w:r w:rsidDel="001A4395">
          <w:rPr>
            <w:lang w:val="en-US"/>
          </w:rPr>
          <w:delText xml:space="preserve">collections </w:delText>
        </w:r>
      </w:del>
      <w:ins w:id="353" w:author="Holger Eichelberger" w:date="2017-05-15T10:44:00Z">
        <w:r w:rsidR="001A4395">
          <w:rPr>
            <w:lang w:val="en-US"/>
          </w:rPr>
          <w:t xml:space="preserve">containers </w:t>
        </w:r>
      </w:ins>
      <w:r>
        <w:rPr>
          <w:lang w:val="en-US"/>
        </w:rPr>
        <w:t xml:space="preserve">or </w:t>
      </w:r>
      <w:r w:rsidRPr="003B3243">
        <w:rPr>
          <w:lang w:val="en-US"/>
        </w:rPr>
        <w:t xml:space="preserve">projecting new </w:t>
      </w:r>
      <w:del w:id="354" w:author="Holger Eichelberger" w:date="2017-05-15T10:44:00Z">
        <w:r w:rsidRPr="003B3243" w:rsidDel="001A4395">
          <w:rPr>
            <w:lang w:val="en-US"/>
          </w:rPr>
          <w:delText xml:space="preserve">collections </w:delText>
        </w:r>
      </w:del>
      <w:ins w:id="355" w:author="Holger Eichelberger" w:date="2017-05-15T10:44:00Z">
        <w:r w:rsidR="001A4395">
          <w:rPr>
            <w:lang w:val="en-US"/>
          </w:rPr>
          <w:t>container</w:t>
        </w:r>
        <w:r w:rsidR="001A4395" w:rsidRPr="003B3243">
          <w:rPr>
            <w:lang w:val="en-US"/>
          </w:rPr>
          <w:t xml:space="preserve">s </w:t>
        </w:r>
      </w:ins>
      <w:r w:rsidRPr="003B3243">
        <w:rPr>
          <w:lang w:val="en-US"/>
        </w:rPr>
        <w:t xml:space="preserve">from existing ones. </w:t>
      </w:r>
      <w:ins w:id="356" w:author="Holger Eichelberger" w:date="2017-05-10T15:17:00Z">
        <w:r w:rsidR="00091F96">
          <w:rPr>
            <w:lang w:val="en-US"/>
          </w:rPr>
          <w:t xml:space="preserve">Following OCL, we distinguish </w:t>
        </w:r>
      </w:ins>
      <w:ins w:id="357" w:author="Holger Eichelberger" w:date="2017-05-15T10:44:00Z">
        <w:r w:rsidR="001A4395">
          <w:rPr>
            <w:lang w:val="en-US"/>
          </w:rPr>
          <w:t>container</w:t>
        </w:r>
      </w:ins>
      <w:ins w:id="358" w:author="Holger Eichelberger" w:date="2017-05-10T15:17:00Z">
        <w:r w:rsidR="00091F96">
          <w:rPr>
            <w:lang w:val="en-US"/>
          </w:rPr>
          <w:t xml:space="preserve"> operations into iterator-based</w:t>
        </w:r>
      </w:ins>
      <w:ins w:id="359" w:author="Holger Eichelberger" w:date="2017-05-10T15:18:00Z">
        <w:r w:rsidR="00091F96">
          <w:rPr>
            <w:lang w:val="en-US"/>
          </w:rPr>
          <w:t xml:space="preserve"> (lambda-like) operations applying an expression to all elements in a </w:t>
        </w:r>
      </w:ins>
      <w:ins w:id="360" w:author="Holger Eichelberger" w:date="2017-05-15T10:44:00Z">
        <w:r w:rsidR="001A4395">
          <w:rPr>
            <w:lang w:val="en-US"/>
          </w:rPr>
          <w:t>container</w:t>
        </w:r>
      </w:ins>
      <w:ins w:id="361" w:author="Holger Eichelberger" w:date="2017-05-10T15:18:00Z">
        <w:r w:rsidR="00091F96">
          <w:rPr>
            <w:lang w:val="en-US"/>
          </w:rPr>
          <w:t xml:space="preserve"> and usual </w:t>
        </w:r>
      </w:ins>
      <w:ins w:id="362" w:author="Holger Eichelberger" w:date="2017-05-15T10:45:00Z">
        <w:r w:rsidR="001A4395">
          <w:rPr>
            <w:lang w:val="en-US"/>
          </w:rPr>
          <w:t>container</w:t>
        </w:r>
      </w:ins>
      <w:ins w:id="363" w:author="Holger Eichelberger" w:date="2017-05-10T15:18:00Z">
        <w:r w:rsidR="00091F96">
          <w:rPr>
            <w:lang w:val="en-US"/>
          </w:rPr>
          <w:t xml:space="preserve"> operations such as returning the size of a </w:t>
        </w:r>
      </w:ins>
      <w:ins w:id="364" w:author="Holger Eichelberger" w:date="2017-05-15T10:45:00Z">
        <w:r w:rsidR="001A4395">
          <w:rPr>
            <w:lang w:val="en-US"/>
          </w:rPr>
          <w:t>container</w:t>
        </w:r>
      </w:ins>
      <w:ins w:id="365" w:author="Holger Eichelberger" w:date="2017-05-10T15:18:00Z">
        <w:r w:rsidR="00091F96">
          <w:rPr>
            <w:lang w:val="en-US"/>
          </w:rPr>
          <w:t xml:space="preserve">. </w:t>
        </w:r>
      </w:ins>
      <w:r>
        <w:rPr>
          <w:lang w:val="en-US"/>
        </w:rPr>
        <w:t xml:space="preserve">However, we support only a relevant subset </w:t>
      </w:r>
      <w:r>
        <w:rPr>
          <w:lang w:val="en-US"/>
        </w:rPr>
        <w:lastRenderedPageBreak/>
        <w:t>of the various notations in OCL</w:t>
      </w:r>
      <w:ins w:id="366" w:author="Holger Eichelberger" w:date="2017-05-10T15:18:00Z">
        <w:r w:rsidR="00091F96">
          <w:rPr>
            <w:lang w:val="en-US"/>
          </w:rPr>
          <w:t xml:space="preserve"> (see Section </w:t>
        </w:r>
      </w:ins>
      <w:ins w:id="367" w:author="Holger Eichelberger" w:date="2017-05-10T15:19:00Z">
        <w:r w:rsidR="00AB161A">
          <w:rPr>
            <w:lang w:val="en-US"/>
          </w:rPr>
          <w:fldChar w:fldCharType="begin"/>
        </w:r>
        <w:r w:rsidR="00091F96">
          <w:rPr>
            <w:lang w:val="en-US"/>
          </w:rPr>
          <w:instrText xml:space="preserve"> REF _Ref482192880 \r \h </w:instrText>
        </w:r>
      </w:ins>
      <w:r w:rsidR="00AB161A">
        <w:rPr>
          <w:lang w:val="en-US"/>
        </w:rPr>
      </w:r>
      <w:r w:rsidR="00AB161A">
        <w:rPr>
          <w:lang w:val="en-US"/>
        </w:rPr>
        <w:fldChar w:fldCharType="separate"/>
      </w:r>
      <w:ins w:id="368" w:author="Holger Eichelberger" w:date="2017-05-10T15:19:00Z">
        <w:r w:rsidR="00091F96">
          <w:rPr>
            <w:lang w:val="en-US"/>
          </w:rPr>
          <w:t>3.7</w:t>
        </w:r>
        <w:r w:rsidR="00AB161A">
          <w:rPr>
            <w:lang w:val="en-US"/>
          </w:rPr>
          <w:fldChar w:fldCharType="end"/>
        </w:r>
        <w:r w:rsidR="00091F96">
          <w:rPr>
            <w:lang w:val="en-US"/>
          </w:rPr>
          <w:t xml:space="preserve"> for details)</w:t>
        </w:r>
      </w:ins>
      <w:r>
        <w:rPr>
          <w:lang w:val="en-US"/>
        </w:rPr>
        <w:t xml:space="preserve">. </w:t>
      </w:r>
      <w:r w:rsidRPr="00BC59DA">
        <w:rPr>
          <w:lang w:val="en-US"/>
        </w:rPr>
        <w:t xml:space="preserve">The different </w:t>
      </w:r>
      <w:ins w:id="369" w:author="Holger Eichelberger" w:date="2017-05-10T15:19:00Z">
        <w:r w:rsidR="00091F96">
          <w:rPr>
            <w:lang w:val="en-US"/>
          </w:rPr>
          <w:t xml:space="preserve">forms of iterator-based </w:t>
        </w:r>
      </w:ins>
      <w:ins w:id="370" w:author="Holger Eichelberger" w:date="2017-05-15T10:45:00Z">
        <w:r w:rsidR="001A4395">
          <w:rPr>
            <w:lang w:val="en-US"/>
          </w:rPr>
          <w:t>container</w:t>
        </w:r>
      </w:ins>
      <w:ins w:id="371" w:author="Holger Eichelberger" w:date="2017-05-10T15:19:00Z">
        <w:r w:rsidR="00091F96">
          <w:rPr>
            <w:lang w:val="en-US"/>
          </w:rPr>
          <w:t xml:space="preserve"> operations </w:t>
        </w:r>
      </w:ins>
      <w:del w:id="372" w:author="Holger Eichelberger" w:date="2017-05-10T15:19:00Z">
        <w:r w:rsidRPr="00BC59DA" w:rsidDel="00091F96">
          <w:rPr>
            <w:lang w:val="en-US"/>
          </w:rPr>
          <w:delText xml:space="preserve">constructs </w:delText>
        </w:r>
      </w:del>
      <w:r w:rsidRPr="00BC59DA">
        <w:rPr>
          <w:lang w:val="en-US"/>
        </w:rPr>
        <w:t xml:space="preserve">are described in the following </w:t>
      </w:r>
      <w:r>
        <w:rPr>
          <w:lang w:val="en-US"/>
        </w:rPr>
        <w:t>paragraphs</w:t>
      </w:r>
      <w:r w:rsidRPr="00BC59DA">
        <w:rPr>
          <w:lang w:val="en-US"/>
        </w:rPr>
        <w:t>.</w:t>
      </w:r>
      <w:r>
        <w:rPr>
          <w:lang w:val="en-US"/>
        </w:rPr>
        <w:t xml:space="preserve"> </w:t>
      </w:r>
      <w:ins w:id="373" w:author="Holger Eichelberger" w:date="2017-05-10T15:19:00Z">
        <w:r w:rsidR="00091F96">
          <w:rPr>
            <w:lang w:val="en-US"/>
          </w:rPr>
          <w:t xml:space="preserve">As in OCL, </w:t>
        </w:r>
      </w:ins>
      <w:del w:id="374" w:author="Holger Eichelberger" w:date="2017-05-10T15:19:00Z">
        <w:r w:rsidDel="00091F96">
          <w:rPr>
            <w:lang w:val="en-US"/>
          </w:rPr>
          <w:delText>A</w:delText>
        </w:r>
      </w:del>
      <w:ins w:id="375" w:author="Holger Eichelberger" w:date="2017-05-10T15:19:00Z">
        <w:r w:rsidR="00091F96">
          <w:rPr>
            <w:lang w:val="en-US"/>
          </w:rPr>
          <w:t>a</w:t>
        </w:r>
      </w:ins>
      <w:r>
        <w:rPr>
          <w:lang w:val="en-US"/>
        </w:rPr>
        <w:t xml:space="preserve">ll </w:t>
      </w:r>
      <w:del w:id="376" w:author="Holger Eichelberger" w:date="2017-05-15T10:45:00Z">
        <w:r w:rsidDel="001A4395">
          <w:rPr>
            <w:lang w:val="en-US"/>
          </w:rPr>
          <w:delText xml:space="preserve">collection </w:delText>
        </w:r>
      </w:del>
      <w:ins w:id="377" w:author="Holger Eichelberger" w:date="2017-05-15T10:45:00Z">
        <w:r w:rsidR="001A4395">
          <w:rPr>
            <w:lang w:val="en-US"/>
          </w:rPr>
          <w:t xml:space="preserve">container </w:t>
        </w:r>
      </w:ins>
      <w:r>
        <w:rPr>
          <w:lang w:val="en-US"/>
        </w:rPr>
        <w:t xml:space="preserve">operations (and only those) </w:t>
      </w:r>
      <w:ins w:id="378" w:author="Holger Eichelberger" w:date="2017-05-10T15:20:00Z">
        <w:r w:rsidR="00091F96">
          <w:rPr>
            <w:lang w:val="en-US"/>
          </w:rPr>
          <w:t xml:space="preserve">can be applied </w:t>
        </w:r>
      </w:ins>
      <w:del w:id="379" w:author="Holger Eichelberger" w:date="2017-05-10T15:20:00Z">
        <w:r w:rsidDel="00091F96">
          <w:rPr>
            <w:lang w:val="en-US"/>
          </w:rPr>
          <w:delText xml:space="preserve">are accessed </w:delText>
        </w:r>
      </w:del>
      <w:r>
        <w:rPr>
          <w:lang w:val="en-US"/>
        </w:rPr>
        <w:t>using the arrow-operator ‘</w:t>
      </w:r>
      <w:r w:rsidRPr="00452271">
        <w:rPr>
          <w:rFonts w:ascii="Courier New" w:hAnsi="Courier New" w:cs="Courier New"/>
          <w:sz w:val="22"/>
          <w:szCs w:val="22"/>
          <w:lang w:val="en-GB"/>
        </w:rPr>
        <w:t>-&gt;</w:t>
      </w:r>
      <w:r>
        <w:rPr>
          <w:lang w:val="en-US"/>
        </w:rPr>
        <w:t>’</w:t>
      </w:r>
      <w:ins w:id="380" w:author="Holger Eichelberger" w:date="2017-05-10T15:20:00Z">
        <w:r w:rsidR="00091F96">
          <w:rPr>
            <w:lang w:val="en-US"/>
          </w:rPr>
          <w:t xml:space="preserve">, while usual </w:t>
        </w:r>
      </w:ins>
      <w:ins w:id="381" w:author="Holger Eichelberger" w:date="2017-05-15T10:45:00Z">
        <w:r w:rsidR="001A4395">
          <w:rPr>
            <w:lang w:val="en-US"/>
          </w:rPr>
          <w:t>container</w:t>
        </w:r>
      </w:ins>
      <w:ins w:id="382" w:author="Holger Eichelberger" w:date="2017-05-10T15:20:00Z">
        <w:r w:rsidR="00091F96">
          <w:rPr>
            <w:lang w:val="en-US"/>
          </w:rPr>
          <w:t xml:space="preserve"> operations (not iterator-based </w:t>
        </w:r>
      </w:ins>
      <w:ins w:id="383" w:author="Holger Eichelberger" w:date="2017-05-15T10:45:00Z">
        <w:r w:rsidR="001A4395">
          <w:rPr>
            <w:lang w:val="en-US"/>
          </w:rPr>
          <w:t>container</w:t>
        </w:r>
      </w:ins>
      <w:ins w:id="384" w:author="Holger Eichelberger" w:date="2017-05-10T15:20:00Z">
        <w:r w:rsidR="00091F96">
          <w:rPr>
            <w:lang w:val="en-US"/>
          </w:rPr>
          <w:t xml:space="preserve"> operations) </w:t>
        </w:r>
      </w:ins>
      <w:ins w:id="385" w:author="Holger Eichelberger" w:date="2017-05-10T15:21:00Z">
        <w:r w:rsidR="00091F96">
          <w:rPr>
            <w:lang w:val="en-US"/>
          </w:rPr>
          <w:t xml:space="preserve">akin to all other operations defined for IVML </w:t>
        </w:r>
      </w:ins>
      <w:ins w:id="386" w:author="Holger Eichelberger" w:date="2017-05-10T15:20:00Z">
        <w:r w:rsidR="00091F96">
          <w:rPr>
            <w:lang w:val="en-US"/>
          </w:rPr>
          <w:t>can alternatively be applied using the dot-operator ‘.’</w:t>
        </w:r>
      </w:ins>
      <w:r>
        <w:rPr>
          <w:lang w:val="en-US"/>
        </w:rPr>
        <w:t>.</w:t>
      </w:r>
      <w:ins w:id="387" w:author="Holger Eichelberger" w:date="2017-05-18T12:56:00Z">
        <w:r w:rsidR="00264827">
          <w:rPr>
            <w:lang w:val="en-US"/>
          </w:rPr>
          <w:t xml:space="preserve"> </w:t>
        </w:r>
      </w:ins>
    </w:p>
    <w:p w:rsidR="00014943" w:rsidRDefault="00264827" w:rsidP="00014943">
      <w:pPr>
        <w:rPr>
          <w:lang w:val="en-US"/>
        </w:rPr>
      </w:pPr>
      <w:ins w:id="388" w:author="Holger Eichelberger" w:date="2017-05-18T12:58:00Z">
        <w:r>
          <w:rPr>
            <w:lang w:val="en-US"/>
          </w:rPr>
          <w:t>C</w:t>
        </w:r>
      </w:ins>
      <w:ins w:id="389" w:author="Holger Eichelberger" w:date="2017-05-18T12:56:00Z">
        <w:r>
          <w:rPr>
            <w:lang w:val="en-US"/>
          </w:rPr>
          <w:t xml:space="preserve">ontainer operations require a container </w:t>
        </w:r>
      </w:ins>
      <w:ins w:id="390" w:author="Holger Eichelberger" w:date="2017-05-18T12:57:00Z">
        <w:r>
          <w:rPr>
            <w:lang w:val="en-US"/>
          </w:rPr>
          <w:t xml:space="preserve">of values </w:t>
        </w:r>
      </w:ins>
      <w:ins w:id="391" w:author="Holger Eichelberger" w:date="2017-05-18T12:56:00Z">
        <w:r>
          <w:rPr>
            <w:lang w:val="en-US"/>
          </w:rPr>
          <w:t xml:space="preserve">to operate on, i.e., either the expression </w:t>
        </w:r>
      </w:ins>
      <w:ins w:id="392" w:author="Holger Eichelberger" w:date="2017-05-18T12:57:00Z">
        <w:r>
          <w:rPr>
            <w:lang w:val="en-US"/>
          </w:rPr>
          <w:t>the operation is called for is a container or the value/variable is implicitly turned into a container of the type of the value/variable</w:t>
        </w:r>
      </w:ins>
      <w:ins w:id="393" w:author="Holger Eichelberger" w:date="2017-05-18T12:58:00Z">
        <w:r>
          <w:rPr>
            <w:lang w:val="en-US"/>
          </w:rPr>
          <w:t xml:space="preserve">. As a consequence, a container operation such as </w:t>
        </w:r>
        <w:r w:rsidRPr="006148CC">
          <w:rPr>
            <w:rFonts w:ascii="Courier New" w:hAnsi="Courier New" w:cs="Courier New"/>
            <w:sz w:val="22"/>
            <w:szCs w:val="22"/>
            <w:lang w:val="en-GB"/>
            <w:rPrChange w:id="394" w:author="Holger Eichelberger" w:date="2017-05-18T12:59:00Z">
              <w:rPr>
                <w:lang w:val="en-US"/>
              </w:rPr>
            </w:rPrChange>
          </w:rPr>
          <w:t>closure</w:t>
        </w:r>
        <w:r>
          <w:rPr>
            <w:lang w:val="en-US"/>
          </w:rPr>
          <w:t xml:space="preserve"> can be called also on a compound slot, e</w:t>
        </w:r>
      </w:ins>
      <w:ins w:id="395" w:author="Holger Eichelberger" w:date="2017-05-18T12:59:00Z">
        <w:r>
          <w:rPr>
            <w:lang w:val="en-US"/>
          </w:rPr>
          <w:t>.g., containing a reference to a another decision variable</w:t>
        </w:r>
      </w:ins>
      <w:ins w:id="396" w:author="Holger Eichelberger" w:date="2017-05-18T12:58:00Z">
        <w:r>
          <w:rPr>
            <w:lang w:val="en-US"/>
          </w:rPr>
          <w:t>.</w:t>
        </w:r>
      </w:ins>
    </w:p>
    <w:p w:rsidR="00014943" w:rsidRDefault="00014943" w:rsidP="00014943">
      <w:pPr>
        <w:rPr>
          <w:lang w:val="en-GB"/>
        </w:rPr>
      </w:pPr>
      <w:r>
        <w:rPr>
          <w:lang w:val="en-US"/>
        </w:rPr>
        <w:t xml:space="preserve">In the first versions of OCL, all </w:t>
      </w:r>
      <w:del w:id="397" w:author="Holger Eichelberger" w:date="2017-05-15T10:45:00Z">
        <w:r w:rsidDel="001A4395">
          <w:rPr>
            <w:lang w:val="en-US"/>
          </w:rPr>
          <w:delText xml:space="preserve">collection </w:delText>
        </w:r>
      </w:del>
      <w:ins w:id="398" w:author="Holger Eichelberger" w:date="2017-05-15T10:45:00Z">
        <w:r w:rsidR="001A4395">
          <w:rPr>
            <w:lang w:val="en-US"/>
          </w:rPr>
          <w:t xml:space="preserve">container </w:t>
        </w:r>
      </w:ins>
      <w:r>
        <w:rPr>
          <w:lang w:val="en-US"/>
        </w:rPr>
        <w:t xml:space="preserve">operations returned flattened </w:t>
      </w:r>
      <w:del w:id="399" w:author="Holger Eichelberger" w:date="2017-05-15T10:45:00Z">
        <w:r w:rsidDel="001A4395">
          <w:rPr>
            <w:lang w:val="en-US"/>
          </w:rPr>
          <w:delText>collections</w:delText>
        </w:r>
      </w:del>
      <w:ins w:id="400" w:author="Holger Eichelberger" w:date="2017-05-15T10:45:00Z">
        <w:r w:rsidR="001A4395">
          <w:rPr>
            <w:lang w:val="en-US"/>
          </w:rPr>
          <w:t>containers</w:t>
        </w:r>
      </w:ins>
      <w:r>
        <w:rPr>
          <w:lang w:val="en-US"/>
        </w:rPr>
        <w:t xml:space="preserve">, i.e. the entries of nested </w:t>
      </w:r>
      <w:del w:id="401" w:author="Holger Eichelberger" w:date="2017-05-15T10:45:00Z">
        <w:r w:rsidDel="001A4395">
          <w:rPr>
            <w:lang w:val="en-US"/>
          </w:rPr>
          <w:delText xml:space="preserve">collections </w:delText>
        </w:r>
      </w:del>
      <w:ins w:id="402" w:author="Holger Eichelberger" w:date="2017-05-15T10:45:00Z">
        <w:r w:rsidR="001A4395">
          <w:rPr>
            <w:lang w:val="en-US"/>
          </w:rPr>
          <w:t xml:space="preserve">containers </w:t>
        </w:r>
      </w:ins>
      <w:r>
        <w:rPr>
          <w:lang w:val="en-US"/>
        </w:rPr>
        <w:t xml:space="preserve">instead of the </w:t>
      </w:r>
      <w:del w:id="403" w:author="Holger Eichelberger" w:date="2017-05-15T10:45:00Z">
        <w:r w:rsidDel="001A4395">
          <w:rPr>
            <w:lang w:val="en-US"/>
          </w:rPr>
          <w:delText xml:space="preserve">collections </w:delText>
        </w:r>
      </w:del>
      <w:ins w:id="404" w:author="Holger Eichelberger" w:date="2017-05-15T10:45:00Z">
        <w:r w:rsidR="001A4395">
          <w:rPr>
            <w:lang w:val="en-US"/>
          </w:rPr>
          <w:t xml:space="preserve">containers </w:t>
        </w:r>
      </w:ins>
      <w:r>
        <w:rPr>
          <w:lang w:val="en-US"/>
        </w:rPr>
        <w:t xml:space="preserve">were taken over into the results. However, this was considered as an issue in OCL </w:t>
      </w:r>
      <w:ins w:id="405" w:author="Holger Eichelberger" w:date="2017-05-10T15:21:00Z">
        <w:r w:rsidR="003A2764">
          <w:rPr>
            <w:lang w:val="en-US"/>
          </w:rPr>
          <w:t xml:space="preserve">since version 2 </w:t>
        </w:r>
      </w:ins>
      <w:r>
        <w:rPr>
          <w:lang w:val="en-US"/>
        </w:rPr>
        <w:t>and</w:t>
      </w:r>
      <w:ins w:id="406" w:author="Holger Eichelberger" w:date="2017-05-10T15:21:00Z">
        <w:r w:rsidR="00B93206">
          <w:rPr>
            <w:lang w:val="en-US"/>
          </w:rPr>
          <w:t>, in particular,</w:t>
        </w:r>
      </w:ins>
      <w:r>
        <w:rPr>
          <w:lang w:val="en-US"/>
        </w:rPr>
        <w:t xml:space="preserve"> does not fit to the explicit hierarchical nesting in IVML. Thus, </w:t>
      </w:r>
      <w:del w:id="407" w:author="Holger Eichelberger" w:date="2017-05-15T10:45:00Z">
        <w:r w:rsidDel="001A4395">
          <w:rPr>
            <w:lang w:val="en-US"/>
          </w:rPr>
          <w:delText xml:space="preserve">collection </w:delText>
        </w:r>
      </w:del>
      <w:ins w:id="408" w:author="Holger Eichelberger" w:date="2017-05-15T10:45:00Z">
        <w:r w:rsidR="001A4395">
          <w:rPr>
            <w:lang w:val="en-US"/>
          </w:rPr>
          <w:t xml:space="preserve">container </w:t>
        </w:r>
      </w:ins>
      <w:r>
        <w:rPr>
          <w:lang w:val="en-US"/>
        </w:rPr>
        <w:t>operations in IVML do</w:t>
      </w:r>
      <w:ins w:id="409" w:author="Holger Eichelberger" w:date="2017-05-10T15:22:00Z">
        <w:r w:rsidR="00EF3655">
          <w:rPr>
            <w:lang w:val="en-US"/>
          </w:rPr>
          <w:t>, as OCL 2 operations,</w:t>
        </w:r>
      </w:ins>
      <w:r>
        <w:rPr>
          <w:lang w:val="en-US"/>
        </w:rPr>
        <w:t xml:space="preserve"> not apply flattening</w:t>
      </w:r>
      <w:ins w:id="410" w:author="Holger Eichelberger" w:date="2017-05-10T15:22:00Z">
        <w:r w:rsidR="00EF3655">
          <w:rPr>
            <w:lang w:val="en-US"/>
          </w:rPr>
          <w:t xml:space="preserve"> by default</w:t>
        </w:r>
      </w:ins>
      <w:r>
        <w:rPr>
          <w:lang w:val="en-US"/>
        </w:rPr>
        <w:t>.</w:t>
      </w:r>
    </w:p>
    <w:p w:rsidR="00014943" w:rsidRDefault="00014943" w:rsidP="00014943">
      <w:pPr>
        <w:rPr>
          <w:lang w:val="en-US"/>
        </w:rPr>
      </w:pPr>
      <w:r w:rsidRPr="000A1E9D">
        <w:rPr>
          <w:lang w:val="en-US"/>
        </w:rPr>
        <w:t xml:space="preserve">Sometimes an expression using operations results in a </w:t>
      </w:r>
      <w:del w:id="411" w:author="Holger Eichelberger" w:date="2017-05-15T10:45:00Z">
        <w:r w:rsidRPr="000A1E9D" w:rsidDel="001A4395">
          <w:rPr>
            <w:lang w:val="en-US"/>
          </w:rPr>
          <w:delText>collection</w:delText>
        </w:r>
      </w:del>
      <w:ins w:id="412" w:author="Holger Eichelberger" w:date="2017-05-15T10:45:00Z">
        <w:r w:rsidR="001A4395">
          <w:rPr>
            <w:lang w:val="en-US"/>
          </w:rPr>
          <w:t>container</w:t>
        </w:r>
      </w:ins>
      <w:r w:rsidRPr="000A1E9D">
        <w:rPr>
          <w:lang w:val="en-US"/>
        </w:rPr>
        <w:t xml:space="preserve">, while we are interested only in a </w:t>
      </w:r>
      <w:r w:rsidRPr="00E840C7">
        <w:rPr>
          <w:lang w:val="en-US"/>
        </w:rPr>
        <w:t>special subset</w:t>
      </w:r>
      <w:r w:rsidRPr="000A1E9D">
        <w:rPr>
          <w:lang w:val="en-US"/>
        </w:rPr>
        <w:t xml:space="preserve"> of the </w:t>
      </w:r>
      <w:del w:id="413" w:author="Holger Eichelberger" w:date="2017-05-15T10:45:00Z">
        <w:r w:rsidRPr="000A1E9D" w:rsidDel="001A4395">
          <w:rPr>
            <w:lang w:val="en-US"/>
          </w:rPr>
          <w:delText>collection</w:delText>
        </w:r>
      </w:del>
      <w:ins w:id="414" w:author="Holger Eichelberger" w:date="2017-05-15T10:45:00Z">
        <w:r w:rsidR="001A4395">
          <w:rPr>
            <w:lang w:val="en-US"/>
          </w:rPr>
          <w:t>container</w:t>
        </w:r>
      </w:ins>
      <w:r w:rsidRPr="000A1E9D">
        <w:rPr>
          <w:lang w:val="en-US"/>
        </w:rPr>
        <w:t xml:space="preserve">. </w:t>
      </w:r>
      <w:r>
        <w:rPr>
          <w:lang w:val="en-US"/>
        </w:rPr>
        <w:t>The</w:t>
      </w:r>
      <w:ins w:id="415" w:author="Holger Eichelberger" w:date="2017-05-10T15:22:00Z">
        <w:r w:rsidR="00807492">
          <w:rPr>
            <w:lang w:val="en-US"/>
          </w:rPr>
          <w:t xml:space="preserve"> iterator-based </w:t>
        </w:r>
      </w:ins>
      <w:ins w:id="416" w:author="Holger Eichelberger" w:date="2017-05-15T10:45:00Z">
        <w:r w:rsidR="001A4395">
          <w:rPr>
            <w:lang w:val="en-US"/>
          </w:rPr>
          <w:t>container</w:t>
        </w:r>
      </w:ins>
      <w:ins w:id="417" w:author="Holger Eichelberger" w:date="2017-05-10T15:22:00Z">
        <w:r w:rsidR="00807492">
          <w:rPr>
            <w:lang w:val="en-US"/>
          </w:rPr>
          <w:t xml:space="preserve"> operation</w:t>
        </w:r>
      </w:ins>
      <w:r>
        <w:rPr>
          <w:lang w:val="en-US"/>
        </w:rPr>
        <w:t xml:space="preserve"> </w:t>
      </w:r>
      <w:r w:rsidRPr="00452271">
        <w:rPr>
          <w:rFonts w:ascii="Courier New" w:hAnsi="Courier New" w:cs="Courier New"/>
          <w:b/>
          <w:sz w:val="22"/>
          <w:szCs w:val="22"/>
          <w:lang w:val="en-GB"/>
        </w:rPr>
        <w:t>select</w:t>
      </w:r>
      <w:r>
        <w:rPr>
          <w:lang w:val="en-US"/>
        </w:rPr>
        <w:t xml:space="preserve"> </w:t>
      </w:r>
      <w:del w:id="418" w:author="Holger Eichelberger" w:date="2017-05-10T15:22:00Z">
        <w:r w:rsidDel="00807492">
          <w:rPr>
            <w:lang w:val="en-US"/>
          </w:rPr>
          <w:delText xml:space="preserve">operation </w:delText>
        </w:r>
      </w:del>
      <w:r w:rsidRPr="000A1E9D">
        <w:rPr>
          <w:lang w:val="en-US"/>
        </w:rPr>
        <w:t xml:space="preserve">specifies a subset of a </w:t>
      </w:r>
      <w:del w:id="419" w:author="Holger Eichelberger" w:date="2017-05-15T10:45:00Z">
        <w:r w:rsidRPr="006148CC" w:rsidDel="001A4395">
          <w:rPr>
            <w:rFonts w:ascii="Courier New" w:hAnsi="Courier New" w:cs="Courier New"/>
            <w:sz w:val="22"/>
            <w:szCs w:val="22"/>
            <w:lang w:val="en-GB"/>
            <w:rPrChange w:id="420" w:author="Holger Eichelberger" w:date="2017-05-18T13:01:00Z">
              <w:rPr>
                <w:lang w:val="en-US"/>
              </w:rPr>
            </w:rPrChange>
          </w:rPr>
          <w:delText>collection</w:delText>
        </w:r>
      </w:del>
      <w:ins w:id="421" w:author="Holger Eichelberger" w:date="2017-05-15T10:45:00Z">
        <w:r w:rsidR="001A4395" w:rsidRPr="006148CC">
          <w:rPr>
            <w:rFonts w:ascii="Courier New" w:hAnsi="Courier New" w:cs="Courier New"/>
            <w:sz w:val="22"/>
            <w:szCs w:val="22"/>
            <w:lang w:val="en-GB"/>
            <w:rPrChange w:id="422" w:author="Holger Eichelberger" w:date="2017-05-18T13:01:00Z">
              <w:rPr>
                <w:lang w:val="en-US"/>
              </w:rPr>
            </w:rPrChange>
          </w:rPr>
          <w:t>container</w:t>
        </w:r>
      </w:ins>
      <w:ins w:id="423" w:author="Holger Eichelberger" w:date="2017-05-18T13:00:00Z">
        <w:r w:rsidR="006148CC">
          <w:rPr>
            <w:lang w:val="en-US"/>
          </w:rPr>
          <w:t xml:space="preserve"> (here denoting an expression that either can be evaluated to a container or</w:t>
        </w:r>
      </w:ins>
      <w:ins w:id="424" w:author="Holger Eichelberger" w:date="2017-05-18T13:01:00Z">
        <w:r w:rsidR="006148CC">
          <w:rPr>
            <w:lang w:val="en-US"/>
          </w:rPr>
          <w:t xml:space="preserve"> is turned into an implicit container</w:t>
        </w:r>
      </w:ins>
      <w:ins w:id="425" w:author="Holger Eichelberger" w:date="2017-05-18T13:00:00Z">
        <w:r w:rsidR="006148CC">
          <w:rPr>
            <w:lang w:val="en-US"/>
          </w:rPr>
          <w:t>)</w:t>
        </w:r>
      </w:ins>
      <w:r w:rsidRPr="000A1E9D">
        <w:rPr>
          <w:lang w:val="en-US"/>
        </w:rPr>
        <w:t xml:space="preserve">: </w:t>
      </w:r>
    </w:p>
    <w:p w:rsidR="001A4395" w:rsidRDefault="001A4395" w:rsidP="001A4395">
      <w:pPr>
        <w:spacing w:after="200" w:line="276" w:lineRule="auto"/>
        <w:ind w:left="567"/>
        <w:jc w:val="left"/>
        <w:rPr>
          <w:ins w:id="426" w:author="Holger Eichelberger" w:date="2017-05-15T10:45:00Z"/>
          <w:rFonts w:ascii="Courier New" w:hAnsi="Courier New" w:cs="Courier New"/>
          <w:sz w:val="22"/>
          <w:szCs w:val="22"/>
          <w:lang w:val="en-GB"/>
        </w:rPr>
      </w:pPr>
      <w:ins w:id="427" w:author="Holger Eichelberger" w:date="2017-05-15T10:45: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428" w:author="Holger Eichelberger" w:date="2017-05-15T10:45:00Z">
        <w:r w:rsidRPr="00452271" w:rsidDel="001A4395">
          <w:rPr>
            <w:rFonts w:ascii="Courier New" w:hAnsi="Courier New" w:cs="Courier New"/>
            <w:sz w:val="22"/>
            <w:szCs w:val="22"/>
            <w:lang w:val="en-GB"/>
          </w:rPr>
          <w:delText>collection</w:delText>
        </w:r>
      </w:del>
      <w:ins w:id="429"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del w:id="430" w:author="Holger Eichelberger" w:date="2017-05-15T10:45:00Z">
        <w:r w:rsidRPr="00452271" w:rsidDel="001A4395">
          <w:rPr>
            <w:rFonts w:ascii="Courier New" w:hAnsi="Courier New" w:cs="Courier New"/>
            <w:sz w:val="22"/>
            <w:szCs w:val="22"/>
            <w:lang w:val="en-GB"/>
          </w:rPr>
          <w:delText>collection</w:delText>
        </w:r>
      </w:del>
      <w:ins w:id="431"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del w:id="432" w:author="Holger Eichelberger" w:date="2017-05-15T10:46:00Z">
        <w:r w:rsidDel="001A4395">
          <w:rPr>
            <w:lang w:val="en-US"/>
          </w:rPr>
          <w:delText xml:space="preserve">Both </w:delText>
        </w:r>
      </w:del>
      <w:ins w:id="433" w:author="Holger Eichelberger" w:date="2017-05-15T10:46:00Z">
        <w:r w:rsidR="001A4395">
          <w:rPr>
            <w:lang w:val="en-US"/>
          </w:rPr>
          <w:t xml:space="preserve">All three </w:t>
        </w:r>
      </w:ins>
      <w:r>
        <w:rPr>
          <w:lang w:val="en-US"/>
        </w:rPr>
        <w:t>expressions result</w:t>
      </w:r>
      <w:r w:rsidRPr="00965365">
        <w:rPr>
          <w:lang w:val="en-US"/>
        </w:rPr>
        <w:t xml:space="preserve"> in a </w:t>
      </w:r>
      <w:del w:id="434" w:author="Holger Eichelberger" w:date="2017-05-15T10:46:00Z">
        <w:r w:rsidRPr="00965365" w:rsidDel="001A4395">
          <w:rPr>
            <w:lang w:val="en-US"/>
          </w:rPr>
          <w:delText xml:space="preserve">collection </w:delText>
        </w:r>
      </w:del>
      <w:ins w:id="435" w:author="Holger Eichelberger" w:date="2017-05-15T10:46:00Z">
        <w:r w:rsidR="001A4395">
          <w:rPr>
            <w:lang w:val="en-US"/>
          </w:rPr>
          <w:t>container</w:t>
        </w:r>
        <w:r w:rsidR="001A4395" w:rsidRPr="00965365">
          <w:rPr>
            <w:lang w:val="en-US"/>
          </w:rPr>
          <w:t xml:space="preserve"> </w:t>
        </w:r>
      </w:ins>
      <w:r w:rsidRPr="00965365">
        <w:rPr>
          <w:lang w:val="en-US"/>
        </w:rPr>
        <w:t xml:space="preserve">that contains all the elements from </w:t>
      </w:r>
      <w:del w:id="436"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437" w:author="Holger Eichelberger" w:date="2017-05-15T10:46:00Z">
        <w:r w:rsidR="001A4395">
          <w:rPr>
            <w:rFonts w:ascii="Courier New" w:hAnsi="Courier New" w:cs="Courier New"/>
            <w:sz w:val="22"/>
            <w:szCs w:val="22"/>
            <w:lang w:val="en-GB"/>
          </w:rPr>
          <w:t>container</w:t>
        </w:r>
        <w:r w:rsidR="001A4395" w:rsidRPr="00965365">
          <w:rPr>
            <w:i/>
            <w:iCs/>
            <w:lang w:val="en-US"/>
          </w:rPr>
          <w:t xml:space="preserve"> </w:t>
        </w:r>
      </w:ins>
      <w:r w:rsidRPr="00965365">
        <w:rPr>
          <w:lang w:val="en-US"/>
        </w:rPr>
        <w:t>for which the</w:t>
      </w:r>
      <w:ins w:id="438" w:author="Holger Eichelberger" w:date="2017-05-15T10:46:00Z">
        <w:r w:rsidR="001A4395">
          <w:rPr>
            <w:lang w:val="en-US"/>
          </w:rPr>
          <w:t xml:space="preserve"> implicitly qualified </w:t>
        </w:r>
        <w:r w:rsidR="001A4395" w:rsidRPr="00452271">
          <w:rPr>
            <w:rFonts w:ascii="Courier New" w:hAnsi="Courier New" w:cs="Courier New"/>
            <w:sz w:val="22"/>
            <w:szCs w:val="22"/>
            <w:lang w:val="en-GB"/>
          </w:rPr>
          <w:t>boolean-expression</w:t>
        </w:r>
        <w:r w:rsidR="001A4395">
          <w:rPr>
            <w:rFonts w:ascii="Courier New" w:hAnsi="Courier New" w:cs="Courier New"/>
            <w:sz w:val="22"/>
            <w:szCs w:val="22"/>
            <w:lang w:val="en-GB"/>
          </w:rPr>
          <w:t xml:space="preserve"> </w:t>
        </w:r>
        <w:r w:rsidR="001A4395">
          <w:rPr>
            <w:lang w:val="en-US"/>
          </w:rPr>
          <w:t>or the explicitly qualified</w:t>
        </w:r>
      </w:ins>
      <w:r w:rsidRPr="00965365">
        <w:rPr>
          <w:lang w:val="en-US"/>
        </w:rPr>
        <w:t xml:space="preserv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del w:id="439" w:author="Holger Eichelberger" w:date="2017-05-15T10:46:00Z">
        <w:r w:rsidRPr="00452271" w:rsidDel="001A4395">
          <w:rPr>
            <w:rFonts w:ascii="Courier New" w:hAnsi="Courier New" w:cs="Courier New"/>
            <w:sz w:val="22"/>
            <w:szCs w:val="22"/>
            <w:lang w:val="en-GB"/>
          </w:rPr>
          <w:delText>collection</w:delText>
        </w:r>
      </w:del>
      <w:ins w:id="440" w:author="Holger Eichelberger" w:date="2017-05-15T10:46:00Z">
        <w:r w:rsidR="001A4395">
          <w:rPr>
            <w:rFonts w:ascii="Courier New" w:hAnsi="Courier New" w:cs="Courier New"/>
            <w:sz w:val="22"/>
            <w:szCs w:val="22"/>
            <w:lang w:val="en-GB"/>
          </w:rPr>
          <w:t>container</w:t>
        </w:r>
      </w:ins>
      <w:r>
        <w:rPr>
          <w:lang w:val="en-US"/>
        </w:rPr>
        <w:t xml:space="preserve">. In the second form the type of the elements is explicitly specified. Note that the type of the iterator must comply with the element type of the </w:t>
      </w:r>
      <w:del w:id="441" w:author="Holger Eichelberger" w:date="2017-05-15T10:46:00Z">
        <w:r w:rsidDel="001A4395">
          <w:rPr>
            <w:lang w:val="en-US"/>
          </w:rPr>
          <w:delText>collection</w:delText>
        </w:r>
      </w:del>
      <w:ins w:id="442" w:author="Holger Eichelberger" w:date="2017-05-15T10:46:00Z">
        <w:r w:rsidR="001A4395">
          <w:rPr>
            <w:lang w:val="en-US"/>
          </w:rPr>
          <w:t>container</w:t>
        </w:r>
      </w:ins>
      <w:r>
        <w:rPr>
          <w:lang w:val="en-US"/>
        </w:rPr>
        <w:t xml:space="preserve">. </w:t>
      </w:r>
      <w:r w:rsidRPr="00965365">
        <w:rPr>
          <w:lang w:val="en-US"/>
        </w:rPr>
        <w:t xml:space="preserve">To find the result of this expression, for each element in </w:t>
      </w:r>
      <w:del w:id="443"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444" w:author="Holger Eichelberger" w:date="2017-05-15T10:46:00Z">
        <w:r w:rsidR="001A4395">
          <w:rPr>
            <w:rFonts w:ascii="Courier New" w:hAnsi="Courier New" w:cs="Courier New"/>
            <w:sz w:val="22"/>
            <w:szCs w:val="22"/>
            <w:lang w:val="en-GB"/>
          </w:rPr>
          <w:t>c</w:t>
        </w:r>
      </w:ins>
      <w:ins w:id="445" w:author="Holger Eichelberger" w:date="2017-05-15T10:47:00Z">
        <w:r w:rsidR="001A4395">
          <w:rPr>
            <w:rFonts w:ascii="Courier New" w:hAnsi="Courier New" w:cs="Courier New"/>
            <w:sz w:val="22"/>
            <w:szCs w:val="22"/>
            <w:lang w:val="en-GB"/>
          </w:rPr>
          <w:t>ontainer</w:t>
        </w:r>
      </w:ins>
      <w:ins w:id="446" w:author="Holger Eichelberger" w:date="2017-05-15T10:46:00Z">
        <w:r w:rsidR="001A4395" w:rsidRPr="00965365">
          <w:rPr>
            <w:i/>
            <w:iCs/>
            <w:lang w:val="en-US"/>
          </w:rPr>
          <w:t xml:space="preserve"> </w:t>
        </w:r>
      </w:ins>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is evaluated. If this evaluates to true, the element is included in the result </w:t>
      </w:r>
      <w:del w:id="447" w:author="Holger Eichelberger" w:date="2017-05-15T10:47:00Z">
        <w:r w:rsidRPr="00965365" w:rsidDel="001A4395">
          <w:rPr>
            <w:lang w:val="en-US"/>
          </w:rPr>
          <w:delText>collection</w:delText>
        </w:r>
      </w:del>
      <w:ins w:id="448" w:author="Holger Eichelberger" w:date="2017-05-15T10:47:00Z">
        <w:r w:rsidR="001A4395">
          <w:rPr>
            <w:lang w:val="en-US"/>
          </w:rPr>
          <w:t>container</w:t>
        </w:r>
      </w:ins>
      <w:r w:rsidRPr="00965365">
        <w:rPr>
          <w:lang w:val="en-US"/>
        </w:rPr>
        <w:t>, otherwise not.</w:t>
      </w:r>
    </w:p>
    <w:p w:rsidR="00BF4055" w:rsidDel="001A2B8C" w:rsidRDefault="00BF4055" w:rsidP="00014943">
      <w:pPr>
        <w:rPr>
          <w:del w:id="449" w:author="Holger Eichelberger" w:date="2017-05-18T13:01:00Z"/>
          <w:lang w:val="en-US"/>
        </w:rPr>
      </w:pP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del w:id="450" w:author="Holger Eichelberger" w:date="2017-05-15T10:47:00Z">
        <w:r w:rsidRPr="000032F6" w:rsidDel="001A4395">
          <w:rPr>
            <w:lang w:val="en-US"/>
          </w:rPr>
          <w:delText xml:space="preserve">collection </w:delText>
        </w:r>
      </w:del>
      <w:ins w:id="451" w:author="Holger Eichelberger" w:date="2017-05-15T10:47:00Z">
        <w:r w:rsidR="001A4395">
          <w:rPr>
            <w:lang w:val="en-US"/>
          </w:rPr>
          <w:t>container</w:t>
        </w:r>
        <w:r w:rsidR="001A4395" w:rsidRPr="000032F6">
          <w:rPr>
            <w:lang w:val="en-US"/>
          </w:rPr>
          <w:t xml:space="preserve"> </w:t>
        </w:r>
      </w:ins>
      <w:r w:rsidRPr="000032F6">
        <w:rPr>
          <w:lang w:val="en-US"/>
        </w:rPr>
        <w:t xml:space="preserve">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lastRenderedPageBreak/>
        <w:t>As shown in the previous section, the select and reject operations always result in a sub-</w:t>
      </w:r>
      <w:del w:id="452" w:author="Holger Eichelberger" w:date="2017-05-15T10:47:00Z">
        <w:r w:rsidRPr="009E3AC5" w:rsidDel="001A4395">
          <w:rPr>
            <w:lang w:val="en-US"/>
          </w:rPr>
          <w:delText xml:space="preserve">collection </w:delText>
        </w:r>
      </w:del>
      <w:ins w:id="453" w:author="Holger Eichelberger" w:date="2017-05-15T10:47:00Z">
        <w:r w:rsidR="001A4395">
          <w:rPr>
            <w:lang w:val="en-US"/>
          </w:rPr>
          <w:t>container</w:t>
        </w:r>
        <w:r w:rsidR="001A4395" w:rsidRPr="009E3AC5">
          <w:rPr>
            <w:lang w:val="en-US"/>
          </w:rPr>
          <w:t xml:space="preserve"> </w:t>
        </w:r>
      </w:ins>
      <w:r w:rsidRPr="009E3AC5">
        <w:rPr>
          <w:lang w:val="en-US"/>
        </w:rPr>
        <w:t xml:space="preserve">of the original </w:t>
      </w:r>
      <w:del w:id="454" w:author="Holger Eichelberger" w:date="2017-05-15T10:47:00Z">
        <w:r w:rsidRPr="009E3AC5" w:rsidDel="001A4395">
          <w:rPr>
            <w:lang w:val="en-US"/>
          </w:rPr>
          <w:delText>collection</w:delText>
        </w:r>
      </w:del>
      <w:ins w:id="455" w:author="Holger Eichelberger" w:date="2017-05-15T10:47:00Z">
        <w:r w:rsidR="001A4395">
          <w:rPr>
            <w:lang w:val="en-US"/>
          </w:rPr>
          <w:t>container</w:t>
        </w:r>
      </w:ins>
      <w:r w:rsidRPr="009E3AC5">
        <w:rPr>
          <w:lang w:val="en-US"/>
        </w:rPr>
        <w:t xml:space="preserve">. </w:t>
      </w:r>
      <w:del w:id="456" w:author="Holger Eichelberger" w:date="2017-05-16T21:13:00Z">
        <w:r w:rsidRPr="009E3AC5" w:rsidDel="00194791">
          <w:rPr>
            <w:lang w:val="en-US"/>
          </w:rPr>
          <w:delText xml:space="preserve">When </w:delText>
        </w:r>
      </w:del>
      <w:ins w:id="457" w:author="Holger Eichelberger" w:date="2017-05-16T21:13:00Z">
        <w:r w:rsidR="00194791">
          <w:rPr>
            <w:lang w:val="en-US"/>
          </w:rPr>
          <w:t>If</w:t>
        </w:r>
        <w:r w:rsidR="00194791" w:rsidRPr="009E3AC5">
          <w:rPr>
            <w:lang w:val="en-US"/>
          </w:rPr>
          <w:t xml:space="preserve"> </w:t>
        </w:r>
      </w:ins>
      <w:r w:rsidRPr="009E3AC5">
        <w:rPr>
          <w:lang w:val="en-US"/>
        </w:rPr>
        <w:t xml:space="preserve">we want to specify a </w:t>
      </w:r>
      <w:del w:id="458" w:author="Holger Eichelberger" w:date="2017-05-15T10:47:00Z">
        <w:r w:rsidRPr="009E3AC5" w:rsidDel="001A4395">
          <w:rPr>
            <w:lang w:val="en-US"/>
          </w:rPr>
          <w:delText xml:space="preserve">collection </w:delText>
        </w:r>
      </w:del>
      <w:ins w:id="459" w:author="Holger Eichelberger" w:date="2017-05-15T10:47:00Z">
        <w:r w:rsidR="001A4395">
          <w:rPr>
            <w:lang w:val="en-US"/>
          </w:rPr>
          <w:t>container</w:t>
        </w:r>
        <w:r w:rsidR="001A4395" w:rsidRPr="009E3AC5">
          <w:rPr>
            <w:lang w:val="en-US"/>
          </w:rPr>
          <w:t xml:space="preserve"> </w:t>
        </w:r>
      </w:ins>
      <w:r w:rsidRPr="009E3AC5">
        <w:rPr>
          <w:lang w:val="en-US"/>
        </w:rPr>
        <w:t xml:space="preserve">which is derived from some other </w:t>
      </w:r>
      <w:del w:id="460" w:author="Holger Eichelberger" w:date="2017-05-15T10:47:00Z">
        <w:r w:rsidRPr="009E3AC5" w:rsidDel="001A4395">
          <w:rPr>
            <w:lang w:val="en-US"/>
          </w:rPr>
          <w:delText>collection</w:delText>
        </w:r>
      </w:del>
      <w:ins w:id="461" w:author="Holger Eichelberger" w:date="2017-05-15T10:47:00Z">
        <w:r w:rsidR="001A4395">
          <w:rPr>
            <w:lang w:val="en-US"/>
          </w:rPr>
          <w:t>container</w:t>
        </w:r>
      </w:ins>
      <w:r w:rsidRPr="009E3AC5">
        <w:rPr>
          <w:lang w:val="en-US"/>
        </w:rPr>
        <w:t xml:space="preserve">, but which contains different objects from the original </w:t>
      </w:r>
      <w:del w:id="462" w:author="Holger Eichelberger" w:date="2017-05-15T10:47:00Z">
        <w:r w:rsidRPr="009E3AC5" w:rsidDel="001A4395">
          <w:rPr>
            <w:lang w:val="en-US"/>
          </w:rPr>
          <w:delText xml:space="preserve">collection </w:delText>
        </w:r>
      </w:del>
      <w:ins w:id="463" w:author="Holger Eichelberger" w:date="2017-05-15T10:47:00Z">
        <w:r w:rsidR="001A4395">
          <w:rPr>
            <w:lang w:val="en-US"/>
          </w:rPr>
          <w:t>container</w:t>
        </w:r>
      </w:ins>
      <w:del w:id="464" w:author="Holger Eichelberger" w:date="2017-05-16T21:13:00Z">
        <w:r w:rsidRPr="009E3AC5" w:rsidDel="00194791">
          <w:rPr>
            <w:lang w:val="en-US"/>
          </w:rPr>
          <w:delText>(i.e., it is not a sub-</w:delText>
        </w:r>
      </w:del>
      <w:del w:id="465" w:author="Holger Eichelberger" w:date="2017-05-15T10:47:00Z">
        <w:r w:rsidRPr="009E3AC5" w:rsidDel="001A4395">
          <w:rPr>
            <w:lang w:val="en-US"/>
          </w:rPr>
          <w:delText>collection</w:delText>
        </w:r>
      </w:del>
      <w:del w:id="466" w:author="Holger Eichelberger" w:date="2017-05-16T21:13:00Z">
        <w:r w:rsidRPr="009E3AC5" w:rsidDel="00194791">
          <w:rPr>
            <w:lang w:val="en-US"/>
          </w:rPr>
          <w:delText>)</w:delText>
        </w:r>
      </w:del>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ins w:id="467" w:author="Holger Eichelberger" w:date="2017-05-16T21:13:00Z">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Pr>
            <w:lang w:val="en-US"/>
          </w:rPr>
          <w:t xml:space="preserve"> operation keeps the nesting. </w:t>
        </w:r>
      </w:ins>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ins w:id="468" w:author="Holger Eichelberger" w:date="2017-05-16T21:14:00Z">
        <w:r w:rsidR="00194791">
          <w:rPr>
            <w:lang w:val="en-US"/>
          </w:rPr>
          <w:t xml:space="preserve">and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sidRPr="009E3AC5">
          <w:rPr>
            <w:i/>
            <w:iCs/>
            <w:lang w:val="en-US"/>
          </w:rPr>
          <w:t xml:space="preserve"> </w:t>
        </w:r>
      </w:ins>
      <w:r w:rsidRPr="009E3AC5">
        <w:rPr>
          <w:lang w:val="en-US"/>
        </w:rPr>
        <w:t>operation use</w:t>
      </w:r>
      <w:del w:id="469" w:author="Holger Eichelberger" w:date="2017-05-16T21:14:00Z">
        <w:r w:rsidRPr="009E3AC5" w:rsidDel="00194791">
          <w:rPr>
            <w:lang w:val="en-US"/>
          </w:rPr>
          <w:delText>s</w:delText>
        </w:r>
      </w:del>
      <w:r w:rsidRPr="009E3AC5">
        <w:rPr>
          <w:lang w:val="en-US"/>
        </w:rPr>
        <w:t xml:space="preserve"> the same syntax as </w:t>
      </w:r>
      <w:del w:id="470" w:author="Holger Eichelberger" w:date="2017-05-16T21:14:00Z">
        <w:r w:rsidRPr="009E3AC5" w:rsidDel="00194791">
          <w:rPr>
            <w:lang w:val="en-US"/>
          </w:rPr>
          <w:delText xml:space="preserve">the </w:delText>
        </w:r>
      </w:del>
      <w:r w:rsidRPr="009E3AC5">
        <w:rPr>
          <w:lang w:val="en-US"/>
        </w:rPr>
        <w:t xml:space="preserve">select and reject and </w:t>
      </w:r>
      <w:ins w:id="471" w:author="Holger Eichelberger" w:date="2017-05-16T21:14:00Z">
        <w:r w:rsidR="00194791">
          <w:rPr>
            <w:lang w:val="en-US"/>
          </w:rPr>
          <w:t xml:space="preserve">can be </w:t>
        </w:r>
      </w:ins>
      <w:del w:id="472" w:author="Holger Eichelberger" w:date="2017-05-16T21:14:00Z">
        <w:r w:rsidRPr="009E3AC5" w:rsidDel="00194791">
          <w:rPr>
            <w:lang w:val="en-US"/>
          </w:rPr>
          <w:delText xml:space="preserve">is </w:delText>
        </w:r>
      </w:del>
      <w:r w:rsidRPr="009E3AC5">
        <w:rPr>
          <w:lang w:val="en-US"/>
        </w:rPr>
        <w:t>written as one of:</w:t>
      </w:r>
    </w:p>
    <w:p w:rsidR="001A4395" w:rsidRDefault="001A4395" w:rsidP="001A4395">
      <w:pPr>
        <w:spacing w:after="200" w:line="276" w:lineRule="auto"/>
        <w:ind w:left="567"/>
        <w:jc w:val="left"/>
        <w:rPr>
          <w:ins w:id="473" w:author="Holger Eichelberger" w:date="2017-05-15T10:48:00Z"/>
          <w:rFonts w:ascii="Courier New" w:hAnsi="Courier New" w:cs="Courier New"/>
          <w:sz w:val="22"/>
          <w:szCs w:val="22"/>
          <w:lang w:val="en-GB"/>
        </w:rPr>
      </w:pPr>
      <w:ins w:id="474"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475" w:author="Holger Eichelberger" w:date="2017-05-15T10:47:00Z">
        <w:r w:rsidRPr="00452271" w:rsidDel="001A4395">
          <w:rPr>
            <w:rFonts w:ascii="Courier New" w:hAnsi="Courier New" w:cs="Courier New"/>
            <w:sz w:val="22"/>
            <w:szCs w:val="22"/>
            <w:lang w:val="en-GB"/>
          </w:rPr>
          <w:delText>collection</w:delText>
        </w:r>
      </w:del>
      <w:ins w:id="476"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rsidR="0020538D" w:rsidRDefault="00014943">
      <w:pPr>
        <w:spacing w:after="200" w:line="276" w:lineRule="auto"/>
        <w:ind w:left="567"/>
        <w:jc w:val="left"/>
        <w:rPr>
          <w:rFonts w:ascii="Courier New" w:hAnsi="Courier New" w:cs="Courier New"/>
          <w:sz w:val="22"/>
          <w:szCs w:val="22"/>
          <w:lang w:val="en-GB"/>
        </w:rPr>
      </w:pPr>
      <w:del w:id="477" w:author="Holger Eichelberger" w:date="2017-05-15T10:47:00Z">
        <w:r w:rsidRPr="00452271" w:rsidDel="001A4395">
          <w:rPr>
            <w:rFonts w:ascii="Courier New" w:hAnsi="Courier New" w:cs="Courier New"/>
            <w:sz w:val="22"/>
            <w:szCs w:val="22"/>
            <w:lang w:val="en-GB"/>
          </w:rPr>
          <w:delText>collection</w:delText>
        </w:r>
      </w:del>
      <w:ins w:id="478"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557A23" w:rsidRDefault="00557A23" w:rsidP="00014943">
      <w:pPr>
        <w:rPr>
          <w:ins w:id="479" w:author="Holger Eichelberger" w:date="2017-05-17T10:03:00Z"/>
          <w:lang w:val="en-US"/>
        </w:rPr>
      </w:pPr>
      <w:ins w:id="480" w:author="Holger Eichelberger" w:date="2017-05-17T10:03:00Z">
        <w:r>
          <w:rPr>
            <w:lang w:val="en-US"/>
          </w:rPr>
          <w:t xml:space="preserve">The </w:t>
        </w:r>
        <w:r>
          <w:rPr>
            <w:rFonts w:ascii="Courier New" w:hAnsi="Courier New" w:cs="Courier New"/>
            <w:b/>
            <w:sz w:val="22"/>
            <w:szCs w:val="22"/>
            <w:lang w:val="en-GB"/>
          </w:rPr>
          <w:t>sortedBy</w:t>
        </w:r>
        <w:r>
          <w:rPr>
            <w:lang w:val="en-US"/>
          </w:rPr>
          <w:t xml:space="preserve"> operation </w:t>
        </w:r>
      </w:ins>
      <w:ins w:id="481" w:author="Holger Eichelberger" w:date="2017-05-17T10:04:00Z">
        <w:r>
          <w:rPr>
            <w:lang w:val="en-US"/>
          </w:rPr>
          <w:t>can be called using the same syntax as for c</w:t>
        </w:r>
        <w:r>
          <w:rPr>
            <w:rFonts w:ascii="Courier New" w:hAnsi="Courier New" w:cs="Courier New"/>
            <w:b/>
            <w:sz w:val="22"/>
            <w:szCs w:val="22"/>
            <w:lang w:val="en-GB"/>
          </w:rPr>
          <w:t>ollect</w:t>
        </w:r>
        <w:r>
          <w:rPr>
            <w:lang w:val="en-US"/>
          </w:rPr>
          <w:t xml:space="preserve">, but </w:t>
        </w:r>
      </w:ins>
      <w:ins w:id="482" w:author="Holger Eichelberger" w:date="2017-05-17T10:03:00Z">
        <w:r>
          <w:rPr>
            <w:lang w:val="en-US"/>
          </w:rPr>
          <w:t xml:space="preserve">takes the values </w:t>
        </w:r>
      </w:ins>
      <w:ins w:id="483" w:author="Holger Eichelberger" w:date="2017-05-17T10:04:00Z">
        <w:r>
          <w:rPr>
            <w:lang w:val="en-US"/>
          </w:rPr>
          <w:t xml:space="preserve">calculated by the expression as key to sort the values in the container the operation was called on (returning a </w:t>
        </w:r>
      </w:ins>
      <w:ins w:id="484" w:author="Holger Eichelberger" w:date="2017-05-17T10:05:00Z">
        <w:r w:rsidR="00C13776">
          <w:rPr>
            <w:lang w:val="en-US"/>
          </w:rPr>
          <w:t xml:space="preserve">copy of the original </w:t>
        </w:r>
      </w:ins>
      <w:ins w:id="485" w:author="Holger Eichelberger" w:date="2017-05-17T10:04:00Z">
        <w:r>
          <w:rPr>
            <w:lang w:val="en-US"/>
          </w:rPr>
          <w:t>container).</w:t>
        </w:r>
      </w:ins>
    </w:p>
    <w:p w:rsidR="00014943" w:rsidRPr="00A437A1" w:rsidRDefault="00014943" w:rsidP="00014943">
      <w:pPr>
        <w:rPr>
          <w:lang w:val="en-US"/>
        </w:rPr>
      </w:pPr>
      <w:r w:rsidRPr="00A437A1">
        <w:rPr>
          <w:lang w:val="en-US"/>
        </w:rPr>
        <w:t xml:space="preserve">Many times a constraint is needed on all elements of a </w:t>
      </w:r>
      <w:del w:id="486" w:author="Holger Eichelberger" w:date="2017-05-15T10:47:00Z">
        <w:r w:rsidRPr="00A437A1" w:rsidDel="001A4395">
          <w:rPr>
            <w:lang w:val="en-US"/>
          </w:rPr>
          <w:delText>collection</w:delText>
        </w:r>
      </w:del>
      <w:ins w:id="487" w:author="Holger Eichelberger" w:date="2017-05-15T10:47:00Z">
        <w:r w:rsidR="001A4395">
          <w:rPr>
            <w:lang w:val="en-US"/>
          </w:rPr>
          <w:t>container</w:t>
        </w:r>
      </w:ins>
      <w:r w:rsidRPr="00A437A1">
        <w:rPr>
          <w:lang w:val="en-US"/>
        </w:rPr>
        <w:t xml:space="preserve">.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w:t>
      </w:r>
      <w:del w:id="488" w:author="Holger Eichelberger" w:date="2017-05-15T10:47:00Z">
        <w:r w:rsidRPr="00A437A1" w:rsidDel="001A4395">
          <w:rPr>
            <w:lang w:val="en-US"/>
          </w:rPr>
          <w:delText>collection</w:delText>
        </w:r>
      </w:del>
      <w:ins w:id="489" w:author="Holger Eichelberger" w:date="2017-05-15T10:47:00Z">
        <w:r w:rsidR="001A4395">
          <w:rPr>
            <w:lang w:val="en-US"/>
          </w:rPr>
          <w:t>container</w:t>
        </w:r>
      </w:ins>
      <w:r w:rsidRPr="00A437A1">
        <w:rPr>
          <w:lang w:val="en-US"/>
        </w:rPr>
        <w:t>:</w:t>
      </w:r>
    </w:p>
    <w:p w:rsidR="001A4395" w:rsidRDefault="001A4395" w:rsidP="001A4395">
      <w:pPr>
        <w:spacing w:after="200" w:line="276" w:lineRule="auto"/>
        <w:ind w:left="567"/>
        <w:rPr>
          <w:ins w:id="490" w:author="Holger Eichelberger" w:date="2017-05-15T10:48:00Z"/>
          <w:rFonts w:ascii="Courier New" w:hAnsi="Courier New" w:cs="Courier New"/>
          <w:sz w:val="22"/>
          <w:szCs w:val="22"/>
          <w:lang w:val="en-GB"/>
        </w:rPr>
      </w:pPr>
      <w:ins w:id="491"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492" w:author="Holger Eichelberger" w:date="2017-05-15T10:47:00Z">
        <w:r w:rsidRPr="00452271" w:rsidDel="001A4395">
          <w:rPr>
            <w:rFonts w:ascii="Courier New" w:hAnsi="Courier New" w:cs="Courier New"/>
            <w:sz w:val="22"/>
            <w:szCs w:val="22"/>
            <w:lang w:val="en-GB"/>
          </w:rPr>
          <w:delText>collection</w:delText>
        </w:r>
      </w:del>
      <w:ins w:id="493"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494" w:author="Holger Eichelberger" w:date="2017-05-15T10:47:00Z">
        <w:r w:rsidRPr="00452271" w:rsidDel="001A4395">
          <w:rPr>
            <w:rFonts w:ascii="Courier New" w:hAnsi="Courier New" w:cs="Courier New"/>
            <w:sz w:val="22"/>
            <w:szCs w:val="22"/>
            <w:lang w:val="en-GB"/>
          </w:rPr>
          <w:delText>collection</w:delText>
        </w:r>
      </w:del>
      <w:ins w:id="495"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w:t>
      </w:r>
      <w:del w:id="496" w:author="Holger Eichelberger" w:date="2017-05-15T10:47:00Z">
        <w:r w:rsidRPr="00AD0F25" w:rsidDel="001A4395">
          <w:rPr>
            <w:lang w:val="en-US"/>
          </w:rPr>
          <w:delText>collection</w:delText>
        </w:r>
      </w:del>
      <w:ins w:id="497" w:author="Holger Eichelberger" w:date="2017-05-15T10:47:00Z">
        <w:r w:rsidR="001A4395">
          <w:rPr>
            <w:lang w:val="en-US"/>
          </w:rPr>
          <w:t>container</w:t>
        </w:r>
      </w:ins>
      <w:r w:rsidRPr="00AD0F25">
        <w:rPr>
          <w:lang w:val="en-US"/>
        </w:rPr>
        <w:t xml:space="preserve">.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on the Cartesian product of the </w:t>
      </w:r>
      <w:del w:id="498" w:author="Holger Eichelberger" w:date="2017-05-15T10:47:00Z">
        <w:r w:rsidRPr="00AD0F25" w:rsidDel="001A4395">
          <w:rPr>
            <w:lang w:val="en-US"/>
          </w:rPr>
          <w:delText xml:space="preserve">collection </w:delText>
        </w:r>
      </w:del>
      <w:ins w:id="499" w:author="Holger Eichelberger" w:date="2017-05-15T10:47:00Z">
        <w:r w:rsidR="001A4395">
          <w:rPr>
            <w:lang w:val="en-US"/>
          </w:rPr>
          <w:t>container</w:t>
        </w:r>
        <w:r w:rsidR="001A4395" w:rsidRPr="00AD0F25">
          <w:rPr>
            <w:lang w:val="en-US"/>
          </w:rPr>
          <w:t xml:space="preserve"> </w:t>
        </w:r>
      </w:ins>
      <w:r w:rsidRPr="00AD0F25">
        <w:rPr>
          <w:lang w:val="en-US"/>
        </w:rPr>
        <w:t>with itself.</w:t>
      </w:r>
    </w:p>
    <w:p w:rsidR="00014943" w:rsidRDefault="00014943" w:rsidP="00014943">
      <w:pPr>
        <w:spacing w:after="200" w:line="276" w:lineRule="auto"/>
        <w:ind w:left="567"/>
        <w:rPr>
          <w:rFonts w:ascii="Courier New" w:hAnsi="Courier New" w:cs="Courier New"/>
          <w:sz w:val="22"/>
          <w:szCs w:val="22"/>
          <w:lang w:val="en-GB"/>
        </w:rPr>
      </w:pPr>
      <w:del w:id="500" w:author="Holger Eichelberger" w:date="2017-05-15T10:47:00Z">
        <w:r w:rsidRPr="00452271" w:rsidDel="001A4395">
          <w:rPr>
            <w:rFonts w:ascii="Courier New" w:hAnsi="Courier New" w:cs="Courier New"/>
            <w:sz w:val="22"/>
            <w:szCs w:val="22"/>
            <w:lang w:val="en-GB"/>
          </w:rPr>
          <w:delText>collection</w:delText>
        </w:r>
      </w:del>
      <w:ins w:id="501"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502" w:author="Holger Eichelberger" w:date="2017-05-15T10:47:00Z">
        <w:r w:rsidRPr="00452271" w:rsidDel="001A4395">
          <w:rPr>
            <w:rFonts w:ascii="Courier New" w:hAnsi="Courier New" w:cs="Courier New"/>
            <w:sz w:val="22"/>
            <w:szCs w:val="22"/>
            <w:lang w:val="en-GB"/>
          </w:rPr>
          <w:delText>collection</w:delText>
        </w:r>
      </w:del>
      <w:ins w:id="503"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del w:id="504" w:author="Holger Eichelberger" w:date="2017-05-15T10:47:00Z">
        <w:r w:rsidRPr="003224FE" w:rsidDel="001A4395">
          <w:rPr>
            <w:lang w:val="en-US"/>
          </w:rPr>
          <w:delText xml:space="preserve">collection </w:delText>
        </w:r>
      </w:del>
      <w:ins w:id="505" w:author="Holger Eichelberger" w:date="2017-05-15T10:47:00Z">
        <w:r w:rsidR="001A4395">
          <w:rPr>
            <w:lang w:val="en-US"/>
          </w:rPr>
          <w:t>container</w:t>
        </w:r>
        <w:r w:rsidR="001A4395" w:rsidRPr="003224FE">
          <w:rPr>
            <w:lang w:val="en-US"/>
          </w:rPr>
          <w:t xml:space="preserve"> </w:t>
        </w:r>
      </w:ins>
      <w:r w:rsidRPr="003224FE">
        <w:rPr>
          <w:lang w:val="en-US"/>
        </w:rPr>
        <w:t xml:space="preserve">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w:t>
      </w:r>
      <w:del w:id="506" w:author="Holger Eichelberger" w:date="2017-05-15T10:47:00Z">
        <w:r w:rsidRPr="003224FE" w:rsidDel="001A4395">
          <w:rPr>
            <w:lang w:val="en-US"/>
          </w:rPr>
          <w:delText>collection</w:delText>
        </w:r>
      </w:del>
      <w:ins w:id="507" w:author="Holger Eichelberger" w:date="2017-05-15T10:47:00Z">
        <w:r w:rsidR="001A4395">
          <w:rPr>
            <w:lang w:val="en-US"/>
          </w:rPr>
          <w:t>container</w:t>
        </w:r>
      </w:ins>
      <w:r w:rsidRPr="003224FE">
        <w:rPr>
          <w:lang w:val="en-US"/>
        </w:rPr>
        <w:t xml:space="preserve">: </w:t>
      </w:r>
    </w:p>
    <w:p w:rsidR="001A4395" w:rsidRDefault="001A4395" w:rsidP="001A4395">
      <w:pPr>
        <w:spacing w:after="200" w:line="276" w:lineRule="auto"/>
        <w:ind w:left="567"/>
        <w:rPr>
          <w:ins w:id="508" w:author="Holger Eichelberger" w:date="2017-05-15T10:48:00Z"/>
          <w:rFonts w:ascii="Courier New" w:hAnsi="Courier New" w:cs="Courier New"/>
          <w:sz w:val="22"/>
          <w:szCs w:val="22"/>
          <w:lang w:val="en-GB"/>
        </w:rPr>
      </w:pPr>
      <w:ins w:id="509"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510" w:author="Holger Eichelberger" w:date="2017-05-15T10:47:00Z">
        <w:r w:rsidRPr="00452271" w:rsidDel="001A4395">
          <w:rPr>
            <w:rFonts w:ascii="Courier New" w:hAnsi="Courier New" w:cs="Courier New"/>
            <w:sz w:val="22"/>
            <w:szCs w:val="22"/>
            <w:lang w:val="en-GB"/>
          </w:rPr>
          <w:lastRenderedPageBreak/>
          <w:delText>collection</w:delText>
        </w:r>
      </w:del>
      <w:ins w:id="511"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512" w:author="Holger Eichelberger" w:date="2017-05-15T10:47:00Z">
        <w:r w:rsidRPr="00452271" w:rsidDel="001A4395">
          <w:rPr>
            <w:rFonts w:ascii="Courier New" w:hAnsi="Courier New" w:cs="Courier New"/>
            <w:sz w:val="22"/>
            <w:szCs w:val="22"/>
            <w:lang w:val="en-GB"/>
          </w:rPr>
          <w:delText>collection</w:delText>
        </w:r>
      </w:del>
      <w:ins w:id="513"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w:t>
      </w:r>
      <w:del w:id="514" w:author="Holger Eichelberger" w:date="2017-05-15T10:48:00Z">
        <w:r w:rsidDel="001A4395">
          <w:rPr>
            <w:lang w:val="en-US"/>
          </w:rPr>
          <w:delText xml:space="preserve">collection </w:delText>
        </w:r>
      </w:del>
      <w:ins w:id="515" w:author="Holger Eichelberger" w:date="2017-05-15T10:48:00Z">
        <w:r w:rsidR="001A4395">
          <w:rPr>
            <w:lang w:val="en-US"/>
          </w:rPr>
          <w:t xml:space="preserve">container </w:t>
        </w:r>
      </w:ins>
      <w:r>
        <w:rPr>
          <w:lang w:val="en-US"/>
        </w:rPr>
        <w:t xml:space="preserve">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r w:rsidR="00A70D8E">
        <w:rPr>
          <w:lang w:val="en-US"/>
        </w:rPr>
        <w:t xml:space="preserve"> </w:t>
      </w:r>
      <w:r w:rsidR="00AB161A">
        <w:rPr>
          <w:lang w:val="en-US"/>
        </w:rPr>
        <w:fldChar w:fldCharType="begin"/>
      </w:r>
      <w:r w:rsidR="00A70D8E">
        <w:rPr>
          <w:lang w:val="en-US"/>
        </w:rPr>
        <w:instrText xml:space="preserve"> REF _Ref340234766 \r \h </w:instrText>
      </w:r>
      <w:r w:rsidR="00AB161A">
        <w:rPr>
          <w:lang w:val="en-US"/>
        </w:rPr>
      </w:r>
      <w:r w:rsidR="00AB161A">
        <w:rPr>
          <w:lang w:val="en-US"/>
        </w:rPr>
        <w:fldChar w:fldCharType="separate"/>
      </w:r>
      <w:r w:rsidR="00D63226">
        <w:rPr>
          <w:lang w:val="en-US"/>
        </w:rPr>
        <w:t>0</w:t>
      </w:r>
      <w:r w:rsidR="00AB161A">
        <w:rPr>
          <w:lang w:val="en-US"/>
        </w:rPr>
        <w:fldChar w:fldCharType="end"/>
      </w:r>
      <w:r>
        <w:rPr>
          <w:lang w:val="en-US"/>
        </w:rPr>
        <w:t>.</w:t>
      </w:r>
    </w:p>
    <w:p w:rsidR="001A2B8C" w:rsidRDefault="001A2B8C" w:rsidP="00014943">
      <w:pPr>
        <w:rPr>
          <w:ins w:id="516" w:author="Holger Eichelberger" w:date="2017-05-18T13:03:00Z"/>
          <w:lang w:val="en-US"/>
        </w:rPr>
      </w:pPr>
      <w:bookmarkStart w:id="517" w:name="OLE_LINK8"/>
      <w:ins w:id="518" w:author="Holger Eichelberger" w:date="2017-05-18T13:01:00Z">
        <w:r>
          <w:rPr>
            <w:lang w:val="en-US"/>
          </w:rPr>
          <w:t>If references are used, sometimes the set of all (transitively) referenced decision variables is needed, in particular in topological variability mode</w:t>
        </w:r>
      </w:ins>
      <w:ins w:id="519" w:author="Holger Eichelberger" w:date="2017-05-18T13:02:00Z">
        <w:r>
          <w:rPr>
            <w:lang w:val="en-US"/>
          </w:rPr>
          <w:t xml:space="preserve">ls. This set can either be calculated explicitly using recursive user-defined operations (see Section </w:t>
        </w:r>
        <w:r>
          <w:rPr>
            <w:lang w:val="en-US"/>
          </w:rPr>
          <w:fldChar w:fldCharType="begin"/>
        </w:r>
        <w:r>
          <w:rPr>
            <w:lang w:val="en-US"/>
          </w:rPr>
          <w:instrText xml:space="preserve"> REF _Ref397458961 \r \h </w:instrText>
        </w:r>
        <w:r>
          <w:rPr>
            <w:lang w:val="en-US"/>
          </w:rPr>
        </w:r>
      </w:ins>
      <w:r>
        <w:rPr>
          <w:lang w:val="en-US"/>
        </w:rPr>
        <w:fldChar w:fldCharType="separate"/>
      </w:r>
      <w:ins w:id="520" w:author="Holger Eichelberger" w:date="2017-05-18T13:02:00Z">
        <w:r>
          <w:rPr>
            <w:lang w:val="en-US"/>
          </w:rPr>
          <w:t>3.1.15</w:t>
        </w:r>
        <w:r>
          <w:rPr>
            <w:lang w:val="en-US"/>
          </w:rPr>
          <w:fldChar w:fldCharType="end"/>
        </w:r>
        <w:r>
          <w:rPr>
            <w:lang w:val="en-US"/>
          </w:rPr>
          <w:t xml:space="preserve">) or through the </w:t>
        </w:r>
      </w:ins>
      <w:ins w:id="521" w:author="Holger Eichelberger" w:date="2017-05-18T13:03:00Z">
        <w:r>
          <w:rPr>
            <w:rFonts w:ascii="Courier New" w:hAnsi="Courier New" w:cs="Courier New"/>
            <w:b/>
            <w:sz w:val="22"/>
            <w:szCs w:val="22"/>
            <w:lang w:val="en-GB"/>
          </w:rPr>
          <w:t>closure</w:t>
        </w:r>
      </w:ins>
      <w:ins w:id="522" w:author="Holger Eichelberger" w:date="2017-05-18T13:02:00Z">
        <w:r>
          <w:rPr>
            <w:lang w:val="en-US"/>
          </w:rPr>
          <w:t xml:space="preserve"> operation</w:t>
        </w:r>
      </w:ins>
      <w:ins w:id="523" w:author="Holger Eichelberger" w:date="2017-05-18T13:03:00Z">
        <w:r>
          <w:rPr>
            <w:lang w:val="en-US"/>
          </w:rPr>
          <w:t>.</w:t>
        </w:r>
      </w:ins>
    </w:p>
    <w:p w:rsidR="001A2B8C" w:rsidRDefault="001A2B8C" w:rsidP="001A2B8C">
      <w:pPr>
        <w:spacing w:after="200" w:line="276" w:lineRule="auto"/>
        <w:ind w:left="567"/>
        <w:rPr>
          <w:ins w:id="524" w:author="Holger Eichelberger" w:date="2017-05-18T13:03:00Z"/>
          <w:rFonts w:ascii="Courier New" w:hAnsi="Courier New" w:cs="Courier New"/>
          <w:sz w:val="22"/>
          <w:szCs w:val="22"/>
          <w:lang w:val="en-GB"/>
        </w:rPr>
      </w:pPr>
      <w:ins w:id="525"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1A2B8C" w:rsidRDefault="001A2B8C" w:rsidP="001A2B8C">
      <w:pPr>
        <w:spacing w:after="200" w:line="276" w:lineRule="auto"/>
        <w:ind w:left="567"/>
        <w:rPr>
          <w:ins w:id="526" w:author="Holger Eichelberger" w:date="2017-05-18T13:03:00Z"/>
          <w:rFonts w:ascii="Courier New" w:hAnsi="Courier New" w:cs="Courier New"/>
          <w:sz w:val="22"/>
          <w:szCs w:val="22"/>
          <w:lang w:val="en-GB"/>
        </w:rPr>
      </w:pPr>
      <w:ins w:id="527"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ins>
    </w:p>
    <w:p w:rsidR="001A2B8C" w:rsidRDefault="001A2B8C" w:rsidP="001A2B8C">
      <w:pPr>
        <w:spacing w:after="200" w:line="276" w:lineRule="auto"/>
        <w:ind w:left="567"/>
        <w:rPr>
          <w:ins w:id="528" w:author="Holger Eichelberger" w:date="2017-05-18T13:03:00Z"/>
          <w:rFonts w:ascii="Courier New" w:hAnsi="Courier New" w:cs="Courier New"/>
          <w:sz w:val="22"/>
          <w:szCs w:val="22"/>
          <w:lang w:val="en-GB"/>
        </w:rPr>
        <w:pPrChange w:id="529" w:author="Holger Eichelberger" w:date="2017-05-18T13:04:00Z">
          <w:pPr>
            <w:spacing w:after="200" w:line="276" w:lineRule="auto"/>
            <w:ind w:left="851"/>
          </w:pPr>
        </w:pPrChange>
      </w:pPr>
      <w:ins w:id="530"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ins>
    </w:p>
    <w:p w:rsidR="001A2B8C" w:rsidRPr="001A2B8C" w:rsidRDefault="001A2B8C" w:rsidP="00014943">
      <w:pPr>
        <w:rPr>
          <w:ins w:id="531" w:author="Holger Eichelberger" w:date="2017-05-18T13:01:00Z"/>
          <w:lang w:val="en-GB"/>
          <w:rPrChange w:id="532" w:author="Holger Eichelberger" w:date="2017-05-18T13:03:00Z">
            <w:rPr>
              <w:ins w:id="533" w:author="Holger Eichelberger" w:date="2017-05-18T13:01:00Z"/>
              <w:lang w:val="en-US"/>
            </w:rPr>
          </w:rPrChange>
        </w:rPr>
      </w:pPr>
      <w:ins w:id="534" w:author="Holger Eichelberger" w:date="2017-05-18T13:03:00Z">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preorder </w:t>
        </w:r>
      </w:ins>
      <w:ins w:id="535" w:author="Holger Eichelberger" w:date="2017-05-18T13:05:00Z">
        <w:r>
          <w:rPr>
            <w:lang w:val="en-GB"/>
          </w:rPr>
          <w:t>traversal</w:t>
        </w:r>
      </w:ins>
      <w:ins w:id="536" w:author="Holger Eichelberger" w:date="2017-05-18T13:03:00Z">
        <w:r>
          <w:rPr>
            <w:lang w:val="en-GB"/>
          </w:rPr>
          <w:t xml:space="preserve"> </w:t>
        </w:r>
      </w:ins>
      <w:ins w:id="537" w:author="Holger Eichelberger" w:date="2017-05-18T13:05:00Z">
        <w:r>
          <w:rPr>
            <w:lang w:val="en-GB"/>
          </w:rPr>
          <w:t>of</w:t>
        </w:r>
      </w:ins>
      <w:ins w:id="538" w:author="Holger Eichelberger" w:date="2017-05-18T13:03:00Z">
        <w:r>
          <w:rPr>
            <w:lang w:val="en-GB"/>
          </w:rPr>
          <w:t xml:space="preserve"> the references</w:t>
        </w:r>
      </w:ins>
      <w:ins w:id="539" w:author="Holger Eichelberger" w:date="2017-05-18T13:05:00Z">
        <w:r>
          <w:rPr>
            <w:lang w:val="en-GB"/>
          </w:rPr>
          <w:t xml:space="preserve"> specified by the </w:t>
        </w:r>
        <w:r w:rsidRPr="00452271">
          <w:rPr>
            <w:rFonts w:ascii="Courier New" w:hAnsi="Courier New" w:cs="Courier New"/>
            <w:sz w:val="22"/>
            <w:szCs w:val="22"/>
            <w:lang w:val="en-GB"/>
          </w:rPr>
          <w:t>expression</w:t>
        </w:r>
      </w:ins>
      <w:ins w:id="540" w:author="Holger Eichelberger" w:date="2017-05-18T13:06:00Z">
        <w:r>
          <w:rPr>
            <w:lang w:val="en-GB"/>
          </w:rPr>
          <w:t>.</w:t>
        </w:r>
      </w:ins>
      <w:ins w:id="541" w:author="Holger Eichelberger" w:date="2017-05-18T13:03:00Z">
        <w:r>
          <w:rPr>
            <w:lang w:val="en-GB"/>
          </w:rPr>
          <w:t xml:space="preserve"> </w:t>
        </w:r>
      </w:ins>
      <w:ins w:id="542" w:author="Holger Eichelberger" w:date="2017-05-18T13:06:00Z">
        <w:r>
          <w:rPr>
            <w:lang w:val="en-GB"/>
          </w:rPr>
          <w:t xml:space="preserve">The operation </w:t>
        </w:r>
      </w:ins>
      <w:ins w:id="543" w:author="Holger Eichelberger" w:date="2017-05-18T13:05:00Z">
        <w:r>
          <w:rPr>
            <w:lang w:val="en-GB"/>
          </w:rPr>
          <w:t>stops visiting a potential path if the value returned by</w:t>
        </w:r>
      </w:ins>
      <w:ins w:id="544" w:author="Holger Eichelberger" w:date="2017-05-18T13:06:00Z">
        <w:r>
          <w:rPr>
            <w:lang w:val="en-GB"/>
          </w:rPr>
          <w:t xml:space="preserve"> </w:t>
        </w:r>
        <w:r w:rsidRPr="00452271">
          <w:rPr>
            <w:rFonts w:ascii="Courier New" w:hAnsi="Courier New" w:cs="Courier New"/>
            <w:sz w:val="22"/>
            <w:szCs w:val="22"/>
            <w:lang w:val="en-GB"/>
          </w:rPr>
          <w:t>expression</w:t>
        </w:r>
      </w:ins>
      <w:ins w:id="545" w:author="Holger Eichelberger" w:date="2017-05-18T13:05:00Z">
        <w:r>
          <w:rPr>
            <w:lang w:val="en-GB"/>
          </w:rPr>
          <w:t xml:space="preserve"> </w:t>
        </w:r>
      </w:ins>
      <w:ins w:id="546" w:author="Holger Eichelberger" w:date="2017-05-18T13:06:00Z">
        <w:r>
          <w:rPr>
            <w:lang w:val="en-GB"/>
          </w:rPr>
          <w:t xml:space="preserve">was already added to the result or if the </w:t>
        </w:r>
        <w:r w:rsidRPr="00452271">
          <w:rPr>
            <w:rFonts w:ascii="Courier New" w:hAnsi="Courier New" w:cs="Courier New"/>
            <w:sz w:val="22"/>
            <w:szCs w:val="22"/>
            <w:lang w:val="en-GB"/>
          </w:rPr>
          <w:t>expression</w:t>
        </w:r>
        <w:r>
          <w:rPr>
            <w:lang w:val="en-GB"/>
          </w:rPr>
          <w:t xml:space="preserve"> evaluates to an empty collection.</w:t>
        </w:r>
      </w:ins>
      <w:ins w:id="547" w:author="Holger Eichelberger" w:date="2017-05-18T13:03:00Z">
        <w:r>
          <w:rPr>
            <w:lang w:val="en-GB"/>
          </w:rPr>
          <w:t xml:space="preserve"> </w:t>
        </w:r>
      </w:ins>
      <w:ins w:id="548" w:author="Holger Eichelberger" w:date="2017-05-18T13:06:00Z">
        <w:r>
          <w:rPr>
            <w:lang w:val="en-GB"/>
          </w:rPr>
          <w:t>Further, the operation</w:t>
        </w:r>
      </w:ins>
      <w:ins w:id="549" w:author="Holger Eichelberger" w:date="2017-05-18T13:07:00Z">
        <w:r w:rsidR="005E3A3A">
          <w:rPr>
            <w:lang w:val="en-GB"/>
          </w:rPr>
          <w:t xml:space="preserve"> </w:t>
        </w:r>
      </w:ins>
      <w:ins w:id="550" w:author="Holger Eichelberger" w:date="2017-05-18T13:05:00Z">
        <w:r w:rsidR="005E3A3A">
          <w:rPr>
            <w:lang w:val="en-GB"/>
          </w:rPr>
          <w:t>handles single reference</w:t>
        </w:r>
      </w:ins>
      <w:ins w:id="551" w:author="Holger Eichelberger" w:date="2017-05-18T13:07:00Z">
        <w:r w:rsidR="005E3A3A">
          <w:rPr>
            <w:lang w:val="en-GB"/>
          </w:rPr>
          <w:t xml:space="preserve">s (visit the given reference next) </w:t>
        </w:r>
      </w:ins>
      <w:ins w:id="552" w:author="Holger Eichelberger" w:date="2017-05-18T13:05:00Z">
        <w:r>
          <w:rPr>
            <w:lang w:val="en-GB"/>
          </w:rPr>
          <w:t>or collections of referen</w:t>
        </w:r>
      </w:ins>
      <w:ins w:id="553" w:author="Holger Eichelberger" w:date="2017-05-18T13:06:00Z">
        <w:r>
          <w:rPr>
            <w:lang w:val="en-GB"/>
          </w:rPr>
          <w:t>ces</w:t>
        </w:r>
      </w:ins>
      <w:ins w:id="554" w:author="Holger Eichelberger" w:date="2017-05-18T13:07:00Z">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ins>
    </w:p>
    <w:p w:rsidR="00014943" w:rsidRDefault="00014943" w:rsidP="00014943">
      <w:pPr>
        <w:rPr>
          <w:lang w:val="en-US"/>
        </w:rPr>
      </w:pPr>
      <w:r>
        <w:rPr>
          <w:lang w:val="en-US"/>
        </w:rPr>
        <w:t xml:space="preserve">One special case of </w:t>
      </w:r>
      <w:del w:id="555" w:author="Holger Eichelberger" w:date="2017-05-15T10:48:00Z">
        <w:r w:rsidDel="001A4395">
          <w:rPr>
            <w:lang w:val="en-US"/>
          </w:rPr>
          <w:delText xml:space="preserve">collection </w:delText>
        </w:r>
      </w:del>
      <w:ins w:id="556" w:author="Holger Eichelberger" w:date="2017-05-15T10:48:00Z">
        <w:r w:rsidR="001A4395">
          <w:rPr>
            <w:lang w:val="en-US"/>
          </w:rPr>
          <w:t xml:space="preserve">container </w:t>
        </w:r>
      </w:ins>
      <w:r>
        <w:rPr>
          <w:lang w:val="en-US"/>
        </w:rPr>
        <w:t xml:space="preserve">operation is to aggregate one value over all values in a </w:t>
      </w:r>
      <w:del w:id="557" w:author="Holger Eichelberger" w:date="2017-05-15T10:48:00Z">
        <w:r w:rsidDel="001A4395">
          <w:rPr>
            <w:lang w:val="en-US"/>
          </w:rPr>
          <w:delText xml:space="preserve">collection </w:delText>
        </w:r>
      </w:del>
      <w:ins w:id="558" w:author="Holger Eichelberger" w:date="2017-05-15T10:48:00Z">
        <w:r w:rsidR="001A4395">
          <w:rPr>
            <w:lang w:val="en-US"/>
          </w:rPr>
          <w:t xml:space="preserve">container </w:t>
        </w:r>
      </w:ins>
      <w:r>
        <w:rPr>
          <w:lang w:val="en-US"/>
        </w:rPr>
        <w:t xml:space="preserve">by applying a certain expression or function. However, this comes close to the iterate operation in OCL. As we specifically target value aggregations define the </w:t>
      </w:r>
      <w:r w:rsidRPr="00452271">
        <w:rPr>
          <w:rFonts w:ascii="Courier New" w:hAnsi="Courier New" w:cs="Courier New"/>
          <w:b/>
          <w:sz w:val="22"/>
          <w:szCs w:val="22"/>
          <w:lang w:val="en-GB"/>
        </w:rPr>
        <w:t>apply</w:t>
      </w:r>
      <w:r>
        <w:rPr>
          <w:lang w:val="en-US"/>
        </w:rPr>
        <w:t xml:space="preserve"> operation while reusing the already known syntax:</w:t>
      </w:r>
    </w:p>
    <w:bookmarkEnd w:id="517"/>
    <w:p w:rsidR="00014943" w:rsidRDefault="00014943" w:rsidP="00014943">
      <w:pPr>
        <w:spacing w:after="200" w:line="276" w:lineRule="auto"/>
        <w:ind w:left="567"/>
        <w:rPr>
          <w:rFonts w:ascii="Courier New" w:hAnsi="Courier New" w:cs="Courier New"/>
          <w:sz w:val="22"/>
          <w:szCs w:val="22"/>
          <w:lang w:val="en-GB"/>
        </w:rPr>
      </w:pPr>
      <w:del w:id="559" w:author="Holger Eichelberger" w:date="2017-05-15T10:48:00Z">
        <w:r w:rsidRPr="00452271" w:rsidDel="001A4395">
          <w:rPr>
            <w:rFonts w:ascii="Courier New" w:hAnsi="Courier New" w:cs="Courier New"/>
            <w:sz w:val="22"/>
            <w:szCs w:val="22"/>
            <w:lang w:val="en-GB"/>
          </w:rPr>
          <w:delText>collection</w:delText>
        </w:r>
      </w:del>
      <w:ins w:id="560"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t</w:t>
      </w:r>
      <w:del w:id="561" w:author="El-Sharkawy" w:date="2016-07-18T14:33:00Z">
        <w:r w:rsidRPr="00452271" w:rsidDel="002F4DA7">
          <w:rPr>
            <w:rFonts w:ascii="Courier New" w:hAnsi="Courier New" w:cs="Courier New"/>
            <w:sz w:val="22"/>
            <w:szCs w:val="22"/>
            <w:lang w:val="en-GB"/>
          </w:rPr>
          <w:delText>,</w:delText>
        </w:r>
      </w:del>
      <w:ins w:id="562"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563" w:author="Holger Eichelberger" w:date="2017-05-15T10:48:00Z">
        <w:r w:rsidRPr="00452271" w:rsidDel="001A4395">
          <w:rPr>
            <w:rFonts w:ascii="Courier New" w:hAnsi="Courier New" w:cs="Courier New"/>
            <w:sz w:val="22"/>
            <w:szCs w:val="22"/>
            <w:lang w:val="en-GB"/>
          </w:rPr>
          <w:delText>collection</w:delText>
        </w:r>
      </w:del>
      <w:ins w:id="564"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ElementType t</w:t>
      </w:r>
      <w:del w:id="565" w:author="El-Sharkawy" w:date="2016-07-18T14:33:00Z">
        <w:r w:rsidRPr="00452271" w:rsidDel="002F4DA7">
          <w:rPr>
            <w:rFonts w:ascii="Courier New" w:hAnsi="Courier New" w:cs="Courier New"/>
            <w:sz w:val="22"/>
            <w:szCs w:val="22"/>
            <w:lang w:val="en-GB"/>
          </w:rPr>
          <w:delText xml:space="preserve">, </w:delText>
        </w:r>
      </w:del>
      <w:ins w:id="566"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r w:rsidRPr="00452271">
        <w:rPr>
          <w:rFonts w:ascii="Courier New" w:hAnsi="Courier New" w:cs="Courier New"/>
          <w:sz w:val="22"/>
          <w:szCs w:val="22"/>
          <w:lang w:val="en-GB"/>
        </w:rPr>
        <w:t>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del w:id="567" w:author="Holger Eichelberger" w:date="2017-05-15T10:48:00Z">
        <w:r w:rsidDel="001A4395">
          <w:rPr>
            <w:lang w:val="en-US"/>
          </w:rPr>
          <w:delText>collection</w:delText>
        </w:r>
      </w:del>
      <w:ins w:id="568" w:author="Holger Eichelberger" w:date="2017-05-15T10:48:00Z">
        <w:r w:rsidR="001A4395">
          <w:rPr>
            <w:lang w:val="en-US"/>
          </w:rPr>
          <w:t>container</w:t>
        </w:r>
      </w:ins>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del w:id="569" w:author="Holger Eichelberger" w:date="2017-05-15T10:48:00Z">
        <w:r w:rsidRPr="00452271" w:rsidDel="001A4395">
          <w:rPr>
            <w:rFonts w:ascii="Courier New" w:hAnsi="Courier New" w:cs="Courier New"/>
            <w:sz w:val="22"/>
            <w:szCs w:val="22"/>
            <w:lang w:val="en-GB"/>
          </w:rPr>
          <w:delText>collection</w:delText>
        </w:r>
      </w:del>
      <w:ins w:id="570" w:author="Holger Eichelberger" w:date="2017-05-15T10:48:00Z">
        <w:r w:rsidR="001A4395">
          <w:rPr>
            <w:rFonts w:ascii="Courier New" w:hAnsi="Courier New" w:cs="Courier New"/>
            <w:sz w:val="22"/>
            <w:szCs w:val="22"/>
            <w:lang w:val="en-GB"/>
          </w:rPr>
          <w:t>c</w:t>
        </w:r>
      </w:ins>
      <w:ins w:id="571" w:author="Holger Eichelberger" w:date="2017-05-15T10:49:00Z">
        <w:r w:rsidR="001A4395">
          <w:rPr>
            <w:rFonts w:ascii="Courier New" w:hAnsi="Courier New" w:cs="Courier New"/>
            <w:sz w:val="22"/>
            <w:szCs w:val="22"/>
            <w:lang w:val="en-GB"/>
          </w:rPr>
          <w:t>ontainer</w:t>
        </w:r>
      </w:ins>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del w:id="572" w:author="Holger Eichelberger" w:date="2017-05-15T10:49:00Z">
        <w:r w:rsidR="00C75515" w:rsidRPr="00452271" w:rsidDel="001A4395">
          <w:rPr>
            <w:rFonts w:ascii="Courier New" w:hAnsi="Courier New" w:cs="Courier New"/>
            <w:sz w:val="22"/>
            <w:szCs w:val="22"/>
            <w:lang w:val="en-GB"/>
          </w:rPr>
          <w:delText>collection</w:delText>
        </w:r>
      </w:del>
      <w:ins w:id="573" w:author="Holger Eichelberger" w:date="2017-05-15T10:49:00Z">
        <w:r w:rsidR="001A4395">
          <w:rPr>
            <w:rFonts w:ascii="Courier New" w:hAnsi="Courier New" w:cs="Courier New"/>
            <w:sz w:val="22"/>
            <w:szCs w:val="22"/>
            <w:lang w:val="en-GB"/>
          </w:rPr>
          <w:t>container</w:t>
        </w:r>
      </w:ins>
      <w:r w:rsidR="00C75515">
        <w:rPr>
          <w:lang w:val="en-US"/>
        </w:rPr>
        <w:t>).</w:t>
      </w:r>
    </w:p>
    <w:p w:rsidR="00014943" w:rsidRPr="004B4A15" w:rsidRDefault="00014943" w:rsidP="00014943">
      <w:pPr>
        <w:spacing w:after="200" w:line="276" w:lineRule="auto"/>
        <w:jc w:val="left"/>
        <w:rPr>
          <w:lang w:val="en-GB"/>
        </w:rPr>
      </w:pPr>
      <w:r w:rsidRPr="004B4A15">
        <w:rPr>
          <w:b/>
          <w:lang w:val="en-GB"/>
        </w:rPr>
        <w:lastRenderedPageBreak/>
        <w:t>Example</w:t>
      </w:r>
      <w:ins w:id="574" w:author="El-Sharkawy" w:date="2016-07-18T14:38:00Z">
        <w:r w:rsidR="002F4DA7">
          <w:rPr>
            <w:b/>
            <w:lang w:val="en-GB"/>
          </w:rPr>
          <w:t xml:space="preserve"> 1</w:t>
        </w:r>
      </w:ins>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ins w:id="575" w:author="El-Sharkawy" w:date="2016-07-18T14:38:00Z"/>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2F4DA7" w:rsidRPr="004B4A15" w:rsidRDefault="002F4DA7" w:rsidP="002F4DA7">
      <w:pPr>
        <w:spacing w:after="200" w:line="276" w:lineRule="auto"/>
        <w:jc w:val="left"/>
        <w:rPr>
          <w:ins w:id="576" w:author="El-Sharkawy" w:date="2016-07-18T14:38:00Z"/>
          <w:lang w:val="en-GB"/>
        </w:rPr>
      </w:pPr>
      <w:ins w:id="577" w:author="El-Sharkawy" w:date="2016-07-18T14:38:00Z">
        <w:r w:rsidRPr="004B4A15">
          <w:rPr>
            <w:b/>
            <w:lang w:val="en-GB"/>
          </w:rPr>
          <w:t>Example</w:t>
        </w:r>
        <w:r>
          <w:rPr>
            <w:b/>
            <w:lang w:val="en-GB"/>
          </w:rPr>
          <w:t xml:space="preserve"> 2</w:t>
        </w:r>
        <w:r w:rsidRPr="004B4A15">
          <w:rPr>
            <w:lang w:val="en-GB"/>
          </w:rPr>
          <w:t>:</w:t>
        </w:r>
      </w:ins>
    </w:p>
    <w:p w:rsidR="002F4DA7" w:rsidRPr="002F4DA7" w:rsidRDefault="002F4DA7" w:rsidP="002F4DA7">
      <w:pPr>
        <w:autoSpaceDE w:val="0"/>
        <w:autoSpaceDN w:val="0"/>
        <w:adjustRightInd w:val="0"/>
        <w:spacing w:after="0"/>
        <w:jc w:val="left"/>
        <w:rPr>
          <w:ins w:id="578" w:author="El-Sharkawy" w:date="2016-07-18T14:38:00Z"/>
          <w:rFonts w:ascii="Courier New" w:hAnsi="Courier New" w:cs="Courier New"/>
          <w:sz w:val="22"/>
          <w:szCs w:val="22"/>
          <w:lang w:val="en-GB"/>
          <w:rPrChange w:id="579" w:author="El-Sharkawy" w:date="2016-07-18T14:39:00Z">
            <w:rPr>
              <w:ins w:id="580" w:author="El-Sharkawy" w:date="2016-07-18T14:38:00Z"/>
              <w:rFonts w:ascii="Consolas" w:hAnsi="Consolas" w:cs="Consolas"/>
              <w:sz w:val="20"/>
              <w:szCs w:val="20"/>
            </w:rPr>
          </w:rPrChange>
        </w:rPr>
      </w:pPr>
      <w:ins w:id="581" w:author="El-Sharkawy" w:date="2016-07-18T14:38:00Z">
        <w:r>
          <w:rPr>
            <w:rFonts w:ascii="Consolas" w:hAnsi="Consolas" w:cs="Consolas"/>
            <w:b/>
            <w:bCs/>
            <w:color w:val="7F0055"/>
            <w:sz w:val="20"/>
            <w:szCs w:val="20"/>
            <w:lang w:val="en-US"/>
          </w:rPr>
          <w:t xml:space="preserve">    </w:t>
        </w:r>
      </w:ins>
      <w:ins w:id="582" w:author="El-Sharkawy" w:date="2016-07-18T14:42:00Z">
        <w:r>
          <w:rPr>
            <w:rFonts w:ascii="Consolas" w:hAnsi="Consolas" w:cs="Consolas"/>
            <w:b/>
            <w:bCs/>
            <w:color w:val="7F0055"/>
            <w:sz w:val="20"/>
            <w:szCs w:val="20"/>
            <w:lang w:val="en-US"/>
          </w:rPr>
          <w:t xml:space="preserve"> </w:t>
        </w:r>
      </w:ins>
      <w:ins w:id="583" w:author="El-Sharkawy" w:date="2016-07-18T14:38:00Z">
        <w:r w:rsidR="00AB161A" w:rsidRPr="00AB161A">
          <w:rPr>
            <w:rFonts w:ascii="Courier New" w:hAnsi="Courier New" w:cs="Courier New"/>
            <w:sz w:val="22"/>
            <w:szCs w:val="22"/>
            <w:lang w:val="en-GB"/>
            <w:rPrChange w:id="584" w:author="El-Sharkawy" w:date="2016-07-18T14:41:00Z">
              <w:rPr>
                <w:rFonts w:ascii="Consolas" w:hAnsi="Consolas" w:cs="Consolas"/>
                <w:b/>
                <w:bCs/>
                <w:color w:val="7F0055"/>
                <w:sz w:val="20"/>
                <w:szCs w:val="20"/>
              </w:rPr>
            </w:rPrChange>
          </w:rPr>
          <w:t>setOf</w:t>
        </w:r>
        <w:r w:rsidR="00AB161A" w:rsidRPr="00AB161A">
          <w:rPr>
            <w:rFonts w:ascii="Courier New" w:hAnsi="Courier New" w:cs="Courier New"/>
            <w:sz w:val="22"/>
            <w:szCs w:val="22"/>
            <w:lang w:val="en-GB"/>
            <w:rPrChange w:id="585" w:author="El-Sharkawy" w:date="2016-07-18T14:39:00Z">
              <w:rPr>
                <w:rFonts w:ascii="Consolas" w:hAnsi="Consolas" w:cs="Consolas"/>
                <w:color w:val="000000"/>
                <w:sz w:val="20"/>
                <w:szCs w:val="20"/>
              </w:rPr>
            </w:rPrChange>
          </w:rPr>
          <w:t>(</w:t>
        </w:r>
        <w:r w:rsidR="00AB161A" w:rsidRPr="00AB161A">
          <w:rPr>
            <w:rFonts w:ascii="Courier New" w:hAnsi="Courier New" w:cs="Courier New"/>
            <w:sz w:val="22"/>
            <w:szCs w:val="22"/>
            <w:lang w:val="en-GB"/>
            <w:rPrChange w:id="586" w:author="El-Sharkawy" w:date="2016-07-18T14:41:00Z">
              <w:rPr>
                <w:rFonts w:ascii="Consolas" w:hAnsi="Consolas" w:cs="Consolas"/>
                <w:b/>
                <w:bCs/>
                <w:color w:val="7F0055"/>
                <w:sz w:val="20"/>
                <w:szCs w:val="20"/>
              </w:rPr>
            </w:rPrChange>
          </w:rPr>
          <w:t>String</w:t>
        </w:r>
        <w:r w:rsidR="00AB161A" w:rsidRPr="00AB161A">
          <w:rPr>
            <w:rFonts w:ascii="Courier New" w:hAnsi="Courier New" w:cs="Courier New"/>
            <w:sz w:val="22"/>
            <w:szCs w:val="22"/>
            <w:lang w:val="en-GB"/>
            <w:rPrChange w:id="587" w:author="El-Sharkawy" w:date="2016-07-18T14:39:00Z">
              <w:rPr>
                <w:rFonts w:ascii="Consolas" w:hAnsi="Consolas" w:cs="Consolas"/>
                <w:color w:val="000000"/>
                <w:sz w:val="20"/>
                <w:szCs w:val="20"/>
              </w:rPr>
            </w:rPrChange>
          </w:rPr>
          <w:t>) orgVars;</w:t>
        </w:r>
      </w:ins>
    </w:p>
    <w:p w:rsidR="002F4DA7" w:rsidRPr="002F4DA7" w:rsidRDefault="00AB161A" w:rsidP="002F4DA7">
      <w:pPr>
        <w:autoSpaceDE w:val="0"/>
        <w:autoSpaceDN w:val="0"/>
        <w:adjustRightInd w:val="0"/>
        <w:spacing w:after="0"/>
        <w:jc w:val="left"/>
        <w:rPr>
          <w:ins w:id="588" w:author="El-Sharkawy" w:date="2016-07-18T14:38:00Z"/>
          <w:rFonts w:ascii="Courier New" w:hAnsi="Courier New" w:cs="Courier New"/>
          <w:sz w:val="22"/>
          <w:szCs w:val="22"/>
          <w:lang w:val="en-GB"/>
          <w:rPrChange w:id="589" w:author="El-Sharkawy" w:date="2016-07-18T14:39:00Z">
            <w:rPr>
              <w:ins w:id="590" w:author="El-Sharkawy" w:date="2016-07-18T14:38:00Z"/>
              <w:rFonts w:ascii="Consolas" w:hAnsi="Consolas" w:cs="Consolas"/>
              <w:sz w:val="20"/>
              <w:szCs w:val="20"/>
            </w:rPr>
          </w:rPrChange>
        </w:rPr>
      </w:pPr>
      <w:ins w:id="591" w:author="El-Sharkawy" w:date="2016-07-18T14:38:00Z">
        <w:r w:rsidRPr="00AB161A">
          <w:rPr>
            <w:rFonts w:ascii="Courier New" w:hAnsi="Courier New" w:cs="Courier New"/>
            <w:sz w:val="22"/>
            <w:szCs w:val="22"/>
            <w:lang w:val="en-GB"/>
            <w:rPrChange w:id="592" w:author="El-Sharkawy" w:date="2016-07-18T14:39:00Z">
              <w:rPr>
                <w:rFonts w:ascii="Consolas" w:hAnsi="Consolas" w:cs="Consolas"/>
                <w:color w:val="000000"/>
                <w:sz w:val="20"/>
                <w:szCs w:val="20"/>
              </w:rPr>
            </w:rPrChange>
          </w:rPr>
          <w:t xml:space="preserve">    </w:t>
        </w:r>
        <w:r w:rsidRPr="00AB161A">
          <w:rPr>
            <w:rFonts w:ascii="Courier New" w:hAnsi="Courier New" w:cs="Courier New"/>
            <w:sz w:val="22"/>
            <w:szCs w:val="22"/>
            <w:lang w:val="en-GB"/>
            <w:rPrChange w:id="593" w:author="El-Sharkawy" w:date="2016-07-18T14:41:00Z">
              <w:rPr>
                <w:rFonts w:ascii="Consolas" w:hAnsi="Consolas" w:cs="Consolas"/>
                <w:b/>
                <w:bCs/>
                <w:color w:val="7F0055"/>
                <w:sz w:val="20"/>
                <w:szCs w:val="20"/>
              </w:rPr>
            </w:rPrChange>
          </w:rPr>
          <w:t>setOf</w:t>
        </w:r>
        <w:r w:rsidRPr="00AB161A">
          <w:rPr>
            <w:rFonts w:ascii="Courier New" w:hAnsi="Courier New" w:cs="Courier New"/>
            <w:sz w:val="22"/>
            <w:szCs w:val="22"/>
            <w:lang w:val="en-GB"/>
            <w:rPrChange w:id="594" w:author="El-Sharkawy" w:date="2016-07-18T14:39:00Z">
              <w:rPr>
                <w:rFonts w:ascii="Consolas" w:hAnsi="Consolas" w:cs="Consolas"/>
                <w:color w:val="000000"/>
                <w:sz w:val="20"/>
                <w:szCs w:val="20"/>
              </w:rPr>
            </w:rPrChange>
          </w:rPr>
          <w:t>(</w:t>
        </w:r>
        <w:r w:rsidRPr="00AB161A">
          <w:rPr>
            <w:rFonts w:ascii="Courier New" w:hAnsi="Courier New" w:cs="Courier New"/>
            <w:sz w:val="22"/>
            <w:szCs w:val="22"/>
            <w:lang w:val="en-GB"/>
            <w:rPrChange w:id="595" w:author="El-Sharkawy" w:date="2016-07-18T14:41:00Z">
              <w:rPr>
                <w:rFonts w:ascii="Consolas" w:hAnsi="Consolas" w:cs="Consolas"/>
                <w:b/>
                <w:bCs/>
                <w:color w:val="7F0055"/>
                <w:sz w:val="20"/>
                <w:szCs w:val="20"/>
              </w:rPr>
            </w:rPrChange>
          </w:rPr>
          <w:t>refTo</w:t>
        </w:r>
        <w:r w:rsidRPr="00AB161A">
          <w:rPr>
            <w:rFonts w:ascii="Courier New" w:hAnsi="Courier New" w:cs="Courier New"/>
            <w:sz w:val="22"/>
            <w:szCs w:val="22"/>
            <w:lang w:val="en-GB"/>
            <w:rPrChange w:id="596" w:author="El-Sharkawy" w:date="2016-07-18T14:39:00Z">
              <w:rPr>
                <w:rFonts w:ascii="Consolas" w:hAnsi="Consolas" w:cs="Consolas"/>
                <w:color w:val="000000"/>
                <w:sz w:val="20"/>
                <w:szCs w:val="20"/>
              </w:rPr>
            </w:rPrChange>
          </w:rPr>
          <w:t>(</w:t>
        </w:r>
        <w:r w:rsidRPr="00AB161A">
          <w:rPr>
            <w:rFonts w:ascii="Courier New" w:hAnsi="Courier New" w:cs="Courier New"/>
            <w:sz w:val="22"/>
            <w:szCs w:val="22"/>
            <w:lang w:val="en-GB"/>
            <w:rPrChange w:id="597" w:author="El-Sharkawy" w:date="2016-07-18T14:41:00Z">
              <w:rPr>
                <w:rFonts w:ascii="Consolas" w:hAnsi="Consolas" w:cs="Consolas"/>
                <w:b/>
                <w:bCs/>
                <w:color w:val="7F0055"/>
                <w:sz w:val="20"/>
                <w:szCs w:val="20"/>
              </w:rPr>
            </w:rPrChange>
          </w:rPr>
          <w:t>String</w:t>
        </w:r>
        <w:r w:rsidRPr="00AB161A">
          <w:rPr>
            <w:rFonts w:ascii="Courier New" w:hAnsi="Courier New" w:cs="Courier New"/>
            <w:sz w:val="22"/>
            <w:szCs w:val="22"/>
            <w:lang w:val="en-GB"/>
            <w:rPrChange w:id="598" w:author="El-Sharkawy" w:date="2016-07-18T14:39:00Z">
              <w:rPr>
                <w:rFonts w:ascii="Consolas" w:hAnsi="Consolas" w:cs="Consolas"/>
                <w:color w:val="000000"/>
                <w:sz w:val="20"/>
                <w:szCs w:val="20"/>
              </w:rPr>
            </w:rPrChange>
          </w:rPr>
          <w:t>)) referedVars</w:t>
        </w:r>
      </w:ins>
      <w:ins w:id="599" w:author="El-Sharkawy" w:date="2016-07-18T14:42:00Z">
        <w:r w:rsidR="002F4DA7">
          <w:rPr>
            <w:rFonts w:ascii="Courier New" w:hAnsi="Courier New" w:cs="Courier New"/>
            <w:sz w:val="22"/>
            <w:szCs w:val="22"/>
            <w:lang w:val="en-GB"/>
          </w:rPr>
          <w:t xml:space="preserve"> = ...</w:t>
        </w:r>
      </w:ins>
      <w:ins w:id="600" w:author="El-Sharkawy" w:date="2016-07-18T14:38:00Z">
        <w:r w:rsidRPr="00AB161A">
          <w:rPr>
            <w:rFonts w:ascii="Courier New" w:hAnsi="Courier New" w:cs="Courier New"/>
            <w:sz w:val="22"/>
            <w:szCs w:val="22"/>
            <w:lang w:val="en-GB"/>
            <w:rPrChange w:id="601" w:author="El-Sharkawy" w:date="2016-07-18T14:39:00Z">
              <w:rPr>
                <w:rFonts w:ascii="Consolas" w:hAnsi="Consolas" w:cs="Consolas"/>
                <w:color w:val="000000"/>
                <w:sz w:val="20"/>
                <w:szCs w:val="20"/>
              </w:rPr>
            </w:rPrChange>
          </w:rPr>
          <w:t>;</w:t>
        </w:r>
      </w:ins>
    </w:p>
    <w:p w:rsidR="002F4DA7" w:rsidRPr="002F4DA7" w:rsidRDefault="002F4DA7" w:rsidP="002F4DA7">
      <w:pPr>
        <w:autoSpaceDE w:val="0"/>
        <w:autoSpaceDN w:val="0"/>
        <w:adjustRightInd w:val="0"/>
        <w:spacing w:after="0"/>
        <w:jc w:val="left"/>
        <w:rPr>
          <w:ins w:id="602" w:author="El-Sharkawy" w:date="2016-07-18T14:38:00Z"/>
          <w:rFonts w:ascii="Courier New" w:hAnsi="Courier New" w:cs="Courier New"/>
          <w:sz w:val="22"/>
          <w:szCs w:val="22"/>
          <w:lang w:val="en-GB"/>
          <w:rPrChange w:id="603" w:author="El-Sharkawy" w:date="2016-07-18T14:39:00Z">
            <w:rPr>
              <w:ins w:id="604" w:author="El-Sharkawy" w:date="2016-07-18T14:38:00Z"/>
              <w:rFonts w:ascii="Consolas" w:hAnsi="Consolas" w:cs="Consolas"/>
              <w:sz w:val="20"/>
              <w:szCs w:val="20"/>
            </w:rPr>
          </w:rPrChange>
        </w:rPr>
      </w:pPr>
    </w:p>
    <w:p w:rsidR="002F4DA7" w:rsidRPr="002F4DA7" w:rsidRDefault="00AB161A" w:rsidP="002F4DA7">
      <w:pPr>
        <w:autoSpaceDE w:val="0"/>
        <w:autoSpaceDN w:val="0"/>
        <w:adjustRightInd w:val="0"/>
        <w:spacing w:after="0"/>
        <w:jc w:val="left"/>
        <w:rPr>
          <w:ins w:id="605" w:author="El-Sharkawy" w:date="2016-07-18T14:38:00Z"/>
          <w:rFonts w:ascii="Courier New" w:hAnsi="Courier New" w:cs="Courier New"/>
          <w:sz w:val="22"/>
          <w:szCs w:val="22"/>
          <w:lang w:val="en-GB"/>
          <w:rPrChange w:id="606" w:author="El-Sharkawy" w:date="2016-07-18T14:39:00Z">
            <w:rPr>
              <w:ins w:id="607" w:author="El-Sharkawy" w:date="2016-07-18T14:38:00Z"/>
              <w:rFonts w:ascii="Consolas" w:hAnsi="Consolas" w:cs="Consolas"/>
              <w:sz w:val="20"/>
              <w:szCs w:val="20"/>
            </w:rPr>
          </w:rPrChange>
        </w:rPr>
      </w:pPr>
      <w:ins w:id="608" w:author="El-Sharkawy" w:date="2016-07-18T14:38:00Z">
        <w:r w:rsidRPr="00AB161A">
          <w:rPr>
            <w:rFonts w:ascii="Courier New" w:hAnsi="Courier New" w:cs="Courier New"/>
            <w:sz w:val="22"/>
            <w:szCs w:val="22"/>
            <w:lang w:val="en-GB"/>
            <w:rPrChange w:id="609" w:author="El-Sharkawy" w:date="2016-07-18T14:39:00Z">
              <w:rPr>
                <w:rFonts w:ascii="Consolas" w:hAnsi="Consolas" w:cs="Consolas"/>
                <w:color w:val="000000"/>
                <w:sz w:val="20"/>
                <w:szCs w:val="20"/>
              </w:rPr>
            </w:rPrChange>
          </w:rPr>
          <w:t xml:space="preserve">    // "Derefer" values</w:t>
        </w:r>
      </w:ins>
    </w:p>
    <w:p w:rsidR="002F4DA7" w:rsidRPr="002F4DA7" w:rsidRDefault="00AB161A" w:rsidP="002F4DA7">
      <w:pPr>
        <w:autoSpaceDE w:val="0"/>
        <w:autoSpaceDN w:val="0"/>
        <w:adjustRightInd w:val="0"/>
        <w:spacing w:after="0"/>
        <w:jc w:val="left"/>
        <w:rPr>
          <w:ins w:id="610" w:author="El-Sharkawy" w:date="2016-07-18T14:38:00Z"/>
          <w:rFonts w:ascii="Courier New" w:hAnsi="Courier New" w:cs="Courier New"/>
          <w:sz w:val="22"/>
          <w:szCs w:val="22"/>
          <w:lang w:val="en-GB"/>
          <w:rPrChange w:id="611" w:author="El-Sharkawy" w:date="2016-07-18T14:39:00Z">
            <w:rPr>
              <w:ins w:id="612" w:author="El-Sharkawy" w:date="2016-07-18T14:38:00Z"/>
              <w:rFonts w:ascii="Consolas" w:hAnsi="Consolas" w:cs="Consolas"/>
              <w:sz w:val="20"/>
              <w:szCs w:val="20"/>
            </w:rPr>
          </w:rPrChange>
        </w:rPr>
      </w:pPr>
      <w:ins w:id="613" w:author="El-Sharkawy" w:date="2016-07-18T14:38:00Z">
        <w:r w:rsidRPr="00AB161A">
          <w:rPr>
            <w:rFonts w:ascii="Courier New" w:hAnsi="Courier New" w:cs="Courier New"/>
            <w:sz w:val="22"/>
            <w:szCs w:val="22"/>
            <w:lang w:val="en-GB"/>
            <w:rPrChange w:id="614" w:author="El-Sharkawy" w:date="2016-07-18T14:39:00Z">
              <w:rPr>
                <w:rFonts w:ascii="Consolas" w:hAnsi="Consolas" w:cs="Consolas"/>
                <w:color w:val="000000"/>
                <w:sz w:val="20"/>
                <w:szCs w:val="20"/>
              </w:rPr>
            </w:rPrChange>
          </w:rPr>
          <w:t xml:space="preserve">    orgVars = referedVars-&gt;</w:t>
        </w:r>
        <w:r w:rsidRPr="00AB161A">
          <w:rPr>
            <w:rFonts w:ascii="Courier New" w:hAnsi="Courier New" w:cs="Courier New"/>
            <w:b/>
            <w:sz w:val="22"/>
            <w:szCs w:val="22"/>
            <w:lang w:val="en-GB"/>
            <w:rPrChange w:id="615" w:author="El-Sharkawy" w:date="2016-07-18T14:41:00Z">
              <w:rPr>
                <w:rFonts w:ascii="Consolas" w:hAnsi="Consolas" w:cs="Consolas"/>
                <w:color w:val="000000"/>
                <w:sz w:val="20"/>
                <w:szCs w:val="20"/>
              </w:rPr>
            </w:rPrChange>
          </w:rPr>
          <w:t>apply</w:t>
        </w:r>
        <w:r w:rsidRPr="00AB161A">
          <w:rPr>
            <w:rFonts w:ascii="Courier New" w:hAnsi="Courier New" w:cs="Courier New"/>
            <w:sz w:val="22"/>
            <w:szCs w:val="22"/>
            <w:lang w:val="en-GB"/>
            <w:rPrChange w:id="616" w:author="El-Sharkawy" w:date="2016-07-18T14:39:00Z">
              <w:rPr>
                <w:rFonts w:ascii="Consolas" w:hAnsi="Consolas" w:cs="Consolas"/>
                <w:color w:val="000000"/>
                <w:sz w:val="20"/>
                <w:szCs w:val="20"/>
              </w:rPr>
            </w:rPrChange>
          </w:rPr>
          <w:t>(</w:t>
        </w:r>
        <w:r w:rsidRPr="00AB161A">
          <w:rPr>
            <w:rFonts w:ascii="Courier New" w:hAnsi="Courier New" w:cs="Courier New"/>
            <w:sz w:val="22"/>
            <w:szCs w:val="22"/>
            <w:lang w:val="en-GB"/>
            <w:rPrChange w:id="617" w:author="El-Sharkawy" w:date="2016-07-18T14:41:00Z">
              <w:rPr>
                <w:rFonts w:ascii="Consolas" w:hAnsi="Consolas" w:cs="Consolas"/>
                <w:b/>
                <w:bCs/>
                <w:color w:val="7F0055"/>
                <w:sz w:val="20"/>
                <w:szCs w:val="20"/>
              </w:rPr>
            </w:rPrChange>
          </w:rPr>
          <w:t>refTo</w:t>
        </w:r>
        <w:r w:rsidRPr="00AB161A">
          <w:rPr>
            <w:rFonts w:ascii="Courier New" w:hAnsi="Courier New" w:cs="Courier New"/>
            <w:sz w:val="22"/>
            <w:szCs w:val="22"/>
            <w:lang w:val="en-GB"/>
            <w:rPrChange w:id="618" w:author="El-Sharkawy" w:date="2016-07-18T14:39:00Z">
              <w:rPr>
                <w:rFonts w:ascii="Consolas" w:hAnsi="Consolas" w:cs="Consolas"/>
                <w:color w:val="000000"/>
                <w:sz w:val="20"/>
                <w:szCs w:val="20"/>
              </w:rPr>
            </w:rPrChange>
          </w:rPr>
          <w:t>(</w:t>
        </w:r>
        <w:r w:rsidRPr="00AB161A">
          <w:rPr>
            <w:rFonts w:ascii="Courier New" w:hAnsi="Courier New" w:cs="Courier New"/>
            <w:sz w:val="22"/>
            <w:szCs w:val="22"/>
            <w:lang w:val="en-GB"/>
            <w:rPrChange w:id="619" w:author="El-Sharkawy" w:date="2016-07-18T14:41:00Z">
              <w:rPr>
                <w:rFonts w:ascii="Consolas" w:hAnsi="Consolas" w:cs="Consolas"/>
                <w:b/>
                <w:bCs/>
                <w:color w:val="7F0055"/>
                <w:sz w:val="20"/>
                <w:szCs w:val="20"/>
              </w:rPr>
            </w:rPrChange>
          </w:rPr>
          <w:t>String</w:t>
        </w:r>
        <w:r w:rsidRPr="00AB161A">
          <w:rPr>
            <w:rFonts w:ascii="Courier New" w:hAnsi="Courier New" w:cs="Courier New"/>
            <w:sz w:val="22"/>
            <w:szCs w:val="22"/>
            <w:lang w:val="en-GB"/>
            <w:rPrChange w:id="620" w:author="El-Sharkawy" w:date="2016-07-18T14:39:00Z">
              <w:rPr>
                <w:rFonts w:ascii="Consolas" w:hAnsi="Consolas" w:cs="Consolas"/>
                <w:color w:val="000000"/>
                <w:sz w:val="20"/>
                <w:szCs w:val="20"/>
              </w:rPr>
            </w:rPrChange>
          </w:rPr>
          <w:t xml:space="preserve">) </w:t>
        </w:r>
      </w:ins>
      <w:ins w:id="621" w:author="El-Sharkawy" w:date="2016-07-18T14:44:00Z">
        <w:r w:rsidR="00DD624A">
          <w:rPr>
            <w:rFonts w:ascii="Courier New" w:hAnsi="Courier New" w:cs="Courier New"/>
            <w:sz w:val="22"/>
            <w:szCs w:val="22"/>
            <w:lang w:val="en-GB"/>
          </w:rPr>
          <w:t>itr</w:t>
        </w:r>
      </w:ins>
      <w:ins w:id="622" w:author="El-Sharkawy" w:date="2016-07-18T14:38:00Z">
        <w:r w:rsidRPr="00AB161A">
          <w:rPr>
            <w:rFonts w:ascii="Courier New" w:hAnsi="Courier New" w:cs="Courier New"/>
            <w:sz w:val="22"/>
            <w:szCs w:val="22"/>
            <w:lang w:val="en-GB"/>
            <w:rPrChange w:id="623" w:author="El-Sharkawy" w:date="2016-07-18T14:39:00Z">
              <w:rPr>
                <w:rFonts w:ascii="Consolas" w:hAnsi="Consolas" w:cs="Consolas"/>
                <w:color w:val="000000"/>
                <w:sz w:val="20"/>
                <w:szCs w:val="20"/>
              </w:rPr>
            </w:rPrChange>
          </w:rPr>
          <w:t>;</w:t>
        </w:r>
      </w:ins>
    </w:p>
    <w:p w:rsidR="002F4DA7" w:rsidRPr="002F4DA7" w:rsidRDefault="002F4DA7" w:rsidP="002F4DA7">
      <w:pPr>
        <w:spacing w:after="200" w:line="276" w:lineRule="auto"/>
        <w:ind w:left="567"/>
        <w:jc w:val="left"/>
        <w:rPr>
          <w:rFonts w:ascii="Courier New" w:hAnsi="Courier New" w:cs="Courier New"/>
          <w:sz w:val="22"/>
          <w:szCs w:val="22"/>
          <w:lang w:val="en-GB"/>
          <w:rPrChange w:id="624" w:author="El-Sharkawy" w:date="2016-07-18T14:39:00Z">
            <w:rPr>
              <w:lang w:val="en-GB"/>
            </w:rPr>
          </w:rPrChange>
        </w:rPr>
      </w:pPr>
      <w:ins w:id="625" w:author="El-Sharkawy" w:date="2016-07-18T14:41:00Z">
        <w:r>
          <w:rPr>
            <w:rFonts w:ascii="Courier New" w:hAnsi="Courier New" w:cs="Courier New"/>
            <w:sz w:val="22"/>
            <w:szCs w:val="22"/>
            <w:lang w:val="en-GB"/>
          </w:rPr>
          <w:t xml:space="preserve">  </w:t>
        </w:r>
      </w:ins>
      <w:ins w:id="626" w:author="El-Sharkawy" w:date="2016-07-18T14:38:00Z">
        <w:r w:rsidR="00AB161A" w:rsidRPr="00AB161A">
          <w:rPr>
            <w:rFonts w:ascii="Courier New" w:hAnsi="Courier New" w:cs="Courier New"/>
            <w:sz w:val="22"/>
            <w:szCs w:val="22"/>
            <w:lang w:val="en-GB"/>
            <w:rPrChange w:id="627" w:author="El-Sharkawy" w:date="2016-07-18T14:41:00Z">
              <w:rPr>
                <w:rFonts w:ascii="Consolas" w:hAnsi="Consolas" w:cs="Consolas"/>
                <w:b/>
                <w:bCs/>
                <w:color w:val="7F0055"/>
                <w:sz w:val="20"/>
                <w:szCs w:val="20"/>
              </w:rPr>
            </w:rPrChange>
          </w:rPr>
          <w:t>setOf</w:t>
        </w:r>
        <w:r w:rsidR="00AB161A" w:rsidRPr="00AB161A">
          <w:rPr>
            <w:rFonts w:ascii="Courier New" w:hAnsi="Courier New" w:cs="Courier New"/>
            <w:sz w:val="22"/>
            <w:szCs w:val="22"/>
            <w:lang w:val="en-GB"/>
            <w:rPrChange w:id="628" w:author="El-Sharkawy" w:date="2016-07-18T14:39:00Z">
              <w:rPr>
                <w:rFonts w:ascii="Consolas" w:hAnsi="Consolas" w:cs="Consolas"/>
                <w:color w:val="000000"/>
                <w:sz w:val="20"/>
                <w:szCs w:val="20"/>
              </w:rPr>
            </w:rPrChange>
          </w:rPr>
          <w:t>(</w:t>
        </w:r>
        <w:r w:rsidR="00AB161A" w:rsidRPr="00AB161A">
          <w:rPr>
            <w:rFonts w:ascii="Courier New" w:hAnsi="Courier New" w:cs="Courier New"/>
            <w:sz w:val="22"/>
            <w:szCs w:val="22"/>
            <w:lang w:val="en-GB"/>
            <w:rPrChange w:id="629" w:author="El-Sharkawy" w:date="2016-07-18T14:41:00Z">
              <w:rPr>
                <w:rFonts w:ascii="Consolas" w:hAnsi="Consolas" w:cs="Consolas"/>
                <w:b/>
                <w:bCs/>
                <w:color w:val="7F0055"/>
                <w:sz w:val="20"/>
                <w:szCs w:val="20"/>
              </w:rPr>
            </w:rPrChange>
          </w:rPr>
          <w:t>String</w:t>
        </w:r>
        <w:r w:rsidR="00AB161A" w:rsidRPr="00AB161A">
          <w:rPr>
            <w:rFonts w:ascii="Courier New" w:hAnsi="Courier New" w:cs="Courier New"/>
            <w:sz w:val="22"/>
            <w:szCs w:val="22"/>
            <w:lang w:val="en-GB"/>
            <w:rPrChange w:id="630" w:author="El-Sharkawy" w:date="2016-07-18T14:39:00Z">
              <w:rPr>
                <w:rFonts w:ascii="Consolas" w:hAnsi="Consolas" w:cs="Consolas"/>
                <w:color w:val="000000"/>
                <w:sz w:val="20"/>
                <w:szCs w:val="20"/>
              </w:rPr>
            </w:rPrChange>
          </w:rPr>
          <w:t>) tmpValues = {} | tmpValues.add(</w:t>
        </w:r>
        <w:r w:rsidR="00AB161A" w:rsidRPr="00AB161A">
          <w:rPr>
            <w:rFonts w:ascii="Courier New" w:hAnsi="Courier New" w:cs="Courier New"/>
            <w:sz w:val="22"/>
            <w:szCs w:val="22"/>
            <w:lang w:val="en-GB"/>
            <w:rPrChange w:id="631" w:author="El-Sharkawy" w:date="2016-07-18T14:41:00Z">
              <w:rPr>
                <w:rFonts w:ascii="Consolas" w:hAnsi="Consolas" w:cs="Consolas"/>
                <w:b/>
                <w:bCs/>
                <w:color w:val="7F0055"/>
                <w:sz w:val="20"/>
                <w:szCs w:val="20"/>
              </w:rPr>
            </w:rPrChange>
          </w:rPr>
          <w:t>refBy</w:t>
        </w:r>
        <w:r w:rsidR="00AB161A" w:rsidRPr="00AB161A">
          <w:rPr>
            <w:rFonts w:ascii="Courier New" w:hAnsi="Courier New" w:cs="Courier New"/>
            <w:sz w:val="22"/>
            <w:szCs w:val="22"/>
            <w:lang w:val="en-GB"/>
            <w:rPrChange w:id="632" w:author="El-Sharkawy" w:date="2016-07-18T14:39:00Z">
              <w:rPr>
                <w:rFonts w:ascii="Consolas" w:hAnsi="Consolas" w:cs="Consolas"/>
                <w:color w:val="000000"/>
                <w:sz w:val="20"/>
                <w:szCs w:val="20"/>
              </w:rPr>
            </w:rPrChange>
          </w:rPr>
          <w:t>(</w:t>
        </w:r>
      </w:ins>
      <w:ins w:id="633" w:author="El-Sharkawy" w:date="2016-07-18T14:44:00Z">
        <w:r w:rsidR="00DD624A">
          <w:rPr>
            <w:rFonts w:ascii="Courier New" w:hAnsi="Courier New" w:cs="Courier New"/>
            <w:sz w:val="22"/>
            <w:szCs w:val="22"/>
            <w:lang w:val="en-GB"/>
          </w:rPr>
          <w:t>itr</w:t>
        </w:r>
      </w:ins>
      <w:ins w:id="634" w:author="El-Sharkawy" w:date="2016-07-18T14:38:00Z">
        <w:r w:rsidR="00AB161A" w:rsidRPr="00AB161A">
          <w:rPr>
            <w:rFonts w:ascii="Courier New" w:hAnsi="Courier New" w:cs="Courier New"/>
            <w:sz w:val="22"/>
            <w:szCs w:val="22"/>
            <w:lang w:val="en-GB"/>
            <w:rPrChange w:id="635" w:author="El-Sharkawy" w:date="2016-07-18T14:39:00Z">
              <w:rPr>
                <w:rFonts w:ascii="Consolas" w:hAnsi="Consolas" w:cs="Consolas"/>
                <w:color w:val="000000"/>
                <w:sz w:val="20"/>
                <w:szCs w:val="20"/>
              </w:rPr>
            </w:rPrChange>
          </w:rPr>
          <w:t>)));</w:t>
        </w:r>
      </w:ins>
    </w:p>
    <w:p w:rsidR="00194AC1" w:rsidRDefault="003E249F">
      <w:pPr>
        <w:pStyle w:val="Heading2"/>
        <w:rPr>
          <w:lang w:val="en-GB"/>
        </w:rPr>
      </w:pPr>
      <w:bookmarkStart w:id="636" w:name="_Toc455825847"/>
      <w:r>
        <w:rPr>
          <w:lang w:val="en-GB"/>
        </w:rPr>
        <w:t>Internal Types</w:t>
      </w:r>
      <w:bookmarkEnd w:id="636"/>
    </w:p>
    <w:p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xml:space="preserve">. However, this is also true for the equality, relational and mathematical operators but they are typically given in alternative infix notation, i.e. 1 + 1 instead of 1.+(1). Further, the unary negation is typically stated as prefix operator. Iterative </w:t>
      </w:r>
      <w:del w:id="637" w:author="Holger Eichelberger" w:date="2017-05-15T10:49:00Z">
        <w:r w:rsidDel="001A4395">
          <w:rPr>
            <w:lang w:val="en-GB"/>
          </w:rPr>
          <w:delText xml:space="preserve">collection </w:delText>
        </w:r>
      </w:del>
      <w:ins w:id="638" w:author="Holger Eichelberger" w:date="2017-05-15T10:49:00Z">
        <w:r w:rsidR="001A4395">
          <w:rPr>
            <w:lang w:val="en-GB"/>
          </w:rPr>
          <w:t xml:space="preserve">container </w:t>
        </w:r>
      </w:ins>
      <w:r>
        <w:rPr>
          <w:lang w:val="en-GB"/>
        </w:rPr>
        <w:t>operations such as forAll are the only</w:t>
      </w:r>
      <w:r w:rsidRPr="009B6D2D">
        <w:rPr>
          <w:rStyle w:val="FootnoteReference"/>
          <w:lang w:val="en-GB"/>
        </w:rPr>
        <w:footnoteReference w:id="8"/>
      </w:r>
      <w:r>
        <w:rPr>
          <w:lang w:val="en-GB"/>
        </w:rPr>
        <w:t xml:space="preserve"> operations in IVML which are accessed by “-&gt;”. However, IVML also defines some specific operations which are also listed with their defining type below.</w:t>
      </w:r>
    </w:p>
    <w:p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p>
    <w:p w:rsidR="00194AC1" w:rsidRDefault="003E249F">
      <w:pPr>
        <w:pStyle w:val="Heading3"/>
        <w:rPr>
          <w:lang w:val="en-GB"/>
        </w:rPr>
      </w:pPr>
      <w:bookmarkStart w:id="639" w:name="_Toc455825848"/>
      <w:r>
        <w:rPr>
          <w:lang w:val="en-GB"/>
        </w:rPr>
        <w:t>AnyType</w:t>
      </w:r>
      <w:bookmarkEnd w:id="639"/>
    </w:p>
    <w:p w:rsidR="00194AC1" w:rsidRDefault="0018275D">
      <w:pPr>
        <w:rPr>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p>
    <w:p w:rsidR="00194AC1" w:rsidRDefault="00924382">
      <w:pPr>
        <w:pStyle w:val="ListParagraph"/>
        <w:rPr>
          <w:lang w:val="en-US"/>
        </w:rPr>
      </w:pPr>
      <w:r w:rsidRPr="00F67993">
        <w:rPr>
          <w:lang w:val="en-US"/>
        </w:rPr>
        <w:t xml:space="preserve">True if </w:t>
      </w:r>
      <w:del w:id="640"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rsidR="00194AC1" w:rsidRDefault="005170D8">
      <w:pPr>
        <w:pStyle w:val="ListParagraph"/>
        <w:numPr>
          <w:ilvl w:val="0"/>
          <w:numId w:val="107"/>
        </w:numPr>
        <w:rPr>
          <w:b/>
          <w:lang w:val="en-US"/>
        </w:rPr>
      </w:pPr>
      <w:r>
        <w:rPr>
          <w:b/>
          <w:lang w:val="en-US"/>
        </w:rPr>
        <w:t xml:space="preserve">Boolean </w:t>
      </w:r>
      <w:r w:rsidR="005E7EA1" w:rsidRPr="005E7EA1">
        <w:rPr>
          <w:b/>
          <w:lang w:val="en-US"/>
        </w:rPr>
        <w:t>!= (AnyType</w:t>
      </w:r>
      <w:r>
        <w:rPr>
          <w:b/>
          <w:lang w:val="en-US"/>
        </w:rPr>
        <w:t xml:space="preserve"> a</w:t>
      </w:r>
      <w:r w:rsidR="005E7EA1" w:rsidRPr="005E7EA1">
        <w:rPr>
          <w:b/>
          <w:lang w:val="en-US"/>
        </w:rPr>
        <w:t xml:space="preserve">) </w:t>
      </w:r>
    </w:p>
    <w:p w:rsidR="00194AC1" w:rsidRDefault="0003646E">
      <w:pPr>
        <w:pStyle w:val="ListParagraph"/>
        <w:rPr>
          <w:lang w:val="en-US"/>
        </w:rPr>
      </w:pPr>
      <w:r w:rsidRPr="00F67993">
        <w:rPr>
          <w:lang w:val="en-US"/>
        </w:rPr>
        <w:t xml:space="preserve">True if </w:t>
      </w:r>
      <w:del w:id="641" w:author="Holger Eichelberger" w:date="2016-10-26T14:12:00Z">
        <w:r w:rsidR="00A8602B" w:rsidRPr="00F67993" w:rsidDel="001B3564">
          <w:rPr>
            <w:lang w:val="en-US"/>
          </w:rPr>
          <w:delText xml:space="preserve">the </w:delText>
        </w:r>
      </w:del>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
    <w:p w:rsidR="001B3564" w:rsidRDefault="001B3564" w:rsidP="0072224F">
      <w:pPr>
        <w:pStyle w:val="ListParagraph"/>
        <w:numPr>
          <w:ilvl w:val="0"/>
          <w:numId w:val="107"/>
        </w:numPr>
        <w:rPr>
          <w:ins w:id="642" w:author="Holger Eichelberger" w:date="2016-10-26T14:12:00Z"/>
          <w:b/>
          <w:lang w:val="en-US"/>
        </w:rPr>
      </w:pPr>
      <w:ins w:id="643" w:author="Holger Eichelberger" w:date="2016-10-26T14:12:00Z">
        <w:r>
          <w:rPr>
            <w:b/>
            <w:lang w:val="en-US"/>
          </w:rPr>
          <w:lastRenderedPageBreak/>
          <w:t>Boolean is</w:t>
        </w:r>
      </w:ins>
      <w:ins w:id="644" w:author="Holger Eichelberger" w:date="2016-10-26T14:15:00Z">
        <w:r w:rsidR="000972D7">
          <w:rPr>
            <w:b/>
            <w:lang w:val="en-US"/>
          </w:rPr>
          <w:t>Defined</w:t>
        </w:r>
      </w:ins>
      <w:ins w:id="645" w:author="Holger Eichelberger" w:date="2016-10-26T14:12:00Z">
        <w:r>
          <w:rPr>
            <w:b/>
            <w:lang w:val="en-US"/>
          </w:rPr>
          <w:t xml:space="preserve">() </w:t>
        </w:r>
      </w:ins>
    </w:p>
    <w:p w:rsidR="001A2B8C" w:rsidRDefault="00AB161A">
      <w:pPr>
        <w:pStyle w:val="ListParagraph"/>
        <w:rPr>
          <w:ins w:id="646" w:author="Holger Eichelberger" w:date="2016-10-26T14:12:00Z"/>
          <w:lang w:val="en-US"/>
          <w:rPrChange w:id="647" w:author="Holger Eichelberger" w:date="2016-10-26T14:12:00Z">
            <w:rPr>
              <w:ins w:id="648" w:author="Holger Eichelberger" w:date="2016-10-26T14:12:00Z"/>
              <w:b/>
              <w:lang w:val="en-US"/>
            </w:rPr>
          </w:rPrChange>
        </w:rPr>
        <w:pPrChange w:id="649" w:author="Holger Eichelberger" w:date="2016-10-26T14:12:00Z">
          <w:pPr>
            <w:pStyle w:val="ListParagraph"/>
            <w:numPr>
              <w:numId w:val="107"/>
            </w:numPr>
            <w:ind w:hanging="360"/>
          </w:pPr>
        </w:pPrChange>
      </w:pPr>
      <w:ins w:id="650" w:author="Holger Eichelberger" w:date="2016-10-26T14:12:00Z">
        <w:r w:rsidRPr="00AB161A">
          <w:rPr>
            <w:lang w:val="en-US"/>
            <w:rPrChange w:id="651" w:author="Holger Eichelberger" w:date="2016-10-26T14:12:00Z">
              <w:rPr>
                <w:b/>
                <w:lang w:val="en-US"/>
              </w:rPr>
            </w:rPrChange>
          </w:rPr>
          <w:t xml:space="preserve">True if </w:t>
        </w:r>
        <w:r w:rsidR="001B3564">
          <w:rPr>
            <w:lang w:val="en-US"/>
          </w:rPr>
          <w:t xml:space="preserve">operand has a </w:t>
        </w:r>
      </w:ins>
      <w:ins w:id="652" w:author="Holger Eichelberger" w:date="2016-10-26T14:15:00Z">
        <w:r w:rsidR="000972D7">
          <w:rPr>
            <w:lang w:val="en-US"/>
          </w:rPr>
          <w:t xml:space="preserve">defined / </w:t>
        </w:r>
      </w:ins>
      <w:ins w:id="653" w:author="Holger Eichelberger" w:date="2016-10-26T14:12:00Z">
        <w:r w:rsidR="001B3564">
          <w:rPr>
            <w:lang w:val="en-US"/>
          </w:rPr>
          <w:t>configured value (default or explicit), false if it was never configured or its configuration was removed (null).</w:t>
        </w:r>
      </w:ins>
    </w:p>
    <w:p w:rsidR="0072224F" w:rsidRPr="0072224F" w:rsidRDefault="0072224F" w:rsidP="0072224F">
      <w:pPr>
        <w:pStyle w:val="ListParagraph"/>
        <w:numPr>
          <w:ilvl w:val="0"/>
          <w:numId w:val="107"/>
        </w:numPr>
        <w:rPr>
          <w:b/>
          <w:lang w:val="en-US"/>
        </w:rPr>
      </w:pPr>
      <w:r w:rsidRPr="0072224F">
        <w:rPr>
          <w:b/>
          <w:lang w:val="en-US"/>
        </w:rPr>
        <w:t>MetaType typeOf ()</w:t>
      </w:r>
    </w:p>
    <w:p w:rsidR="0072224F" w:rsidRPr="0072224F" w:rsidRDefault="0072224F" w:rsidP="0072224F">
      <w:pPr>
        <w:pStyle w:val="ListParagraph"/>
        <w:rPr>
          <w:lang w:val="en-US"/>
        </w:rPr>
      </w:pPr>
      <w:r w:rsidRPr="0072224F">
        <w:rPr>
          <w:lang w:val="en-US"/>
        </w:rPr>
        <w:t>The type information of the actual type.</w:t>
      </w:r>
    </w:p>
    <w:p w:rsidR="0072224F" w:rsidRPr="0072224F" w:rsidRDefault="0072224F" w:rsidP="0072224F">
      <w:pPr>
        <w:pStyle w:val="ListParagraph"/>
        <w:numPr>
          <w:ilvl w:val="0"/>
          <w:numId w:val="107"/>
        </w:numPr>
        <w:rPr>
          <w:b/>
          <w:lang w:val="en-US"/>
        </w:rPr>
      </w:pPr>
      <w:r w:rsidRPr="0072224F">
        <w:rPr>
          <w:b/>
          <w:lang w:val="en-US"/>
        </w:rPr>
        <w:t>Boolean isTypeOf (MetaType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Boolean isKindOf (MetaType type)</w:t>
      </w:r>
    </w:p>
    <w:p w:rsidR="0072224F" w:rsidRDefault="0072224F" w:rsidP="0072224F">
      <w:pPr>
        <w:pStyle w:val="ListParagraph"/>
        <w:rPr>
          <w:ins w:id="654" w:author="Holger Eichelberger" w:date="2017-05-12T09:17:00Z"/>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p>
    <w:p w:rsidR="000B4F15" w:rsidRPr="0072224F" w:rsidRDefault="000B4F15" w:rsidP="000B4F15">
      <w:pPr>
        <w:pStyle w:val="ListParagraph"/>
        <w:numPr>
          <w:ilvl w:val="0"/>
          <w:numId w:val="107"/>
        </w:numPr>
        <w:rPr>
          <w:ins w:id="655" w:author="Holger Eichelberger" w:date="2017-05-12T09:17:00Z"/>
          <w:b/>
          <w:lang w:val="en-US"/>
        </w:rPr>
      </w:pPr>
      <w:ins w:id="656" w:author="Holger Eichelberger" w:date="2017-05-12T09:17:00Z">
        <w:r>
          <w:rPr>
            <w:b/>
            <w:lang w:val="en-US"/>
          </w:rPr>
          <w:t>String</w:t>
        </w:r>
        <w:r w:rsidRPr="0072224F">
          <w:rPr>
            <w:b/>
            <w:lang w:val="en-US"/>
          </w:rPr>
          <w:t xml:space="preserve"> </w:t>
        </w:r>
        <w:r>
          <w:rPr>
            <w:b/>
            <w:lang w:val="en-US"/>
          </w:rPr>
          <w:t>locale</w:t>
        </w:r>
        <w:r w:rsidRPr="0072224F">
          <w:rPr>
            <w:b/>
            <w:lang w:val="en-US"/>
          </w:rPr>
          <w:t>()</w:t>
        </w:r>
      </w:ins>
    </w:p>
    <w:p w:rsidR="000B4F15" w:rsidRPr="0072224F" w:rsidRDefault="000B4F15" w:rsidP="000B4F15">
      <w:pPr>
        <w:pStyle w:val="ListParagraph"/>
        <w:rPr>
          <w:ins w:id="657" w:author="Holger Eichelberger" w:date="2017-05-12T09:17:00Z"/>
          <w:lang w:val="en-US"/>
        </w:rPr>
      </w:pPr>
      <w:ins w:id="658" w:author="Holger Eichelberger" w:date="2017-05-12T09:17:00Z">
        <w:r>
          <w:rPr>
            <w:lang w:val="en-US"/>
          </w:rPr>
          <w:t xml:space="preserve">Returns the (global) locale via </w:t>
        </w:r>
        <w:r w:rsidRPr="0072224F">
          <w:rPr>
            <w:i/>
            <w:lang w:val="en-US"/>
          </w:rPr>
          <w:t>operand</w:t>
        </w:r>
      </w:ins>
      <w:ins w:id="659" w:author="Holger Eichelberger" w:date="2017-05-12T09:19:00Z">
        <w:r w:rsidR="004F4E81">
          <w:rPr>
            <w:i/>
            <w:lang w:val="en-US"/>
          </w:rPr>
          <w:t xml:space="preserve"> </w:t>
        </w:r>
        <w:r w:rsidR="004F4E81">
          <w:rPr>
            <w:lang w:val="en-US"/>
          </w:rPr>
          <w:t>as “</w:t>
        </w:r>
        <w:r w:rsidR="004F4E81" w:rsidRPr="000B4F15">
          <w:rPr>
            <w:i/>
            <w:lang w:val="en-US"/>
          </w:rPr>
          <w:t>language</w:t>
        </w:r>
        <w:r w:rsidR="004F4E81">
          <w:rPr>
            <w:lang w:val="en-US"/>
          </w:rPr>
          <w:t>” or “</w:t>
        </w:r>
        <w:r w:rsidR="004F4E81" w:rsidRPr="000B4F15">
          <w:rPr>
            <w:i/>
            <w:lang w:val="en-US"/>
          </w:rPr>
          <w:t>language</w:t>
        </w:r>
        <w:r w:rsidR="004F4E81">
          <w:rPr>
            <w:lang w:val="en-US"/>
          </w:rPr>
          <w:t>_</w:t>
        </w:r>
        <w:r w:rsidR="004F4E81" w:rsidRPr="000B4F15">
          <w:rPr>
            <w:i/>
            <w:lang w:val="en-US"/>
          </w:rPr>
          <w:t>country</w:t>
        </w:r>
        <w:r w:rsidR="004F4E81">
          <w:rPr>
            <w:lang w:val="en-US"/>
          </w:rPr>
          <w:t>”</w:t>
        </w:r>
      </w:ins>
      <w:ins w:id="660" w:author="Holger Eichelberger" w:date="2017-05-12T09:17:00Z">
        <w:r w:rsidRPr="0072224F">
          <w:rPr>
            <w:lang w:val="en-US"/>
          </w:rPr>
          <w:t>.</w:t>
        </w:r>
      </w:ins>
      <w:ins w:id="661" w:author="Holger Eichelberger" w:date="2017-05-12T09:19:00Z">
        <w:r w:rsidR="004F4E81">
          <w:rPr>
            <w:lang w:val="en-US"/>
          </w:rPr>
          <w:t xml:space="preserve"> As in OCL, the default locale is “en_US”, but may be redefined by the implementing tool, e.g., via properties.</w:t>
        </w:r>
      </w:ins>
    </w:p>
    <w:p w:rsidR="000B4F15" w:rsidRPr="0072224F" w:rsidRDefault="000B4F15" w:rsidP="000B4F15">
      <w:pPr>
        <w:pStyle w:val="ListParagraph"/>
        <w:numPr>
          <w:ilvl w:val="0"/>
          <w:numId w:val="107"/>
        </w:numPr>
        <w:rPr>
          <w:ins w:id="662" w:author="Holger Eichelberger" w:date="2017-05-12T09:17:00Z"/>
          <w:b/>
          <w:lang w:val="en-US"/>
        </w:rPr>
      </w:pPr>
      <w:ins w:id="663" w:author="Holger Eichelberger" w:date="2017-05-12T09:17: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0B4F15" w:rsidRPr="0072224F" w:rsidRDefault="000B4F15" w:rsidP="000B4F15">
      <w:pPr>
        <w:pStyle w:val="ListParagraph"/>
        <w:rPr>
          <w:ins w:id="664" w:author="Holger Eichelberger" w:date="2017-05-12T09:17:00Z"/>
          <w:lang w:val="en-US"/>
        </w:rPr>
      </w:pPr>
      <w:ins w:id="665" w:author="Holger Eichelberger" w:date="2017-05-12T09:17:00Z">
        <w:r>
          <w:rPr>
            <w:lang w:val="en-US"/>
          </w:rPr>
          <w:t xml:space="preserve">Changes the (global) locale via </w:t>
        </w:r>
        <w:r w:rsidRPr="0072224F">
          <w:rPr>
            <w:i/>
            <w:lang w:val="en-US"/>
          </w:rPr>
          <w:t>operand</w:t>
        </w:r>
      </w:ins>
      <w:ins w:id="666" w:author="Holger Eichelberger" w:date="2017-05-12T09:18:00Z">
        <w:r>
          <w:rPr>
            <w:i/>
            <w:lang w:val="en-US"/>
          </w:rPr>
          <w:t xml:space="preserve"> </w:t>
        </w:r>
        <w:r w:rsidR="00AB161A" w:rsidRPr="00AB161A">
          <w:rPr>
            <w:lang w:val="en-US"/>
            <w:rPrChange w:id="667" w:author="Holger Eichelberger" w:date="2017-05-12T09:18:00Z">
              <w:rPr>
                <w:i/>
                <w:lang w:val="en-US"/>
              </w:rPr>
            </w:rPrChange>
          </w:rPr>
          <w:t>and returns the actual locale</w:t>
        </w:r>
      </w:ins>
      <w:ins w:id="668" w:author="Holger Eichelberger" w:date="2017-05-12T09:17:00Z">
        <w:r w:rsidRPr="0072224F">
          <w:rPr>
            <w:lang w:val="en-US"/>
          </w:rPr>
          <w:t>.</w:t>
        </w:r>
      </w:ins>
      <w:ins w:id="669" w:author="Holger Eichelberger" w:date="2017-05-12T09:18:00Z">
        <w:r>
          <w:rPr>
            <w:lang w:val="en-US"/>
          </w:rPr>
          <w:t xml:space="preserve"> S shall be given as “</w:t>
        </w:r>
        <w:r w:rsidR="00AB161A" w:rsidRPr="00AB161A">
          <w:rPr>
            <w:i/>
            <w:lang w:val="en-US"/>
            <w:rPrChange w:id="670" w:author="Holger Eichelberger" w:date="2017-05-12T09:18:00Z">
              <w:rPr>
                <w:lang w:val="en-US"/>
              </w:rPr>
            </w:rPrChange>
          </w:rPr>
          <w:t>language</w:t>
        </w:r>
        <w:r>
          <w:rPr>
            <w:lang w:val="en-US"/>
          </w:rPr>
          <w:t>” or “</w:t>
        </w:r>
        <w:r w:rsidR="00AB161A" w:rsidRPr="00AB161A">
          <w:rPr>
            <w:i/>
            <w:lang w:val="en-US"/>
            <w:rPrChange w:id="671" w:author="Holger Eichelberger" w:date="2017-05-12T09:18:00Z">
              <w:rPr>
                <w:lang w:val="en-US"/>
              </w:rPr>
            </w:rPrChange>
          </w:rPr>
          <w:t>language</w:t>
        </w:r>
        <w:r>
          <w:rPr>
            <w:lang w:val="en-US"/>
          </w:rPr>
          <w:t>_</w:t>
        </w:r>
        <w:r w:rsidR="00AB161A" w:rsidRPr="00AB161A">
          <w:rPr>
            <w:i/>
            <w:lang w:val="en-US"/>
            <w:rPrChange w:id="672" w:author="Holger Eichelberger" w:date="2017-05-12T09:18:00Z">
              <w:rPr>
                <w:lang w:val="en-US"/>
              </w:rPr>
            </w:rPrChange>
          </w:rPr>
          <w:t>country</w:t>
        </w:r>
        <w:r>
          <w:rPr>
            <w:lang w:val="en-US"/>
          </w:rPr>
          <w:t>”.</w:t>
        </w:r>
      </w:ins>
    </w:p>
    <w:p w:rsidR="000B4F15" w:rsidRPr="0072224F" w:rsidDel="000B4F15" w:rsidRDefault="000B4F15" w:rsidP="0072224F">
      <w:pPr>
        <w:pStyle w:val="ListParagraph"/>
        <w:rPr>
          <w:del w:id="673" w:author="Holger Eichelberger" w:date="2017-05-12T09:18:00Z"/>
          <w:lang w:val="en-US"/>
        </w:rPr>
      </w:pPr>
    </w:p>
    <w:p w:rsidR="00194AC1" w:rsidRDefault="003E249F">
      <w:pPr>
        <w:pStyle w:val="Heading3"/>
        <w:rPr>
          <w:lang w:val="en-GB"/>
        </w:rPr>
      </w:pPr>
      <w:bookmarkStart w:id="674" w:name="_Toc455825849"/>
      <w:r>
        <w:rPr>
          <w:lang w:val="en-GB"/>
        </w:rPr>
        <w:t>MetaType</w:t>
      </w:r>
      <w:bookmarkEnd w:id="674"/>
    </w:p>
    <w:p w:rsidR="003D6826" w:rsidRDefault="003D6826" w:rsidP="003D6826">
      <w:pPr>
        <w:rPr>
          <w:lang w:val="en-GB"/>
        </w:rPr>
      </w:pPr>
      <w:r>
        <w:rPr>
          <w:lang w:val="en-GB"/>
        </w:rPr>
        <w:t>MetaType represents the actual type of an object such as a specific user-defined container. Currently, MetaType inherits all operations from AnyType except for the typeOf, isTypeOf and isKindOf operations.</w:t>
      </w:r>
    </w:p>
    <w:p w:rsidR="00876156" w:rsidRDefault="00876156" w:rsidP="00876156">
      <w:pPr>
        <w:pStyle w:val="Heading3"/>
        <w:rPr>
          <w:lang w:val="en-GB"/>
        </w:rPr>
      </w:pPr>
      <w:bookmarkStart w:id="675" w:name="_Ref399081462"/>
      <w:bookmarkStart w:id="676" w:name="_Toc455825850"/>
      <w:r>
        <w:rPr>
          <w:lang w:val="en-GB"/>
        </w:rPr>
        <w:t>Version</w:t>
      </w:r>
      <w:bookmarkEnd w:id="675"/>
      <w:bookmarkEnd w:id="676"/>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9"/>
      </w:r>
      <w:r>
        <w:rPr>
          <w:lang w:val="en-GB"/>
        </w:rPr>
        <w:t>. Using the type name “Version” is discouraged. Thus, the version type supports only the following operations, in particular not the type operations provided by AnyType:</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876156" w:rsidRDefault="00876156" w:rsidP="00876156">
      <w:pPr>
        <w:pStyle w:val="ListParagraph"/>
        <w:numPr>
          <w:ilvl w:val="0"/>
          <w:numId w:val="107"/>
        </w:numPr>
        <w:rPr>
          <w:b/>
          <w:lang w:val="en-US"/>
        </w:rPr>
      </w:pPr>
      <w:r>
        <w:rPr>
          <w:b/>
          <w:lang w:val="en-US"/>
        </w:rPr>
        <w:t>Boolean =</w:t>
      </w:r>
      <w:r w:rsidRPr="005E7EA1">
        <w:rPr>
          <w:b/>
          <w:lang w:val="en-US"/>
        </w:rPr>
        <w:t>= (Any</w:t>
      </w:r>
      <w:r>
        <w:rPr>
          <w:b/>
          <w:lang w:val="en-US"/>
        </w:rPr>
        <w:t>Type a)</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w:t>
      </w:r>
      <w:r w:rsidRPr="00F67993">
        <w:rPr>
          <w:lang w:val="en-US"/>
        </w:rPr>
        <w:lastRenderedPageBreak/>
        <w:t xml:space="preserve">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Paragraph"/>
        <w:numPr>
          <w:ilvl w:val="0"/>
          <w:numId w:val="107"/>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76156" w:rsidRDefault="00876156" w:rsidP="00876156">
      <w:pPr>
        <w:pStyle w:val="ListParagraph"/>
        <w:numPr>
          <w:ilvl w:val="0"/>
          <w:numId w:val="107"/>
        </w:numPr>
        <w:rPr>
          <w:b/>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
    <w:p w:rsidR="00663168" w:rsidRDefault="00663168">
      <w:pPr>
        <w:pStyle w:val="Heading2"/>
        <w:rPr>
          <w:lang w:val="en-GB"/>
        </w:rPr>
      </w:pPr>
      <w:bookmarkStart w:id="677" w:name="_Toc400027149"/>
      <w:bookmarkStart w:id="678" w:name="_Toc400027350"/>
      <w:bookmarkStart w:id="679" w:name="_Toc402960499"/>
      <w:bookmarkStart w:id="680" w:name="_Ref414968574"/>
      <w:bookmarkStart w:id="681" w:name="_Toc455825851"/>
      <w:bookmarkStart w:id="682" w:name="_Ref340236075"/>
      <w:bookmarkEnd w:id="677"/>
      <w:bookmarkEnd w:id="678"/>
      <w:bookmarkEnd w:id="679"/>
      <w:r>
        <w:rPr>
          <w:lang w:val="en-GB"/>
        </w:rPr>
        <w:t>FreezeVariable</w:t>
      </w:r>
      <w:bookmarkEnd w:id="680"/>
      <w:bookmarkEnd w:id="681"/>
    </w:p>
    <w:p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r>
        <w:rPr>
          <w:lang w:val="en-US"/>
        </w:rPr>
        <w:t xml:space="preserve"> Alias for name().</w:t>
      </w:r>
    </w:p>
    <w:p w:rsidR="00663168" w:rsidRDefault="00663168" w:rsidP="00663168">
      <w:pPr>
        <w:pStyle w:val="ListParagraph"/>
        <w:numPr>
          <w:ilvl w:val="0"/>
          <w:numId w:val="107"/>
        </w:numPr>
        <w:rPr>
          <w:b/>
          <w:lang w:val="en-US"/>
        </w:rPr>
      </w:pPr>
      <w:r>
        <w:rPr>
          <w:b/>
          <w:lang w:val="en-US"/>
        </w:rPr>
        <w:t>String 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r>
        <w:rPr>
          <w:lang w:val="en-US"/>
        </w:rPr>
        <w:t xml:space="preserve"> Alias for qualifiedName().</w:t>
      </w:r>
    </w:p>
    <w:p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683" w:name="_Toc455825852"/>
      <w:r>
        <w:rPr>
          <w:lang w:val="en-GB"/>
        </w:rPr>
        <w:t>Basic Types</w:t>
      </w:r>
      <w:bookmarkEnd w:id="682"/>
      <w:bookmarkEnd w:id="683"/>
    </w:p>
    <w:p w:rsidR="00032CF3" w:rsidRDefault="003E249F" w:rsidP="00E64977">
      <w:pPr>
        <w:pStyle w:val="Heading3"/>
        <w:rPr>
          <w:lang w:val="en-GB"/>
        </w:rPr>
      </w:pPr>
      <w:bookmarkStart w:id="684" w:name="_Toc455825853"/>
      <w:r>
        <w:rPr>
          <w:lang w:val="en-GB"/>
        </w:rPr>
        <w:t>Real</w:t>
      </w:r>
      <w:bookmarkEnd w:id="684"/>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r>
        <w:rPr>
          <w:lang w:val="en-US"/>
        </w:rPr>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rsidR="00194AC1" w:rsidRDefault="005170D8">
      <w:pPr>
        <w:pStyle w:val="ListParagraph"/>
        <w:numPr>
          <w:ilvl w:val="0"/>
          <w:numId w:val="107"/>
        </w:numPr>
      </w:pPr>
      <w:r>
        <w:rPr>
          <w:b/>
          <w:bCs/>
        </w:rPr>
        <w:lastRenderedPageBreak/>
        <w:t xml:space="preserve">Real </w:t>
      </w:r>
      <w:r w:rsidR="005E7EA1" w:rsidRPr="005E7EA1">
        <w:rPr>
          <w:b/>
          <w:bCs/>
        </w:rPr>
        <w:t xml:space="preserve">abs() </w:t>
      </w:r>
    </w:p>
    <w:p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685" w:name="_Ref395099889"/>
      <w:r w:rsidR="00D54841">
        <w:rPr>
          <w:rStyle w:val="FootnoteReference"/>
          <w:i/>
          <w:lang w:val="en-US"/>
        </w:rPr>
        <w:footnoteReference w:id="10"/>
      </w:r>
      <w:bookmarkEnd w:id="685"/>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AB161A">
        <w:rPr>
          <w:i/>
          <w:lang w:val="en-US"/>
        </w:rPr>
        <w:fldChar w:fldCharType="begin"/>
      </w:r>
      <w:r w:rsidR="00D54841">
        <w:rPr>
          <w:i/>
          <w:lang w:val="en-US"/>
        </w:rPr>
        <w:instrText xml:space="preserve"> NOTEREF _Ref395099889 \f \h </w:instrText>
      </w:r>
      <w:r w:rsidR="00AB161A">
        <w:rPr>
          <w:i/>
          <w:lang w:val="en-US"/>
        </w:rPr>
      </w:r>
      <w:r w:rsidR="00AB161A">
        <w:rPr>
          <w:i/>
          <w:lang w:val="en-US"/>
        </w:rPr>
        <w:fldChar w:fldCharType="separate"/>
      </w:r>
      <w:r w:rsidR="00AB161A" w:rsidRPr="00AB161A">
        <w:rPr>
          <w:rStyle w:val="FootnoteReference"/>
          <w:lang w:val="en-US"/>
          <w:rPrChange w:id="686" w:author="Holger Eichelberger" w:date="2016-03-16T15:23:00Z">
            <w:rPr>
              <w:rStyle w:val="FootnoteReference"/>
            </w:rPr>
          </w:rPrChange>
        </w:rPr>
        <w:t>13</w:t>
      </w:r>
      <w:r w:rsidR="00AB161A">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ins w:id="687" w:author="Holger Eichelberger" w:date="2017-05-10T18:29:00Z"/>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688" w:name="_Ref341897804"/>
      <w:r w:rsidR="005D7CD2" w:rsidRPr="005D7CD2">
        <w:rPr>
          <w:rStyle w:val="FootnoteReference"/>
          <w:rFonts w:asciiTheme="minorHAnsi" w:hAnsiTheme="minorHAnsi"/>
          <w:i/>
          <w:sz w:val="24"/>
          <w:lang w:val="en-US"/>
        </w:rPr>
        <w:footnoteReference w:id="11"/>
      </w:r>
      <w:bookmarkEnd w:id="688"/>
      <w:r w:rsidRPr="00001537">
        <w:rPr>
          <w:lang w:val="en-US"/>
        </w:rPr>
        <w:t>.</w:t>
      </w:r>
    </w:p>
    <w:p w:rsidR="001A2B8C" w:rsidRDefault="00AB161A">
      <w:pPr>
        <w:pStyle w:val="ListParagraph"/>
        <w:numPr>
          <w:ilvl w:val="0"/>
          <w:numId w:val="107"/>
        </w:numPr>
        <w:rPr>
          <w:ins w:id="689" w:author="Holger Eichelberger" w:date="2017-05-10T18:29:00Z"/>
          <w:lang w:val="en-US"/>
        </w:rPr>
        <w:pPrChange w:id="690" w:author="Holger Eichelberger" w:date="2017-05-10T18:29:00Z">
          <w:pPr>
            <w:pStyle w:val="ListParagraph"/>
          </w:pPr>
        </w:pPrChange>
      </w:pPr>
      <w:ins w:id="691" w:author="Holger Eichelberger" w:date="2017-05-10T18:29:00Z">
        <w:r w:rsidRPr="00AB161A">
          <w:rPr>
            <w:b/>
            <w:bCs/>
            <w:lang w:val="en-GB"/>
            <w:rPrChange w:id="692" w:author="Holger Eichelberger" w:date="2017-05-10T18:29:00Z">
              <w:rPr>
                <w:rFonts w:ascii="Times New Roman" w:hAnsi="Times New Roman"/>
                <w:sz w:val="18"/>
                <w:vertAlign w:val="superscript"/>
                <w:lang w:val="en-US"/>
              </w:rPr>
            </w:rPrChange>
          </w:rPr>
          <w:t>String toString (Real r)</w:t>
        </w:r>
      </w:ins>
    </w:p>
    <w:p w:rsidR="007509B9" w:rsidRDefault="007509B9" w:rsidP="00BD7162">
      <w:pPr>
        <w:pStyle w:val="ListParagraph"/>
        <w:rPr>
          <w:lang w:val="en-US"/>
        </w:rPr>
      </w:pPr>
      <w:ins w:id="693" w:author="Holger Eichelberger" w:date="2017-05-10T18:29:00Z">
        <w:r>
          <w:rPr>
            <w:lang w:val="en-US"/>
          </w:rPr>
          <w:t xml:space="preserve">Returns the string representation of </w:t>
        </w:r>
        <w:r w:rsidR="00AB161A" w:rsidRPr="00AB161A">
          <w:rPr>
            <w:i/>
            <w:lang w:val="en-US"/>
            <w:rPrChange w:id="694" w:author="Holger Eichelberger" w:date="2017-05-10T18:29:00Z">
              <w:rPr>
                <w:rFonts w:ascii="Times New Roman" w:hAnsi="Times New Roman"/>
                <w:sz w:val="18"/>
                <w:vertAlign w:val="superscript"/>
                <w:lang w:val="en-US"/>
              </w:rPr>
            </w:rPrChange>
          </w:rPr>
          <w:t>operand</w:t>
        </w:r>
        <w:r>
          <w:rPr>
            <w:lang w:val="en-US"/>
          </w:rPr>
          <w:t>.</w:t>
        </w:r>
      </w:ins>
    </w:p>
    <w:p w:rsidR="00032CF3" w:rsidRDefault="003E249F" w:rsidP="00E64977">
      <w:pPr>
        <w:pStyle w:val="Heading3"/>
        <w:rPr>
          <w:lang w:val="en-GB"/>
        </w:rPr>
      </w:pPr>
      <w:bookmarkStart w:id="695" w:name="_Toc385852536"/>
      <w:bookmarkStart w:id="696" w:name="_Ref395099821"/>
      <w:bookmarkStart w:id="697" w:name="_Toc455825854"/>
      <w:bookmarkEnd w:id="695"/>
      <w:r>
        <w:rPr>
          <w:lang w:val="en-GB"/>
        </w:rPr>
        <w:t>Integer</w:t>
      </w:r>
      <w:bookmarkEnd w:id="696"/>
      <w:bookmarkEnd w:id="697"/>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lastRenderedPageBreak/>
        <w:t xml:space="preserve">Real </w:t>
      </w:r>
      <w:r w:rsidR="005E7EA1" w:rsidRPr="005E7EA1">
        <w:rPr>
          <w:b/>
          <w:bCs/>
          <w:lang w:val="en-US"/>
        </w:rPr>
        <w:t>/ (Integer</w:t>
      </w:r>
      <w:r>
        <w:rPr>
          <w:b/>
          <w:bCs/>
          <w:lang w:val="en-US"/>
        </w:rPr>
        <w:t xml:space="preserve"> i</w:t>
      </w:r>
      <w:r w:rsidR="005E7EA1" w:rsidRPr="005E7EA1">
        <w:rPr>
          <w:b/>
          <w:bCs/>
          <w:lang w:val="en-US"/>
        </w:rPr>
        <w:t xml:space="preserve">) </w:t>
      </w:r>
    </w:p>
    <w:p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Integer mod</w:t>
      </w:r>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
    <w:p w:rsidR="00BD7162" w:rsidRPr="00216805" w:rsidRDefault="005D7CD2" w:rsidP="00BD7162">
      <w:pPr>
        <w:pStyle w:val="ListParagraph"/>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r w:rsidRPr="005D7CD2">
        <w:rPr>
          <w:b/>
          <w:bCs/>
          <w:lang w:val="en-GB"/>
        </w:rPr>
        <w:t>i</w:t>
      </w:r>
      <w:r w:rsidR="00BD7162" w:rsidRPr="00216805">
        <w:rPr>
          <w:b/>
          <w:bCs/>
          <w:lang w:val="en-GB"/>
        </w:rPr>
        <w:t xml:space="preserve">) </w:t>
      </w:r>
    </w:p>
    <w:p w:rsidR="00BD7162" w:rsidRDefault="00BD7162" w:rsidP="00BD7162">
      <w:pPr>
        <w:pStyle w:val="ListParagraph"/>
        <w:rPr>
          <w:ins w:id="698" w:author="Holger Eichelberger" w:date="2017-05-10T18:30:00Z"/>
          <w:lang w:val="en-US"/>
        </w:rPr>
      </w:pPr>
      <w:r>
        <w:rPr>
          <w:lang w:val="en-US"/>
        </w:rPr>
        <w:t xml:space="preserve">Assigns the value </w:t>
      </w:r>
      <w:r w:rsidR="00413B86">
        <w:rPr>
          <w:i/>
          <w:lang w:val="en-US"/>
        </w:rPr>
        <w:t>i</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r w:rsidR="00FC5934">
        <w:rPr>
          <w:lang w:val="en-US"/>
        </w:rPr>
        <w:t xml:space="preserve"> A real value cannot be directly assigned to an integer, but must be converted, e.g., using the </w:t>
      </w:r>
      <w:r w:rsidR="0067450D" w:rsidRPr="0067450D">
        <w:rPr>
          <w:b/>
          <w:lang w:val="en-US"/>
        </w:rPr>
        <w:t>floor</w:t>
      </w:r>
      <w:r w:rsidR="00FC5934">
        <w:rPr>
          <w:lang w:val="en-US"/>
        </w:rPr>
        <w:t xml:space="preserve"> operation.</w:t>
      </w:r>
    </w:p>
    <w:p w:rsidR="007509B9" w:rsidRDefault="007509B9" w:rsidP="007509B9">
      <w:pPr>
        <w:pStyle w:val="ListParagraph"/>
        <w:numPr>
          <w:ilvl w:val="0"/>
          <w:numId w:val="107"/>
        </w:numPr>
        <w:rPr>
          <w:ins w:id="699" w:author="Holger Eichelberger" w:date="2017-05-10T18:30:00Z"/>
          <w:lang w:val="en-US"/>
        </w:rPr>
      </w:pPr>
      <w:ins w:id="700" w:author="Holger Eichelberger" w:date="2017-05-10T18:30:00Z">
        <w:r w:rsidRPr="007509B9">
          <w:rPr>
            <w:b/>
            <w:bCs/>
            <w:lang w:val="en-GB"/>
          </w:rPr>
          <w:t>String toString (</w:t>
        </w:r>
        <w:r>
          <w:rPr>
            <w:b/>
            <w:bCs/>
            <w:lang w:val="en-GB"/>
          </w:rPr>
          <w:t>Integer</w:t>
        </w:r>
        <w:r w:rsidRPr="007509B9">
          <w:rPr>
            <w:b/>
            <w:bCs/>
            <w:lang w:val="en-GB"/>
          </w:rPr>
          <w:t xml:space="preserve"> </w:t>
        </w:r>
        <w:r>
          <w:rPr>
            <w:b/>
            <w:bCs/>
            <w:lang w:val="en-GB"/>
          </w:rPr>
          <w:t>i</w:t>
        </w:r>
        <w:r w:rsidRPr="007509B9">
          <w:rPr>
            <w:b/>
            <w:bCs/>
            <w:lang w:val="en-GB"/>
          </w:rPr>
          <w:t>)</w:t>
        </w:r>
      </w:ins>
    </w:p>
    <w:p w:rsidR="007509B9" w:rsidRDefault="007509B9" w:rsidP="00BD7162">
      <w:pPr>
        <w:pStyle w:val="ListParagraph"/>
        <w:rPr>
          <w:lang w:val="en-US"/>
        </w:rPr>
      </w:pPr>
      <w:ins w:id="701" w:author="Holger Eichelberger" w:date="2017-05-10T18:30:00Z">
        <w:r>
          <w:rPr>
            <w:lang w:val="en-US"/>
          </w:rPr>
          <w:t xml:space="preserve">Returns the string representation of </w:t>
        </w:r>
        <w:r w:rsidRPr="007509B9">
          <w:rPr>
            <w:i/>
            <w:lang w:val="en-US"/>
          </w:rPr>
          <w:t>operand</w:t>
        </w:r>
        <w:r>
          <w:rPr>
            <w:lang w:val="en-US"/>
          </w:rPr>
          <w:t>.</w:t>
        </w:r>
      </w:ins>
    </w:p>
    <w:p w:rsidR="00032CF3" w:rsidRDefault="003E249F" w:rsidP="00B11E4B">
      <w:pPr>
        <w:pStyle w:val="Heading3"/>
        <w:rPr>
          <w:lang w:val="en-GB"/>
        </w:rPr>
      </w:pPr>
      <w:bookmarkStart w:id="702" w:name="_Toc385852538"/>
      <w:bookmarkStart w:id="703" w:name="_Toc455825855"/>
      <w:bookmarkEnd w:id="702"/>
      <w:r>
        <w:rPr>
          <w:lang w:val="en-GB"/>
        </w:rPr>
        <w:t>Boolean</w:t>
      </w:r>
      <w:bookmarkEnd w:id="703"/>
    </w:p>
    <w:p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t xml:space="preserve">Boolean </w:t>
      </w:r>
      <w:r w:rsidR="00EA7C44">
        <w:rPr>
          <w:b/>
          <w:bCs/>
          <w:lang w:val="en-US"/>
        </w:rPr>
        <w:t>iff</w:t>
      </w:r>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r w:rsidR="00EA7C44">
        <w:rPr>
          <w:lang w:val="en-US"/>
        </w:rPr>
        <w:t>a.implies(b) and b.implies(a)</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lastRenderedPageBreak/>
        <w:t xml:space="preserve">Boolean = (Boolean </w:t>
      </w:r>
      <w:r w:rsidR="0028139C">
        <w:rPr>
          <w:b/>
          <w:bCs/>
          <w:lang w:val="en-GB"/>
        </w:rPr>
        <w:t>b</w:t>
      </w:r>
      <w:r w:rsidRPr="005D7CD2">
        <w:rPr>
          <w:b/>
          <w:bCs/>
          <w:lang w:val="en-GB"/>
        </w:rPr>
        <w:t xml:space="preserve">) </w:t>
      </w:r>
    </w:p>
    <w:p w:rsidR="0028139C" w:rsidRDefault="0028139C" w:rsidP="0028139C">
      <w:pPr>
        <w:pStyle w:val="ListParagraph"/>
        <w:rPr>
          <w:ins w:id="704" w:author="Holger Eichelberger" w:date="2017-05-10T18:30:00Z"/>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7509B9" w:rsidRDefault="007509B9" w:rsidP="007509B9">
      <w:pPr>
        <w:pStyle w:val="ListParagraph"/>
        <w:numPr>
          <w:ilvl w:val="0"/>
          <w:numId w:val="107"/>
        </w:numPr>
        <w:rPr>
          <w:ins w:id="705" w:author="Holger Eichelberger" w:date="2017-05-10T18:30:00Z"/>
          <w:lang w:val="en-US"/>
        </w:rPr>
      </w:pPr>
      <w:ins w:id="706" w:author="Holger Eichelberger" w:date="2017-05-10T18:30:00Z">
        <w:r w:rsidRPr="007509B9">
          <w:rPr>
            <w:b/>
            <w:bCs/>
            <w:lang w:val="en-GB"/>
          </w:rPr>
          <w:t>String toString (</w:t>
        </w:r>
        <w:r>
          <w:rPr>
            <w:b/>
            <w:bCs/>
            <w:lang w:val="en-GB"/>
          </w:rPr>
          <w:t>Boolean</w:t>
        </w:r>
        <w:r w:rsidRPr="007509B9">
          <w:rPr>
            <w:b/>
            <w:bCs/>
            <w:lang w:val="en-GB"/>
          </w:rPr>
          <w:t xml:space="preserve"> </w:t>
        </w:r>
        <w:r>
          <w:rPr>
            <w:b/>
            <w:bCs/>
            <w:lang w:val="en-GB"/>
          </w:rPr>
          <w:t>b</w:t>
        </w:r>
        <w:r w:rsidRPr="007509B9">
          <w:rPr>
            <w:b/>
            <w:bCs/>
            <w:lang w:val="en-GB"/>
          </w:rPr>
          <w:t>)</w:t>
        </w:r>
      </w:ins>
    </w:p>
    <w:p w:rsidR="007509B9" w:rsidRDefault="007509B9" w:rsidP="0028139C">
      <w:pPr>
        <w:pStyle w:val="ListParagraph"/>
        <w:rPr>
          <w:lang w:val="en-US"/>
        </w:rPr>
      </w:pPr>
      <w:ins w:id="707" w:author="Holger Eichelberger" w:date="2017-05-10T18:30:00Z">
        <w:r>
          <w:rPr>
            <w:lang w:val="en-US"/>
          </w:rPr>
          <w:t xml:space="preserve">Returns the string representation of </w:t>
        </w:r>
        <w:r w:rsidRPr="007509B9">
          <w:rPr>
            <w:i/>
            <w:lang w:val="en-US"/>
          </w:rPr>
          <w:t>operand</w:t>
        </w:r>
        <w:r>
          <w:rPr>
            <w:lang w:val="en-US"/>
          </w:rPr>
          <w:t>.</w:t>
        </w:r>
      </w:ins>
    </w:p>
    <w:p w:rsidR="00032CF3" w:rsidRDefault="003E249F" w:rsidP="00B11E4B">
      <w:pPr>
        <w:pStyle w:val="Heading3"/>
        <w:rPr>
          <w:lang w:val="en-GB"/>
        </w:rPr>
      </w:pPr>
      <w:bookmarkStart w:id="708" w:name="_Toc385852540"/>
      <w:bookmarkStart w:id="709" w:name="_Toc455825856"/>
      <w:bookmarkEnd w:id="708"/>
      <w:r>
        <w:rPr>
          <w:lang w:val="en-GB"/>
        </w:rPr>
        <w:t>String</w:t>
      </w:r>
      <w:bookmarkEnd w:id="709"/>
    </w:p>
    <w:p w:rsidR="00194AC1" w:rsidRDefault="005E7EA1">
      <w:pPr>
        <w:rPr>
          <w:lang w:val="en-US"/>
        </w:rPr>
      </w:pPr>
      <w:r w:rsidRPr="005E7EA1">
        <w:rPr>
          <w:lang w:val="en-US"/>
        </w:rPr>
        <w:t xml:space="preserve">The standard type String represents strings, which can be </w:t>
      </w:r>
      <w:commentRangeStart w:id="710"/>
      <w:r w:rsidRPr="005E7EA1">
        <w:rPr>
          <w:lang w:val="en-US"/>
        </w:rPr>
        <w:t>ASCII</w:t>
      </w:r>
      <w:commentRangeEnd w:id="710"/>
      <w:r w:rsidR="00E26982">
        <w:rPr>
          <w:rStyle w:val="CommentReference"/>
        </w:rPr>
        <w:commentReference w:id="710"/>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rsidR="00285F84" w:rsidRDefault="00285F84" w:rsidP="00285F84">
      <w:pPr>
        <w:pStyle w:val="ListParagraph"/>
        <w:numPr>
          <w:ilvl w:val="0"/>
          <w:numId w:val="107"/>
        </w:numPr>
        <w:rPr>
          <w:ins w:id="711" w:author="Holger Eichelberger" w:date="2017-05-09T18:54:00Z"/>
          <w:lang w:val="en-US"/>
        </w:rPr>
      </w:pPr>
      <w:ins w:id="712" w:author="Holger Eichelberger" w:date="2017-05-09T18:54:00Z">
        <w:r>
          <w:rPr>
            <w:b/>
            <w:bCs/>
            <w:lang w:val="en-US"/>
          </w:rPr>
          <w:t xml:space="preserve">String + </w:t>
        </w:r>
        <w:r w:rsidRPr="005E7EA1">
          <w:rPr>
            <w:b/>
            <w:bCs/>
            <w:lang w:val="en-US"/>
          </w:rPr>
          <w:t>(</w:t>
        </w:r>
        <w:r>
          <w:rPr>
            <w:b/>
            <w:bCs/>
            <w:lang w:val="en-US"/>
          </w:rPr>
          <w:t xml:space="preserve">String </w:t>
        </w:r>
        <w:r w:rsidRPr="005E7EA1">
          <w:rPr>
            <w:b/>
            <w:bCs/>
            <w:lang w:val="en-US"/>
          </w:rPr>
          <w:t xml:space="preserve">s) </w:t>
        </w:r>
      </w:ins>
    </w:p>
    <w:p w:rsidR="00AB161A" w:rsidRDefault="00C66C8C" w:rsidP="00AB161A">
      <w:pPr>
        <w:pStyle w:val="ListParagraph"/>
        <w:rPr>
          <w:lang w:val="en-US"/>
        </w:rPr>
        <w:pPrChange w:id="713" w:author="Holger Eichelberger" w:date="2017-05-09T18:54:00Z">
          <w:pPr>
            <w:pStyle w:val="ListParagraph"/>
            <w:numPr>
              <w:numId w:val="107"/>
            </w:numPr>
            <w:ind w:hanging="360"/>
          </w:pPr>
        </w:pPrChange>
      </w:pPr>
      <w:r>
        <w:rPr>
          <w:b/>
          <w:bCs/>
          <w:lang w:val="en-US"/>
        </w:rPr>
        <w:t xml:space="preserve">String </w:t>
      </w:r>
      <w:r w:rsidR="005E7EA1" w:rsidRPr="005E7EA1">
        <w:rPr>
          <w:b/>
          <w:bCs/>
          <w:lang w:val="en-US"/>
        </w:rPr>
        <w:t>concat</w:t>
      </w:r>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rsidR="00C62BC9" w:rsidRPr="00C62BC9" w:rsidRDefault="00AB161A">
      <w:pPr>
        <w:pStyle w:val="ListParagraph"/>
        <w:numPr>
          <w:ilvl w:val="0"/>
          <w:numId w:val="107"/>
        </w:numPr>
        <w:rPr>
          <w:ins w:id="714" w:author="Holger Eichelberger" w:date="2017-05-12T18:40:00Z"/>
          <w:b/>
          <w:rPrChange w:id="715" w:author="Holger Eichelberger" w:date="2017-05-12T18:40:00Z">
            <w:rPr>
              <w:ins w:id="716" w:author="Holger Eichelberger" w:date="2017-05-12T18:40:00Z"/>
              <w:lang w:val="en-US"/>
            </w:rPr>
          </w:rPrChange>
        </w:rPr>
      </w:pPr>
      <w:ins w:id="717" w:author="Holger Eichelberger" w:date="2017-05-12T18:39:00Z">
        <w:r w:rsidRPr="00AB161A">
          <w:rPr>
            <w:b/>
            <w:rPrChange w:id="718" w:author="Holger Eichelberger" w:date="2017-05-12T18:40:00Z">
              <w:rPr>
                <w:rFonts w:ascii="Times New Roman" w:hAnsi="Times New Roman"/>
                <w:sz w:val="18"/>
                <w:vertAlign w:val="superscript"/>
                <w:lang w:val="en-US"/>
              </w:rPr>
            </w:rPrChange>
          </w:rPr>
          <w:t>Sequence</w:t>
        </w:r>
      </w:ins>
      <w:ins w:id="719" w:author="Holger Eichelberger" w:date="2017-05-12T18:40:00Z">
        <w:r w:rsidRPr="00AB161A">
          <w:rPr>
            <w:b/>
            <w:rPrChange w:id="720" w:author="Holger Eichelberger" w:date="2017-05-12T18:40:00Z">
              <w:rPr>
                <w:rFonts w:ascii="Times New Roman" w:hAnsi="Times New Roman"/>
                <w:sz w:val="18"/>
                <w:vertAlign w:val="superscript"/>
                <w:lang w:val="en-US"/>
              </w:rPr>
            </w:rPrChange>
          </w:rPr>
          <w:t>Of(String) characters ()</w:t>
        </w:r>
      </w:ins>
    </w:p>
    <w:p w:rsidR="001A2B8C" w:rsidRDefault="00C62BC9">
      <w:pPr>
        <w:pStyle w:val="ListParagraph"/>
        <w:rPr>
          <w:ins w:id="721" w:author="Holger Eichelberger" w:date="2017-05-12T18:39:00Z"/>
          <w:lang w:val="en-US"/>
          <w:rPrChange w:id="722" w:author="Holger Eichelberger" w:date="2017-05-12T18:39:00Z">
            <w:rPr>
              <w:ins w:id="723" w:author="Holger Eichelberger" w:date="2017-05-12T18:39:00Z"/>
              <w:b/>
              <w:bCs/>
              <w:lang w:val="en-US"/>
            </w:rPr>
          </w:rPrChange>
        </w:rPr>
        <w:pPrChange w:id="724" w:author="Holger Eichelberger" w:date="2017-05-12T18:40:00Z">
          <w:pPr>
            <w:pStyle w:val="ListParagraph"/>
            <w:numPr>
              <w:numId w:val="107"/>
            </w:numPr>
            <w:ind w:hanging="360"/>
          </w:pPr>
        </w:pPrChange>
      </w:pPr>
      <w:ins w:id="725" w:author="Holger Eichelberger" w:date="2017-05-12T18:40:00Z">
        <w:r>
          <w:rPr>
            <w:lang w:val="en-US"/>
          </w:rPr>
          <w:t xml:space="preserve">Returns the characters of </w:t>
        </w:r>
        <w:r w:rsidR="00AB161A" w:rsidRPr="00AB161A">
          <w:rPr>
            <w:i/>
            <w:lang w:val="en-US"/>
            <w:rPrChange w:id="726" w:author="Holger Eichelberger" w:date="2017-05-12T18:40:00Z">
              <w:rPr>
                <w:rFonts w:ascii="Times New Roman" w:hAnsi="Times New Roman"/>
                <w:sz w:val="18"/>
                <w:vertAlign w:val="superscript"/>
                <w:lang w:val="en-US"/>
              </w:rPr>
            </w:rPrChange>
          </w:rPr>
          <w:t>operand</w:t>
        </w:r>
        <w:r>
          <w:rPr>
            <w:lang w:val="en-US"/>
          </w:rPr>
          <w:t xml:space="preserve"> as a sequence of strings. Returns an empty sequence of </w:t>
        </w:r>
        <w:r w:rsidR="00AB161A" w:rsidRPr="00AB161A">
          <w:rPr>
            <w:i/>
            <w:lang w:val="en-US"/>
            <w:rPrChange w:id="727" w:author="Holger Eichelberger" w:date="2017-05-12T18:41:00Z">
              <w:rPr>
                <w:rFonts w:ascii="Times New Roman" w:hAnsi="Times New Roman"/>
                <w:sz w:val="18"/>
                <w:vertAlign w:val="superscript"/>
                <w:lang w:val="en-US"/>
              </w:rPr>
            </w:rPrChange>
          </w:rPr>
          <w:t>operand</w:t>
        </w:r>
      </w:ins>
      <w:ins w:id="728" w:author="Holger Eichelberger" w:date="2017-05-12T18:41:00Z">
        <w:r w:rsidR="00AB161A" w:rsidRPr="00AB161A">
          <w:rPr>
            <w:lang w:val="en-US"/>
            <w:rPrChange w:id="729" w:author="Holger Eichelberger" w:date="2017-05-12T18:41:00Z">
              <w:rPr>
                <w:rFonts w:ascii="Times New Roman" w:hAnsi="Times New Roman"/>
                <w:i/>
                <w:sz w:val="18"/>
                <w:vertAlign w:val="superscript"/>
                <w:lang w:val="en-US"/>
              </w:rPr>
            </w:rPrChange>
          </w:rPr>
          <w:t xml:space="preserve"> is empty.</w:t>
        </w:r>
      </w:ins>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AB161A">
        <w:rPr>
          <w:lang w:val="en-US"/>
        </w:rPr>
        <w:fldChar w:fldCharType="begin"/>
      </w:r>
      <w:r w:rsidR="0063596F">
        <w:rPr>
          <w:lang w:val="en-US"/>
        </w:rPr>
        <w:instrText xml:space="preserve"> REF _Ref430014602 \r \h </w:instrText>
      </w:r>
      <w:r w:rsidR="00AB161A">
        <w:rPr>
          <w:lang w:val="en-US"/>
        </w:rPr>
      </w:r>
      <w:r w:rsidR="00AB161A">
        <w:rPr>
          <w:lang w:val="en-US"/>
        </w:rPr>
        <w:fldChar w:fldCharType="separate"/>
      </w:r>
      <w:r w:rsidR="00D63226">
        <w:rPr>
          <w:lang w:val="en-US"/>
        </w:rPr>
        <w:t>3.1.11</w:t>
      </w:r>
      <w:r w:rsidR="00AB161A">
        <w:rPr>
          <w:lang w:val="en-US"/>
        </w:rPr>
        <w:fldChar w:fldCharType="end"/>
      </w:r>
      <w:r w:rsidR="0063596F">
        <w:rPr>
          <w:lang w:val="en-US"/>
        </w:rPr>
        <w:t>).</w:t>
      </w:r>
    </w:p>
    <w:p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AB161A">
        <w:rPr>
          <w:lang w:val="en-US"/>
        </w:rPr>
        <w:fldChar w:fldCharType="begin"/>
      </w:r>
      <w:r w:rsidR="000F1D43">
        <w:rPr>
          <w:lang w:val="en-US"/>
        </w:rPr>
        <w:instrText xml:space="preserve"> REF _Ref430014602 \r \h </w:instrText>
      </w:r>
      <w:r w:rsidR="00AB161A">
        <w:rPr>
          <w:lang w:val="en-US"/>
        </w:rPr>
      </w:r>
      <w:r w:rsidR="00AB161A">
        <w:rPr>
          <w:lang w:val="en-US"/>
        </w:rPr>
        <w:fldChar w:fldCharType="separate"/>
      </w:r>
      <w:r w:rsidR="00D63226">
        <w:rPr>
          <w:lang w:val="en-US"/>
        </w:rPr>
        <w:t>3.1.11</w:t>
      </w:r>
      <w:r w:rsidR="00AB161A">
        <w:rPr>
          <w:lang w:val="en-US"/>
        </w:rPr>
        <w:fldChar w:fldCharType="end"/>
      </w:r>
      <w:r w:rsidR="000F1D43">
        <w:rPr>
          <w:lang w:val="en-US"/>
        </w:rPr>
        <w:t>).</w:t>
      </w:r>
    </w:p>
    <w:p w:rsidR="00BC0B6C" w:rsidRDefault="0010304C" w:rsidP="00BC0B6C">
      <w:pPr>
        <w:pStyle w:val="ListParagraph"/>
        <w:numPr>
          <w:ilvl w:val="0"/>
          <w:numId w:val="107"/>
        </w:numPr>
        <w:rPr>
          <w:ins w:id="730" w:author="Holger Eichelberger" w:date="2017-05-11T17:30:00Z"/>
          <w:lang w:val="en-US"/>
        </w:rPr>
      </w:pPr>
      <w:ins w:id="731" w:author="Holger Eichelberger" w:date="2017-05-11T17:31:00Z">
        <w:r>
          <w:rPr>
            <w:b/>
            <w:bCs/>
            <w:lang w:val="en-US"/>
          </w:rPr>
          <w:t>Boolean</w:t>
        </w:r>
      </w:ins>
      <w:ins w:id="732" w:author="Holger Eichelberger" w:date="2017-05-11T17:30:00Z">
        <w:r w:rsidR="00BC0B6C" w:rsidRPr="005E7EA1">
          <w:rPr>
            <w:b/>
            <w:bCs/>
            <w:lang w:val="en-US"/>
          </w:rPr>
          <w:t xml:space="preserve"> to</w:t>
        </w:r>
      </w:ins>
      <w:ins w:id="733" w:author="Holger Eichelberger" w:date="2017-05-11T17:31:00Z">
        <w:r>
          <w:rPr>
            <w:b/>
            <w:bCs/>
            <w:lang w:val="en-US"/>
          </w:rPr>
          <w:t>Boolean</w:t>
        </w:r>
      </w:ins>
      <w:ins w:id="734" w:author="Holger Eichelberger" w:date="2017-05-11T17:30:00Z">
        <w:r w:rsidR="00BC0B6C">
          <w:rPr>
            <w:b/>
            <w:bCs/>
            <w:lang w:val="en-US"/>
          </w:rPr>
          <w:t xml:space="preserve"> </w:t>
        </w:r>
        <w:r w:rsidR="00BC0B6C" w:rsidRPr="005E7EA1">
          <w:rPr>
            <w:b/>
            <w:bCs/>
            <w:lang w:val="en-US"/>
          </w:rPr>
          <w:t>()</w:t>
        </w:r>
      </w:ins>
    </w:p>
    <w:p w:rsidR="00BC0B6C" w:rsidRDefault="00BC0B6C" w:rsidP="00BC0B6C">
      <w:pPr>
        <w:pStyle w:val="ListParagraph"/>
        <w:rPr>
          <w:ins w:id="735" w:author="Holger Eichelberger" w:date="2017-05-11T17:30:00Z"/>
          <w:lang w:val="en-US"/>
        </w:rPr>
      </w:pPr>
      <w:ins w:id="736" w:author="Holger Eichelberger" w:date="2017-05-11T17:30:00Z">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r>
          <w:rPr>
            <w:lang w:val="en-US"/>
          </w:rPr>
          <w:t xml:space="preserve"> Inspired by OCL, “true” (ignoring cases</w:t>
        </w:r>
      </w:ins>
      <w:ins w:id="737" w:author="Holger Eichelberger" w:date="2017-05-12T10:09:00Z">
        <w:r w:rsidR="004844B4">
          <w:rPr>
            <w:lang w:val="en-US"/>
          </w:rPr>
          <w:t xml:space="preserve"> based on the current locale</w:t>
        </w:r>
      </w:ins>
      <w:ins w:id="738" w:author="Holger Eichelberger" w:date="2017-05-11T17:30:00Z">
        <w:r>
          <w:rPr>
            <w:lang w:val="en-US"/>
          </w:rPr>
          <w:t>) leads to the value true, everything else to false.</w:t>
        </w:r>
      </w:ins>
    </w:p>
    <w:p w:rsidR="00C83974" w:rsidRPr="00C83974" w:rsidRDefault="00C83974" w:rsidP="00C83974">
      <w:pPr>
        <w:pStyle w:val="ListParagraph"/>
        <w:numPr>
          <w:ilvl w:val="0"/>
          <w:numId w:val="107"/>
        </w:numPr>
        <w:rPr>
          <w:ins w:id="739" w:author="Holger Eichelberger" w:date="2017-05-11T17:31:00Z"/>
          <w:lang w:val="en-US"/>
          <w:rPrChange w:id="740" w:author="Holger Eichelberger" w:date="2017-05-11T17:31:00Z">
            <w:rPr>
              <w:ins w:id="741" w:author="Holger Eichelberger" w:date="2017-05-11T17:31:00Z"/>
              <w:b/>
              <w:bCs/>
              <w:lang w:val="en-US"/>
            </w:rPr>
          </w:rPrChange>
        </w:rPr>
      </w:pPr>
      <w:ins w:id="742" w:author="Holger Eichelberger" w:date="2017-05-11T17:31:00Z">
        <w:r>
          <w:rPr>
            <w:b/>
            <w:bCs/>
            <w:lang w:val="en-US"/>
          </w:rPr>
          <w:t>String</w:t>
        </w:r>
        <w:r w:rsidRPr="005E7EA1">
          <w:rPr>
            <w:b/>
            <w:bCs/>
            <w:lang w:val="en-US"/>
          </w:rPr>
          <w:t xml:space="preserve"> to</w:t>
        </w:r>
        <w:r>
          <w:rPr>
            <w:b/>
            <w:bCs/>
            <w:lang w:val="en-US"/>
          </w:rPr>
          <w:t xml:space="preserve">UpperCase </w:t>
        </w:r>
        <w:r w:rsidRPr="005E7EA1">
          <w:rPr>
            <w:b/>
            <w:bCs/>
            <w:lang w:val="en-US"/>
          </w:rPr>
          <w:t>()</w:t>
        </w:r>
      </w:ins>
    </w:p>
    <w:p w:rsidR="001A2B8C" w:rsidRDefault="00C83974">
      <w:pPr>
        <w:pStyle w:val="ListParagraph"/>
        <w:rPr>
          <w:ins w:id="743" w:author="Holger Eichelberger" w:date="2017-05-11T17:31:00Z"/>
          <w:lang w:val="en-US"/>
          <w:rPrChange w:id="744" w:author="Holger Eichelberger" w:date="2017-05-11T17:31:00Z">
            <w:rPr>
              <w:ins w:id="745" w:author="Holger Eichelberger" w:date="2017-05-11T17:31:00Z"/>
              <w:b/>
              <w:bCs/>
              <w:lang w:val="en-US"/>
            </w:rPr>
          </w:rPrChange>
        </w:rPr>
        <w:pPrChange w:id="746" w:author="Holger Eichelberger" w:date="2017-05-11T17:31:00Z">
          <w:pPr>
            <w:pStyle w:val="ListParagraph"/>
            <w:numPr>
              <w:numId w:val="107"/>
            </w:numPr>
            <w:ind w:hanging="360"/>
          </w:pPr>
        </w:pPrChange>
      </w:pPr>
      <w:ins w:id="747" w:author="Holger Eichelberger" w:date="2017-05-11T17:31:00Z">
        <w:r>
          <w:rPr>
            <w:lang w:val="en-US"/>
          </w:rPr>
          <w:t xml:space="preserve">Converts the </w:t>
        </w:r>
        <w:r w:rsidR="00AB161A" w:rsidRPr="00AB161A">
          <w:rPr>
            <w:i/>
            <w:lang w:val="en-US"/>
            <w:rPrChange w:id="748" w:author="Holger Eichelberger" w:date="2017-05-11T17:32:00Z">
              <w:rPr>
                <w:rFonts w:ascii="Times New Roman" w:hAnsi="Times New Roman"/>
                <w:sz w:val="18"/>
                <w:vertAlign w:val="superscript"/>
                <w:lang w:val="en-US"/>
              </w:rPr>
            </w:rPrChange>
          </w:rPr>
          <w:t>operand</w:t>
        </w:r>
        <w:r>
          <w:rPr>
            <w:lang w:val="en-US"/>
          </w:rPr>
          <w:t xml:space="preserve"> to upper case </w:t>
        </w:r>
      </w:ins>
      <w:ins w:id="749" w:author="Holger Eichelberger" w:date="2017-05-11T17:32:00Z">
        <w:r>
          <w:rPr>
            <w:lang w:val="en-US"/>
          </w:rPr>
          <w:t>characters</w:t>
        </w:r>
      </w:ins>
      <w:ins w:id="750" w:author="Holger Eichelberger" w:date="2017-05-11T17:31:00Z">
        <w:r>
          <w:rPr>
            <w:lang w:val="en-US"/>
          </w:rPr>
          <w:t xml:space="preserve"> using the </w:t>
        </w:r>
      </w:ins>
      <w:ins w:id="751" w:author="Holger Eichelberger" w:date="2017-05-12T10:09:00Z">
        <w:r w:rsidR="00326C04">
          <w:rPr>
            <w:lang w:val="en-US"/>
          </w:rPr>
          <w:t>current</w:t>
        </w:r>
      </w:ins>
      <w:ins w:id="752" w:author="Holger Eichelberger" w:date="2017-05-11T17:31:00Z">
        <w:r>
          <w:rPr>
            <w:lang w:val="en-US"/>
          </w:rPr>
          <w:t xml:space="preserve"> locale.</w:t>
        </w:r>
      </w:ins>
    </w:p>
    <w:p w:rsidR="00C83974" w:rsidRPr="00C83974" w:rsidRDefault="00C83974" w:rsidP="00C83974">
      <w:pPr>
        <w:pStyle w:val="ListParagraph"/>
        <w:numPr>
          <w:ilvl w:val="0"/>
          <w:numId w:val="107"/>
        </w:numPr>
        <w:rPr>
          <w:ins w:id="753" w:author="Holger Eichelberger" w:date="2017-05-11T17:32:00Z"/>
          <w:lang w:val="en-US"/>
        </w:rPr>
      </w:pPr>
      <w:ins w:id="754" w:author="Holger Eichelberger" w:date="2017-05-11T17:32:00Z">
        <w:r>
          <w:rPr>
            <w:b/>
            <w:bCs/>
            <w:lang w:val="en-US"/>
          </w:rPr>
          <w:t>String</w:t>
        </w:r>
        <w:r w:rsidRPr="005E7EA1">
          <w:rPr>
            <w:b/>
            <w:bCs/>
            <w:lang w:val="en-US"/>
          </w:rPr>
          <w:t xml:space="preserve"> to</w:t>
        </w:r>
        <w:r>
          <w:rPr>
            <w:b/>
            <w:bCs/>
            <w:lang w:val="en-US"/>
          </w:rPr>
          <w:t xml:space="preserve">LowerCase </w:t>
        </w:r>
        <w:r w:rsidRPr="005E7EA1">
          <w:rPr>
            <w:b/>
            <w:bCs/>
            <w:lang w:val="en-US"/>
          </w:rPr>
          <w:t>()</w:t>
        </w:r>
      </w:ins>
    </w:p>
    <w:p w:rsidR="001A2B8C" w:rsidRDefault="00C83974">
      <w:pPr>
        <w:pStyle w:val="ListParagraph"/>
        <w:rPr>
          <w:ins w:id="755" w:author="Holger Eichelberger" w:date="2017-05-11T17:32:00Z"/>
          <w:lang w:val="en-US"/>
        </w:rPr>
        <w:pPrChange w:id="756" w:author="Holger Eichelberger" w:date="2017-05-11T17:32:00Z">
          <w:pPr>
            <w:pStyle w:val="ListParagraph"/>
            <w:numPr>
              <w:numId w:val="107"/>
            </w:numPr>
            <w:ind w:hanging="360"/>
          </w:pPr>
        </w:pPrChange>
      </w:pPr>
      <w:ins w:id="757" w:author="Holger Eichelberger" w:date="2017-05-11T17:32:00Z">
        <w:r>
          <w:rPr>
            <w:lang w:val="en-US"/>
          </w:rPr>
          <w:t xml:space="preserve">Converts the </w:t>
        </w:r>
        <w:r w:rsidRPr="00C83974">
          <w:rPr>
            <w:i/>
            <w:lang w:val="en-US"/>
          </w:rPr>
          <w:t>operand</w:t>
        </w:r>
        <w:r>
          <w:rPr>
            <w:lang w:val="en-US"/>
          </w:rPr>
          <w:t xml:space="preserve"> to lower case characters using the </w:t>
        </w:r>
      </w:ins>
      <w:ins w:id="758" w:author="Holger Eichelberger" w:date="2017-05-12T10:09:00Z">
        <w:r w:rsidR="00326C04">
          <w:rPr>
            <w:lang w:val="en-US"/>
          </w:rPr>
          <w:t>current</w:t>
        </w:r>
      </w:ins>
      <w:ins w:id="759" w:author="Holger Eichelberger" w:date="2017-05-11T17:32:00Z">
        <w:r>
          <w:rPr>
            <w:lang w:val="en-US"/>
          </w:rPr>
          <w:t xml:space="preserve"> locale.</w:t>
        </w:r>
      </w:ins>
    </w:p>
    <w:p w:rsidR="00360C3C" w:rsidRPr="00C83974" w:rsidRDefault="00360C3C" w:rsidP="00360C3C">
      <w:pPr>
        <w:pStyle w:val="ListParagraph"/>
        <w:numPr>
          <w:ilvl w:val="0"/>
          <w:numId w:val="107"/>
        </w:numPr>
        <w:rPr>
          <w:ins w:id="760" w:author="Holger Eichelberger" w:date="2017-05-12T08:14:00Z"/>
          <w:lang w:val="en-US"/>
        </w:rPr>
      </w:pPr>
      <w:ins w:id="761" w:author="Holger Eichelberger" w:date="2017-05-12T08:14:00Z">
        <w:r>
          <w:rPr>
            <w:b/>
            <w:bCs/>
            <w:lang w:val="en-US"/>
          </w:rPr>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ins>
    </w:p>
    <w:p w:rsidR="00360C3C" w:rsidRPr="00C83974" w:rsidRDefault="00360C3C" w:rsidP="00360C3C">
      <w:pPr>
        <w:pStyle w:val="ListParagraph"/>
        <w:rPr>
          <w:ins w:id="762" w:author="Holger Eichelberger" w:date="2017-05-12T08:14:00Z"/>
          <w:lang w:val="en-US"/>
        </w:rPr>
      </w:pPr>
      <w:ins w:id="763" w:author="Holger Eichelberger" w:date="2017-05-12T08:14:00Z">
        <w:r>
          <w:rPr>
            <w:lang w:val="en-US"/>
          </w:rPr>
          <w:lastRenderedPageBreak/>
          <w:t xml:space="preserve">Returns whether </w:t>
        </w:r>
        <w:r w:rsidR="00AB161A" w:rsidRPr="00AB161A">
          <w:rPr>
            <w:i/>
            <w:lang w:val="en-US"/>
            <w:rPrChange w:id="764" w:author="Holger Eichelberger" w:date="2017-05-12T08:14:00Z">
              <w:rPr>
                <w:rFonts w:ascii="Times New Roman" w:hAnsi="Times New Roman"/>
                <w:sz w:val="18"/>
                <w:vertAlign w:val="superscript"/>
                <w:lang w:val="en-US"/>
              </w:rPr>
            </w:rPrChange>
          </w:rPr>
          <w:t>operand</w:t>
        </w:r>
        <w:r>
          <w:rPr>
            <w:lang w:val="en-US"/>
          </w:rPr>
          <w:t xml:space="preserve"> and </w:t>
        </w:r>
        <w:r w:rsidR="00AB161A" w:rsidRPr="00AB161A">
          <w:rPr>
            <w:i/>
            <w:lang w:val="en-US"/>
            <w:rPrChange w:id="765" w:author="Holger Eichelberger" w:date="2017-05-12T08:14:00Z">
              <w:rPr>
                <w:rFonts w:ascii="Times New Roman" w:hAnsi="Times New Roman"/>
                <w:sz w:val="18"/>
                <w:vertAlign w:val="superscript"/>
                <w:lang w:val="en-US"/>
              </w:rPr>
            </w:rPrChange>
          </w:rPr>
          <w:t>s</w:t>
        </w:r>
        <w:r>
          <w:rPr>
            <w:lang w:val="en-US"/>
          </w:rPr>
          <w:t xml:space="preserve"> contain the same characters </w:t>
        </w:r>
      </w:ins>
      <w:ins w:id="766" w:author="Holger Eichelberger" w:date="2017-05-12T08:15:00Z">
        <w:r>
          <w:rPr>
            <w:lang w:val="en-US"/>
          </w:rPr>
          <w:t xml:space="preserve">regarding the </w:t>
        </w:r>
      </w:ins>
      <w:ins w:id="767" w:author="Holger Eichelberger" w:date="2017-05-12T10:09:00Z">
        <w:r w:rsidR="00326C04">
          <w:rPr>
            <w:lang w:val="en-US"/>
          </w:rPr>
          <w:t>current</w:t>
        </w:r>
      </w:ins>
      <w:ins w:id="768" w:author="Holger Eichelberger" w:date="2017-05-12T08:15:00Z">
        <w:r>
          <w:rPr>
            <w:lang w:val="en-US"/>
          </w:rPr>
          <w:t xml:space="preserve"> locale </w:t>
        </w:r>
      </w:ins>
      <w:ins w:id="769" w:author="Holger Eichelberger" w:date="2017-05-12T08:14:00Z">
        <w:r>
          <w:rPr>
            <w:lang w:val="en-US"/>
          </w:rPr>
          <w:t>ignoring case differences.</w:t>
        </w:r>
      </w:ins>
    </w:p>
    <w:p w:rsidR="009E5452" w:rsidRPr="00C83974" w:rsidRDefault="009E5452" w:rsidP="009E5452">
      <w:pPr>
        <w:pStyle w:val="ListParagraph"/>
        <w:numPr>
          <w:ilvl w:val="0"/>
          <w:numId w:val="107"/>
        </w:numPr>
        <w:rPr>
          <w:ins w:id="770" w:author="Holger Eichelberger" w:date="2017-05-12T08:17:00Z"/>
          <w:lang w:val="en-US"/>
        </w:rPr>
      </w:pPr>
      <w:ins w:id="771" w:author="Holger Eichelberger" w:date="2017-05-12T08:17: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772" w:author="Holger Eichelberger" w:date="2017-05-12T08:17:00Z"/>
          <w:lang w:val="en-US"/>
        </w:rPr>
      </w:pPr>
      <w:ins w:id="773" w:author="Holger Eichelberger" w:date="2017-05-12T08:17:00Z">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w:t>
        </w:r>
      </w:ins>
      <w:ins w:id="774" w:author="Holger Eichelberger" w:date="2017-05-12T10:08:00Z">
        <w:r w:rsidR="00326C04">
          <w:rPr>
            <w:lang w:val="en-US"/>
          </w:rPr>
          <w:t>current</w:t>
        </w:r>
      </w:ins>
      <w:ins w:id="775" w:author="Holger Eichelberger" w:date="2017-05-12T08:17:00Z">
        <w:r>
          <w:rPr>
            <w:lang w:val="en-US"/>
          </w:rPr>
          <w:t xml:space="preserve"> locale.</w:t>
        </w:r>
      </w:ins>
    </w:p>
    <w:p w:rsidR="009E5452" w:rsidRPr="00C83974" w:rsidRDefault="009E5452" w:rsidP="009E5452">
      <w:pPr>
        <w:pStyle w:val="ListParagraph"/>
        <w:numPr>
          <w:ilvl w:val="0"/>
          <w:numId w:val="107"/>
        </w:numPr>
        <w:rPr>
          <w:ins w:id="776" w:author="Holger Eichelberger" w:date="2017-05-12T08:17:00Z"/>
          <w:lang w:val="en-US"/>
        </w:rPr>
      </w:pPr>
      <w:ins w:id="777" w:author="Holger Eichelberger" w:date="2017-05-12T08:17: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778" w:author="Holger Eichelberger" w:date="2017-05-12T08:17:00Z"/>
          <w:lang w:val="en-US"/>
        </w:rPr>
      </w:pPr>
      <w:ins w:id="779" w:author="Holger Eichelberger" w:date="2017-05-12T08:17:00Z">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w:t>
        </w:r>
      </w:ins>
      <w:ins w:id="780" w:author="Holger Eichelberger" w:date="2017-05-12T10:08:00Z">
        <w:r w:rsidR="00326C04">
          <w:rPr>
            <w:lang w:val="en-US"/>
          </w:rPr>
          <w:t>current</w:t>
        </w:r>
      </w:ins>
      <w:ins w:id="781" w:author="Holger Eichelberger" w:date="2017-05-12T08:17:00Z">
        <w:r>
          <w:rPr>
            <w:lang w:val="en-US"/>
          </w:rPr>
          <w:t xml:space="preserve"> locale.</w:t>
        </w:r>
      </w:ins>
    </w:p>
    <w:p w:rsidR="009E5452" w:rsidRPr="00C83974" w:rsidRDefault="009E5452" w:rsidP="009E5452">
      <w:pPr>
        <w:pStyle w:val="ListParagraph"/>
        <w:numPr>
          <w:ilvl w:val="0"/>
          <w:numId w:val="107"/>
        </w:numPr>
        <w:rPr>
          <w:ins w:id="782" w:author="Holger Eichelberger" w:date="2017-05-12T08:18:00Z"/>
          <w:lang w:val="en-US"/>
        </w:rPr>
      </w:pPr>
      <w:ins w:id="783" w:author="Holger Eichelberger" w:date="2017-05-12T08:18: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784" w:author="Holger Eichelberger" w:date="2017-05-12T08:18:00Z"/>
          <w:lang w:val="en-US"/>
        </w:rPr>
      </w:pPr>
      <w:ins w:id="785" w:author="Holger Eichelberger" w:date="2017-05-12T08:18:00Z">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w:t>
        </w:r>
      </w:ins>
      <w:ins w:id="786" w:author="Holger Eichelberger" w:date="2017-05-12T10:08:00Z">
        <w:r w:rsidR="00326C04">
          <w:rPr>
            <w:lang w:val="en-US"/>
          </w:rPr>
          <w:t>current</w:t>
        </w:r>
      </w:ins>
      <w:ins w:id="787" w:author="Holger Eichelberger" w:date="2017-05-12T08:18:00Z">
        <w:r>
          <w:rPr>
            <w:lang w:val="en-US"/>
          </w:rPr>
          <w:t xml:space="preserve"> locale.</w:t>
        </w:r>
      </w:ins>
    </w:p>
    <w:p w:rsidR="009E5452" w:rsidRPr="00C83974" w:rsidRDefault="009E5452" w:rsidP="009E5452">
      <w:pPr>
        <w:pStyle w:val="ListParagraph"/>
        <w:numPr>
          <w:ilvl w:val="0"/>
          <w:numId w:val="107"/>
        </w:numPr>
        <w:rPr>
          <w:ins w:id="788" w:author="Holger Eichelberger" w:date="2017-05-12T08:18:00Z"/>
          <w:lang w:val="en-US"/>
        </w:rPr>
      </w:pPr>
      <w:ins w:id="789" w:author="Holger Eichelberger" w:date="2017-05-12T08:18:00Z">
        <w:r>
          <w:rPr>
            <w:b/>
            <w:bCs/>
            <w:lang w:val="en-US"/>
          </w:rPr>
          <w:t>Boolean</w:t>
        </w:r>
        <w:r w:rsidRPr="005E7EA1">
          <w:rPr>
            <w:b/>
            <w:bCs/>
            <w:lang w:val="en-US"/>
          </w:rPr>
          <w:t xml:space="preserve"> </w:t>
        </w:r>
        <w:r w:rsidR="00FB1FE6">
          <w:rPr>
            <w:b/>
            <w:bCs/>
            <w:lang w:val="en-US"/>
          </w:rPr>
          <w:t>&gt;</w:t>
        </w:r>
        <w:r>
          <w:rPr>
            <w:b/>
            <w:bCs/>
            <w:lang w:val="en-US"/>
          </w:rPr>
          <w:t xml:space="preserve">=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790" w:author="Holger Eichelberger" w:date="2017-05-12T08:18:00Z"/>
          <w:lang w:val="en-US"/>
        </w:rPr>
      </w:pPr>
      <w:ins w:id="791" w:author="Holger Eichelberger" w:date="2017-05-12T08:18:00Z">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w:t>
        </w:r>
      </w:ins>
      <w:ins w:id="792" w:author="Holger Eichelberger" w:date="2017-05-12T10:08:00Z">
        <w:r w:rsidR="00326C04">
          <w:rPr>
            <w:lang w:val="en-US"/>
          </w:rPr>
          <w:t>c</w:t>
        </w:r>
      </w:ins>
      <w:ins w:id="793" w:author="Holger Eichelberger" w:date="2017-05-12T10:09:00Z">
        <w:r w:rsidR="00326C04">
          <w:rPr>
            <w:lang w:val="en-US"/>
          </w:rPr>
          <w:t>urrent</w:t>
        </w:r>
      </w:ins>
      <w:ins w:id="794" w:author="Holger Eichelberger" w:date="2017-05-12T08:18:00Z">
        <w:r>
          <w:rPr>
            <w:lang w:val="en-US"/>
          </w:rPr>
          <w:t xml:space="preserve"> locale.</w:t>
        </w:r>
      </w:ins>
    </w:p>
    <w:p w:rsidR="00C83974" w:rsidRPr="0013073E" w:rsidRDefault="00AB161A" w:rsidP="00C83974">
      <w:pPr>
        <w:pStyle w:val="ListParagraph"/>
        <w:numPr>
          <w:ilvl w:val="0"/>
          <w:numId w:val="107"/>
        </w:numPr>
        <w:rPr>
          <w:ins w:id="795" w:author="Holger Eichelberger" w:date="2017-05-11T17:32:00Z"/>
          <w:b/>
          <w:lang w:val="en-US"/>
          <w:rPrChange w:id="796" w:author="Holger Eichelberger" w:date="2017-05-11T17:33:00Z">
            <w:rPr>
              <w:ins w:id="797" w:author="Holger Eichelberger" w:date="2017-05-11T17:32:00Z"/>
              <w:lang w:val="en-US"/>
            </w:rPr>
          </w:rPrChange>
        </w:rPr>
      </w:pPr>
      <w:ins w:id="798" w:author="Holger Eichelberger" w:date="2017-05-11T17:32:00Z">
        <w:r w:rsidRPr="00AB161A">
          <w:rPr>
            <w:b/>
            <w:lang w:val="en-US"/>
            <w:rPrChange w:id="799" w:author="Holger Eichelberger" w:date="2017-05-11T17:33:00Z">
              <w:rPr>
                <w:rFonts w:ascii="Times New Roman" w:hAnsi="Times New Roman"/>
                <w:b/>
                <w:sz w:val="18"/>
                <w:vertAlign w:val="superscript"/>
                <w:lang w:val="en-US"/>
              </w:rPr>
            </w:rPrChange>
          </w:rPr>
          <w:t>Integer inde</w:t>
        </w:r>
      </w:ins>
      <w:ins w:id="800" w:author="Holger Eichelberger" w:date="2017-05-11T17:33:00Z">
        <w:r w:rsidR="0013073E">
          <w:rPr>
            <w:b/>
            <w:lang w:val="en-US"/>
          </w:rPr>
          <w:t>x</w:t>
        </w:r>
      </w:ins>
      <w:ins w:id="801" w:author="Holger Eichelberger" w:date="2017-05-11T17:32:00Z">
        <w:r w:rsidRPr="00AB161A">
          <w:rPr>
            <w:b/>
            <w:lang w:val="en-US"/>
            <w:rPrChange w:id="802" w:author="Holger Eichelberger" w:date="2017-05-11T17:33:00Z">
              <w:rPr>
                <w:rFonts w:ascii="Times New Roman" w:hAnsi="Times New Roman"/>
                <w:sz w:val="18"/>
                <w:vertAlign w:val="superscript"/>
                <w:lang w:val="en-US"/>
              </w:rPr>
            </w:rPrChange>
          </w:rPr>
          <w:t>Of(String s)</w:t>
        </w:r>
      </w:ins>
    </w:p>
    <w:p w:rsidR="001A2B8C" w:rsidRDefault="0013073E">
      <w:pPr>
        <w:pStyle w:val="ListParagraph"/>
        <w:rPr>
          <w:ins w:id="803" w:author="Holger Eichelberger" w:date="2017-05-11T17:31:00Z"/>
          <w:lang w:val="en-US"/>
        </w:rPr>
        <w:pPrChange w:id="804" w:author="Holger Eichelberger" w:date="2017-05-11T17:33:00Z">
          <w:pPr>
            <w:pStyle w:val="ListParagraph"/>
            <w:numPr>
              <w:numId w:val="107"/>
            </w:numPr>
            <w:ind w:hanging="360"/>
          </w:pPr>
        </w:pPrChange>
      </w:pPr>
      <w:ins w:id="805" w:author="Holger Eichelberger" w:date="2017-05-11T17:32:00Z">
        <w:r>
          <w:rPr>
            <w:lang w:val="en-US"/>
          </w:rPr>
          <w:t xml:space="preserve">Returns the </w:t>
        </w:r>
      </w:ins>
      <w:ins w:id="806" w:author="Holger Eichelberger" w:date="2017-05-11T17:33:00Z">
        <w:r>
          <w:rPr>
            <w:lang w:val="en-US"/>
          </w:rPr>
          <w:t xml:space="preserve">0-based </w:t>
        </w:r>
      </w:ins>
      <w:ins w:id="807" w:author="Holger Eichelberger" w:date="2017-05-11T17:32:00Z">
        <w:r>
          <w:rPr>
            <w:lang w:val="en-US"/>
          </w:rPr>
          <w:t xml:space="preserve">index of the first occurrence of </w:t>
        </w:r>
        <w:r w:rsidR="00AB161A" w:rsidRPr="00AB161A">
          <w:rPr>
            <w:i/>
            <w:lang w:val="en-US"/>
            <w:rPrChange w:id="808" w:author="Holger Eichelberger" w:date="2017-05-11T17:33:00Z">
              <w:rPr>
                <w:rFonts w:ascii="Times New Roman" w:hAnsi="Times New Roman"/>
                <w:sz w:val="18"/>
                <w:vertAlign w:val="superscript"/>
                <w:lang w:val="en-US"/>
              </w:rPr>
            </w:rPrChange>
          </w:rPr>
          <w:t>s</w:t>
        </w:r>
        <w:r>
          <w:rPr>
            <w:lang w:val="en-US"/>
          </w:rPr>
          <w:t xml:space="preserve"> in </w:t>
        </w:r>
        <w:r w:rsidR="00AB161A" w:rsidRPr="00AB161A">
          <w:rPr>
            <w:i/>
            <w:lang w:val="en-US"/>
            <w:rPrChange w:id="809" w:author="Holger Eichelberger" w:date="2017-05-11T17:33:00Z">
              <w:rPr>
                <w:rFonts w:ascii="Times New Roman" w:hAnsi="Times New Roman"/>
                <w:sz w:val="18"/>
                <w:vertAlign w:val="superscript"/>
                <w:lang w:val="en-US"/>
              </w:rPr>
            </w:rPrChange>
          </w:rPr>
          <w:t>operand</w:t>
        </w:r>
        <w:r>
          <w:rPr>
            <w:lang w:val="en-US"/>
          </w:rPr>
          <w:t>.</w:t>
        </w:r>
      </w:ins>
      <w:ins w:id="810" w:author="Holger Eichelberger" w:date="2017-05-11T17:33:00Z">
        <w:r>
          <w:rPr>
            <w:lang w:val="en-US"/>
          </w:rPr>
          <w:t xml:space="preserve"> Returns -1 if </w:t>
        </w:r>
        <w:r w:rsidR="00AB161A" w:rsidRPr="00AB161A">
          <w:rPr>
            <w:i/>
            <w:lang w:val="en-US"/>
            <w:rPrChange w:id="811" w:author="Holger Eichelberger" w:date="2017-05-11T17:33:00Z">
              <w:rPr>
                <w:rFonts w:ascii="Times New Roman" w:hAnsi="Times New Roman"/>
                <w:sz w:val="18"/>
                <w:vertAlign w:val="superscript"/>
                <w:lang w:val="en-US"/>
              </w:rPr>
            </w:rPrChange>
          </w:rPr>
          <w:t>s</w:t>
        </w:r>
        <w:r>
          <w:rPr>
            <w:lang w:val="en-US"/>
          </w:rPr>
          <w:t xml:space="preserve"> does not occur in </w:t>
        </w:r>
        <w:r w:rsidR="00AB161A" w:rsidRPr="00AB161A">
          <w:rPr>
            <w:i/>
            <w:lang w:val="en-US"/>
            <w:rPrChange w:id="812" w:author="Holger Eichelberger" w:date="2017-05-11T17:33:00Z">
              <w:rPr>
                <w:rFonts w:ascii="Times New Roman" w:hAnsi="Times New Roman"/>
                <w:sz w:val="18"/>
                <w:vertAlign w:val="superscript"/>
                <w:lang w:val="en-US"/>
              </w:rPr>
            </w:rPrChange>
          </w:rPr>
          <w:t>operand</w:t>
        </w:r>
        <w:r>
          <w:rPr>
            <w:lang w:val="en-US"/>
          </w:rPr>
          <w:t>.</w:t>
        </w:r>
      </w:ins>
    </w:p>
    <w:p w:rsidR="0013073E" w:rsidRPr="009B66AD" w:rsidRDefault="00AB161A" w:rsidP="0028139C">
      <w:pPr>
        <w:pStyle w:val="ListParagraph"/>
        <w:numPr>
          <w:ilvl w:val="0"/>
          <w:numId w:val="107"/>
        </w:numPr>
        <w:rPr>
          <w:ins w:id="813" w:author="Holger Eichelberger" w:date="2017-05-11T17:33:00Z"/>
          <w:b/>
          <w:lang w:val="en-GB"/>
          <w:rPrChange w:id="814" w:author="Holger Eichelberger" w:date="2017-05-11T17:34:00Z">
            <w:rPr>
              <w:ins w:id="815" w:author="Holger Eichelberger" w:date="2017-05-11T17:33:00Z"/>
              <w:lang w:val="en-GB"/>
            </w:rPr>
          </w:rPrChange>
        </w:rPr>
      </w:pPr>
      <w:ins w:id="816" w:author="Holger Eichelberger" w:date="2017-05-11T17:33:00Z">
        <w:r w:rsidRPr="00AB161A">
          <w:rPr>
            <w:b/>
            <w:lang w:val="en-GB"/>
            <w:rPrChange w:id="817" w:author="Holger Eichelberger" w:date="2017-05-11T17:34:00Z">
              <w:rPr>
                <w:rFonts w:ascii="Times New Roman" w:hAnsi="Times New Roman"/>
                <w:sz w:val="18"/>
                <w:vertAlign w:val="superscript"/>
                <w:lang w:val="en-GB"/>
              </w:rPr>
            </w:rPrChange>
          </w:rPr>
          <w:t>String at(Integer i)</w:t>
        </w:r>
      </w:ins>
    </w:p>
    <w:p w:rsidR="001A2B8C" w:rsidRDefault="0013073E">
      <w:pPr>
        <w:pStyle w:val="ListParagraph"/>
        <w:rPr>
          <w:ins w:id="818" w:author="Holger Eichelberger" w:date="2017-05-11T17:33:00Z"/>
          <w:lang w:val="en-GB"/>
          <w:rPrChange w:id="819" w:author="Holger Eichelberger" w:date="2017-05-11T17:33:00Z">
            <w:rPr>
              <w:ins w:id="820" w:author="Holger Eichelberger" w:date="2017-05-11T17:33:00Z"/>
              <w:b/>
              <w:bCs/>
              <w:lang w:val="en-GB"/>
            </w:rPr>
          </w:rPrChange>
        </w:rPr>
        <w:pPrChange w:id="821" w:author="Holger Eichelberger" w:date="2017-05-11T17:33:00Z">
          <w:pPr>
            <w:pStyle w:val="ListParagraph"/>
            <w:numPr>
              <w:numId w:val="107"/>
            </w:numPr>
            <w:ind w:hanging="360"/>
          </w:pPr>
        </w:pPrChange>
      </w:pPr>
      <w:ins w:id="822" w:author="Holger Eichelberger" w:date="2017-05-11T17:33:00Z">
        <w:r>
          <w:rPr>
            <w:lang w:val="en-GB"/>
          </w:rPr>
          <w:t xml:space="preserve">Returns the </w:t>
        </w:r>
      </w:ins>
      <w:ins w:id="823" w:author="Holger Eichelberger" w:date="2017-05-11T17:34:00Z">
        <w:r>
          <w:rPr>
            <w:lang w:val="en-GB"/>
          </w:rPr>
          <w:t xml:space="preserve">character at index </w:t>
        </w:r>
        <w:r w:rsidR="00AB161A" w:rsidRPr="00AB161A">
          <w:rPr>
            <w:i/>
            <w:lang w:val="en-GB"/>
            <w:rPrChange w:id="824" w:author="Holger Eichelberger" w:date="2017-05-12T08:13:00Z">
              <w:rPr>
                <w:rFonts w:ascii="Times New Roman" w:hAnsi="Times New Roman"/>
                <w:sz w:val="18"/>
                <w:vertAlign w:val="superscript"/>
                <w:lang w:val="en-GB"/>
              </w:rPr>
            </w:rPrChange>
          </w:rPr>
          <w:t>i</w:t>
        </w:r>
      </w:ins>
      <w:ins w:id="825" w:author="Holger Eichelberger" w:date="2017-05-12T08:13:00Z">
        <w:r w:rsidR="00EA172E">
          <w:rPr>
            <w:lang w:val="en-GB"/>
          </w:rPr>
          <w:t xml:space="preserve"> of operand</w:t>
        </w:r>
      </w:ins>
      <w:ins w:id="826" w:author="Holger Eichelberger" w:date="2017-05-11T17:34:00Z">
        <w:r>
          <w:rPr>
            <w:lang w:val="en-GB"/>
          </w:rPr>
          <w:t xml:space="preserve">, with </w:t>
        </w:r>
        <w:r w:rsidR="00AB161A" w:rsidRPr="00AB161A">
          <w:rPr>
            <w:i/>
            <w:lang w:val="en-GB"/>
            <w:rPrChange w:id="827" w:author="Holger Eichelberger" w:date="2017-05-12T08:13:00Z">
              <w:rPr>
                <w:rFonts w:ascii="Times New Roman" w:hAnsi="Times New Roman"/>
                <w:sz w:val="18"/>
                <w:vertAlign w:val="superscript"/>
                <w:lang w:val="en-GB"/>
              </w:rPr>
            </w:rPrChange>
          </w:rPr>
          <w:t>i</w:t>
        </w:r>
      </w:ins>
      <w:ins w:id="828" w:author="Holger Eichelberger" w:date="2017-05-12T08:13:00Z">
        <w:r w:rsidR="00EA172E">
          <w:rPr>
            <w:lang w:val="en-GB"/>
          </w:rPr>
          <w:t xml:space="preserve"> in (0;size()-1)</w:t>
        </w:r>
      </w:ins>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ins w:id="829" w:author="Holger Eichelberger" w:date="2017-05-10T18:30:00Z"/>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7509B9" w:rsidRDefault="007509B9" w:rsidP="007509B9">
      <w:pPr>
        <w:pStyle w:val="ListParagraph"/>
        <w:numPr>
          <w:ilvl w:val="0"/>
          <w:numId w:val="107"/>
        </w:numPr>
        <w:rPr>
          <w:ins w:id="830" w:author="Holger Eichelberger" w:date="2017-05-10T18:30:00Z"/>
          <w:lang w:val="en-US"/>
        </w:rPr>
      </w:pPr>
      <w:ins w:id="831" w:author="Holger Eichelberger" w:date="2017-05-10T18:30:00Z">
        <w:r w:rsidRPr="007509B9">
          <w:rPr>
            <w:b/>
            <w:bCs/>
            <w:lang w:val="en-GB"/>
          </w:rPr>
          <w:t>String toString (</w:t>
        </w:r>
        <w:r>
          <w:rPr>
            <w:b/>
            <w:bCs/>
            <w:lang w:val="en-GB"/>
          </w:rPr>
          <w:t>String</w:t>
        </w:r>
        <w:r w:rsidRPr="007509B9">
          <w:rPr>
            <w:b/>
            <w:bCs/>
            <w:lang w:val="en-GB"/>
          </w:rPr>
          <w:t xml:space="preserve"> </w:t>
        </w:r>
        <w:r>
          <w:rPr>
            <w:b/>
            <w:bCs/>
            <w:lang w:val="en-GB"/>
          </w:rPr>
          <w:t>s</w:t>
        </w:r>
        <w:r w:rsidRPr="007509B9">
          <w:rPr>
            <w:b/>
            <w:bCs/>
            <w:lang w:val="en-GB"/>
          </w:rPr>
          <w:t>)</w:t>
        </w:r>
      </w:ins>
    </w:p>
    <w:p w:rsidR="007509B9" w:rsidRDefault="007509B9" w:rsidP="0028139C">
      <w:pPr>
        <w:pStyle w:val="ListParagraph"/>
        <w:rPr>
          <w:lang w:val="en-US"/>
        </w:rPr>
      </w:pPr>
      <w:ins w:id="832" w:author="Holger Eichelberger" w:date="2017-05-10T18:30:00Z">
        <w:r>
          <w:rPr>
            <w:lang w:val="en-US"/>
          </w:rPr>
          <w:t xml:space="preserve">Returns the string representation of </w:t>
        </w:r>
        <w:r w:rsidRPr="007509B9">
          <w:rPr>
            <w:i/>
            <w:lang w:val="en-US"/>
          </w:rPr>
          <w:t>operand</w:t>
        </w:r>
        <w:r w:rsidR="00AB161A" w:rsidRPr="00AB161A">
          <w:rPr>
            <w:lang w:val="en-US"/>
            <w:rPrChange w:id="833" w:author="Holger Eichelberger" w:date="2017-05-10T18:30:00Z">
              <w:rPr>
                <w:rFonts w:ascii="Times New Roman" w:hAnsi="Times New Roman"/>
                <w:i/>
                <w:sz w:val="18"/>
                <w:vertAlign w:val="superscript"/>
                <w:lang w:val="en-US"/>
              </w:rPr>
            </w:rPrChange>
          </w:rPr>
          <w:t>, i.e.,</w:t>
        </w:r>
        <w:r>
          <w:rPr>
            <w:i/>
            <w:lang w:val="en-US"/>
          </w:rPr>
          <w:t xml:space="preserve"> s</w:t>
        </w:r>
        <w:r>
          <w:rPr>
            <w:lang w:val="en-US"/>
          </w:rPr>
          <w:t>.</w:t>
        </w:r>
      </w:ins>
    </w:p>
    <w:p w:rsidR="00194AC1" w:rsidRDefault="00A1497B">
      <w:pPr>
        <w:pStyle w:val="Heading2"/>
        <w:rPr>
          <w:lang w:val="en-GB"/>
        </w:rPr>
      </w:pPr>
      <w:bookmarkStart w:id="834" w:name="_Toc385852542"/>
      <w:bookmarkStart w:id="835" w:name="_Toc455825857"/>
      <w:bookmarkEnd w:id="834"/>
      <w:r>
        <w:rPr>
          <w:lang w:val="en-GB"/>
        </w:rPr>
        <w:t>Enumeration Types</w:t>
      </w:r>
      <w:bookmarkEnd w:id="835"/>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836" w:name="_Toc455825858"/>
      <w:bookmarkStart w:id="837" w:name="_Ref482171092"/>
      <w:r>
        <w:rPr>
          <w:lang w:val="en-GB"/>
        </w:rPr>
        <w:t>Enum</w:t>
      </w:r>
      <w:bookmarkEnd w:id="836"/>
      <w:bookmarkEnd w:id="837"/>
    </w:p>
    <w:p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(Enum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rsidR="00194AC1" w:rsidRDefault="00A1497B">
      <w:pPr>
        <w:pStyle w:val="Heading3"/>
        <w:rPr>
          <w:lang w:val="en-GB"/>
        </w:rPr>
      </w:pPr>
      <w:bookmarkStart w:id="838" w:name="_Toc395683334"/>
      <w:bookmarkStart w:id="839" w:name="_Toc395683408"/>
      <w:bookmarkStart w:id="840" w:name="_Toc385852545"/>
      <w:bookmarkStart w:id="841" w:name="_Toc455825859"/>
      <w:bookmarkStart w:id="842" w:name="_Ref482171045"/>
      <w:bookmarkEnd w:id="838"/>
      <w:bookmarkEnd w:id="839"/>
      <w:bookmarkEnd w:id="840"/>
      <w:r>
        <w:rPr>
          <w:lang w:val="en-GB"/>
        </w:rPr>
        <w:t>OrderedEnum</w:t>
      </w:r>
      <w:bookmarkEnd w:id="841"/>
      <w:bookmarkEnd w:id="842"/>
    </w:p>
    <w:p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rsidR="00907716" w:rsidRDefault="00907716" w:rsidP="00907716">
      <w:pPr>
        <w:pStyle w:val="ListParagraph"/>
        <w:rPr>
          <w:lang w:val="en-US"/>
        </w:rPr>
      </w:pPr>
      <w:r w:rsidRPr="00001537">
        <w:rPr>
          <w:lang w:val="en-US"/>
        </w:rPr>
        <w:lastRenderedPageBreak/>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rsidR="00B32B74" w:rsidRPr="00001537" w:rsidRDefault="00B32B74" w:rsidP="00B32B74">
      <w:pPr>
        <w:pStyle w:val="ListParagraph"/>
        <w:numPr>
          <w:ilvl w:val="0"/>
          <w:numId w:val="107"/>
        </w:numPr>
        <w:rPr>
          <w:lang w:val="en-US"/>
        </w:rPr>
      </w:pPr>
      <w:r>
        <w:rPr>
          <w:b/>
          <w:bCs/>
        </w:rPr>
        <w:t>OrderedEnum min(OrderedEnum l)</w:t>
      </w:r>
    </w:p>
    <w:p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rsidR="00986CAE" w:rsidRPr="00001537" w:rsidRDefault="00986CAE" w:rsidP="00986CAE">
      <w:pPr>
        <w:pStyle w:val="ListParagraph"/>
        <w:numPr>
          <w:ilvl w:val="0"/>
          <w:numId w:val="107"/>
        </w:numPr>
        <w:rPr>
          <w:lang w:val="en-US"/>
        </w:rPr>
      </w:pPr>
      <w:r>
        <w:rPr>
          <w:b/>
          <w:bCs/>
        </w:rPr>
        <w:t>OrderedEnum max(OrderedEnum l)</w:t>
      </w:r>
    </w:p>
    <w:p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rsidR="00043100" w:rsidRDefault="00D26A77" w:rsidP="00043100">
      <w:pPr>
        <w:pStyle w:val="Heading2"/>
        <w:rPr>
          <w:lang w:val="en-GB"/>
        </w:rPr>
      </w:pPr>
      <w:bookmarkStart w:id="843" w:name="_Toc455825860"/>
      <w:r>
        <w:rPr>
          <w:lang w:val="en-GB"/>
        </w:rPr>
        <w:t>Constraint</w:t>
      </w:r>
      <w:bookmarkEnd w:id="843"/>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844" w:name="_Toc455825861"/>
      <w:bookmarkStart w:id="845" w:name="_Ref482192880"/>
      <w:del w:id="846" w:author="Holger Eichelberger" w:date="2017-05-15T10:43:00Z">
        <w:r w:rsidDel="001A4395">
          <w:rPr>
            <w:lang w:val="en-GB"/>
          </w:rPr>
          <w:delText>Collection</w:delText>
        </w:r>
        <w:r w:rsidR="003E249F" w:rsidDel="001A4395">
          <w:rPr>
            <w:lang w:val="en-GB"/>
          </w:rPr>
          <w:delText xml:space="preserve"> </w:delText>
        </w:r>
      </w:del>
      <w:ins w:id="847" w:author="Holger Eichelberger" w:date="2017-05-15T10:43:00Z">
        <w:r w:rsidR="001A4395">
          <w:rPr>
            <w:lang w:val="en-GB"/>
          </w:rPr>
          <w:t xml:space="preserve">Container </w:t>
        </w:r>
      </w:ins>
      <w:r w:rsidR="003E249F">
        <w:rPr>
          <w:lang w:val="en-GB"/>
        </w:rPr>
        <w:t>Types</w:t>
      </w:r>
      <w:bookmarkEnd w:id="844"/>
      <w:bookmarkEnd w:id="845"/>
    </w:p>
    <w:p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del w:id="848" w:author="Holger Eichelberger" w:date="2017-05-15T10:43:00Z">
        <w:r w:rsidR="00961473" w:rsidDel="001A4395">
          <w:rPr>
            <w:lang w:val="en-US"/>
          </w:rPr>
          <w:delText xml:space="preserve">collection </w:delText>
        </w:r>
      </w:del>
      <w:ins w:id="849" w:author="Holger Eichelberger" w:date="2017-05-15T10:43:00Z">
        <w:r w:rsidR="001A4395">
          <w:rPr>
            <w:lang w:val="en-US"/>
          </w:rPr>
          <w:t xml:space="preserve">container </w:t>
        </w:r>
      </w:ins>
      <w:r w:rsidR="00961473">
        <w:rPr>
          <w:lang w:val="en-US"/>
        </w:rPr>
        <w:t>types</w:t>
      </w:r>
      <w:r w:rsidRPr="005E7EA1">
        <w:rPr>
          <w:lang w:val="en-US"/>
        </w:rPr>
        <w:t>.</w:t>
      </w:r>
      <w:r w:rsidR="00961473">
        <w:rPr>
          <w:lang w:val="en-US"/>
        </w:rPr>
        <w:t xml:space="preserve"> The two IVML </w:t>
      </w:r>
      <w:del w:id="850" w:author="Holger Eichelberger" w:date="2017-05-15T10:43:00Z">
        <w:r w:rsidR="00961473" w:rsidDel="001A4395">
          <w:rPr>
            <w:lang w:val="en-US"/>
          </w:rPr>
          <w:delText xml:space="preserve">collections </w:delText>
        </w:r>
      </w:del>
      <w:ins w:id="851" w:author="Holger Eichelberger" w:date="2017-05-15T10:43:00Z">
        <w:r w:rsidR="001A4395">
          <w:rPr>
            <w:lang w:val="en-US"/>
          </w:rPr>
          <w:t xml:space="preserve">containers </w:t>
        </w:r>
      </w:ins>
      <w:r w:rsidR="00961473">
        <w:rPr>
          <w:lang w:val="en-US"/>
        </w:rPr>
        <w:t xml:space="preserve">Set and Sequence are both subtypes of the abstract </w:t>
      </w:r>
      <w:del w:id="852" w:author="Holger Eichelberger" w:date="2017-05-15T10:43:00Z">
        <w:r w:rsidR="00961473" w:rsidDel="001A4395">
          <w:rPr>
            <w:lang w:val="en-US"/>
          </w:rPr>
          <w:delText xml:space="preserve">collection </w:delText>
        </w:r>
      </w:del>
      <w:ins w:id="853" w:author="Holger Eichelberger" w:date="2017-05-15T10:43:00Z">
        <w:r w:rsidR="001A4395">
          <w:rPr>
            <w:lang w:val="en-US"/>
          </w:rPr>
          <w:t xml:space="preserve">container </w:t>
        </w:r>
      </w:ins>
      <w:r w:rsidR="00961473">
        <w:rPr>
          <w:lang w:val="en-US"/>
        </w:rPr>
        <w:t xml:space="preserve">type </w:t>
      </w:r>
      <w:del w:id="854" w:author="Holger Eichelberger" w:date="2017-05-15T10:43:00Z">
        <w:r w:rsidR="00961473" w:rsidDel="001A4395">
          <w:rPr>
            <w:lang w:val="en-US"/>
          </w:rPr>
          <w:delText>Collection</w:delText>
        </w:r>
      </w:del>
      <w:ins w:id="855" w:author="Holger Eichelberger" w:date="2017-05-15T10:43:00Z">
        <w:r w:rsidR="001A4395">
          <w:rPr>
            <w:lang w:val="en-US"/>
          </w:rPr>
          <w:t>Container</w:t>
        </w:r>
      </w:ins>
      <w:r w:rsidR="00961473">
        <w:rPr>
          <w:lang w:val="en-US"/>
        </w:rPr>
        <w:t>. E</w:t>
      </w:r>
      <w:r w:rsidRPr="005E7EA1">
        <w:rPr>
          <w:lang w:val="en-US"/>
        </w:rPr>
        <w:t xml:space="preserve">ach </w:t>
      </w:r>
      <w:del w:id="856" w:author="Holger Eichelberger" w:date="2017-05-15T10:43:00Z">
        <w:r w:rsidRPr="005E7EA1" w:rsidDel="001A4395">
          <w:rPr>
            <w:lang w:val="en-US"/>
          </w:rPr>
          <w:delText xml:space="preserve">collection </w:delText>
        </w:r>
      </w:del>
      <w:ins w:id="857" w:author="Holger Eichelberger" w:date="2017-05-15T10:43:00Z">
        <w:r w:rsidR="001A4395">
          <w:rPr>
            <w:lang w:val="en-US"/>
          </w:rPr>
          <w:t>container</w:t>
        </w:r>
        <w:r w:rsidR="001A4395" w:rsidRPr="005E7EA1">
          <w:rPr>
            <w:lang w:val="en-US"/>
          </w:rPr>
          <w:t xml:space="preserve"> </w:t>
        </w:r>
      </w:ins>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del w:id="858" w:author="Holger Eichelberger" w:date="2017-05-15T10:49:00Z">
        <w:r w:rsidRPr="005E7EA1" w:rsidDel="001A4395">
          <w:rPr>
            <w:lang w:val="en-US"/>
          </w:rPr>
          <w:delText xml:space="preserve">collection </w:delText>
        </w:r>
      </w:del>
      <w:ins w:id="859" w:author="Holger Eichelberger" w:date="2017-05-15T10:49:00Z">
        <w:r w:rsidR="001A4395">
          <w:rPr>
            <w:lang w:val="en-US"/>
          </w:rPr>
          <w:t>container</w:t>
        </w:r>
        <w:r w:rsidR="001A4395" w:rsidRPr="005E7EA1">
          <w:rPr>
            <w:lang w:val="en-US"/>
          </w:rPr>
          <w:t xml:space="preserve"> </w:t>
        </w:r>
      </w:ins>
      <w:r w:rsidRPr="005E7EA1">
        <w:rPr>
          <w:lang w:val="en-US"/>
        </w:rPr>
        <w:t>type is created by substit</w:t>
      </w:r>
      <w:r w:rsidR="00985799">
        <w:rPr>
          <w:lang w:val="en-US"/>
        </w:rPr>
        <w:t xml:space="preserve">uting a type for the T. So </w:t>
      </w:r>
      <w:r w:rsidR="00D3027D">
        <w:rPr>
          <w:lang w:val="en-US"/>
        </w:rPr>
        <w:t xml:space="preserve">a </w:t>
      </w:r>
      <w:del w:id="860" w:author="Holger Eichelberger" w:date="2017-05-15T10:49:00Z">
        <w:r w:rsidR="00D3027D" w:rsidDel="001A4395">
          <w:rPr>
            <w:lang w:val="en-US"/>
          </w:rPr>
          <w:delText xml:space="preserve">collection </w:delText>
        </w:r>
      </w:del>
      <w:ins w:id="861" w:author="Holger Eichelberger" w:date="2017-05-15T10:49:00Z">
        <w:r w:rsidR="001A4395">
          <w:rPr>
            <w:lang w:val="en-US"/>
          </w:rPr>
          <w:t xml:space="preserve">container </w:t>
        </w:r>
      </w:ins>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del w:id="862" w:author="Holger Eichelberger" w:date="2017-05-15T10:49:00Z">
        <w:r w:rsidR="00484956" w:rsidRPr="0050740D" w:rsidDel="001A4395">
          <w:rPr>
            <w:rFonts w:ascii="Courier New" w:hAnsi="Courier New" w:cs="Courier New"/>
            <w:sz w:val="22"/>
            <w:szCs w:val="22"/>
            <w:lang w:val="en-GB"/>
          </w:rPr>
          <w:delText>collectionOf</w:delText>
        </w:r>
        <w:r w:rsidR="00484956" w:rsidDel="001A4395">
          <w:rPr>
            <w:b/>
            <w:lang w:val="en-GB"/>
          </w:rPr>
          <w:delText xml:space="preserve"> </w:delText>
        </w:r>
      </w:del>
      <w:ins w:id="863" w:author="Holger Eichelberger" w:date="2017-05-15T10:49:00Z">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r w:rsidR="001A4395">
          <w:rPr>
            <w:b/>
            <w:lang w:val="en-GB"/>
          </w:rPr>
          <w:t xml:space="preserve"> </w:t>
        </w:r>
      </w:ins>
      <w:r w:rsidR="00484956" w:rsidRPr="0050740D">
        <w:rPr>
          <w:lang w:val="en-GB"/>
        </w:rPr>
        <w:t>does not exist, we will use it in this section to denote types of Collection (Section</w:t>
      </w:r>
      <w:r w:rsidR="00484956">
        <w:rPr>
          <w:lang w:val="en-GB"/>
        </w:rPr>
        <w:t xml:space="preserve"> </w:t>
      </w:r>
      <w:r w:rsidR="00AB161A">
        <w:rPr>
          <w:lang w:val="en-GB"/>
        </w:rPr>
        <w:fldChar w:fldCharType="begin"/>
      </w:r>
      <w:r w:rsidR="00484956">
        <w:rPr>
          <w:lang w:val="en-GB"/>
        </w:rPr>
        <w:instrText xml:space="preserve"> REF _Ref422906394 \r \h </w:instrText>
      </w:r>
      <w:r w:rsidR="00AB161A">
        <w:rPr>
          <w:lang w:val="en-GB"/>
        </w:rPr>
      </w:r>
      <w:r w:rsidR="00AB161A">
        <w:rPr>
          <w:lang w:val="en-GB"/>
        </w:rPr>
        <w:fldChar w:fldCharType="separate"/>
      </w:r>
      <w:r w:rsidR="00D63226">
        <w:rPr>
          <w:lang w:val="en-GB"/>
        </w:rPr>
        <w:t>3.7.1</w:t>
      </w:r>
      <w:r w:rsidR="00AB161A">
        <w:rPr>
          <w:lang w:val="en-GB"/>
        </w:rPr>
        <w:fldChar w:fldCharType="end"/>
      </w:r>
      <w:r w:rsidR="00484956">
        <w:rPr>
          <w:lang w:val="en-GB"/>
        </w:rPr>
        <w:t>).</w:t>
      </w:r>
    </w:p>
    <w:p w:rsidR="00194AC1" w:rsidRDefault="003E1522">
      <w:pPr>
        <w:pStyle w:val="Heading3"/>
        <w:rPr>
          <w:lang w:val="en-GB"/>
        </w:rPr>
      </w:pPr>
      <w:bookmarkStart w:id="864" w:name="_Ref422906394"/>
      <w:bookmarkStart w:id="865" w:name="_Toc455825862"/>
      <w:del w:id="866" w:author="Holger Eichelberger" w:date="2017-05-15T10:49:00Z">
        <w:r w:rsidDel="001A4395">
          <w:rPr>
            <w:lang w:val="en-GB"/>
          </w:rPr>
          <w:delText>Collection</w:delText>
        </w:r>
      </w:del>
      <w:bookmarkEnd w:id="864"/>
      <w:bookmarkEnd w:id="865"/>
      <w:ins w:id="867" w:author="Holger Eichelberger" w:date="2017-05-15T10:49:00Z">
        <w:r w:rsidR="001A4395">
          <w:rPr>
            <w:lang w:val="en-GB"/>
          </w:rPr>
          <w:t>Container</w:t>
        </w:r>
      </w:ins>
    </w:p>
    <w:p w:rsidR="003E249F" w:rsidRPr="003E249F" w:rsidRDefault="003E1522" w:rsidP="003E249F">
      <w:pPr>
        <w:rPr>
          <w:lang w:val="en-GB"/>
        </w:rPr>
      </w:pPr>
      <w:del w:id="868" w:author="Holger Eichelberger" w:date="2017-05-15T10:49:00Z">
        <w:r w:rsidDel="001A4395">
          <w:rPr>
            <w:lang w:val="en-GB"/>
          </w:rPr>
          <w:delText xml:space="preserve">Collection </w:delText>
        </w:r>
      </w:del>
      <w:ins w:id="869" w:author="Holger Eichelberger" w:date="2017-05-15T10:49:00Z">
        <w:r w:rsidR="001A4395">
          <w:rPr>
            <w:lang w:val="en-GB"/>
          </w:rPr>
          <w:t xml:space="preserve">Container </w:t>
        </w:r>
      </w:ins>
      <w:r>
        <w:rPr>
          <w:lang w:val="en-GB"/>
        </w:rPr>
        <w:t xml:space="preserve">is the abstract superclass of all </w:t>
      </w:r>
      <w:del w:id="870" w:author="Holger Eichelberger" w:date="2017-05-15T10:49:00Z">
        <w:r w:rsidDel="001A4395">
          <w:rPr>
            <w:lang w:val="en-GB"/>
          </w:rPr>
          <w:delText xml:space="preserve">collections </w:delText>
        </w:r>
      </w:del>
      <w:ins w:id="871" w:author="Holger Eichelberger" w:date="2017-05-15T10:49:00Z">
        <w:r w:rsidR="001A4395">
          <w:rPr>
            <w:lang w:val="en-GB"/>
          </w:rPr>
          <w:t xml:space="preserve">containers </w:t>
        </w:r>
      </w:ins>
      <w:r>
        <w:rPr>
          <w:lang w:val="en-GB"/>
        </w:rPr>
        <w:t>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r w:rsidRPr="003E1522">
        <w:rPr>
          <w:lang w:val="en-US"/>
        </w:rPr>
        <w:t xml:space="preserve">The number of elements in the </w:t>
      </w:r>
      <w:del w:id="872" w:author="Holger Eichelberger" w:date="2017-05-15T10:49:00Z">
        <w:r w:rsidRPr="003E1522" w:rsidDel="001A4395">
          <w:rPr>
            <w:lang w:val="en-US"/>
          </w:rPr>
          <w:delText xml:space="preserve">collection </w:delText>
        </w:r>
      </w:del>
      <w:ins w:id="873" w:author="Holger Eichelberger" w:date="2017-05-15T10:49:00Z">
        <w:r w:rsidR="001A4395">
          <w:rPr>
            <w:lang w:val="en-US"/>
          </w:rPr>
          <w:t>container</w:t>
        </w:r>
        <w:r w:rsidR="001A4395" w:rsidRPr="003E1522">
          <w:rPr>
            <w:lang w:val="en-US"/>
          </w:rPr>
          <w:t xml:space="preserve"> </w:t>
        </w:r>
      </w:ins>
      <w:r>
        <w:rPr>
          <w:i/>
          <w:iCs/>
          <w:lang w:val="en-US"/>
        </w:rPr>
        <w:t>operand.</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del w:id="874" w:author="Holger Eichelberger" w:date="2017-05-09T19:40:00Z">
        <w:r w:rsidR="005E7EA1" w:rsidRPr="005E7EA1" w:rsidDel="00336A23">
          <w:rPr>
            <w:b/>
            <w:bCs/>
            <w:lang w:val="en-US"/>
          </w:rPr>
          <w:delText>object</w:delText>
        </w:r>
      </w:del>
      <w:ins w:id="875" w:author="Holger Eichelberger" w:date="2017-05-09T19:40:00Z">
        <w:r w:rsidR="00336A23" w:rsidRPr="005E7EA1">
          <w:rPr>
            <w:b/>
            <w:bCs/>
            <w:lang w:val="en-US"/>
          </w:rPr>
          <w:t>o</w:t>
        </w:r>
      </w:ins>
      <w:r w:rsidR="005E7EA1" w:rsidRPr="005E7EA1">
        <w:rPr>
          <w:b/>
          <w:bCs/>
          <w:lang w:val="en-US"/>
        </w:rPr>
        <w: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del w:id="876" w:author="Holger Eichelberger" w:date="2017-05-09T19:41:00Z">
        <w:r w:rsidDel="00336A23">
          <w:rPr>
            <w:i/>
            <w:iCs/>
            <w:lang w:val="en-US"/>
          </w:rPr>
          <w:delText>perand</w:delText>
        </w:r>
      </w:del>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del w:id="877" w:author="Holger Eichelberger" w:date="2017-05-09T19:40:00Z">
        <w:r w:rsidR="005E7EA1" w:rsidRPr="005E7EA1" w:rsidDel="00336A23">
          <w:rPr>
            <w:b/>
            <w:bCs/>
            <w:lang w:val="en-US"/>
          </w:rPr>
          <w:delText>object</w:delText>
        </w:r>
      </w:del>
      <w:ins w:id="878" w:author="Holger Eichelberger" w:date="2017-05-09T19:40:00Z">
        <w:r w:rsidR="00336A23">
          <w:rPr>
            <w:b/>
            <w:bCs/>
            <w:lang w:val="en-US"/>
          </w:rPr>
          <w:t>o</w:t>
        </w:r>
      </w:ins>
      <w:r w:rsidR="005E7EA1" w:rsidRPr="005E7EA1">
        <w:rPr>
          <w:b/>
          <w:bCs/>
          <w:lang w:val="en-US"/>
        </w:rPr>
        <w:t xml:space="preserve">) </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w:t>
      </w:r>
      <w:del w:id="879" w:author="Holger Eichelberger" w:date="2017-05-09T19:40:00Z">
        <w:r w:rsidR="005E7EA1" w:rsidRPr="005E7EA1" w:rsidDel="00336A23">
          <w:rPr>
            <w:i/>
            <w:lang w:val="en-US"/>
          </w:rPr>
          <w:delText>perand</w:delText>
        </w:r>
      </w:del>
      <w:r w:rsidRPr="003E1522">
        <w:rPr>
          <w:lang w:val="en-US"/>
        </w:rPr>
        <w:t>, false otherwise.</w:t>
      </w:r>
    </w:p>
    <w:p w:rsidR="005D1836" w:rsidRDefault="005D1836" w:rsidP="005D1836">
      <w:pPr>
        <w:pStyle w:val="ListParagraph"/>
        <w:numPr>
          <w:ilvl w:val="0"/>
          <w:numId w:val="107"/>
        </w:numPr>
        <w:rPr>
          <w:ins w:id="880" w:author="Holger Eichelberger" w:date="2017-05-09T19:39:00Z"/>
          <w:lang w:val="en-US"/>
        </w:rPr>
      </w:pPr>
      <w:ins w:id="881" w:author="Holger Eichelberger" w:date="2017-05-09T19:39:00Z">
        <w:r>
          <w:rPr>
            <w:b/>
            <w:bCs/>
            <w:lang w:val="en-US"/>
          </w:rPr>
          <w:t xml:space="preserve">Boolean </w:t>
        </w:r>
        <w:r w:rsidRPr="005E7EA1">
          <w:rPr>
            <w:b/>
            <w:bCs/>
            <w:lang w:val="en-US"/>
          </w:rPr>
          <w:t>includes</w:t>
        </w:r>
        <w:r>
          <w:rPr>
            <w:b/>
            <w:bCs/>
            <w:lang w:val="en-US"/>
          </w:rPr>
          <w:t xml:space="preserve">All </w:t>
        </w:r>
        <w:r w:rsidRPr="005E7EA1">
          <w:rPr>
            <w:b/>
            <w:bCs/>
            <w:lang w:val="en-US"/>
          </w:rPr>
          <w:t>(</w:t>
        </w:r>
      </w:ins>
      <w:ins w:id="882" w:author="Holger Eichelberger" w:date="2017-05-15T10:50:00Z">
        <w:r w:rsidR="001A4395">
          <w:rPr>
            <w:b/>
            <w:bCs/>
            <w:lang w:val="en-US"/>
          </w:rPr>
          <w:t>c</w:t>
        </w:r>
      </w:ins>
      <w:ins w:id="883" w:author="Holger Eichelberger" w:date="2017-05-15T10:49:00Z">
        <w:r w:rsidR="001A4395">
          <w:rPr>
            <w:b/>
            <w:bCs/>
            <w:lang w:val="en-US"/>
          </w:rPr>
          <w:t>ontainerOf</w:t>
        </w:r>
      </w:ins>
      <w:ins w:id="884" w:author="Holger Eichelberger" w:date="2017-05-09T19:39:00Z">
        <w:r>
          <w:rPr>
            <w:b/>
            <w:bCs/>
            <w:lang w:val="en-US"/>
          </w:rPr>
          <w:t xml:space="preserve">&lt;T&gt; </w:t>
        </w:r>
      </w:ins>
      <w:ins w:id="885" w:author="Holger Eichelberger" w:date="2017-05-09T19:40:00Z">
        <w:r>
          <w:rPr>
            <w:b/>
            <w:bCs/>
            <w:lang w:val="en-US"/>
          </w:rPr>
          <w:t>c</w:t>
        </w:r>
      </w:ins>
      <w:ins w:id="886" w:author="Holger Eichelberger" w:date="2017-05-09T19:39:00Z">
        <w:r w:rsidRPr="005E7EA1">
          <w:rPr>
            <w:b/>
            <w:bCs/>
            <w:lang w:val="en-US"/>
          </w:rPr>
          <w:t>)</w:t>
        </w:r>
      </w:ins>
    </w:p>
    <w:p w:rsidR="005D1836" w:rsidRDefault="005D1836" w:rsidP="005D1836">
      <w:pPr>
        <w:pStyle w:val="ListParagraph"/>
        <w:rPr>
          <w:ins w:id="887" w:author="Holger Eichelberger" w:date="2017-05-09T19:39:00Z"/>
          <w:lang w:val="en-US"/>
        </w:rPr>
      </w:pPr>
      <w:ins w:id="888" w:author="Holger Eichelberger" w:date="2017-05-09T19:39:00Z">
        <w:r w:rsidRPr="003E1522">
          <w:rPr>
            <w:lang w:val="en-US"/>
          </w:rPr>
          <w:t xml:space="preserve">True if </w:t>
        </w:r>
      </w:ins>
      <w:ins w:id="889" w:author="Holger Eichelberger" w:date="2017-05-09T19:40:00Z">
        <w:r>
          <w:rPr>
            <w:i/>
            <w:iCs/>
            <w:lang w:val="en-US"/>
          </w:rPr>
          <w:t>operand</w:t>
        </w:r>
      </w:ins>
      <w:ins w:id="890" w:author="Holger Eichelberger" w:date="2017-05-09T19:39:00Z">
        <w:r w:rsidRPr="003E1522">
          <w:rPr>
            <w:i/>
            <w:iCs/>
            <w:lang w:val="en-US"/>
          </w:rPr>
          <w:t xml:space="preserve"> </w:t>
        </w:r>
      </w:ins>
      <w:ins w:id="891" w:author="Holger Eichelberger" w:date="2017-05-09T19:40:00Z">
        <w:r w:rsidR="00AB161A" w:rsidRPr="00AB161A">
          <w:rPr>
            <w:iCs/>
            <w:lang w:val="en-US"/>
            <w:rPrChange w:id="892" w:author="Holger Eichelberger" w:date="2017-05-09T19:40:00Z">
              <w:rPr>
                <w:rFonts w:ascii="Times New Roman" w:hAnsi="Times New Roman"/>
                <w:i/>
                <w:iCs/>
                <w:sz w:val="18"/>
                <w:vertAlign w:val="superscript"/>
                <w:lang w:val="en-US"/>
              </w:rPr>
            </w:rPrChange>
          </w:rPr>
          <w:t>contains</w:t>
        </w:r>
        <w:r>
          <w:rPr>
            <w:i/>
            <w:iCs/>
            <w:lang w:val="en-US"/>
          </w:rPr>
          <w:t xml:space="preserve"> </w:t>
        </w:r>
        <w:r>
          <w:rPr>
            <w:lang w:val="en-US"/>
          </w:rPr>
          <w:t xml:space="preserve">all elements from </w:t>
        </w:r>
        <w:r>
          <w:rPr>
            <w:i/>
            <w:iCs/>
            <w:lang w:val="en-US"/>
          </w:rPr>
          <w:t>c</w:t>
        </w:r>
      </w:ins>
      <w:ins w:id="893" w:author="Holger Eichelberger" w:date="2017-05-09T19:39:00Z">
        <w:r w:rsidRPr="003E1522">
          <w:rPr>
            <w:lang w:val="en-US"/>
          </w:rPr>
          <w:t>, false otherwise.</w:t>
        </w:r>
      </w:ins>
    </w:p>
    <w:p w:rsidR="005D1836" w:rsidRDefault="005D1836" w:rsidP="005D1836">
      <w:pPr>
        <w:pStyle w:val="ListParagraph"/>
        <w:numPr>
          <w:ilvl w:val="0"/>
          <w:numId w:val="107"/>
        </w:numPr>
        <w:rPr>
          <w:ins w:id="894" w:author="Holger Eichelberger" w:date="2017-05-09T19:39:00Z"/>
          <w:lang w:val="en-US"/>
        </w:rPr>
      </w:pPr>
      <w:ins w:id="895" w:author="Holger Eichelberger" w:date="2017-05-09T19:39:00Z">
        <w:r>
          <w:rPr>
            <w:b/>
            <w:bCs/>
            <w:lang w:val="en-US"/>
          </w:rPr>
          <w:t xml:space="preserve">Boolean </w:t>
        </w:r>
        <w:r w:rsidRPr="005E7EA1">
          <w:rPr>
            <w:b/>
            <w:bCs/>
            <w:lang w:val="en-US"/>
          </w:rPr>
          <w:t>excludes</w:t>
        </w:r>
        <w:r>
          <w:rPr>
            <w:b/>
            <w:bCs/>
            <w:lang w:val="en-US"/>
          </w:rPr>
          <w:t xml:space="preserve">All </w:t>
        </w:r>
        <w:r w:rsidRPr="005E7EA1">
          <w:rPr>
            <w:b/>
            <w:bCs/>
            <w:lang w:val="en-US"/>
          </w:rPr>
          <w:t>(</w:t>
        </w:r>
      </w:ins>
      <w:ins w:id="896" w:author="Holger Eichelberger" w:date="2017-05-15T10:50:00Z">
        <w:r w:rsidR="001A4395">
          <w:rPr>
            <w:b/>
            <w:bCs/>
            <w:lang w:val="en-US"/>
          </w:rPr>
          <w:t>containerOf</w:t>
        </w:r>
      </w:ins>
      <w:ins w:id="897" w:author="Holger Eichelberger" w:date="2017-05-09T19:39:00Z">
        <w:r>
          <w:rPr>
            <w:b/>
            <w:bCs/>
            <w:lang w:val="en-US"/>
          </w:rPr>
          <w:t xml:space="preserve">&lt;T&gt; </w:t>
        </w:r>
        <w:r w:rsidRPr="005E7EA1">
          <w:rPr>
            <w:b/>
            <w:bCs/>
            <w:lang w:val="en-US"/>
          </w:rPr>
          <w:t xml:space="preserve">object) </w:t>
        </w:r>
      </w:ins>
    </w:p>
    <w:p w:rsidR="00AB161A" w:rsidRDefault="005D1836" w:rsidP="00AB161A">
      <w:pPr>
        <w:pStyle w:val="ListParagraph"/>
        <w:rPr>
          <w:ins w:id="898" w:author="Holger Eichelberger" w:date="2017-05-09T19:40:00Z"/>
          <w:lang w:val="en-US"/>
        </w:rPr>
        <w:pPrChange w:id="899" w:author="Holger Eichelberger" w:date="2017-05-09T19:40:00Z">
          <w:pPr>
            <w:pStyle w:val="ListParagraph"/>
            <w:numPr>
              <w:numId w:val="107"/>
            </w:numPr>
            <w:ind w:hanging="360"/>
          </w:pPr>
        </w:pPrChange>
      </w:pPr>
      <w:ins w:id="900" w:author="Holger Eichelberger" w:date="2017-05-09T19:40:00Z">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00AB161A" w:rsidRPr="00AB161A">
          <w:rPr>
            <w:iCs/>
            <w:lang w:val="en-US"/>
            <w:rPrChange w:id="901" w:author="Holger Eichelberger" w:date="2017-05-09T19:40:00Z">
              <w:rPr>
                <w:rFonts w:ascii="Times New Roman" w:hAnsi="Times New Roman"/>
                <w:i/>
                <w:iCs/>
                <w:sz w:val="18"/>
                <w:vertAlign w:val="superscript"/>
                <w:lang w:val="en-US"/>
              </w:rPr>
            </w:rPrChange>
          </w:rPr>
          <w:t>none of the</w:t>
        </w:r>
        <w:r>
          <w:rPr>
            <w:i/>
            <w:iCs/>
            <w:lang w:val="en-US"/>
          </w:rPr>
          <w:t xml:space="preserve"> </w:t>
        </w:r>
        <w:r>
          <w:rPr>
            <w:lang w:val="en-US"/>
          </w:rPr>
          <w:t xml:space="preserve">elements from </w:t>
        </w:r>
        <w:r>
          <w:rPr>
            <w:i/>
            <w:iCs/>
            <w:lang w:val="en-US"/>
          </w:rPr>
          <w:t>c</w:t>
        </w:r>
        <w:r w:rsidRPr="003E1522">
          <w:rPr>
            <w:lang w:val="en-US"/>
          </w:rPr>
          <w:t>, false otherwise.</w:t>
        </w:r>
      </w:ins>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w:t>
      </w:r>
      <w:del w:id="902" w:author="Holger Eichelberger" w:date="2017-05-09T19:41:00Z">
        <w:r w:rsidDel="009F1D45">
          <w:rPr>
            <w:b/>
            <w:bCs/>
            <w:lang w:val="en-US"/>
          </w:rPr>
          <w:delText>bject</w:delText>
        </w:r>
      </w:del>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o</w:t>
      </w:r>
      <w:del w:id="903" w:author="Holger Eichelberger" w:date="2017-05-09T19:41:00Z">
        <w:r w:rsidRPr="005E7EA1" w:rsidDel="009F1D45">
          <w:rPr>
            <w:i/>
            <w:iCs/>
            <w:lang w:val="en-US"/>
          </w:rPr>
          <w:delText>bject</w:delText>
        </w:r>
      </w:del>
      <w:r w:rsidRPr="005E7EA1">
        <w:rPr>
          <w:i/>
          <w:iCs/>
          <w:lang w:val="en-US"/>
        </w:rPr>
        <w:t xml:space="preserve"> </w:t>
      </w:r>
      <w:r w:rsidRPr="005E7EA1">
        <w:rPr>
          <w:lang w:val="en-US"/>
        </w:rPr>
        <w:t xml:space="preserve">occurs in the </w:t>
      </w:r>
      <w:del w:id="904" w:author="Holger Eichelberger" w:date="2017-05-15T10:50:00Z">
        <w:r w:rsidRPr="005E7EA1" w:rsidDel="001A4395">
          <w:rPr>
            <w:lang w:val="en-US"/>
          </w:rPr>
          <w:delText xml:space="preserve">collection </w:delText>
        </w:r>
      </w:del>
      <w:ins w:id="905" w:author="Holger Eichelberger" w:date="2017-05-15T10:50:00Z">
        <w:r w:rsidR="001A4395">
          <w:rPr>
            <w:lang w:val="en-US"/>
          </w:rPr>
          <w:t>container</w:t>
        </w:r>
        <w:r w:rsidR="001A4395" w:rsidRPr="005E7EA1">
          <w:rPr>
            <w:lang w:val="en-US"/>
          </w:rPr>
          <w:t xml:space="preserve"> </w:t>
        </w:r>
      </w:ins>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isEmpty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 xml:space="preserve">the empty </w:t>
      </w:r>
      <w:del w:id="906" w:author="Holger Eichelberger" w:date="2017-05-15T10:50:00Z">
        <w:r w:rsidRPr="00B165C9" w:rsidDel="001A4395">
          <w:rPr>
            <w:lang w:val="en-US"/>
          </w:rPr>
          <w:delText>collection</w:delText>
        </w:r>
      </w:del>
      <w:ins w:id="907" w:author="Holger Eichelberger" w:date="2017-05-15T10:50:00Z">
        <w:r w:rsidR="001A4395">
          <w:rPr>
            <w:lang w:val="en-US"/>
          </w:rPr>
          <w:t>container</w:t>
        </w:r>
      </w:ins>
      <w:r w:rsidRPr="00B165C9">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notEmpty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del w:id="908" w:author="Holger Eichelberger" w:date="2017-05-15T10:50:00Z">
        <w:r w:rsidRPr="00B165C9" w:rsidDel="001A4395">
          <w:rPr>
            <w:lang w:val="en-US"/>
          </w:rPr>
          <w:delText>collection</w:delText>
        </w:r>
      </w:del>
      <w:ins w:id="909" w:author="Holger Eichelberger" w:date="2017-05-15T10:50:00Z">
        <w:r w:rsidR="001A4395">
          <w:rPr>
            <w:lang w:val="en-US"/>
          </w:rPr>
          <w:t>container</w:t>
        </w:r>
      </w:ins>
      <w:r w:rsidRPr="00B165C9">
        <w:rPr>
          <w:lang w:val="en-US"/>
        </w:rPr>
        <w:t>?</w:t>
      </w:r>
    </w:p>
    <w:p w:rsidR="003102DC" w:rsidRPr="00567EAE" w:rsidRDefault="003102DC" w:rsidP="003102DC">
      <w:pPr>
        <w:pStyle w:val="ListParagraph"/>
        <w:numPr>
          <w:ilvl w:val="0"/>
          <w:numId w:val="107"/>
        </w:numPr>
        <w:rPr>
          <w:lang w:val="en-US"/>
        </w:rPr>
      </w:pPr>
      <w:r w:rsidRPr="00567EAE">
        <w:rPr>
          <w:b/>
          <w:bCs/>
          <w:lang w:val="en-US"/>
        </w:rPr>
        <w:t xml:space="preserve">Boolean isDefined() </w:t>
      </w:r>
    </w:p>
    <w:p w:rsidR="00194AC1" w:rsidRDefault="003102DC">
      <w:pPr>
        <w:pStyle w:val="ListParagraph"/>
        <w:rPr>
          <w:lang w:val="en-US"/>
        </w:rPr>
      </w:pPr>
      <w:r>
        <w:rPr>
          <w:lang w:val="en-US"/>
        </w:rPr>
        <w:lastRenderedPageBreak/>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r w:rsidRPr="009E4EA0">
        <w:rPr>
          <w:lang w:val="en-US"/>
        </w:rPr>
        <w:t xml:space="preserve">The </w:t>
      </w:r>
      <w:del w:id="910" w:author="Holger Eichelberger" w:date="2016-07-08T15:43:00Z">
        <w:r w:rsidDel="00C070BC">
          <w:rPr>
            <w:lang w:val="en-US"/>
          </w:rPr>
          <w:delText>minimum</w:delText>
        </w:r>
        <w:r w:rsidRPr="009E4EA0" w:rsidDel="00C070BC">
          <w:rPr>
            <w:lang w:val="en-US"/>
          </w:rPr>
          <w:delText xml:space="preserve"> </w:delText>
        </w:r>
      </w:del>
      <w:ins w:id="911" w:author="Holger Eichelberger" w:date="2016-07-08T15:43:00Z">
        <w:r w:rsidR="00C070BC">
          <w:rPr>
            <w:lang w:val="en-US"/>
          </w:rPr>
          <w:t>maximum</w:t>
        </w:r>
        <w:r w:rsidR="00C070BC" w:rsidRPr="009E4EA0">
          <w:rPr>
            <w:lang w:val="en-US"/>
          </w:rPr>
          <w:t xml:space="preserve"> </w:t>
        </w:r>
      </w:ins>
      <w:r w:rsidRPr="009E4EA0">
        <w:rPr>
          <w:lang w:val="en-US"/>
        </w:rPr>
        <w:t>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avg</w:t>
      </w:r>
      <w:r w:rsidRPr="00B165C9">
        <w:rPr>
          <w:b/>
          <w:bCs/>
          <w:lang w:val="en-US"/>
        </w:rPr>
        <w:t>()</w:t>
      </w:r>
    </w:p>
    <w:p w:rsidR="00194AC1" w:rsidRDefault="000D3CB4">
      <w:pPr>
        <w:pStyle w:val="ListParagraph"/>
        <w:rPr>
          <w:lang w:val="en-US"/>
        </w:rPr>
      </w:pPr>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t>Boolean forAll</w:t>
      </w:r>
      <w:r w:rsidR="003B21C3">
        <w:rPr>
          <w:b/>
          <w:lang w:val="en-US"/>
        </w:rPr>
        <w:t xml:space="preserve"> </w:t>
      </w:r>
      <w:r w:rsidRPr="005E7EA1">
        <w:rPr>
          <w:b/>
          <w:lang w:val="en-US"/>
        </w:rPr>
        <w:t>(Iterators | expression)</w:t>
      </w:r>
    </w:p>
    <w:p w:rsidR="00194AC1" w:rsidRDefault="005E7EA1">
      <w:pPr>
        <w:pStyle w:val="ListParagraph"/>
        <w:rPr>
          <w:lang w:val="en-US"/>
        </w:rPr>
      </w:pPr>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del w:id="912" w:author="Holger Eichelberger" w:date="2017-05-15T10:50:00Z">
        <w:r w:rsidRPr="005E7EA1" w:rsidDel="001A4395">
          <w:rPr>
            <w:lang w:val="en-US"/>
          </w:rPr>
          <w:delText>collection</w:delText>
        </w:r>
      </w:del>
      <w:ins w:id="913" w:author="Holger Eichelberger" w:date="2017-05-15T10:50:00Z">
        <w:r w:rsidR="001A4395">
          <w:rPr>
            <w:lang w:val="en-US"/>
          </w:rPr>
          <w:t>container</w:t>
        </w:r>
      </w:ins>
      <w:r w:rsidRPr="005E7EA1">
        <w:rPr>
          <w:lang w:val="en-US"/>
        </w:rPr>
        <w:t>.</w:t>
      </w:r>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(Iterators | expression)</w:t>
      </w:r>
    </w:p>
    <w:p w:rsidR="00194AC1" w:rsidRDefault="006361F7">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del w:id="914" w:author="Holger Eichelberger" w:date="2017-05-15T10:50:00Z">
        <w:r w:rsidRPr="006361F7" w:rsidDel="001A4395">
          <w:rPr>
            <w:lang w:val="en-US"/>
          </w:rPr>
          <w:delText>collection</w:delText>
        </w:r>
      </w:del>
      <w:ins w:id="915" w:author="Holger Eichelberger" w:date="2017-05-15T10:50:00Z">
        <w:r w:rsidR="001A4395">
          <w:rPr>
            <w:lang w:val="en-US"/>
          </w:rPr>
          <w:t>container</w:t>
        </w:r>
      </w:ins>
      <w:r w:rsidRPr="006361F7">
        <w:rPr>
          <w:lang w:val="en-US"/>
        </w:rPr>
        <w:t>.</w:t>
      </w:r>
    </w:p>
    <w:p w:rsidR="006361F7" w:rsidRDefault="006361F7" w:rsidP="006361F7">
      <w:pPr>
        <w:pStyle w:val="ListParagraph"/>
        <w:numPr>
          <w:ilvl w:val="0"/>
          <w:numId w:val="107"/>
        </w:numPr>
        <w:rPr>
          <w:b/>
          <w:lang w:val="en-US"/>
        </w:rPr>
      </w:pPr>
      <w:r w:rsidRPr="006361F7">
        <w:rPr>
          <w:b/>
          <w:lang w:val="en-US"/>
        </w:rPr>
        <w:t xml:space="preserve">Boolean </w:t>
      </w:r>
      <w:r>
        <w:rPr>
          <w:b/>
          <w:lang w:val="en-US"/>
        </w:rPr>
        <w:t>isUnique</w:t>
      </w:r>
      <w:r w:rsidR="003B21C3">
        <w:rPr>
          <w:b/>
          <w:lang w:val="en-US"/>
        </w:rPr>
        <w:t xml:space="preserve"> </w:t>
      </w:r>
      <w:r w:rsidRPr="006361F7">
        <w:rPr>
          <w:b/>
          <w:lang w:val="en-US"/>
        </w:rPr>
        <w:t>(Iterator | expression)</w:t>
      </w:r>
    </w:p>
    <w:p w:rsidR="006361F7" w:rsidRPr="006361F7" w:rsidRDefault="006361F7" w:rsidP="006361F7">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del w:id="916" w:author="Holger Eichelberger" w:date="2017-05-15T10:50:00Z">
        <w:r w:rsidRPr="006361F7" w:rsidDel="001A4395">
          <w:rPr>
            <w:lang w:val="en-US"/>
          </w:rPr>
          <w:delText>collection</w:delText>
        </w:r>
      </w:del>
      <w:ins w:id="917" w:author="Holger Eichelberger" w:date="2017-05-15T10:50:00Z">
        <w:r w:rsidR="001A4395">
          <w:rPr>
            <w:lang w:val="en-US"/>
          </w:rPr>
          <w:t>container</w:t>
        </w:r>
      </w:ins>
      <w:r w:rsidRPr="006361F7">
        <w:rPr>
          <w:lang w:val="en-US"/>
        </w:rPr>
        <w:t>; otherwise, result is false.</w:t>
      </w:r>
      <w:r>
        <w:rPr>
          <w:lang w:val="en-US"/>
        </w:rPr>
        <w:t xml:space="preserve"> </w:t>
      </w:r>
      <w:r w:rsidR="005E7EA1" w:rsidRPr="005E7EA1">
        <w:rPr>
          <w:i/>
          <w:iCs/>
          <w:lang w:val="en-US"/>
        </w:rPr>
        <w:t xml:space="preserve">isUnique </w:t>
      </w:r>
      <w:r w:rsidR="005E7EA1" w:rsidRPr="005E7EA1">
        <w:rPr>
          <w:lang w:val="en-US"/>
        </w:rPr>
        <w:t>may have at most one iterator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Returns any element in the </w:t>
      </w:r>
      <w:r w:rsidRPr="005E7EA1">
        <w:rPr>
          <w:i/>
          <w:iCs/>
          <w:lang w:val="en-US"/>
        </w:rPr>
        <w:t xml:space="preserve">source </w:t>
      </w:r>
      <w:del w:id="918" w:author="Holger Eichelberger" w:date="2017-05-15T10:50:00Z">
        <w:r w:rsidRPr="005E7EA1" w:rsidDel="001A4395">
          <w:rPr>
            <w:lang w:val="en-US"/>
          </w:rPr>
          <w:delText xml:space="preserve">collection </w:delText>
        </w:r>
      </w:del>
      <w:ins w:id="919" w:author="Holger Eichelberger" w:date="2017-05-15T10:50:00Z">
        <w:r w:rsidR="001A4395">
          <w:rPr>
            <w:lang w:val="en-US"/>
          </w:rPr>
          <w:t>container</w:t>
        </w:r>
        <w:r w:rsidR="001A4395" w:rsidRPr="005E7EA1">
          <w:rPr>
            <w:lang w:val="en-US"/>
          </w:rPr>
          <w:t xml:space="preserve"> </w:t>
        </w:r>
      </w:ins>
      <w:r w:rsidRPr="005E7EA1">
        <w:rPr>
          <w:lang w:val="en-US"/>
        </w:rPr>
        <w:t xml:space="preserve">for which </w:t>
      </w:r>
      <w:r w:rsidR="006361F7">
        <w:rPr>
          <w:i/>
          <w:iCs/>
          <w:lang w:val="en-US"/>
        </w:rPr>
        <w:t>expression</w:t>
      </w:r>
      <w:r w:rsidRPr="005E7EA1">
        <w:rPr>
          <w:i/>
          <w:iCs/>
          <w:lang w:val="en-US"/>
        </w:rPr>
        <w:t xml:space="preserve"> </w:t>
      </w:r>
      <w:r w:rsidRPr="005E7EA1">
        <w:rPr>
          <w:lang w:val="en-US"/>
        </w:rPr>
        <w:t xml:space="preserve">evaluates to true.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Results in true if there is exactly one element in the </w:t>
      </w:r>
      <w:r w:rsidR="006361F7">
        <w:rPr>
          <w:i/>
          <w:iCs/>
          <w:lang w:val="en-US"/>
        </w:rPr>
        <w:t>operand</w:t>
      </w:r>
      <w:r w:rsidRPr="005E7EA1">
        <w:rPr>
          <w:i/>
          <w:iCs/>
          <w:lang w:val="en-US"/>
        </w:rPr>
        <w:t xml:space="preserve"> </w:t>
      </w:r>
      <w:del w:id="920" w:author="Holger Eichelberger" w:date="2017-05-15T10:50:00Z">
        <w:r w:rsidRPr="005E7EA1" w:rsidDel="001A4395">
          <w:rPr>
            <w:lang w:val="en-US"/>
          </w:rPr>
          <w:delText xml:space="preserve">collection </w:delText>
        </w:r>
      </w:del>
      <w:ins w:id="921" w:author="Holger Eichelberger" w:date="2017-05-15T10:50:00Z">
        <w:r w:rsidR="001A4395">
          <w:rPr>
            <w:lang w:val="en-US"/>
          </w:rPr>
          <w:t>container</w:t>
        </w:r>
        <w:r w:rsidR="001A4395" w:rsidRPr="005E7EA1">
          <w:rPr>
            <w:lang w:val="en-US"/>
          </w:rPr>
          <w:t xml:space="preserve"> </w:t>
        </w:r>
      </w:ins>
      <w:r w:rsidRPr="005E7EA1">
        <w:rPr>
          <w:lang w:val="en-US"/>
        </w:rPr>
        <w:t xml:space="preserve">for which </w:t>
      </w:r>
      <w:r w:rsidR="006361F7">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del w:id="922" w:author="Holger Eichelberger" w:date="2017-05-15T10:50:00Z">
        <w:r w:rsidDel="001A4395">
          <w:rPr>
            <w:b/>
            <w:lang w:val="en-US"/>
          </w:rPr>
          <w:delText>collectionOf</w:delText>
        </w:r>
      </w:del>
      <w:ins w:id="923" w:author="Holger Eichelberger" w:date="2017-05-15T10:50:00Z">
        <w:r w:rsidR="001A4395">
          <w:rPr>
            <w:b/>
            <w:lang w:val="en-US"/>
          </w:rPr>
          <w:t>containerOf</w:t>
        </w:r>
      </w:ins>
      <w:r>
        <w:rPr>
          <w:b/>
          <w:lang w:val="en-US"/>
        </w:rPr>
        <w:t>(</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(Iterator | expression)</w:t>
      </w:r>
    </w:p>
    <w:p w:rsidR="006361F7" w:rsidRDefault="005E7EA1" w:rsidP="006361F7">
      <w:pPr>
        <w:pStyle w:val="ListParagraph"/>
        <w:rPr>
          <w:lang w:val="en-US"/>
        </w:rPr>
      </w:pPr>
      <w:r w:rsidRPr="005E7EA1">
        <w:rPr>
          <w:lang w:val="en-US"/>
        </w:rPr>
        <w:t xml:space="preserve">The </w:t>
      </w:r>
      <w:ins w:id="924" w:author="Holger Eichelberger" w:date="2017-05-16T21:14:00Z">
        <w:r w:rsidR="00194791">
          <w:rPr>
            <w:lang w:val="en-US"/>
          </w:rPr>
          <w:t xml:space="preserve">flattened </w:t>
        </w:r>
      </w:ins>
      <w:del w:id="925" w:author="Holger Eichelberger" w:date="2017-05-15T10:50:00Z">
        <w:r w:rsidRPr="005E7EA1" w:rsidDel="001A4395">
          <w:rPr>
            <w:lang w:val="en-US"/>
          </w:rPr>
          <w:delText xml:space="preserve">Collection </w:delText>
        </w:r>
      </w:del>
      <w:ins w:id="926" w:author="Holger Eichelberger" w:date="2017-05-15T10:50:00Z">
        <w:r w:rsidR="001A4395">
          <w:rPr>
            <w:lang w:val="en-US"/>
          </w:rPr>
          <w:t>container</w:t>
        </w:r>
        <w:r w:rsidR="001A4395" w:rsidRPr="005E7EA1">
          <w:rPr>
            <w:lang w:val="en-US"/>
          </w:rPr>
          <w:t xml:space="preserve"> </w:t>
        </w:r>
      </w:ins>
      <w:r w:rsidRPr="005E7EA1">
        <w:rPr>
          <w:lang w:val="en-US"/>
        </w:rPr>
        <w:t xml:space="preserve">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00AB161A" w:rsidRPr="00AB161A">
        <w:rPr>
          <w:rFonts w:ascii="Courier New" w:hAnsi="Courier New" w:cs="Courier New"/>
          <w:iCs/>
          <w:sz w:val="22"/>
          <w:szCs w:val="22"/>
          <w:lang w:val="en-US"/>
          <w:rPrChange w:id="927" w:author="Holger Eichelberger" w:date="2017-05-16T21:15:00Z">
            <w:rPr>
              <w:rFonts w:ascii="Times New Roman" w:hAnsi="Times New Roman"/>
              <w:i/>
              <w:iCs/>
              <w:sz w:val="18"/>
              <w:vertAlign w:val="superscript"/>
              <w:lang w:val="en-US"/>
            </w:rPr>
          </w:rPrChange>
        </w:rPr>
        <w:t>collect</w:t>
      </w:r>
      <w:r w:rsidRPr="005E7EA1">
        <w:rPr>
          <w:i/>
          <w:iCs/>
          <w:lang w:val="en-US"/>
        </w:rPr>
        <w:t xml:space="preserve"> </w:t>
      </w:r>
      <w:r w:rsidRPr="005E7EA1">
        <w:rPr>
          <w:lang w:val="en-US"/>
        </w:rPr>
        <w:t>may have at most one iterator variable.</w:t>
      </w:r>
    </w:p>
    <w:p w:rsidR="00194791" w:rsidRPr="006361F7" w:rsidRDefault="00194791" w:rsidP="00194791">
      <w:pPr>
        <w:pStyle w:val="ListParagraph"/>
        <w:numPr>
          <w:ilvl w:val="0"/>
          <w:numId w:val="107"/>
        </w:numPr>
        <w:rPr>
          <w:ins w:id="928" w:author="Holger Eichelberger" w:date="2017-05-16T21:14:00Z"/>
          <w:b/>
          <w:lang w:val="en-US"/>
        </w:rPr>
      </w:pPr>
      <w:ins w:id="929" w:author="Holger Eichelberger" w:date="2017-05-16T21:14: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194791" w:rsidRDefault="00194791" w:rsidP="00194791">
      <w:pPr>
        <w:pStyle w:val="ListParagraph"/>
        <w:rPr>
          <w:ins w:id="930" w:author="Holger Eichelberger" w:date="2017-05-16T21:14:00Z"/>
          <w:lang w:val="en-US"/>
        </w:rPr>
      </w:pPr>
      <w:ins w:id="931" w:author="Holger Eichelberger" w:date="2017-05-16T21:14: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ins>
      <w:ins w:id="932" w:author="Holger Eichelberger" w:date="2017-05-16T21:15:00Z">
        <w:r>
          <w:rPr>
            <w:lang w:val="en-US"/>
          </w:rPr>
          <w:t xml:space="preserve">Nested collections remain in the result. </w:t>
        </w:r>
      </w:ins>
      <w:ins w:id="933" w:author="Holger Eichelberger" w:date="2017-05-16T21:14:00Z">
        <w:r w:rsidR="00AB161A" w:rsidRPr="00AB161A">
          <w:rPr>
            <w:rFonts w:ascii="Courier New" w:hAnsi="Courier New" w:cs="Courier New"/>
            <w:iCs/>
            <w:sz w:val="22"/>
            <w:szCs w:val="22"/>
            <w:lang w:val="en-US"/>
            <w:rPrChange w:id="934" w:author="Holger Eichelberger" w:date="2017-05-16T21:16:00Z">
              <w:rPr>
                <w:rFonts w:ascii="Times New Roman" w:hAnsi="Times New Roman"/>
                <w:i/>
                <w:iCs/>
                <w:sz w:val="18"/>
                <w:vertAlign w:val="superscript"/>
                <w:lang w:val="en-US"/>
              </w:rPr>
            </w:rPrChange>
          </w:rPr>
          <w:t>collect</w:t>
        </w:r>
      </w:ins>
      <w:ins w:id="935" w:author="Holger Eichelberger" w:date="2017-05-16T21:15:00Z">
        <w:r w:rsidR="00AB161A" w:rsidRPr="00AB161A">
          <w:rPr>
            <w:rFonts w:ascii="Courier New" w:hAnsi="Courier New" w:cs="Courier New"/>
            <w:iCs/>
            <w:sz w:val="22"/>
            <w:szCs w:val="22"/>
            <w:lang w:val="en-US"/>
            <w:rPrChange w:id="936" w:author="Holger Eichelberger" w:date="2017-05-16T21:16:00Z">
              <w:rPr>
                <w:rFonts w:ascii="Times New Roman" w:hAnsi="Times New Roman"/>
                <w:i/>
                <w:iCs/>
                <w:sz w:val="18"/>
                <w:vertAlign w:val="superscript"/>
                <w:lang w:val="en-US"/>
              </w:rPr>
            </w:rPrChange>
          </w:rPr>
          <w:t>Nested</w:t>
        </w:r>
      </w:ins>
      <w:ins w:id="937" w:author="Holger Eichelberger" w:date="2017-05-16T21:14:00Z">
        <w:r w:rsidRPr="005E7EA1">
          <w:rPr>
            <w:i/>
            <w:iCs/>
            <w:lang w:val="en-US"/>
          </w:rPr>
          <w:t xml:space="preserve"> </w:t>
        </w:r>
        <w:r w:rsidRPr="005E7EA1">
          <w:rPr>
            <w:lang w:val="en-US"/>
          </w:rPr>
          <w:t>may have at most one iterator variable.</w:t>
        </w:r>
      </w:ins>
    </w:p>
    <w:p w:rsidR="00BC23E4" w:rsidRPr="006361F7" w:rsidRDefault="00BC23E4" w:rsidP="00BC23E4">
      <w:pPr>
        <w:pStyle w:val="ListParagraph"/>
        <w:numPr>
          <w:ilvl w:val="0"/>
          <w:numId w:val="107"/>
        </w:numPr>
        <w:rPr>
          <w:ins w:id="938" w:author="Holger Eichelberger" w:date="2017-05-18T13:08:00Z"/>
          <w:b/>
          <w:lang w:val="en-US"/>
        </w:rPr>
      </w:pPr>
      <w:ins w:id="939" w:author="Holger Eichelberger" w:date="2017-05-18T13:08:00Z">
        <w:r>
          <w:rPr>
            <w:b/>
            <w:lang w:val="en-US"/>
          </w:rPr>
          <w:t>set</w:t>
        </w:r>
        <w:r>
          <w:rPr>
            <w:b/>
            <w:lang w:val="en-US"/>
          </w:rPr>
          <w:t>Of(T)</w:t>
        </w:r>
        <w:r w:rsidRPr="006361F7">
          <w:rPr>
            <w:b/>
            <w:lang w:val="en-US"/>
          </w:rPr>
          <w:t xml:space="preserve"> </w:t>
        </w:r>
        <w:r>
          <w:rPr>
            <w:b/>
            <w:lang w:val="en-US"/>
          </w:rPr>
          <w:t>closure</w:t>
        </w:r>
        <w:r>
          <w:rPr>
            <w:b/>
            <w:lang w:val="en-US"/>
          </w:rPr>
          <w:t xml:space="preserve"> </w:t>
        </w:r>
        <w:r w:rsidRPr="006361F7">
          <w:rPr>
            <w:b/>
            <w:lang w:val="en-US"/>
          </w:rPr>
          <w:t>(Iterator | expression)</w:t>
        </w:r>
      </w:ins>
    </w:p>
    <w:p w:rsidR="00BC23E4" w:rsidRDefault="00BC23E4" w:rsidP="00BC23E4">
      <w:pPr>
        <w:pStyle w:val="ListParagraph"/>
        <w:rPr>
          <w:ins w:id="940" w:author="Holger Eichelberger" w:date="2017-05-18T13:08:00Z"/>
          <w:lang w:val="en-US"/>
        </w:rPr>
      </w:pPr>
      <w:ins w:id="941" w:author="Holger Eichelberger" w:date="2017-05-18T13:08:00Z">
        <w:r>
          <w:rPr>
            <w:lang w:val="en-US"/>
          </w:rPr>
          <w:t xml:space="preserve">Returns the transitive closure of the elements (of reference type) specified by the expression. </w:t>
        </w:r>
      </w:ins>
      <w:ins w:id="942" w:author="Holger Eichelberger" w:date="2017-05-18T13:09:00Z">
        <w:r>
          <w:rPr>
            <w:lang w:val="en-US"/>
          </w:rPr>
          <w:t>As in OCL, it always returns a (flat) set of results.</w:t>
        </w:r>
      </w:ins>
    </w:p>
    <w:p w:rsidR="0074495E" w:rsidRPr="006361F7" w:rsidRDefault="0074495E" w:rsidP="0074495E">
      <w:pPr>
        <w:pStyle w:val="ListParagraph"/>
        <w:numPr>
          <w:ilvl w:val="0"/>
          <w:numId w:val="107"/>
        </w:numPr>
        <w:rPr>
          <w:ins w:id="943" w:author="Holger Eichelberger" w:date="2017-05-17T10:05:00Z"/>
          <w:b/>
          <w:lang w:val="en-US"/>
        </w:rPr>
      </w:pPr>
      <w:ins w:id="944" w:author="Holger Eichelberger" w:date="2017-05-17T10:05:00Z">
        <w:r>
          <w:rPr>
            <w:b/>
            <w:lang w:val="en-US"/>
          </w:rPr>
          <w:t>containerOf(T)</w:t>
        </w:r>
        <w:r w:rsidRPr="006361F7">
          <w:rPr>
            <w:b/>
            <w:lang w:val="en-US"/>
          </w:rPr>
          <w:t xml:space="preserve"> </w:t>
        </w:r>
        <w:r>
          <w:rPr>
            <w:b/>
            <w:lang w:val="en-US"/>
          </w:rPr>
          <w:t xml:space="preserve">sortedBy </w:t>
        </w:r>
        <w:r w:rsidRPr="006361F7">
          <w:rPr>
            <w:b/>
            <w:lang w:val="en-US"/>
          </w:rPr>
          <w:t>(Iterator | expression)</w:t>
        </w:r>
      </w:ins>
    </w:p>
    <w:p w:rsidR="0074495E" w:rsidRDefault="00260F22" w:rsidP="0074495E">
      <w:pPr>
        <w:pStyle w:val="ListParagraph"/>
        <w:rPr>
          <w:ins w:id="945" w:author="Holger Eichelberger" w:date="2017-05-17T10:05:00Z"/>
          <w:lang w:val="en-US"/>
        </w:rPr>
      </w:pPr>
      <w:ins w:id="946" w:author="Holger Eichelberger" w:date="2017-05-17T10:06:00Z">
        <w:r>
          <w:rPr>
            <w:lang w:val="en-US"/>
          </w:rPr>
          <w:lastRenderedPageBreak/>
          <w:t>Returns t</w:t>
        </w:r>
      </w:ins>
      <w:ins w:id="947" w:author="Holger Eichelberger" w:date="2017-05-17T10:05:00Z">
        <w:r w:rsidR="0074495E" w:rsidRPr="005E7EA1">
          <w:rPr>
            <w:lang w:val="en-US"/>
          </w:rPr>
          <w:t xml:space="preserve">he </w:t>
        </w:r>
        <w:r w:rsidR="0074495E">
          <w:rPr>
            <w:lang w:val="en-US"/>
          </w:rPr>
          <w:t>flattened container</w:t>
        </w:r>
        <w:r w:rsidR="0074495E" w:rsidRPr="005E7EA1">
          <w:rPr>
            <w:lang w:val="en-US"/>
          </w:rPr>
          <w:t xml:space="preserve"> of elements </w:t>
        </w:r>
        <w:r w:rsidR="0074495E">
          <w:rPr>
            <w:lang w:val="en-US"/>
          </w:rPr>
          <w:t xml:space="preserve">sorted by the keys calculated by </w:t>
        </w:r>
        <w:r w:rsidR="00AB161A" w:rsidRPr="00AB161A">
          <w:rPr>
            <w:i/>
            <w:lang w:val="en-US"/>
            <w:rPrChange w:id="948" w:author="Holger Eichelberger" w:date="2017-05-17T10:06:00Z">
              <w:rPr>
                <w:rFonts w:ascii="Times New Roman" w:hAnsi="Times New Roman"/>
                <w:sz w:val="18"/>
                <w:vertAlign w:val="superscript"/>
                <w:lang w:val="en-US"/>
              </w:rPr>
            </w:rPrChange>
          </w:rPr>
          <w:t>expression</w:t>
        </w:r>
        <w:r w:rsidR="0074495E">
          <w:rPr>
            <w:lang w:val="en-US"/>
          </w:rPr>
          <w:t xml:space="preserve"> for each individual value.</w:t>
        </w:r>
      </w:ins>
      <w:ins w:id="949" w:author="Holger Eichelberger" w:date="2017-05-17T10:06:00Z">
        <w:r w:rsidR="0074495E">
          <w:rPr>
            <w:lang w:val="en-US"/>
          </w:rPr>
          <w:t xml:space="preserve"> Comparison shall be done based on the comparison operations of the individual types or, if not defined, based on the IVML string representation applying actual locale</w:t>
        </w:r>
      </w:ins>
      <w:ins w:id="950" w:author="Holger Eichelberger" w:date="2017-05-17T10:05:00Z">
        <w:r w:rsidR="0074495E" w:rsidRPr="005E7EA1">
          <w:rPr>
            <w:lang w:val="en-US"/>
          </w:rPr>
          <w:t>.</w:t>
        </w:r>
      </w:ins>
    </w:p>
    <w:p w:rsidR="006361F7" w:rsidRPr="006361F7" w:rsidRDefault="00484956" w:rsidP="006361F7">
      <w:pPr>
        <w:pStyle w:val="ListParagraph"/>
        <w:numPr>
          <w:ilvl w:val="0"/>
          <w:numId w:val="107"/>
        </w:numPr>
        <w:rPr>
          <w:b/>
          <w:lang w:val="en-US"/>
        </w:rPr>
      </w:pPr>
      <w:del w:id="951" w:author="Holger Eichelberger" w:date="2017-05-15T10:50:00Z">
        <w:r w:rsidDel="001A4395">
          <w:rPr>
            <w:b/>
            <w:lang w:val="en-US"/>
          </w:rPr>
          <w:delText>collectionOf</w:delText>
        </w:r>
      </w:del>
      <w:ins w:id="952" w:author="Holger Eichelberger" w:date="2017-05-15T10:50:00Z">
        <w:r w:rsidR="001A4395">
          <w:rPr>
            <w:b/>
            <w:lang w:val="en-US"/>
          </w:rPr>
          <w:t>containerOf</w:t>
        </w:r>
      </w:ins>
      <w:r>
        <w:rPr>
          <w:b/>
          <w:lang w:val="en-US"/>
        </w:rPr>
        <w:t>(</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Paragraph"/>
        <w:rPr>
          <w:lang w:val="en-US"/>
        </w:rPr>
      </w:pPr>
      <w:r>
        <w:rPr>
          <w:lang w:val="en-US"/>
        </w:rPr>
        <w:t>The sub-</w:t>
      </w:r>
      <w:del w:id="953" w:author="Holger Eichelberger" w:date="2017-05-15T10:50:00Z">
        <w:r w:rsidDel="001A4395">
          <w:rPr>
            <w:lang w:val="en-US"/>
          </w:rPr>
          <w:delText xml:space="preserve">collection </w:delText>
        </w:r>
      </w:del>
      <w:ins w:id="954" w:author="Holger Eichelberger" w:date="2017-05-15T10:50:00Z">
        <w:r w:rsidR="001A4395">
          <w:rPr>
            <w:lang w:val="en-US"/>
          </w:rPr>
          <w:t xml:space="preserve">container </w:t>
        </w:r>
      </w:ins>
      <w:r>
        <w:rPr>
          <w:lang w:val="en-US"/>
        </w:rPr>
        <w:t>for which expression is true.</w:t>
      </w:r>
      <w:r w:rsidR="006361F7"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rsidR="006361F7" w:rsidRPr="006361F7" w:rsidRDefault="00484956" w:rsidP="006361F7">
      <w:pPr>
        <w:pStyle w:val="ListParagraph"/>
        <w:numPr>
          <w:ilvl w:val="0"/>
          <w:numId w:val="107"/>
        </w:numPr>
        <w:rPr>
          <w:b/>
          <w:lang w:val="en-US"/>
        </w:rPr>
      </w:pPr>
      <w:del w:id="955" w:author="Holger Eichelberger" w:date="2017-05-15T10:50:00Z">
        <w:r w:rsidDel="001A4395">
          <w:rPr>
            <w:b/>
            <w:lang w:val="en-US"/>
          </w:rPr>
          <w:delText>collectionOf</w:delText>
        </w:r>
      </w:del>
      <w:ins w:id="956" w:author="Holger Eichelberger" w:date="2017-05-15T10:50:00Z">
        <w:r w:rsidR="001A4395">
          <w:rPr>
            <w:b/>
            <w:lang w:val="en-US"/>
          </w:rPr>
          <w:t>containerOf</w:t>
        </w:r>
      </w:ins>
      <w:r>
        <w:rPr>
          <w:b/>
          <w:lang w:val="en-US"/>
        </w:rPr>
        <w:t>(</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Paragraph"/>
        <w:rPr>
          <w:ins w:id="957" w:author="Holger Eichelberger" w:date="2016-07-08T15:41:00Z"/>
          <w:lang w:val="en-US"/>
        </w:rPr>
      </w:pPr>
      <w:r>
        <w:rPr>
          <w:lang w:val="en-US"/>
        </w:rPr>
        <w:t>The sub-</w:t>
      </w:r>
      <w:del w:id="958" w:author="Holger Eichelberger" w:date="2017-05-15T10:50:00Z">
        <w:r w:rsidDel="001A4395">
          <w:rPr>
            <w:lang w:val="en-US"/>
          </w:rPr>
          <w:delText xml:space="preserve">collection </w:delText>
        </w:r>
      </w:del>
      <w:ins w:id="959" w:author="Holger Eichelberger" w:date="2017-05-15T10:50:00Z">
        <w:r w:rsidR="001A4395">
          <w:rPr>
            <w:lang w:val="en-US"/>
          </w:rPr>
          <w:t xml:space="preserve">container </w:t>
        </w:r>
      </w:ins>
      <w:r>
        <w:rPr>
          <w:lang w:val="en-US"/>
        </w:rPr>
        <w:t>for which expression is false.</w:t>
      </w:r>
      <w:r w:rsidRPr="006361F7">
        <w:rPr>
          <w:lang w:val="en-US"/>
        </w:rPr>
        <w:t xml:space="preserve"> </w:t>
      </w:r>
      <w:r w:rsidR="00751287">
        <w:rPr>
          <w:i/>
          <w:iCs/>
          <w:lang w:val="en-US"/>
        </w:rPr>
        <w:t>reject</w:t>
      </w:r>
      <w:r w:rsidRPr="006361F7">
        <w:rPr>
          <w:i/>
          <w:iCs/>
          <w:lang w:val="en-US"/>
        </w:rPr>
        <w:t xml:space="preserve"> </w:t>
      </w:r>
      <w:r w:rsidRPr="006361F7">
        <w:rPr>
          <w:lang w:val="en-US"/>
        </w:rPr>
        <w:t>may have at most one iterator variable.</w:t>
      </w:r>
    </w:p>
    <w:p w:rsidR="00C070BC" w:rsidRPr="009E4EA0" w:rsidRDefault="00C070BC" w:rsidP="00C070BC">
      <w:pPr>
        <w:pStyle w:val="ListParagraph"/>
        <w:numPr>
          <w:ilvl w:val="0"/>
          <w:numId w:val="107"/>
        </w:numPr>
        <w:rPr>
          <w:ins w:id="960" w:author="Holger Eichelberger" w:date="2016-07-08T15:41:00Z"/>
          <w:lang w:val="en-US"/>
        </w:rPr>
      </w:pPr>
      <w:ins w:id="961" w:author="Holger Eichelberger" w:date="2016-07-08T15:41:00Z">
        <w:r>
          <w:rPr>
            <w:b/>
            <w:bCs/>
            <w:lang w:val="en-US"/>
          </w:rPr>
          <w:t>T min</w:t>
        </w:r>
        <w:r w:rsidRPr="00B165C9">
          <w:rPr>
            <w:b/>
            <w:bCs/>
            <w:lang w:val="en-US"/>
          </w:rPr>
          <w:t>(</w:t>
        </w:r>
      </w:ins>
      <w:ins w:id="962" w:author="Holger Eichelberger" w:date="2016-07-08T15:42:00Z">
        <w:r>
          <w:rPr>
            <w:b/>
            <w:bCs/>
            <w:lang w:val="en-US"/>
          </w:rPr>
          <w:t>Iterator | expression</w:t>
        </w:r>
      </w:ins>
      <w:ins w:id="963" w:author="Holger Eichelberger" w:date="2016-07-08T15:41:00Z">
        <w:r w:rsidRPr="00B165C9">
          <w:rPr>
            <w:b/>
            <w:bCs/>
            <w:lang w:val="en-US"/>
          </w:rPr>
          <w:t>)</w:t>
        </w:r>
      </w:ins>
    </w:p>
    <w:p w:rsidR="00C070BC" w:rsidRDefault="00C070BC" w:rsidP="00C070BC">
      <w:pPr>
        <w:pStyle w:val="ListParagraph"/>
        <w:rPr>
          <w:ins w:id="964" w:author="Holger Eichelberger" w:date="2016-07-08T15:41:00Z"/>
          <w:lang w:val="en-US"/>
        </w:rPr>
      </w:pPr>
      <w:ins w:id="965" w:author="Holger Eichelberger" w:date="2016-07-08T15:41:00Z">
        <w:r w:rsidRPr="009E4EA0">
          <w:rPr>
            <w:lang w:val="en-US"/>
          </w:rPr>
          <w:t xml:space="preserve">The </w:t>
        </w:r>
        <w:r>
          <w:rPr>
            <w:lang w:val="en-US"/>
          </w:rPr>
          <w:t>minimum</w:t>
        </w:r>
        <w:r w:rsidRPr="009E4EA0">
          <w:rPr>
            <w:lang w:val="en-US"/>
          </w:rPr>
          <w:t xml:space="preserve"> of all elements </w:t>
        </w:r>
      </w:ins>
      <w:ins w:id="966" w:author="Holger Eichelberger" w:date="2016-07-08T15:42:00Z">
        <w:r>
          <w:rPr>
            <w:lang w:val="en-US"/>
          </w:rPr>
          <w:t xml:space="preserve">from </w:t>
        </w:r>
      </w:ins>
      <w:ins w:id="967" w:author="Holger Eichelberger" w:date="2016-07-08T15:41:00Z">
        <w:r>
          <w:rPr>
            <w:i/>
            <w:iCs/>
            <w:lang w:val="en-US"/>
          </w:rPr>
          <w:t>operand</w:t>
        </w:r>
      </w:ins>
      <w:ins w:id="968" w:author="Holger Eichelberger" w:date="2016-07-08T15:42:00Z">
        <w:r>
          <w:rPr>
            <w:i/>
            <w:iCs/>
            <w:lang w:val="en-US"/>
          </w:rPr>
          <w:t xml:space="preserve"> </w:t>
        </w:r>
        <w:r w:rsidR="00AB161A" w:rsidRPr="00AB161A">
          <w:rPr>
            <w:iCs/>
            <w:lang w:val="en-US"/>
            <w:rPrChange w:id="969" w:author="Holger Eichelberger" w:date="2016-07-08T15:42:00Z">
              <w:rPr>
                <w:rFonts w:ascii="Times New Roman" w:hAnsi="Times New Roman"/>
                <w:i/>
                <w:iCs/>
                <w:sz w:val="18"/>
                <w:vertAlign w:val="superscript"/>
                <w:lang w:val="en-US"/>
              </w:rPr>
            </w:rPrChange>
          </w:rPr>
          <w:t>according to expression</w:t>
        </w:r>
        <w:r>
          <w:rPr>
            <w:lang w:val="en-US"/>
          </w:rPr>
          <w:t xml:space="preserve"> (must be of type Real or Integer)</w:t>
        </w:r>
      </w:ins>
      <w:ins w:id="970" w:author="Holger Eichelberger" w:date="2016-07-08T15:46:00Z">
        <w:r w:rsidR="009E476D">
          <w:rPr>
            <w:lang w:val="en-US"/>
          </w:rPr>
          <w:t xml:space="preserve"> – the generic </w:t>
        </w:r>
      </w:ins>
      <w:ins w:id="971" w:author="Holger Eichelberger" w:date="2017-05-15T10:50:00Z">
        <w:r w:rsidR="001A4395">
          <w:rPr>
            <w:lang w:val="en-US"/>
          </w:rPr>
          <w:t>container</w:t>
        </w:r>
      </w:ins>
      <w:ins w:id="972" w:author="Holger Eichelberger" w:date="2016-07-08T15:46:00Z">
        <w:r w:rsidR="009E476D">
          <w:rPr>
            <w:lang w:val="en-US"/>
          </w:rPr>
          <w:t xml:space="preserve"> operation variant of min()</w:t>
        </w:r>
      </w:ins>
      <w:ins w:id="973" w:author="Holger Eichelberger" w:date="2016-07-08T15:41:00Z">
        <w:r w:rsidRPr="009E4EA0">
          <w:rPr>
            <w:lang w:val="en-US"/>
          </w:rPr>
          <w:t xml:space="preserve">. </w:t>
        </w:r>
      </w:ins>
      <w:ins w:id="974" w:author="Holger Eichelberger" w:date="2016-07-08T15:45:00Z">
        <w:r w:rsidR="009E476D">
          <w:rPr>
            <w:lang w:val="en-US"/>
          </w:rPr>
          <w:t xml:space="preserve">The expression is typically a slot projection over T or a calculation of a slot projection. </w:t>
        </w:r>
      </w:ins>
      <w:ins w:id="975" w:author="Holger Eichelberger" w:date="2016-07-08T15:42:00Z">
        <w:r>
          <w:rPr>
            <w:lang w:val="en-US"/>
          </w:rPr>
          <w:t xml:space="preserve">The result is the (first </w:t>
        </w:r>
      </w:ins>
      <w:ins w:id="976" w:author="Holger Eichelberger" w:date="2016-07-08T15:43:00Z">
        <w:r>
          <w:rPr>
            <w:lang w:val="en-US"/>
          </w:rPr>
          <w:t>found</w:t>
        </w:r>
      </w:ins>
      <w:ins w:id="977" w:author="Holger Eichelberger" w:date="2016-07-08T15:42:00Z">
        <w:r>
          <w:rPr>
            <w:lang w:val="en-US"/>
          </w:rPr>
          <w:t xml:space="preserve">) </w:t>
        </w:r>
      </w:ins>
      <w:ins w:id="978" w:author="Holger Eichelberger" w:date="2016-07-08T15:43:00Z">
        <w:r>
          <w:rPr>
            <w:lang w:val="en-US"/>
          </w:rPr>
          <w:t xml:space="preserve">element with the minimum value </w:t>
        </w:r>
      </w:ins>
      <w:ins w:id="979" w:author="Holger Eichelberger" w:date="2016-07-08T15:44:00Z">
        <w:r w:rsidR="001A06A5">
          <w:rPr>
            <w:lang w:val="en-US"/>
          </w:rPr>
          <w:t xml:space="preserve">returned by </w:t>
        </w:r>
      </w:ins>
      <w:ins w:id="980" w:author="Holger Eichelberger" w:date="2016-07-08T15:43:00Z">
        <w:r>
          <w:rPr>
            <w:lang w:val="en-US"/>
          </w:rPr>
          <w:t>expression.</w:t>
        </w:r>
      </w:ins>
      <w:ins w:id="981" w:author="Holger Eichelberger" w:date="2016-07-08T15:46:00Z">
        <w:r w:rsidR="009E476D">
          <w:rPr>
            <w:lang w:val="en-US"/>
          </w:rPr>
          <w:t xml:space="preserve"> The operation is undefined if </w:t>
        </w:r>
        <w:r w:rsidR="009E476D" w:rsidRPr="009E476D">
          <w:rPr>
            <w:i/>
            <w:lang w:val="en-US"/>
          </w:rPr>
          <w:t>operand</w:t>
        </w:r>
        <w:r w:rsidR="009E476D">
          <w:rPr>
            <w:lang w:val="en-US"/>
          </w:rPr>
          <w:t xml:space="preserve"> does not contain elements.</w:t>
        </w:r>
      </w:ins>
    </w:p>
    <w:p w:rsidR="00C070BC" w:rsidRPr="009E4EA0" w:rsidRDefault="00C070BC" w:rsidP="00C070BC">
      <w:pPr>
        <w:pStyle w:val="ListParagraph"/>
        <w:numPr>
          <w:ilvl w:val="0"/>
          <w:numId w:val="107"/>
        </w:numPr>
        <w:rPr>
          <w:ins w:id="982" w:author="Holger Eichelberger" w:date="2016-07-08T15:41:00Z"/>
          <w:lang w:val="en-US"/>
        </w:rPr>
      </w:pPr>
      <w:ins w:id="983" w:author="Holger Eichelberger" w:date="2016-07-08T15:41:00Z">
        <w:r>
          <w:rPr>
            <w:b/>
            <w:bCs/>
            <w:lang w:val="en-US"/>
          </w:rPr>
          <w:t>T max</w:t>
        </w:r>
        <w:r w:rsidRPr="00B165C9">
          <w:rPr>
            <w:b/>
            <w:bCs/>
            <w:lang w:val="en-US"/>
          </w:rPr>
          <w:t>(</w:t>
        </w:r>
      </w:ins>
      <w:ins w:id="984" w:author="Holger Eichelberger" w:date="2016-07-08T15:42:00Z">
        <w:r>
          <w:rPr>
            <w:b/>
            <w:bCs/>
            <w:lang w:val="en-US"/>
          </w:rPr>
          <w:t>Iterator | expression</w:t>
        </w:r>
      </w:ins>
      <w:ins w:id="985" w:author="Holger Eichelberger" w:date="2016-07-08T15:41:00Z">
        <w:r w:rsidRPr="00B165C9">
          <w:rPr>
            <w:b/>
            <w:bCs/>
            <w:lang w:val="en-US"/>
          </w:rPr>
          <w:t>)</w:t>
        </w:r>
      </w:ins>
    </w:p>
    <w:p w:rsidR="001A2B8C" w:rsidRDefault="00C070BC">
      <w:pPr>
        <w:pStyle w:val="ListParagraph"/>
        <w:rPr>
          <w:ins w:id="986" w:author="Holger Eichelberger" w:date="2016-07-08T15:43:00Z"/>
          <w:lang w:val="en-US"/>
        </w:rPr>
        <w:pPrChange w:id="987" w:author="Holger Eichelberger" w:date="2016-07-08T15:43:00Z">
          <w:pPr>
            <w:pStyle w:val="ListParagraph"/>
            <w:numPr>
              <w:numId w:val="107"/>
            </w:numPr>
            <w:ind w:hanging="360"/>
          </w:pPr>
        </w:pPrChange>
      </w:pPr>
      <w:ins w:id="988" w:author="Holger Eichelberger" w:date="2016-07-08T15:43:00Z">
        <w:r w:rsidRPr="009E4EA0">
          <w:rPr>
            <w:lang w:val="en-US"/>
          </w:rPr>
          <w:t xml:space="preserve">The </w:t>
        </w:r>
        <w:r>
          <w:rPr>
            <w:lang w:val="en-US"/>
          </w:rPr>
          <w:t>mayimum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w:t>
        </w:r>
      </w:ins>
      <w:ins w:id="989" w:author="Holger Eichelberger" w:date="2016-07-08T15:46:00Z">
        <w:r w:rsidR="009E476D">
          <w:rPr>
            <w:lang w:val="en-US"/>
          </w:rPr>
          <w:t xml:space="preserve"> – the generic </w:t>
        </w:r>
      </w:ins>
      <w:ins w:id="990" w:author="Holger Eichelberger" w:date="2017-05-15T10:50:00Z">
        <w:r w:rsidR="001A4395">
          <w:rPr>
            <w:lang w:val="en-US"/>
          </w:rPr>
          <w:t>container</w:t>
        </w:r>
      </w:ins>
      <w:ins w:id="991" w:author="Holger Eichelberger" w:date="2016-07-08T15:46:00Z">
        <w:r w:rsidR="009E476D">
          <w:rPr>
            <w:lang w:val="en-US"/>
          </w:rPr>
          <w:t xml:space="preserve"> operation variant of max()</w:t>
        </w:r>
      </w:ins>
      <w:ins w:id="992" w:author="Holger Eichelberger" w:date="2016-07-08T15:43:00Z">
        <w:r w:rsidRPr="009E4EA0">
          <w:rPr>
            <w:lang w:val="en-US"/>
          </w:rPr>
          <w:t xml:space="preserve">. </w:t>
        </w:r>
      </w:ins>
      <w:ins w:id="993" w:author="Holger Eichelberger" w:date="2016-07-08T15:45:00Z">
        <w:r w:rsidR="009E476D">
          <w:rPr>
            <w:lang w:val="en-US"/>
          </w:rPr>
          <w:t xml:space="preserve">The expression is typically a slot projection over T or a calculation of a slot projection. </w:t>
        </w:r>
      </w:ins>
      <w:ins w:id="994" w:author="Holger Eichelberger" w:date="2016-07-08T15:43:00Z">
        <w:r>
          <w:rPr>
            <w:lang w:val="en-US"/>
          </w:rPr>
          <w:t xml:space="preserve">The result is the (first found) element with the maximum value </w:t>
        </w:r>
      </w:ins>
      <w:ins w:id="995" w:author="Holger Eichelberger" w:date="2016-07-08T15:44:00Z">
        <w:r w:rsidR="001A06A5">
          <w:rPr>
            <w:lang w:val="en-US"/>
          </w:rPr>
          <w:t xml:space="preserve">returned by </w:t>
        </w:r>
      </w:ins>
      <w:ins w:id="996" w:author="Holger Eichelberger" w:date="2016-07-08T15:43:00Z">
        <w:r>
          <w:rPr>
            <w:lang w:val="en-US"/>
          </w:rPr>
          <w:t>expression.</w:t>
        </w:r>
      </w:ins>
      <w:ins w:id="997" w:author="Holger Eichelberger" w:date="2016-07-08T15:45:00Z">
        <w:r w:rsidR="009E476D">
          <w:rPr>
            <w:lang w:val="en-US"/>
          </w:rPr>
          <w:t xml:space="preserve"> The operation is undefined if </w:t>
        </w:r>
        <w:r w:rsidR="00AB161A" w:rsidRPr="00AB161A">
          <w:rPr>
            <w:i/>
            <w:lang w:val="en-US"/>
            <w:rPrChange w:id="998" w:author="Holger Eichelberger" w:date="2016-07-08T15:45:00Z">
              <w:rPr>
                <w:rFonts w:ascii="Times New Roman" w:hAnsi="Times New Roman"/>
                <w:sz w:val="18"/>
                <w:vertAlign w:val="superscript"/>
                <w:lang w:val="en-US"/>
              </w:rPr>
            </w:rPrChange>
          </w:rPr>
          <w:t>operand</w:t>
        </w:r>
        <w:r w:rsidR="009E476D">
          <w:rPr>
            <w:lang w:val="en-US"/>
          </w:rPr>
          <w:t xml:space="preserve"> does not contain elements.</w:t>
        </w:r>
      </w:ins>
    </w:p>
    <w:p w:rsidR="00C070BC" w:rsidDel="00C070BC" w:rsidRDefault="00C070BC">
      <w:pPr>
        <w:pStyle w:val="ListParagraph"/>
        <w:rPr>
          <w:del w:id="999" w:author="Holger Eichelberger" w:date="2016-07-08T15:41:00Z"/>
          <w:lang w:val="en-US"/>
        </w:rPr>
      </w:pPr>
    </w:p>
    <w:p w:rsidR="00194AC1" w:rsidRDefault="00484956">
      <w:pPr>
        <w:pStyle w:val="ListParagraph"/>
        <w:numPr>
          <w:ilvl w:val="0"/>
          <w:numId w:val="107"/>
        </w:numPr>
        <w:rPr>
          <w:b/>
          <w:lang w:val="en-US"/>
        </w:rPr>
      </w:pPr>
      <w:del w:id="1000" w:author="El-Sharkawy" w:date="2016-07-18T16:09:00Z">
        <w:r w:rsidDel="002718B1">
          <w:rPr>
            <w:b/>
            <w:lang w:val="en-US"/>
          </w:rPr>
          <w:delText>collectionOf(</w:delText>
        </w:r>
      </w:del>
      <w:r w:rsidR="00E9785D">
        <w:rPr>
          <w:b/>
          <w:lang w:val="en-US"/>
        </w:rPr>
        <w:t>R</w:t>
      </w:r>
      <w:del w:id="1001" w:author="El-Sharkawy" w:date="2016-07-18T16:09:00Z">
        <w:r w:rsidDel="002718B1">
          <w:rPr>
            <w:b/>
            <w:lang w:val="en-US"/>
          </w:rPr>
          <w:delText>)</w:delText>
        </w:r>
      </w:del>
      <w:r w:rsidRPr="006361F7">
        <w:rPr>
          <w:b/>
          <w:lang w:val="en-US"/>
        </w:rPr>
        <w:t xml:space="preserve"> </w:t>
      </w:r>
      <w:r w:rsidR="00E9785D">
        <w:rPr>
          <w:b/>
          <w:lang w:val="en-US"/>
        </w:rPr>
        <w:t>apply</w:t>
      </w:r>
      <w:r w:rsidR="00E9785D" w:rsidRPr="006361F7">
        <w:rPr>
          <w:b/>
          <w:lang w:val="en-US"/>
        </w:rPr>
        <w:t xml:space="preserve"> (Iterator</w:t>
      </w:r>
      <w:ins w:id="1002" w:author="El-Sharkawy" w:date="2016-07-18T16:09:00Z">
        <w:r w:rsidR="002718B1">
          <w:rPr>
            <w:b/>
            <w:lang w:val="en-US"/>
          </w:rPr>
          <w:t>;</w:t>
        </w:r>
      </w:ins>
      <w:del w:id="1003" w:author="El-Sharkawy" w:date="2016-07-18T16:09:00Z">
        <w:r w:rsidR="00E9785D" w:rsidDel="002718B1">
          <w:rPr>
            <w:b/>
            <w:lang w:val="en-US"/>
          </w:rPr>
          <w:delText>,</w:delText>
        </w:r>
      </w:del>
      <w:r w:rsidR="00E9785D">
        <w:rPr>
          <w:b/>
          <w:lang w:val="en-US"/>
        </w:rPr>
        <w:t xml:space="preserve"> R result</w:t>
      </w:r>
      <w:r w:rsidR="00E9785D" w:rsidRPr="006361F7">
        <w:rPr>
          <w:b/>
          <w:lang w:val="en-US"/>
        </w:rPr>
        <w:t xml:space="preserve"> | </w:t>
      </w:r>
      <w:r w:rsidR="00E9785D">
        <w:rPr>
          <w:b/>
          <w:lang w:val="en-US"/>
        </w:rPr>
        <w:t xml:space="preserve">result = </w:t>
      </w:r>
      <w:r w:rsidR="00E9785D" w:rsidRPr="006361F7">
        <w:rPr>
          <w:b/>
          <w:lang w:val="en-US"/>
        </w:rPr>
        <w:t>expression)</w:t>
      </w:r>
      <w:bookmarkStart w:id="1004" w:name="_GoBack"/>
      <w:bookmarkEnd w:id="1004"/>
    </w:p>
    <w:p w:rsidR="00194AC1" w:rsidRDefault="005E7EA1">
      <w:pPr>
        <w:pStyle w:val="ListParagraph"/>
        <w:rPr>
          <w:lang w:val="en-US"/>
        </w:rPr>
      </w:pPr>
      <w:r w:rsidRPr="005E7EA1">
        <w:rPr>
          <w:lang w:val="en-US"/>
        </w:rPr>
        <w:t xml:space="preserve">Applies the given expression to the operand </w:t>
      </w:r>
      <w:del w:id="1005" w:author="Holger Eichelberger" w:date="2017-05-15T10:50:00Z">
        <w:r w:rsidRPr="005E7EA1" w:rsidDel="001A4395">
          <w:rPr>
            <w:lang w:val="en-US"/>
          </w:rPr>
          <w:delText xml:space="preserve">collection </w:delText>
        </w:r>
      </w:del>
      <w:ins w:id="1006" w:author="Holger Eichelberger" w:date="2017-05-15T10:50:00Z">
        <w:r w:rsidR="001A4395">
          <w:rPr>
            <w:lang w:val="en-US"/>
          </w:rPr>
          <w:t>container</w:t>
        </w:r>
        <w:r w:rsidR="001A4395" w:rsidRPr="005E7EA1">
          <w:rPr>
            <w:lang w:val="en-US"/>
          </w:rPr>
          <w:t xml:space="preserve"> </w:t>
        </w:r>
      </w:ins>
      <w:r w:rsidRPr="005E7EA1">
        <w:rPr>
          <w:lang w:val="en-US"/>
        </w:rPr>
        <w:t xml:space="preserve">using the specified iterator and stores the result in the last </w:t>
      </w:r>
      <w:del w:id="1007" w:author="El-Sharkawy" w:date="2016-07-18T16:09:00Z">
        <w:r w:rsidRPr="005E7EA1" w:rsidDel="002718B1">
          <w:rPr>
            <w:lang w:val="en-US"/>
          </w:rPr>
          <w:delText xml:space="preserve">iterator </w:delText>
        </w:r>
      </w:del>
      <w:ins w:id="1008" w:author="El-Sharkawy" w:date="2016-07-18T16:09:00Z">
        <w:r w:rsidR="002718B1">
          <w:rPr>
            <w:lang w:val="en-US"/>
          </w:rPr>
          <w:t>variable</w:t>
        </w:r>
        <w:r w:rsidR="002718B1" w:rsidRPr="005E7EA1">
          <w:rPr>
            <w:lang w:val="en-US"/>
          </w:rPr>
          <w:t xml:space="preserve"> </w:t>
        </w:r>
      </w:ins>
      <w:r w:rsidRPr="005E7EA1">
        <w:rPr>
          <w:lang w:val="en-US"/>
        </w:rPr>
        <w:t xml:space="preserve">(used here as a local variable declaration) which is returned as the result of this operation. Expression shall use the result </w:t>
      </w:r>
      <w:del w:id="1009" w:author="El-Sharkawy" w:date="2016-07-18T16:10:00Z">
        <w:r w:rsidRPr="005E7EA1" w:rsidDel="002718B1">
          <w:rPr>
            <w:lang w:val="en-US"/>
          </w:rPr>
          <w:delText>“iterator”</w:delText>
        </w:r>
      </w:del>
      <w:ins w:id="1010" w:author="El-Sharkawy" w:date="2016-07-18T16:10:00Z">
        <w:r w:rsidR="002718B1">
          <w:rPr>
            <w:lang w:val="en-US"/>
          </w:rPr>
          <w:t>variable</w:t>
        </w:r>
      </w:ins>
      <w:r w:rsidRPr="005E7EA1">
        <w:rPr>
          <w:lang w:val="en-US"/>
        </w:rPr>
        <w:t xml:space="preserve"> for aggregating values. Apply may have at most one iterator variable and needs to specify the result </w:t>
      </w:r>
      <w:del w:id="1011" w:author="El-Sharkawy" w:date="2016-07-18T16:10:00Z">
        <w:r w:rsidRPr="005E7EA1" w:rsidDel="002718B1">
          <w:rPr>
            <w:lang w:val="en-US"/>
          </w:rPr>
          <w:delText>“iterator”</w:delText>
        </w:r>
      </w:del>
      <w:ins w:id="1012" w:author="El-Sharkawy" w:date="2016-07-18T16:10:00Z">
        <w:r w:rsidR="002718B1">
          <w:rPr>
            <w:lang w:val="en-US"/>
          </w:rPr>
          <w:t>variable</w:t>
        </w:r>
      </w:ins>
      <w:r w:rsidRPr="005E7EA1">
        <w:rPr>
          <w:lang w:val="en-US"/>
        </w:rPr>
        <w:t>.</w:t>
      </w:r>
      <w:ins w:id="1013" w:author="El-Sharkawy" w:date="2016-07-18T16:12:00Z">
        <w:r w:rsidR="002718B1">
          <w:rPr>
            <w:lang w:val="en-US"/>
          </w:rPr>
          <w:t xml:space="preserve"> </w:t>
        </w:r>
      </w:ins>
      <w:ins w:id="1014" w:author="El-Sharkawy" w:date="2016-07-18T16:13:00Z">
        <w:r w:rsidR="002718B1">
          <w:rPr>
            <w:lang w:val="en-US"/>
          </w:rPr>
          <w:t>E</w:t>
        </w:r>
      </w:ins>
      <w:ins w:id="1015" w:author="El-Sharkawy" w:date="2016-07-18T16:12:00Z">
        <w:r w:rsidR="002718B1">
          <w:rPr>
            <w:lang w:val="en-US"/>
          </w:rPr>
          <w:t>xample</w:t>
        </w:r>
      </w:ins>
      <w:ins w:id="1016" w:author="El-Sharkawy" w:date="2016-07-18T16:13:00Z">
        <w:r w:rsidR="002718B1">
          <w:rPr>
            <w:lang w:val="en-US"/>
          </w:rPr>
          <w:t>s</w:t>
        </w:r>
      </w:ins>
      <w:ins w:id="1017" w:author="El-Sharkawy" w:date="2016-07-18T16:12:00Z">
        <w:r w:rsidR="002718B1">
          <w:rPr>
            <w:lang w:val="en-US"/>
          </w:rPr>
          <w:t xml:space="preserve"> </w:t>
        </w:r>
      </w:ins>
      <w:ins w:id="1018" w:author="El-Sharkawy" w:date="2016-07-18T16:13:00Z">
        <w:r w:rsidR="002718B1">
          <w:rPr>
            <w:lang w:val="en-US"/>
          </w:rPr>
          <w:t>are</w:t>
        </w:r>
      </w:ins>
      <w:ins w:id="1019" w:author="El-Sharkawy" w:date="2016-07-18T16:12:00Z">
        <w:r w:rsidR="002718B1">
          <w:rPr>
            <w:lang w:val="en-US"/>
          </w:rPr>
          <w:t xml:space="preserve"> given on page </w:t>
        </w:r>
        <w:r w:rsidR="00AB161A">
          <w:rPr>
            <w:lang w:val="en-US"/>
          </w:rPr>
          <w:fldChar w:fldCharType="begin"/>
        </w:r>
        <w:r w:rsidR="002718B1">
          <w:rPr>
            <w:lang w:val="en-US"/>
          </w:rPr>
          <w:instrText xml:space="preserve"> PAGEREF OLE_LINK8 \h </w:instrText>
        </w:r>
      </w:ins>
      <w:r w:rsidR="00AB161A">
        <w:rPr>
          <w:lang w:val="en-US"/>
        </w:rPr>
      </w:r>
      <w:r w:rsidR="00AB161A">
        <w:rPr>
          <w:lang w:val="en-US"/>
        </w:rPr>
        <w:fldChar w:fldCharType="separate"/>
      </w:r>
      <w:ins w:id="1020" w:author="El-Sharkawy" w:date="2016-07-18T16:12:00Z">
        <w:r w:rsidR="002718B1">
          <w:rPr>
            <w:noProof/>
            <w:lang w:val="en-US"/>
          </w:rPr>
          <w:t>46</w:t>
        </w:r>
        <w:r w:rsidR="00AB161A">
          <w:rPr>
            <w:lang w:val="en-US"/>
          </w:rPr>
          <w:fldChar w:fldCharType="end"/>
        </w:r>
        <w:r w:rsidR="002718B1">
          <w:rPr>
            <w:lang w:val="en-US"/>
          </w:rPr>
          <w:t>.</w:t>
        </w:r>
      </w:ins>
    </w:p>
    <w:p w:rsidR="00194AC1" w:rsidRDefault="00563F67">
      <w:pPr>
        <w:pStyle w:val="Heading3"/>
        <w:rPr>
          <w:lang w:val="en-GB"/>
        </w:rPr>
      </w:pPr>
      <w:bookmarkStart w:id="1021" w:name="_Toc455825863"/>
      <w:r>
        <w:rPr>
          <w:lang w:val="en-GB"/>
        </w:rPr>
        <w:t>Set</w:t>
      </w:r>
      <w:bookmarkEnd w:id="1021"/>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del w:id="1022" w:author="Holger Eichelberger" w:date="2017-05-15T10:50:00Z">
        <w:r w:rsidR="00563F67" w:rsidDel="001A4395">
          <w:rPr>
            <w:lang w:val="en-US"/>
          </w:rPr>
          <w:delText>Collection</w:delText>
        </w:r>
      </w:del>
      <w:ins w:id="1023" w:author="Holger Eichelberger" w:date="2017-05-15T10:50:00Z">
        <w:r w:rsidR="001A4395">
          <w:rPr>
            <w:lang w:val="en-US"/>
          </w:rPr>
          <w:t>Container</w:t>
        </w:r>
      </w:ins>
      <w:r w:rsidR="00563F67">
        <w:rPr>
          <w:lang w:val="en-US"/>
        </w:rPr>
        <w:t>.</w:t>
      </w:r>
      <w:ins w:id="1024" w:author="Holger Eichelberger" w:date="2017-05-17T10:08:00Z">
        <w:r w:rsidR="00260F22">
          <w:rPr>
            <w:lang w:val="en-US"/>
          </w:rPr>
          <w:t xml:space="preserve"> As in OCL, Sequence supports the </w:t>
        </w:r>
        <w:r w:rsidR="00AB161A" w:rsidRPr="00AB161A">
          <w:rPr>
            <w:rFonts w:ascii="Courier New" w:hAnsi="Courier New" w:cs="Courier New"/>
            <w:sz w:val="22"/>
            <w:szCs w:val="22"/>
            <w:lang w:val="en-US"/>
            <w:rPrChange w:id="1025" w:author="Holger Eichelberger" w:date="2017-05-17T10:09:00Z">
              <w:rPr>
                <w:rFonts w:ascii="Times New Roman" w:hAnsi="Times New Roman"/>
                <w:sz w:val="18"/>
                <w:vertAlign w:val="superscript"/>
                <w:lang w:val="en-US"/>
              </w:rPr>
            </w:rPrChange>
          </w:rPr>
          <w:t>sortedBy</w:t>
        </w:r>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et does not imply any sorting.</w:t>
        </w:r>
      </w:ins>
      <w:ins w:id="1026" w:author="Holger Eichelberger" w:date="2017-05-17T10:09:00Z">
        <w:r w:rsidR="0001422B">
          <w:rPr>
            <w:lang w:val="en-US"/>
          </w:rPr>
          <w:t xml:space="preserve"> For this reason, we mention the operation here but do not list its signature explicitly below.</w:t>
        </w:r>
      </w:ins>
    </w:p>
    <w:p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FD309B" w:rsidRDefault="00FD309B" w:rsidP="00FD309B">
      <w:pPr>
        <w:pStyle w:val="ListParagraph"/>
        <w:numPr>
          <w:ilvl w:val="0"/>
          <w:numId w:val="107"/>
        </w:numPr>
        <w:rPr>
          <w:ins w:id="1027" w:author="Holger Eichelberger" w:date="2017-05-09T18:57:00Z"/>
          <w:b/>
          <w:lang w:val="en-US"/>
        </w:rPr>
      </w:pPr>
      <w:ins w:id="1028" w:author="Holger Eichelberger" w:date="2017-05-09T18:57:00Z">
        <w:r>
          <w:rPr>
            <w:b/>
            <w:lang w:val="en-US"/>
          </w:rPr>
          <w:t xml:space="preserve">Boolean &lt;&gt; </w:t>
        </w:r>
        <w:r w:rsidRPr="005E7EA1">
          <w:rPr>
            <w:b/>
            <w:lang w:val="en-US"/>
          </w:rPr>
          <w:t>(AnyType</w:t>
        </w:r>
        <w:r>
          <w:rPr>
            <w:b/>
            <w:lang w:val="en-US"/>
          </w:rPr>
          <w:t xml:space="preserve"> a</w:t>
        </w:r>
        <w:r w:rsidRPr="005E7EA1">
          <w:rPr>
            <w:b/>
            <w:lang w:val="en-US"/>
          </w:rPr>
          <w:t>)</w:t>
        </w:r>
      </w:ins>
    </w:p>
    <w:p w:rsidR="00FD309B" w:rsidRDefault="00FD309B" w:rsidP="00FD309B">
      <w:pPr>
        <w:pStyle w:val="ListParagraph"/>
        <w:rPr>
          <w:ins w:id="1029" w:author="Holger Eichelberger" w:date="2017-05-09T18:57:00Z"/>
          <w:lang w:val="en-US"/>
        </w:rPr>
      </w:pPr>
      <w:ins w:id="1030" w:author="Holger Eichelberger" w:date="2017-05-09T18:57: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FD309B" w:rsidRDefault="00FD309B" w:rsidP="00FD309B">
      <w:pPr>
        <w:pStyle w:val="ListParagraph"/>
        <w:numPr>
          <w:ilvl w:val="0"/>
          <w:numId w:val="107"/>
        </w:numPr>
        <w:rPr>
          <w:ins w:id="1031" w:author="Holger Eichelberger" w:date="2017-05-09T18:57:00Z"/>
          <w:b/>
          <w:lang w:val="en-US"/>
        </w:rPr>
      </w:pPr>
      <w:ins w:id="1032" w:author="Holger Eichelberger" w:date="2017-05-09T18:57:00Z">
        <w:r>
          <w:rPr>
            <w:b/>
            <w:lang w:val="en-US"/>
          </w:rPr>
          <w:t xml:space="preserve">Boolean </w:t>
        </w:r>
        <w:r w:rsidRPr="005E7EA1">
          <w:rPr>
            <w:b/>
            <w:lang w:val="en-US"/>
          </w:rPr>
          <w:t>!= (AnyType</w:t>
        </w:r>
        <w:r>
          <w:rPr>
            <w:b/>
            <w:lang w:val="en-US"/>
          </w:rPr>
          <w:t xml:space="preserve"> a</w:t>
        </w:r>
        <w:r w:rsidRPr="005E7EA1">
          <w:rPr>
            <w:b/>
            <w:lang w:val="en-US"/>
          </w:rPr>
          <w:t xml:space="preserve">) </w:t>
        </w:r>
      </w:ins>
    </w:p>
    <w:p w:rsidR="00FD309B" w:rsidRDefault="00FD309B" w:rsidP="00FD309B">
      <w:pPr>
        <w:pStyle w:val="ListParagraph"/>
        <w:rPr>
          <w:ins w:id="1033" w:author="Holger Eichelberger" w:date="2017-05-09T18:57:00Z"/>
          <w:lang w:val="en-US"/>
        </w:rPr>
      </w:pPr>
      <w:ins w:id="1034" w:author="Holger Eichelberger" w:date="2017-05-09T18:57:00Z">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ins>
    </w:p>
    <w:p w:rsidR="007C0F60" w:rsidRPr="007C0F60" w:rsidRDefault="00AB161A" w:rsidP="007C0F60">
      <w:pPr>
        <w:pStyle w:val="ListParagraph"/>
        <w:numPr>
          <w:ilvl w:val="0"/>
          <w:numId w:val="107"/>
        </w:numPr>
        <w:rPr>
          <w:ins w:id="1035" w:author="Holger Eichelberger" w:date="2017-05-15T17:05:00Z"/>
          <w:b/>
          <w:rPrChange w:id="1036" w:author="Holger Eichelberger" w:date="2017-05-15T17:06:00Z">
            <w:rPr>
              <w:ins w:id="1037" w:author="Holger Eichelberger" w:date="2017-05-15T17:05:00Z"/>
              <w:b/>
              <w:lang w:val="en-US"/>
            </w:rPr>
          </w:rPrChange>
        </w:rPr>
      </w:pPr>
      <w:ins w:id="1038" w:author="Holger Eichelberger" w:date="2017-05-15T17:05:00Z">
        <w:r w:rsidRPr="00AB161A">
          <w:rPr>
            <w:b/>
            <w:rPrChange w:id="1039" w:author="Holger Eichelberger" w:date="2017-05-15T17:06:00Z">
              <w:rPr>
                <w:rFonts w:ascii="Times New Roman" w:hAnsi="Times New Roman"/>
                <w:b/>
                <w:sz w:val="18"/>
                <w:vertAlign w:val="superscript"/>
                <w:lang w:val="en-US"/>
              </w:rPr>
            </w:rPrChange>
          </w:rPr>
          <w:t xml:space="preserve">setOf(T) - (setOf(T) </w:t>
        </w:r>
      </w:ins>
      <w:ins w:id="1040" w:author="Holger Eichelberger" w:date="2017-05-15T17:06:00Z">
        <w:r w:rsidR="007C0F60">
          <w:rPr>
            <w:b/>
          </w:rPr>
          <w:t>s</w:t>
        </w:r>
      </w:ins>
      <w:ins w:id="1041" w:author="Holger Eichelberger" w:date="2017-05-15T17:05:00Z">
        <w:r w:rsidRPr="00AB161A">
          <w:rPr>
            <w:b/>
            <w:rPrChange w:id="1042" w:author="Holger Eichelberger" w:date="2017-05-15T17:06:00Z">
              <w:rPr>
                <w:rFonts w:ascii="Times New Roman" w:hAnsi="Times New Roman"/>
                <w:b/>
                <w:sz w:val="18"/>
                <w:vertAlign w:val="superscript"/>
                <w:lang w:val="en-US"/>
              </w:rPr>
            </w:rPrChange>
          </w:rPr>
          <w:t xml:space="preserve">) </w:t>
        </w:r>
      </w:ins>
    </w:p>
    <w:p w:rsidR="007C0F60" w:rsidRDefault="007C0F60" w:rsidP="007C0F60">
      <w:pPr>
        <w:pStyle w:val="ListParagraph"/>
        <w:rPr>
          <w:ins w:id="1043" w:author="Holger Eichelberger" w:date="2017-05-15T17:05:00Z"/>
          <w:lang w:val="en-US"/>
        </w:rPr>
      </w:pPr>
      <w:ins w:id="1044" w:author="Holger Eichelberger" w:date="2017-05-15T17:06:00Z">
        <w:r>
          <w:rPr>
            <w:lang w:val="en-US"/>
          </w:rPr>
          <w:t xml:space="preserve">Returns the elements of </w:t>
        </w:r>
        <w:r w:rsidR="00AB161A" w:rsidRPr="00AB161A">
          <w:rPr>
            <w:i/>
            <w:lang w:val="en-US"/>
            <w:rPrChange w:id="1045" w:author="Holger Eichelberger" w:date="2017-05-15T17:06:00Z">
              <w:rPr>
                <w:rFonts w:ascii="Times New Roman" w:hAnsi="Times New Roman"/>
                <w:sz w:val="18"/>
                <w:vertAlign w:val="superscript"/>
                <w:lang w:val="en-US"/>
              </w:rPr>
            </w:rPrChange>
          </w:rPr>
          <w:t>operand</w:t>
        </w:r>
        <w:r>
          <w:rPr>
            <w:lang w:val="en-US"/>
          </w:rPr>
          <w:t xml:space="preserve"> that are not in </w:t>
        </w:r>
        <w:r w:rsidR="00AB161A" w:rsidRPr="00AB161A">
          <w:rPr>
            <w:i/>
            <w:lang w:val="en-US"/>
            <w:rPrChange w:id="1046" w:author="Holger Eichelberger" w:date="2017-05-15T17:06:00Z">
              <w:rPr>
                <w:rFonts w:ascii="Times New Roman" w:hAnsi="Times New Roman"/>
                <w:sz w:val="18"/>
                <w:vertAlign w:val="superscript"/>
                <w:lang w:val="en-US"/>
              </w:rPr>
            </w:rPrChange>
          </w:rPr>
          <w:t>s</w:t>
        </w:r>
      </w:ins>
      <w:ins w:id="1047" w:author="Holger Eichelberger" w:date="2017-05-15T17:05:00Z">
        <w:r w:rsidRPr="00F67993">
          <w:rPr>
            <w:lang w:val="en-US"/>
          </w:rPr>
          <w:t>.</w:t>
        </w:r>
      </w:ins>
    </w:p>
    <w:p w:rsidR="00BF5528" w:rsidRPr="007C0F60" w:rsidRDefault="00BF5528" w:rsidP="00BF5528">
      <w:pPr>
        <w:pStyle w:val="ListParagraph"/>
        <w:numPr>
          <w:ilvl w:val="0"/>
          <w:numId w:val="107"/>
        </w:numPr>
        <w:rPr>
          <w:ins w:id="1048" w:author="Holger Eichelberger" w:date="2017-05-15T17:39:00Z"/>
          <w:b/>
        </w:rPr>
      </w:pPr>
      <w:ins w:id="1049" w:author="Holger Eichelberger" w:date="2017-05-15T17:39:00Z">
        <w:r w:rsidRPr="007C0F60">
          <w:rPr>
            <w:b/>
          </w:rPr>
          <w:lastRenderedPageBreak/>
          <w:t xml:space="preserve">setOf(T) </w:t>
        </w:r>
        <w:r>
          <w:rPr>
            <w:b/>
          </w:rPr>
          <w:t>symmetricDifference</w:t>
        </w:r>
        <w:r w:rsidRPr="007C0F60">
          <w:rPr>
            <w:b/>
          </w:rPr>
          <w:t xml:space="preserve"> (setOf(T) </w:t>
        </w:r>
        <w:r>
          <w:rPr>
            <w:b/>
          </w:rPr>
          <w:t>s</w:t>
        </w:r>
        <w:r w:rsidRPr="007C0F60">
          <w:rPr>
            <w:b/>
          </w:rPr>
          <w:t xml:space="preserve">) </w:t>
        </w:r>
      </w:ins>
    </w:p>
    <w:p w:rsidR="00BF5528" w:rsidRDefault="00BF5528" w:rsidP="00BF5528">
      <w:pPr>
        <w:pStyle w:val="ListParagraph"/>
        <w:rPr>
          <w:ins w:id="1050" w:author="Holger Eichelberger" w:date="2017-05-15T17:39:00Z"/>
          <w:lang w:val="en-US"/>
        </w:rPr>
      </w:pPr>
      <w:ins w:id="1051" w:author="Holger Eichelberger" w:date="2017-05-15T17:39:00Z">
        <w:r>
          <w:rPr>
            <w:lang w:val="en-US"/>
          </w:rPr>
          <w:t xml:space="preserve">Returns the elements that are </w:t>
        </w:r>
      </w:ins>
      <w:ins w:id="1052" w:author="Holger Eichelberger" w:date="2017-05-15T18:06:00Z">
        <w:r w:rsidR="0057797C">
          <w:rPr>
            <w:lang w:val="en-US"/>
          </w:rPr>
          <w:t xml:space="preserve">either in </w:t>
        </w:r>
        <w:r w:rsidR="0057797C" w:rsidRPr="007C0F60">
          <w:rPr>
            <w:i/>
            <w:lang w:val="en-US"/>
          </w:rPr>
          <w:t>operand</w:t>
        </w:r>
        <w:r w:rsidR="0057797C">
          <w:rPr>
            <w:lang w:val="en-US"/>
          </w:rPr>
          <w:t xml:space="preserve"> or </w:t>
        </w:r>
      </w:ins>
      <w:ins w:id="1053" w:author="Holger Eichelberger" w:date="2017-05-15T17:39:00Z">
        <w:r>
          <w:rPr>
            <w:lang w:val="en-US"/>
          </w:rPr>
          <w:t xml:space="preserve">in </w:t>
        </w:r>
        <w:r w:rsidRPr="007C0F60">
          <w:rPr>
            <w:i/>
            <w:lang w:val="en-US"/>
          </w:rPr>
          <w:t>s</w:t>
        </w:r>
      </w:ins>
      <w:ins w:id="1054" w:author="Holger Eichelberger" w:date="2017-05-15T18:06:00Z">
        <w:r w:rsidR="00AB161A" w:rsidRPr="00AB161A">
          <w:rPr>
            <w:lang w:val="en-US"/>
            <w:rPrChange w:id="1055" w:author="Holger Eichelberger" w:date="2017-05-15T18:06:00Z">
              <w:rPr>
                <w:rFonts w:ascii="Times New Roman" w:hAnsi="Times New Roman"/>
                <w:i/>
                <w:sz w:val="18"/>
                <w:vertAlign w:val="superscript"/>
                <w:lang w:val="en-US"/>
              </w:rPr>
            </w:rPrChange>
          </w:rPr>
          <w:t>, but not in both</w:t>
        </w:r>
      </w:ins>
      <w:ins w:id="1056" w:author="Holger Eichelberger" w:date="2017-05-15T17:39:00Z">
        <w:r w:rsidRPr="00F67993">
          <w:rPr>
            <w:lang w:val="en-US"/>
          </w:rPr>
          <w:t>.</w:t>
        </w:r>
      </w:ins>
    </w:p>
    <w:p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563F67" w:rsidRPr="00563F67" w:rsidRDefault="00E1078F" w:rsidP="00563F67">
      <w:pPr>
        <w:pStyle w:val="ListParagraph"/>
        <w:numPr>
          <w:ilvl w:val="0"/>
          <w:numId w:val="107"/>
        </w:numPr>
        <w:rPr>
          <w:b/>
          <w:lang w:val="en-US"/>
        </w:rPr>
      </w:pPr>
      <w:r>
        <w:rPr>
          <w:b/>
          <w:lang w:val="en-US"/>
        </w:rPr>
        <w:t>setOf(T)</w:t>
      </w:r>
      <w:r w:rsidR="005E7EA1" w:rsidRPr="005E7EA1">
        <w:rPr>
          <w:b/>
          <w:lang w:val="en-US"/>
        </w:rPr>
        <w:t xml:space="preserve"> intersection (</w:t>
      </w:r>
      <w:r>
        <w:rPr>
          <w:b/>
          <w:lang w:val="en-US"/>
        </w:rPr>
        <w:t>setOf(T)</w:t>
      </w:r>
      <w:r w:rsidR="005E7EA1" w:rsidRPr="005E7EA1">
        <w:rPr>
          <w:b/>
          <w:lang w:val="en-US"/>
        </w:rPr>
        <w:t xml:space="preserve"> s)</w:t>
      </w:r>
    </w:p>
    <w:p w:rsidR="00194AC1" w:rsidRDefault="005E7EA1">
      <w:pPr>
        <w:pStyle w:val="ListParagraph"/>
        <w:rPr>
          <w:lang w:val="en-US"/>
        </w:rPr>
      </w:pPr>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CA1C92">
      <w:pPr>
        <w:pStyle w:val="ListParagraph"/>
        <w:rPr>
          <w:lang w:val="en-US"/>
        </w:rPr>
      </w:pPr>
      <w:ins w:id="1057" w:author="Holger Eichelberger" w:date="2017-05-15T16:16:00Z">
        <w:r>
          <w:rPr>
            <w:lang w:val="en-US"/>
          </w:rPr>
          <w:t>Returns a</w:t>
        </w:r>
      </w:ins>
      <w:del w:id="1058" w:author="Holger Eichelberger" w:date="2017-05-15T16:16:00Z">
        <w:r w:rsidR="005E7EA1" w:rsidRPr="005E7EA1" w:rsidDel="00CA1C92">
          <w:rPr>
            <w:lang w:val="en-US"/>
          </w:rPr>
          <w:delText>The</w:delText>
        </w:r>
      </w:del>
      <w:r w:rsidR="005E7EA1" w:rsidRPr="005E7EA1">
        <w:rPr>
          <w:lang w:val="en-US"/>
        </w:rPr>
        <w:t xml:space="preserve"> set containing all elements of </w:t>
      </w:r>
      <w:r w:rsidR="00F212F6">
        <w:rPr>
          <w:i/>
          <w:iCs/>
          <w:lang w:val="en-US"/>
        </w:rPr>
        <w:t>operand</w:t>
      </w:r>
      <w:r w:rsidR="005E7EA1" w:rsidRPr="005E7EA1">
        <w:rPr>
          <w:i/>
          <w:iCs/>
          <w:lang w:val="en-US"/>
        </w:rPr>
        <w:t xml:space="preserve"> </w:t>
      </w:r>
      <w:r w:rsidR="005E7EA1" w:rsidRPr="005E7EA1">
        <w:rPr>
          <w:lang w:val="en-US"/>
        </w:rPr>
        <w:t xml:space="preserve">without </w:t>
      </w:r>
      <w:r w:rsidR="005E7EA1" w:rsidRPr="005E7EA1">
        <w:rPr>
          <w:i/>
          <w:iCs/>
          <w:lang w:val="en-US"/>
        </w:rPr>
        <w:t>object</w:t>
      </w:r>
      <w:r w:rsidR="005E7EA1"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CA1C92">
      <w:pPr>
        <w:pStyle w:val="ListParagraph"/>
        <w:rPr>
          <w:lang w:val="en-US"/>
        </w:rPr>
      </w:pPr>
      <w:ins w:id="1059" w:author="Holger Eichelberger" w:date="2017-05-15T16:16:00Z">
        <w:r>
          <w:rPr>
            <w:lang w:val="en-US"/>
          </w:rPr>
          <w:t>Returns a</w:t>
        </w:r>
      </w:ins>
      <w:del w:id="1060" w:author="Holger Eichelberger" w:date="2017-05-15T16:16:00Z">
        <w:r w:rsidR="005E7EA1" w:rsidRPr="005E7EA1" w:rsidDel="00CA1C92">
          <w:rPr>
            <w:lang w:val="en-US"/>
          </w:rPr>
          <w:delText>The</w:delText>
        </w:r>
      </w:del>
      <w:r w:rsidR="005E7EA1" w:rsidRPr="005E7EA1">
        <w:rPr>
          <w:lang w:val="en-US"/>
        </w:rPr>
        <w:t xml:space="preserve"> set containing all elements of </w:t>
      </w:r>
      <w:r w:rsidR="00F212F6">
        <w:rPr>
          <w:i/>
          <w:iCs/>
          <w:lang w:val="en-US"/>
        </w:rPr>
        <w:t>operand</w:t>
      </w:r>
      <w:r w:rsidR="005E7EA1" w:rsidRPr="005E7EA1">
        <w:rPr>
          <w:i/>
          <w:iCs/>
          <w:lang w:val="en-US"/>
        </w:rPr>
        <w:t xml:space="preserve"> </w:t>
      </w:r>
      <w:r w:rsidR="005E7EA1" w:rsidRPr="005E7EA1">
        <w:rPr>
          <w:lang w:val="en-US"/>
        </w:rPr>
        <w:t xml:space="preserve">plus </w:t>
      </w:r>
      <w:r w:rsidR="005E7EA1" w:rsidRPr="005E7EA1">
        <w:rPr>
          <w:i/>
          <w:iCs/>
          <w:lang w:val="en-US"/>
        </w:rPr>
        <w:t>object</w:t>
      </w:r>
      <w:r w:rsidR="005E7EA1" w:rsidRPr="005E7EA1">
        <w:rPr>
          <w:lang w:val="en-US"/>
        </w:rPr>
        <w:t>.</w:t>
      </w:r>
    </w:p>
    <w:p w:rsidR="00194AC1" w:rsidRDefault="00E1078F">
      <w:pPr>
        <w:pStyle w:val="ListParagraph"/>
        <w:numPr>
          <w:ilvl w:val="0"/>
          <w:numId w:val="107"/>
        </w:numPr>
        <w:rPr>
          <w:lang w:val="en-US"/>
        </w:rPr>
      </w:pPr>
      <w:r>
        <w:rPr>
          <w:b/>
          <w:lang w:val="en-US"/>
        </w:rPr>
        <w:t>setOf(T)</w:t>
      </w:r>
      <w:r w:rsidR="005E7EA1" w:rsidRPr="005E7EA1">
        <w:rPr>
          <w:b/>
          <w:bCs/>
          <w:lang w:val="en-US"/>
        </w:rPr>
        <w:t xml:space="preserve"> </w:t>
      </w:r>
      <w:r w:rsidR="003B21C3">
        <w:rPr>
          <w:b/>
          <w:bCs/>
          <w:lang w:val="en-US"/>
        </w:rPr>
        <w:t>as</w:t>
      </w:r>
      <w:r w:rsidR="00932AC3">
        <w:rPr>
          <w:b/>
          <w:bCs/>
          <w:lang w:val="en-US"/>
        </w:rPr>
        <w:t>S</w:t>
      </w:r>
      <w:r w:rsidR="003B21C3">
        <w:rPr>
          <w:b/>
          <w:bCs/>
          <w:lang w:val="en-US"/>
        </w:rPr>
        <w:t xml:space="preserve">et </w:t>
      </w:r>
      <w:r w:rsidR="005E7EA1" w:rsidRPr="005E7EA1">
        <w:rPr>
          <w:b/>
          <w:bCs/>
          <w:lang w:val="en-US"/>
        </w:rPr>
        <w:t xml:space="preserve">() </w:t>
      </w:r>
    </w:p>
    <w:p w:rsidR="00194AC1" w:rsidRDefault="005E7EA1">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rsidR="00985799" w:rsidRPr="00985799" w:rsidRDefault="00E1078F" w:rsidP="00985799">
      <w:pPr>
        <w:pStyle w:val="ListParagraph"/>
        <w:numPr>
          <w:ilvl w:val="0"/>
          <w:numId w:val="107"/>
        </w:numPr>
        <w:rPr>
          <w:lang w:val="en-US"/>
        </w:rPr>
      </w:pPr>
      <w:r>
        <w:rPr>
          <w:b/>
          <w:bCs/>
          <w:lang w:val="en-US"/>
        </w:rPr>
        <w:t>s</w:t>
      </w:r>
      <w:r w:rsidR="005E7EA1" w:rsidRPr="005E7EA1">
        <w:rPr>
          <w:b/>
          <w:bCs/>
          <w:lang w:val="en-US"/>
        </w:rPr>
        <w:t>equence</w:t>
      </w:r>
      <w:r>
        <w:rPr>
          <w:b/>
          <w:bCs/>
          <w:lang w:val="en-US"/>
        </w:rPr>
        <w:t>Of(</w:t>
      </w:r>
      <w:r w:rsidR="005E7EA1" w:rsidRPr="005E7EA1">
        <w:rPr>
          <w:b/>
          <w:bCs/>
          <w:lang w:val="en-US"/>
        </w:rPr>
        <w:t>T</w:t>
      </w:r>
      <w:r>
        <w:rPr>
          <w:b/>
          <w:bCs/>
          <w:lang w:val="en-US"/>
        </w:rPr>
        <w:t xml:space="preserve">) </w:t>
      </w:r>
      <w:r w:rsidR="005E7EA1" w:rsidRPr="005E7EA1">
        <w:rPr>
          <w:b/>
          <w:bCs/>
          <w:lang w:val="en-US"/>
        </w:rPr>
        <w:t>asSequence</w:t>
      </w:r>
      <w:r w:rsidR="003B21C3">
        <w:rPr>
          <w:b/>
          <w:bCs/>
          <w:lang w:val="en-US"/>
        </w:rPr>
        <w:t xml:space="preserve"> </w:t>
      </w:r>
      <w:r w:rsidR="005E7EA1" w:rsidRPr="005E7EA1">
        <w:rPr>
          <w:b/>
          <w:bCs/>
          <w:lang w:val="en-US"/>
        </w:rPr>
        <w:t>()</w:t>
      </w:r>
    </w:p>
    <w:p w:rsidR="00194AC1" w:rsidRDefault="005E7EA1">
      <w:pPr>
        <w:pStyle w:val="ListParagraph"/>
        <w:rPr>
          <w:bCs/>
          <w:lang w:val="en-US"/>
        </w:rPr>
      </w:pPr>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
    <w:p w:rsidR="003102DC" w:rsidRPr="00E1078F" w:rsidRDefault="009F0CF7" w:rsidP="003102DC">
      <w:pPr>
        <w:pStyle w:val="ListParagraph"/>
        <w:numPr>
          <w:ilvl w:val="0"/>
          <w:numId w:val="107"/>
        </w:numPr>
        <w:rPr>
          <w:b/>
        </w:rPr>
      </w:pPr>
      <w:r w:rsidRPr="009F0CF7">
        <w:rPr>
          <w:b/>
        </w:rPr>
        <w:t>setOf(T) typeSelect (MetaType 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ins w:id="1061" w:author="Holger Eichelberger" w:date="2017-05-11T14:19:00Z">
        <w:r w:rsidR="003E2058">
          <w:rPr>
            <w:i/>
            <w:u w:val="single"/>
            <w:lang w:val="en-US"/>
          </w:rPr>
          <w:t xml:space="preserve"> </w:t>
        </w:r>
        <w:r w:rsidR="00AB161A" w:rsidRPr="00AB161A">
          <w:rPr>
            <w:u w:val="single"/>
            <w:lang w:val="en-US"/>
            <w:rPrChange w:id="1062" w:author="Holger Eichelberger" w:date="2017-05-11T14:19:00Z">
              <w:rPr>
                <w:rFonts w:ascii="Times New Roman" w:hAnsi="Times New Roman"/>
                <w:i/>
                <w:sz w:val="18"/>
                <w:u w:val="single"/>
                <w:vertAlign w:val="superscript"/>
                <w:lang w:val="en-US"/>
              </w:rPr>
            </w:rPrChange>
          </w:rPr>
          <w:t>(including sub-type</w:t>
        </w:r>
      </w:ins>
      <w:ins w:id="1063" w:author="Holger Eichelberger" w:date="2017-05-11T14:20:00Z">
        <w:r w:rsidR="003E2058">
          <w:rPr>
            <w:u w:val="single"/>
            <w:lang w:val="en-US"/>
          </w:rPr>
          <w:t>s, alias for selectByKind)</w:t>
        </w:r>
      </w:ins>
      <w:del w:id="1064" w:author="Holger Eichelberger" w:date="2017-05-11T14:20:00Z">
        <w:r w:rsidRPr="001674ED" w:rsidDel="003E2058">
          <w:rPr>
            <w:lang w:val="en-US"/>
          </w:rPr>
          <w:delText>.</w:delText>
        </w:r>
      </w:del>
    </w:p>
    <w:p w:rsidR="003E2058" w:rsidRPr="00E1078F" w:rsidRDefault="003E2058" w:rsidP="003E2058">
      <w:pPr>
        <w:pStyle w:val="ListParagraph"/>
        <w:numPr>
          <w:ilvl w:val="0"/>
          <w:numId w:val="107"/>
        </w:numPr>
        <w:rPr>
          <w:ins w:id="1065" w:author="Holger Eichelberger" w:date="2017-05-11T14:19:00Z"/>
          <w:b/>
        </w:rPr>
      </w:pPr>
      <w:ins w:id="1066" w:author="Holger Eichelberger" w:date="2017-05-11T14:19:00Z">
        <w:r w:rsidRPr="009F0CF7">
          <w:rPr>
            <w:b/>
          </w:rPr>
          <w:t xml:space="preserve">setOf(T) </w:t>
        </w:r>
      </w:ins>
      <w:ins w:id="1067" w:author="Holger Eichelberger" w:date="2017-05-11T14:20:00Z">
        <w:r>
          <w:rPr>
            <w:b/>
          </w:rPr>
          <w:t>selectByKind</w:t>
        </w:r>
      </w:ins>
      <w:ins w:id="1068" w:author="Holger Eichelberger" w:date="2017-05-11T14:19:00Z">
        <w:r w:rsidRPr="009F0CF7">
          <w:rPr>
            <w:b/>
          </w:rPr>
          <w:t xml:space="preserve"> (MetaType T)</w:t>
        </w:r>
      </w:ins>
    </w:p>
    <w:p w:rsidR="003E2058" w:rsidRDefault="003E2058" w:rsidP="003E2058">
      <w:pPr>
        <w:pStyle w:val="ListParagraph"/>
        <w:rPr>
          <w:ins w:id="1069" w:author="Holger Eichelberger" w:date="2017-05-11T14:19:00Z"/>
          <w:lang w:val="en-US"/>
        </w:rPr>
      </w:pPr>
      <w:ins w:id="1070" w:author="Holger Eichelberger" w:date="2017-05-11T14:1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Pr>
            <w:i/>
            <w:u w:val="single"/>
            <w:lang w:val="en-US"/>
          </w:rPr>
          <w:t xml:space="preserve"> </w:t>
        </w:r>
        <w:r w:rsidRPr="003E2058">
          <w:rPr>
            <w:u w:val="single"/>
            <w:lang w:val="en-US"/>
          </w:rPr>
          <w:t>(including sub-types)</w:t>
        </w:r>
        <w:r w:rsidRPr="001674ED">
          <w:rPr>
            <w:lang w:val="en-US"/>
          </w:rPr>
          <w:t>.</w:t>
        </w:r>
      </w:ins>
    </w:p>
    <w:p w:rsidR="00213EC8" w:rsidRPr="00E1078F" w:rsidRDefault="00213EC8" w:rsidP="00213EC8">
      <w:pPr>
        <w:pStyle w:val="ListParagraph"/>
        <w:numPr>
          <w:ilvl w:val="0"/>
          <w:numId w:val="107"/>
        </w:numPr>
        <w:rPr>
          <w:ins w:id="1071" w:author="Holger Eichelberger" w:date="2017-05-10T18:48:00Z"/>
          <w:b/>
        </w:rPr>
      </w:pPr>
      <w:ins w:id="1072" w:author="Holger Eichelberger" w:date="2017-05-10T18:48:00Z">
        <w:r w:rsidRPr="009F0CF7">
          <w:rPr>
            <w:b/>
          </w:rPr>
          <w:t xml:space="preserve">setOf(T) </w:t>
        </w:r>
        <w:r>
          <w:rPr>
            <w:b/>
          </w:rPr>
          <w:t>selectByType</w:t>
        </w:r>
        <w:r w:rsidRPr="009F0CF7">
          <w:rPr>
            <w:b/>
          </w:rPr>
          <w:t xml:space="preserve"> (MetaType T)</w:t>
        </w:r>
      </w:ins>
    </w:p>
    <w:p w:rsidR="00213EC8" w:rsidRDefault="00213EC8" w:rsidP="00213EC8">
      <w:pPr>
        <w:pStyle w:val="ListParagraph"/>
        <w:rPr>
          <w:ins w:id="1073" w:author="Holger Eichelberger" w:date="2017-05-10T18:48:00Z"/>
          <w:lang w:val="en-US"/>
        </w:rPr>
      </w:pPr>
      <w:ins w:id="1074" w:author="Holger Eichelberger" w:date="2017-05-10T18:48: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ins>
    </w:p>
    <w:p w:rsidR="003102DC" w:rsidRPr="001674ED" w:rsidRDefault="00E1078F" w:rsidP="003102DC">
      <w:pPr>
        <w:pStyle w:val="ListParagraph"/>
        <w:numPr>
          <w:ilvl w:val="0"/>
          <w:numId w:val="107"/>
        </w:numPr>
        <w:rPr>
          <w:b/>
          <w:lang w:val="en-US"/>
        </w:rPr>
      </w:pPr>
      <w:r>
        <w:rPr>
          <w:b/>
          <w:lang w:val="en-US"/>
        </w:rPr>
        <w:t>setOf(T)</w:t>
      </w:r>
      <w:r w:rsidR="003102DC" w:rsidRPr="001674ED">
        <w:rPr>
          <w:b/>
          <w:lang w:val="en-US"/>
        </w:rPr>
        <w:t xml:space="preserve"> </w:t>
      </w:r>
      <w:r w:rsidR="003102DC">
        <w:rPr>
          <w:b/>
          <w:lang w:val="en-US"/>
        </w:rPr>
        <w:t xml:space="preserve">typeReject </w:t>
      </w:r>
      <w:r w:rsidR="003102DC" w:rsidRPr="001674ED">
        <w:rPr>
          <w:b/>
          <w:lang w:val="en-US"/>
        </w:rPr>
        <w:t>(</w:t>
      </w:r>
      <w:r w:rsidR="003102DC">
        <w:rPr>
          <w:b/>
          <w:lang w:val="en-US"/>
        </w:rPr>
        <w:t>MetaType 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rsidR="00194791" w:rsidRPr="006361F7" w:rsidRDefault="00194791" w:rsidP="00194791">
      <w:pPr>
        <w:pStyle w:val="ListParagraph"/>
        <w:numPr>
          <w:ilvl w:val="0"/>
          <w:numId w:val="107"/>
        </w:numPr>
        <w:rPr>
          <w:ins w:id="1075" w:author="Holger Eichelberger" w:date="2017-05-16T21:17:00Z"/>
          <w:b/>
          <w:lang w:val="en-US"/>
        </w:rPr>
      </w:pPr>
      <w:ins w:id="1076" w:author="Holger Eichelberger" w:date="2017-05-16T21:17:00Z">
        <w:r>
          <w:rPr>
            <w:b/>
            <w:lang w:val="en-US"/>
          </w:rPr>
          <w:t>setOf(T)</w:t>
        </w:r>
        <w:r w:rsidRPr="006361F7">
          <w:rPr>
            <w:b/>
            <w:lang w:val="en-US"/>
          </w:rPr>
          <w:t xml:space="preserve"> </w:t>
        </w:r>
        <w:r>
          <w:rPr>
            <w:b/>
            <w:lang w:val="en-US"/>
          </w:rPr>
          <w:t xml:space="preserve">collect </w:t>
        </w:r>
        <w:r w:rsidRPr="006361F7">
          <w:rPr>
            <w:b/>
            <w:lang w:val="en-US"/>
          </w:rPr>
          <w:t>(Iterator | expression)</w:t>
        </w:r>
      </w:ins>
    </w:p>
    <w:p w:rsidR="00194791" w:rsidRDefault="00194791" w:rsidP="00194791">
      <w:pPr>
        <w:pStyle w:val="ListParagraph"/>
        <w:rPr>
          <w:ins w:id="1077" w:author="Holger Eichelberger" w:date="2017-05-16T21:17:00Z"/>
          <w:lang w:val="en-US"/>
        </w:rPr>
      </w:pPr>
      <w:ins w:id="1078" w:author="Holger Eichelberger" w:date="2017-05-16T21:17: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rsidR="00194791" w:rsidRPr="006361F7" w:rsidRDefault="00194791" w:rsidP="00194791">
      <w:pPr>
        <w:pStyle w:val="ListParagraph"/>
        <w:numPr>
          <w:ilvl w:val="0"/>
          <w:numId w:val="107"/>
        </w:numPr>
        <w:rPr>
          <w:ins w:id="1079" w:author="Holger Eichelberger" w:date="2017-05-16T21:17:00Z"/>
          <w:b/>
          <w:lang w:val="en-US"/>
        </w:rPr>
      </w:pPr>
      <w:ins w:id="1080" w:author="Holger Eichelberger" w:date="2017-05-16T21:17: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194791" w:rsidRDefault="00194791" w:rsidP="00194791">
      <w:pPr>
        <w:pStyle w:val="ListParagraph"/>
        <w:rPr>
          <w:ins w:id="1081" w:author="Holger Eichelberger" w:date="2017-05-16T21:17:00Z"/>
          <w:lang w:val="en-US"/>
        </w:rPr>
      </w:pPr>
      <w:ins w:id="1082" w:author="Holger Eichelberger" w:date="2017-05-16T21:17: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rsidR="00E10C26" w:rsidRDefault="0067450D" w:rsidP="009D6E7E">
      <w:pPr>
        <w:pStyle w:val="ListParagraph"/>
        <w:numPr>
          <w:ilvl w:val="0"/>
          <w:numId w:val="107"/>
        </w:numPr>
        <w:rPr>
          <w:b/>
        </w:rPr>
      </w:pPr>
      <w:r w:rsidRPr="0067450D">
        <w:rPr>
          <w:b/>
        </w:rPr>
        <w:t>setOf(T) flatten (setOf(</w:t>
      </w:r>
      <w:del w:id="1083" w:author="Holger Eichelberger" w:date="2017-05-15T10:50:00Z">
        <w:r w:rsidR="00E10C26" w:rsidDel="001A4395">
          <w:rPr>
            <w:b/>
          </w:rPr>
          <w:delText>collectionOf</w:delText>
        </w:r>
      </w:del>
      <w:ins w:id="1084" w:author="Holger Eichelberger" w:date="2017-05-15T10:50:00Z">
        <w:r w:rsidR="001A4395">
          <w:rPr>
            <w:b/>
          </w:rPr>
          <w:t>containerOf</w:t>
        </w:r>
      </w:ins>
      <w:r w:rsidRPr="0067450D">
        <w:rPr>
          <w:b/>
        </w:rPr>
        <w:t>(T))</w:t>
      </w:r>
    </w:p>
    <w:p w:rsidR="0020538D" w:rsidRDefault="0067450D">
      <w:pPr>
        <w:pStyle w:val="ListParagraph"/>
        <w:rPr>
          <w:lang w:val="en-US"/>
        </w:rPr>
      </w:pPr>
      <w:r w:rsidRPr="0067450D">
        <w:rPr>
          <w:lang w:val="en-US"/>
        </w:rPr>
        <w:t xml:space="preserve">Returns the </w:t>
      </w:r>
      <w:r w:rsidR="00E10C26">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sidR="00E10C26">
        <w:rPr>
          <w:lang w:val="en-US"/>
        </w:rPr>
        <w:t xml:space="preserve">all (recursively) contained nested </w:t>
      </w:r>
      <w:del w:id="1085" w:author="Holger Eichelberger" w:date="2017-05-15T10:51:00Z">
        <w:r w:rsidR="00E10C26" w:rsidDel="001A4395">
          <w:rPr>
            <w:lang w:val="en-US"/>
          </w:rPr>
          <w:delText xml:space="preserve">collections </w:delText>
        </w:r>
      </w:del>
      <w:ins w:id="1086" w:author="Holger Eichelberger" w:date="2017-05-15T10:51:00Z">
        <w:r w:rsidR="001A4395">
          <w:rPr>
            <w:lang w:val="en-US"/>
          </w:rPr>
          <w:t xml:space="preserve">containers </w:t>
        </w:r>
      </w:ins>
      <w:r w:rsidR="00E10C26">
        <w:rPr>
          <w:lang w:val="en-US"/>
        </w:rPr>
        <w:t>are turned into individual elements and the unified set (without duplicates) is returned.</w:t>
      </w:r>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E10C26"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E1078F">
        <w:rPr>
          <w:b/>
          <w:lang w:val="en-US"/>
        </w:rPr>
        <w:t>setOf(T)</w:t>
      </w:r>
      <w:r w:rsidR="0028139C" w:rsidRPr="0028139C">
        <w:rPr>
          <w:b/>
          <w:bCs/>
          <w:lang w:val="en-GB"/>
        </w:rPr>
        <w:t xml:space="preserve"> </w:t>
      </w:r>
      <w:r w:rsidR="0028139C">
        <w:rPr>
          <w:b/>
          <w:bCs/>
          <w:lang w:val="en-GB"/>
        </w:rPr>
        <w:t>s</w:t>
      </w:r>
      <w:r w:rsidR="0028139C" w:rsidRPr="0028139C">
        <w:rPr>
          <w:b/>
          <w:bCs/>
          <w:lang w:val="en-GB"/>
        </w:rPr>
        <w:t xml:space="preserve">) </w:t>
      </w:r>
    </w:p>
    <w:p w:rsidR="0020538D" w:rsidRDefault="00E10C26">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563F67">
      <w:pPr>
        <w:pStyle w:val="Heading3"/>
        <w:rPr>
          <w:lang w:val="en-GB"/>
        </w:rPr>
      </w:pPr>
      <w:bookmarkStart w:id="1087" w:name="_Toc385852551"/>
      <w:bookmarkStart w:id="1088" w:name="_Toc455825864"/>
      <w:bookmarkEnd w:id="1087"/>
      <w:r>
        <w:rPr>
          <w:lang w:val="en-GB"/>
        </w:rPr>
        <w:t>Sequence</w:t>
      </w:r>
      <w:bookmarkEnd w:id="1088"/>
    </w:p>
    <w:p w:rsidR="006361F7" w:rsidRPr="00563F67" w:rsidRDefault="005E7EA1" w:rsidP="006361F7">
      <w:pPr>
        <w:rPr>
          <w:lang w:val="en-US"/>
        </w:rPr>
      </w:pPr>
      <w:r w:rsidRPr="005E7EA1">
        <w:rPr>
          <w:lang w:val="en-US"/>
        </w:rPr>
        <w:t xml:space="preserve">A sequence is a </w:t>
      </w:r>
      <w:del w:id="1089" w:author="Holger Eichelberger" w:date="2017-05-15T10:51:00Z">
        <w:r w:rsidRPr="005E7EA1" w:rsidDel="001A4395">
          <w:rPr>
            <w:lang w:val="en-US"/>
          </w:rPr>
          <w:delText xml:space="preserve">collection </w:delText>
        </w:r>
      </w:del>
      <w:ins w:id="1090" w:author="Holger Eichelberger" w:date="2017-05-15T10:51:00Z">
        <w:r w:rsidR="001A4395">
          <w:rPr>
            <w:lang w:val="en-US"/>
          </w:rPr>
          <w:t>container</w:t>
        </w:r>
        <w:r w:rsidR="001A4395" w:rsidRPr="005E7EA1">
          <w:rPr>
            <w:lang w:val="en-US"/>
          </w:rPr>
          <w:t xml:space="preserve"> </w:t>
        </w:r>
      </w:ins>
      <w:r w:rsidRPr="005E7EA1">
        <w:rPr>
          <w:lang w:val="en-US"/>
        </w:rPr>
        <w:t>where the elements are ordered. An element may be part of a sequence more than once.</w:t>
      </w:r>
      <w:r w:rsidR="00563F67">
        <w:rPr>
          <w:lang w:val="en-US"/>
        </w:rPr>
        <w:t xml:space="preserve"> Sequence inherits the operations from </w:t>
      </w:r>
      <w:del w:id="1091" w:author="Holger Eichelberger" w:date="2017-05-15T10:51:00Z">
        <w:r w:rsidR="00563F67" w:rsidDel="001A4395">
          <w:rPr>
            <w:lang w:val="en-US"/>
          </w:rPr>
          <w:delText>Collection</w:delText>
        </w:r>
      </w:del>
      <w:ins w:id="1092" w:author="Holger Eichelberger" w:date="2017-05-15T10:51:00Z">
        <w:r w:rsidR="001A4395">
          <w:rPr>
            <w:lang w:val="en-US"/>
          </w:rPr>
          <w:t>Container</w:t>
        </w:r>
      </w:ins>
      <w:r w:rsidR="00563F67">
        <w:rPr>
          <w:lang w:val="en-US"/>
        </w:rPr>
        <w:t>.</w:t>
      </w:r>
      <w:ins w:id="1093" w:author="Holger Eichelberger" w:date="2017-05-17T10:08:00Z">
        <w:r w:rsidR="00260F22">
          <w:rPr>
            <w:lang w:val="en-US"/>
          </w:rPr>
          <w:t xml:space="preserve"> </w:t>
        </w:r>
      </w:ins>
    </w:p>
    <w:p w:rsidR="009B2A3C" w:rsidRDefault="009B2A3C" w:rsidP="009B2A3C">
      <w:pPr>
        <w:pStyle w:val="ListParagraph"/>
        <w:numPr>
          <w:ilvl w:val="0"/>
          <w:numId w:val="107"/>
        </w:numPr>
        <w:rPr>
          <w:b/>
          <w:lang w:val="en-US"/>
        </w:rPr>
      </w:pPr>
      <w:r>
        <w:rPr>
          <w:b/>
          <w:lang w:val="en-US"/>
        </w:rPr>
        <w:lastRenderedPageBreak/>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et</w:t>
      </w:r>
      <w:r>
        <w:rPr>
          <w:b/>
          <w:bCs/>
          <w:lang w:val="en-US"/>
        </w:rPr>
        <w:t>Of(</w:t>
      </w:r>
      <w:r w:rsidR="009B2A3C" w:rsidRPr="00985799">
        <w:rPr>
          <w:b/>
          <w:bCs/>
          <w:lang w:val="en-US"/>
        </w:rPr>
        <w:t>T</w:t>
      </w:r>
      <w:r>
        <w:rPr>
          <w:b/>
          <w:bCs/>
          <w:lang w:val="en-US"/>
        </w:rPr>
        <w:t>)</w:t>
      </w:r>
      <w:r w:rsidR="009B2A3C" w:rsidRPr="00985799">
        <w:rPr>
          <w:b/>
          <w:bCs/>
          <w:lang w:val="en-US"/>
        </w:rPr>
        <w:t xml:space="preserve"> asSet</w:t>
      </w:r>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equence</w:t>
      </w:r>
      <w:r>
        <w:rPr>
          <w:b/>
          <w:bCs/>
          <w:lang w:val="en-US"/>
        </w:rPr>
        <w:t>Of(</w:t>
      </w:r>
      <w:r w:rsidR="009B2A3C" w:rsidRPr="00985799">
        <w:rPr>
          <w:b/>
          <w:bCs/>
          <w:lang w:val="en-US"/>
        </w:rPr>
        <w:t>T</w:t>
      </w:r>
      <w:r>
        <w:rPr>
          <w:b/>
          <w:bCs/>
          <w:lang w:val="en-US"/>
        </w:rPr>
        <w:t>)</w:t>
      </w:r>
      <w:r w:rsidR="009B2A3C" w:rsidRPr="00985799">
        <w:rPr>
          <w:b/>
          <w:bCs/>
          <w:lang w:val="en-US"/>
        </w:rPr>
        <w:t xml:space="preserve"> asSequence</w:t>
      </w:r>
      <w:r w:rsidR="003B21C3">
        <w:rPr>
          <w:b/>
          <w:bCs/>
          <w:lang w:val="en-US"/>
        </w:rPr>
        <w:t xml:space="preserve"> </w:t>
      </w:r>
      <w:r w:rsidR="009B2A3C" w:rsidRPr="00985799">
        <w:rPr>
          <w:b/>
          <w:bCs/>
          <w:lang w:val="en-US"/>
        </w:rPr>
        <w:t>()</w:t>
      </w:r>
    </w:p>
    <w:p w:rsidR="00194AC1" w:rsidRDefault="005E7EA1">
      <w:pPr>
        <w:pStyle w:val="ListParagraph"/>
        <w:rPr>
          <w:bCs/>
          <w:lang w:val="en-US"/>
        </w:rPr>
      </w:pPr>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p>
    <w:p w:rsidR="00AA1320" w:rsidRPr="00F212F6" w:rsidRDefault="00AA1320" w:rsidP="00AA1320">
      <w:pPr>
        <w:pStyle w:val="ListParagraph"/>
        <w:numPr>
          <w:ilvl w:val="0"/>
          <w:numId w:val="107"/>
        </w:numPr>
        <w:rPr>
          <w:ins w:id="1094" w:author="Holger Eichelberger" w:date="2017-05-15T15:45:00Z"/>
          <w:lang w:val="en-US"/>
        </w:rPr>
      </w:pPr>
      <w:ins w:id="1095" w:author="Holger Eichelberger" w:date="2017-05-15T15:45:00Z">
        <w:r>
          <w:rPr>
            <w:b/>
            <w:lang w:val="en-US"/>
          </w:rPr>
          <w:t>sequenceOf(T)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AA1320" w:rsidRDefault="00CA1C92" w:rsidP="00AA1320">
      <w:pPr>
        <w:pStyle w:val="ListParagraph"/>
        <w:rPr>
          <w:ins w:id="1096" w:author="Holger Eichelberger" w:date="2017-05-15T15:45:00Z"/>
          <w:lang w:val="en-US"/>
        </w:rPr>
      </w:pPr>
      <w:ins w:id="1097" w:author="Holger Eichelberger" w:date="2017-05-15T16:15:00Z">
        <w:r>
          <w:rPr>
            <w:lang w:val="en-US"/>
          </w:rPr>
          <w:t>Returns a</w:t>
        </w:r>
      </w:ins>
      <w:ins w:id="1098" w:author="Holger Eichelberger" w:date="2017-05-15T15:45:00Z">
        <w:r w:rsidR="00AA1320" w:rsidRPr="005E7EA1">
          <w:rPr>
            <w:lang w:val="en-US"/>
          </w:rPr>
          <w:t xml:space="preserve"> </w:t>
        </w:r>
        <w:r w:rsidR="00AA1320">
          <w:rPr>
            <w:lang w:val="en-US"/>
          </w:rPr>
          <w:t>sequence</w:t>
        </w:r>
        <w:r w:rsidR="00AA1320" w:rsidRPr="005E7EA1">
          <w:rPr>
            <w:lang w:val="en-US"/>
          </w:rPr>
          <w:t xml:space="preserve"> containing all elements of </w:t>
        </w:r>
        <w:r w:rsidR="00AA1320">
          <w:rPr>
            <w:i/>
            <w:iCs/>
            <w:lang w:val="en-US"/>
          </w:rPr>
          <w:t>operand</w:t>
        </w:r>
        <w:r w:rsidR="00AA1320" w:rsidRPr="005E7EA1">
          <w:rPr>
            <w:i/>
            <w:iCs/>
            <w:lang w:val="en-US"/>
          </w:rPr>
          <w:t xml:space="preserve"> </w:t>
        </w:r>
        <w:r w:rsidR="00AA1320" w:rsidRPr="005E7EA1">
          <w:rPr>
            <w:lang w:val="en-US"/>
          </w:rPr>
          <w:t xml:space="preserve">without </w:t>
        </w:r>
        <w:r w:rsidR="00AA1320" w:rsidRPr="005E7EA1">
          <w:rPr>
            <w:i/>
            <w:iCs/>
            <w:lang w:val="en-US"/>
          </w:rPr>
          <w:t>object</w:t>
        </w:r>
        <w:r w:rsidR="00AA1320" w:rsidRPr="005E7EA1">
          <w:rPr>
            <w:lang w:val="en-US"/>
          </w:rPr>
          <w:t>.</w:t>
        </w:r>
      </w:ins>
    </w:p>
    <w:p w:rsidR="00AA1320" w:rsidRPr="00F212F6" w:rsidRDefault="00AA1320" w:rsidP="00AA1320">
      <w:pPr>
        <w:pStyle w:val="ListParagraph"/>
        <w:numPr>
          <w:ilvl w:val="0"/>
          <w:numId w:val="107"/>
        </w:numPr>
        <w:rPr>
          <w:ins w:id="1099" w:author="Holger Eichelberger" w:date="2017-05-15T15:45:00Z"/>
          <w:lang w:val="en-US"/>
        </w:rPr>
      </w:pPr>
      <w:ins w:id="1100" w:author="Holger Eichelberger" w:date="2017-05-15T15:45:00Z">
        <w:r>
          <w:rPr>
            <w:b/>
            <w:lang w:val="en-US"/>
          </w:rPr>
          <w:t>sequenceOf(T)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AA1320" w:rsidRDefault="00CA1C92" w:rsidP="00AA1320">
      <w:pPr>
        <w:pStyle w:val="ListParagraph"/>
        <w:rPr>
          <w:ins w:id="1101" w:author="Holger Eichelberger" w:date="2017-05-15T15:45:00Z"/>
          <w:lang w:val="en-US"/>
        </w:rPr>
      </w:pPr>
      <w:ins w:id="1102" w:author="Holger Eichelberger" w:date="2017-05-15T16:15:00Z">
        <w:r>
          <w:rPr>
            <w:lang w:val="en-US"/>
          </w:rPr>
          <w:t>Returns a</w:t>
        </w:r>
      </w:ins>
      <w:ins w:id="1103" w:author="Holger Eichelberger" w:date="2017-05-15T15:45:00Z">
        <w:r w:rsidR="00AA1320" w:rsidRPr="005E7EA1">
          <w:rPr>
            <w:lang w:val="en-US"/>
          </w:rPr>
          <w:t xml:space="preserve"> </w:t>
        </w:r>
        <w:r w:rsidR="00AA1320">
          <w:rPr>
            <w:lang w:val="en-US"/>
          </w:rPr>
          <w:t>sequence</w:t>
        </w:r>
        <w:r w:rsidR="00AA1320" w:rsidRPr="005E7EA1">
          <w:rPr>
            <w:lang w:val="en-US"/>
          </w:rPr>
          <w:t xml:space="preserve"> containing all elements of </w:t>
        </w:r>
        <w:r w:rsidR="00AA1320">
          <w:rPr>
            <w:i/>
            <w:iCs/>
            <w:lang w:val="en-US"/>
          </w:rPr>
          <w:t>operand</w:t>
        </w:r>
        <w:r w:rsidR="00AA1320" w:rsidRPr="005E7EA1">
          <w:rPr>
            <w:i/>
            <w:iCs/>
            <w:lang w:val="en-US"/>
          </w:rPr>
          <w:t xml:space="preserve"> </w:t>
        </w:r>
        <w:r w:rsidR="00AA1320" w:rsidRPr="005E7EA1">
          <w:rPr>
            <w:lang w:val="en-US"/>
          </w:rPr>
          <w:t xml:space="preserve">plus </w:t>
        </w:r>
        <w:r w:rsidR="00AA1320" w:rsidRPr="005E7EA1">
          <w:rPr>
            <w:i/>
            <w:iCs/>
            <w:lang w:val="en-US"/>
          </w:rPr>
          <w:t>object</w:t>
        </w:r>
        <w:r w:rsidR="00AA1320" w:rsidRPr="005E7EA1">
          <w:rPr>
            <w:lang w:val="en-US"/>
          </w:rPr>
          <w:t>.</w:t>
        </w:r>
      </w:ins>
    </w:p>
    <w:p w:rsidR="008A37B9" w:rsidRPr="00F212F6" w:rsidRDefault="008A37B9" w:rsidP="008A37B9">
      <w:pPr>
        <w:pStyle w:val="ListParagraph"/>
        <w:numPr>
          <w:ilvl w:val="0"/>
          <w:numId w:val="107"/>
        </w:numPr>
        <w:rPr>
          <w:ins w:id="1104" w:author="Holger Eichelberger" w:date="2017-05-15T16:15:00Z"/>
          <w:lang w:val="en-US"/>
        </w:rPr>
      </w:pPr>
      <w:ins w:id="1105" w:author="Holger Eichelberger" w:date="2017-05-15T16:15:00Z">
        <w:r>
          <w:rPr>
            <w:b/>
            <w:lang w:val="en-US"/>
          </w:rPr>
          <w:t>sequenceOf(T)</w:t>
        </w:r>
        <w:r>
          <w:rPr>
            <w:b/>
            <w:bCs/>
            <w:lang w:val="en-US"/>
          </w:rPr>
          <w:t xml:space="preserve"> reverse</w:t>
        </w:r>
        <w:r w:rsidRPr="005E7EA1">
          <w:rPr>
            <w:b/>
            <w:bCs/>
            <w:lang w:val="en-US"/>
          </w:rPr>
          <w:t>()</w:t>
        </w:r>
      </w:ins>
    </w:p>
    <w:p w:rsidR="008A37B9" w:rsidRDefault="00CA1C92" w:rsidP="008A37B9">
      <w:pPr>
        <w:pStyle w:val="ListParagraph"/>
        <w:rPr>
          <w:ins w:id="1106" w:author="Holger Eichelberger" w:date="2017-05-15T16:15:00Z"/>
          <w:lang w:val="en-US"/>
        </w:rPr>
      </w:pPr>
      <w:ins w:id="1107" w:author="Holger Eichelberger" w:date="2017-05-15T16:15:00Z">
        <w:r>
          <w:rPr>
            <w:lang w:val="en-US"/>
          </w:rPr>
          <w:t>Returns a</w:t>
        </w:r>
        <w:r w:rsidR="00C104E6">
          <w:rPr>
            <w:lang w:val="en-US"/>
          </w:rPr>
          <w:t xml:space="preserve"> sequence containing t</w:t>
        </w:r>
        <w:r w:rsidR="008A37B9" w:rsidRPr="005E7EA1">
          <w:rPr>
            <w:lang w:val="en-US"/>
          </w:rPr>
          <w:t xml:space="preserve">he </w:t>
        </w:r>
        <w:r w:rsidR="008A37B9">
          <w:rPr>
            <w:lang w:val="en-US"/>
          </w:rPr>
          <w:t>reversed sequence</w:t>
        </w:r>
        <w:r w:rsidR="008A37B9" w:rsidRPr="005E7EA1">
          <w:rPr>
            <w:lang w:val="en-US"/>
          </w:rPr>
          <w:t xml:space="preserve"> of </w:t>
        </w:r>
        <w:r w:rsidR="008A37B9">
          <w:rPr>
            <w:i/>
            <w:iCs/>
            <w:lang w:val="en-US"/>
          </w:rPr>
          <w:t>operan</w:t>
        </w:r>
        <w:r w:rsidR="006D46C6">
          <w:rPr>
            <w:i/>
            <w:iCs/>
            <w:lang w:val="en-US"/>
          </w:rPr>
          <w:t>d</w:t>
        </w:r>
        <w:r w:rsidR="008A37B9" w:rsidRPr="005E7EA1">
          <w:rPr>
            <w:lang w:val="en-US"/>
          </w:rPr>
          <w:t>.</w:t>
        </w:r>
      </w:ins>
    </w:p>
    <w:p w:rsidR="008D3FA0" w:rsidRPr="00F212F6" w:rsidRDefault="008D3FA0" w:rsidP="008D3FA0">
      <w:pPr>
        <w:pStyle w:val="ListParagraph"/>
        <w:numPr>
          <w:ilvl w:val="0"/>
          <w:numId w:val="107"/>
        </w:numPr>
        <w:rPr>
          <w:ins w:id="1108" w:author="Holger Eichelberger" w:date="2017-05-15T16:51:00Z"/>
          <w:lang w:val="en-US"/>
        </w:rPr>
      </w:pPr>
      <w:ins w:id="1109" w:author="Holger Eichelberger" w:date="2017-05-15T16:51: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8D3FA0" w:rsidRDefault="008D3FA0" w:rsidP="008D3FA0">
      <w:pPr>
        <w:pStyle w:val="ListParagraph"/>
        <w:rPr>
          <w:ins w:id="1110" w:author="Holger Eichelberger" w:date="2017-05-15T16:51:00Z"/>
          <w:lang w:val="en-US"/>
        </w:rPr>
      </w:pPr>
      <w:ins w:id="1111" w:author="Holger Eichelberger" w:date="2017-05-15T16:51:00Z">
        <w:r>
          <w:rPr>
            <w:lang w:val="en-US"/>
          </w:rPr>
          <w:t xml:space="preserve">Returns </w:t>
        </w:r>
      </w:ins>
      <w:ins w:id="1112" w:author="Holger Eichelberger" w:date="2017-05-15T16:52:00Z">
        <w:r>
          <w:rPr>
            <w:lang w:val="en-US"/>
          </w:rPr>
          <w:t>the</w:t>
        </w:r>
      </w:ins>
      <w:ins w:id="1113" w:author="Holger Eichelberger" w:date="2017-05-15T16:51:00Z">
        <w:r>
          <w:rPr>
            <w:lang w:val="en-US"/>
          </w:rPr>
          <w:t xml:space="preserve"> </w:t>
        </w:r>
      </w:ins>
      <w:ins w:id="1114" w:author="Holger Eichelberger" w:date="2017-05-15T16:52:00Z">
        <w:r>
          <w:rPr>
            <w:lang w:val="en-US"/>
          </w:rPr>
          <w:t>sub-</w:t>
        </w:r>
      </w:ins>
      <w:ins w:id="1115" w:author="Holger Eichelberger" w:date="2017-05-15T16:51:00Z">
        <w:r>
          <w:rPr>
            <w:lang w:val="en-US"/>
          </w:rPr>
          <w:t>sequence containing t</w:t>
        </w:r>
        <w:r w:rsidRPr="005E7EA1">
          <w:rPr>
            <w:lang w:val="en-US"/>
          </w:rPr>
          <w:t xml:space="preserve">he </w:t>
        </w:r>
      </w:ins>
      <w:ins w:id="1116" w:author="Holger Eichelberger" w:date="2017-05-15T16:52:00Z">
        <w:r>
          <w:rPr>
            <w:lang w:val="en-US"/>
          </w:rPr>
          <w:t xml:space="preserve">elements ranging from (0-based) index </w:t>
        </w:r>
        <w:r w:rsidR="00AB161A" w:rsidRPr="00AB161A">
          <w:rPr>
            <w:i/>
            <w:lang w:val="en-US"/>
            <w:rPrChange w:id="1117" w:author="Holger Eichelberger" w:date="2017-05-15T16:52:00Z">
              <w:rPr>
                <w:rFonts w:ascii="Times New Roman" w:hAnsi="Times New Roman"/>
                <w:sz w:val="18"/>
                <w:vertAlign w:val="superscript"/>
                <w:lang w:val="en-US"/>
              </w:rPr>
            </w:rPrChange>
          </w:rPr>
          <w:t>l</w:t>
        </w:r>
        <w:r>
          <w:rPr>
            <w:lang w:val="en-US"/>
          </w:rPr>
          <w:t xml:space="preserve"> to </w:t>
        </w:r>
        <w:r w:rsidR="00AB161A" w:rsidRPr="00AB161A">
          <w:rPr>
            <w:i/>
            <w:lang w:val="en-US"/>
            <w:rPrChange w:id="1118" w:author="Holger Eichelberger" w:date="2017-05-15T16:52:00Z">
              <w:rPr>
                <w:rFonts w:ascii="Times New Roman" w:hAnsi="Times New Roman"/>
                <w:sz w:val="18"/>
                <w:vertAlign w:val="superscript"/>
                <w:lang w:val="en-US"/>
              </w:rPr>
            </w:rPrChange>
          </w:rPr>
          <w:t>u</w:t>
        </w:r>
        <w:r>
          <w:rPr>
            <w:lang w:val="en-US"/>
          </w:rPr>
          <w:t xml:space="preserve"> </w:t>
        </w:r>
      </w:ins>
      <w:ins w:id="1119" w:author="Holger Eichelberger" w:date="2017-05-15T16:51:00Z">
        <w:r w:rsidRPr="005E7EA1">
          <w:rPr>
            <w:lang w:val="en-US"/>
          </w:rPr>
          <w:t xml:space="preserve">of </w:t>
        </w:r>
        <w:r>
          <w:rPr>
            <w:i/>
            <w:iCs/>
            <w:lang w:val="en-US"/>
          </w:rPr>
          <w:t>operand</w:t>
        </w:r>
        <w:r w:rsidRPr="005E7EA1">
          <w:rPr>
            <w:lang w:val="en-US"/>
          </w:rPr>
          <w:t>.</w:t>
        </w:r>
      </w:ins>
      <w:ins w:id="1120" w:author="Holger Eichelberger" w:date="2017-05-15T16:53:00Z">
        <w:r>
          <w:rPr>
            <w:lang w:val="en-US"/>
          </w:rPr>
          <w:t xml:space="preserve"> If l or u exceed the respective lower or upper bound imposed by the size of operand, </w:t>
        </w:r>
        <w:r w:rsidR="00AB161A" w:rsidRPr="00AB161A">
          <w:rPr>
            <w:i/>
            <w:lang w:val="en-US"/>
            <w:rPrChange w:id="1121" w:author="Holger Eichelberger" w:date="2017-05-15T16:54:00Z">
              <w:rPr>
                <w:rFonts w:ascii="Times New Roman" w:hAnsi="Times New Roman"/>
                <w:sz w:val="18"/>
                <w:vertAlign w:val="superscript"/>
                <w:lang w:val="en-US"/>
              </w:rPr>
            </w:rPrChange>
          </w:rPr>
          <w:t>l</w:t>
        </w:r>
        <w:r>
          <w:rPr>
            <w:lang w:val="en-US"/>
          </w:rPr>
          <w:t xml:space="preserve"> or </w:t>
        </w:r>
        <w:r w:rsidR="00AB161A" w:rsidRPr="00AB161A">
          <w:rPr>
            <w:i/>
            <w:lang w:val="en-US"/>
            <w:rPrChange w:id="1122" w:author="Holger Eichelberger" w:date="2017-05-15T16:54:00Z">
              <w:rPr>
                <w:rFonts w:ascii="Times New Roman" w:hAnsi="Times New Roman"/>
                <w:sz w:val="18"/>
                <w:vertAlign w:val="superscript"/>
                <w:lang w:val="en-US"/>
              </w:rPr>
            </w:rPrChange>
          </w:rPr>
          <w:t>u</w:t>
        </w:r>
        <w:r>
          <w:rPr>
            <w:lang w:val="en-US"/>
          </w:rPr>
          <w:t xml:space="preserve"> are implicitly corrected, respectively, i.e., assumed to 0 or to </w:t>
        </w:r>
        <w:r w:rsidR="00AB161A" w:rsidRPr="00AB161A">
          <w:rPr>
            <w:i/>
            <w:lang w:val="en-US"/>
            <w:rPrChange w:id="1123" w:author="Holger Eichelberger" w:date="2017-05-15T16:53:00Z">
              <w:rPr>
                <w:rFonts w:ascii="Times New Roman" w:hAnsi="Times New Roman"/>
                <w:sz w:val="18"/>
                <w:vertAlign w:val="superscript"/>
                <w:lang w:val="en-US"/>
              </w:rPr>
            </w:rPrChange>
          </w:rPr>
          <w:t>operand</w:t>
        </w:r>
        <w:r>
          <w:rPr>
            <w:lang w:val="en-US"/>
          </w:rPr>
          <w:t>.size() – 1.</w:t>
        </w:r>
      </w:ins>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T a</w:t>
      </w:r>
      <w:r w:rsidRPr="003B21C3">
        <w:rPr>
          <w:b/>
          <w:bCs/>
        </w:rPr>
        <w:t>t</w:t>
      </w:r>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r w:rsidRPr="005E7EA1">
        <w:rPr>
          <w:lang w:val="en-US"/>
        </w:rPr>
        <w:t xml:space="preserve">The </w:t>
      </w:r>
      <w:r w:rsidRPr="005E7EA1">
        <w:rPr>
          <w:i/>
          <w:iCs/>
          <w:lang w:val="en-US"/>
        </w:rPr>
        <w:t xml:space="preserve">i-th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r w:rsidRPr="005E7EA1">
        <w:rPr>
          <w:i/>
          <w:iCs/>
          <w:lang w:val="en-US"/>
        </w:rPr>
        <w:t>size()</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t>T [</w:t>
      </w:r>
      <w:r w:rsidR="00494935" w:rsidRPr="00494935">
        <w:rPr>
          <w:b/>
          <w:bCs/>
          <w:lang w:val="en-US"/>
        </w:rPr>
        <w:t>Integer i</w:t>
      </w:r>
      <w:r w:rsidRPr="00494935">
        <w:rPr>
          <w:b/>
          <w:bCs/>
          <w:lang w:val="en-US"/>
        </w:rPr>
        <w:t>]</w:t>
      </w:r>
      <w:r w:rsidRPr="00494935">
        <w:rPr>
          <w:lang w:val="en-US"/>
        </w:rPr>
        <w:t xml:space="preserve">The </w:t>
      </w:r>
      <w:r w:rsidRPr="00494935">
        <w:rPr>
          <w:i/>
          <w:iCs/>
          <w:lang w:val="en-US"/>
        </w:rPr>
        <w:t xml:space="preserve">i-th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r w:rsidR="005E7EA1" w:rsidRPr="00494935">
        <w:rPr>
          <w:i/>
          <w:iCs/>
          <w:lang w:val="en-US"/>
        </w:rPr>
        <w:t>size()</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r w:rsidR="005E7EA1" w:rsidRPr="005E7EA1">
        <w:rPr>
          <w:b/>
          <w:bCs/>
        </w:rPr>
        <w:t>first</w:t>
      </w:r>
      <w:r>
        <w:rPr>
          <w:b/>
          <w:bCs/>
        </w:rPr>
        <w:t xml:space="preserve"> </w:t>
      </w:r>
      <w:r w:rsidR="005E7EA1" w:rsidRPr="005E7EA1">
        <w:rPr>
          <w:b/>
          <w:bCs/>
        </w:rPr>
        <w:t>()</w:t>
      </w:r>
    </w:p>
    <w:p w:rsidR="00194AC1" w:rsidRDefault="005E7EA1">
      <w:pPr>
        <w:pStyle w:val="ListParagraph"/>
        <w:rPr>
          <w:lang w:val="en-US"/>
        </w:rPr>
      </w:pPr>
      <w:r w:rsidRPr="005E7EA1">
        <w:rPr>
          <w:lang w:val="en-US"/>
        </w:rPr>
        <w:t xml:space="preserve">The first element in </w:t>
      </w:r>
      <w:r w:rsidR="00523F1B">
        <w:rPr>
          <w:i/>
          <w:iCs/>
          <w:lang w:val="en-US"/>
        </w:rPr>
        <w:t>operand</w:t>
      </w:r>
      <w:r w:rsidRPr="005E7EA1">
        <w:rPr>
          <w:lang w:val="en-US"/>
        </w:rPr>
        <w:t>.</w:t>
      </w:r>
    </w:p>
    <w:p w:rsidR="00194AC1" w:rsidRDefault="005E7EA1">
      <w:pPr>
        <w:pStyle w:val="ListParagraph"/>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Paragraph"/>
        <w:rPr>
          <w:lang w:val="en-US"/>
        </w:rPr>
      </w:pPr>
      <w:r w:rsidRPr="005E7EA1">
        <w:rPr>
          <w:lang w:val="en-US"/>
        </w:rPr>
        <w:t xml:space="preserve">The last element in </w:t>
      </w:r>
      <w:r w:rsidR="00523F1B">
        <w:rPr>
          <w:i/>
          <w:iCs/>
          <w:lang w:val="en-US"/>
        </w:rPr>
        <w:t>operand</w:t>
      </w:r>
      <w:r w:rsidRPr="005E7EA1">
        <w:rPr>
          <w:lang w:val="en-US"/>
        </w:rPr>
        <w:t>.</w:t>
      </w:r>
    </w:p>
    <w:p w:rsidR="000013DE" w:rsidRPr="000013DE" w:rsidRDefault="007A6F89">
      <w:pPr>
        <w:pStyle w:val="ListParagraph"/>
        <w:numPr>
          <w:ilvl w:val="0"/>
          <w:numId w:val="107"/>
        </w:numPr>
        <w:rPr>
          <w:b/>
          <w:lang w:val="en-US"/>
        </w:rPr>
      </w:pPr>
      <w:r w:rsidRPr="007A6F89">
        <w:rPr>
          <w:b/>
          <w:lang w:val="en-US"/>
        </w:rPr>
        <w:t>Boolean hasDuplicates()</w:t>
      </w:r>
    </w:p>
    <w:p w:rsidR="007A6F89" w:rsidRPr="007A6F89" w:rsidRDefault="000013DE" w:rsidP="007A6F89">
      <w:pPr>
        <w:pStyle w:val="ListParagraph"/>
        <w:rPr>
          <w:lang w:val="en-US"/>
        </w:rPr>
      </w:pPr>
      <w:r>
        <w:rPr>
          <w:lang w:val="en-US"/>
        </w:rPr>
        <w:t xml:space="preserve">Returns whether at least one of the elements in </w:t>
      </w:r>
      <w:r w:rsidR="007A6F89" w:rsidRPr="007A6F89">
        <w:rPr>
          <w:i/>
          <w:lang w:val="en-US"/>
        </w:rPr>
        <w:t>operand</w:t>
      </w:r>
      <w:r>
        <w:rPr>
          <w:lang w:val="en-US"/>
        </w:rPr>
        <w:t xml:space="preserve"> has a duplicate.</w:t>
      </w:r>
    </w:p>
    <w:p w:rsidR="00194AC1" w:rsidRDefault="00E1078F">
      <w:pPr>
        <w:pStyle w:val="ListParagraph"/>
        <w:numPr>
          <w:ilvl w:val="0"/>
          <w:numId w:val="107"/>
        </w:numPr>
        <w:rPr>
          <w:lang w:val="en-US"/>
        </w:rPr>
      </w:pPr>
      <w:r>
        <w:rPr>
          <w:b/>
          <w:bCs/>
          <w:lang w:val="en-US"/>
        </w:rPr>
        <w:t>s</w:t>
      </w:r>
      <w:r w:rsidR="00325E68">
        <w:rPr>
          <w:b/>
          <w:bCs/>
          <w:lang w:val="en-US"/>
        </w:rPr>
        <w:t>equence</w:t>
      </w:r>
      <w:r>
        <w:rPr>
          <w:b/>
          <w:bCs/>
          <w:lang w:val="en-US"/>
        </w:rPr>
        <w:t>Of(</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
    <w:p w:rsidR="00194AC1" w:rsidRDefault="00E1078F">
      <w:pPr>
        <w:pStyle w:val="ListParagraph"/>
        <w:numPr>
          <w:ilvl w:val="0"/>
          <w:numId w:val="107"/>
        </w:numPr>
        <w:rPr>
          <w:lang w:val="en-US"/>
        </w:rPr>
      </w:pPr>
      <w:r>
        <w:rPr>
          <w:b/>
          <w:bCs/>
          <w:lang w:val="en-US"/>
        </w:rPr>
        <w:t>sequenceOf(</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
    <w:p w:rsidR="00194AC1" w:rsidRDefault="00E1078F">
      <w:pPr>
        <w:pStyle w:val="ListParagraph"/>
        <w:numPr>
          <w:ilvl w:val="0"/>
          <w:numId w:val="107"/>
        </w:numPr>
        <w:rPr>
          <w:lang w:val="en-US"/>
        </w:rPr>
      </w:pPr>
      <w:r>
        <w:rPr>
          <w:b/>
          <w:bCs/>
        </w:rPr>
        <w:t>sequenceOf(</w:t>
      </w:r>
      <w:r w:rsidR="00325E68">
        <w:rPr>
          <w:b/>
          <w:bCs/>
        </w:rPr>
        <w:t>T</w:t>
      </w:r>
      <w:r>
        <w:rPr>
          <w:b/>
          <w:bCs/>
        </w:rPr>
        <w:t xml:space="preserve">) </w:t>
      </w:r>
      <w:r w:rsidR="005E7EA1" w:rsidRPr="005E7EA1">
        <w:rPr>
          <w:b/>
          <w:bCs/>
        </w:rPr>
        <w:t>insertAt(</w:t>
      </w:r>
      <w:r w:rsidR="00325E68">
        <w:rPr>
          <w:b/>
          <w:bCs/>
        </w:rPr>
        <w:t xml:space="preserve">Integer </w:t>
      </w:r>
      <w:r w:rsidR="005E7EA1" w:rsidRPr="005E7EA1">
        <w:rPr>
          <w:b/>
          <w:bCs/>
        </w:rPr>
        <w:t xml:space="preserve">index, </w:t>
      </w:r>
      <w:r w:rsidR="00325E68">
        <w:rPr>
          <w:b/>
          <w:bCs/>
        </w:rPr>
        <w:t xml:space="preserve">T </w:t>
      </w:r>
      <w:r w:rsidR="005E7EA1" w:rsidRPr="005E7EA1">
        <w:rPr>
          <w:b/>
          <w:bCs/>
        </w:rPr>
        <w:t xml:space="preserve">object)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r w:rsidRPr="005E7EA1">
        <w:rPr>
          <w:i/>
          <w:iCs/>
          <w:lang w:val="en-US"/>
        </w:rPr>
        <w:t>size()</w:t>
      </w:r>
      <w:r w:rsidR="008867BC">
        <w:rPr>
          <w:i/>
          <w:iCs/>
          <w:lang w:val="en-US"/>
        </w:rPr>
        <w:t>-1</w:t>
      </w:r>
      <w:r w:rsidRPr="005E7EA1">
        <w:rPr>
          <w:lang w:val="en-US"/>
        </w:rPr>
        <w:t>.</w:t>
      </w:r>
    </w:p>
    <w:p w:rsidR="00194AC1" w:rsidRDefault="00325E68">
      <w:pPr>
        <w:pStyle w:val="ListParagraph"/>
        <w:numPr>
          <w:ilvl w:val="0"/>
          <w:numId w:val="107"/>
        </w:numPr>
      </w:pPr>
      <w:r>
        <w:rPr>
          <w:b/>
          <w:bCs/>
        </w:rPr>
        <w:t xml:space="preserve">Integer </w:t>
      </w:r>
      <w:r w:rsidR="005E7EA1" w:rsidRPr="005E7EA1">
        <w:rPr>
          <w:b/>
          <w:bCs/>
        </w:rPr>
        <w:t>indexOf(</w:t>
      </w:r>
      <w:r>
        <w:rPr>
          <w:b/>
          <w:bCs/>
        </w:rPr>
        <w:t xml:space="preserve">T </w:t>
      </w:r>
      <w:r w:rsidR="005E7EA1" w:rsidRPr="005E7EA1">
        <w:rPr>
          <w:b/>
          <w:bCs/>
        </w:rPr>
        <w:t>obj</w:t>
      </w:r>
      <w:r>
        <w:rPr>
          <w:b/>
          <w:bCs/>
        </w:rPr>
        <w:t>ect</w:t>
      </w:r>
      <w:r w:rsidR="005E7EA1" w:rsidRPr="005E7EA1">
        <w:rPr>
          <w:b/>
          <w:bCs/>
        </w:rPr>
        <w:t xml:space="preserve">) </w:t>
      </w:r>
    </w:p>
    <w:p w:rsidR="00194AC1" w:rsidRDefault="005E7EA1">
      <w:pPr>
        <w:pStyle w:val="ListParagraph"/>
        <w:rPr>
          <w:lang w:val="en-US"/>
        </w:rPr>
      </w:pPr>
      <w:r w:rsidRPr="005E7EA1">
        <w:rPr>
          <w:lang w:val="en-US"/>
        </w:rPr>
        <w:t xml:space="preserve">The index of object </w:t>
      </w:r>
      <w:r w:rsidRPr="005E7EA1">
        <w:rPr>
          <w:i/>
          <w:iCs/>
          <w:lang w:val="en-US"/>
        </w:rPr>
        <w:t>obj</w:t>
      </w:r>
      <w:r w:rsidR="00325E68">
        <w:rPr>
          <w:i/>
          <w:iCs/>
          <w:lang w:val="en-US"/>
        </w:rPr>
        <w:t>ect</w:t>
      </w:r>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r w:rsidR="00E1078F">
        <w:rPr>
          <w:b/>
          <w:lang w:val="en-US"/>
        </w:rPr>
        <w:t>sequenceOf(</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r w:rsidRPr="00043100">
        <w:rPr>
          <w:lang w:val="en-US"/>
        </w:rPr>
        <w:lastRenderedPageBreak/>
        <w:t xml:space="preserve">Returns the sequence in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Paragraph"/>
        <w:numPr>
          <w:ilvl w:val="0"/>
          <w:numId w:val="107"/>
        </w:numPr>
        <w:rPr>
          <w:b/>
          <w:lang w:val="en-US"/>
        </w:rPr>
      </w:pPr>
      <w:r>
        <w:rPr>
          <w:b/>
          <w:lang w:val="en-US"/>
        </w:rPr>
        <w:t>Boolean isSubsequenceOf(</w:t>
      </w:r>
      <w:r w:rsidR="00E1078F">
        <w:rPr>
          <w:b/>
          <w:lang w:val="en-US"/>
        </w:rPr>
        <w:t>s</w:t>
      </w:r>
      <w:r>
        <w:rPr>
          <w:b/>
          <w:lang w:val="en-US"/>
        </w:rPr>
        <w:t>equence</w:t>
      </w:r>
      <w:r w:rsidR="00E1078F">
        <w:rPr>
          <w:b/>
          <w:lang w:val="en-US"/>
        </w:rPr>
        <w:t>Of(</w:t>
      </w:r>
      <w:r>
        <w:rPr>
          <w:b/>
          <w:lang w:val="en-US"/>
        </w:rPr>
        <w:t>U</w:t>
      </w:r>
      <w:r w:rsidR="00E1078F">
        <w:rPr>
          <w:b/>
          <w:lang w:val="en-US"/>
        </w:rPr>
        <w:t xml:space="preserve">) </w:t>
      </w:r>
      <w:r>
        <w:rPr>
          <w:b/>
          <w:lang w:val="en-US"/>
        </w:rPr>
        <w:t>o)</w:t>
      </w:r>
    </w:p>
    <w:p w:rsidR="009A5A26" w:rsidRDefault="0004310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typeSelect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ins w:id="1124" w:author="Holger Eichelberger" w:date="2017-05-11T14:21:00Z"/>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ins w:id="1125" w:author="Holger Eichelberger" w:date="2017-05-11T14:20:00Z">
        <w:r w:rsidR="00334787">
          <w:rPr>
            <w:i/>
            <w:lang w:val="en-US"/>
          </w:rPr>
          <w:t xml:space="preserve"> </w:t>
        </w:r>
        <w:r w:rsidR="00AB161A" w:rsidRPr="00AB161A">
          <w:rPr>
            <w:lang w:val="en-US"/>
            <w:rPrChange w:id="1126" w:author="Holger Eichelberger" w:date="2017-05-11T14:20:00Z">
              <w:rPr>
                <w:rFonts w:ascii="Times New Roman" w:hAnsi="Times New Roman"/>
                <w:i/>
                <w:sz w:val="18"/>
                <w:vertAlign w:val="superscript"/>
                <w:lang w:val="en-US"/>
              </w:rPr>
            </w:rPrChange>
          </w:rPr>
          <w:t>(including sub-types</w:t>
        </w:r>
        <w:r w:rsidR="00334787">
          <w:rPr>
            <w:lang w:val="en-US"/>
          </w:rPr>
          <w:t>, alias for selectByKind</w:t>
        </w:r>
        <w:r w:rsidR="00AB161A" w:rsidRPr="00AB161A">
          <w:rPr>
            <w:lang w:val="en-US"/>
            <w:rPrChange w:id="1127" w:author="Holger Eichelberger" w:date="2017-05-11T14:20:00Z">
              <w:rPr>
                <w:rFonts w:ascii="Times New Roman" w:hAnsi="Times New Roman"/>
                <w:i/>
                <w:sz w:val="18"/>
                <w:vertAlign w:val="superscript"/>
                <w:lang w:val="en-US"/>
              </w:rPr>
            </w:rPrChange>
          </w:rPr>
          <w:t>)</w:t>
        </w:r>
      </w:ins>
      <w:r w:rsidRPr="003102DC">
        <w:rPr>
          <w:lang w:val="en-US"/>
        </w:rPr>
        <w:t>.</w:t>
      </w:r>
    </w:p>
    <w:p w:rsidR="00334787" w:rsidRPr="00E30A13" w:rsidRDefault="00AB161A" w:rsidP="00334787">
      <w:pPr>
        <w:pStyle w:val="ListParagraph"/>
        <w:numPr>
          <w:ilvl w:val="0"/>
          <w:numId w:val="107"/>
        </w:numPr>
        <w:rPr>
          <w:ins w:id="1128" w:author="Holger Eichelberger" w:date="2017-05-11T14:21:00Z"/>
          <w:b/>
          <w:rPrChange w:id="1129" w:author="Holger Eichelberger" w:date="2017-05-11T14:21:00Z">
            <w:rPr>
              <w:ins w:id="1130" w:author="Holger Eichelberger" w:date="2017-05-11T14:21:00Z"/>
              <w:b/>
              <w:lang w:val="en-US"/>
            </w:rPr>
          </w:rPrChange>
        </w:rPr>
      </w:pPr>
      <w:ins w:id="1131" w:author="Holger Eichelberger" w:date="2017-05-11T14:21:00Z">
        <w:r w:rsidRPr="00AB161A">
          <w:rPr>
            <w:b/>
            <w:rPrChange w:id="1132" w:author="Holger Eichelberger" w:date="2017-05-11T14:21:00Z">
              <w:rPr>
                <w:rFonts w:ascii="Times New Roman" w:hAnsi="Times New Roman"/>
                <w:b/>
                <w:sz w:val="18"/>
                <w:vertAlign w:val="superscript"/>
                <w:lang w:val="en-US"/>
              </w:rPr>
            </w:rPrChange>
          </w:rPr>
          <w:t>sequenceOf(T) selectByKind (MetaType t)</w:t>
        </w:r>
      </w:ins>
    </w:p>
    <w:p w:rsidR="00334787" w:rsidRDefault="00334787" w:rsidP="00334787">
      <w:pPr>
        <w:pStyle w:val="ListParagraph"/>
        <w:rPr>
          <w:lang w:val="en-US"/>
        </w:rPr>
      </w:pPr>
      <w:ins w:id="1133" w:author="Holger Eichelberger" w:date="2017-05-11T14:21: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ins>
    </w:p>
    <w:p w:rsidR="002B744A" w:rsidRPr="001E06D6" w:rsidRDefault="00AB161A" w:rsidP="002B744A">
      <w:pPr>
        <w:pStyle w:val="ListParagraph"/>
        <w:numPr>
          <w:ilvl w:val="0"/>
          <w:numId w:val="107"/>
        </w:numPr>
        <w:rPr>
          <w:ins w:id="1134" w:author="Holger Eichelberger" w:date="2017-05-10T18:48:00Z"/>
          <w:b/>
          <w:rPrChange w:id="1135" w:author="Holger Eichelberger" w:date="2017-05-10T18:48:00Z">
            <w:rPr>
              <w:ins w:id="1136" w:author="Holger Eichelberger" w:date="2017-05-10T18:48:00Z"/>
              <w:b/>
              <w:lang w:val="en-US"/>
            </w:rPr>
          </w:rPrChange>
        </w:rPr>
      </w:pPr>
      <w:ins w:id="1137" w:author="Holger Eichelberger" w:date="2017-05-10T18:48:00Z">
        <w:r w:rsidRPr="00AB161A">
          <w:rPr>
            <w:b/>
            <w:rPrChange w:id="1138" w:author="Holger Eichelberger" w:date="2017-05-10T18:48:00Z">
              <w:rPr>
                <w:rFonts w:ascii="Times New Roman" w:hAnsi="Times New Roman"/>
                <w:b/>
                <w:sz w:val="18"/>
                <w:vertAlign w:val="superscript"/>
                <w:lang w:val="en-US"/>
              </w:rPr>
            </w:rPrChange>
          </w:rPr>
          <w:t>sequenceOf(T) selectByType (MetaType t)</w:t>
        </w:r>
      </w:ins>
    </w:p>
    <w:p w:rsidR="002B744A" w:rsidRDefault="002B744A" w:rsidP="002B744A">
      <w:pPr>
        <w:pStyle w:val="ListParagraph"/>
        <w:rPr>
          <w:ins w:id="1139" w:author="Holger Eichelberger" w:date="2017-05-10T18:48:00Z"/>
          <w:lang w:val="en-US"/>
        </w:rPr>
      </w:pPr>
      <w:ins w:id="1140" w:author="Holger Eichelberger" w:date="2017-05-10T18:48: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ins>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typeReject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
    <w:p w:rsidR="00194791" w:rsidRPr="006361F7" w:rsidRDefault="00194791" w:rsidP="00194791">
      <w:pPr>
        <w:pStyle w:val="ListParagraph"/>
        <w:numPr>
          <w:ilvl w:val="0"/>
          <w:numId w:val="107"/>
        </w:numPr>
        <w:rPr>
          <w:ins w:id="1141" w:author="Holger Eichelberger" w:date="2017-05-16T21:17:00Z"/>
          <w:b/>
          <w:lang w:val="en-US"/>
        </w:rPr>
      </w:pPr>
      <w:ins w:id="1142" w:author="Holger Eichelberger" w:date="2017-05-16T21:17:00Z">
        <w:r>
          <w:rPr>
            <w:b/>
            <w:lang w:val="en-US"/>
          </w:rPr>
          <w:t>sequenceOf(T)</w:t>
        </w:r>
        <w:r w:rsidRPr="006361F7">
          <w:rPr>
            <w:b/>
            <w:lang w:val="en-US"/>
          </w:rPr>
          <w:t xml:space="preserve"> </w:t>
        </w:r>
        <w:r>
          <w:rPr>
            <w:b/>
            <w:lang w:val="en-US"/>
          </w:rPr>
          <w:t xml:space="preserve">collect </w:t>
        </w:r>
        <w:r w:rsidRPr="006361F7">
          <w:rPr>
            <w:b/>
            <w:lang w:val="en-US"/>
          </w:rPr>
          <w:t>(Iterator | expression)</w:t>
        </w:r>
      </w:ins>
    </w:p>
    <w:p w:rsidR="00194791" w:rsidRDefault="00194791" w:rsidP="00194791">
      <w:pPr>
        <w:pStyle w:val="ListParagraph"/>
        <w:rPr>
          <w:ins w:id="1143" w:author="Holger Eichelberger" w:date="2017-05-16T21:17:00Z"/>
          <w:lang w:val="en-US"/>
        </w:rPr>
      </w:pPr>
      <w:ins w:id="1144" w:author="Holger Eichelberger" w:date="2017-05-16T21:17: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rsidR="00194791" w:rsidRPr="006361F7" w:rsidRDefault="00194791" w:rsidP="00194791">
      <w:pPr>
        <w:pStyle w:val="ListParagraph"/>
        <w:numPr>
          <w:ilvl w:val="0"/>
          <w:numId w:val="107"/>
        </w:numPr>
        <w:rPr>
          <w:ins w:id="1145" w:author="Holger Eichelberger" w:date="2017-05-16T21:17:00Z"/>
          <w:b/>
          <w:lang w:val="en-US"/>
        </w:rPr>
      </w:pPr>
      <w:ins w:id="1146" w:author="Holger Eichelberger" w:date="2017-05-16T21:17: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194791" w:rsidRDefault="00194791" w:rsidP="00194791">
      <w:pPr>
        <w:pStyle w:val="ListParagraph"/>
        <w:rPr>
          <w:ins w:id="1147" w:author="Holger Eichelberger" w:date="2017-05-16T21:17:00Z"/>
          <w:lang w:val="en-US"/>
        </w:rPr>
      </w:pPr>
      <w:ins w:id="1148" w:author="Holger Eichelberger" w:date="2017-05-16T21:17: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rsidR="00260F22" w:rsidRPr="006361F7" w:rsidRDefault="00260F22" w:rsidP="00260F22">
      <w:pPr>
        <w:pStyle w:val="ListParagraph"/>
        <w:numPr>
          <w:ilvl w:val="0"/>
          <w:numId w:val="107"/>
        </w:numPr>
        <w:rPr>
          <w:ins w:id="1149" w:author="Holger Eichelberger" w:date="2017-05-17T10:08:00Z"/>
          <w:b/>
          <w:lang w:val="en-US"/>
        </w:rPr>
      </w:pPr>
      <w:ins w:id="1150" w:author="Holger Eichelberger" w:date="2017-05-17T10:08:00Z">
        <w:r>
          <w:rPr>
            <w:b/>
            <w:lang w:val="en-US"/>
          </w:rPr>
          <w:t>sequenceOf(T)</w:t>
        </w:r>
        <w:r w:rsidRPr="006361F7">
          <w:rPr>
            <w:b/>
            <w:lang w:val="en-US"/>
          </w:rPr>
          <w:t xml:space="preserve"> </w:t>
        </w:r>
        <w:r>
          <w:rPr>
            <w:b/>
            <w:lang w:val="en-US"/>
          </w:rPr>
          <w:t xml:space="preserve">sortedBy </w:t>
        </w:r>
        <w:r w:rsidRPr="006361F7">
          <w:rPr>
            <w:b/>
            <w:lang w:val="en-US"/>
          </w:rPr>
          <w:t>(Iterator | expression)</w:t>
        </w:r>
      </w:ins>
    </w:p>
    <w:p w:rsidR="00260F22" w:rsidRDefault="00260F22" w:rsidP="00260F22">
      <w:pPr>
        <w:pStyle w:val="ListParagraph"/>
        <w:rPr>
          <w:ins w:id="1151" w:author="Holger Eichelberger" w:date="2017-05-17T10:08:00Z"/>
          <w:lang w:val="en-US"/>
        </w:rPr>
      </w:pPr>
      <w:ins w:id="1152" w:author="Holger Eichelberger" w:date="2017-05-17T10:08:00Z">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ins>
    </w:p>
    <w:p w:rsidR="00E10C26" w:rsidRPr="00E10C26" w:rsidRDefault="0067450D" w:rsidP="00E10C26">
      <w:pPr>
        <w:pStyle w:val="ListParagraph"/>
        <w:numPr>
          <w:ilvl w:val="0"/>
          <w:numId w:val="107"/>
        </w:numPr>
        <w:rPr>
          <w:b/>
          <w:lang w:val="en-US"/>
        </w:rPr>
      </w:pPr>
      <w:r w:rsidRPr="0067450D">
        <w:rPr>
          <w:b/>
          <w:lang w:val="en-US"/>
        </w:rPr>
        <w:t>sequenceOf(T) flatten (</w:t>
      </w:r>
      <w:r w:rsidR="00E10C26">
        <w:rPr>
          <w:b/>
          <w:lang w:val="en-US"/>
        </w:rPr>
        <w:t>sequence</w:t>
      </w:r>
      <w:r w:rsidRPr="0067450D">
        <w:rPr>
          <w:b/>
          <w:lang w:val="en-US"/>
        </w:rPr>
        <w:t>Of(</w:t>
      </w:r>
      <w:del w:id="1153" w:author="Holger Eichelberger" w:date="2017-05-15T10:51:00Z">
        <w:r w:rsidRPr="0067450D" w:rsidDel="001A4395">
          <w:rPr>
            <w:b/>
            <w:lang w:val="en-US"/>
          </w:rPr>
          <w:delText>collectionOf</w:delText>
        </w:r>
      </w:del>
      <w:ins w:id="1154" w:author="Holger Eichelberger" w:date="2017-05-15T10:51:00Z">
        <w:r w:rsidR="001A4395">
          <w:rPr>
            <w:b/>
            <w:lang w:val="en-US"/>
          </w:rPr>
          <w:t>container</w:t>
        </w:r>
        <w:r w:rsidR="001A4395" w:rsidRPr="0067450D">
          <w:rPr>
            <w:b/>
            <w:lang w:val="en-US"/>
          </w:rPr>
          <w:t>Of</w:t>
        </w:r>
      </w:ins>
      <w:r w:rsidRPr="0067450D">
        <w:rPr>
          <w:b/>
          <w:lang w:val="en-US"/>
        </w:rPr>
        <w:t>(T))</w:t>
      </w:r>
    </w:p>
    <w:p w:rsidR="0020538D" w:rsidRDefault="00E10C26">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 xml:space="preserve">all (recursively) contained nested </w:t>
      </w:r>
      <w:del w:id="1155" w:author="Holger Eichelberger" w:date="2017-05-15T10:51:00Z">
        <w:r w:rsidDel="001A4395">
          <w:rPr>
            <w:lang w:val="en-US"/>
          </w:rPr>
          <w:delText xml:space="preserve">collections </w:delText>
        </w:r>
      </w:del>
      <w:ins w:id="1156" w:author="Holger Eichelberger" w:date="2017-05-15T10:51:00Z">
        <w:r w:rsidR="001A4395">
          <w:rPr>
            <w:lang w:val="en-US"/>
          </w:rPr>
          <w:t xml:space="preserve">containers </w:t>
        </w:r>
      </w:ins>
      <w:r>
        <w:rPr>
          <w:lang w:val="en-US"/>
        </w:rPr>
        <w:t>are turned into individual elements and the unified sequence (including duplicates) is returned.</w:t>
      </w:r>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r w:rsidR="00E1078F">
        <w:rPr>
          <w:b/>
          <w:bCs/>
          <w:lang w:val="en-GB"/>
        </w:rPr>
        <w:t>s</w:t>
      </w:r>
      <w:r w:rsidR="0028139C">
        <w:rPr>
          <w:b/>
          <w:bCs/>
          <w:lang w:val="en-GB"/>
        </w:rPr>
        <w:t>equence</w:t>
      </w:r>
      <w:r w:rsidR="00E1078F">
        <w:rPr>
          <w:b/>
          <w:bCs/>
          <w:lang w:val="en-GB"/>
        </w:rPr>
        <w:t>Of(</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8173B2">
      <w:pPr>
        <w:pStyle w:val="Heading2"/>
        <w:rPr>
          <w:lang w:val="en-GB"/>
        </w:rPr>
      </w:pPr>
      <w:bookmarkStart w:id="1157" w:name="_Toc400027163"/>
      <w:bookmarkStart w:id="1158" w:name="_Toc400027364"/>
      <w:bookmarkStart w:id="1159" w:name="_Toc402960513"/>
      <w:bookmarkStart w:id="1160" w:name="_Toc455825865"/>
      <w:bookmarkEnd w:id="1157"/>
      <w:bookmarkEnd w:id="1158"/>
      <w:bookmarkEnd w:id="1159"/>
      <w:r>
        <w:rPr>
          <w:lang w:val="en-GB"/>
        </w:rPr>
        <w:t>Compound Types</w:t>
      </w:r>
      <w:bookmarkEnd w:id="1160"/>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isDefined()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Compund</w:t>
      </w:r>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1161" w:name="_Toc455825866"/>
      <w:r>
        <w:rPr>
          <w:lang w:val="en-GB"/>
        </w:rPr>
        <w:lastRenderedPageBreak/>
        <w:t>Implementation Status</w:t>
      </w:r>
      <w:bookmarkEnd w:id="1161"/>
    </w:p>
    <w:p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EASy-Producer</w:t>
      </w:r>
      <w:r>
        <w:rPr>
          <w:lang w:val="en-GB"/>
        </w:rPr>
        <w:t>.</w:t>
      </w:r>
      <w:r w:rsidR="00F25B21">
        <w:rPr>
          <w:lang w:val="en-GB"/>
        </w:rPr>
        <w:t xml:space="preserve"> We will first indicate the support for core IVML concepts in </w:t>
      </w:r>
      <w:fldSimple w:instr=" REF _Ref385851814 \h  \* MERGEFORMAT ">
        <w:r w:rsidR="0067450D" w:rsidRPr="0067450D">
          <w:rPr>
            <w:lang w:val="en-US"/>
          </w:rPr>
          <w:t>Table 1</w:t>
        </w:r>
      </w:fldSimple>
      <w:r w:rsidR="00F25B21">
        <w:rPr>
          <w:lang w:val="en-GB"/>
        </w:rPr>
        <w:t xml:space="preserve">, then for advanced concepts in </w:t>
      </w:r>
      <w:fldSimple w:instr=" REF _Ref385851819 \h  \* MERGEFORMAT ">
        <w:r w:rsidR="0067450D" w:rsidRPr="0067450D">
          <w:rPr>
            <w:lang w:val="en-US"/>
          </w:rPr>
          <w:t>Table 2</w:t>
        </w:r>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276" w:type="dxa"/>
            <w:shd w:val="clear" w:color="auto" w:fill="A6A6A6"/>
            <w:vAlign w:val="center"/>
          </w:tcPr>
          <w:p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757" w:type="dxa"/>
            <w:shd w:val="clear" w:color="auto" w:fill="A6A6A6"/>
            <w:vAlign w:val="center"/>
          </w:tcPr>
          <w:p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r w:rsidRPr="00174918">
              <w:rPr>
                <w:bCs/>
                <w:szCs w:val="22"/>
              </w:rPr>
              <w:t>project</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b/>
        </w:rPr>
      </w:pPr>
      <w:bookmarkStart w:id="1162" w:name="_Ref385851814"/>
      <w:r w:rsidRPr="00AF4EAF">
        <w:rPr>
          <w:b/>
        </w:rPr>
        <w:t xml:space="preserve">Table </w:t>
      </w:r>
      <w:r w:rsidR="00AB161A" w:rsidRPr="00AF4EAF">
        <w:rPr>
          <w:b/>
        </w:rPr>
        <w:fldChar w:fldCharType="begin"/>
      </w:r>
      <w:r w:rsidRPr="00AF4EAF">
        <w:rPr>
          <w:b/>
        </w:rPr>
        <w:instrText xml:space="preserve"> SEQ Table \* ARABIC </w:instrText>
      </w:r>
      <w:r w:rsidR="00AB161A" w:rsidRPr="00AF4EAF">
        <w:rPr>
          <w:b/>
        </w:rPr>
        <w:fldChar w:fldCharType="separate"/>
      </w:r>
      <w:r w:rsidR="00D63226">
        <w:rPr>
          <w:b/>
          <w:noProof/>
        </w:rPr>
        <w:t>1</w:t>
      </w:r>
      <w:r w:rsidR="00AB161A" w:rsidRPr="00AF4EAF">
        <w:rPr>
          <w:b/>
        </w:rPr>
        <w:fldChar w:fldCharType="end"/>
      </w:r>
      <w:bookmarkEnd w:id="1162"/>
      <w:r w:rsidRPr="00AF4EAF">
        <w:rPr>
          <w:b/>
        </w:rPr>
        <w:t xml:space="preserve">: Implemented IVML core concepts (x=full support, </w:t>
      </w:r>
      <w:r w:rsidRPr="00AF4EAF">
        <w:rPr>
          <w:b/>
        </w:rPr>
        <w:br/>
        <w:t>-=no support as not responsible, partial support indicated by text)</w:t>
      </w:r>
    </w:p>
    <w:p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9"/>
        <w:gridCol w:w="1576"/>
        <w:gridCol w:w="1704"/>
        <w:gridCol w:w="1863"/>
        <w:gridCol w:w="1202"/>
      </w:tblGrid>
      <w:tr w:rsidR="0043167F" w:rsidRPr="00174918" w:rsidTr="000D6C65">
        <w:tc>
          <w:tcPr>
            <w:tcW w:w="1649"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IVML concept</w:t>
            </w:r>
          </w:p>
        </w:tc>
        <w:tc>
          <w:tcPr>
            <w:tcW w:w="1576" w:type="dxa"/>
            <w:shd w:val="clear" w:color="auto" w:fill="A6A6A6"/>
            <w:vAlign w:val="center"/>
          </w:tcPr>
          <w:p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pPr>
              <w:autoSpaceDE w:val="0"/>
              <w:autoSpaceDN w:val="0"/>
              <w:adjustRightInd w:val="0"/>
              <w:jc w:val="center"/>
              <w:rPr>
                <w:bCs/>
                <w:szCs w:val="22"/>
              </w:rPr>
            </w:pPr>
            <w:r>
              <w:rPr>
                <w:bCs/>
                <w:szCs w:val="22"/>
                <w:lang w:val="en-US"/>
              </w:rPr>
              <w:t>x</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pPr>
              <w:autoSpaceDE w:val="0"/>
              <w:autoSpaceDN w:val="0"/>
              <w:adjustRightInd w:val="0"/>
              <w:jc w:val="center"/>
              <w:rPr>
                <w:bCs/>
                <w:szCs w:val="22"/>
              </w:rPr>
            </w:pPr>
            <w:r>
              <w:rPr>
                <w:bCs/>
                <w:szCs w:val="22"/>
              </w:rPr>
              <w:t>x</w:t>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partial evaluation</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8F2CDD">
            <w:pPr>
              <w:autoSpaceDE w:val="0"/>
              <w:autoSpaceDN w:val="0"/>
              <w:adjustRightInd w:val="0"/>
              <w:jc w:val="center"/>
              <w:rPr>
                <w:bCs/>
                <w:szCs w:val="22"/>
              </w:rPr>
            </w:pPr>
            <w:r>
              <w:rPr>
                <w:bCs/>
                <w:szCs w:val="22"/>
              </w:rPr>
              <w:t>(x)</w:t>
            </w:r>
            <w:bookmarkStart w:id="1163" w:name="_Ref411547160"/>
            <w:r w:rsidR="00FB7EAA">
              <w:rPr>
                <w:rStyle w:val="FootnoteReference"/>
                <w:bCs/>
                <w:szCs w:val="22"/>
              </w:rPr>
              <w:footnoteReference w:id="12"/>
            </w:r>
            <w:bookmarkEnd w:id="1163"/>
          </w:p>
        </w:tc>
      </w:tr>
    </w:tbl>
    <w:p w:rsidR="00F25B21" w:rsidRPr="00F25B21" w:rsidRDefault="00AF4EAF" w:rsidP="00F25B21">
      <w:pPr>
        <w:pStyle w:val="Caption"/>
        <w:rPr>
          <w:b/>
          <w:lang w:val="en-GB"/>
        </w:rPr>
      </w:pPr>
      <w:bookmarkStart w:id="1164" w:name="_Ref385851819"/>
      <w:r w:rsidRPr="00AF4EAF">
        <w:rPr>
          <w:b/>
        </w:rPr>
        <w:t xml:space="preserve">Table </w:t>
      </w:r>
      <w:r w:rsidR="00AB161A" w:rsidRPr="00AF4EAF">
        <w:rPr>
          <w:b/>
        </w:rPr>
        <w:fldChar w:fldCharType="begin"/>
      </w:r>
      <w:r w:rsidRPr="00AF4EAF">
        <w:rPr>
          <w:b/>
        </w:rPr>
        <w:instrText xml:space="preserve"> SEQ Table \* ARABIC </w:instrText>
      </w:r>
      <w:r w:rsidR="00AB161A" w:rsidRPr="00AF4EAF">
        <w:rPr>
          <w:b/>
        </w:rPr>
        <w:fldChar w:fldCharType="separate"/>
      </w:r>
      <w:r w:rsidR="00D63226">
        <w:rPr>
          <w:b/>
          <w:noProof/>
        </w:rPr>
        <w:t>2</w:t>
      </w:r>
      <w:r w:rsidR="00AB161A" w:rsidRPr="00AF4EAF">
        <w:rPr>
          <w:b/>
        </w:rPr>
        <w:fldChar w:fldCharType="end"/>
      </w:r>
      <w:bookmarkEnd w:id="1164"/>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1165" w:name="_Toc455825867"/>
      <w:r>
        <w:rPr>
          <w:lang w:val="en-GB"/>
        </w:rPr>
        <w:lastRenderedPageBreak/>
        <w:t>IVML Grammar</w:t>
      </w:r>
      <w:bookmarkEnd w:id="1165"/>
    </w:p>
    <w:p w:rsidR="00F309A5" w:rsidRDefault="00D1167E" w:rsidP="008173B2">
      <w:pPr>
        <w:rPr>
          <w:ins w:id="1166" w:author="Holger Eichelberger" w:date="2017-05-15T21:05:00Z"/>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3"/>
      </w:r>
      <w:r w:rsidR="001E775E">
        <w:rPr>
          <w:lang w:val="en-GB"/>
        </w:rPr>
        <w:t xml:space="preserve"> grammar (close to </w:t>
      </w:r>
      <w:r w:rsidR="001E775E" w:rsidRPr="000F5893">
        <w:rPr>
          <w:lang w:val="en-GB"/>
        </w:rPr>
        <w:t>ANTLR</w:t>
      </w:r>
      <w:r w:rsidR="005E7EA1" w:rsidRPr="005E7EA1">
        <w:rPr>
          <w:rStyle w:val="FootnoteReference"/>
          <w:lang w:val="en-GB"/>
        </w:rPr>
        <w:footnoteReference w:id="14"/>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ins w:id="1167" w:author="Holger Eichelberger" w:date="2017-05-15T21:03:00Z">
        <w:r w:rsidR="00F76FAB">
          <w:rPr>
            <w:lang w:val="en-GB"/>
          </w:rPr>
          <w:t xml:space="preserve">used </w:t>
        </w:r>
      </w:ins>
      <w:r w:rsidR="00B83DA7">
        <w:rPr>
          <w:lang w:val="en-GB"/>
        </w:rPr>
        <w:t xml:space="preserve">in xText </w:t>
      </w:r>
      <w:del w:id="1168" w:author="Holger Eichelberger" w:date="2017-05-15T21:03:00Z">
        <w:r w:rsidR="00B83DA7" w:rsidDel="00F76FAB">
          <w:rPr>
            <w:lang w:val="en-GB"/>
          </w:rPr>
          <w:delText xml:space="preserve">used </w:delText>
        </w:r>
      </w:del>
      <w:r w:rsidR="00B83DA7">
        <w:rPr>
          <w:lang w:val="en-GB"/>
        </w:rPr>
        <w:t xml:space="preserve">to properly generate the underlying EMF model as well as trailing “;” </w:t>
      </w:r>
      <w:ins w:id="1169" w:author="Holger Eichelberger" w:date="2017-05-15T21:03:00Z">
        <w:r w:rsidR="00F76FAB">
          <w:rPr>
            <w:lang w:val="en-GB"/>
          </w:rPr>
          <w:t xml:space="preserve">of the ANTLR grammar specification language </w:t>
        </w:r>
      </w:ins>
      <w:r w:rsidR="004870C2">
        <w:rPr>
          <w:lang w:val="en-GB"/>
        </w:rPr>
        <w:t>(replaced by empty lines</w:t>
      </w:r>
      <w:ins w:id="1170" w:author="Holger Eichelberger" w:date="2017-05-15T21:04:00Z">
        <w:r w:rsidR="00F76FAB">
          <w:rPr>
            <w:lang w:val="en-GB"/>
          </w:rPr>
          <w:t>)</w:t>
        </w:r>
      </w:ins>
      <w:r w:rsidR="004870C2">
        <w:rPr>
          <w:lang w:val="en-GB"/>
        </w:rPr>
        <w:t xml:space="preserve"> in order to support readability</w:t>
      </w:r>
      <w:del w:id="1171" w:author="Holger Eichelberger" w:date="2017-05-15T21:04:00Z">
        <w:r w:rsidR="004870C2" w:rsidDel="00F76FAB">
          <w:rPr>
            <w:lang w:val="en-GB"/>
          </w:rPr>
          <w:delText>)</w:delText>
        </w:r>
      </w:del>
      <w:r w:rsidR="00B83DA7">
        <w:rPr>
          <w:lang w:val="en-GB"/>
        </w:rPr>
        <w:t>.</w:t>
      </w:r>
      <w:r w:rsidR="00670F8E">
        <w:rPr>
          <w:lang w:val="en-GB"/>
        </w:rPr>
        <w:t xml:space="preserve"> </w:t>
      </w:r>
    </w:p>
    <w:p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ins w:id="1172" w:author="Holger Eichelberger" w:date="2017-05-15T21:04:00Z">
        <w:r w:rsidR="00F309A5">
          <w:rPr>
            <w:lang w:val="en-GB"/>
          </w:rPr>
          <w:t xml:space="preserve"> Further, some concepts imply alternative styles, e.g., qualified names may include ‘.’ or ‘::’ for qualification and </w:t>
        </w:r>
      </w:ins>
      <w:ins w:id="1173" w:author="Holger Eichelberger" w:date="2017-05-15T21:05:00Z">
        <w:r w:rsidR="00F309A5">
          <w:rPr>
            <w:lang w:val="en-GB"/>
          </w:rPr>
          <w:t xml:space="preserve">non-iterating </w:t>
        </w:r>
      </w:ins>
      <w:ins w:id="1174" w:author="Holger Eichelberger" w:date="2017-05-15T21:04:00Z">
        <w:r w:rsidR="00F309A5">
          <w:rPr>
            <w:lang w:val="en-GB"/>
          </w:rPr>
          <w:t>container operations may</w:t>
        </w:r>
      </w:ins>
      <w:ins w:id="1175" w:author="Holger Eichelberger" w:date="2017-05-15T21:05:00Z">
        <w:r w:rsidR="00F309A5">
          <w:rPr>
            <w:lang w:val="en-GB"/>
          </w:rPr>
          <w:t xml:space="preserve"> be called by ‘.’ or ‘-&gt;’. An implementation may provide a compliance mode to warn or even enforce strict OCL compliance.</w:t>
        </w:r>
      </w:ins>
    </w:p>
    <w:p w:rsidR="00194AC1" w:rsidRDefault="00E4503D">
      <w:pPr>
        <w:pStyle w:val="Heading2"/>
        <w:rPr>
          <w:lang w:val="en-US"/>
        </w:rPr>
      </w:pPr>
      <w:bookmarkStart w:id="1176" w:name="_Toc455825868"/>
      <w:r>
        <w:rPr>
          <w:lang w:val="en-US"/>
        </w:rPr>
        <w:t>Basic m</w:t>
      </w:r>
      <w:r w:rsidR="005E7EA1" w:rsidRPr="005E7EA1">
        <w:rPr>
          <w:lang w:val="en-US"/>
        </w:rPr>
        <w:t xml:space="preserve">odeling </w:t>
      </w:r>
      <w:r w:rsidR="00AA1DEA">
        <w:rPr>
          <w:lang w:val="en-US"/>
        </w:rPr>
        <w:t>concepts</w:t>
      </w:r>
      <w:bookmarkEnd w:id="1176"/>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ExpressionBlock:</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rsidR="00E226A9" w:rsidRDefault="00E226A9">
      <w:pPr>
        <w:ind w:firstLine="709"/>
        <w:rPr>
          <w:ins w:id="1177" w:author="Holger Eichelberger" w:date="2016-05-03T08:25:00Z"/>
          <w:rFonts w:ascii="Courier New" w:hAnsi="Courier New" w:cs="Courier New"/>
          <w:sz w:val="20"/>
          <w:szCs w:val="20"/>
          <w:lang w:val="en-US"/>
        </w:rPr>
      </w:pPr>
      <w:ins w:id="1178" w:author="Holger Eichelberger" w:date="2016-05-03T08:24:00Z">
        <w:r>
          <w:rPr>
            <w:rFonts w:ascii="Courier New" w:hAnsi="Courier New" w:cs="Courier New"/>
            <w:sz w:val="20"/>
            <w:szCs w:val="20"/>
            <w:lang w:val="en-US"/>
          </w:rPr>
          <w:lastRenderedPageBreak/>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1179" w:name="_Toc455825869"/>
      <w:r>
        <w:rPr>
          <w:lang w:val="en-US"/>
        </w:rPr>
        <w:t>Basic t</w:t>
      </w:r>
      <w:r w:rsidR="00583A1B">
        <w:rPr>
          <w:lang w:val="en-US"/>
        </w:rPr>
        <w:t xml:space="preserve">ypes and </w:t>
      </w:r>
      <w:r>
        <w:rPr>
          <w:lang w:val="en-US"/>
        </w:rPr>
        <w:t>v</w:t>
      </w:r>
      <w:r w:rsidR="00583A1B">
        <w:rPr>
          <w:lang w:val="en-US"/>
        </w:rPr>
        <w:t>alues</w:t>
      </w:r>
      <w:bookmarkEnd w:id="1179"/>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1180" w:name="_Toc455825870"/>
      <w:r>
        <w:rPr>
          <w:lang w:val="en-US"/>
        </w:rPr>
        <w:t>Advanced modeling concepts</w:t>
      </w:r>
      <w:bookmarkEnd w:id="1180"/>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rsidR="003B5424" w:rsidRDefault="005E7EA1">
      <w:pPr>
        <w:ind w:firstLine="709"/>
        <w:rPr>
          <w:ins w:id="1181"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 xml:space="preserve">'eval' </w:t>
      </w:r>
      <w:ins w:id="1182"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rsidR="003B5424" w:rsidRDefault="003B5424">
      <w:pPr>
        <w:ind w:firstLine="709"/>
        <w:rPr>
          <w:ins w:id="1183" w:author="Holger Eichelberger" w:date="2016-05-02T16:16:00Z"/>
          <w:rFonts w:ascii="Courier New" w:hAnsi="Courier New" w:cs="Courier New"/>
          <w:sz w:val="20"/>
          <w:szCs w:val="20"/>
          <w:lang w:val="en-US"/>
        </w:rPr>
      </w:pPr>
      <w:ins w:id="1184" w:author="Holger Eichelberger" w:date="2016-05-02T16:16:00Z">
        <w:r>
          <w:rPr>
            <w:rFonts w:ascii="Courier New" w:hAnsi="Courier New" w:cs="Courier New"/>
            <w:sz w:val="20"/>
            <w:szCs w:val="20"/>
            <w:lang w:val="en-US"/>
          </w:rPr>
          <w:t xml:space="preserve">    Eval*</w:t>
        </w:r>
      </w:ins>
    </w:p>
    <w:p w:rsidR="003B5424" w:rsidRDefault="003B5424">
      <w:pPr>
        <w:ind w:firstLine="709"/>
        <w:rPr>
          <w:ins w:id="1185" w:author="Holger Eichelberger" w:date="2016-05-02T16:16:00Z"/>
          <w:rFonts w:ascii="Courier New" w:hAnsi="Courier New" w:cs="Courier New"/>
          <w:sz w:val="20"/>
          <w:szCs w:val="20"/>
          <w:lang w:val="en-US"/>
        </w:rPr>
      </w:pPr>
      <w:ins w:id="1186" w:author="Holger Eichelberger" w:date="2016-05-02T16:16:00Z">
        <w:r>
          <w:rPr>
            <w:rFonts w:ascii="Courier New" w:hAnsi="Courier New" w:cs="Courier New"/>
            <w:sz w:val="20"/>
            <w:szCs w:val="20"/>
            <w:lang w:val="en-US"/>
          </w:rPr>
          <w:lastRenderedPageBreak/>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ins>
    </w:p>
    <w:p w:rsidR="00194AC1" w:rsidRDefault="003B5424">
      <w:pPr>
        <w:ind w:firstLine="709"/>
        <w:rPr>
          <w:rFonts w:ascii="Courier New" w:hAnsi="Courier New" w:cs="Courier New"/>
          <w:sz w:val="20"/>
          <w:szCs w:val="20"/>
          <w:lang w:val="en-US"/>
        </w:rPr>
      </w:pPr>
      <w:ins w:id="1187"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1188" w:author="Holger Eichelberger" w:date="2016-05-02T16:15:00Z">
        <w:r w:rsidR="005E7EA1" w:rsidRPr="005E7EA1" w:rsidDel="003B5424">
          <w:rPr>
            <w:rFonts w:ascii="Courier New" w:hAnsi="Courier New" w:cs="Courier New"/>
            <w:sz w:val="20"/>
            <w:szCs w:val="20"/>
            <w:lang w:val="en-US"/>
          </w:rPr>
          <w:delText>ExpressionBlock</w:delText>
        </w:r>
      </w:del>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AB161A" w:rsidRPr="00AB161A">
        <w:rPr>
          <w:rFonts w:ascii="Courier New" w:hAnsi="Courier New" w:cs="Courier New"/>
          <w:sz w:val="20"/>
          <w:szCs w:val="20"/>
          <w:lang w:val="en-US"/>
          <w:rPrChange w:id="1189" w:author="Holger Eichelberger" w:date="2016-07-07T17:06:00Z">
            <w:rPr>
              <w:rFonts w:ascii="Courier New" w:hAnsi="Courier New" w:cs="Courier New"/>
              <w:sz w:val="20"/>
              <w:szCs w:val="20"/>
              <w:vertAlign w:val="superscript"/>
              <w:lang w:val="en-US"/>
            </w:rPr>
          </w:rPrChange>
        </w:rPr>
        <w:t>';'</w:t>
      </w:r>
    </w:p>
    <w:p w:rsidR="001E775E" w:rsidRPr="00C070BC"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rsidR="00D339BC" w:rsidRPr="001E775E" w:rsidRDefault="002147E7" w:rsidP="00D339BC">
      <w:pPr>
        <w:pStyle w:val="Heading2"/>
        <w:rPr>
          <w:lang w:val="en-US"/>
        </w:rPr>
      </w:pPr>
      <w:bookmarkStart w:id="1190" w:name="_Toc400027170"/>
      <w:bookmarkStart w:id="1191" w:name="_Toc400027371"/>
      <w:bookmarkStart w:id="1192" w:name="_Toc402960520"/>
      <w:bookmarkStart w:id="1193" w:name="_Toc400027171"/>
      <w:bookmarkStart w:id="1194" w:name="_Toc400027372"/>
      <w:bookmarkStart w:id="1195" w:name="_Toc402960521"/>
      <w:bookmarkStart w:id="1196" w:name="_Toc400027172"/>
      <w:bookmarkStart w:id="1197" w:name="_Toc400027373"/>
      <w:bookmarkStart w:id="1198" w:name="_Toc402960522"/>
      <w:bookmarkStart w:id="1199" w:name="_Toc400027173"/>
      <w:bookmarkStart w:id="1200" w:name="_Toc400027374"/>
      <w:bookmarkStart w:id="1201" w:name="_Toc402960523"/>
      <w:bookmarkStart w:id="1202" w:name="_Toc400027174"/>
      <w:bookmarkStart w:id="1203" w:name="_Toc400027375"/>
      <w:bookmarkStart w:id="1204" w:name="_Toc402960524"/>
      <w:bookmarkStart w:id="1205" w:name="_Toc455825871"/>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r>
        <w:rPr>
          <w:lang w:val="en-US"/>
        </w:rPr>
        <w:t>Basic c</w:t>
      </w:r>
      <w:r w:rsidR="00D339BC">
        <w:rPr>
          <w:lang w:val="en-US"/>
        </w:rPr>
        <w:t>onstraint</w:t>
      </w:r>
      <w:r>
        <w:rPr>
          <w:lang w:val="en-US"/>
        </w:rPr>
        <w:t>s</w:t>
      </w:r>
      <w:bookmarkEnd w:id="1205"/>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del w:id="1206" w:author="Holger Eichelberger" w:date="2017-05-15T11:01:00Z">
        <w:r w:rsidR="0003331C" w:rsidDel="007D7E0C">
          <w:rPr>
            <w:rFonts w:ascii="Courier New" w:hAnsi="Courier New" w:cs="Courier New"/>
            <w:sz w:val="20"/>
            <w:szCs w:val="20"/>
            <w:lang w:val="en-US"/>
          </w:rPr>
          <w:delText>CollectionInitializer</w:delText>
        </w:r>
      </w:del>
      <w:ins w:id="1207" w:author="Holger Eichelberger" w:date="2017-05-15T11:01:00Z">
        <w:r w:rsidR="007D7E0C">
          <w:rPr>
            <w:rFonts w:ascii="Courier New" w:hAnsi="Courier New" w:cs="Courier New"/>
            <w:sz w:val="20"/>
            <w:szCs w:val="20"/>
            <w:lang w:val="en-US"/>
          </w:rPr>
          <w:t>ContainerInitializer</w:t>
        </w:r>
      </w:ins>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w:t>
      </w:r>
      <w:del w:id="1208" w:author="Holger Eichelberger" w:date="2017-05-15T11:01:00Z">
        <w:r w:rsidR="0003331C" w:rsidDel="007D7E0C">
          <w:rPr>
            <w:rFonts w:ascii="Courier New" w:hAnsi="Courier New" w:cs="Courier New"/>
            <w:sz w:val="20"/>
            <w:szCs w:val="20"/>
            <w:lang w:val="en-GB"/>
          </w:rPr>
          <w:delText>CollectionInitializer</w:delText>
        </w:r>
      </w:del>
      <w:ins w:id="1209"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rsidR="00E24377" w:rsidRPr="001B3564" w:rsidRDefault="00E24377" w:rsidP="002147E7">
      <w:pPr>
        <w:rPr>
          <w:rFonts w:ascii="Courier New" w:hAnsi="Courier New" w:cs="Courier New"/>
          <w:sz w:val="20"/>
          <w:szCs w:val="20"/>
          <w:highlight w:val="yellow"/>
          <w:lang w:val="en-GB"/>
          <w:rPrChange w:id="1210" w:author="Holger Eichelberger" w:date="2016-10-26T14:11:00Z">
            <w:rPr>
              <w:rFonts w:ascii="Courier New" w:hAnsi="Courier New" w:cs="Courier New"/>
              <w:sz w:val="20"/>
              <w:szCs w:val="20"/>
              <w:highlight w:val="yellow"/>
              <w:lang w:val="en-US"/>
            </w:rPr>
          </w:rPrChange>
        </w:rPr>
      </w:pPr>
    </w:p>
    <w:p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w:t>
      </w:r>
      <w:del w:id="1211" w:author="Holger Eichelberger" w:date="2017-05-15T11:01:00Z">
        <w:r w:rsidR="0003331C" w:rsidDel="007D7E0C">
          <w:rPr>
            <w:rFonts w:ascii="Courier New" w:hAnsi="Courier New" w:cs="Courier New"/>
            <w:sz w:val="20"/>
            <w:szCs w:val="20"/>
            <w:lang w:val="en-GB"/>
          </w:rPr>
          <w:delText>CollectionInitializer</w:delText>
        </w:r>
      </w:del>
      <w:ins w:id="1212"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AdditiveExpression RelationalExpressionPart?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del w:id="1213" w:author="Holger Eichelberger" w:date="2017-05-15T11:13:00Z">
        <w:r w:rsidRPr="005E7EA1" w:rsidDel="009D5A50">
          <w:rPr>
            <w:rFonts w:ascii="Courier New" w:hAnsi="Courier New" w:cs="Courier New"/>
            <w:sz w:val="20"/>
            <w:szCs w:val="20"/>
            <w:lang w:val="en-US"/>
          </w:rPr>
          <w:delText xml:space="preserve">SetOp </w:delText>
        </w:r>
      </w:del>
      <w:ins w:id="1214"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 xml:space="preserve">Op </w:t>
        </w:r>
      </w:ins>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del w:id="1215" w:author="Holger Eichelberger" w:date="2017-05-10T16:03:00Z">
        <w:r w:rsidR="005E7EA1" w:rsidRPr="005E7EA1" w:rsidDel="006536C2">
          <w:rPr>
            <w:rFonts w:ascii="Courier New" w:hAnsi="Courier New" w:cs="Courier New"/>
            <w:sz w:val="20"/>
            <w:szCs w:val="20"/>
            <w:lang w:val="en-US"/>
          </w:rPr>
          <w:delText>ActualParameterList</w:delText>
        </w:r>
      </w:del>
      <w:ins w:id="1216" w:author="Holger Eichelberger" w:date="2017-05-10T16:03:00Z">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ins>
      <w:r w:rsidR="005E7EA1" w:rsidRPr="005E7EA1">
        <w:rPr>
          <w:rFonts w:ascii="Courier New" w:hAnsi="Courier New" w:cs="Courier New"/>
          <w:sz w:val="20"/>
          <w:szCs w:val="20"/>
          <w:lang w:val="en-US"/>
        </w:rPr>
        <w:t>?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del w:id="1217" w:author="Holger Eichelberger" w:date="2017-05-15T11:13:00Z">
        <w:r w:rsidRPr="005E7EA1" w:rsidDel="009D5A50">
          <w:rPr>
            <w:rFonts w:ascii="Courier New" w:hAnsi="Courier New" w:cs="Courier New"/>
            <w:sz w:val="20"/>
            <w:szCs w:val="20"/>
            <w:lang w:val="en-US"/>
          </w:rPr>
          <w:delText>SetOp</w:delText>
        </w:r>
      </w:del>
      <w:ins w:id="1218"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ins>
      <w:r w:rsidRPr="005E7EA1">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ins w:id="1219" w:author="Holger Eichelberger" w:date="2017-05-10T15:16:00Z">
        <w:r w:rsidR="009E7892">
          <w:rPr>
            <w:rFonts w:ascii="Courier New" w:hAnsi="Courier New" w:cs="Courier New"/>
            <w:sz w:val="20"/>
            <w:szCs w:val="20"/>
            <w:lang w:val="en-US"/>
          </w:rPr>
          <w:t>?</w:t>
        </w:r>
      </w:ins>
      <w:r w:rsidRPr="005E7EA1">
        <w:rPr>
          <w:rFonts w:ascii="Courier New" w:hAnsi="Courier New" w:cs="Courier New"/>
          <w:sz w:val="20"/>
          <w:szCs w:val="20"/>
          <w:lang w:val="en-US"/>
        </w:rPr>
        <w:t xml:space="preserve"> </w:t>
      </w:r>
      <w:ins w:id="1220" w:author="Holger Eichelberger" w:date="2017-05-10T15:16:00Z">
        <w:r w:rsidR="009E7892">
          <w:rPr>
            <w:rFonts w:ascii="Courier New" w:hAnsi="Courier New" w:cs="Courier New"/>
            <w:sz w:val="20"/>
            <w:szCs w:val="20"/>
            <w:lang w:val="en-US"/>
          </w:rPr>
          <w:t>Actual</w:t>
        </w:r>
      </w:ins>
      <w:ins w:id="1221" w:author="Holger Eichelberger" w:date="2017-05-10T16:03:00Z">
        <w:r w:rsidR="006536C2">
          <w:rPr>
            <w:rFonts w:ascii="Courier New" w:hAnsi="Courier New" w:cs="Courier New"/>
            <w:sz w:val="20"/>
            <w:szCs w:val="20"/>
            <w:lang w:val="en-US"/>
          </w:rPr>
          <w:t>Argument</w:t>
        </w:r>
      </w:ins>
      <w:ins w:id="1222" w:author="Holger Eichelberger" w:date="2017-05-10T15:16:00Z">
        <w:r w:rsidR="009E7892">
          <w:rPr>
            <w:rFonts w:ascii="Courier New" w:hAnsi="Courier New" w:cs="Courier New"/>
            <w:sz w:val="20"/>
            <w:szCs w:val="20"/>
            <w:lang w:val="en-US"/>
          </w:rPr>
          <w:t>List</w:t>
        </w:r>
      </w:ins>
      <w:del w:id="1223" w:author="Holger Eichelberger" w:date="2017-05-10T15:16:00Z">
        <w:r w:rsidRPr="005E7EA1" w:rsidDel="009E7892">
          <w:rPr>
            <w:rFonts w:ascii="Courier New" w:hAnsi="Courier New" w:cs="Courier New"/>
            <w:sz w:val="20"/>
            <w:szCs w:val="20"/>
            <w:lang w:val="en-US"/>
          </w:rPr>
          <w:delText>Expression</w:delText>
        </w:r>
      </w:del>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del w:id="1224" w:author="Holger Eichelberger" w:date="2017-05-10T16:03:00Z">
        <w:r w:rsidDel="006536C2">
          <w:rPr>
            <w:rFonts w:ascii="Courier New" w:hAnsi="Courier New" w:cs="Courier New"/>
            <w:sz w:val="20"/>
            <w:szCs w:val="20"/>
            <w:lang w:val="en-US"/>
          </w:rPr>
          <w:delText>ActualParameterList</w:delText>
        </w:r>
      </w:del>
      <w:ins w:id="1225" w:author="Holger Eichelberger" w:date="2017-05-10T16:03:00Z">
        <w:r w:rsidR="006536C2">
          <w:rPr>
            <w:rFonts w:ascii="Courier New" w:hAnsi="Courier New" w:cs="Courier New"/>
            <w:sz w:val="20"/>
            <w:szCs w:val="20"/>
            <w:lang w:val="en-US"/>
          </w:rPr>
          <w:t>ActualArgumentList</w:t>
        </w:r>
      </w:ins>
      <w:r>
        <w:rPr>
          <w:rFonts w:ascii="Courier New" w:hAnsi="Courier New" w:cs="Courier New"/>
          <w:sz w:val="20"/>
          <w:szCs w:val="20"/>
          <w:lang w:val="en-US"/>
        </w:rPr>
        <w: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del w:id="1226" w:author="Holger Eichelberger" w:date="2017-05-15T11:01:00Z">
        <w:r w:rsidDel="007D7E0C">
          <w:rPr>
            <w:rFonts w:ascii="Courier New" w:hAnsi="Courier New" w:cs="Courier New"/>
            <w:sz w:val="20"/>
            <w:szCs w:val="20"/>
            <w:lang w:val="en-US"/>
          </w:rPr>
          <w:delText>Collection</w:delText>
        </w:r>
        <w:r w:rsidR="00C50158" w:rsidDel="007D7E0C">
          <w:rPr>
            <w:rFonts w:ascii="Courier New" w:hAnsi="Courier New" w:cs="Courier New"/>
            <w:sz w:val="20"/>
            <w:szCs w:val="20"/>
            <w:lang w:val="en-US"/>
          </w:rPr>
          <w:delText>Initializer</w:delText>
        </w:r>
      </w:del>
      <w:ins w:id="1227" w:author="Holger Eichelberger" w:date="2017-05-15T11:01:00Z">
        <w:r w:rsidR="007D7E0C">
          <w:rPr>
            <w:rFonts w:ascii="Courier New" w:hAnsi="Courier New" w:cs="Courier New"/>
            <w:sz w:val="20"/>
            <w:szCs w:val="20"/>
            <w:lang w:val="en-US"/>
          </w:rPr>
          <w:t>ContainerInitializer</w:t>
        </w:r>
      </w:ins>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xml:space="preserve">| </w:t>
      </w:r>
      <w:del w:id="1228" w:author="Holger Eichelberger" w:date="2017-05-15T11:00:00Z">
        <w:r w:rsidRPr="005E7EA1" w:rsidDel="007D7E0C">
          <w:rPr>
            <w:rFonts w:ascii="Courier New" w:hAnsi="Courier New" w:cs="Courier New"/>
            <w:sz w:val="20"/>
            <w:szCs w:val="20"/>
            <w:lang w:val="en-US"/>
          </w:rPr>
          <w:delText>LiteralCollection</w:delText>
        </w:r>
      </w:del>
      <w:ins w:id="1229" w:author="Holger Eichelberger" w:date="2017-05-15T11:00:00Z">
        <w:r w:rsidR="007D7E0C">
          <w:rPr>
            <w:rFonts w:ascii="Courier New" w:hAnsi="Courier New" w:cs="Courier New"/>
            <w:sz w:val="20"/>
            <w:szCs w:val="20"/>
            <w:lang w:val="en-US"/>
          </w:rPr>
          <w:t>ContainerInitializer</w:t>
        </w:r>
      </w:ins>
      <w:r w:rsidRPr="005E7EA1">
        <w:rPr>
          <w:rFonts w:ascii="Courier New" w:hAnsi="Courier New" w:cs="Courier New"/>
          <w:sz w:val="20"/>
          <w:szCs w:val="20"/>
          <w:lang w:val="en-US"/>
        </w:rPr>
        <w:t>)</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1230" w:name="_Toc455825872"/>
      <w:r>
        <w:rPr>
          <w:lang w:val="en-US"/>
        </w:rPr>
        <w:t>Advanced constraint</w:t>
      </w:r>
      <w:r w:rsidR="00AE452D">
        <w:rPr>
          <w:lang w:val="en-US"/>
        </w:rPr>
        <w:t>s</w:t>
      </w:r>
      <w:bookmarkEnd w:id="1230"/>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ins w:id="1231"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rsidR="00BF5DFF" w:rsidRDefault="005E7EA1">
      <w:pPr>
        <w:ind w:firstLine="709"/>
        <w:rPr>
          <w:ins w:id="1232"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t xml:space="preserve">'if' Expression 'then' </w:t>
      </w:r>
      <w:ins w:id="1233"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 xml:space="preserve">Expression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'else' </w:t>
      </w:r>
      <w:ins w:id="1234"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 'endif'</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lastRenderedPageBreak/>
        <w:t>OpDefStatement: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1235"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1236"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w:t>
        </w:r>
      </w:ins>
      <w:ins w:id="1237" w:author="Holger Eichelberger" w:date="2016-07-08T23:11:00Z">
        <w:r w:rsidR="00762D75">
          <w:rPr>
            <w:rFonts w:ascii="Courier New" w:hAnsi="Courier New" w:cs="Courier New"/>
            <w:sz w:val="20"/>
            <w:szCs w:val="20"/>
            <w:lang w:val="en-US"/>
          </w:rPr>
          <w:t>Expression</w:t>
        </w:r>
        <w:r w:rsidR="00034CEB">
          <w:rPr>
            <w:rFonts w:ascii="Courier New" w:hAnsi="Courier New" w:cs="Courier New"/>
            <w:sz w:val="20"/>
            <w:szCs w:val="20"/>
            <w:lang w:val="en-US"/>
          </w:rPr>
          <w:t>)</w:t>
        </w:r>
      </w:ins>
      <w:del w:id="1238"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rsidR="001E775E" w:rsidRDefault="001E775E" w:rsidP="001E775E">
      <w:pPr>
        <w:rPr>
          <w:ins w:id="1239" w:author="Holger Eichelberger" w:date="2016-07-08T23:11:00Z"/>
          <w:rFonts w:ascii="Courier New" w:hAnsi="Courier New" w:cs="Courier New"/>
          <w:sz w:val="20"/>
          <w:szCs w:val="20"/>
          <w:highlight w:val="yellow"/>
          <w:lang w:val="en-US"/>
        </w:rPr>
      </w:pPr>
    </w:p>
    <w:p w:rsidR="00BF5DFF" w:rsidRPr="00F47135" w:rsidRDefault="00BF5DFF"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rsidR="001E775E" w:rsidRDefault="00BF5DFF" w:rsidP="001E775E">
      <w:pPr>
        <w:rPr>
          <w:ins w:id="1240" w:author="Holger Eichelberger" w:date="2016-07-08T23:12:00Z"/>
          <w:rFonts w:ascii="Courier New" w:hAnsi="Courier New" w:cs="Courier New"/>
          <w:sz w:val="20"/>
          <w:szCs w:val="20"/>
          <w:lang w:val="en-US"/>
        </w:rPr>
      </w:pPr>
      <w:ins w:id="1241" w:author="Holger Eichelberger" w:date="2016-07-08T23:13:00Z">
        <w:r>
          <w:rPr>
            <w:rFonts w:ascii="Courier New" w:hAnsi="Courier New" w:cs="Courier New"/>
            <w:sz w:val="20"/>
            <w:szCs w:val="20"/>
            <w:lang w:val="en-US"/>
          </w:rPr>
          <w:tab/>
        </w:r>
      </w:ins>
      <w:del w:id="1242"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BF5DFF" w:rsidRDefault="00BF5DFF" w:rsidP="001E775E">
      <w:pPr>
        <w:rPr>
          <w:ins w:id="1243" w:author="Holger Eichelberger" w:date="2016-07-08T23:12:00Z"/>
          <w:rFonts w:ascii="Courier New" w:hAnsi="Courier New" w:cs="Courier New"/>
          <w:sz w:val="20"/>
          <w:szCs w:val="20"/>
          <w:lang w:val="en-US"/>
        </w:rPr>
      </w:pPr>
    </w:p>
    <w:p w:rsidR="00BF5DFF" w:rsidRPr="00BF5DFF" w:rsidRDefault="00AB161A" w:rsidP="00BF5DFF">
      <w:pPr>
        <w:autoSpaceDE w:val="0"/>
        <w:autoSpaceDN w:val="0"/>
        <w:adjustRightInd w:val="0"/>
        <w:spacing w:after="0"/>
        <w:jc w:val="left"/>
        <w:rPr>
          <w:ins w:id="1244" w:author="Holger Eichelberger" w:date="2016-07-08T23:12:00Z"/>
          <w:rFonts w:ascii="Consolas" w:hAnsi="Consolas" w:cs="Consolas"/>
          <w:sz w:val="20"/>
          <w:szCs w:val="20"/>
          <w:lang w:val="en-US"/>
          <w:rPrChange w:id="1245" w:author="Holger Eichelberger" w:date="2016-07-08T23:12:00Z">
            <w:rPr>
              <w:ins w:id="1246" w:author="Holger Eichelberger" w:date="2016-07-08T23:12:00Z"/>
              <w:rFonts w:ascii="Consolas" w:hAnsi="Consolas" w:cs="Consolas"/>
              <w:sz w:val="20"/>
              <w:szCs w:val="20"/>
            </w:rPr>
          </w:rPrChange>
        </w:rPr>
      </w:pPr>
      <w:ins w:id="1247" w:author="Holger Eichelberger" w:date="2016-07-08T23:12:00Z">
        <w:r w:rsidRPr="00AB161A">
          <w:rPr>
            <w:rFonts w:ascii="Consolas" w:hAnsi="Consolas" w:cs="Consolas"/>
            <w:color w:val="000000"/>
            <w:sz w:val="20"/>
            <w:szCs w:val="20"/>
            <w:lang w:val="en-US"/>
            <w:rPrChange w:id="1248" w:author="Holger Eichelberger" w:date="2016-07-08T23:12:00Z">
              <w:rPr>
                <w:rFonts w:ascii="Consolas" w:hAnsi="Consolas" w:cs="Consolas"/>
                <w:color w:val="000000"/>
                <w:sz w:val="20"/>
                <w:szCs w:val="20"/>
                <w:vertAlign w:val="superscript"/>
              </w:rPr>
            </w:rPrChange>
          </w:rPr>
          <w:t>OptBlockExpression:</w:t>
        </w:r>
      </w:ins>
    </w:p>
    <w:p w:rsidR="001A2B8C" w:rsidRDefault="00AB161A">
      <w:pPr>
        <w:autoSpaceDE w:val="0"/>
        <w:autoSpaceDN w:val="0"/>
        <w:adjustRightInd w:val="0"/>
        <w:spacing w:after="0"/>
        <w:ind w:firstLine="709"/>
        <w:jc w:val="left"/>
        <w:rPr>
          <w:ins w:id="1249" w:author="Holger Eichelberger" w:date="2016-07-08T23:12:00Z"/>
          <w:rFonts w:ascii="Consolas" w:hAnsi="Consolas" w:cs="Consolas"/>
          <w:sz w:val="20"/>
          <w:szCs w:val="20"/>
          <w:lang w:val="en-US"/>
          <w:rPrChange w:id="1250" w:author="Holger Eichelberger" w:date="2016-07-08T23:12:00Z">
            <w:rPr>
              <w:ins w:id="1251" w:author="Holger Eichelberger" w:date="2016-07-08T23:12:00Z"/>
              <w:rFonts w:ascii="Consolas" w:hAnsi="Consolas" w:cs="Consolas"/>
              <w:sz w:val="20"/>
              <w:szCs w:val="20"/>
            </w:rPr>
          </w:rPrChange>
        </w:rPr>
        <w:pPrChange w:id="1252" w:author="Holger Eichelberger" w:date="2016-07-08T23:12:00Z">
          <w:pPr>
            <w:autoSpaceDE w:val="0"/>
            <w:autoSpaceDN w:val="0"/>
            <w:adjustRightInd w:val="0"/>
            <w:spacing w:after="0"/>
            <w:jc w:val="left"/>
          </w:pPr>
        </w:pPrChange>
      </w:pPr>
      <w:ins w:id="1253" w:author="Holger Eichelberger" w:date="2016-07-08T23:12:00Z">
        <w:r w:rsidRPr="00AB161A">
          <w:rPr>
            <w:rFonts w:ascii="Consolas" w:hAnsi="Consolas" w:cs="Consolas"/>
            <w:color w:val="000000"/>
            <w:sz w:val="20"/>
            <w:szCs w:val="20"/>
            <w:lang w:val="en-US"/>
            <w:rPrChange w:id="1254" w:author="Holger Eichelberger" w:date="2016-07-08T23:12:00Z">
              <w:rPr>
                <w:rFonts w:ascii="Consolas" w:hAnsi="Consolas" w:cs="Consolas"/>
                <w:color w:val="000000"/>
                <w:sz w:val="20"/>
                <w:szCs w:val="20"/>
                <w:vertAlign w:val="superscript"/>
              </w:rPr>
            </w:rPrChange>
          </w:rPr>
          <w:t>Expression | BlockExpression</w:t>
        </w:r>
      </w:ins>
    </w:p>
    <w:p w:rsidR="00BF5DFF" w:rsidRPr="00BF5DFF" w:rsidRDefault="00BF5DFF" w:rsidP="00BF5DFF">
      <w:pPr>
        <w:autoSpaceDE w:val="0"/>
        <w:autoSpaceDN w:val="0"/>
        <w:adjustRightInd w:val="0"/>
        <w:spacing w:after="0"/>
        <w:jc w:val="left"/>
        <w:rPr>
          <w:ins w:id="1255" w:author="Holger Eichelberger" w:date="2016-07-08T23:12:00Z"/>
          <w:rFonts w:ascii="Consolas" w:hAnsi="Consolas" w:cs="Consolas"/>
          <w:sz w:val="20"/>
          <w:szCs w:val="20"/>
          <w:lang w:val="en-US"/>
          <w:rPrChange w:id="1256" w:author="Holger Eichelberger" w:date="2016-07-08T23:12:00Z">
            <w:rPr>
              <w:ins w:id="1257" w:author="Holger Eichelberger" w:date="2016-07-08T23:12:00Z"/>
              <w:rFonts w:ascii="Consolas" w:hAnsi="Consolas" w:cs="Consolas"/>
              <w:sz w:val="20"/>
              <w:szCs w:val="20"/>
            </w:rPr>
          </w:rPrChange>
        </w:rPr>
      </w:pPr>
    </w:p>
    <w:p w:rsidR="00BF5DFF" w:rsidRPr="00BF5DFF" w:rsidRDefault="00AB161A" w:rsidP="00BF5DFF">
      <w:pPr>
        <w:autoSpaceDE w:val="0"/>
        <w:autoSpaceDN w:val="0"/>
        <w:adjustRightInd w:val="0"/>
        <w:spacing w:after="0"/>
        <w:jc w:val="left"/>
        <w:rPr>
          <w:ins w:id="1258" w:author="Holger Eichelberger" w:date="2016-07-08T23:12:00Z"/>
          <w:rFonts w:ascii="Consolas" w:hAnsi="Consolas" w:cs="Consolas"/>
          <w:sz w:val="20"/>
          <w:szCs w:val="20"/>
          <w:lang w:val="en-US"/>
          <w:rPrChange w:id="1259" w:author="Holger Eichelberger" w:date="2016-07-08T23:12:00Z">
            <w:rPr>
              <w:ins w:id="1260" w:author="Holger Eichelberger" w:date="2016-07-08T23:12:00Z"/>
              <w:rFonts w:ascii="Consolas" w:hAnsi="Consolas" w:cs="Consolas"/>
              <w:sz w:val="20"/>
              <w:szCs w:val="20"/>
            </w:rPr>
          </w:rPrChange>
        </w:rPr>
      </w:pPr>
      <w:ins w:id="1261" w:author="Holger Eichelberger" w:date="2016-07-08T23:12:00Z">
        <w:r w:rsidRPr="00AB161A">
          <w:rPr>
            <w:rFonts w:ascii="Consolas" w:hAnsi="Consolas" w:cs="Consolas"/>
            <w:color w:val="000000"/>
            <w:sz w:val="20"/>
            <w:szCs w:val="20"/>
            <w:lang w:val="en-US"/>
            <w:rPrChange w:id="1262" w:author="Holger Eichelberger" w:date="2016-07-08T23:12:00Z">
              <w:rPr>
                <w:rFonts w:ascii="Consolas" w:hAnsi="Consolas" w:cs="Consolas"/>
                <w:color w:val="000000"/>
                <w:sz w:val="20"/>
                <w:szCs w:val="20"/>
                <w:vertAlign w:val="superscript"/>
              </w:rPr>
            </w:rPrChange>
          </w:rPr>
          <w:t>BlockExpression:</w:t>
        </w:r>
      </w:ins>
    </w:p>
    <w:p w:rsidR="001A2B8C" w:rsidRDefault="00AB161A">
      <w:pPr>
        <w:autoSpaceDE w:val="0"/>
        <w:autoSpaceDN w:val="0"/>
        <w:adjustRightInd w:val="0"/>
        <w:spacing w:after="0"/>
        <w:ind w:firstLine="709"/>
        <w:jc w:val="left"/>
        <w:rPr>
          <w:ins w:id="1263" w:author="Holger Eichelberger" w:date="2016-07-08T23:12:00Z"/>
          <w:rFonts w:ascii="Consolas" w:hAnsi="Consolas" w:cs="Consolas"/>
          <w:sz w:val="20"/>
          <w:szCs w:val="20"/>
          <w:lang w:val="en-US"/>
          <w:rPrChange w:id="1264" w:author="Holger Eichelberger" w:date="2016-07-08T23:13:00Z">
            <w:rPr>
              <w:ins w:id="1265" w:author="Holger Eichelberger" w:date="2016-07-08T23:12:00Z"/>
              <w:rFonts w:ascii="Consolas" w:hAnsi="Consolas" w:cs="Consolas"/>
              <w:sz w:val="20"/>
              <w:szCs w:val="20"/>
            </w:rPr>
          </w:rPrChange>
        </w:rPr>
        <w:pPrChange w:id="1266" w:author="Holger Eichelberger" w:date="2016-07-08T23:13:00Z">
          <w:pPr>
            <w:autoSpaceDE w:val="0"/>
            <w:autoSpaceDN w:val="0"/>
            <w:adjustRightInd w:val="0"/>
            <w:spacing w:after="0"/>
            <w:jc w:val="left"/>
          </w:pPr>
        </w:pPrChange>
      </w:pPr>
      <w:ins w:id="1267" w:author="Holger Eichelberger" w:date="2016-07-08T23:12:00Z">
        <w:r w:rsidRPr="00AB161A">
          <w:rPr>
            <w:rFonts w:ascii="Consolas" w:hAnsi="Consolas" w:cs="Consolas"/>
            <w:color w:val="2A00FF"/>
            <w:sz w:val="20"/>
            <w:szCs w:val="20"/>
            <w:lang w:val="en-US"/>
            <w:rPrChange w:id="1268"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r w:rsidRPr="00AB161A">
          <w:rPr>
            <w:rFonts w:ascii="Consolas" w:hAnsi="Consolas" w:cs="Consolas"/>
            <w:color w:val="000000"/>
            <w:sz w:val="20"/>
            <w:szCs w:val="20"/>
            <w:lang w:val="en-US"/>
            <w:rPrChange w:id="1269" w:author="Holger Eichelberger" w:date="2016-07-08T23:12:00Z">
              <w:rPr>
                <w:rFonts w:ascii="Consolas" w:hAnsi="Consolas" w:cs="Consolas"/>
                <w:color w:val="000000"/>
                <w:sz w:val="20"/>
                <w:szCs w:val="20"/>
                <w:vertAlign w:val="superscript"/>
              </w:rPr>
            </w:rPrChange>
          </w:rPr>
          <w:t>ExpressionStatement+</w:t>
        </w:r>
      </w:ins>
      <w:ins w:id="1270" w:author="Holger Eichelberger" w:date="2016-07-08T23:13:00Z">
        <w:r w:rsidR="00BF5DFF">
          <w:rPr>
            <w:rFonts w:ascii="Consolas" w:hAnsi="Consolas" w:cs="Consolas"/>
            <w:sz w:val="20"/>
            <w:szCs w:val="20"/>
            <w:lang w:val="en-US"/>
          </w:rPr>
          <w:t xml:space="preserve"> </w:t>
        </w:r>
      </w:ins>
      <w:ins w:id="1271" w:author="Holger Eichelberger" w:date="2016-07-08T23:12:00Z">
        <w:r w:rsidRPr="00AB161A">
          <w:rPr>
            <w:rFonts w:ascii="Consolas" w:hAnsi="Consolas" w:cs="Consolas"/>
            <w:color w:val="2A00FF"/>
            <w:sz w:val="20"/>
            <w:szCs w:val="20"/>
            <w:lang w:val="en-US"/>
            <w:rPrChange w:id="1272" w:author="Holger Eichelberger" w:date="2016-07-08T23:13:00Z">
              <w:rPr>
                <w:rFonts w:ascii="Consolas" w:hAnsi="Consolas" w:cs="Consolas"/>
                <w:color w:val="2A00FF"/>
                <w:sz w:val="20"/>
                <w:szCs w:val="20"/>
                <w:vertAlign w:val="superscript"/>
              </w:rPr>
            </w:rPrChange>
          </w:rPr>
          <w:t>'}'</w:t>
        </w:r>
      </w:ins>
    </w:p>
    <w:p w:rsidR="001A2B8C" w:rsidRDefault="001A2B8C">
      <w:pPr>
        <w:autoSpaceDE w:val="0"/>
        <w:autoSpaceDN w:val="0"/>
        <w:adjustRightInd w:val="0"/>
        <w:spacing w:after="0"/>
        <w:jc w:val="left"/>
        <w:rPr>
          <w:rFonts w:ascii="Consolas" w:hAnsi="Consolas" w:cs="Consolas"/>
          <w:sz w:val="20"/>
          <w:szCs w:val="20"/>
          <w:lang w:val="en-US"/>
          <w:rPrChange w:id="1273" w:author="Holger Eichelberger" w:date="2016-07-08T23:13:00Z">
            <w:rPr>
              <w:rFonts w:ascii="Courier New" w:hAnsi="Courier New" w:cs="Courier New"/>
              <w:sz w:val="20"/>
              <w:szCs w:val="20"/>
              <w:lang w:val="en-US"/>
            </w:rPr>
          </w:rPrChange>
        </w:rPr>
        <w:pPrChange w:id="1274" w:author="Holger Eichelberger" w:date="2016-07-08T23:13:00Z">
          <w:pPr/>
        </w:pPrChange>
      </w:pPr>
    </w:p>
    <w:p w:rsidR="009F08FB" w:rsidRPr="001E775E" w:rsidRDefault="009F08FB" w:rsidP="009F08FB">
      <w:pPr>
        <w:pStyle w:val="Heading2"/>
        <w:rPr>
          <w:lang w:val="en-US"/>
        </w:rPr>
      </w:pPr>
      <w:bookmarkStart w:id="1275" w:name="_Toc455825873"/>
      <w:r>
        <w:rPr>
          <w:lang w:val="en-US"/>
        </w:rPr>
        <w:t>Terminals</w:t>
      </w:r>
      <w:bookmarkEnd w:id="1275"/>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C070BC" w:rsidRDefault="00AB161A">
      <w:pPr>
        <w:ind w:firstLine="709"/>
        <w:rPr>
          <w:rFonts w:ascii="Courier New" w:hAnsi="Courier New" w:cs="Courier New"/>
          <w:sz w:val="20"/>
          <w:szCs w:val="20"/>
          <w:lang w:val="en-US"/>
        </w:rPr>
      </w:pPr>
      <w:r w:rsidRPr="00AB161A">
        <w:rPr>
          <w:rFonts w:ascii="Courier New" w:hAnsi="Courier New" w:cs="Courier New"/>
          <w:sz w:val="20"/>
          <w:szCs w:val="20"/>
          <w:lang w:val="en-US"/>
          <w:rPrChange w:id="1276" w:author="Holger Eichelberger" w:date="2016-07-07T17:06:00Z">
            <w:rPr>
              <w:rFonts w:ascii="Courier New" w:hAnsi="Courier New" w:cs="Courier New"/>
              <w:sz w:val="20"/>
              <w:szCs w:val="20"/>
              <w:vertAlign w:val="superscript"/>
              <w:lang w:val="en-US"/>
            </w:rPr>
          </w:rPrChange>
        </w:rPr>
        <w:t>'v' ('0'..'9')+ ('.' ('0'..'9')+)*</w:t>
      </w:r>
    </w:p>
    <w:p w:rsidR="00D07DE2" w:rsidRPr="00C070BC" w:rsidRDefault="00D07DE2" w:rsidP="00D07DE2">
      <w:pPr>
        <w:rPr>
          <w:rFonts w:ascii="Courier New" w:hAnsi="Courier New" w:cs="Courier New"/>
          <w:b/>
          <w:bCs/>
          <w:sz w:val="20"/>
          <w:szCs w:val="20"/>
          <w:lang w:val="en-US"/>
        </w:rPr>
      </w:pPr>
    </w:p>
    <w:p w:rsidR="00D07DE2" w:rsidRPr="00C070BC" w:rsidRDefault="00AB161A" w:rsidP="00D07DE2">
      <w:pPr>
        <w:rPr>
          <w:rFonts w:ascii="Courier New" w:hAnsi="Courier New" w:cs="Courier New"/>
          <w:sz w:val="20"/>
          <w:szCs w:val="20"/>
          <w:lang w:val="en-US"/>
        </w:rPr>
      </w:pPr>
      <w:r w:rsidRPr="00AB161A">
        <w:rPr>
          <w:rFonts w:ascii="Courier New" w:hAnsi="Courier New" w:cs="Courier New"/>
          <w:b/>
          <w:bCs/>
          <w:sz w:val="20"/>
          <w:szCs w:val="20"/>
          <w:lang w:val="en-US"/>
          <w:rPrChange w:id="1277" w:author="Holger Eichelberger" w:date="2016-07-07T17:06:00Z">
            <w:rPr>
              <w:rFonts w:ascii="Courier New" w:hAnsi="Courier New" w:cs="Courier New"/>
              <w:b/>
              <w:bCs/>
              <w:sz w:val="20"/>
              <w:szCs w:val="20"/>
              <w:vertAlign w:val="superscript"/>
              <w:lang w:val="en-US"/>
            </w:rPr>
          </w:rPrChange>
        </w:rPr>
        <w:t>terminal</w:t>
      </w:r>
      <w:r w:rsidRPr="00AB161A">
        <w:rPr>
          <w:rFonts w:ascii="Courier New" w:hAnsi="Courier New" w:cs="Courier New"/>
          <w:sz w:val="20"/>
          <w:szCs w:val="20"/>
          <w:lang w:val="en-US"/>
          <w:rPrChange w:id="1278" w:author="Holger Eichelberger" w:date="2016-07-07T17:06:00Z">
            <w:rPr>
              <w:rFonts w:ascii="Courier New" w:hAnsi="Courier New" w:cs="Courier New"/>
              <w:sz w:val="20"/>
              <w:szCs w:val="20"/>
              <w:vertAlign w:val="superscript"/>
              <w:lang w:val="en-US"/>
            </w:rPr>
          </w:rPrChange>
        </w:rPr>
        <w:t xml:space="preserve"> ID: </w:t>
      </w:r>
    </w:p>
    <w:p w:rsidR="00D07DE2" w:rsidRPr="00C070BC" w:rsidRDefault="00AB161A" w:rsidP="00D07DE2">
      <w:pPr>
        <w:ind w:firstLine="709"/>
        <w:rPr>
          <w:rFonts w:ascii="Courier New" w:hAnsi="Courier New" w:cs="Courier New"/>
          <w:sz w:val="20"/>
          <w:szCs w:val="20"/>
          <w:lang w:val="en-US"/>
        </w:rPr>
      </w:pPr>
      <w:r w:rsidRPr="00AB161A">
        <w:rPr>
          <w:rFonts w:ascii="Courier New" w:hAnsi="Courier New" w:cs="Courier New"/>
          <w:sz w:val="20"/>
          <w:szCs w:val="20"/>
          <w:lang w:val="en-US"/>
          <w:rPrChange w:id="1279" w:author="Holger Eichelberger" w:date="2016-07-07T17:06:00Z">
            <w:rPr>
              <w:rFonts w:ascii="Courier New" w:hAnsi="Courier New" w:cs="Courier New"/>
              <w:sz w:val="20"/>
              <w:szCs w:val="20"/>
              <w:vertAlign w:val="superscript"/>
              <w:lang w:val="en-US"/>
            </w:rPr>
          </w:rPrChange>
        </w:rPr>
        <w:t>('a'..'z'|'A'..'Z'|'_') ('a'..'z'|'A'..'Z'|'_'|'0'..'9')*</w:t>
      </w:r>
    </w:p>
    <w:p w:rsidR="001E775E" w:rsidRPr="00C070BC"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('b'|'t'|'n'|'f'|'r'|'u'|'"'|"'"|'\\')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1280" w:name="_Toc179456084"/>
      <w:bookmarkStart w:id="1281" w:name="_Toc313096753"/>
      <w:bookmarkStart w:id="1282" w:name="_Toc455825874"/>
      <w:r w:rsidRPr="00D56B21">
        <w:rPr>
          <w:lang w:val="en-GB"/>
        </w:rPr>
        <w:lastRenderedPageBreak/>
        <w:t>References</w:t>
      </w:r>
      <w:bookmarkEnd w:id="1280"/>
      <w:bookmarkEnd w:id="1281"/>
      <w:bookmarkEnd w:id="1282"/>
    </w:p>
    <w:p w:rsidR="00EB6E0B" w:rsidRDefault="00EB6E0B" w:rsidP="00E33E27">
      <w:pPr>
        <w:tabs>
          <w:tab w:val="left" w:pos="567"/>
        </w:tabs>
        <w:ind w:left="567" w:hanging="567"/>
        <w:rPr>
          <w:lang w:val="en-GB"/>
        </w:rPr>
      </w:pPr>
      <w:bookmarkStart w:id="1283" w:name="BIB__bib"/>
      <w:r w:rsidRPr="00EB6E0B">
        <w:rPr>
          <w:lang w:val="en-GB"/>
        </w:rPr>
        <w:t>[</w:t>
      </w:r>
      <w:bookmarkStart w:id="1284" w:name="BIB_bakczarneckiwasowski11"/>
      <w:r w:rsidRPr="00EB6E0B">
        <w:rPr>
          <w:lang w:val="en-GB"/>
        </w:rPr>
        <w:t>1</w:t>
      </w:r>
      <w:bookmarkEnd w:id="1284"/>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rsidR="00EB6E0B" w:rsidRDefault="00EB6E0B" w:rsidP="00E33E27">
      <w:pPr>
        <w:tabs>
          <w:tab w:val="left" w:pos="567"/>
        </w:tabs>
        <w:ind w:left="567" w:hanging="567"/>
        <w:rPr>
          <w:lang w:val="en-GB"/>
        </w:rPr>
      </w:pPr>
      <w:r w:rsidRPr="00EB6E0B">
        <w:rPr>
          <w:lang w:val="en-GB"/>
        </w:rPr>
        <w:t>[</w:t>
      </w:r>
      <w:bookmarkStart w:id="1285" w:name="BIB_boucherclassenfaber_pl_10"/>
      <w:r w:rsidRPr="00EB6E0B">
        <w:rPr>
          <w:lang w:val="en-GB"/>
        </w:rPr>
        <w:t>2</w:t>
      </w:r>
      <w:bookmarkEnd w:id="1285"/>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rsidR="00EB6E0B" w:rsidRDefault="00EB6E0B" w:rsidP="00E33E27">
      <w:pPr>
        <w:tabs>
          <w:tab w:val="left" w:pos="567"/>
        </w:tabs>
        <w:ind w:left="567" w:hanging="567"/>
        <w:rPr>
          <w:lang w:val="en-GB"/>
        </w:rPr>
      </w:pPr>
      <w:r w:rsidRPr="00EB6E0B">
        <w:rPr>
          <w:lang w:val="en-GB"/>
        </w:rPr>
        <w:t>[</w:t>
      </w:r>
      <w:bookmarkStart w:id="1286" w:name="BIB_SPLC11"/>
      <w:r w:rsidRPr="00EB6E0B">
        <w:rPr>
          <w:lang w:val="en-GB"/>
        </w:rPr>
        <w:t>3</w:t>
      </w:r>
      <w:bookmarkEnd w:id="1286"/>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rsidR="00EB6E0B" w:rsidRDefault="00EB6E0B" w:rsidP="00E33E27">
      <w:pPr>
        <w:tabs>
          <w:tab w:val="left" w:pos="567"/>
        </w:tabs>
        <w:ind w:left="567" w:hanging="567"/>
        <w:rPr>
          <w:lang w:val="en-GB"/>
        </w:rPr>
      </w:pPr>
      <w:r w:rsidRPr="00EB6E0B">
        <w:rPr>
          <w:lang w:val="en-GB"/>
        </w:rPr>
        <w:t>[</w:t>
      </w:r>
      <w:bookmarkStart w:id="1287" w:name="BIB_omgocl20"/>
      <w:r w:rsidRPr="00EB6E0B">
        <w:rPr>
          <w:lang w:val="en-GB"/>
        </w:rPr>
        <w:t>4</w:t>
      </w:r>
      <w:bookmarkEnd w:id="1287"/>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1288" w:name="BIB_omg07uml212super"/>
      <w:r w:rsidRPr="00EB6E0B">
        <w:rPr>
          <w:lang w:val="en-GB"/>
        </w:rPr>
        <w:t>5</w:t>
      </w:r>
      <w:bookmarkEnd w:id="1288"/>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1289" w:name="BIB_cvlinit10"/>
      <w:r w:rsidRPr="00EB6E0B">
        <w:rPr>
          <w:lang w:val="en-GB"/>
        </w:rPr>
        <w:t>6</w:t>
      </w:r>
      <w:bookmarkEnd w:id="1289"/>
      <w:r>
        <w:rPr>
          <w:lang w:val="en-GB"/>
        </w:rPr>
        <w:t>]</w:t>
      </w:r>
      <w:r>
        <w:rPr>
          <w:lang w:val="en-GB"/>
        </w:rPr>
        <w:tab/>
      </w:r>
      <w:r w:rsidRPr="00EB6E0B">
        <w:rPr>
          <w:lang w:val="en-GB"/>
        </w:rPr>
        <w:t>Object Management Group, Inc. (OMG). Common Variability Language (CVL), 2010. OMG initial submission. Available on request.</w:t>
      </w:r>
    </w:p>
    <w:p w:rsidR="00EB6E0B" w:rsidRDefault="00EB6E0B" w:rsidP="00E33E27">
      <w:pPr>
        <w:tabs>
          <w:tab w:val="left" w:pos="567"/>
        </w:tabs>
        <w:ind w:left="567" w:hanging="567"/>
        <w:rPr>
          <w:lang w:val="en-GB"/>
        </w:rPr>
      </w:pPr>
      <w:r w:rsidRPr="00EB6E0B">
        <w:rPr>
          <w:lang w:val="en-GB"/>
        </w:rPr>
        <w:t>[</w:t>
      </w:r>
      <w:bookmarkStart w:id="1290" w:name="BIB_reiser09a"/>
      <w:r w:rsidRPr="00EB6E0B">
        <w:rPr>
          <w:lang w:val="en-GB"/>
        </w:rPr>
        <w:t>7</w:t>
      </w:r>
      <w:bookmarkEnd w:id="1290"/>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rsidR="00EB6E0B" w:rsidRDefault="005D7CD2" w:rsidP="00E33E27">
      <w:pPr>
        <w:tabs>
          <w:tab w:val="left" w:pos="567"/>
        </w:tabs>
        <w:ind w:left="567" w:hanging="567"/>
        <w:rPr>
          <w:lang w:val="en-GB"/>
        </w:rPr>
      </w:pPr>
      <w:r w:rsidRPr="005D7CD2">
        <w:rPr>
          <w:lang w:val="en-GB"/>
        </w:rPr>
        <w:t>[</w:t>
      </w:r>
      <w:bookmarkStart w:id="1291" w:name="BIB_rosenmuellersiegmund10"/>
      <w:r w:rsidRPr="005D7CD2">
        <w:rPr>
          <w:lang w:val="en-GB"/>
        </w:rPr>
        <w:t>8</w:t>
      </w:r>
      <w:bookmarkEnd w:id="1291"/>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rsidR="00EB6E0B" w:rsidRDefault="00EB6E0B" w:rsidP="00E33E27">
      <w:pPr>
        <w:tabs>
          <w:tab w:val="left" w:pos="567"/>
        </w:tabs>
        <w:ind w:left="567" w:hanging="567"/>
        <w:rPr>
          <w:lang w:val="en-GB"/>
        </w:rPr>
      </w:pPr>
      <w:r w:rsidRPr="00EB6E0B">
        <w:rPr>
          <w:lang w:val="en-GB"/>
        </w:rPr>
        <w:t>[</w:t>
      </w:r>
      <w:bookmarkStart w:id="1292" w:name="BIB_ommering04"/>
      <w:r w:rsidRPr="00EB6E0B">
        <w:rPr>
          <w:lang w:val="en-GB"/>
        </w:rPr>
        <w:t>9</w:t>
      </w:r>
      <w:bookmarkEnd w:id="1292"/>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1283"/>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45" w:author="Holger Eichelberger" w:date="2015-11-09T13:13:00Z" w:initials="he">
    <w:p w:rsidR="001A2B8C" w:rsidRPr="0061654D" w:rsidRDefault="001A2B8C">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710" w:author="eichelberger" w:date="2015-11-09T13:13:00Z" w:initials="e">
    <w:p w:rsidR="001A2B8C" w:rsidRPr="002E7FDA" w:rsidRDefault="001A2B8C">
      <w:pPr>
        <w:pStyle w:val="CommentText"/>
        <w:rPr>
          <w:lang w:val="en-US"/>
        </w:rPr>
      </w:pPr>
      <w:r>
        <w:rPr>
          <w:rStyle w:val="CommentReference"/>
        </w:rPr>
        <w:annotationRef/>
      </w:r>
      <w:r w:rsidRPr="002E7FDA">
        <w:rPr>
          <w:lang w:val="en-US"/>
        </w:rPr>
        <w:t>check xText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1288" w:rsidRDefault="004B1288">
      <w:r>
        <w:separator/>
      </w:r>
    </w:p>
    <w:p w:rsidR="004B1288" w:rsidRDefault="004B1288"/>
  </w:endnote>
  <w:endnote w:type="continuationSeparator" w:id="0">
    <w:p w:rsidR="004B1288" w:rsidRDefault="004B1288">
      <w:r>
        <w:continuationSeparator/>
      </w:r>
    </w:p>
    <w:p w:rsidR="004B1288" w:rsidRDefault="004B128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B8C" w:rsidRDefault="001A2B8C"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rsidR="001A2B8C" w:rsidRDefault="001A2B8C"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B8C" w:rsidRDefault="001A2B8C"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404D4">
      <w:rPr>
        <w:rStyle w:val="PageNumber"/>
        <w:noProof/>
      </w:rPr>
      <w:t>3</w:t>
    </w:r>
    <w:r>
      <w:rPr>
        <w:rStyle w:val="PageNumber"/>
      </w:rPr>
      <w:fldChar w:fldCharType="end"/>
    </w:r>
  </w:p>
  <w:p w:rsidR="001A2B8C" w:rsidRDefault="001A2B8C" w:rsidP="00BE548F">
    <w:pPr>
      <w:pStyle w:val="Footer"/>
      <w:ind w:right="360"/>
      <w:jc w:val="right"/>
    </w:pPr>
    <w:r>
      <w:tab/>
    </w:r>
    <w:r>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B8C" w:rsidRDefault="001A2B8C">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1288" w:rsidRDefault="004B1288">
      <w:r>
        <w:separator/>
      </w:r>
    </w:p>
  </w:footnote>
  <w:footnote w:type="continuationSeparator" w:id="0">
    <w:p w:rsidR="004B1288" w:rsidRDefault="004B1288">
      <w:r>
        <w:continuationSeparator/>
      </w:r>
    </w:p>
    <w:p w:rsidR="004B1288" w:rsidRDefault="004B1288"/>
  </w:footnote>
  <w:footnote w:id="1">
    <w:p w:rsidR="001A2B8C" w:rsidRPr="00FA0CFE" w:rsidRDefault="001A2B8C">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rsidR="001A2B8C" w:rsidRPr="00F64C3C" w:rsidRDefault="001A2B8C">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rsidR="001A2B8C" w:rsidRPr="003016BF" w:rsidRDefault="001A2B8C"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rsidR="001A2B8C" w:rsidRPr="008634C2" w:rsidRDefault="001A2B8C">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rsidR="001A2B8C" w:rsidRPr="00C4341D" w:rsidRDefault="001A2B8C"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rsidR="001A2B8C" w:rsidRPr="003365E0" w:rsidRDefault="001A2B8C">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rsidR="001A2B8C" w:rsidRPr="005C0C8B" w:rsidRDefault="001A2B8C"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rsidR="001A2B8C" w:rsidRPr="00B74EEC" w:rsidRDefault="001A2B8C"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9">
    <w:p w:rsidR="001A2B8C" w:rsidRPr="00941401" w:rsidRDefault="001A2B8C" w:rsidP="00876156">
      <w:pPr>
        <w:pStyle w:val="FootnoteText"/>
      </w:pPr>
      <w:r>
        <w:rPr>
          <w:rStyle w:val="FootnoteReference"/>
        </w:rPr>
        <w:footnoteRef/>
      </w:r>
      <w:r>
        <w:t xml:space="preserve"> Actually, this is in preparation.</w:t>
      </w:r>
    </w:p>
  </w:footnote>
  <w:footnote w:id="10">
    <w:p w:rsidR="001A2B8C" w:rsidRPr="00D54841" w:rsidRDefault="001A2B8C">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fldChar w:fldCharType="begin"/>
      </w:r>
      <w:r>
        <w:instrText xml:space="preserve"> REF _Ref395099821 \r \h </w:instrText>
      </w:r>
      <w:r>
        <w:fldChar w:fldCharType="separate"/>
      </w:r>
      <w:r>
        <w:t>3.4.2</w:t>
      </w:r>
      <w:r>
        <w:fldChar w:fldCharType="end"/>
      </w:r>
      <w:r>
        <w:t xml:space="preserve"> for more details). </w:t>
      </w:r>
    </w:p>
  </w:footnote>
  <w:footnote w:id="11">
    <w:p w:rsidR="001A2B8C" w:rsidRPr="00216805" w:rsidRDefault="001A2B8C">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2">
    <w:p w:rsidR="001A2B8C" w:rsidRPr="00FB7EAA" w:rsidRDefault="001A2B8C">
      <w:pPr>
        <w:pStyle w:val="FootnoteText"/>
      </w:pPr>
      <w:r>
        <w:rPr>
          <w:rStyle w:val="FootnoteReference"/>
        </w:rPr>
        <w:footnoteRef/>
      </w:r>
      <w:r>
        <w:t xml:space="preserve"> In development.</w:t>
      </w:r>
    </w:p>
  </w:footnote>
  <w:footnote w:id="13">
    <w:p w:rsidR="001A2B8C" w:rsidRPr="000F5893" w:rsidRDefault="001A2B8C">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4">
    <w:p w:rsidR="001A2B8C" w:rsidRPr="000F5893" w:rsidRDefault="001A2B8C">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B8C" w:rsidRPr="00360145" w:rsidRDefault="001A2B8C" w:rsidP="00BE548F">
    <w:pPr>
      <w:pStyle w:val="Header"/>
      <w:jc w:val="right"/>
      <w:rPr>
        <w:lang w:val="en-US"/>
      </w:rPr>
    </w:pPr>
    <w:r w:rsidRPr="00360145">
      <w:rPr>
        <w:lang w:val="en-US"/>
      </w:rPr>
      <w:t>IVML Language Specification</w:t>
    </w:r>
  </w:p>
  <w:p w:rsidR="001A2B8C" w:rsidRDefault="001A2B8C"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B8C" w:rsidRDefault="001A2B8C">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49154"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44A"/>
    <w:rsid w:val="002B7868"/>
    <w:rsid w:val="002B78B6"/>
    <w:rsid w:val="002B7A63"/>
    <w:rsid w:val="002B7C62"/>
    <w:rsid w:val="002B7DD7"/>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3087"/>
    <w:rsid w:val="00843334"/>
    <w:rsid w:val="008433C0"/>
    <w:rsid w:val="00843945"/>
    <w:rsid w:val="00843A16"/>
    <w:rsid w:val="00843A77"/>
    <w:rsid w:val="00843AA3"/>
    <w:rsid w:val="00843B3C"/>
    <w:rsid w:val="00843BBA"/>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AAC"/>
    <w:rsid w:val="00A27E06"/>
    <w:rsid w:val="00A27E9D"/>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BEE"/>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20"/>
    <w:rsid w:val="00D36FAE"/>
    <w:rsid w:val="00D379EA"/>
    <w:rsid w:val="00D37BB1"/>
    <w:rsid w:val="00D37C28"/>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9A5"/>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9154"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file:///W:\offlineFiles\git\EASyProducer\EASyProducer\doc\IVML%20Language%20Spec.docx" TargetMode="External"/><Relationship Id="rId2" Type="http://schemas.openxmlformats.org/officeDocument/2006/relationships/numbering" Target="numbering.xml"/><Relationship Id="rId16" Type="http://schemas.openxmlformats.org/officeDocument/2006/relationships/hyperlink" Target="file:///W:\offlineFiles\git\EASyProducer\EASyProducer\doc\IVML%20Language%20Spec.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94902-A592-485A-8798-F34E86A75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74</Pages>
  <Words>17382</Words>
  <Characters>109509</Characters>
  <Application>Microsoft Office Word</Application>
  <DocSecurity>0</DocSecurity>
  <Lines>912</Lines>
  <Paragraphs>253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126638</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768</cp:revision>
  <cp:lastPrinted>2016-03-16T11:27:00Z</cp:lastPrinted>
  <dcterms:created xsi:type="dcterms:W3CDTF">2012-07-20T09:19:00Z</dcterms:created>
  <dcterms:modified xsi:type="dcterms:W3CDTF">2017-05-18T11:10:00Z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