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D07C54"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D07C54"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D07C54"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D07C54"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D07C54"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D07C54"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7A4DA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73014DE0"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67717E">
              <w:rPr>
                <w:noProof/>
                <w:webHidden/>
              </w:rPr>
              <w:t>6</w:t>
            </w:r>
            <w:r w:rsidR="00F31212">
              <w:rPr>
                <w:noProof/>
                <w:webHidden/>
              </w:rPr>
              <w:fldChar w:fldCharType="end"/>
            </w:r>
          </w:hyperlink>
        </w:p>
        <w:p w14:paraId="26212D25" w14:textId="3A108A1F" w:rsidR="00F31212" w:rsidRDefault="007A4DA9">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61CDB327" w14:textId="4CF04AEF" w:rsidR="00F31212" w:rsidRDefault="007A4DA9">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2B5EC509" w14:textId="3C6FEF81" w:rsidR="00F31212" w:rsidRDefault="007A4DA9">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6DB9AE9A" w14:textId="25ABC06F" w:rsidR="00F31212" w:rsidRDefault="007A4DA9">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67717E">
              <w:rPr>
                <w:noProof/>
                <w:webHidden/>
              </w:rPr>
              <w:t>9</w:t>
            </w:r>
            <w:r w:rsidR="00F31212">
              <w:rPr>
                <w:noProof/>
                <w:webHidden/>
              </w:rPr>
              <w:fldChar w:fldCharType="end"/>
            </w:r>
          </w:hyperlink>
        </w:p>
        <w:p w14:paraId="076C3CF7" w14:textId="73C86013" w:rsidR="00F31212" w:rsidRDefault="007A4DA9">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67717E">
              <w:rPr>
                <w:noProof/>
                <w:webHidden/>
              </w:rPr>
              <w:t>9</w:t>
            </w:r>
            <w:r w:rsidR="00F31212">
              <w:rPr>
                <w:noProof/>
                <w:webHidden/>
              </w:rPr>
              <w:fldChar w:fldCharType="end"/>
            </w:r>
          </w:hyperlink>
        </w:p>
        <w:p w14:paraId="5E6B7C50" w14:textId="427B2446" w:rsidR="00F31212" w:rsidRDefault="007A4DA9">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67717E">
              <w:rPr>
                <w:noProof/>
                <w:webHidden/>
              </w:rPr>
              <w:t>11</w:t>
            </w:r>
            <w:r w:rsidR="00F31212">
              <w:rPr>
                <w:noProof/>
                <w:webHidden/>
              </w:rPr>
              <w:fldChar w:fldCharType="end"/>
            </w:r>
          </w:hyperlink>
        </w:p>
        <w:p w14:paraId="5C8CE5D3" w14:textId="64348B6A" w:rsidR="00F31212" w:rsidRDefault="007A4DA9">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67717E">
              <w:rPr>
                <w:noProof/>
                <w:webHidden/>
              </w:rPr>
              <w:t>11</w:t>
            </w:r>
            <w:r w:rsidR="00F31212">
              <w:rPr>
                <w:noProof/>
                <w:webHidden/>
              </w:rPr>
              <w:fldChar w:fldCharType="end"/>
            </w:r>
          </w:hyperlink>
        </w:p>
        <w:p w14:paraId="2459A48C" w14:textId="67FBD85A" w:rsidR="00F31212" w:rsidRDefault="007A4DA9">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67717E">
              <w:rPr>
                <w:noProof/>
                <w:webHidden/>
              </w:rPr>
              <w:t>12</w:t>
            </w:r>
            <w:r w:rsidR="00F31212">
              <w:rPr>
                <w:noProof/>
                <w:webHidden/>
              </w:rPr>
              <w:fldChar w:fldCharType="end"/>
            </w:r>
          </w:hyperlink>
        </w:p>
        <w:p w14:paraId="1E0A60FC" w14:textId="1AB62C66" w:rsidR="00F31212" w:rsidRDefault="007A4DA9">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67717E">
              <w:rPr>
                <w:noProof/>
                <w:webHidden/>
              </w:rPr>
              <w:t>15</w:t>
            </w:r>
            <w:r w:rsidR="00F31212">
              <w:rPr>
                <w:noProof/>
                <w:webHidden/>
              </w:rPr>
              <w:fldChar w:fldCharType="end"/>
            </w:r>
          </w:hyperlink>
        </w:p>
        <w:p w14:paraId="0F375A06" w14:textId="66833339" w:rsidR="00F31212" w:rsidRDefault="007A4DA9">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67717E">
              <w:rPr>
                <w:noProof/>
                <w:webHidden/>
              </w:rPr>
              <w:t>19</w:t>
            </w:r>
            <w:r w:rsidR="00F31212">
              <w:rPr>
                <w:noProof/>
                <w:webHidden/>
              </w:rPr>
              <w:fldChar w:fldCharType="end"/>
            </w:r>
          </w:hyperlink>
        </w:p>
        <w:p w14:paraId="59854DAD" w14:textId="09C1997C" w:rsidR="00F31212" w:rsidRDefault="007A4DA9">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67717E">
              <w:rPr>
                <w:noProof/>
                <w:webHidden/>
              </w:rPr>
              <w:t>21</w:t>
            </w:r>
            <w:r w:rsidR="00F31212">
              <w:rPr>
                <w:noProof/>
                <w:webHidden/>
              </w:rPr>
              <w:fldChar w:fldCharType="end"/>
            </w:r>
          </w:hyperlink>
        </w:p>
        <w:p w14:paraId="6A01DA36" w14:textId="5A8873CE" w:rsidR="00F31212" w:rsidRDefault="007A4DA9">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67717E">
              <w:rPr>
                <w:noProof/>
                <w:webHidden/>
              </w:rPr>
              <w:t>22</w:t>
            </w:r>
            <w:r w:rsidR="00F31212">
              <w:rPr>
                <w:noProof/>
                <w:webHidden/>
              </w:rPr>
              <w:fldChar w:fldCharType="end"/>
            </w:r>
          </w:hyperlink>
        </w:p>
        <w:p w14:paraId="641D26D3" w14:textId="16FFFA69" w:rsidR="00F31212" w:rsidRDefault="007A4DA9">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67717E">
              <w:rPr>
                <w:noProof/>
                <w:webHidden/>
              </w:rPr>
              <w:t>22</w:t>
            </w:r>
            <w:r w:rsidR="00F31212">
              <w:rPr>
                <w:noProof/>
                <w:webHidden/>
              </w:rPr>
              <w:fldChar w:fldCharType="end"/>
            </w:r>
          </w:hyperlink>
        </w:p>
        <w:p w14:paraId="4D676B5B" w14:textId="3DF61D22" w:rsidR="00F31212" w:rsidRDefault="007A4DA9">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67717E">
              <w:rPr>
                <w:noProof/>
                <w:webHidden/>
              </w:rPr>
              <w:t>24</w:t>
            </w:r>
            <w:r w:rsidR="00F31212">
              <w:rPr>
                <w:noProof/>
                <w:webHidden/>
              </w:rPr>
              <w:fldChar w:fldCharType="end"/>
            </w:r>
          </w:hyperlink>
        </w:p>
        <w:p w14:paraId="138E61D2" w14:textId="14C973E5" w:rsidR="00F31212" w:rsidRDefault="007A4DA9">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67717E">
              <w:rPr>
                <w:noProof/>
                <w:webHidden/>
              </w:rPr>
              <w:t>24</w:t>
            </w:r>
            <w:r w:rsidR="00F31212">
              <w:rPr>
                <w:noProof/>
                <w:webHidden/>
              </w:rPr>
              <w:fldChar w:fldCharType="end"/>
            </w:r>
          </w:hyperlink>
        </w:p>
        <w:p w14:paraId="584B6E02" w14:textId="4D868092" w:rsidR="00F31212" w:rsidRDefault="007A4DA9">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67717E">
              <w:rPr>
                <w:noProof/>
                <w:webHidden/>
              </w:rPr>
              <w:t>29</w:t>
            </w:r>
            <w:r w:rsidR="00F31212">
              <w:rPr>
                <w:noProof/>
                <w:webHidden/>
              </w:rPr>
              <w:fldChar w:fldCharType="end"/>
            </w:r>
          </w:hyperlink>
        </w:p>
        <w:p w14:paraId="60C82FD2" w14:textId="4A0C9534" w:rsidR="00F31212" w:rsidRDefault="007A4DA9">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67717E">
              <w:rPr>
                <w:noProof/>
                <w:webHidden/>
              </w:rPr>
              <w:t>29</w:t>
            </w:r>
            <w:r w:rsidR="00F31212">
              <w:rPr>
                <w:noProof/>
                <w:webHidden/>
              </w:rPr>
              <w:fldChar w:fldCharType="end"/>
            </w:r>
          </w:hyperlink>
        </w:p>
        <w:p w14:paraId="7ADF771C" w14:textId="19EB33BB" w:rsidR="00F31212" w:rsidRDefault="007A4DA9">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67717E">
              <w:rPr>
                <w:noProof/>
                <w:webHidden/>
              </w:rPr>
              <w:t>30</w:t>
            </w:r>
            <w:r w:rsidR="00F31212">
              <w:rPr>
                <w:noProof/>
                <w:webHidden/>
              </w:rPr>
              <w:fldChar w:fldCharType="end"/>
            </w:r>
          </w:hyperlink>
        </w:p>
        <w:p w14:paraId="69E9559F" w14:textId="10FD3ED1" w:rsidR="00F31212" w:rsidRDefault="007A4DA9">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67717E">
              <w:rPr>
                <w:noProof/>
                <w:webHidden/>
              </w:rPr>
              <w:t>34</w:t>
            </w:r>
            <w:r w:rsidR="00F31212">
              <w:rPr>
                <w:noProof/>
                <w:webHidden/>
              </w:rPr>
              <w:fldChar w:fldCharType="end"/>
            </w:r>
          </w:hyperlink>
        </w:p>
        <w:p w14:paraId="378696B2" w14:textId="15819CEB" w:rsidR="00F31212" w:rsidRDefault="007A4DA9">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67717E">
              <w:rPr>
                <w:noProof/>
                <w:webHidden/>
              </w:rPr>
              <w:t>34</w:t>
            </w:r>
            <w:r w:rsidR="00F31212">
              <w:rPr>
                <w:noProof/>
                <w:webHidden/>
              </w:rPr>
              <w:fldChar w:fldCharType="end"/>
            </w:r>
          </w:hyperlink>
        </w:p>
        <w:p w14:paraId="414FEDA6" w14:textId="0DEDA3C5" w:rsidR="00F31212" w:rsidRDefault="007A4DA9">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67717E">
              <w:rPr>
                <w:noProof/>
                <w:webHidden/>
              </w:rPr>
              <w:t>35</w:t>
            </w:r>
            <w:r w:rsidR="00F31212">
              <w:rPr>
                <w:noProof/>
                <w:webHidden/>
              </w:rPr>
              <w:fldChar w:fldCharType="end"/>
            </w:r>
          </w:hyperlink>
        </w:p>
        <w:p w14:paraId="325CE1FB" w14:textId="39D8BDEA" w:rsidR="00F31212" w:rsidRDefault="007A4DA9">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67717E">
              <w:rPr>
                <w:noProof/>
                <w:webHidden/>
              </w:rPr>
              <w:t>35</w:t>
            </w:r>
            <w:r w:rsidR="00F31212">
              <w:rPr>
                <w:noProof/>
                <w:webHidden/>
              </w:rPr>
              <w:fldChar w:fldCharType="end"/>
            </w:r>
          </w:hyperlink>
        </w:p>
        <w:p w14:paraId="30562A82" w14:textId="06F8E0AF" w:rsidR="00F31212" w:rsidRDefault="007A4DA9">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67717E">
              <w:rPr>
                <w:noProof/>
                <w:webHidden/>
              </w:rPr>
              <w:t>36</w:t>
            </w:r>
            <w:r w:rsidR="00F31212">
              <w:rPr>
                <w:noProof/>
                <w:webHidden/>
              </w:rPr>
              <w:fldChar w:fldCharType="end"/>
            </w:r>
          </w:hyperlink>
        </w:p>
        <w:p w14:paraId="74A98C46" w14:textId="17596FB0" w:rsidR="00F31212" w:rsidRDefault="007A4DA9">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67717E">
              <w:rPr>
                <w:noProof/>
                <w:webHidden/>
              </w:rPr>
              <w:t>36</w:t>
            </w:r>
            <w:r w:rsidR="00F31212">
              <w:rPr>
                <w:noProof/>
                <w:webHidden/>
              </w:rPr>
              <w:fldChar w:fldCharType="end"/>
            </w:r>
          </w:hyperlink>
        </w:p>
        <w:p w14:paraId="27774B79" w14:textId="75C11A58" w:rsidR="00F31212" w:rsidRDefault="007A4DA9">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2697261E" w14:textId="40F68A33" w:rsidR="00F31212" w:rsidRDefault="007A4DA9">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0F9E197A" w14:textId="75118635" w:rsidR="00F31212" w:rsidRDefault="007A4DA9">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3F442939" w14:textId="63862DEF" w:rsidR="00F31212" w:rsidRDefault="007A4DA9">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34EE499F" w14:textId="7EE6DCCB" w:rsidR="00F31212" w:rsidRDefault="007A4DA9">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348B3167" w14:textId="21F848ED" w:rsidR="00F31212" w:rsidRDefault="007A4DA9">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5AF311AF" w14:textId="5A361F08" w:rsidR="00F31212" w:rsidRDefault="007A4DA9">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67717E">
              <w:rPr>
                <w:noProof/>
                <w:webHidden/>
              </w:rPr>
              <w:t>40</w:t>
            </w:r>
            <w:r w:rsidR="00F31212">
              <w:rPr>
                <w:noProof/>
                <w:webHidden/>
              </w:rPr>
              <w:fldChar w:fldCharType="end"/>
            </w:r>
          </w:hyperlink>
        </w:p>
        <w:p w14:paraId="39FA5B8A" w14:textId="7110D12D" w:rsidR="00F31212" w:rsidRDefault="007A4DA9">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67717E">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7C6A781"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67717E">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48FBE0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0607E9D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6E320107"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54D0B233"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67717E">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0B1532BC"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04A5012"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67717E">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7D63D18F"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F033B65"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449138A9"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67717E">
        <w:rPr>
          <w:noProof/>
          <w:lang w:val="en-GB"/>
        </w:rPr>
        <w:t>3.1.2</w:t>
      </w:r>
      <w:r w:rsidR="00AF5607" w:rsidRPr="002A5A72">
        <w:rPr>
          <w:noProof/>
          <w:lang w:val="en-GB"/>
        </w:rPr>
        <w:fldChar w:fldCharType="end"/>
      </w:r>
      <w:r w:rsidRPr="002A5A72">
        <w:rPr>
          <w:noProof/>
          <w:lang w:val="en-GB"/>
        </w:rPr>
        <w:t>.</w:t>
      </w:r>
    </w:p>
    <w:p w14:paraId="79651F5D" w14:textId="760ACB7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67717E">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86734DD"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67717E">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67717E">
        <w:rPr>
          <w:noProof/>
          <w:lang w:val="en-GB"/>
        </w:rPr>
        <w:t>2.4</w:t>
      </w:r>
      <w:r w:rsidR="00AF5607">
        <w:rPr>
          <w:noProof/>
          <w:lang w:val="en-GB"/>
        </w:rPr>
        <w:fldChar w:fldCharType="end"/>
      </w:r>
      <w:r>
        <w:rPr>
          <w:noProof/>
          <w:lang w:val="en-GB"/>
        </w:rPr>
        <w:t>).</w:t>
      </w:r>
    </w:p>
    <w:p w14:paraId="268A3A7C" w14:textId="785DF003"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7A4DA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C55AA" w:rsidRDefault="002C55AA"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50C219B" w:rsidR="002C55AA" w:rsidRPr="00120341" w:rsidRDefault="002C55AA"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67717E">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8FF505C"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3C0B26D5"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5796197D"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67717E">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999DAA1"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7A4DA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C55AA" w:rsidRDefault="002C55AA"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212C4BE8" w:rsidR="002C55AA" w:rsidRPr="00120341" w:rsidRDefault="002C55AA"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67717E">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50671CCC"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7A4DA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C55AA" w:rsidRDefault="002C55AA"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99BCC74" w:rsidR="002C55AA" w:rsidRPr="0092284F" w:rsidRDefault="002C55AA"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12ECBAC2"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1721E294"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7A4DA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C55AA" w:rsidRDefault="002C55AA"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2CF81C68" w:rsidR="002C55AA" w:rsidRPr="0092284F" w:rsidRDefault="002C55AA"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CB09025"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7A4DA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C55AA" w:rsidRPr="00FD25B6" w:rsidRDefault="002C55AA"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7FD10D0F" w:rsidR="002C55AA" w:rsidRPr="0092284F" w:rsidRDefault="002C55AA"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64350CCF"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AB1F5C6"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67717E" w:rsidRPr="00842B9E">
        <w:rPr>
          <w:lang w:val="en-US"/>
        </w:rPr>
        <w:t xml:space="preserve">Figure </w:t>
      </w:r>
      <w:r w:rsidR="0067717E">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67717E" w:rsidRPr="00842B9E">
        <w:rPr>
          <w:lang w:val="en-US"/>
        </w:rPr>
        <w:t xml:space="preserve">Figure </w:t>
      </w:r>
      <w:r w:rsidR="0067717E">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67717E">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7A4DA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C55AA" w:rsidRPr="00FD25B6" w:rsidRDefault="002C55AA"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3897FBEC" w:rsidR="002C55AA" w:rsidRPr="0092284F" w:rsidRDefault="002C55AA"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7F25C12E"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7A4DA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C55AA" w:rsidRDefault="002C55AA"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287C3755" w:rsidR="002C55AA" w:rsidRPr="0092284F" w:rsidRDefault="002C55AA"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7A4DA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C55AA" w:rsidRDefault="002C55AA"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2599C651" w:rsidR="002C55AA" w:rsidRPr="0092284F" w:rsidRDefault="002C55AA"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761F88A"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541D43C"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42C7003"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67717E">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67717E" w:rsidRPr="00842B9E">
        <w:rPr>
          <w:lang w:val="en-US"/>
        </w:rPr>
        <w:t xml:space="preserve">Figure </w:t>
      </w:r>
      <w:r w:rsidR="0067717E">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7A4DA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C55AA" w:rsidRPr="00FD25B6" w:rsidRDefault="002C55AA"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EB92A1A" w:rsidR="002C55AA" w:rsidRPr="0092284F" w:rsidRDefault="002C55AA"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7372C7FC"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67717E">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EE680E5"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2CADF0D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67717E">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25374029"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67717E">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017F10D9"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DED9EEA"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664D8DA9"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6C6A9D4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57FC1D6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0CDA920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7048D4C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A1792EF"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7257985"/>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1D2B1AD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67717E" w:rsidRPr="00842B9E">
        <w:rPr>
          <w:lang w:val="en-US"/>
        </w:rPr>
        <w:t xml:space="preserve">Figure </w:t>
      </w:r>
      <w:r w:rsidR="0067717E">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7A4DA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C55AA" w:rsidRPr="00FD25B6" w:rsidRDefault="002C55AA"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25CA390D" w:rsidR="002C55AA" w:rsidRPr="0092284F" w:rsidRDefault="002C55AA"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7257986"/>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EB67991"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67717E">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67717E">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67717E">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67717E">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lastRenderedPageBreak/>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9F3BD36"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67717E">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36126483"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67717E">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67717E">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lastRenderedPageBreak/>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w:t>
      </w:r>
      <w:r>
        <w:rPr>
          <w:rFonts w:ascii="Candara" w:hAnsi="Candara"/>
          <w:noProof/>
          <w:lang w:val="en-GB"/>
        </w:rPr>
        <w:lastRenderedPageBreak/>
        <w:t xml:space="preserve">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7A4DA9"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7A4DA9"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7A4DA9">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lastRenderedPageBreak/>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7A4DA9"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70EB7707" w:rsidR="00D07C54" w:rsidRDefault="00D07C54" w:rsidP="00D07C54">
      <w:pPr>
        <w:autoSpaceDE w:val="0"/>
        <w:autoSpaceDN w:val="0"/>
        <w:adjustRightInd w:val="0"/>
        <w:spacing w:after="0" w:line="240" w:lineRule="auto"/>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(-mvn)</w:t>
      </w:r>
      <w:r w:rsidR="009F181C">
        <w:rPr>
          <w:rFonts w:ascii="Candara" w:hAnsi="Candara"/>
          <w:noProof/>
          <w:lang w:val="en-GB"/>
        </w:rPr>
        <w:t>.</w:t>
      </w:r>
      <w:r>
        <w:rPr>
          <w:rFonts w:ascii="Candara" w:hAnsi="Candara"/>
          <w:noProof/>
          <w:lang w:val="en-GB"/>
        </w:rPr>
        <w:t xml:space="preserve"> 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5410D791"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14:paraId="30A95F14" w14:textId="77777777" w:rsidTr="00515BE8">
        <w:tc>
          <w:tcPr>
            <w:tcW w:w="5070" w:type="dxa"/>
            <w:vAlign w:val="center"/>
          </w:tcPr>
          <w:p w14:paraId="0BD15C6A" w14:textId="2AE01F24"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Net.ssehub.easy.runtime:EASy</w:t>
            </w:r>
          </w:p>
        </w:tc>
        <w:tc>
          <w:tcPr>
            <w:tcW w:w="4142" w:type="dxa"/>
            <w:vMerge w:val="restart"/>
          </w:tcPr>
          <w:p w14:paraId="79D30D12" w14:textId="247E7DEC" w:rsidR="00515BE8" w:rsidRDefault="00515BE8" w:rsidP="00D07C54">
            <w:pPr>
              <w:autoSpaceDE w:val="0"/>
              <w:autoSpaceDN w:val="0"/>
              <w:adjustRightInd w:val="0"/>
              <w:rPr>
                <w:rFonts w:ascii="Candara" w:hAnsi="Candara"/>
                <w:noProof/>
                <w:lang w:val="en-GB"/>
              </w:rPr>
            </w:pPr>
            <w:r>
              <w:rPr>
                <w:rFonts w:ascii="Candara" w:hAnsi="Candara"/>
                <w:noProof/>
                <w:lang w:val="en-GB"/>
              </w:rPr>
              <w:t>Basic EASy-Producer with IVML, SSE-reasoner, VIL, VTL, EASy core</w:t>
            </w:r>
          </w:p>
        </w:tc>
      </w:tr>
      <w:tr w:rsidR="00515BE8" w14:paraId="0A6EA7FA" w14:textId="77777777" w:rsidTr="00515BE8">
        <w:tc>
          <w:tcPr>
            <w:tcW w:w="5070" w:type="dxa"/>
            <w:vAlign w:val="center"/>
          </w:tcPr>
          <w:p w14:paraId="6CB15FB3" w14:textId="300257FB"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w:t>
            </w:r>
            <w:r w:rsidRPr="00515BE8">
              <w:rPr>
                <w:rFonts w:ascii="Courier New" w:hAnsi="Courier New" w:cs="Courier New"/>
                <w:noProof/>
                <w:lang w:val="en-GB"/>
              </w:rPr>
              <w:t>:</w:t>
            </w:r>
            <w:r w:rsidRPr="00515BE8">
              <w:rPr>
                <w:rFonts w:ascii="Courier New" w:hAnsi="Courier New" w:cs="Courier New"/>
                <w:noProof/>
                <w:lang w:val="en-GB"/>
              </w:rPr>
              <w:t>EASy</w:t>
            </w:r>
            <w:r w:rsidRPr="00515BE8">
              <w:rPr>
                <w:rFonts w:ascii="Courier New" w:hAnsi="Courier New" w:cs="Courier New"/>
                <w:noProof/>
                <w:lang w:val="en-GB"/>
              </w:rPr>
              <w:t>-mvn</w:t>
            </w:r>
          </w:p>
        </w:tc>
        <w:tc>
          <w:tcPr>
            <w:tcW w:w="4142" w:type="dxa"/>
            <w:vMerge/>
          </w:tcPr>
          <w:p w14:paraId="6BB14345" w14:textId="5998AAAC" w:rsidR="00515BE8" w:rsidRDefault="00515BE8" w:rsidP="00515BE8">
            <w:pPr>
              <w:autoSpaceDE w:val="0"/>
              <w:autoSpaceDN w:val="0"/>
              <w:adjustRightInd w:val="0"/>
              <w:rPr>
                <w:rFonts w:ascii="Candara" w:hAnsi="Candara"/>
                <w:noProof/>
                <w:lang w:val="en-GB"/>
              </w:rPr>
            </w:pPr>
          </w:p>
        </w:tc>
      </w:tr>
      <w:tr w:rsidR="00515BE8" w14:paraId="3A97A3CF" w14:textId="77777777" w:rsidTr="00515BE8">
        <w:tc>
          <w:tcPr>
            <w:tcW w:w="5070" w:type="dxa"/>
            <w:vAlign w:val="center"/>
          </w:tcPr>
          <w:p w14:paraId="522EE9AD" w14:textId="518756BE"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w:t>
            </w:r>
            <w:r w:rsidRPr="00515BE8">
              <w:rPr>
                <w:rFonts w:ascii="Courier New" w:hAnsi="Courier New" w:cs="Courier New"/>
                <w:noProof/>
                <w:lang w:val="en-GB"/>
              </w:rPr>
              <w:t>:</w:t>
            </w:r>
            <w:r w:rsidRPr="00515BE8">
              <w:rPr>
                <w:rFonts w:ascii="Courier New" w:hAnsi="Courier New" w:cs="Courier New"/>
                <w:noProof/>
                <w:lang w:val="en-GB"/>
              </w:rPr>
              <w:t>EASy</w:t>
            </w:r>
            <w:r w:rsidRPr="00515BE8">
              <w:rPr>
                <w:rFonts w:ascii="Courier New" w:hAnsi="Courier New" w:cs="Courier New"/>
                <w:noProof/>
                <w:lang w:val="en-GB"/>
              </w:rPr>
              <w:t>-experimental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w:t>
            </w:r>
            <w:r>
              <w:rPr>
                <w:rFonts w:ascii="Candara" w:hAnsi="Candara"/>
                <w:noProof/>
                <w:lang w:val="en-GB"/>
              </w:rPr>
              <w:t xml:space="preserve"> and experimental features, e.g., rt-VIL</w:t>
            </w:r>
          </w:p>
        </w:tc>
      </w:tr>
      <w:tr w:rsidR="00515BE8" w14:paraId="77F0BCCE" w14:textId="77777777" w:rsidTr="00515BE8">
        <w:tc>
          <w:tcPr>
            <w:tcW w:w="5070" w:type="dxa"/>
            <w:vAlign w:val="center"/>
          </w:tcPr>
          <w:p w14:paraId="6673FD4F" w14:textId="3CF6080E"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w:t>
            </w:r>
            <w:r w:rsidRPr="00515BE8">
              <w:rPr>
                <w:rFonts w:ascii="Courier New" w:hAnsi="Courier New" w:cs="Courier New"/>
                <w:noProof/>
                <w:lang w:val="en-GB"/>
              </w:rPr>
              <w:t>:</w:t>
            </w:r>
            <w:r w:rsidRPr="00515BE8">
              <w:rPr>
                <w:rFonts w:ascii="Courier New" w:hAnsi="Courier New" w:cs="Courier New"/>
                <w:noProof/>
                <w:lang w:val="en-GB"/>
              </w:rPr>
              <w:t>EASy-experimenta</w:t>
            </w:r>
            <w:r w:rsidRPr="00515BE8">
              <w:rPr>
                <w:rFonts w:ascii="Courier New" w:hAnsi="Courier New" w:cs="Courier New"/>
                <w:noProof/>
                <w:lang w:val="en-GB"/>
              </w:rPr>
              <w:t>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14:paraId="2D321826" w14:textId="77777777" w:rsidTr="00515BE8">
        <w:tc>
          <w:tcPr>
            <w:tcW w:w="5070" w:type="dxa"/>
            <w:vAlign w:val="center"/>
          </w:tcPr>
          <w:p w14:paraId="7F54AF22" w14:textId="1B592DAD"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w:t>
            </w:r>
            <w:r w:rsidRPr="00515BE8">
              <w:rPr>
                <w:rFonts w:ascii="Courier New" w:hAnsi="Courier New" w:cs="Courier New"/>
                <w:noProof/>
                <w:lang w:val="en-GB"/>
              </w:rPr>
              <w:t>:</w:t>
            </w:r>
            <w:r w:rsidRPr="00515BE8">
              <w:rPr>
                <w:rFonts w:ascii="Courier New" w:hAnsi="Courier New" w:cs="Courier New"/>
                <w:noProof/>
                <w:lang w:val="en-GB"/>
              </w:rPr>
              <w:t>EASy-</w:t>
            </w:r>
            <w:r w:rsidRPr="00515BE8">
              <w:rPr>
                <w:rFonts w:ascii="Courier New" w:hAnsi="Courier New" w:cs="Courier New"/>
                <w:noProof/>
                <w:lang w:val="en-GB"/>
              </w:rPr>
              <w:t>noXtext</w:t>
            </w:r>
          </w:p>
        </w:tc>
        <w:tc>
          <w:tcPr>
            <w:tcW w:w="4142" w:type="dxa"/>
            <w:vMerge w:val="restart"/>
          </w:tcPr>
          <w:p w14:paraId="6ECF991E" w14:textId="19F40D74"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w:t>
            </w:r>
            <w:r>
              <w:rPr>
                <w:rFonts w:ascii="Candara" w:hAnsi="Candara"/>
                <w:noProof/>
                <w:lang w:val="en-GB"/>
              </w:rPr>
              <w:t xml:space="preserve"> but without the xText languages, requires serialized models</w:t>
            </w:r>
          </w:p>
        </w:tc>
      </w:tr>
      <w:tr w:rsidR="00515BE8" w14:paraId="744CC443" w14:textId="77777777" w:rsidTr="00515BE8">
        <w:tc>
          <w:tcPr>
            <w:tcW w:w="5070" w:type="dxa"/>
            <w:vAlign w:val="center"/>
          </w:tcPr>
          <w:p w14:paraId="4C0AB062" w14:textId="12E03F1D" w:rsidR="00515BE8" w:rsidRPr="00515BE8" w:rsidRDefault="00515BE8" w:rsidP="00515BE8">
            <w:pPr>
              <w:autoSpaceDE w:val="0"/>
              <w:autoSpaceDN w:val="0"/>
              <w:adjustRightInd w:val="0"/>
              <w:rPr>
                <w:rFonts w:ascii="Courier New" w:hAnsi="Courier New" w:cs="Courier New"/>
                <w:noProof/>
                <w:lang w:val="en-GB"/>
              </w:rPr>
            </w:pPr>
            <w:r w:rsidRPr="00515BE8">
              <w:rPr>
                <w:rFonts w:ascii="Courier New" w:hAnsi="Courier New" w:cs="Courier New"/>
                <w:noProof/>
                <w:lang w:val="en-GB"/>
              </w:rPr>
              <w:t>Net.ssehub.easy.runtime</w:t>
            </w:r>
            <w:r w:rsidRPr="00515BE8">
              <w:rPr>
                <w:rFonts w:ascii="Courier New" w:hAnsi="Courier New" w:cs="Courier New"/>
                <w:noProof/>
                <w:lang w:val="en-GB"/>
              </w:rPr>
              <w:t>:</w:t>
            </w:r>
            <w:r w:rsidRPr="00515BE8">
              <w:rPr>
                <w:rFonts w:ascii="Courier New" w:hAnsi="Courier New" w:cs="Courier New"/>
                <w:noProof/>
                <w:lang w:val="en-GB"/>
              </w:rPr>
              <w:t>EASy-</w:t>
            </w:r>
            <w:r w:rsidRPr="00515BE8">
              <w:rPr>
                <w:rFonts w:ascii="Courier New" w:hAnsi="Courier New" w:cs="Courier New"/>
                <w:noProof/>
                <w:lang w:val="en-GB"/>
              </w:rPr>
              <w:t>noXtext</w:t>
            </w:r>
            <w:r w:rsidRPr="00515BE8">
              <w:rPr>
                <w:rFonts w:ascii="Courier New" w:hAnsi="Courier New" w:cs="Courier New"/>
                <w:noProof/>
                <w:lang w:val="en-GB"/>
              </w:rPr>
              <w: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49987AB4"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67717E">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lastRenderedPageBreak/>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lastRenderedPageBreak/>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23A9A04"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lastRenderedPageBreak/>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FBBF236"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67717E">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Moreover, using the Maven instantiator may require having the Maven libraries in a separate folder called “lib” in your project due to Maven internal class loading problems.</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D07C54"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D07C54"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D07C54"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D07C54" w14:paraId="58DB2B49" w14:textId="77777777" w:rsidTr="00285BD0">
        <w:trPr>
          <w:gridAfter w:val="1"/>
          <w:wAfter w:w="12" w:type="dxa"/>
        </w:trPr>
        <w:tc>
          <w:tcPr>
            <w:tcW w:w="3227" w:type="dxa"/>
          </w:tcPr>
          <w:p w14:paraId="5BF1EDAA" w14:textId="03B875FF"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D07C54"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D07C54"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D07C54"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D07C54"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lastRenderedPageBreak/>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bookmarkStart w:id="85" w:name="_GoBack"/>
            <w:r w:rsidRPr="00DA26CD">
              <w:rPr>
                <w:rFonts w:cs="Courier New"/>
                <w:b/>
                <w:noProof/>
                <w:sz w:val="20"/>
                <w:szCs w:val="20"/>
              </w:rPr>
              <w:t>Included through transitive dependencies</w:t>
            </w:r>
            <w:bookmarkEnd w:id="85"/>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D07C54"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5F06B20B" w:rsidR="002C55AA" w:rsidRPr="00835836" w:rsidRDefault="002C55AA" w:rsidP="00CD34A6">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2C55AA" w:rsidRPr="00CD1C8C" w:rsidRDefault="002C55A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C3441" w14:textId="77777777" w:rsidR="007A4DA9" w:rsidRDefault="007A4DA9" w:rsidP="006A272A">
      <w:pPr>
        <w:spacing w:after="0" w:line="240" w:lineRule="auto"/>
      </w:pPr>
      <w:r>
        <w:separator/>
      </w:r>
    </w:p>
  </w:endnote>
  <w:endnote w:type="continuationSeparator" w:id="0">
    <w:p w14:paraId="6656EC1F" w14:textId="77777777" w:rsidR="007A4DA9" w:rsidRDefault="007A4DA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C55AA" w:rsidRDefault="002C55AA">
    <w:pPr>
      <w:pStyle w:val="Footer"/>
      <w:pBdr>
        <w:bottom w:val="single" w:sz="12" w:space="1" w:color="auto"/>
      </w:pBdr>
      <w:jc w:val="center"/>
      <w:rPr>
        <w:rFonts w:ascii="Candara" w:hAnsi="Candara"/>
        <w:b/>
      </w:rPr>
    </w:pPr>
  </w:p>
  <w:p w14:paraId="108349E8" w14:textId="7E88A72C" w:rsidR="002C55AA" w:rsidRPr="00511D0A" w:rsidRDefault="002C55A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DA26CD">
          <w:rPr>
            <w:rFonts w:ascii="Candara" w:hAnsi="Candara"/>
            <w:b/>
            <w:noProof/>
          </w:rPr>
          <w:t>46</w:t>
        </w:r>
        <w:r w:rsidRPr="00511D0A">
          <w:rPr>
            <w:rFonts w:ascii="Candara" w:hAnsi="Candara"/>
            <w:b/>
          </w:rPr>
          <w:fldChar w:fldCharType="end"/>
        </w:r>
      </w:sdtContent>
    </w:sdt>
  </w:p>
  <w:p w14:paraId="17B6F4D1" w14:textId="77777777" w:rsidR="002C55AA" w:rsidRPr="00511D0A" w:rsidRDefault="002C55A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8199A" w14:textId="77777777" w:rsidR="007A4DA9" w:rsidRDefault="007A4DA9" w:rsidP="006A272A">
      <w:pPr>
        <w:spacing w:after="0" w:line="240" w:lineRule="auto"/>
      </w:pPr>
      <w:r>
        <w:separator/>
      </w:r>
    </w:p>
  </w:footnote>
  <w:footnote w:type="continuationSeparator" w:id="0">
    <w:p w14:paraId="392C662F" w14:textId="77777777" w:rsidR="007A4DA9" w:rsidRDefault="007A4DA9" w:rsidP="006A272A">
      <w:pPr>
        <w:spacing w:after="0" w:line="240" w:lineRule="auto"/>
      </w:pPr>
      <w:r>
        <w:continuationSeparator/>
      </w:r>
    </w:p>
  </w:footnote>
  <w:footnote w:id="1">
    <w:p w14:paraId="508485E5" w14:textId="77777777" w:rsidR="002C55AA" w:rsidRPr="00E61994" w:rsidRDefault="002C55A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C55AA" w:rsidRPr="00101455" w:rsidRDefault="002C55A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C55AA" w:rsidRPr="00E3222C" w:rsidRDefault="002C55A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C55AA" w:rsidRPr="0057742E" w:rsidRDefault="002C55A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7B418090" w:rsidR="002C55AA" w:rsidRPr="009A6C08" w:rsidRDefault="002C55A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67717E">
        <w:rPr>
          <w:lang w:val="en-US"/>
        </w:rPr>
        <w:t>2.4</w:t>
      </w:r>
      <w:r>
        <w:rPr>
          <w:lang w:val="en-US"/>
        </w:rPr>
        <w:fldChar w:fldCharType="end"/>
      </w:r>
      <w:r>
        <w:rPr>
          <w:lang w:val="en-US"/>
        </w:rPr>
        <w:t>).</w:t>
      </w:r>
    </w:p>
  </w:footnote>
  <w:footnote w:id="6">
    <w:p w14:paraId="045E43DE" w14:textId="77777777" w:rsidR="002C55AA" w:rsidRPr="005C4B4C" w:rsidRDefault="002C55A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C55AA" w:rsidRPr="005C4B4C" w:rsidRDefault="002C55A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C55AA" w:rsidRPr="00CE0BB0" w:rsidRDefault="002C55A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C55AA" w:rsidRPr="00A40E90" w:rsidRDefault="002C55A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C114CA1" w:rsidR="002C55AA" w:rsidRPr="00A35A4D" w:rsidRDefault="002C55A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67717E">
        <w:rPr>
          <w:lang w:val="en-US"/>
        </w:rPr>
        <w:t>3.1.3</w:t>
      </w:r>
      <w:r>
        <w:rPr>
          <w:lang w:val="en-US"/>
        </w:rPr>
        <w:fldChar w:fldCharType="end"/>
      </w:r>
      <w:r>
        <w:rPr>
          <w:lang w:val="en-US"/>
        </w:rPr>
        <w:t>.</w:t>
      </w:r>
    </w:p>
  </w:footnote>
  <w:footnote w:id="11">
    <w:p w14:paraId="20016D85" w14:textId="174686D6" w:rsidR="002C55AA" w:rsidRPr="00BB501E" w:rsidRDefault="002C55A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67717E">
        <w:rPr>
          <w:lang w:val="en-US"/>
        </w:rPr>
        <w:t>3.1.4</w:t>
      </w:r>
      <w:r>
        <w:rPr>
          <w:lang w:val="en-US"/>
        </w:rPr>
        <w:fldChar w:fldCharType="end"/>
      </w:r>
      <w:r>
        <w:rPr>
          <w:lang w:val="en-US"/>
        </w:rPr>
        <w:t>.</w:t>
      </w:r>
    </w:p>
  </w:footnote>
  <w:footnote w:id="12">
    <w:p w14:paraId="71D35A69" w14:textId="77777777" w:rsidR="002C55AA" w:rsidRPr="009C5691" w:rsidRDefault="002C55A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3EC1A18" w:rsidR="002C55AA" w:rsidRPr="00BB501E" w:rsidRDefault="002C55A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67717E">
        <w:rPr>
          <w:lang w:val="en-US"/>
        </w:rPr>
        <w:t>3.1.4</w:t>
      </w:r>
      <w:r>
        <w:rPr>
          <w:lang w:val="en-US"/>
        </w:rPr>
        <w:fldChar w:fldCharType="end"/>
      </w:r>
      <w:r>
        <w:rPr>
          <w:lang w:val="en-US"/>
        </w:rPr>
        <w:t>.</w:t>
      </w:r>
    </w:p>
  </w:footnote>
  <w:footnote w:id="14">
    <w:p w14:paraId="439D231F" w14:textId="77777777" w:rsidR="002C55AA" w:rsidRPr="00A40E90" w:rsidRDefault="002C55A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042D285" w:rsidR="002C55AA" w:rsidRPr="00BB501E" w:rsidRDefault="002C55A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67717E">
        <w:rPr>
          <w:lang w:val="en-US"/>
        </w:rPr>
        <w:t>3.3.3</w:t>
      </w:r>
      <w:r>
        <w:rPr>
          <w:lang w:val="en-US"/>
        </w:rPr>
        <w:fldChar w:fldCharType="end"/>
      </w:r>
      <w:r>
        <w:rPr>
          <w:lang w:val="en-US"/>
        </w:rPr>
        <w:t>.</w:t>
      </w:r>
    </w:p>
  </w:footnote>
  <w:footnote w:id="16">
    <w:p w14:paraId="523E50B5" w14:textId="529F5D33" w:rsidR="00B43919" w:rsidRPr="00B43919" w:rsidRDefault="00B4391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C55AA" w:rsidRPr="0057742E" w:rsidRDefault="002C55A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C55AA" w:rsidRPr="0057742E" w:rsidRDefault="002C55AA">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18E43AB8" w14:textId="2117A7AE" w:rsidR="00F22644" w:rsidRPr="00F22644" w:rsidRDefault="00F22644">
      <w:pPr>
        <w:pStyle w:val="FootnoteText"/>
        <w:rPr>
          <w:lang w:val="en-US"/>
        </w:rPr>
      </w:pPr>
      <w:r>
        <w:rPr>
          <w:rStyle w:val="FootnoteReference"/>
        </w:rPr>
        <w:footnoteRef/>
      </w:r>
      <w:r w:rsidRPr="00F22644">
        <w:rPr>
          <w:lang w:val="en-US"/>
        </w:rPr>
        <w:t xml:space="preserve"> </w:t>
      </w:r>
      <w:r w:rsidR="008C060B">
        <w:rPr>
          <w:lang w:val="en-US"/>
        </w:rPr>
        <w:t xml:space="preserve">An excerpt from the example </w:t>
      </w:r>
      <w:r w:rsidR="004C3F74">
        <w:rPr>
          <w:lang w:val="en-US"/>
        </w:rPr>
        <w:t xml:space="preserve">in </w:t>
      </w:r>
      <w:hyperlink r:id="rId7" w:history="1">
        <w:r w:rsidR="004C3F74" w:rsidRPr="00B604E4">
          <w:rPr>
            <w:rStyle w:val="Hyperlink"/>
            <w:lang w:val="en-US"/>
          </w:rPr>
          <w:t>https://github.com/SSEHUB/EASyProducer/tree/master/EASy-Standalone/EASy-Standalone-mvn-individual</w:t>
        </w:r>
      </w:hyperlink>
      <w:r w:rsidR="004C3F74">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C55AA" w:rsidRPr="00511D0A" w:rsidRDefault="002C55A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C55AA" w:rsidRPr="00511D0A" w:rsidRDefault="002C55A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7844"/>
    <w:rsid w:val="004F13F8"/>
    <w:rsid w:val="00500256"/>
    <w:rsid w:val="00504CFF"/>
    <w:rsid w:val="00511D0A"/>
    <w:rsid w:val="00514651"/>
    <w:rsid w:val="00515BE8"/>
    <w:rsid w:val="00520404"/>
    <w:rsid w:val="0052523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5A4D"/>
    <w:rsid w:val="00A37549"/>
    <w:rsid w:val="00A377E0"/>
    <w:rsid w:val="00A3787B"/>
    <w:rsid w:val="00A40E90"/>
    <w:rsid w:val="00A4479E"/>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78B"/>
    <w:rsid w:val="00CD665D"/>
    <w:rsid w:val="00CD7D6D"/>
    <w:rsid w:val="00CE06EB"/>
    <w:rsid w:val="00CE0BB0"/>
    <w:rsid w:val="00CE2857"/>
    <w:rsid w:val="00CF4355"/>
    <w:rsid w:val="00CF5035"/>
    <w:rsid w:val="00CF66AD"/>
    <w:rsid w:val="00D03D25"/>
    <w:rsid w:val="00D07C54"/>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C2350"/>
    <w:rsid w:val="0075343F"/>
    <w:rsid w:val="00895304"/>
    <w:rsid w:val="00915B08"/>
    <w:rsid w:val="009918AA"/>
    <w:rsid w:val="00A52883"/>
    <w:rsid w:val="00A6781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B32FC-3963-43B6-A1CB-8B8D5F2D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13615</Words>
  <Characters>85777</Characters>
  <Application>Microsoft Office Word</Application>
  <DocSecurity>0</DocSecurity>
  <Lines>714</Lines>
  <Paragraphs>198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444</cp:revision>
  <cp:lastPrinted>2018-02-24T17:14:00Z</cp:lastPrinted>
  <dcterms:created xsi:type="dcterms:W3CDTF">2012-08-28T12:44:00Z</dcterms:created>
  <dcterms:modified xsi:type="dcterms:W3CDTF">2018-02-26T08:23:00Z</dcterms:modified>
</cp:coreProperties>
</file>