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bookmarkStart w:id="0" w:name="_GoBack"/>
            <w:bookmarkEnd w:id="0"/>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3111B"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C3111B"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3B23842C" w14:textId="77777777"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r w:rsidR="00EA598E">
        <w:rPr>
          <w:rFonts w:ascii="Candara" w:hAnsi="Candara"/>
          <w:sz w:val="28"/>
          <w:szCs w:val="28"/>
          <w:lang w:val="en-GB"/>
        </w:rPr>
        <w:t>.1</w:t>
      </w:r>
    </w:p>
    <w:p w14:paraId="5C9261DA" w14:textId="77777777" w:rsidR="004642E1" w:rsidRPr="00B4304A" w:rsidRDefault="004642E1" w:rsidP="009B4932">
      <w:pPr>
        <w:rPr>
          <w:rFonts w:ascii="Candara" w:hAnsi="Candara"/>
          <w:lang w:val="en-GB"/>
        </w:rPr>
      </w:pPr>
    </w:p>
    <w:sdt>
      <w:sdtPr>
        <w:rPr>
          <w:rFonts w:ascii="Candara" w:hAnsi="Candara"/>
          <w:sz w:val="28"/>
          <w:szCs w:val="28"/>
          <w:lang w:val="en-US"/>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p w14:paraId="76C0C82D" w14:textId="2F712CB2" w:rsidR="004642E1" w:rsidRPr="00C3111B" w:rsidRDefault="00C1130E" w:rsidP="006A272A">
          <w:pPr>
            <w:jc w:val="center"/>
            <w:rPr>
              <w:rFonts w:ascii="Candara" w:hAnsi="Candara"/>
              <w:sz w:val="28"/>
              <w:szCs w:val="28"/>
              <w:lang w:val="en-GB"/>
            </w:rPr>
          </w:pPr>
          <w:r w:rsidRPr="00C3111B">
            <w:rPr>
              <w:rFonts w:ascii="Candara" w:hAnsi="Candara"/>
              <w:sz w:val="28"/>
              <w:szCs w:val="28"/>
              <w:lang w:val="en-US"/>
            </w:rPr>
            <w:t>04.06.2018</w:t>
          </w:r>
        </w:p>
      </w:sdtContent>
    </w:sdt>
    <w:p w14:paraId="5CCC5A56" w14:textId="77777777" w:rsidR="00C3297C" w:rsidRPr="00B4304A" w:rsidRDefault="00C3297C" w:rsidP="00C3297C">
      <w:pPr>
        <w:rPr>
          <w:rFonts w:ascii="Candara" w:hAnsi="Candara"/>
          <w:lang w:val="en-GB"/>
        </w:rPr>
      </w:pPr>
      <w:r w:rsidRPr="00B4304A">
        <w:rPr>
          <w:rFonts w:ascii="Candara" w:hAnsi="Candara"/>
          <w:lang w:val="en-GB"/>
        </w:rPr>
        <w:t>©2015 Software Systems Engineering (SSE) Group, University of Hildesheim, Germany.</w:t>
      </w:r>
    </w:p>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C3111B"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C3111B"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C3111B"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C3111B"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C3111B"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C3111B"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C3111B"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C3111B"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Keunecke)</w:t>
            </w:r>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3F42BA" w:rsidP="006B3B66">
      <w:pPr>
        <w:jc w:val="both"/>
        <w:rPr>
          <w:rFonts w:ascii="Candara" w:hAnsi="Candara"/>
          <w:lang w:val="en-GB"/>
        </w:rPr>
      </w:pPr>
      <w:hyperlink r:id="rId14" w:history="1">
        <w:r w:rsidR="006B3B66" w:rsidRPr="00B4304A">
          <w:rPr>
            <w:rStyle w:val="Hyperlink"/>
            <w:rFonts w:ascii="Candara" w:hAnsi="Candara"/>
            <w:lang w:val="en-GB"/>
          </w:rPr>
          <w:t>http://projects.sse.uni-hildesheim.de/easy/</w:t>
        </w:r>
      </w:hyperlink>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0230285A"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CC6546">
              <w:rPr>
                <w:noProof/>
                <w:webHidden/>
              </w:rPr>
              <w:t>6</w:t>
            </w:r>
            <w:r>
              <w:rPr>
                <w:noProof/>
                <w:webHidden/>
              </w:rPr>
              <w:fldChar w:fldCharType="end"/>
            </w:r>
          </w:hyperlink>
        </w:p>
        <w:p w14:paraId="61DB1A4A" w14:textId="14250C4B" w:rsidR="00C3297C" w:rsidRDefault="004470CD">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2D8C61D3" w14:textId="2158B0C4" w:rsidR="00C3297C" w:rsidRDefault="004470CD">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7D91A66D" w14:textId="343FB5C2" w:rsidR="00C3297C" w:rsidRDefault="004470CD">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57AAAE70" w14:textId="4B04D97A" w:rsidR="00C3297C" w:rsidRDefault="004470CD">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CC6546">
              <w:rPr>
                <w:noProof/>
                <w:webHidden/>
              </w:rPr>
              <w:t>7</w:t>
            </w:r>
            <w:r w:rsidR="003F42BA">
              <w:rPr>
                <w:noProof/>
                <w:webHidden/>
              </w:rPr>
              <w:fldChar w:fldCharType="end"/>
            </w:r>
          </w:hyperlink>
        </w:p>
        <w:p w14:paraId="49F2EEDB" w14:textId="78FB5456" w:rsidR="00C3297C" w:rsidRDefault="004470CD">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07C21E2E" w14:textId="7FE6E54C" w:rsidR="00C3297C" w:rsidRDefault="004470CD">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3D0C7D4A" w14:textId="50795CDB" w:rsidR="00C3297C" w:rsidRDefault="004470CD">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CC6546">
              <w:rPr>
                <w:noProof/>
                <w:webHidden/>
              </w:rPr>
              <w:t>9</w:t>
            </w:r>
            <w:r w:rsidR="003F42BA">
              <w:rPr>
                <w:noProof/>
                <w:webHidden/>
              </w:rPr>
              <w:fldChar w:fldCharType="end"/>
            </w:r>
          </w:hyperlink>
        </w:p>
        <w:p w14:paraId="232F4AAA" w14:textId="31B16E8B" w:rsidR="00C3297C" w:rsidRDefault="004470CD">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CC6546">
              <w:rPr>
                <w:noProof/>
                <w:webHidden/>
              </w:rPr>
              <w:t>12</w:t>
            </w:r>
            <w:r w:rsidR="003F42BA">
              <w:rPr>
                <w:noProof/>
                <w:webHidden/>
              </w:rPr>
              <w:fldChar w:fldCharType="end"/>
            </w:r>
          </w:hyperlink>
        </w:p>
        <w:p w14:paraId="685019DF" w14:textId="07764E09" w:rsidR="00C3297C" w:rsidRDefault="004470CD">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CC6546">
              <w:rPr>
                <w:noProof/>
                <w:webHidden/>
              </w:rPr>
              <w:t>12</w:t>
            </w:r>
            <w:r w:rsidR="003F42BA">
              <w:rPr>
                <w:noProof/>
                <w:webHidden/>
              </w:rPr>
              <w:fldChar w:fldCharType="end"/>
            </w:r>
          </w:hyperlink>
        </w:p>
        <w:p w14:paraId="63FD701A" w14:textId="697C96F4" w:rsidR="00C3297C" w:rsidRDefault="004470CD">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CC6546">
              <w:rPr>
                <w:noProof/>
                <w:webHidden/>
              </w:rPr>
              <w:t>14</w:t>
            </w:r>
            <w:r w:rsidR="003F42BA">
              <w:rPr>
                <w:noProof/>
                <w:webHidden/>
              </w:rPr>
              <w:fldChar w:fldCharType="end"/>
            </w:r>
          </w:hyperlink>
        </w:p>
        <w:p w14:paraId="0CC28B76" w14:textId="0E608EAE" w:rsidR="00C3297C" w:rsidRDefault="004470CD">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CC6546">
              <w:rPr>
                <w:noProof/>
                <w:webHidden/>
              </w:rPr>
              <w:t>14</w:t>
            </w:r>
            <w:r w:rsidR="003F42BA">
              <w:rPr>
                <w:noProof/>
                <w:webHidden/>
              </w:rPr>
              <w:fldChar w:fldCharType="end"/>
            </w:r>
          </w:hyperlink>
        </w:p>
        <w:p w14:paraId="1E6CE491" w14:textId="3EB99870" w:rsidR="00C3297C" w:rsidRDefault="004470CD">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CC6546">
              <w:rPr>
                <w:noProof/>
                <w:webHidden/>
              </w:rPr>
              <w:t>15</w:t>
            </w:r>
            <w:r w:rsidR="003F42BA">
              <w:rPr>
                <w:noProof/>
                <w:webHidden/>
              </w:rPr>
              <w:fldChar w:fldCharType="end"/>
            </w:r>
          </w:hyperlink>
        </w:p>
        <w:p w14:paraId="52895914" w14:textId="061B1327" w:rsidR="00C3297C" w:rsidRDefault="004470CD">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CC6546">
              <w:rPr>
                <w:noProof/>
                <w:webHidden/>
              </w:rPr>
              <w:t>16</w:t>
            </w:r>
            <w:r w:rsidR="003F42BA">
              <w:rPr>
                <w:noProof/>
                <w:webHidden/>
              </w:rPr>
              <w:fldChar w:fldCharType="end"/>
            </w:r>
          </w:hyperlink>
        </w:p>
        <w:p w14:paraId="7A2B3C43" w14:textId="26937834" w:rsidR="00C3297C" w:rsidRDefault="004470CD">
          <w:pPr>
            <w:pStyle w:val="TOC3"/>
            <w:tabs>
              <w:tab w:val="left" w:pos="1320"/>
              <w:tab w:val="right" w:leader="dot" w:pos="9062"/>
            </w:tabs>
            <w:rPr>
              <w:noProof/>
              <w:lang w:val="de-DE" w:eastAsia="de-DE"/>
            </w:rPr>
          </w:pPr>
          <w:hyperlink w:anchor="_Toc425144878" w:history="1">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r w:rsidR="00CC6546">
              <w:rPr>
                <w:noProof/>
                <w:webHidden/>
              </w:rPr>
              <w:t>18</w:t>
            </w:r>
            <w:r w:rsidR="003F42BA">
              <w:rPr>
                <w:noProof/>
                <w:webHidden/>
              </w:rPr>
              <w:fldChar w:fldCharType="end"/>
            </w:r>
          </w:hyperlink>
        </w:p>
        <w:p w14:paraId="67B3DB09" w14:textId="2E6B1CC5" w:rsidR="00C3297C" w:rsidRDefault="004470CD">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CC6546">
              <w:rPr>
                <w:noProof/>
                <w:webHidden/>
              </w:rPr>
              <w:t>20</w:t>
            </w:r>
            <w:r w:rsidR="003F42BA">
              <w:rPr>
                <w:noProof/>
                <w:webHidden/>
              </w:rPr>
              <w:fldChar w:fldCharType="end"/>
            </w:r>
          </w:hyperlink>
        </w:p>
        <w:p w14:paraId="79E6DC7B" w14:textId="2A5220A2" w:rsidR="00C3297C" w:rsidRDefault="004470CD">
          <w:pPr>
            <w:pStyle w:val="TOC3"/>
            <w:tabs>
              <w:tab w:val="left" w:pos="1320"/>
              <w:tab w:val="right" w:leader="dot" w:pos="9062"/>
            </w:tabs>
            <w:rPr>
              <w:noProof/>
              <w:lang w:val="de-DE" w:eastAsia="de-DE"/>
            </w:rPr>
          </w:pPr>
          <w:hyperlink w:anchor="_Toc425144880" w:history="1">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r w:rsidR="00CC6546">
              <w:rPr>
                <w:noProof/>
                <w:webHidden/>
              </w:rPr>
              <w:t>20</w:t>
            </w:r>
            <w:r w:rsidR="003F42BA">
              <w:rPr>
                <w:noProof/>
                <w:webHidden/>
              </w:rPr>
              <w:fldChar w:fldCharType="end"/>
            </w:r>
          </w:hyperlink>
        </w:p>
        <w:p w14:paraId="28A55053" w14:textId="3653F9EA" w:rsidR="00C3297C" w:rsidRDefault="004470CD">
          <w:pPr>
            <w:pStyle w:val="TOC3"/>
            <w:tabs>
              <w:tab w:val="left" w:pos="1320"/>
              <w:tab w:val="right" w:leader="dot" w:pos="9062"/>
            </w:tabs>
            <w:rPr>
              <w:noProof/>
              <w:lang w:val="de-DE" w:eastAsia="de-DE"/>
            </w:rPr>
          </w:pPr>
          <w:hyperlink w:anchor="_Toc425144881" w:history="1">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r w:rsidR="00CC6546">
              <w:rPr>
                <w:noProof/>
                <w:webHidden/>
              </w:rPr>
              <w:t>21</w:t>
            </w:r>
            <w:r w:rsidR="003F42BA">
              <w:rPr>
                <w:noProof/>
                <w:webHidden/>
              </w:rPr>
              <w:fldChar w:fldCharType="end"/>
            </w:r>
          </w:hyperlink>
        </w:p>
        <w:p w14:paraId="69073A85" w14:textId="03C79405" w:rsidR="00C3297C" w:rsidRDefault="004470CD">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555CED43" w14:textId="2A126946" w:rsidR="00C3297C" w:rsidRDefault="004470CD">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69070139" w14:textId="5D4D7914" w:rsidR="00C3297C" w:rsidRDefault="004470CD">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CC6546">
              <w:rPr>
                <w:noProof/>
                <w:webHidden/>
              </w:rPr>
              <w:t>23</w:t>
            </w:r>
            <w:r w:rsidR="003F42BA">
              <w:rPr>
                <w:noProof/>
                <w:webHidden/>
              </w:rPr>
              <w:fldChar w:fldCharType="end"/>
            </w:r>
          </w:hyperlink>
        </w:p>
        <w:p w14:paraId="4CC6D866" w14:textId="063187F9" w:rsidR="00C3297C" w:rsidRDefault="004470CD">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CC6546">
              <w:rPr>
                <w:noProof/>
                <w:webHidden/>
              </w:rPr>
              <w:t>24</w:t>
            </w:r>
            <w:r w:rsidR="003F42BA">
              <w:rPr>
                <w:noProof/>
                <w:webHidden/>
              </w:rPr>
              <w:fldChar w:fldCharType="end"/>
            </w:r>
          </w:hyperlink>
        </w:p>
        <w:p w14:paraId="0368A217" w14:textId="11D14A8D" w:rsidR="00C3297C" w:rsidRDefault="004470CD">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CC6546">
              <w:rPr>
                <w:noProof/>
                <w:webHidden/>
              </w:rPr>
              <w:t>25</w:t>
            </w:r>
            <w:r w:rsidR="003F42BA">
              <w:rPr>
                <w:noProof/>
                <w:webHidden/>
              </w:rPr>
              <w:fldChar w:fldCharType="end"/>
            </w:r>
          </w:hyperlink>
        </w:p>
        <w:p w14:paraId="601F0872" w14:textId="3161E3D6" w:rsidR="00C3297C" w:rsidRDefault="004470CD">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CC6546">
              <w:rPr>
                <w:noProof/>
                <w:webHidden/>
              </w:rPr>
              <w:t>27</w:t>
            </w:r>
            <w:r w:rsidR="003F42BA">
              <w:rPr>
                <w:noProof/>
                <w:webHidden/>
              </w:rPr>
              <w:fldChar w:fldCharType="end"/>
            </w:r>
          </w:hyperlink>
        </w:p>
        <w:p w14:paraId="2193F12E" w14:textId="0B2F223C" w:rsidR="00C3297C" w:rsidRDefault="004470CD">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CC6546">
              <w:rPr>
                <w:noProof/>
                <w:webHidden/>
              </w:rPr>
              <w:t>27</w:t>
            </w:r>
            <w:r w:rsidR="003F42BA">
              <w:rPr>
                <w:noProof/>
                <w:webHidden/>
              </w:rPr>
              <w:fldChar w:fldCharType="end"/>
            </w:r>
          </w:hyperlink>
        </w:p>
        <w:p w14:paraId="43983D8A" w14:textId="0D43B1EB" w:rsidR="00C3297C" w:rsidRDefault="00DE608B">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CC6546">
              <w:rPr>
                <w:noProof/>
                <w:webHidden/>
              </w:rPr>
              <w:t>29</w:t>
            </w:r>
            <w:r w:rsidR="003F42BA">
              <w:rPr>
                <w:noProof/>
                <w:webHidden/>
              </w:rPr>
              <w:fldChar w:fldCharType="end"/>
            </w:r>
          </w:hyperlink>
        </w:p>
        <w:p w14:paraId="427DAA14" w14:textId="790D2ACE" w:rsidR="00C3297C" w:rsidRDefault="00DE608B">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CC6546">
              <w:rPr>
                <w:noProof/>
                <w:webHidden/>
              </w:rPr>
              <w:t>29</w:t>
            </w:r>
            <w:r w:rsidR="003F42BA">
              <w:rPr>
                <w:noProof/>
                <w:webHidden/>
              </w:rPr>
              <w:fldChar w:fldCharType="end"/>
            </w:r>
          </w:hyperlink>
        </w:p>
        <w:p w14:paraId="69F29E06" w14:textId="09302803" w:rsidR="00C3297C" w:rsidRDefault="00DE608B">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CC6546">
              <w:rPr>
                <w:noProof/>
                <w:webHidden/>
              </w:rPr>
              <w:t>31</w:t>
            </w:r>
            <w:r w:rsidR="003F42BA">
              <w:rPr>
                <w:noProof/>
                <w:webHidden/>
              </w:rPr>
              <w:fldChar w:fldCharType="end"/>
            </w:r>
          </w:hyperlink>
        </w:p>
        <w:p w14:paraId="1BA54770" w14:textId="177BA248" w:rsidR="00C3297C" w:rsidRDefault="00DE608B">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CC6546">
              <w:rPr>
                <w:noProof/>
                <w:webHidden/>
              </w:rPr>
              <w:t>31</w:t>
            </w:r>
            <w:r w:rsidR="003F42BA">
              <w:rPr>
                <w:noProof/>
                <w:webHidden/>
              </w:rPr>
              <w:fldChar w:fldCharType="end"/>
            </w:r>
          </w:hyperlink>
        </w:p>
        <w:p w14:paraId="2EB265CF" w14:textId="21AF0D4E" w:rsidR="00C3297C" w:rsidRDefault="004470CD">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CC6546">
              <w:rPr>
                <w:noProof/>
                <w:webHidden/>
              </w:rPr>
              <w:t>31</w:t>
            </w:r>
            <w:r w:rsidR="003F42BA">
              <w:rPr>
                <w:noProof/>
                <w:webHidden/>
              </w:rPr>
              <w:fldChar w:fldCharType="end"/>
            </w:r>
          </w:hyperlink>
        </w:p>
        <w:p w14:paraId="0CF8930A" w14:textId="73C1495C" w:rsidR="00C3297C" w:rsidRDefault="004470CD">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CC6546">
              <w:rPr>
                <w:noProof/>
                <w:webHidden/>
              </w:rPr>
              <w:t>32</w:t>
            </w:r>
            <w:r w:rsidR="003F42BA">
              <w:rPr>
                <w:noProof/>
                <w:webHidden/>
              </w:rPr>
              <w:fldChar w:fldCharType="end"/>
            </w:r>
          </w:hyperlink>
        </w:p>
        <w:p w14:paraId="372D9C22" w14:textId="7AE9FB75" w:rsidR="00C3297C" w:rsidRDefault="004470CD">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CC6546">
              <w:rPr>
                <w:noProof/>
                <w:webHidden/>
              </w:rPr>
              <w:t>32</w:t>
            </w:r>
            <w:r w:rsidR="003F42BA">
              <w:rPr>
                <w:noProof/>
                <w:webHidden/>
              </w:rPr>
              <w:fldChar w:fldCharType="end"/>
            </w:r>
          </w:hyperlink>
        </w:p>
        <w:p w14:paraId="6BCB9259" w14:textId="00DF1ED1" w:rsidR="00C3297C" w:rsidRDefault="004470CD">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CC6546">
              <w:rPr>
                <w:noProof/>
                <w:webHidden/>
              </w:rPr>
              <w:t>33</w:t>
            </w:r>
            <w:r w:rsidR="003F42BA">
              <w:rPr>
                <w:noProof/>
                <w:webHidden/>
              </w:rPr>
              <w:fldChar w:fldCharType="end"/>
            </w:r>
          </w:hyperlink>
        </w:p>
        <w:p w14:paraId="7BBA63E7" w14:textId="4A4CC133" w:rsidR="00C3297C" w:rsidRDefault="004470CD">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CC6546">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1" w:name="_Toc425144863"/>
      <w:r w:rsidRPr="00B4304A">
        <w:rPr>
          <w:lang w:val="en-GB"/>
        </w:rPr>
        <w:lastRenderedPageBreak/>
        <w:t>Introduction</w:t>
      </w:r>
      <w:bookmarkEnd w:id="1"/>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785747B0"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34921857"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52BBB795"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CC6546">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468528AC"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2" w:name="_Ref338255382"/>
      <w:bookmarkStart w:id="3" w:name="_Toc425144864"/>
      <w:r w:rsidRPr="00B4304A">
        <w:rPr>
          <w:lang w:val="en-GB"/>
        </w:rPr>
        <w:lastRenderedPageBreak/>
        <w:t>Software Product Line Engineering at a Glance</w:t>
      </w:r>
      <w:bookmarkEnd w:id="2"/>
      <w:bookmarkEnd w:id="3"/>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4" w:name="_Toc425144865"/>
      <w:r w:rsidRPr="00B4304A">
        <w:rPr>
          <w:lang w:val="en-GB"/>
        </w:rPr>
        <w:t>Basic Software Product Line Engineering</w:t>
      </w:r>
      <w:bookmarkEnd w:id="4"/>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5" w:name="_Toc425144866"/>
      <w:r w:rsidRPr="00B4304A">
        <w:rPr>
          <w:lang w:val="en-GB"/>
        </w:rPr>
        <w:t>Staged Configuration and Instantiation</w:t>
      </w:r>
      <w:bookmarkEnd w:id="5"/>
    </w:p>
    <w:p w14:paraId="18F5CC64" w14:textId="2D8E1ECE"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r w:rsidR="00CC6546" w:rsidRPr="00B4304A">
        <w:rPr>
          <w:lang w:val="en-GB"/>
        </w:rPr>
        <w:t xml:space="preserve">Figure </w:t>
      </w:r>
      <w:r w:rsidR="00CC6546">
        <w:rPr>
          <w:noProof/>
          <w:lang w:val="en-GB"/>
        </w:rPr>
        <w:t>1</w:t>
      </w:r>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2CAC7B87" w:rsidR="00920318" w:rsidRPr="00B4304A" w:rsidRDefault="00920318" w:rsidP="00920318">
      <w:pPr>
        <w:pStyle w:val="Caption"/>
        <w:jc w:val="center"/>
        <w:rPr>
          <w:rFonts w:ascii="Candara" w:hAnsi="Candara"/>
          <w:lang w:val="en-GB"/>
        </w:rPr>
      </w:pPr>
      <w:bookmarkStart w:id="6"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w:t>
      </w:r>
      <w:r w:rsidR="003F42BA" w:rsidRPr="00B4304A">
        <w:rPr>
          <w:lang w:val="en-GB"/>
        </w:rPr>
        <w:fldChar w:fldCharType="end"/>
      </w:r>
      <w:bookmarkEnd w:id="6"/>
      <w:r w:rsidRPr="00B4304A">
        <w:rPr>
          <w:lang w:val="en-GB"/>
        </w:rPr>
        <w:t>: Example for staged configuration</w:t>
      </w:r>
    </w:p>
    <w:p w14:paraId="16BAD4E6" w14:textId="77777777" w:rsidR="00A3665B" w:rsidRPr="00B4304A" w:rsidRDefault="00A3665B" w:rsidP="00A3665B">
      <w:pPr>
        <w:pStyle w:val="Heading2"/>
        <w:rPr>
          <w:lang w:val="en-GB"/>
        </w:rPr>
      </w:pPr>
      <w:bookmarkStart w:id="7" w:name="_Ref368586101"/>
      <w:bookmarkStart w:id="8" w:name="_Toc425144867"/>
      <w:r w:rsidRPr="00B4304A">
        <w:rPr>
          <w:lang w:val="en-GB"/>
        </w:rPr>
        <w:t>Multi Software Product Lines</w:t>
      </w:r>
      <w:bookmarkEnd w:id="7"/>
      <w:bookmarkEnd w:id="8"/>
    </w:p>
    <w:p w14:paraId="1886498F" w14:textId="390AC28C"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product lines are combined to an integrated variability model. Derived products can contain </w:t>
      </w:r>
      <w:r w:rsidRPr="00B4304A">
        <w:rPr>
          <w:lang w:val="en-GB"/>
        </w:rPr>
        <w:lastRenderedPageBreak/>
        <w:t xml:space="preserve">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r w:rsidR="00CC6546" w:rsidRPr="00B4304A">
        <w:rPr>
          <w:lang w:val="en-GB"/>
        </w:rPr>
        <w:t xml:space="preserve">Figure </w:t>
      </w:r>
      <w:r w:rsidR="00CC6546">
        <w:rPr>
          <w:noProof/>
          <w:lang w:val="en-GB"/>
        </w:rPr>
        <w:t>2</w:t>
      </w:r>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7E7E0BC6" w:rsidR="00A3665B" w:rsidRPr="00B4304A" w:rsidRDefault="00B96251" w:rsidP="00B96251">
      <w:pPr>
        <w:pStyle w:val="Caption"/>
        <w:jc w:val="center"/>
        <w:rPr>
          <w:rFonts w:ascii="Candara" w:hAnsi="Candara"/>
          <w:lang w:val="en-GB"/>
        </w:rPr>
      </w:pPr>
      <w:bookmarkStart w:id="9"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w:t>
      </w:r>
      <w:r w:rsidR="003F42BA" w:rsidRPr="00B4304A">
        <w:rPr>
          <w:lang w:val="en-GB"/>
        </w:rPr>
        <w:fldChar w:fldCharType="end"/>
      </w:r>
      <w:bookmarkEnd w:id="9"/>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10" w:name="_Ref338255390"/>
      <w:bookmarkStart w:id="11" w:name="_Toc425144868"/>
      <w:r w:rsidRPr="00B4304A">
        <w:rPr>
          <w:lang w:val="en-GB"/>
        </w:rPr>
        <w:lastRenderedPageBreak/>
        <w:t>Installation</w:t>
      </w:r>
      <w:bookmarkEnd w:id="10"/>
      <w:bookmarkEnd w:id="11"/>
    </w:p>
    <w:p w14:paraId="1C4A26FC" w14:textId="3969B502"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EASy-Producer update site. </w:t>
      </w:r>
      <w:r w:rsidR="00632BB1" w:rsidRPr="00B4304A">
        <w:rPr>
          <w:rFonts w:ascii="Candara" w:hAnsi="Candara"/>
          <w:lang w:val="en-GB"/>
        </w:rPr>
        <w:t xml:space="preserve">EASy-Producer can alternatively used as a command line tool, which does not require an Eclipse installation. This facilitates the usage of EASy-Producer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EASy-Producer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CC6546">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12" w:name="_Ref338257142"/>
      <w:bookmarkStart w:id="13" w:name="_Toc425144869"/>
      <w:r w:rsidRPr="00B4304A">
        <w:rPr>
          <w:lang w:val="en-GB"/>
        </w:rPr>
        <w:t>Prerequisites</w:t>
      </w:r>
      <w:bookmarkEnd w:id="12"/>
      <w:bookmarkEnd w:id="13"/>
    </w:p>
    <w:p w14:paraId="4B0789AF" w14:textId="77777777"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hyperlink r:id="rId15" w:history="1">
        <w:r w:rsidR="00645FAD" w:rsidRPr="00B4304A">
          <w:rPr>
            <w:rStyle w:val="Hyperlink"/>
            <w:lang w:val="en-GB"/>
          </w:rPr>
          <w:t>http://www.eclipse.org/downloads/</w:t>
        </w:r>
      </w:hyperlink>
      <w:r w:rsidR="00645FAD" w:rsidRPr="00B4304A">
        <w:rPr>
          <w:lang w:val="en-GB"/>
        </w:rPr>
        <w:t>.</w:t>
      </w:r>
    </w:p>
    <w:p w14:paraId="7334D4D0" w14:textId="77777777"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14:paraId="4CD53575" w14:textId="77777777" w:rsidR="00053DCD" w:rsidRPr="00B4304A" w:rsidRDefault="00A74DFC" w:rsidP="00040374">
      <w:pPr>
        <w:pStyle w:val="Heading2"/>
        <w:rPr>
          <w:lang w:val="en-GB"/>
        </w:rPr>
      </w:pPr>
      <w:bookmarkStart w:id="14" w:name="_Ref338257160"/>
      <w:bookmarkStart w:id="15" w:name="_Ref338259658"/>
      <w:bookmarkStart w:id="16" w:name="_Toc425144870"/>
      <w:r w:rsidRPr="00B4304A">
        <w:rPr>
          <w:lang w:val="en-GB"/>
        </w:rPr>
        <w:t>Installation: Step by Step</w:t>
      </w:r>
      <w:bookmarkEnd w:id="14"/>
      <w:bookmarkEnd w:id="15"/>
      <w:bookmarkEnd w:id="16"/>
    </w:p>
    <w:p w14:paraId="2A70BA1F" w14:textId="4656AA98"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r w:rsidR="00CC6546" w:rsidRPr="00B4304A">
        <w:rPr>
          <w:lang w:val="en-GB"/>
        </w:rPr>
        <w:t xml:space="preserve">Figure </w:t>
      </w:r>
      <w:r w:rsidR="00CC6546">
        <w:rPr>
          <w:lang w:val="en-GB"/>
        </w:rPr>
        <w:t>3</w:t>
      </w:r>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513C94BE" w:rsidR="00630A74" w:rsidRPr="00B4304A" w:rsidRDefault="00152F5D" w:rsidP="00502842">
      <w:pPr>
        <w:pStyle w:val="Caption"/>
        <w:framePr w:h="4651" w:hRule="exact" w:hSpace="181" w:wrap="around" w:vAnchor="text" w:hAnchor="page" w:x="1443" w:y="9"/>
        <w:spacing w:after="0"/>
        <w:jc w:val="center"/>
        <w:rPr>
          <w:lang w:val="en-GB"/>
        </w:rPr>
      </w:pPr>
      <w:bookmarkStart w:id="17"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CC6546">
        <w:rPr>
          <w:noProof/>
          <w:color w:val="auto"/>
          <w:lang w:val="en-GB"/>
        </w:rPr>
        <w:t>3</w:t>
      </w:r>
      <w:r w:rsidR="003F42BA" w:rsidRPr="00B4304A">
        <w:rPr>
          <w:color w:val="auto"/>
          <w:lang w:val="en-GB"/>
        </w:rPr>
        <w:fldChar w:fldCharType="end"/>
      </w:r>
      <w:bookmarkEnd w:id="17"/>
      <w:r w:rsidRPr="00B4304A">
        <w:rPr>
          <w:color w:val="auto"/>
          <w:lang w:val="en-GB"/>
        </w:rPr>
        <w:t>: Open the “Install New Software” dialog</w:t>
      </w:r>
    </w:p>
    <w:p w14:paraId="562469F5" w14:textId="2078E211"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r w:rsidR="00CC6546" w:rsidRPr="00B4304A">
        <w:rPr>
          <w:lang w:val="en-GB"/>
        </w:rPr>
        <w:t xml:space="preserve">Figure </w:t>
      </w:r>
      <w:r w:rsidR="00CC6546">
        <w:rPr>
          <w:lang w:val="en-GB"/>
        </w:rPr>
        <w:t>4</w:t>
      </w:r>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110B77EA"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18"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CC6546">
        <w:rPr>
          <w:noProof/>
          <w:color w:val="auto"/>
          <w:lang w:val="en-GB"/>
        </w:rPr>
        <w:t>4</w:t>
      </w:r>
      <w:r w:rsidR="003F42BA" w:rsidRPr="00B4304A">
        <w:rPr>
          <w:color w:val="auto"/>
          <w:lang w:val="en-GB"/>
        </w:rPr>
        <w:fldChar w:fldCharType="end"/>
      </w:r>
      <w:bookmarkEnd w:id="18"/>
      <w:r w:rsidRPr="00B4304A">
        <w:rPr>
          <w:color w:val="auto"/>
          <w:lang w:val="en-GB"/>
        </w:rPr>
        <w:t>: Add a new location for software updates</w:t>
      </w:r>
    </w:p>
    <w:p w14:paraId="7AE6AACA" w14:textId="20EBDE05"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r w:rsidR="00CC6546" w:rsidRPr="00B4304A">
        <w:rPr>
          <w:lang w:val="en-GB"/>
        </w:rPr>
        <w:t xml:space="preserve">Figure </w:t>
      </w:r>
      <w:r w:rsidR="00CC6546">
        <w:rPr>
          <w:lang w:val="en-GB"/>
        </w:rPr>
        <w:t>4</w:t>
      </w:r>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3F42BA" w:rsidP="00AC14B2">
      <w:pPr>
        <w:spacing w:after="120"/>
        <w:jc w:val="both"/>
        <w:rPr>
          <w:lang w:val="en-GB"/>
        </w:rPr>
      </w:pPr>
      <w:hyperlink r:id="rId18" w:history="1">
        <w:r w:rsidR="00443C61" w:rsidRPr="00B4304A">
          <w:rPr>
            <w:rStyle w:val="Hyperlink"/>
            <w:lang w:val="en-GB"/>
          </w:rPr>
          <w:t>http://projects.sse.uni-hildesheim.de/easy/</w:t>
        </w:r>
      </w:hyperlink>
    </w:p>
    <w:p w14:paraId="089CA150" w14:textId="77777777" w:rsidR="00AC14B2" w:rsidRPr="00B4304A" w:rsidRDefault="00152F5D" w:rsidP="00AC14B2">
      <w:pPr>
        <w:spacing w:after="120"/>
        <w:jc w:val="both"/>
        <w:rPr>
          <w:lang w:val="en-GB"/>
        </w:rPr>
      </w:pPr>
      <w:r w:rsidRPr="00B4304A">
        <w:rPr>
          <w:lang w:val="en-GB"/>
        </w:rPr>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6762309E"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5</w:t>
      </w:r>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CC6546">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7099B722" w:rsidR="00071875" w:rsidRPr="00B4304A" w:rsidRDefault="00071875" w:rsidP="00071875">
      <w:pPr>
        <w:pStyle w:val="Caption"/>
        <w:jc w:val="center"/>
        <w:rPr>
          <w:lang w:val="en-GB"/>
        </w:rPr>
      </w:pPr>
      <w:bookmarkStart w:id="19"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5</w:t>
      </w:r>
      <w:r w:rsidR="003F42BA" w:rsidRPr="00B4304A">
        <w:rPr>
          <w:lang w:val="en-GB"/>
        </w:rPr>
        <w:fldChar w:fldCharType="end"/>
      </w:r>
      <w:bookmarkEnd w:id="19"/>
      <w:r w:rsidRPr="00B4304A">
        <w:rPr>
          <w:lang w:val="en-GB"/>
        </w:rPr>
        <w:t xml:space="preserve">: Recommended plug-ins </w:t>
      </w:r>
      <w:r w:rsidR="008470AD" w:rsidRPr="00B4304A">
        <w:rPr>
          <w:lang w:val="en-GB"/>
        </w:rPr>
        <w:t xml:space="preserve">for </w:t>
      </w:r>
      <w:r w:rsidRPr="00B4304A">
        <w:rPr>
          <w:lang w:val="en-GB"/>
        </w:rPr>
        <w:t>EASy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20" w:name="_Ref424650331"/>
      <w:bookmarkStart w:id="21" w:name="_Toc425144872"/>
      <w:bookmarkStart w:id="22" w:name="_Ref368641757"/>
      <w:r w:rsidRPr="00B4304A">
        <w:rPr>
          <w:lang w:val="en-GB"/>
        </w:rPr>
        <w:lastRenderedPageBreak/>
        <w:t>Installation of the Command Line Tool</w:t>
      </w:r>
      <w:bookmarkEnd w:id="20"/>
      <w:bookmarkEnd w:id="21"/>
    </w:p>
    <w:p w14:paraId="38F19372" w14:textId="77777777" w:rsidR="003F42BA" w:rsidRDefault="00632BB1" w:rsidP="00C3111B">
      <w:pPr>
        <w:rPr>
          <w:lang w:val="en-GB"/>
        </w:rPr>
      </w:pPr>
      <w:r w:rsidRPr="00B4304A">
        <w:rPr>
          <w:lang w:val="en-GB"/>
        </w:rPr>
        <w:t xml:space="preserve">EASy-Producer </w:t>
      </w:r>
      <w:r w:rsidR="00437D84" w:rsidRPr="00B4304A">
        <w:rPr>
          <w:lang w:val="en-GB"/>
        </w:rPr>
        <w:t>can alternatively be used outside of Eclipse as a standalone command line tool. This facilitates the usage of EASy-Producer as part of continuous integration setting.</w:t>
      </w:r>
    </w:p>
    <w:p w14:paraId="26B24493" w14:textId="31FA074B" w:rsidR="00437D84" w:rsidRPr="00B4304A" w:rsidRDefault="00437D84" w:rsidP="00437D84">
      <w:pPr>
        <w:rPr>
          <w:lang w:val="en-GB"/>
        </w:rPr>
      </w:pPr>
      <w:r w:rsidRPr="00B4304A">
        <w:rPr>
          <w:lang w:val="en-GB"/>
        </w:rPr>
        <w:t xml:space="preserve">The command line tool can be downloaded from </w:t>
      </w:r>
      <w:hyperlink r:id="rId20" w:history="1">
        <w:r w:rsidRPr="00B4304A">
          <w:rPr>
            <w:rStyle w:val="Hyperlink"/>
            <w:lang w:val="en-GB"/>
          </w:rPr>
          <w:t>http://projects.sse.uni-hildesheim.de/easy/</w:t>
        </w:r>
      </w:hyperlink>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6</w:t>
      </w:r>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4470CD" w:rsidP="00437D84">
      <w:pPr>
        <w:keepNext/>
        <w:jc w:val="center"/>
        <w:rPr>
          <w:lang w:val="en-GB"/>
        </w:rPr>
      </w:pPr>
      <w:r>
        <w:rPr>
          <w:lang w:val="en-GB" w:eastAsia="de-DE"/>
        </w:rPr>
        <w:lastRenderedPageBreak/>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60BB6379" w:rsidR="00437D84" w:rsidRPr="00B4304A" w:rsidRDefault="00437D84" w:rsidP="00437D84">
      <w:pPr>
        <w:pStyle w:val="Caption"/>
        <w:jc w:val="center"/>
        <w:rPr>
          <w:lang w:val="en-GB"/>
        </w:rPr>
      </w:pPr>
      <w:bookmarkStart w:id="23"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6</w:t>
      </w:r>
      <w:r w:rsidR="003F42BA" w:rsidRPr="00B4304A">
        <w:rPr>
          <w:lang w:val="en-GB"/>
        </w:rPr>
        <w:fldChar w:fldCharType="end"/>
      </w:r>
      <w:bookmarkEnd w:id="23"/>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24" w:name="_Toc425144873"/>
      <w:r w:rsidRPr="00B4304A">
        <w:rPr>
          <w:lang w:val="en-GB"/>
        </w:rPr>
        <w:t>Further Guides and Specifications</w:t>
      </w:r>
      <w:bookmarkEnd w:id="22"/>
      <w:bookmarkEnd w:id="24"/>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lastRenderedPageBreak/>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hyperlink r:id="rId22" w:history="1">
        <w:r w:rsidR="00131067" w:rsidRPr="00B4304A">
          <w:rPr>
            <w:rStyle w:val="Hyperlink"/>
            <w:rFonts w:ascii="Candara" w:hAnsi="Candara"/>
            <w:lang w:val="en-GB"/>
          </w:rPr>
          <w:t>http://projects.sse.uni-hildesheim.de/easy/</w:t>
        </w:r>
      </w:hyperlink>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25" w:name="_Ref338255399"/>
      <w:bookmarkStart w:id="26" w:name="_Toc425144874"/>
      <w:r w:rsidRPr="00B4304A">
        <w:rPr>
          <w:lang w:val="en-GB"/>
        </w:rPr>
        <w:lastRenderedPageBreak/>
        <w:t>Getting Started</w:t>
      </w:r>
      <w:r w:rsidR="00BE36F1" w:rsidRPr="00B4304A">
        <w:rPr>
          <w:lang w:val="en-GB"/>
        </w:rPr>
        <w:t>: Product Line Engineering is EASy</w:t>
      </w:r>
      <w:bookmarkEnd w:id="25"/>
      <w:bookmarkEnd w:id="26"/>
    </w:p>
    <w:p w14:paraId="5E7D81F4" w14:textId="16D9B818"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CC6546">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CC6546">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CC6546">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50AB6513"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CC6546">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27" w:name="_Ref338265603"/>
      <w:bookmarkStart w:id="28" w:name="_Toc425144875"/>
      <w:r w:rsidRPr="00B4304A">
        <w:rPr>
          <w:lang w:val="en-GB"/>
        </w:rPr>
        <w:t>Running Example</w:t>
      </w:r>
      <w:bookmarkEnd w:id="27"/>
      <w:bookmarkEnd w:id="28"/>
    </w:p>
    <w:p w14:paraId="7017AF87" w14:textId="000D3A75"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CC6546">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05FC29AC"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29"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29"/>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30" w:name="_Ref338265618"/>
      <w:bookmarkStart w:id="31" w:name="_Toc425144876"/>
      <w:r w:rsidRPr="00B4304A">
        <w:rPr>
          <w:lang w:val="en-GB"/>
        </w:rPr>
        <w:t>Defining a New Base Service Platform</w:t>
      </w:r>
      <w:bookmarkEnd w:id="30"/>
      <w:bookmarkEnd w:id="31"/>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4E5FBEFA"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CC6546">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 xml:space="preserve">EASy-Producer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r w:rsidR="00CC6546" w:rsidRPr="00C3111B">
        <w:rPr>
          <w:lang w:val="en-GB"/>
        </w:rPr>
        <w:t>Figure 7</w:t>
      </w:r>
      <w:r w:rsidR="00091741">
        <w:fldChar w:fldCharType="end"/>
      </w:r>
      <w:r w:rsidRPr="00B4304A">
        <w:rPr>
          <w:lang w:val="en-GB"/>
        </w:rPr>
        <w:t>.</w:t>
      </w:r>
    </w:p>
    <w:p w14:paraId="5F2E010C" w14:textId="77777777" w:rsidR="000F4772" w:rsidRPr="00B4304A" w:rsidRDefault="004470CD"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241015" w:rsidRDefault="00241015"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23"/>
                                <a:stretch>
                                  <a:fillRect/>
                                </a:stretch>
                              </pic:blipFill>
                              <pic:spPr>
                                <a:xfrm>
                                  <a:off x="0" y="0"/>
                                  <a:ext cx="5106701" cy="1491723"/>
                                </a:xfrm>
                                <a:prstGeom prst="rect">
                                  <a:avLst/>
                                </a:prstGeom>
                              </pic:spPr>
                            </pic:pic>
                          </a:graphicData>
                        </a:graphic>
                      </wp:inline>
                    </w:drawing>
                  </w:r>
                </w:p>
                <w:p w14:paraId="21B59D74" w14:textId="442A57A1" w:rsidR="00241015" w:rsidRPr="00C51AD3" w:rsidRDefault="00241015" w:rsidP="007E5796">
                  <w:pPr>
                    <w:pStyle w:val="Caption"/>
                    <w:spacing w:after="0"/>
                    <w:jc w:val="center"/>
                    <w:rPr>
                      <w:lang w:val="en-US"/>
                    </w:rPr>
                  </w:pPr>
                  <w:bookmarkStart w:id="32" w:name="_Ref334452729"/>
                  <w:bookmarkStart w:id="33" w:name="_Ref334452724"/>
                  <w:bookmarkStart w:id="34" w:name="_Toc336621350"/>
                  <w:bookmarkStart w:id="35" w:name="_Toc336960414"/>
                  <w:r w:rsidRPr="000F4772">
                    <w:rPr>
                      <w:color w:val="auto"/>
                      <w:lang w:val="en-US"/>
                    </w:rPr>
                    <w:t xml:space="preserve">Figure </w:t>
                  </w:r>
                  <w:r w:rsidR="003F42BA" w:rsidRPr="000F4772">
                    <w:rPr>
                      <w:color w:val="auto"/>
                      <w:lang w:val="en-US"/>
                    </w:rPr>
                    <w:fldChar w:fldCharType="begin"/>
                  </w:r>
                  <w:r w:rsidRPr="000F4772">
                    <w:rPr>
                      <w:color w:val="auto"/>
                      <w:lang w:val="en-US"/>
                    </w:rPr>
                    <w:instrText xml:space="preserve"> SEQ Figure \* ARABIC </w:instrText>
                  </w:r>
                  <w:r w:rsidR="003F42BA" w:rsidRPr="000F4772">
                    <w:rPr>
                      <w:color w:val="auto"/>
                      <w:lang w:val="en-US"/>
                    </w:rPr>
                    <w:fldChar w:fldCharType="separate"/>
                  </w:r>
                  <w:r w:rsidR="00CC6546">
                    <w:rPr>
                      <w:noProof/>
                      <w:color w:val="auto"/>
                      <w:lang w:val="en-US"/>
                    </w:rPr>
                    <w:t>7</w:t>
                  </w:r>
                  <w:r w:rsidR="003F42BA" w:rsidRPr="000F4772">
                    <w:rPr>
                      <w:color w:val="auto"/>
                      <w:lang w:val="en-US"/>
                    </w:rPr>
                    <w:fldChar w:fldCharType="end"/>
                  </w:r>
                  <w:bookmarkEnd w:id="32"/>
                  <w:r w:rsidRPr="000F4772">
                    <w:rPr>
                      <w:color w:val="auto"/>
                      <w:lang w:val="en-US"/>
                    </w:rPr>
                    <w:t xml:space="preserve">: </w:t>
                  </w:r>
                  <w:r>
                    <w:rPr>
                      <w:color w:val="auto"/>
                      <w:lang w:val="en-US"/>
                    </w:rPr>
                    <w:t>Running Example – The Product Line Editor</w:t>
                  </w:r>
                  <w:r w:rsidRPr="000F4772">
                    <w:rPr>
                      <w:color w:val="auto"/>
                      <w:lang w:val="en-US"/>
                    </w:rPr>
                    <w:t>.</w:t>
                  </w:r>
                  <w:bookmarkEnd w:id="33"/>
                  <w:bookmarkEnd w:id="34"/>
                  <w:bookmarkEnd w:id="35"/>
                </w:p>
              </w:txbxContent>
            </v:textbox>
            <w10:anchorlock/>
          </v:shape>
        </w:pict>
      </w:r>
    </w:p>
    <w:p w14:paraId="02EB1ABB" w14:textId="3B1D3D1E"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r w:rsidR="00CC6546" w:rsidRPr="00C3111B">
        <w:rPr>
          <w:lang w:val="en-GB"/>
        </w:rPr>
        <w:t>Figure 7</w:t>
      </w:r>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36" w:name="_Ref338318040"/>
      <w:bookmarkStart w:id="37" w:name="_Toc425144877"/>
      <w:r w:rsidRPr="00B4304A">
        <w:rPr>
          <w:lang w:val="en-GB"/>
        </w:rPr>
        <w:t>Configuration Space Definition</w:t>
      </w:r>
      <w:bookmarkEnd w:id="36"/>
      <w:bookmarkEnd w:id="37"/>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05EE8810"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r w:rsidR="00CC6546" w:rsidRPr="00C3111B">
        <w:rPr>
          <w:lang w:val="en-GB"/>
        </w:rPr>
        <w:t>Figure 8</w:t>
      </w:r>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4470CD"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241015" w:rsidRDefault="00241015"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24"/>
                                <a:stretch>
                                  <a:fillRect/>
                                </a:stretch>
                              </pic:blipFill>
                              <pic:spPr>
                                <a:xfrm>
                                  <a:off x="0" y="0"/>
                                  <a:ext cx="5079535" cy="1230992"/>
                                </a:xfrm>
                                <a:prstGeom prst="rect">
                                  <a:avLst/>
                                </a:prstGeom>
                              </pic:spPr>
                            </pic:pic>
                          </a:graphicData>
                        </a:graphic>
                      </wp:inline>
                    </w:drawing>
                  </w:r>
                </w:p>
                <w:p w14:paraId="67D2C069" w14:textId="7A5843DC" w:rsidR="00241015" w:rsidRPr="00CF3FB4" w:rsidRDefault="00241015" w:rsidP="007E5796">
                  <w:pPr>
                    <w:pStyle w:val="Caption"/>
                    <w:jc w:val="center"/>
                    <w:rPr>
                      <w:lang w:val="en-US"/>
                    </w:rPr>
                  </w:pPr>
                  <w:bookmarkStart w:id="38" w:name="_Ref334453876"/>
                  <w:bookmarkStart w:id="39" w:name="_Toc336621351"/>
                  <w:bookmarkStart w:id="40" w:name="_Toc336960415"/>
                  <w:r w:rsidRPr="004A643E">
                    <w:rPr>
                      <w:lang w:val="en-US"/>
                    </w:rPr>
                    <w:t xml:space="preserve">Figure </w:t>
                  </w:r>
                  <w:r w:rsidR="003F42BA">
                    <w:fldChar w:fldCharType="begin"/>
                  </w:r>
                  <w:r w:rsidRPr="004A643E">
                    <w:rPr>
                      <w:lang w:val="en-US"/>
                    </w:rPr>
                    <w:instrText xml:space="preserve"> SEQ Figure \* ARABIC </w:instrText>
                  </w:r>
                  <w:r w:rsidR="003F42BA">
                    <w:fldChar w:fldCharType="separate"/>
                  </w:r>
                  <w:r w:rsidR="00CC6546">
                    <w:rPr>
                      <w:noProof/>
                      <w:lang w:val="en-US"/>
                    </w:rPr>
                    <w:t>8</w:t>
                  </w:r>
                  <w:r w:rsidR="003F42BA">
                    <w:fldChar w:fldCharType="end"/>
                  </w:r>
                  <w:bookmarkEnd w:id="38"/>
                  <w:r w:rsidRPr="004A643E">
                    <w:rPr>
                      <w:lang w:val="en-US"/>
                    </w:rPr>
                    <w:t xml:space="preserve">: </w:t>
                  </w:r>
                  <w:bookmarkEnd w:id="39"/>
                  <w:bookmarkEnd w:id="40"/>
                  <w:r>
                    <w:rPr>
                      <w:lang w:val="en-US"/>
                    </w:rPr>
                    <w:t>Running Example – The IVML Editor.</w:t>
                  </w:r>
                </w:p>
                <w:p w14:paraId="1B2C795A" w14:textId="77777777" w:rsidR="00241015" w:rsidRPr="00C51AD3" w:rsidRDefault="00241015" w:rsidP="007E5796">
                  <w:pPr>
                    <w:rPr>
                      <w:lang w:val="en-US"/>
                    </w:rPr>
                  </w:pPr>
                </w:p>
              </w:txbxContent>
            </v:textbox>
            <w10:anchorlock/>
          </v:shape>
        </w:pict>
      </w:r>
    </w:p>
    <w:p w14:paraId="20D6A70D" w14:textId="5E0AAA87"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r w:rsidR="00CC6546" w:rsidRPr="00C3111B">
        <w:rPr>
          <w:lang w:val="en-GB"/>
        </w:rPr>
        <w:t>Figure 9</w:t>
      </w:r>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CC6546">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r w:rsidR="00CC6546" w:rsidRPr="00C3111B">
        <w:rPr>
          <w:lang w:val="en-GB"/>
        </w:rPr>
        <w:t>Figure 9</w:t>
      </w:r>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w:t>
      </w:r>
    </w:p>
    <w:p w14:paraId="65D36D98" w14:textId="77777777" w:rsidR="007E5796" w:rsidRPr="00B4304A" w:rsidRDefault="004470CD"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241015" w:rsidRDefault="00241015"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5"/>
                                <a:stretch>
                                  <a:fillRect/>
                                </a:stretch>
                              </pic:blipFill>
                              <pic:spPr>
                                <a:xfrm>
                                  <a:off x="0" y="0"/>
                                  <a:ext cx="5092776" cy="3279772"/>
                                </a:xfrm>
                                <a:prstGeom prst="rect">
                                  <a:avLst/>
                                </a:prstGeom>
                              </pic:spPr>
                            </pic:pic>
                          </a:graphicData>
                        </a:graphic>
                      </wp:inline>
                    </w:drawing>
                  </w:r>
                </w:p>
                <w:p w14:paraId="449FA93A" w14:textId="6B0854FF" w:rsidR="00241015" w:rsidRPr="007E5796" w:rsidRDefault="00241015" w:rsidP="007E5796">
                  <w:pPr>
                    <w:pStyle w:val="Caption"/>
                    <w:spacing w:after="0"/>
                    <w:jc w:val="center"/>
                    <w:rPr>
                      <w:lang w:val="en-US"/>
                    </w:rPr>
                  </w:pPr>
                  <w:bookmarkStart w:id="41" w:name="_Ref334513976"/>
                  <w:bookmarkStart w:id="42" w:name="_Toc336621352"/>
                  <w:bookmarkStart w:id="43" w:name="_Toc336960416"/>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9</w:t>
                  </w:r>
                  <w:r w:rsidR="003F42BA">
                    <w:fldChar w:fldCharType="end"/>
                  </w:r>
                  <w:bookmarkEnd w:id="41"/>
                  <w:r w:rsidRPr="00CF3FB4">
                    <w:rPr>
                      <w:lang w:val="en-US"/>
                    </w:rPr>
                    <w:t xml:space="preserve">: </w:t>
                  </w:r>
                  <w:r>
                    <w:rPr>
                      <w:lang w:val="en-US"/>
                    </w:rPr>
                    <w:t>Running Example – The Variability Model (snippet)</w:t>
                  </w:r>
                  <w:r w:rsidRPr="00CF3FB4">
                    <w:rPr>
                      <w:lang w:val="en-US"/>
                    </w:rPr>
                    <w:t>.</w:t>
                  </w:r>
                  <w:bookmarkEnd w:id="42"/>
                  <w:bookmarkEnd w:id="43"/>
                </w:p>
              </w:txbxContent>
            </v:textbox>
            <w10:anchorlock/>
          </v:shape>
        </w:pict>
      </w:r>
    </w:p>
    <w:p w14:paraId="7B20522E" w14:textId="77777777" w:rsidR="00E51F13" w:rsidRPr="00B4304A" w:rsidRDefault="00E51F13" w:rsidP="00E51F13">
      <w:pPr>
        <w:jc w:val="both"/>
        <w:rPr>
          <w:lang w:val="en-GB"/>
        </w:rPr>
      </w:pPr>
      <w:r w:rsidRPr="00B4304A">
        <w:rPr>
          <w:lang w:val="en-GB"/>
        </w:rPr>
        <w:t xml:space="preserve">In addition to the variability model, we will also define comments for the decision variables in order to support the application engineer in the configuration of a valid product. The first step is </w:t>
      </w:r>
      <w:r w:rsidRPr="00B4304A">
        <w:rPr>
          <w:lang w:val="en-GB"/>
        </w:rPr>
        <w:lastRenderedPageBreak/>
        <w:t xml:space="preserve">to create a new text-file in the </w:t>
      </w:r>
      <w:r w:rsidRPr="00B4304A">
        <w:rPr>
          <w:b/>
          <w:lang w:val="en-GB"/>
        </w:rPr>
        <w:t>EASy-folder</w:t>
      </w:r>
      <w:r w:rsidRPr="00B4304A">
        <w:rPr>
          <w:lang w:val="en-GB"/>
        </w:rPr>
        <w:t xml:space="preserve"> of the product line project. For this purpose, right-click on the </w:t>
      </w:r>
      <w:r w:rsidRPr="00B4304A">
        <w:rPr>
          <w:b/>
          <w:lang w:val="en-GB"/>
        </w:rPr>
        <w:t>EASy-folder</w:t>
      </w:r>
      <w:r w:rsidRPr="00B4304A">
        <w:rPr>
          <w:lang w:val="en-GB"/>
        </w:rPr>
        <w:t xml:space="preserve"> and select </w:t>
      </w:r>
      <w:r w:rsidRPr="00B4304A">
        <w:rPr>
          <w:i/>
          <w:lang w:val="en-GB"/>
        </w:rPr>
        <w:t xml:space="preserve">New </w:t>
      </w:r>
      <w:r w:rsidRPr="00B4304A">
        <w:rPr>
          <w:i/>
          <w:lang w:val="en-GB"/>
        </w:rPr>
        <w:sym w:font="Wingdings" w:char="F0E0"/>
      </w:r>
      <w:r w:rsidRPr="00B4304A">
        <w:rPr>
          <w:i/>
          <w:lang w:val="en-GB"/>
        </w:rPr>
        <w:t xml:space="preserve"> File</w:t>
      </w:r>
      <w:r w:rsidRPr="00B4304A">
        <w:rPr>
          <w:lang w:val="en-GB"/>
        </w:rPr>
        <w:t xml:space="preserve">. The name of the file must match the name of the variability model (the project-name in IVML) followed by the version number to unambiguously link the comments to the desired decision variables. Thus, enter </w:t>
      </w:r>
      <w:r w:rsidRPr="00B4304A">
        <w:rPr>
          <w:rFonts w:ascii="Courier New" w:hAnsi="Courier New" w:cs="Courier New"/>
          <w:lang w:val="en-GB"/>
        </w:rPr>
        <w:t>PL_Content_Sharing_0.text</w:t>
      </w:r>
      <w:r w:rsidRPr="00B4304A">
        <w:rPr>
          <w:lang w:val="en-GB"/>
        </w:rPr>
        <w:t xml:space="preserve"> as the name of the new file and click the </w:t>
      </w:r>
      <w:r w:rsidRPr="00B4304A">
        <w:rPr>
          <w:i/>
          <w:lang w:val="en-GB"/>
        </w:rPr>
        <w:t>Finish</w:t>
      </w:r>
      <w:r w:rsidRPr="00B4304A">
        <w:rPr>
          <w:lang w:val="en-GB"/>
        </w:rPr>
        <w:t xml:space="preserve"> button. We will open the new text-file with a simple text-editor to enter the comments. Each comment-definition will start with the name of the variability model (the project name) followed by “::”, the name of the decision variable for which we want to define the comment, and an equal-sign (“=”). The actual comment is defined in plain text after the “=”.</w:t>
      </w:r>
    </w:p>
    <w:p w14:paraId="21FDB97B" w14:textId="296631A1"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10</w:t>
      </w:r>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10</w:t>
      </w:r>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10</w:t>
      </w:r>
      <w:r w:rsidR="003F42BA" w:rsidRPr="00B4304A">
        <w:rPr>
          <w:lang w:val="en-GB"/>
        </w:rPr>
        <w:fldChar w:fldCharType="end"/>
      </w:r>
      <w:r w:rsidRPr="00B4304A">
        <w:rPr>
          <w:lang w:val="en-GB"/>
        </w:rPr>
        <w:t>b)).</w:t>
      </w:r>
    </w:p>
    <w:p w14:paraId="1DC16672" w14:textId="77777777" w:rsidR="00E51F13" w:rsidRPr="00B4304A" w:rsidRDefault="004470CD"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241015" w:rsidRDefault="00241015"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6"/>
                                <a:stretch>
                                  <a:fillRect/>
                                </a:stretch>
                              </pic:blipFill>
                              <pic:spPr>
                                <a:xfrm>
                                  <a:off x="0" y="0"/>
                                  <a:ext cx="5699760" cy="1233856"/>
                                </a:xfrm>
                                <a:prstGeom prst="rect">
                                  <a:avLst/>
                                </a:prstGeom>
                              </pic:spPr>
                            </pic:pic>
                          </a:graphicData>
                        </a:graphic>
                      </wp:inline>
                    </w:drawing>
                  </w:r>
                </w:p>
                <w:p w14:paraId="433276C2" w14:textId="77777777" w:rsidR="00241015" w:rsidRPr="00887F6C" w:rsidRDefault="00241015"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241015" w:rsidRPr="00E51F13" w:rsidRDefault="00241015"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7"/>
                                <a:stretch>
                                  <a:fillRect/>
                                </a:stretch>
                              </pic:blipFill>
                              <pic:spPr>
                                <a:xfrm>
                                  <a:off x="0" y="0"/>
                                  <a:ext cx="5692521" cy="625412"/>
                                </a:xfrm>
                                <a:prstGeom prst="rect">
                                  <a:avLst/>
                                </a:prstGeom>
                              </pic:spPr>
                            </pic:pic>
                          </a:graphicData>
                        </a:graphic>
                      </wp:inline>
                    </w:drawing>
                  </w:r>
                </w:p>
                <w:p w14:paraId="4160085B" w14:textId="77777777" w:rsidR="00241015" w:rsidRDefault="00241015"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241015" w:rsidRPr="00887F6C" w:rsidRDefault="00241015" w:rsidP="00E51F13">
                  <w:pPr>
                    <w:keepNext/>
                    <w:spacing w:after="0"/>
                    <w:jc w:val="center"/>
                    <w:rPr>
                      <w:noProof/>
                      <w:sz w:val="18"/>
                      <w:szCs w:val="18"/>
                      <w:lang w:val="en-US" w:eastAsia="de-DE"/>
                    </w:rPr>
                  </w:pPr>
                </w:p>
                <w:p w14:paraId="1309454E" w14:textId="526FB52A" w:rsidR="00241015" w:rsidRPr="007E5796" w:rsidRDefault="00241015" w:rsidP="00E51F13">
                  <w:pPr>
                    <w:pStyle w:val="Caption"/>
                    <w:spacing w:after="0"/>
                    <w:jc w:val="center"/>
                    <w:rPr>
                      <w:lang w:val="en-US"/>
                    </w:rPr>
                  </w:pPr>
                  <w:bookmarkStart w:id="44" w:name="_Ref36864299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10</w:t>
                  </w:r>
                  <w:r w:rsidR="003F42BA">
                    <w:fldChar w:fldCharType="end"/>
                  </w:r>
                  <w:bookmarkEnd w:id="44"/>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0DD7FB1A"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45" w:name="_Ref338321807"/>
      <w:bookmarkStart w:id="46" w:name="_Toc425144878"/>
      <w:r w:rsidRPr="00B4304A">
        <w:rPr>
          <w:lang w:val="en-GB"/>
        </w:rPr>
        <w:t>Implementation Space Definition</w:t>
      </w:r>
      <w:bookmarkEnd w:id="45"/>
      <w:bookmarkEnd w:id="46"/>
    </w:p>
    <w:p w14:paraId="5AA6E0C4" w14:textId="7D20B79F"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A detailed discussion on the concept of instantiators in EASy-</w:t>
      </w:r>
      <w:r w:rsidR="009453B4" w:rsidRPr="00B4304A">
        <w:rPr>
          <w:lang w:val="en-GB"/>
        </w:rPr>
        <w:lastRenderedPageBreak/>
        <w:t xml:space="preserve">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14:paraId="4F099572" w14:textId="42C23C6D"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11</w:t>
      </w:r>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11</w:t>
      </w:r>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9</w:t>
      </w:r>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instantiator requires a dollar-sign in front of the variable declarations in the code. </w:t>
      </w:r>
    </w:p>
    <w:p w14:paraId="3DB712E0" w14:textId="77777777" w:rsidR="00A35F2C" w:rsidRPr="00B4304A" w:rsidRDefault="004470CD"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241015" w:rsidRDefault="00241015"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8"/>
                                <a:stretch>
                                  <a:fillRect/>
                                </a:stretch>
                              </pic:blipFill>
                              <pic:spPr>
                                <a:xfrm>
                                  <a:off x="0" y="0"/>
                                  <a:ext cx="4926256" cy="2048542"/>
                                </a:xfrm>
                                <a:prstGeom prst="rect">
                                  <a:avLst/>
                                </a:prstGeom>
                              </pic:spPr>
                            </pic:pic>
                          </a:graphicData>
                        </a:graphic>
                      </wp:inline>
                    </w:drawing>
                  </w:r>
                </w:p>
                <w:p w14:paraId="0E515A04" w14:textId="0D4132C6" w:rsidR="00241015" w:rsidRPr="00CD2A7A" w:rsidRDefault="00241015" w:rsidP="00CD2A7A">
                  <w:pPr>
                    <w:pStyle w:val="Caption"/>
                    <w:jc w:val="center"/>
                    <w:rPr>
                      <w:lang w:val="en-US"/>
                    </w:rPr>
                  </w:pPr>
                  <w:bookmarkStart w:id="47" w:name="_Ref334518775"/>
                  <w:bookmarkStart w:id="48" w:name="_Toc336621353"/>
                  <w:bookmarkStart w:id="49" w:name="_Toc336960417"/>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11</w:t>
                  </w:r>
                  <w:r w:rsidR="003F42BA">
                    <w:fldChar w:fldCharType="end"/>
                  </w:r>
                  <w:bookmarkEnd w:id="47"/>
                  <w:r w:rsidRPr="00CF3FB4">
                    <w:rPr>
                      <w:lang w:val="en-US"/>
                    </w:rPr>
                    <w:t xml:space="preserve">: </w:t>
                  </w:r>
                  <w:r>
                    <w:rPr>
                      <w:lang w:val="en-US"/>
                    </w:rPr>
                    <w:t>Running Example – The Variability Implementation (snippet)</w:t>
                  </w:r>
                  <w:r w:rsidRPr="00CF3FB4">
                    <w:rPr>
                      <w:lang w:val="en-US"/>
                    </w:rPr>
                    <w:t>.</w:t>
                  </w:r>
                  <w:bookmarkEnd w:id="48"/>
                  <w:bookmarkEnd w:id="49"/>
                </w:p>
              </w:txbxContent>
            </v:textbox>
            <w10:anchorlock/>
          </v:shape>
        </w:pict>
      </w:r>
    </w:p>
    <w:p w14:paraId="335BFAC3" w14:textId="51DC2E2E"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r w:rsidR="00CC6546" w:rsidRPr="00CF3FB4">
        <w:rPr>
          <w:lang w:val="en-US"/>
        </w:rPr>
        <w:t xml:space="preserve">Figure </w:t>
      </w:r>
      <w:r w:rsidR="00CC6546">
        <w:rPr>
          <w:noProof/>
          <w:lang w:val="en-US"/>
        </w:rPr>
        <w:t>12</w:t>
      </w:r>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4470CD"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241015" w:rsidRDefault="00241015"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9"/>
                                <a:stretch>
                                  <a:fillRect/>
                                </a:stretch>
                              </pic:blipFill>
                              <pic:spPr>
                                <a:xfrm>
                                  <a:off x="0" y="0"/>
                                  <a:ext cx="4011168" cy="1853184"/>
                                </a:xfrm>
                                <a:prstGeom prst="rect">
                                  <a:avLst/>
                                </a:prstGeom>
                              </pic:spPr>
                            </pic:pic>
                          </a:graphicData>
                        </a:graphic>
                      </wp:inline>
                    </w:drawing>
                  </w:r>
                </w:p>
                <w:p w14:paraId="5A99B3D7" w14:textId="16F63EEE" w:rsidR="00241015" w:rsidRPr="00CD2A7A" w:rsidRDefault="00241015" w:rsidP="00D86F0E">
                  <w:pPr>
                    <w:pStyle w:val="Caption"/>
                    <w:jc w:val="center"/>
                    <w:rPr>
                      <w:lang w:val="en-US"/>
                    </w:rPr>
                  </w:pPr>
                  <w:bookmarkStart w:id="50" w:name="_Ref36858061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12</w:t>
                  </w:r>
                  <w:r w:rsidR="003F42BA">
                    <w:fldChar w:fldCharType="end"/>
                  </w:r>
                  <w:bookmarkEnd w:id="50"/>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51" w:name="_Ref338265627"/>
      <w:bookmarkStart w:id="52" w:name="_Toc425144879"/>
      <w:r w:rsidRPr="00B4304A">
        <w:rPr>
          <w:lang w:val="en-GB"/>
        </w:rPr>
        <w:t>Deriving a Domain-Specific Service Platform</w:t>
      </w:r>
      <w:bookmarkEnd w:id="51"/>
      <w:bookmarkEnd w:id="52"/>
    </w:p>
    <w:p w14:paraId="62EEE30E" w14:textId="136AB630"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03D6E83A"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r w:rsidR="00CC6546" w:rsidRPr="00C3111B">
        <w:rPr>
          <w:lang w:val="en-GB"/>
        </w:rPr>
        <w:t>Figure 13</w:t>
      </w:r>
      <w:r w:rsidR="00091741">
        <w:fldChar w:fldCharType="end"/>
      </w:r>
      <w:r w:rsidRPr="00B4304A">
        <w:rPr>
          <w:lang w:val="en-GB"/>
        </w:rPr>
        <w:t>.</w:t>
      </w:r>
    </w:p>
    <w:p w14:paraId="112A09D5" w14:textId="77777777" w:rsidR="00FC3AFE" w:rsidRPr="00B4304A" w:rsidRDefault="004470CD"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241015" w:rsidRDefault="00241015"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30"/>
                                <a:stretch>
                                  <a:fillRect/>
                                </a:stretch>
                              </pic:blipFill>
                              <pic:spPr>
                                <a:xfrm>
                                  <a:off x="0" y="0"/>
                                  <a:ext cx="5090121" cy="2019540"/>
                                </a:xfrm>
                                <a:prstGeom prst="rect">
                                  <a:avLst/>
                                </a:prstGeom>
                              </pic:spPr>
                            </pic:pic>
                          </a:graphicData>
                        </a:graphic>
                      </wp:inline>
                    </w:drawing>
                  </w:r>
                </w:p>
                <w:p w14:paraId="1EB45051" w14:textId="3A04540B" w:rsidR="00241015" w:rsidRPr="00C51AD3" w:rsidRDefault="00241015" w:rsidP="00FC3AFE">
                  <w:pPr>
                    <w:pStyle w:val="Caption"/>
                    <w:jc w:val="center"/>
                    <w:rPr>
                      <w:lang w:val="en-US"/>
                    </w:rPr>
                  </w:pPr>
                  <w:bookmarkStart w:id="53" w:name="_Ref334523660"/>
                  <w:bookmarkStart w:id="54" w:name="_Toc336621356"/>
                  <w:bookmarkStart w:id="55" w:name="_Toc336960420"/>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13</w:t>
                  </w:r>
                  <w:r w:rsidR="003F42BA">
                    <w:fldChar w:fldCharType="end"/>
                  </w:r>
                  <w:bookmarkEnd w:id="53"/>
                  <w:r w:rsidRPr="00CF3FB4">
                    <w:rPr>
                      <w:lang w:val="en-US"/>
                    </w:rPr>
                    <w:t xml:space="preserve">: </w:t>
                  </w:r>
                  <w:r>
                    <w:rPr>
                      <w:lang w:val="en-US"/>
                    </w:rPr>
                    <w:t>Running Example – The Product Derivation</w:t>
                  </w:r>
                  <w:r w:rsidRPr="00CF3FB4">
                    <w:rPr>
                      <w:lang w:val="en-US"/>
                    </w:rPr>
                    <w:t>.</w:t>
                  </w:r>
                  <w:bookmarkEnd w:id="54"/>
                  <w:bookmarkEnd w:id="55"/>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56" w:name="_Ref338319042"/>
      <w:bookmarkStart w:id="57" w:name="_Toc425144880"/>
      <w:r w:rsidRPr="00B4304A">
        <w:rPr>
          <w:lang w:val="en-GB"/>
        </w:rPr>
        <w:t>Configuration of a Domain-Specific Service Platform</w:t>
      </w:r>
      <w:bookmarkEnd w:id="56"/>
      <w:bookmarkEnd w:id="57"/>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65F6AF2E"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CC6546">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r w:rsidR="00CC6546" w:rsidRPr="00C3111B">
        <w:rPr>
          <w:lang w:val="en-GB"/>
        </w:rPr>
        <w:t>Figure 14</w:t>
      </w:r>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4470CD"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241015" w:rsidRPr="009E6D84" w:rsidRDefault="00241015"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31"/>
                                <a:stretch>
                                  <a:fillRect/>
                                </a:stretch>
                              </pic:blipFill>
                              <pic:spPr>
                                <a:xfrm>
                                  <a:off x="0" y="0"/>
                                  <a:ext cx="4433618" cy="2343762"/>
                                </a:xfrm>
                                <a:prstGeom prst="rect">
                                  <a:avLst/>
                                </a:prstGeom>
                              </pic:spPr>
                            </pic:pic>
                          </a:graphicData>
                        </a:graphic>
                      </wp:inline>
                    </w:drawing>
                  </w:r>
                </w:p>
                <w:p w14:paraId="3643474F" w14:textId="28C6C615" w:rsidR="00241015" w:rsidRPr="00C51AD3" w:rsidRDefault="00241015" w:rsidP="002B4DD2">
                  <w:pPr>
                    <w:pStyle w:val="Caption"/>
                    <w:jc w:val="center"/>
                    <w:rPr>
                      <w:lang w:val="en-US"/>
                    </w:rPr>
                  </w:pPr>
                  <w:bookmarkStart w:id="58" w:name="_Ref334533132"/>
                  <w:bookmarkStart w:id="59" w:name="_Toc336621357"/>
                  <w:bookmarkStart w:id="60" w:name="_Toc336960421"/>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14</w:t>
                  </w:r>
                  <w:r w:rsidR="003F42BA">
                    <w:fldChar w:fldCharType="end"/>
                  </w:r>
                  <w:bookmarkEnd w:id="58"/>
                  <w:r w:rsidRPr="00CF3FB4">
                    <w:rPr>
                      <w:lang w:val="en-US"/>
                    </w:rPr>
                    <w:t xml:space="preserve">: </w:t>
                  </w:r>
                  <w:r>
                    <w:rPr>
                      <w:lang w:val="en-US"/>
                    </w:rPr>
                    <w:t>Running Example – The IVML Configuration Editor</w:t>
                  </w:r>
                  <w:r w:rsidRPr="00CF3FB4">
                    <w:rPr>
                      <w:lang w:val="en-US"/>
                    </w:rPr>
                    <w:t>.</w:t>
                  </w:r>
                  <w:bookmarkEnd w:id="59"/>
                  <w:bookmarkEnd w:id="60"/>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61" w:name="_Toc425144881"/>
      <w:r w:rsidRPr="00B4304A">
        <w:rPr>
          <w:lang w:val="en-GB"/>
        </w:rPr>
        <w:t>Instantiation of a Domain-Specific Service Platform</w:t>
      </w:r>
      <w:bookmarkEnd w:id="61"/>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31370AAC"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CC6546">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CC6546">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62" w:name="_Ref338255411"/>
      <w:bookmarkStart w:id="63" w:name="_Toc425144882"/>
      <w:r w:rsidRPr="00B4304A">
        <w:rPr>
          <w:lang w:val="en-GB"/>
        </w:rPr>
        <w:lastRenderedPageBreak/>
        <w:t>EASy-Producer in Detail</w:t>
      </w:r>
      <w:bookmarkEnd w:id="62"/>
      <w:bookmarkEnd w:id="63"/>
    </w:p>
    <w:p w14:paraId="0AE82418" w14:textId="23C26214"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r w:rsidR="00CC6546" w:rsidRPr="00C3111B">
        <w:rPr>
          <w:lang w:val="en-GB"/>
        </w:rPr>
        <w:t>5.1</w:t>
      </w:r>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r w:rsidR="00CC6546" w:rsidRPr="00C3111B">
        <w:rPr>
          <w:lang w:val="en-GB"/>
        </w:rPr>
        <w:t>5.2</w:t>
      </w:r>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64" w:name="_Ref368582383"/>
      <w:bookmarkStart w:id="65" w:name="_Toc425144883"/>
      <w:r w:rsidRPr="00B4304A">
        <w:rPr>
          <w:lang w:val="en-GB"/>
        </w:rPr>
        <w:t>The Product Line Project Structure</w:t>
      </w:r>
      <w:bookmarkEnd w:id="64"/>
      <w:bookmarkEnd w:id="65"/>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C1130E"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32"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C1130E"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33"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C1130E"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34"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C1130E"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5"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66" w:name="_Ref368582397"/>
      <w:bookmarkStart w:id="67" w:name="_Toc425144884"/>
      <w:r w:rsidRPr="00B4304A">
        <w:rPr>
          <w:lang w:val="en-GB"/>
        </w:rPr>
        <w:t>The Product Line Editor</w:t>
      </w:r>
      <w:bookmarkEnd w:id="66"/>
      <w:bookmarkEnd w:id="67"/>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68" w:name="_Toc425144885"/>
      <w:r w:rsidRPr="00B4304A">
        <w:rPr>
          <w:lang w:val="en-GB"/>
        </w:rPr>
        <w:lastRenderedPageBreak/>
        <w:t>The Project Configuration Editor</w:t>
      </w:r>
      <w:bookmarkEnd w:id="68"/>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4470CD"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241015" w:rsidRPr="009E6D84" w:rsidRDefault="00241015"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6"/>
                                <a:stretch>
                                  <a:fillRect/>
                                </a:stretch>
                              </pic:blipFill>
                              <pic:spPr>
                                <a:xfrm>
                                  <a:off x="0" y="0"/>
                                  <a:ext cx="5143500" cy="2293620"/>
                                </a:xfrm>
                                <a:prstGeom prst="rect">
                                  <a:avLst/>
                                </a:prstGeom>
                              </pic:spPr>
                            </pic:pic>
                          </a:graphicData>
                        </a:graphic>
                      </wp:inline>
                    </w:drawing>
                  </w:r>
                </w:p>
                <w:p w14:paraId="282BC57E" w14:textId="16E7E751" w:rsidR="00241015" w:rsidRPr="00C51AD3" w:rsidRDefault="00241015" w:rsidP="003F5D4D">
                  <w:pPr>
                    <w:pStyle w:val="Caption"/>
                    <w:jc w:val="center"/>
                    <w:rPr>
                      <w:lang w:val="en-US"/>
                    </w:rPr>
                  </w:pPr>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15</w:t>
                  </w:r>
                  <w:r w:rsidR="003F42BA">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C1130E"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1"/>
            </w:r>
            <w:r w:rsidRPr="00B4304A">
              <w:rPr>
                <w:lang w:val="en-GB"/>
              </w:rPr>
              <w:t>.</w:t>
            </w:r>
          </w:p>
          <w:p w14:paraId="4390E707" w14:textId="77777777" w:rsidR="00FA715B" w:rsidRPr="00B4304A" w:rsidRDefault="00FA715B" w:rsidP="005760D9">
            <w:pPr>
              <w:jc w:val="both"/>
              <w:rPr>
                <w:lang w:val="en-GB"/>
              </w:rPr>
            </w:pPr>
          </w:p>
        </w:tc>
      </w:tr>
      <w:tr w:rsidR="009270B4" w:rsidRPr="00C1130E"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C1130E"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4C6BB2BE"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CC6546">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C1130E"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C1130E"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C1130E"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69" w:name="_Ref368643121"/>
      <w:bookmarkStart w:id="70" w:name="_Ref368643128"/>
      <w:bookmarkStart w:id="71" w:name="_Toc425144886"/>
      <w:r w:rsidRPr="00B4304A">
        <w:rPr>
          <w:lang w:val="en-GB"/>
        </w:rPr>
        <w:t xml:space="preserve">The IVML </w:t>
      </w:r>
      <w:r w:rsidR="000B641B" w:rsidRPr="00B4304A">
        <w:rPr>
          <w:lang w:val="en-GB"/>
        </w:rPr>
        <w:t xml:space="preserve">Configuration </w:t>
      </w:r>
      <w:r w:rsidRPr="00B4304A">
        <w:rPr>
          <w:lang w:val="en-GB"/>
        </w:rPr>
        <w:t>Editor</w:t>
      </w:r>
      <w:bookmarkEnd w:id="69"/>
      <w:bookmarkEnd w:id="70"/>
      <w:bookmarkEnd w:id="71"/>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4470CD"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241015" w:rsidRPr="009E6D84" w:rsidRDefault="00241015"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7"/>
                                <a:stretch>
                                  <a:fillRect/>
                                </a:stretch>
                              </pic:blipFill>
                              <pic:spPr>
                                <a:xfrm>
                                  <a:off x="0" y="0"/>
                                  <a:ext cx="5143500" cy="3512820"/>
                                </a:xfrm>
                                <a:prstGeom prst="rect">
                                  <a:avLst/>
                                </a:prstGeom>
                              </pic:spPr>
                            </pic:pic>
                          </a:graphicData>
                        </a:graphic>
                      </wp:inline>
                    </w:drawing>
                  </w:r>
                </w:p>
                <w:p w14:paraId="07E7346D" w14:textId="174AF501" w:rsidR="00241015" w:rsidRPr="00C51AD3" w:rsidRDefault="00241015" w:rsidP="003F5D4D">
                  <w:pPr>
                    <w:pStyle w:val="Caption"/>
                    <w:jc w:val="center"/>
                    <w:rPr>
                      <w:lang w:val="en-US"/>
                    </w:rPr>
                  </w:pPr>
                  <w:bookmarkStart w:id="72" w:name="_Ref392847078"/>
                  <w:r w:rsidRPr="00CF3FB4">
                    <w:rPr>
                      <w:lang w:val="en-US"/>
                    </w:rPr>
                    <w:t xml:space="preserve">Figure </w:t>
                  </w:r>
                  <w:r w:rsidR="003F42BA">
                    <w:fldChar w:fldCharType="begin"/>
                  </w:r>
                  <w:r w:rsidRPr="00CF3FB4">
                    <w:rPr>
                      <w:lang w:val="en-US"/>
                    </w:rPr>
                    <w:instrText xml:space="preserve"> SEQ Figure \* ARABIC </w:instrText>
                  </w:r>
                  <w:r w:rsidR="003F42BA">
                    <w:fldChar w:fldCharType="separate"/>
                  </w:r>
                  <w:r w:rsidR="00CC6546">
                    <w:rPr>
                      <w:noProof/>
                      <w:lang w:val="en-US"/>
                    </w:rPr>
                    <w:t>16</w:t>
                  </w:r>
                  <w:r w:rsidR="003F42BA">
                    <w:fldChar w:fldCharType="end"/>
                  </w:r>
                  <w:bookmarkEnd w:id="72"/>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C1130E"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C1130E"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C1130E"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C1130E"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6EE1FE99"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C1130E"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C1130E"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C1130E"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C1130E"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3414F1F2"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CC6546">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C1130E"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C1130E"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C1130E"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C1130E"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C1130E"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C1130E"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6E828D3C"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CC6546">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73" w:name="_Ref424633909"/>
      <w:bookmarkStart w:id="74" w:name="_Toc425144887"/>
      <w:r w:rsidRPr="00B4304A">
        <w:rPr>
          <w:lang w:val="en-GB"/>
        </w:rPr>
        <w:lastRenderedPageBreak/>
        <w:t>Examples</w:t>
      </w:r>
      <w:bookmarkEnd w:id="73"/>
      <w:bookmarkEnd w:id="74"/>
    </w:p>
    <w:p w14:paraId="294FD3AE" w14:textId="0A83C45C"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CC6546">
        <w:rPr>
          <w:lang w:val="en-GB"/>
        </w:rPr>
        <w:t>3.2</w:t>
      </w:r>
      <w:r w:rsidR="003F42BA">
        <w:rPr>
          <w:lang w:val="en-GB"/>
        </w:rPr>
        <w:fldChar w:fldCharType="end"/>
      </w:r>
      <w:r w:rsidR="00241015">
        <w:rPr>
          <w:lang w:val="en-GB"/>
        </w:rPr>
        <w:t>.</w:t>
      </w:r>
    </w:p>
    <w:p w14:paraId="76787C98" w14:textId="2973014E"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CC6546">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75" w:name="_Toc425144888"/>
      <w:r w:rsidRPr="00B4304A">
        <w:rPr>
          <w:lang w:val="en-GB"/>
        </w:rPr>
        <w:t>I</w:t>
      </w:r>
      <w:r w:rsidR="00241015">
        <w:rPr>
          <w:lang w:val="en-GB"/>
        </w:rPr>
        <w:t xml:space="preserve">mporting </w:t>
      </w:r>
      <w:r w:rsidRPr="00B4304A">
        <w:rPr>
          <w:lang w:val="en-GB"/>
        </w:rPr>
        <w:t>the Examples</w:t>
      </w:r>
      <w:bookmarkEnd w:id="75"/>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723F4BD3" w:rsidR="00D721AA" w:rsidRPr="00B4304A" w:rsidRDefault="00D721AA" w:rsidP="00D721AA">
      <w:pPr>
        <w:pStyle w:val="Caption"/>
        <w:jc w:val="center"/>
        <w:rPr>
          <w:lang w:val="en-GB"/>
        </w:rPr>
      </w:pPr>
      <w:bookmarkStart w:id="76"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17</w:t>
      </w:r>
      <w:r w:rsidR="003F42BA" w:rsidRPr="00B4304A">
        <w:rPr>
          <w:lang w:val="en-GB"/>
        </w:rPr>
        <w:fldChar w:fldCharType="end"/>
      </w:r>
      <w:bookmarkEnd w:id="76"/>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0CD506F4"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17</w:t>
      </w:r>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18</w:t>
      </w:r>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0A6A8C01" w:rsidR="00D721AA" w:rsidRPr="00B4304A" w:rsidRDefault="00D721AA" w:rsidP="00D721AA">
      <w:pPr>
        <w:pStyle w:val="Caption"/>
        <w:jc w:val="center"/>
        <w:rPr>
          <w:lang w:val="en-GB"/>
        </w:rPr>
      </w:pPr>
      <w:bookmarkStart w:id="77"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18</w:t>
      </w:r>
      <w:r w:rsidR="003F42BA" w:rsidRPr="00B4304A">
        <w:rPr>
          <w:lang w:val="en-GB"/>
        </w:rPr>
        <w:fldChar w:fldCharType="end"/>
      </w:r>
      <w:bookmarkEnd w:id="77"/>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553075" cy="4733925"/>
                    </a:xfrm>
                    <a:prstGeom prst="rect">
                      <a:avLst/>
                    </a:prstGeom>
                  </pic:spPr>
                </pic:pic>
              </a:graphicData>
            </a:graphic>
          </wp:inline>
        </w:drawing>
      </w:r>
    </w:p>
    <w:p w14:paraId="67752AB6" w14:textId="3E5EE12C"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78" w:name="_Toc425144889"/>
      <w:bookmarkStart w:id="79" w:name="_Ref425920770"/>
      <w:r w:rsidRPr="00B4304A">
        <w:rPr>
          <w:lang w:val="en-GB"/>
        </w:rPr>
        <w:t>Running the Examples</w:t>
      </w:r>
      <w:bookmarkEnd w:id="78"/>
      <w:bookmarkEnd w:id="79"/>
    </w:p>
    <w:p w14:paraId="21A61F42" w14:textId="77777777" w:rsidR="00057BFF" w:rsidRDefault="00057BFF" w:rsidP="00131067">
      <w:pPr>
        <w:pStyle w:val="Heading3"/>
        <w:rPr>
          <w:lang w:val="en-GB"/>
        </w:rPr>
      </w:pPr>
      <w:bookmarkStart w:id="80" w:name="_Toc425144890"/>
      <w:r w:rsidRPr="00B4304A">
        <w:rPr>
          <w:lang w:val="en-GB"/>
        </w:rPr>
        <w:t>EASyDemoCommands</w:t>
      </w:r>
      <w:bookmarkEnd w:id="80"/>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3EBBD3A0"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r w:rsidR="00CC6546" w:rsidRPr="00672926">
        <w:rPr>
          <w:lang w:val="en-GB"/>
        </w:rPr>
        <w:t xml:space="preserve">Figure </w:t>
      </w:r>
      <w:r w:rsidR="00CC6546">
        <w:rPr>
          <w:noProof/>
          <w:lang w:val="en-GB"/>
        </w:rPr>
        <w:t>20</w:t>
      </w:r>
      <w:r w:rsidR="00091741">
        <w:fldChar w:fldCharType="end"/>
      </w:r>
      <w:r>
        <w:rPr>
          <w:lang w:val="en-GB"/>
        </w:rPr>
        <w:t>).</w:t>
      </w:r>
    </w:p>
    <w:p w14:paraId="519660FE" w14:textId="77777777" w:rsidR="00672926" w:rsidRDefault="004470CD"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154E801A" w:rsidR="00672926" w:rsidRPr="00672926" w:rsidRDefault="00672926" w:rsidP="00672926">
      <w:pPr>
        <w:pStyle w:val="Caption"/>
        <w:jc w:val="center"/>
        <w:rPr>
          <w:lang w:val="en-GB"/>
        </w:rPr>
      </w:pPr>
      <w:bookmarkStart w:id="81"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CC6546">
        <w:rPr>
          <w:noProof/>
          <w:lang w:val="en-GB"/>
        </w:rPr>
        <w:t>20</w:t>
      </w:r>
      <w:r w:rsidR="003F42BA">
        <w:fldChar w:fldCharType="end"/>
      </w:r>
      <w:bookmarkEnd w:id="81"/>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4470CD"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49DB26F8"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CC6546">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62967791" w:rsidR="004444BA" w:rsidRDefault="004470CD"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241015" w:rsidRPr="00C51A99" w:rsidRDefault="00241015" w:rsidP="00C51A99">
                  <w:pPr>
                    <w:autoSpaceDE w:val="0"/>
                    <w:autoSpaceDN w:val="0"/>
                    <w:adjustRightInd w:val="0"/>
                    <w:spacing w:after="0" w:line="240" w:lineRule="auto"/>
                    <w:rPr>
                      <w:rFonts w:ascii="Consolas" w:hAnsi="Consolas" w:cs="Consolas"/>
                      <w:sz w:val="20"/>
                      <w:szCs w:val="20"/>
                      <w:lang w:val="en-GB"/>
                    </w:rPr>
                  </w:pPr>
                </w:p>
                <w:p w14:paraId="00E3454D" w14:textId="77777777" w:rsidR="00241015" w:rsidRPr="002C1971" w:rsidRDefault="00241015"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5718596E" w:rsidR="00241015" w:rsidRPr="001D5D8F" w:rsidRDefault="00241015" w:rsidP="00C51A99">
                  <w:pPr>
                    <w:pStyle w:val="Caption"/>
                    <w:jc w:val="center"/>
                    <w:rPr>
                      <w:lang w:val="en-GB"/>
                    </w:rPr>
                  </w:pPr>
                  <w:bookmarkStart w:id="82" w:name="_Ref425144186"/>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CC6546">
                    <w:rPr>
                      <w:noProof/>
                      <w:lang w:val="en-GB"/>
                    </w:rPr>
                    <w:t>22</w:t>
                  </w:r>
                  <w:r w:rsidR="003F42BA">
                    <w:fldChar w:fldCharType="end"/>
                  </w:r>
                  <w:bookmarkEnd w:id="82"/>
                  <w:r w:rsidRPr="001D5D8F">
                    <w:rPr>
                      <w:lang w:val="en-GB"/>
                    </w:rPr>
                    <w:t xml:space="preserve">: </w:t>
                  </w:r>
                  <w:r>
                    <w:rPr>
                      <w:lang w:val="en-GB"/>
                    </w:rPr>
                    <w:t>VIL code snippet EASyDemoCommandsConstants.</w:t>
                  </w:r>
                </w:p>
                <w:p w14:paraId="047616C8" w14:textId="77777777" w:rsidR="00241015" w:rsidRPr="00C51A99" w:rsidRDefault="00241015" w:rsidP="00C51A99">
                  <w:pPr>
                    <w:rPr>
                      <w:lang w:val="en-GB"/>
                    </w:rPr>
                  </w:pPr>
                </w:p>
                <w:p w14:paraId="4154A0F4" w14:textId="77777777" w:rsidR="00241015" w:rsidRPr="00C51A99" w:rsidRDefault="00241015">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r w:rsidR="00CC6546" w:rsidRPr="001D5D8F">
        <w:rPr>
          <w:lang w:val="en-GB"/>
        </w:rPr>
        <w:t xml:space="preserve">Figure </w:t>
      </w:r>
      <w:r w:rsidR="00CC6546">
        <w:rPr>
          <w:noProof/>
          <w:lang w:val="en-GB"/>
        </w:rPr>
        <w:t>22</w:t>
      </w:r>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2"/>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83" w:name="_Toc425144891"/>
      <w:r w:rsidRPr="00B4304A">
        <w:rPr>
          <w:lang w:val="en-GB"/>
        </w:rPr>
        <w:t>EASyDemoTree</w:t>
      </w:r>
      <w:bookmarkEnd w:id="83"/>
    </w:p>
    <w:p w14:paraId="693E16B8" w14:textId="77777777" w:rsidR="00131067" w:rsidRPr="00B4304A" w:rsidRDefault="00131067" w:rsidP="00131067">
      <w:pPr>
        <w:pStyle w:val="Heading3"/>
        <w:rPr>
          <w:lang w:val="en-GB"/>
        </w:rPr>
      </w:pPr>
      <w:bookmarkStart w:id="84" w:name="_Toc425144892"/>
      <w:r w:rsidRPr="00B4304A">
        <w:rPr>
          <w:lang w:val="en-GB"/>
        </w:rPr>
        <w:t>HelloWorld</w:t>
      </w:r>
      <w:bookmarkEnd w:id="84"/>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4470CD"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85" w:name="_Toc425144893"/>
      <w:r w:rsidRPr="00B4304A">
        <w:rPr>
          <w:lang w:val="en-GB"/>
        </w:rPr>
        <w:t>Elevator-Examples</w:t>
      </w:r>
      <w:bookmarkEnd w:id="85"/>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86" w:name="_Ref424633910"/>
      <w:r w:rsidRPr="00B4304A">
        <w:rPr>
          <w:lang w:val="en-GB"/>
        </w:rPr>
        <w:br w:type="page"/>
      </w:r>
    </w:p>
    <w:p w14:paraId="7E62A013" w14:textId="77777777" w:rsidR="00954DFA" w:rsidRPr="00B4304A" w:rsidRDefault="00954DFA" w:rsidP="00954DFA">
      <w:pPr>
        <w:pStyle w:val="Heading1"/>
        <w:rPr>
          <w:lang w:val="en-GB"/>
        </w:rPr>
      </w:pPr>
      <w:bookmarkStart w:id="87" w:name="_Toc425144894"/>
      <w:r w:rsidRPr="00B4304A">
        <w:rPr>
          <w:lang w:val="en-GB"/>
        </w:rPr>
        <w:lastRenderedPageBreak/>
        <w:t>Frequently Asked Questions (FAQ)</w:t>
      </w:r>
      <w:bookmarkEnd w:id="86"/>
      <w:bookmarkEnd w:id="87"/>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88" w:name="_Toc425144895"/>
      <w:r w:rsidRPr="00B4304A">
        <w:rPr>
          <w:lang w:val="en-GB"/>
        </w:rPr>
        <w:t>VIL-Editor won’t work after updating EASy/Xtext</w:t>
      </w:r>
      <w:bookmarkEnd w:id="88"/>
    </w:p>
    <w:p w14:paraId="4F87903F" w14:textId="77777777" w:rsidR="00954DFA" w:rsidRPr="00B4304A" w:rsidRDefault="00954DFA" w:rsidP="00954DFA">
      <w:pPr>
        <w:rPr>
          <w:b/>
          <w:lang w:val="en-GB"/>
        </w:rPr>
      </w:pPr>
      <w:r w:rsidRPr="00B4304A">
        <w:rPr>
          <w:b/>
          <w:lang w:val="en-GB"/>
        </w:rPr>
        <w:t>Description</w:t>
      </w:r>
    </w:p>
    <w:p w14:paraId="1EB5B1A8" w14:textId="0054AAD3"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23</w:t>
      </w:r>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cstate="print"/>
                    <a:stretch>
                      <a:fillRect/>
                    </a:stretch>
                  </pic:blipFill>
                  <pic:spPr>
                    <a:xfrm>
                      <a:off x="0" y="0"/>
                      <a:ext cx="5391903" cy="1667108"/>
                    </a:xfrm>
                    <a:prstGeom prst="rect">
                      <a:avLst/>
                    </a:prstGeom>
                  </pic:spPr>
                </pic:pic>
              </a:graphicData>
            </a:graphic>
          </wp:inline>
        </w:drawing>
      </w:r>
    </w:p>
    <w:p w14:paraId="6896ED74" w14:textId="3EFD6840" w:rsidR="00CE6E95" w:rsidRPr="00B4304A" w:rsidRDefault="00CE6E95" w:rsidP="00A227E8">
      <w:pPr>
        <w:pStyle w:val="Caption"/>
        <w:jc w:val="center"/>
        <w:rPr>
          <w:lang w:val="en-GB"/>
        </w:rPr>
      </w:pPr>
      <w:bookmarkStart w:id="89" w:name="_Ref392847137"/>
      <w:bookmarkStart w:id="90"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23</w:t>
      </w:r>
      <w:r w:rsidR="003F42BA" w:rsidRPr="00B4304A">
        <w:rPr>
          <w:lang w:val="en-GB"/>
        </w:rPr>
        <w:fldChar w:fldCharType="end"/>
      </w:r>
      <w:bookmarkEnd w:id="89"/>
      <w:r w:rsidRPr="00B4304A">
        <w:rPr>
          <w:lang w:val="en-GB"/>
        </w:rPr>
        <w:t>: Broken VIL-Editor.</w:t>
      </w:r>
      <w:bookmarkEnd w:id="90"/>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7E1F9AB6"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r w:rsidR="00CC6546" w:rsidRPr="00B4304A">
        <w:rPr>
          <w:lang w:val="en-GB"/>
        </w:rPr>
        <w:t xml:space="preserve">Figure </w:t>
      </w:r>
      <w:r w:rsidR="00CC6546">
        <w:rPr>
          <w:noProof/>
          <w:lang w:val="en-GB"/>
        </w:rPr>
        <w:t>24</w:t>
      </w:r>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cstate="print"/>
                    <a:stretch>
                      <a:fillRect/>
                    </a:stretch>
                  </pic:blipFill>
                  <pic:spPr>
                    <a:xfrm>
                      <a:off x="0" y="0"/>
                      <a:ext cx="4477375" cy="5715798"/>
                    </a:xfrm>
                    <a:prstGeom prst="rect">
                      <a:avLst/>
                    </a:prstGeom>
                  </pic:spPr>
                </pic:pic>
              </a:graphicData>
            </a:graphic>
          </wp:inline>
        </w:drawing>
      </w:r>
    </w:p>
    <w:p w14:paraId="7681B832" w14:textId="1D2A2CE0" w:rsidR="00A227E8" w:rsidRPr="00B4304A" w:rsidRDefault="00A227E8" w:rsidP="00A227E8">
      <w:pPr>
        <w:pStyle w:val="Caption"/>
        <w:jc w:val="center"/>
        <w:rPr>
          <w:lang w:val="en-GB"/>
        </w:rPr>
      </w:pPr>
      <w:bookmarkStart w:id="91"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CC6546">
        <w:rPr>
          <w:noProof/>
          <w:lang w:val="en-GB"/>
        </w:rPr>
        <w:t>24</w:t>
      </w:r>
      <w:r w:rsidR="003F42BA" w:rsidRPr="00B4304A">
        <w:rPr>
          <w:lang w:val="en-GB"/>
        </w:rPr>
        <w:fldChar w:fldCharType="end"/>
      </w:r>
      <w:bookmarkEnd w:id="91"/>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92" w:name="_Ref411586520"/>
      <w:bookmarkStart w:id="93"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92"/>
      <w:bookmarkEnd w:id="93"/>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94" w:name="_Toc425144897"/>
      <w:r w:rsidRPr="00B4304A">
        <w:rPr>
          <w:lang w:val="en-GB"/>
        </w:rPr>
        <w:t>The Maven integration does not execute</w:t>
      </w:r>
      <w:bookmarkEnd w:id="94"/>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35F4E63C"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CC6546">
        <w:rPr>
          <w:lang w:val="en-GB"/>
        </w:rPr>
        <w:t>7.2</w:t>
      </w:r>
      <w:r w:rsidR="003F42BA" w:rsidRPr="00B4304A">
        <w:rPr>
          <w:lang w:val="en-GB"/>
        </w:rPr>
        <w:fldChar w:fldCharType="end"/>
      </w:r>
      <w:r w:rsidRPr="00B4304A">
        <w:rPr>
          <w:lang w:val="en-GB"/>
        </w:rPr>
        <w:t>.</w:t>
      </w:r>
    </w:p>
    <w:p w14:paraId="709BFE21" w14:textId="77777777"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E424B" w14:textId="77777777" w:rsidR="004470CD" w:rsidRDefault="004470CD" w:rsidP="006A272A">
      <w:pPr>
        <w:spacing w:after="0" w:line="240" w:lineRule="auto"/>
      </w:pPr>
      <w:r>
        <w:separator/>
      </w:r>
    </w:p>
  </w:endnote>
  <w:endnote w:type="continuationSeparator" w:id="0">
    <w:p w14:paraId="16218FFC" w14:textId="77777777" w:rsidR="004470CD" w:rsidRDefault="004470CD"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30CB4" w14:textId="77777777" w:rsidR="00241015" w:rsidRDefault="00241015">
    <w:pPr>
      <w:pStyle w:val="Footer"/>
      <w:pBdr>
        <w:bottom w:val="single" w:sz="12" w:space="1" w:color="auto"/>
      </w:pBdr>
      <w:jc w:val="center"/>
      <w:rPr>
        <w:rFonts w:ascii="Candara" w:hAnsi="Candara"/>
        <w:b/>
      </w:rPr>
    </w:pPr>
  </w:p>
  <w:p w14:paraId="3F8B4363" w14:textId="0FA5CA60" w:rsidR="00241015" w:rsidRPr="00511D0A" w:rsidRDefault="00241015">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003F42BA" w:rsidRPr="00511D0A">
          <w:rPr>
            <w:rFonts w:ascii="Candara" w:hAnsi="Candara"/>
            <w:b/>
          </w:rPr>
          <w:fldChar w:fldCharType="begin"/>
        </w:r>
        <w:r w:rsidRPr="00511D0A">
          <w:rPr>
            <w:rFonts w:ascii="Candara" w:hAnsi="Candara"/>
            <w:b/>
          </w:rPr>
          <w:instrText xml:space="preserve"> PAGE   \* MERGEFORMAT </w:instrText>
        </w:r>
        <w:r w:rsidR="003F42BA" w:rsidRPr="00511D0A">
          <w:rPr>
            <w:rFonts w:ascii="Candara" w:hAnsi="Candara"/>
            <w:b/>
          </w:rPr>
          <w:fldChar w:fldCharType="separate"/>
        </w:r>
        <w:r w:rsidR="00C3111B">
          <w:rPr>
            <w:rFonts w:ascii="Candara" w:hAnsi="Candara"/>
            <w:b/>
            <w:noProof/>
          </w:rPr>
          <w:t>2</w:t>
        </w:r>
        <w:r w:rsidR="003F42BA" w:rsidRPr="00511D0A">
          <w:rPr>
            <w:rFonts w:ascii="Candara" w:hAnsi="Candara"/>
            <w:b/>
          </w:rPr>
          <w:fldChar w:fldCharType="end"/>
        </w:r>
      </w:sdtContent>
    </w:sdt>
  </w:p>
  <w:p w14:paraId="5CA4F951" w14:textId="77777777" w:rsidR="00241015" w:rsidRPr="00511D0A" w:rsidRDefault="00241015">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FEE9E" w14:textId="77777777" w:rsidR="004470CD" w:rsidRDefault="004470CD" w:rsidP="006A272A">
      <w:pPr>
        <w:spacing w:after="0" w:line="240" w:lineRule="auto"/>
      </w:pPr>
      <w:r>
        <w:separator/>
      </w:r>
    </w:p>
  </w:footnote>
  <w:footnote w:type="continuationSeparator" w:id="0">
    <w:p w14:paraId="2B72BFAF" w14:textId="77777777" w:rsidR="004470CD" w:rsidRDefault="004470CD" w:rsidP="006A272A">
      <w:pPr>
        <w:spacing w:after="0" w:line="240" w:lineRule="auto"/>
      </w:pPr>
      <w:r>
        <w:continuationSeparator/>
      </w:r>
    </w:p>
  </w:footnote>
  <w:footnote w:id="1">
    <w:p w14:paraId="04D8E921" w14:textId="77777777" w:rsidR="00241015" w:rsidRPr="00E61994" w:rsidRDefault="0024101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241015" w:rsidRPr="00101455" w:rsidRDefault="00241015">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593F7E8E" w14:textId="77777777" w:rsidR="00241015" w:rsidRPr="00E3222C" w:rsidRDefault="00241015">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73E6F68F" w14:textId="77777777" w:rsidR="00241015" w:rsidRPr="003C6BB3" w:rsidRDefault="00241015">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hyperlink r:id="rId3" w:history="1">
        <w:r w:rsidRPr="002F4615">
          <w:rPr>
            <w:rStyle w:val="Hyperlink"/>
            <w:lang w:val="en-US"/>
          </w:rPr>
          <w:t>http://indenica.eu/</w:t>
        </w:r>
      </w:hyperlink>
      <w:r>
        <w:rPr>
          <w:lang w:val="en-US"/>
        </w:rPr>
        <w:t xml:space="preserve"> </w:t>
      </w:r>
    </w:p>
  </w:footnote>
  <w:footnote w:id="5">
    <w:p w14:paraId="7E8DB824"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hyperlink r:id="rId4" w:history="1">
        <w:r w:rsidRPr="002F4615">
          <w:rPr>
            <w:rStyle w:val="Hyperlink"/>
            <w:lang w:val="en-US"/>
          </w:rPr>
          <w:t>http://open.eucalyptus.com/</w:t>
        </w:r>
      </w:hyperlink>
      <w:r>
        <w:rPr>
          <w:lang w:val="en-US"/>
        </w:rPr>
        <w:t xml:space="preserve"> </w:t>
      </w:r>
    </w:p>
  </w:footnote>
  <w:footnote w:id="6">
    <w:p w14:paraId="1DDE485F"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hyperlink r:id="rId5" w:history="1">
        <w:r w:rsidRPr="002F4615">
          <w:rPr>
            <w:rStyle w:val="Hyperlink"/>
            <w:lang w:val="en-US"/>
          </w:rPr>
          <w:t>http://aws.amazon.com/de/ec2/</w:t>
        </w:r>
      </w:hyperlink>
      <w:r>
        <w:rPr>
          <w:lang w:val="en-US"/>
        </w:rPr>
        <w:t xml:space="preserve"> </w:t>
      </w:r>
    </w:p>
  </w:footnote>
  <w:footnote w:id="7">
    <w:p w14:paraId="738B31C3" w14:textId="77777777" w:rsidR="00241015" w:rsidRPr="009F7ED1" w:rsidRDefault="00241015"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hyperlink r:id="rId6" w:history="1">
        <w:r w:rsidRPr="002F4615">
          <w:rPr>
            <w:rStyle w:val="Hyperlink"/>
            <w:lang w:val="en-US"/>
          </w:rPr>
          <w:t>http://www.microsoft.com/windowsazure/</w:t>
        </w:r>
      </w:hyperlink>
      <w:r>
        <w:rPr>
          <w:lang w:val="en-US"/>
        </w:rPr>
        <w:t xml:space="preserve"> </w:t>
      </w:r>
    </w:p>
  </w:footnote>
  <w:footnote w:id="8">
    <w:p w14:paraId="3E00EA18" w14:textId="74F5514E"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CC6546">
        <w:rPr>
          <w:lang w:val="en-US"/>
        </w:rPr>
        <w:t>3.3</w:t>
      </w:r>
      <w:r w:rsidR="003F42BA">
        <w:rPr>
          <w:lang w:val="en-US"/>
        </w:rPr>
        <w:fldChar w:fldCharType="end"/>
      </w:r>
      <w:r>
        <w:rPr>
          <w:lang w:val="en-US"/>
        </w:rPr>
        <w:t>) for a detailed description of this language.</w:t>
      </w:r>
    </w:p>
  </w:footnote>
  <w:footnote w:id="9">
    <w:p w14:paraId="4421760E" w14:textId="7E9D1DB3" w:rsidR="00241015" w:rsidRPr="0016377F" w:rsidRDefault="00241015">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sidR="003F42BA">
        <w:rPr>
          <w:lang w:val="en-US"/>
        </w:rPr>
        <w:fldChar w:fldCharType="begin"/>
      </w:r>
      <w:r>
        <w:rPr>
          <w:lang w:val="en-US"/>
        </w:rPr>
        <w:instrText xml:space="preserve"> REF _Ref368641757 \r \h </w:instrText>
      </w:r>
      <w:r w:rsidR="003F42BA">
        <w:rPr>
          <w:lang w:val="en-US"/>
        </w:rPr>
      </w:r>
      <w:r w:rsidR="003F42BA">
        <w:rPr>
          <w:lang w:val="en-US"/>
        </w:rPr>
        <w:fldChar w:fldCharType="separate"/>
      </w:r>
      <w:r w:rsidR="00CC6546">
        <w:rPr>
          <w:lang w:val="en-US"/>
        </w:rPr>
        <w:t>3.3</w:t>
      </w:r>
      <w:r w:rsidR="003F42BA">
        <w:rPr>
          <w:lang w:val="en-US"/>
        </w:rPr>
        <w:fldChar w:fldCharType="end"/>
      </w:r>
      <w:r>
        <w:rPr>
          <w:lang w:val="en-US"/>
        </w:rPr>
        <w:t>) for a detailed description of this language.</w:t>
      </w:r>
    </w:p>
  </w:footnote>
  <w:footnote w:id="10">
    <w:p w14:paraId="52BAE109" w14:textId="77777777" w:rsidR="00241015" w:rsidRPr="00FC3AFE" w:rsidRDefault="00241015"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1">
    <w:p w14:paraId="6657E9F6" w14:textId="77777777" w:rsidR="001B1788" w:rsidRPr="00C3111B" w:rsidRDefault="001B1788">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2">
    <w:p w14:paraId="55B77E73" w14:textId="77777777" w:rsidR="00241015" w:rsidRPr="00C3111B" w:rsidRDefault="00241015">
      <w:pPr>
        <w:pStyle w:val="FootnoteText"/>
        <w:rPr>
          <w:lang w:val="en-US"/>
        </w:rPr>
      </w:pPr>
      <w:r>
        <w:rPr>
          <w:rStyle w:val="FootnoteReference"/>
        </w:rPr>
        <w:footnoteRef/>
      </w:r>
      <w:r w:rsidRPr="00C3111B">
        <w:rPr>
          <w:lang w:val="en-US"/>
        </w:rPr>
        <w:t xml:space="preserve"> </w:t>
      </w:r>
      <w:hyperlink r:id="rId7"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30DFC" w14:textId="77777777" w:rsidR="00241015" w:rsidRPr="00511D0A" w:rsidRDefault="00241015"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241015" w:rsidRPr="00511D0A" w:rsidRDefault="00241015"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4"/>
  </w:num>
  <w:num w:numId="9">
    <w:abstractNumId w:val="28"/>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7"/>
  </w:num>
  <w:num w:numId="17">
    <w:abstractNumId w:val="3"/>
  </w:num>
  <w:num w:numId="18">
    <w:abstractNumId w:val="7"/>
  </w:num>
  <w:num w:numId="19">
    <w:abstractNumId w:val="17"/>
  </w:num>
  <w:num w:numId="20">
    <w:abstractNumId w:val="25"/>
  </w:num>
  <w:num w:numId="21">
    <w:abstractNumId w:val="20"/>
  </w:num>
  <w:num w:numId="22">
    <w:abstractNumId w:val="4"/>
  </w:num>
  <w:num w:numId="23">
    <w:abstractNumId w:val="26"/>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62E1"/>
    <w:rsid w:val="00420AEA"/>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tif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gif"/><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tiff"/><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tiff"/><Relationship Id="rId28" Type="http://schemas.openxmlformats.org/officeDocument/2006/relationships/image" Target="media/image14.png"/><Relationship Id="rId36" Type="http://schemas.openxmlformats.org/officeDocument/2006/relationships/image" Target="media/image22.tiff"/><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tiff"/><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hyperlink" Target="http://projects.sse.uni-hildesheim.de/easy/" TargetMode="External"/><Relationship Id="rId27" Type="http://schemas.openxmlformats.org/officeDocument/2006/relationships/image" Target="media/image13.tiff"/><Relationship Id="rId30" Type="http://schemas.openxmlformats.org/officeDocument/2006/relationships/image" Target="media/image16.tiff"/><Relationship Id="rId35" Type="http://schemas.openxmlformats.org/officeDocument/2006/relationships/image" Target="media/image21.gif"/><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tiff"/><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projects.sse.uni-hildesheim.de/easy/" TargetMode="External"/><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indenica.eu/" TargetMode="External"/><Relationship Id="rId7" Type="http://schemas.openxmlformats.org/officeDocument/2006/relationships/hyperlink" Target="http://velocity.apache.org/"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microsoft.com/windowsazure/" TargetMode="External"/><Relationship Id="rId5" Type="http://schemas.openxmlformats.org/officeDocument/2006/relationships/hyperlink" Target="http://aws.amazon.com/de/ec2/" TargetMode="External"/><Relationship Id="rId4" Type="http://schemas.openxmlformats.org/officeDocument/2006/relationships/hyperlink" Target="http://open.eucalyptu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5854"/>
    <w:rsid w:val="000F7C10"/>
    <w:rsid w:val="00182F41"/>
    <w:rsid w:val="001D079B"/>
    <w:rsid w:val="001D1CE6"/>
    <w:rsid w:val="00277272"/>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870974"/>
    <w:rsid w:val="0093361E"/>
    <w:rsid w:val="00A41EAA"/>
    <w:rsid w:val="00A96796"/>
    <w:rsid w:val="00B31ADA"/>
    <w:rsid w:val="00B76C5A"/>
    <w:rsid w:val="00C62E75"/>
    <w:rsid w:val="00C807FE"/>
    <w:rsid w:val="00C90C9A"/>
    <w:rsid w:val="00D50815"/>
    <w:rsid w:val="00E02B11"/>
    <w:rsid w:val="00EB50A8"/>
    <w:rsid w:val="00F05B7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499E3B-F8D9-4E84-BE29-40D274541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7750</Words>
  <Characters>44180</Characters>
  <Application>Microsoft Office Word</Application>
  <DocSecurity>0</DocSecurity>
  <Lines>368</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278</cp:revision>
  <cp:lastPrinted>2018-06-04T09:43:00Z</cp:lastPrinted>
  <dcterms:created xsi:type="dcterms:W3CDTF">2012-10-17T15:02:00Z</dcterms:created>
  <dcterms:modified xsi:type="dcterms:W3CDTF">2018-06-04T10:55:00Z</dcterms:modified>
</cp:coreProperties>
</file>