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文档编号</w:t>
      </w:r>
      <w:r>
        <w:rPr>
          <w:b/>
          <w:bCs/>
        </w:rPr>
        <w:t>:SS101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版本号：</w:t>
      </w:r>
      <w:r>
        <w:rPr>
          <w:b/>
          <w:bCs/>
        </w:rPr>
        <w:t>V1.3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spacing w:line="360" w:lineRule="auto"/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简易</w:t>
      </w:r>
      <w:r>
        <w:rPr>
          <w:b/>
          <w:bCs/>
          <w:sz w:val="84"/>
        </w:rPr>
        <w:t>QQ</w:t>
      </w:r>
      <w:r>
        <w:rPr>
          <w:rFonts w:hint="eastAsia"/>
          <w:b/>
          <w:bCs/>
          <w:sz w:val="84"/>
        </w:rPr>
        <w:t>聊天系统</w:t>
      </w:r>
    </w:p>
    <w:p>
      <w:pPr>
        <w:spacing w:line="360" w:lineRule="auto"/>
        <w:ind w:left="840" w:firstLine="420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需求分析</w:t>
      </w:r>
    </w:p>
    <w:p>
      <w:pPr>
        <w:spacing w:line="360" w:lineRule="auto"/>
        <w:jc w:val="left"/>
        <w:rPr>
          <w:b/>
          <w:bCs/>
          <w:sz w:val="36"/>
        </w:rPr>
      </w:pPr>
      <w:r>
        <w:rPr>
          <w:b/>
          <w:bCs/>
          <w:sz w:val="36"/>
        </w:rPr>
        <w:t xml:space="preserve">     </w:t>
      </w:r>
    </w:p>
    <w:p>
      <w:pPr>
        <w:spacing w:line="360" w:lineRule="auto"/>
        <w:ind w:left="420" w:firstLine="420"/>
        <w:jc w:val="left"/>
        <w:rPr>
          <w:b/>
          <w:bCs/>
          <w:sz w:val="36"/>
        </w:rPr>
      </w:pPr>
    </w:p>
    <w:p>
      <w:pPr>
        <w:spacing w:line="360" w:lineRule="auto"/>
        <w:ind w:left="420" w:firstLine="420"/>
        <w:jc w:val="left"/>
        <w:rPr>
          <w:b/>
          <w:bCs/>
          <w:sz w:val="36"/>
          <w:u w:val="single"/>
        </w:rPr>
      </w:pPr>
      <w:r>
        <w:rPr>
          <w:rFonts w:hint="eastAsia"/>
          <w:b/>
          <w:bCs/>
          <w:sz w:val="36"/>
        </w:rPr>
        <w:t>项目名称：</w:t>
      </w:r>
      <w:r>
        <w:rPr>
          <w:b/>
          <w:bCs/>
          <w:sz w:val="36"/>
        </w:rPr>
        <w:t xml:space="preserve">    </w:t>
      </w:r>
      <w:r>
        <w:rPr>
          <w:b/>
          <w:bCs/>
          <w:sz w:val="36"/>
          <w:u w:val="single"/>
        </w:rPr>
        <w:t xml:space="preserve">  </w:t>
      </w:r>
      <w:r>
        <w:rPr>
          <w:rFonts w:hint="eastAsia"/>
          <w:b/>
          <w:bCs/>
          <w:sz w:val="36"/>
          <w:u w:val="single"/>
        </w:rPr>
        <w:t>简易</w:t>
      </w:r>
      <w:r>
        <w:rPr>
          <w:b/>
          <w:bCs/>
          <w:sz w:val="36"/>
          <w:u w:val="single"/>
        </w:rPr>
        <w:t>QQ</w:t>
      </w:r>
      <w:r>
        <w:rPr>
          <w:rFonts w:hint="eastAsia"/>
          <w:b/>
          <w:bCs/>
          <w:sz w:val="36"/>
          <w:u w:val="single"/>
        </w:rPr>
        <w:t>系统</w:t>
      </w:r>
      <w:r>
        <w:rPr>
          <w:b/>
          <w:bCs/>
          <w:sz w:val="36"/>
          <w:u w:val="single"/>
        </w:rPr>
        <w:t xml:space="preserve">         </w:t>
      </w:r>
    </w:p>
    <w:p>
      <w:pPr>
        <w:spacing w:line="360" w:lineRule="auto"/>
        <w:jc w:val="left"/>
        <w:rPr>
          <w:b/>
          <w:bCs/>
          <w:sz w:val="36"/>
          <w:u w:val="single"/>
        </w:rPr>
      </w:pPr>
      <w:r>
        <w:rPr>
          <w:b/>
          <w:bCs/>
          <w:sz w:val="36"/>
        </w:rPr>
        <w:t xml:space="preserve">     </w:t>
      </w:r>
      <w:r>
        <w:rPr>
          <w:rFonts w:hint="eastAsia"/>
          <w:b/>
          <w:bCs/>
          <w:sz w:val="36"/>
        </w:rPr>
        <w:t>编写人：</w:t>
      </w:r>
      <w:r>
        <w:rPr>
          <w:b/>
          <w:bCs/>
          <w:sz w:val="36"/>
        </w:rPr>
        <w:t xml:space="preserve">      </w:t>
      </w:r>
      <w:r>
        <w:rPr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</w:rPr>
        <w:t>开发小组全体成员</w:t>
      </w:r>
      <w:r>
        <w:rPr>
          <w:b/>
          <w:bCs/>
          <w:sz w:val="36"/>
          <w:u w:val="single"/>
        </w:rPr>
        <w:tab/>
      </w:r>
      <w:r>
        <w:rPr>
          <w:b/>
          <w:bCs/>
          <w:sz w:val="36"/>
          <w:u w:val="single"/>
        </w:rPr>
        <w:t xml:space="preserve">     </w:t>
      </w:r>
    </w:p>
    <w:p>
      <w:pPr>
        <w:spacing w:line="360" w:lineRule="auto"/>
        <w:jc w:val="left"/>
        <w:rPr>
          <w:b/>
          <w:bCs/>
          <w:sz w:val="36"/>
          <w:u w:val="single"/>
        </w:rPr>
      </w:pPr>
      <w:r>
        <w:rPr>
          <w:b/>
          <w:bCs/>
          <w:sz w:val="36"/>
        </w:rPr>
        <w:t xml:space="preserve">     </w:t>
      </w:r>
      <w:r>
        <w:rPr>
          <w:rFonts w:hint="eastAsia"/>
          <w:b/>
          <w:bCs/>
          <w:sz w:val="36"/>
        </w:rPr>
        <w:t>审核人：</w:t>
      </w:r>
      <w:r>
        <w:rPr>
          <w:b/>
          <w:bCs/>
          <w:sz w:val="36"/>
        </w:rPr>
        <w:t xml:space="preserve">      </w:t>
      </w:r>
      <w:r>
        <w:rPr>
          <w:b/>
          <w:bCs/>
          <w:sz w:val="36"/>
          <w:u w:val="single"/>
        </w:rPr>
        <w:t xml:space="preserve">  </w:t>
      </w:r>
      <w:r>
        <w:rPr>
          <w:rFonts w:hint="eastAsia"/>
          <w:b/>
          <w:bCs/>
          <w:sz w:val="36"/>
          <w:u w:val="single"/>
        </w:rPr>
        <w:t>开发小组全体成员</w:t>
      </w:r>
      <w:r>
        <w:rPr>
          <w:b/>
          <w:bCs/>
          <w:sz w:val="36"/>
          <w:u w:val="single"/>
        </w:rPr>
        <w:t xml:space="preserve">     </w:t>
      </w:r>
    </w:p>
    <w:p>
      <w:pPr>
        <w:spacing w:line="360" w:lineRule="auto"/>
        <w:ind w:left="420" w:firstLine="420"/>
        <w:jc w:val="left"/>
        <w:rPr>
          <w:b/>
          <w:bCs/>
          <w:sz w:val="36"/>
          <w:u w:val="single"/>
        </w:rPr>
      </w:pPr>
      <w:r>
        <w:rPr>
          <w:rFonts w:hint="eastAsia"/>
          <w:b/>
          <w:bCs/>
          <w:sz w:val="36"/>
        </w:rPr>
        <w:t>项目开发单位：</w:t>
      </w:r>
      <w:r>
        <w:rPr>
          <w:b/>
          <w:bCs/>
          <w:sz w:val="36"/>
          <w:u w:val="single"/>
        </w:rPr>
        <w:t xml:space="preserve">  </w:t>
      </w:r>
      <w:r>
        <w:rPr>
          <w:rFonts w:hint="eastAsia"/>
          <w:b/>
          <w:bCs/>
          <w:sz w:val="36"/>
          <w:u w:val="single"/>
        </w:rPr>
        <w:t>简易</w:t>
      </w:r>
      <w:r>
        <w:rPr>
          <w:b/>
          <w:bCs/>
          <w:sz w:val="36"/>
          <w:u w:val="single"/>
        </w:rPr>
        <w:t>QQ</w:t>
      </w:r>
      <w:r>
        <w:rPr>
          <w:rFonts w:hint="eastAsia"/>
          <w:b/>
          <w:bCs/>
          <w:sz w:val="36"/>
          <w:u w:val="single"/>
        </w:rPr>
        <w:t>系统开发小组</w:t>
      </w:r>
      <w:r>
        <w:rPr>
          <w:b/>
          <w:bCs/>
          <w:sz w:val="36"/>
          <w:u w:val="single"/>
        </w:rPr>
        <w:t xml:space="preserve"> </w:t>
      </w:r>
    </w:p>
    <w:p>
      <w:pPr>
        <w:spacing w:line="360" w:lineRule="auto"/>
        <w:jc w:val="left"/>
        <w:rPr>
          <w:b/>
          <w:bCs/>
          <w:sz w:val="36"/>
          <w:u w:val="single"/>
        </w:rPr>
      </w:pPr>
    </w:p>
    <w:p>
      <w:pPr>
        <w:spacing w:line="360" w:lineRule="auto"/>
        <w:jc w:val="center"/>
        <w:rPr>
          <w:b/>
          <w:sz w:val="28"/>
        </w:rPr>
      </w:pPr>
    </w:p>
    <w:p>
      <w:pPr>
        <w:spacing w:line="360" w:lineRule="auto"/>
        <w:jc w:val="center"/>
        <w:rPr>
          <w:b/>
          <w:bCs/>
          <w:sz w:val="36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xx</w:t>
      </w:r>
      <w:r>
        <w:rPr>
          <w:rFonts w:hint="eastAsia"/>
          <w:b/>
          <w:bCs/>
          <w:sz w:val="36"/>
        </w:rPr>
        <w:t>年</w:t>
      </w:r>
      <w:r>
        <w:rPr>
          <w:b/>
          <w:bCs/>
          <w:sz w:val="36"/>
        </w:rPr>
        <w:t>xx</w:t>
      </w:r>
      <w:r>
        <w:rPr>
          <w:rFonts w:hint="eastAsia"/>
          <w:b/>
          <w:bCs/>
          <w:sz w:val="36"/>
        </w:rPr>
        <w:t>月</w:t>
      </w:r>
      <w:r>
        <w:rPr>
          <w:b/>
          <w:bCs/>
          <w:sz w:val="36"/>
        </w:rPr>
        <w:t>x</w:t>
      </w:r>
      <w:r>
        <w:rPr>
          <w:rFonts w:hint="eastAsia"/>
          <w:b/>
          <w:bCs/>
          <w:sz w:val="36"/>
        </w:rPr>
        <w:t>日</w:t>
      </w: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简易</w:t>
      </w:r>
      <w:r>
        <w:rPr>
          <w:b/>
          <w:sz w:val="32"/>
          <w:szCs w:val="32"/>
        </w:rPr>
        <w:t>QQ</w:t>
      </w:r>
      <w:r>
        <w:rPr>
          <w:rFonts w:hint="eastAsia"/>
          <w:b/>
          <w:sz w:val="32"/>
          <w:szCs w:val="32"/>
        </w:rPr>
        <w:t>系统需求分析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0"/>
        <w:tabs>
          <w:tab w:val="right" w:leader="dot" w:pos="8630"/>
        </w:tabs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"1-4" \h \z \u </w:instrText>
      </w:r>
      <w:r>
        <w:rPr>
          <w:b/>
          <w:sz w:val="28"/>
          <w:szCs w:val="28"/>
        </w:rPr>
        <w:fldChar w:fldCharType="separate"/>
      </w:r>
      <w:r>
        <w:fldChar w:fldCharType="begin"/>
      </w:r>
      <w:r>
        <w:instrText xml:space="preserve">HYPERLINK "C:\\Users\\huyanwei\\Desktop\\局域网聊天工具需求分析.doc" \l "_Toc282438425" </w:instrText>
      </w:r>
      <w:r>
        <w:fldChar w:fldCharType="separate"/>
      </w:r>
      <w:r>
        <w:rPr>
          <w:rStyle w:val="12"/>
        </w:rPr>
        <w:t xml:space="preserve">1 </w:t>
      </w:r>
      <w:r>
        <w:rPr>
          <w:rStyle w:val="12"/>
          <w:rFonts w:hint="eastAsia"/>
        </w:rPr>
        <w:t>项目引言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_Toc282438425 \h </w:instrText>
      </w:r>
      <w:r>
        <w:rPr>
          <w:rStyle w:val="12"/>
        </w:rPr>
        <w:fldChar w:fldCharType="separate"/>
      </w:r>
      <w:r>
        <w:rPr>
          <w:rStyle w:val="12"/>
        </w:rPr>
        <w:t>3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"_Toc282438426" </w:instrText>
      </w:r>
      <w:r>
        <w:fldChar w:fldCharType="separate"/>
      </w:r>
      <w:r>
        <w:rPr>
          <w:rStyle w:val="12"/>
        </w:rPr>
        <w:t xml:space="preserve">1.1 </w:t>
      </w:r>
      <w:r>
        <w:rPr>
          <w:rStyle w:val="12"/>
          <w:rFonts w:hint="eastAsia"/>
        </w:rPr>
        <w:t>编写目的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_Toc282438426 \h </w:instrText>
      </w:r>
      <w:r>
        <w:rPr>
          <w:rStyle w:val="12"/>
        </w:rPr>
        <w:fldChar w:fldCharType="separate"/>
      </w:r>
      <w:r>
        <w:rPr>
          <w:rStyle w:val="12"/>
        </w:rPr>
        <w:t>3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"_Toc282438427" </w:instrText>
      </w:r>
      <w:r>
        <w:fldChar w:fldCharType="separate"/>
      </w:r>
      <w:r>
        <w:rPr>
          <w:rStyle w:val="12"/>
        </w:rPr>
        <w:t xml:space="preserve">1.2 </w:t>
      </w:r>
      <w:r>
        <w:rPr>
          <w:rStyle w:val="12"/>
          <w:rFonts w:hint="eastAsia"/>
        </w:rPr>
        <w:t>基线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_Toc282438427 \h </w:instrText>
      </w:r>
      <w:r>
        <w:rPr>
          <w:rStyle w:val="12"/>
        </w:rPr>
        <w:fldChar w:fldCharType="separate"/>
      </w:r>
      <w:r>
        <w:rPr>
          <w:rStyle w:val="12"/>
        </w:rPr>
        <w:t>3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"_Toc282438428" </w:instrText>
      </w:r>
      <w:r>
        <w:fldChar w:fldCharType="separate"/>
      </w:r>
      <w:r>
        <w:rPr>
          <w:rStyle w:val="12"/>
        </w:rPr>
        <w:t xml:space="preserve">1.3 </w:t>
      </w:r>
      <w:r>
        <w:rPr>
          <w:rStyle w:val="12"/>
          <w:rFonts w:hint="eastAsia"/>
        </w:rPr>
        <w:t>定义与标识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_Toc282438428 \h </w:instrText>
      </w:r>
      <w:r>
        <w:rPr>
          <w:rStyle w:val="12"/>
        </w:rPr>
        <w:fldChar w:fldCharType="separate"/>
      </w:r>
      <w:r>
        <w:rPr>
          <w:rStyle w:val="12"/>
        </w:rPr>
        <w:t>3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"_Toc282438429" </w:instrText>
      </w:r>
      <w:r>
        <w:fldChar w:fldCharType="separate"/>
      </w:r>
      <w:r>
        <w:rPr>
          <w:rStyle w:val="12"/>
        </w:rPr>
        <w:t xml:space="preserve">1.4 </w:t>
      </w:r>
      <w:r>
        <w:rPr>
          <w:rStyle w:val="12"/>
          <w:rFonts w:hint="eastAsia"/>
        </w:rPr>
        <w:t>参考资料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_Toc282438429 \h </w:instrText>
      </w:r>
      <w:r>
        <w:rPr>
          <w:rStyle w:val="12"/>
        </w:rPr>
        <w:fldChar w:fldCharType="separate"/>
      </w:r>
      <w:r>
        <w:rPr>
          <w:rStyle w:val="12"/>
        </w:rPr>
        <w:t>4</w:t>
      </w:r>
      <w:r>
        <w:rPr>
          <w:rStyle w:val="12"/>
        </w:rP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"_Toc282438430" </w:instrText>
      </w:r>
      <w:r>
        <w:fldChar w:fldCharType="separate"/>
      </w:r>
      <w:r>
        <w:rPr>
          <w:rStyle w:val="12"/>
        </w:rPr>
        <w:t xml:space="preserve">2 </w:t>
      </w:r>
      <w:r>
        <w:rPr>
          <w:rStyle w:val="12"/>
          <w:rFonts w:hint="eastAsia"/>
        </w:rPr>
        <w:t>需求概述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_Toc282438430 \h </w:instrText>
      </w:r>
      <w:r>
        <w:rPr>
          <w:rStyle w:val="12"/>
        </w:rPr>
        <w:fldChar w:fldCharType="separate"/>
      </w:r>
      <w:r>
        <w:rPr>
          <w:rStyle w:val="12"/>
        </w:rPr>
        <w:t>4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"_Toc282438431" </w:instrText>
      </w:r>
      <w:r>
        <w:fldChar w:fldCharType="separate"/>
      </w:r>
      <w:r>
        <w:rPr>
          <w:rStyle w:val="12"/>
        </w:rPr>
        <w:t xml:space="preserve">2.1 </w:t>
      </w:r>
      <w:r>
        <w:rPr>
          <w:rStyle w:val="12"/>
          <w:rFonts w:hint="eastAsia"/>
        </w:rPr>
        <w:t>系统目标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_Toc282438431 \h </w:instrText>
      </w:r>
      <w:r>
        <w:rPr>
          <w:rStyle w:val="12"/>
        </w:rPr>
        <w:fldChar w:fldCharType="separate"/>
      </w:r>
      <w:r>
        <w:rPr>
          <w:rStyle w:val="12"/>
        </w:rPr>
        <w:t>4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"_Toc282438432" </w:instrText>
      </w:r>
      <w:r>
        <w:fldChar w:fldCharType="separate"/>
      </w:r>
      <w:r>
        <w:rPr>
          <w:rStyle w:val="12"/>
        </w:rPr>
        <w:t xml:space="preserve">2.2 </w:t>
      </w:r>
      <w:r>
        <w:rPr>
          <w:rStyle w:val="12"/>
          <w:rFonts w:hint="eastAsia"/>
        </w:rPr>
        <w:t>用户的特点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_Toc282438432 \h </w:instrText>
      </w:r>
      <w:r>
        <w:rPr>
          <w:rStyle w:val="12"/>
        </w:rPr>
        <w:fldChar w:fldCharType="separate"/>
      </w:r>
      <w:r>
        <w:rPr>
          <w:rStyle w:val="12"/>
        </w:rPr>
        <w:t>4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"_Toc282438433" </w:instrText>
      </w:r>
      <w:r>
        <w:fldChar w:fldCharType="separate"/>
      </w:r>
      <w:r>
        <w:rPr>
          <w:rStyle w:val="12"/>
        </w:rPr>
        <w:t xml:space="preserve">2.3 </w:t>
      </w:r>
      <w:r>
        <w:rPr>
          <w:rStyle w:val="12"/>
          <w:rFonts w:hint="eastAsia"/>
        </w:rPr>
        <w:t>假定的约束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_Toc282438433 \h </w:instrText>
      </w:r>
      <w:r>
        <w:rPr>
          <w:rStyle w:val="12"/>
        </w:rPr>
        <w:fldChar w:fldCharType="separate"/>
      </w:r>
      <w:r>
        <w:rPr>
          <w:rStyle w:val="12"/>
        </w:rPr>
        <w:t>5</w:t>
      </w:r>
      <w:r>
        <w:rPr>
          <w:rStyle w:val="12"/>
        </w:rP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"_Toc282438434" </w:instrText>
      </w:r>
      <w:r>
        <w:fldChar w:fldCharType="separate"/>
      </w:r>
      <w:r>
        <w:rPr>
          <w:rStyle w:val="12"/>
        </w:rPr>
        <w:t xml:space="preserve">3 </w:t>
      </w:r>
      <w:r>
        <w:rPr>
          <w:rStyle w:val="12"/>
          <w:rFonts w:hint="eastAsia"/>
        </w:rPr>
        <w:t>需求规定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_Toc282438434 \h </w:instrText>
      </w:r>
      <w:r>
        <w:rPr>
          <w:rStyle w:val="12"/>
        </w:rPr>
        <w:fldChar w:fldCharType="separate"/>
      </w:r>
      <w:r>
        <w:rPr>
          <w:rStyle w:val="12"/>
        </w:rPr>
        <w:t>5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"_Toc282438435" </w:instrText>
      </w:r>
      <w:r>
        <w:fldChar w:fldCharType="separate"/>
      </w:r>
      <w:r>
        <w:rPr>
          <w:rStyle w:val="12"/>
        </w:rPr>
        <w:t xml:space="preserve">3.1 </w:t>
      </w:r>
      <w:r>
        <w:rPr>
          <w:rStyle w:val="12"/>
          <w:rFonts w:hint="eastAsia"/>
        </w:rPr>
        <w:t>功能需求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_Toc282438435 \h </w:instrText>
      </w:r>
      <w:r>
        <w:rPr>
          <w:rStyle w:val="12"/>
        </w:rPr>
        <w:fldChar w:fldCharType="separate"/>
      </w:r>
      <w:r>
        <w:rPr>
          <w:rStyle w:val="12"/>
        </w:rPr>
        <w:t>5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"_Toc282438436" </w:instrText>
      </w:r>
      <w:r>
        <w:fldChar w:fldCharType="separate"/>
      </w:r>
      <w:r>
        <w:rPr>
          <w:rStyle w:val="12"/>
        </w:rPr>
        <w:t xml:space="preserve">3.1.1 </w:t>
      </w:r>
      <w:r>
        <w:rPr>
          <w:rStyle w:val="12"/>
          <w:rFonts w:hint="eastAsia"/>
        </w:rPr>
        <w:t>用例</w:t>
      </w:r>
      <w:r>
        <w:rPr>
          <w:rStyle w:val="12"/>
        </w:rPr>
        <w:t>1</w:t>
      </w:r>
      <w:r>
        <w:rPr>
          <w:rStyle w:val="12"/>
          <w:rFonts w:hint="eastAsia"/>
        </w:rPr>
        <w:t>：登录（</w:t>
      </w:r>
      <w:r>
        <w:rPr>
          <w:rStyle w:val="12"/>
        </w:rPr>
        <w:t>GSM--01</w:t>
      </w:r>
      <w:r>
        <w:rPr>
          <w:rStyle w:val="12"/>
          <w:rFonts w:hint="eastAsia"/>
        </w:rPr>
        <w:t>）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_Toc282438436 \h </w:instrText>
      </w:r>
      <w:r>
        <w:rPr>
          <w:rStyle w:val="12"/>
        </w:rPr>
        <w:fldChar w:fldCharType="separate"/>
      </w:r>
      <w:r>
        <w:rPr>
          <w:rStyle w:val="12"/>
        </w:rPr>
        <w:t>6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"_Toc282438437" </w:instrText>
      </w:r>
      <w:r>
        <w:fldChar w:fldCharType="separate"/>
      </w:r>
      <w:r>
        <w:rPr>
          <w:rStyle w:val="12"/>
        </w:rPr>
        <w:t xml:space="preserve">3.1.2 </w:t>
      </w:r>
      <w:r>
        <w:rPr>
          <w:rStyle w:val="12"/>
          <w:rFonts w:hint="eastAsia"/>
        </w:rPr>
        <w:t>用例</w:t>
      </w:r>
      <w:r>
        <w:rPr>
          <w:rStyle w:val="12"/>
        </w:rPr>
        <w:t>2</w:t>
      </w:r>
      <w:r>
        <w:rPr>
          <w:rStyle w:val="12"/>
          <w:rFonts w:hint="eastAsia"/>
        </w:rPr>
        <w:t>：申请号码（</w:t>
      </w:r>
      <w:r>
        <w:rPr>
          <w:rStyle w:val="12"/>
        </w:rPr>
        <w:t>GSM--02</w:t>
      </w:r>
      <w:r>
        <w:rPr>
          <w:rStyle w:val="12"/>
          <w:rFonts w:hint="eastAsia"/>
        </w:rPr>
        <w:t>）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_Toc282438437 \h </w:instrText>
      </w:r>
      <w:r>
        <w:rPr>
          <w:rStyle w:val="12"/>
        </w:rPr>
        <w:fldChar w:fldCharType="separate"/>
      </w:r>
      <w:r>
        <w:rPr>
          <w:rStyle w:val="12"/>
        </w:rPr>
        <w:t>6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"_Toc282438438" </w:instrText>
      </w:r>
      <w:r>
        <w:fldChar w:fldCharType="separate"/>
      </w:r>
      <w:r>
        <w:rPr>
          <w:rStyle w:val="12"/>
        </w:rPr>
        <w:t xml:space="preserve">3.1.3 </w:t>
      </w:r>
      <w:r>
        <w:rPr>
          <w:rStyle w:val="12"/>
          <w:rFonts w:hint="eastAsia"/>
        </w:rPr>
        <w:t>用例</w:t>
      </w:r>
      <w:r>
        <w:rPr>
          <w:rStyle w:val="12"/>
        </w:rPr>
        <w:t>3</w:t>
      </w:r>
      <w:r>
        <w:rPr>
          <w:rStyle w:val="12"/>
          <w:rFonts w:hint="eastAsia"/>
        </w:rPr>
        <w:t>：主面板（</w:t>
      </w:r>
      <w:r>
        <w:rPr>
          <w:rStyle w:val="12"/>
        </w:rPr>
        <w:t>GSM—03</w:t>
      </w:r>
      <w:r>
        <w:rPr>
          <w:rStyle w:val="12"/>
          <w:rFonts w:hint="eastAsia"/>
        </w:rPr>
        <w:t>）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_Toc282438438 \h </w:instrText>
      </w:r>
      <w:r>
        <w:rPr>
          <w:rStyle w:val="12"/>
        </w:rPr>
        <w:fldChar w:fldCharType="separate"/>
      </w:r>
      <w:r>
        <w:rPr>
          <w:rStyle w:val="12"/>
        </w:rPr>
        <w:t>7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"_Toc282438439" </w:instrText>
      </w:r>
      <w:r>
        <w:fldChar w:fldCharType="separate"/>
      </w:r>
      <w:r>
        <w:rPr>
          <w:rStyle w:val="12"/>
        </w:rPr>
        <w:t xml:space="preserve">3.1.4 </w:t>
      </w:r>
      <w:r>
        <w:rPr>
          <w:rStyle w:val="12"/>
          <w:rFonts w:hint="eastAsia"/>
        </w:rPr>
        <w:t>用例</w:t>
      </w:r>
      <w:r>
        <w:rPr>
          <w:rStyle w:val="12"/>
        </w:rPr>
        <w:t>4</w:t>
      </w:r>
      <w:r>
        <w:rPr>
          <w:rStyle w:val="12"/>
          <w:rFonts w:hint="eastAsia"/>
        </w:rPr>
        <w:t>：个人信息（</w:t>
      </w:r>
      <w:r>
        <w:rPr>
          <w:rStyle w:val="12"/>
        </w:rPr>
        <w:t>GSM—04</w:t>
      </w:r>
      <w:r>
        <w:rPr>
          <w:rStyle w:val="12"/>
          <w:rFonts w:hint="eastAsia"/>
        </w:rPr>
        <w:t>）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_Toc282438439 \h </w:instrText>
      </w:r>
      <w:r>
        <w:rPr>
          <w:rStyle w:val="12"/>
        </w:rPr>
        <w:fldChar w:fldCharType="separate"/>
      </w:r>
      <w:r>
        <w:rPr>
          <w:rStyle w:val="12"/>
        </w:rPr>
        <w:t>7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"_Toc282438440" </w:instrText>
      </w:r>
      <w:r>
        <w:fldChar w:fldCharType="separate"/>
      </w:r>
      <w:r>
        <w:rPr>
          <w:rStyle w:val="12"/>
        </w:rPr>
        <w:t xml:space="preserve">3.1.5 </w:t>
      </w:r>
      <w:r>
        <w:rPr>
          <w:rStyle w:val="12"/>
          <w:rFonts w:hint="eastAsia"/>
        </w:rPr>
        <w:t>用例</w:t>
      </w:r>
      <w:r>
        <w:rPr>
          <w:rStyle w:val="12"/>
        </w:rPr>
        <w:t>5</w:t>
      </w:r>
      <w:r>
        <w:rPr>
          <w:rStyle w:val="12"/>
          <w:rFonts w:hint="eastAsia"/>
        </w:rPr>
        <w:t>：查找（</w:t>
      </w:r>
      <w:r>
        <w:rPr>
          <w:rStyle w:val="12"/>
        </w:rPr>
        <w:t>GSM—05</w:t>
      </w:r>
      <w:r>
        <w:rPr>
          <w:rStyle w:val="12"/>
          <w:rFonts w:hint="eastAsia"/>
        </w:rPr>
        <w:t>）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_Toc282438440 \h </w:instrText>
      </w:r>
      <w:r>
        <w:rPr>
          <w:rStyle w:val="12"/>
        </w:rPr>
        <w:fldChar w:fldCharType="separate"/>
      </w:r>
      <w:r>
        <w:rPr>
          <w:rStyle w:val="12"/>
        </w:rPr>
        <w:t>8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"_Toc282438441" </w:instrText>
      </w:r>
      <w:r>
        <w:fldChar w:fldCharType="separate"/>
      </w:r>
      <w:r>
        <w:rPr>
          <w:rStyle w:val="12"/>
        </w:rPr>
        <w:t xml:space="preserve">3.1.6 </w:t>
      </w:r>
      <w:r>
        <w:rPr>
          <w:rStyle w:val="12"/>
          <w:rFonts w:hint="eastAsia"/>
        </w:rPr>
        <w:t>用例</w:t>
      </w:r>
      <w:r>
        <w:rPr>
          <w:rStyle w:val="12"/>
        </w:rPr>
        <w:t>6</w:t>
      </w:r>
      <w:r>
        <w:rPr>
          <w:rStyle w:val="12"/>
          <w:rFonts w:hint="eastAsia"/>
        </w:rPr>
        <w:t>：聊天（</w:t>
      </w:r>
      <w:r>
        <w:rPr>
          <w:rStyle w:val="12"/>
        </w:rPr>
        <w:t>GSM—06</w:t>
      </w:r>
      <w:r>
        <w:rPr>
          <w:rStyle w:val="12"/>
          <w:rFonts w:hint="eastAsia"/>
        </w:rPr>
        <w:t>）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_Toc282438441 \h </w:instrText>
      </w:r>
      <w:r>
        <w:rPr>
          <w:rStyle w:val="12"/>
        </w:rPr>
        <w:fldChar w:fldCharType="separate"/>
      </w:r>
      <w:r>
        <w:rPr>
          <w:rStyle w:val="12"/>
        </w:rPr>
        <w:t>8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"_Toc282438442" </w:instrText>
      </w:r>
      <w:r>
        <w:fldChar w:fldCharType="separate"/>
      </w:r>
      <w:r>
        <w:rPr>
          <w:rStyle w:val="12"/>
        </w:rPr>
        <w:t>3.1. 7</w:t>
      </w:r>
      <w:r>
        <w:rPr>
          <w:rStyle w:val="12"/>
          <w:rFonts w:hint="eastAsia"/>
        </w:rPr>
        <w:t>用例</w:t>
      </w:r>
      <w:r>
        <w:rPr>
          <w:rStyle w:val="12"/>
        </w:rPr>
        <w:t>7</w:t>
      </w:r>
      <w:r>
        <w:rPr>
          <w:rStyle w:val="12"/>
          <w:rFonts w:hint="eastAsia"/>
        </w:rPr>
        <w:t>：增加好友（</w:t>
      </w:r>
      <w:r>
        <w:rPr>
          <w:rStyle w:val="12"/>
        </w:rPr>
        <w:t>GSM—07</w:t>
      </w:r>
      <w:r>
        <w:rPr>
          <w:rStyle w:val="12"/>
          <w:rFonts w:hint="eastAsia"/>
        </w:rPr>
        <w:t>）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_Toc282438442 \h </w:instrText>
      </w:r>
      <w:r>
        <w:rPr>
          <w:rStyle w:val="12"/>
        </w:rPr>
        <w:fldChar w:fldCharType="separate"/>
      </w:r>
      <w:r>
        <w:rPr>
          <w:rStyle w:val="12"/>
        </w:rPr>
        <w:t>9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"_Toc282438443" </w:instrText>
      </w:r>
      <w:r>
        <w:fldChar w:fldCharType="separate"/>
      </w:r>
      <w:r>
        <w:rPr>
          <w:rStyle w:val="12"/>
        </w:rPr>
        <w:t>3.1. 8</w:t>
      </w:r>
      <w:r>
        <w:rPr>
          <w:rStyle w:val="12"/>
          <w:rFonts w:hint="eastAsia"/>
        </w:rPr>
        <w:t>用例</w:t>
      </w:r>
      <w:r>
        <w:rPr>
          <w:rStyle w:val="12"/>
        </w:rPr>
        <w:t>8</w:t>
      </w:r>
      <w:r>
        <w:rPr>
          <w:rStyle w:val="12"/>
          <w:rFonts w:hint="eastAsia"/>
        </w:rPr>
        <w:t>：删除好友（</w:t>
      </w:r>
      <w:r>
        <w:rPr>
          <w:rStyle w:val="12"/>
        </w:rPr>
        <w:t>GSM—08</w:t>
      </w:r>
      <w:r>
        <w:rPr>
          <w:rStyle w:val="12"/>
          <w:rFonts w:hint="eastAsia"/>
        </w:rPr>
        <w:t>）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_Toc282438443 \h </w:instrText>
      </w:r>
      <w:r>
        <w:rPr>
          <w:rStyle w:val="12"/>
        </w:rPr>
        <w:fldChar w:fldCharType="separate"/>
      </w:r>
      <w:r>
        <w:rPr>
          <w:rStyle w:val="12"/>
        </w:rPr>
        <w:t>9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"_Toc282438444" </w:instrText>
      </w:r>
      <w:r>
        <w:fldChar w:fldCharType="separate"/>
      </w:r>
      <w:r>
        <w:rPr>
          <w:rStyle w:val="12"/>
        </w:rPr>
        <w:t xml:space="preserve">3.2 </w:t>
      </w:r>
      <w:r>
        <w:rPr>
          <w:rStyle w:val="12"/>
          <w:rFonts w:hint="eastAsia"/>
        </w:rPr>
        <w:t>数据需求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_Toc282438444 \h </w:instrText>
      </w:r>
      <w:r>
        <w:rPr>
          <w:rStyle w:val="12"/>
        </w:rPr>
        <w:fldChar w:fldCharType="separate"/>
      </w:r>
      <w:r>
        <w:rPr>
          <w:rStyle w:val="12"/>
        </w:rPr>
        <w:t>10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"_Toc282438445" </w:instrText>
      </w:r>
      <w:r>
        <w:fldChar w:fldCharType="separate"/>
      </w:r>
      <w:r>
        <w:rPr>
          <w:rStyle w:val="12"/>
        </w:rPr>
        <w:t xml:space="preserve">3.2.1 </w:t>
      </w:r>
      <w:r>
        <w:rPr>
          <w:rStyle w:val="12"/>
          <w:rFonts w:hint="eastAsia"/>
        </w:rPr>
        <w:t>用例、对象与类的关系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_Toc282438445 \h </w:instrText>
      </w:r>
      <w:r>
        <w:rPr>
          <w:rStyle w:val="12"/>
        </w:rPr>
        <w:fldChar w:fldCharType="separate"/>
      </w:r>
      <w:r>
        <w:rPr>
          <w:rStyle w:val="12"/>
        </w:rPr>
        <w:t>10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"_Toc282438446" </w:instrText>
      </w:r>
      <w:r>
        <w:fldChar w:fldCharType="separate"/>
      </w:r>
      <w:r>
        <w:rPr>
          <w:rStyle w:val="12"/>
        </w:rPr>
        <w:t xml:space="preserve">3.2.2 </w:t>
      </w:r>
      <w:r>
        <w:rPr>
          <w:rStyle w:val="12"/>
          <w:rFonts w:hint="eastAsia"/>
        </w:rPr>
        <w:t>类的描述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_Toc282438446 \h </w:instrText>
      </w:r>
      <w:r>
        <w:rPr>
          <w:rStyle w:val="12"/>
        </w:rPr>
        <w:fldChar w:fldCharType="separate"/>
      </w:r>
      <w:r>
        <w:rPr>
          <w:rStyle w:val="12"/>
        </w:rPr>
        <w:t>10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"_Toc282438448" </w:instrText>
      </w:r>
      <w:r>
        <w:fldChar w:fldCharType="separate"/>
      </w:r>
      <w:r>
        <w:rPr>
          <w:rStyle w:val="12"/>
        </w:rPr>
        <w:t xml:space="preserve">3.3 </w:t>
      </w:r>
      <w:r>
        <w:rPr>
          <w:rStyle w:val="12"/>
          <w:rFonts w:hint="eastAsia"/>
        </w:rPr>
        <w:t>运行需求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_Toc282438448 \h </w:instrText>
      </w:r>
      <w:r>
        <w:rPr>
          <w:rStyle w:val="12"/>
        </w:rPr>
        <w:fldChar w:fldCharType="separate"/>
      </w:r>
      <w:r>
        <w:rPr>
          <w:rStyle w:val="12"/>
        </w:rPr>
        <w:t>12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"_Toc282438450" </w:instrText>
      </w:r>
      <w:r>
        <w:fldChar w:fldCharType="separate"/>
      </w:r>
      <w:r>
        <w:rPr>
          <w:rStyle w:val="12"/>
        </w:rPr>
        <w:t xml:space="preserve">3.3.2 </w:t>
      </w:r>
      <w:r>
        <w:rPr>
          <w:rStyle w:val="12"/>
          <w:rFonts w:hint="eastAsia"/>
        </w:rPr>
        <w:t>支持软件与部署需求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_Toc282438450 \h </w:instrText>
      </w:r>
      <w:r>
        <w:rPr>
          <w:rStyle w:val="12"/>
        </w:rPr>
        <w:fldChar w:fldCharType="separate"/>
      </w:r>
      <w:r>
        <w:rPr>
          <w:rStyle w:val="12"/>
        </w:rPr>
        <w:t>14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"_Toc282438451" </w:instrText>
      </w:r>
      <w:r>
        <w:fldChar w:fldCharType="separate"/>
      </w:r>
      <w:r>
        <w:rPr>
          <w:rStyle w:val="12"/>
        </w:rPr>
        <w:t xml:space="preserve">3.4 </w:t>
      </w:r>
      <w:r>
        <w:rPr>
          <w:rStyle w:val="12"/>
          <w:rFonts w:hint="eastAsia"/>
        </w:rPr>
        <w:t>其它需求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_Toc282438451 \h </w:instrText>
      </w:r>
      <w:r>
        <w:rPr>
          <w:rStyle w:val="12"/>
        </w:rPr>
        <w:fldChar w:fldCharType="separate"/>
      </w:r>
      <w:r>
        <w:rPr>
          <w:rStyle w:val="12"/>
        </w:rPr>
        <w:t>14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"_Toc282438452" </w:instrText>
      </w:r>
      <w:r>
        <w:fldChar w:fldCharType="separate"/>
      </w:r>
      <w:r>
        <w:rPr>
          <w:rStyle w:val="12"/>
        </w:rPr>
        <w:t xml:space="preserve">3.4.1 </w:t>
      </w:r>
      <w:r>
        <w:rPr>
          <w:rStyle w:val="12"/>
          <w:rFonts w:hint="eastAsia"/>
        </w:rPr>
        <w:t>界面需求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_Toc282438452 \h </w:instrText>
      </w:r>
      <w:r>
        <w:rPr>
          <w:rStyle w:val="12"/>
        </w:rPr>
        <w:fldChar w:fldCharType="separate"/>
      </w:r>
      <w:r>
        <w:rPr>
          <w:rStyle w:val="12"/>
        </w:rPr>
        <w:t>14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"_Toc282438453" </w:instrText>
      </w:r>
      <w:r>
        <w:fldChar w:fldCharType="separate"/>
      </w:r>
      <w:r>
        <w:rPr>
          <w:rStyle w:val="12"/>
        </w:rPr>
        <w:t xml:space="preserve">3.4.2 </w:t>
      </w:r>
      <w:r>
        <w:rPr>
          <w:rStyle w:val="12"/>
          <w:rFonts w:hint="eastAsia"/>
        </w:rPr>
        <w:t>性能需求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_Toc282438453 \h </w:instrText>
      </w:r>
      <w:r>
        <w:rPr>
          <w:rStyle w:val="12"/>
        </w:rPr>
        <w:fldChar w:fldCharType="separate"/>
      </w:r>
      <w:r>
        <w:rPr>
          <w:rStyle w:val="12"/>
        </w:rPr>
        <w:t>15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"_Toc282438454" </w:instrText>
      </w:r>
      <w:r>
        <w:fldChar w:fldCharType="separate"/>
      </w:r>
      <w:r>
        <w:rPr>
          <w:rStyle w:val="12"/>
        </w:rPr>
        <w:t xml:space="preserve">3.4.3 </w:t>
      </w:r>
      <w:r>
        <w:rPr>
          <w:rStyle w:val="12"/>
          <w:rFonts w:hint="eastAsia"/>
        </w:rPr>
        <w:t>安全需求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_Toc282438454 \h </w:instrText>
      </w:r>
      <w:r>
        <w:rPr>
          <w:rStyle w:val="12"/>
        </w:rPr>
        <w:fldChar w:fldCharType="separate"/>
      </w:r>
      <w:r>
        <w:rPr>
          <w:rStyle w:val="12"/>
        </w:rPr>
        <w:t>15</w:t>
      </w:r>
      <w:r>
        <w:rPr>
          <w:rStyle w:val="12"/>
        </w:rP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"_Toc282438455" </w:instrText>
      </w:r>
      <w:r>
        <w:fldChar w:fldCharType="separate"/>
      </w:r>
      <w:r>
        <w:rPr>
          <w:rStyle w:val="12"/>
        </w:rPr>
        <w:t xml:space="preserve">3.4.4 </w:t>
      </w:r>
      <w:r>
        <w:rPr>
          <w:rStyle w:val="12"/>
          <w:rFonts w:hint="eastAsia"/>
        </w:rPr>
        <w:t>操作需求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_Toc282438455 \h </w:instrText>
      </w:r>
      <w:r>
        <w:rPr>
          <w:rStyle w:val="12"/>
        </w:rPr>
        <w:fldChar w:fldCharType="separate"/>
      </w:r>
      <w:r>
        <w:rPr>
          <w:rStyle w:val="12"/>
        </w:rPr>
        <w:t>15</w:t>
      </w:r>
      <w:r>
        <w:rPr>
          <w:rStyle w:val="12"/>
        </w:rP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"_Toc282438457" </w:instrText>
      </w:r>
      <w:r>
        <w:fldChar w:fldCharType="separate"/>
      </w:r>
      <w:r>
        <w:rPr>
          <w:rStyle w:val="12"/>
        </w:rPr>
        <w:t xml:space="preserve">4 </w:t>
      </w:r>
      <w:r>
        <w:rPr>
          <w:rStyle w:val="12"/>
          <w:rFonts w:hint="eastAsia"/>
        </w:rPr>
        <w:t>尚未解决的问题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_Toc282438457 \h </w:instrText>
      </w:r>
      <w:r>
        <w:rPr>
          <w:rStyle w:val="12"/>
        </w:rPr>
        <w:fldChar w:fldCharType="separate"/>
      </w:r>
      <w:r>
        <w:rPr>
          <w:rStyle w:val="12"/>
        </w:rPr>
        <w:t>16</w:t>
      </w:r>
      <w:r>
        <w:rPr>
          <w:rStyle w:val="12"/>
        </w:rP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"_Toc282438458" </w:instrText>
      </w:r>
      <w:r>
        <w:fldChar w:fldCharType="separate"/>
      </w:r>
      <w:r>
        <w:rPr>
          <w:rStyle w:val="12"/>
          <w:rFonts w:hint="eastAsia"/>
        </w:rPr>
        <w:t>附录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_Toc282438458 \h </w:instrText>
      </w:r>
      <w:r>
        <w:rPr>
          <w:rStyle w:val="12"/>
        </w:rPr>
        <w:fldChar w:fldCharType="separate"/>
      </w:r>
      <w:r>
        <w:rPr>
          <w:rStyle w:val="12"/>
        </w:rPr>
        <w:t>16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"_Toc282438459" </w:instrText>
      </w:r>
      <w:r>
        <w:fldChar w:fldCharType="separate"/>
      </w:r>
      <w:r>
        <w:rPr>
          <w:rStyle w:val="12"/>
          <w:rFonts w:hint="eastAsia"/>
        </w:rPr>
        <w:t>附录</w:t>
      </w:r>
      <w:r>
        <w:rPr>
          <w:rStyle w:val="12"/>
        </w:rPr>
        <w:t>A:</w:t>
      </w:r>
      <w:r>
        <w:rPr>
          <w:rStyle w:val="12"/>
          <w:rFonts w:hint="eastAsia"/>
        </w:rPr>
        <w:t>术语表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_Toc282438459 \h </w:instrText>
      </w:r>
      <w:r>
        <w:rPr>
          <w:rStyle w:val="12"/>
        </w:rPr>
        <w:fldChar w:fldCharType="separate"/>
      </w:r>
      <w:r>
        <w:rPr>
          <w:rStyle w:val="12"/>
        </w:rPr>
        <w:t>16</w:t>
      </w:r>
      <w:r>
        <w:rPr>
          <w:rStyle w:val="12"/>
        </w:rP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HYPERLINK "C:\\Users\\huyanwei\\Desktop\\局域网聊天工具需求分析.doc" \l "_Toc282438460" </w:instrText>
      </w:r>
      <w:r>
        <w:fldChar w:fldCharType="separate"/>
      </w:r>
      <w:r>
        <w:rPr>
          <w:rStyle w:val="12"/>
          <w:rFonts w:hint="eastAsia"/>
        </w:rPr>
        <w:t>附录</w:t>
      </w:r>
      <w:r>
        <w:rPr>
          <w:rStyle w:val="12"/>
        </w:rPr>
        <w:t>B:</w:t>
      </w:r>
      <w:r>
        <w:rPr>
          <w:rStyle w:val="12"/>
          <w:rFonts w:hint="eastAsia"/>
        </w:rPr>
        <w:t>需求原始资料</w:t>
      </w:r>
      <w:r>
        <w:rPr>
          <w:rStyle w:val="12"/>
        </w:rPr>
        <w:tab/>
      </w:r>
      <w:r>
        <w:rPr>
          <w:rStyle w:val="12"/>
        </w:rPr>
        <w:fldChar w:fldCharType="begin"/>
      </w:r>
      <w:r>
        <w:rPr>
          <w:rStyle w:val="12"/>
        </w:rPr>
        <w:instrText xml:space="preserve"> PAGEREF _Toc282438460 \h </w:instrText>
      </w:r>
      <w:r>
        <w:rPr>
          <w:rStyle w:val="12"/>
        </w:rPr>
        <w:fldChar w:fldCharType="separate"/>
      </w:r>
      <w:r>
        <w:rPr>
          <w:rStyle w:val="12"/>
        </w:rPr>
        <w:t>16</w:t>
      </w:r>
      <w:r>
        <w:rPr>
          <w:rStyle w:val="12"/>
        </w:rPr>
        <w:fldChar w:fldCharType="end"/>
      </w:r>
      <w: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fldChar w:fldCharType="end"/>
      </w:r>
    </w:p>
    <w:p>
      <w:pPr>
        <w:pStyle w:val="2"/>
      </w:pPr>
      <w:bookmarkStart w:id="0" w:name="_Toc282438425"/>
      <w:r>
        <w:t xml:space="preserve">1 </w:t>
      </w:r>
      <w:r>
        <w:rPr>
          <w:rFonts w:hint="eastAsia"/>
        </w:rPr>
        <w:t>项目引言</w:t>
      </w:r>
      <w:bookmarkEnd w:id="0"/>
    </w:p>
    <w:p>
      <w:pPr>
        <w:pStyle w:val="3"/>
      </w:pPr>
      <w:bookmarkStart w:id="1" w:name="_Toc282438426"/>
      <w:r>
        <w:t xml:space="preserve">1.1 </w:t>
      </w:r>
      <w:r>
        <w:rPr>
          <w:rFonts w:hint="eastAsia"/>
        </w:rPr>
        <w:t>编写目的</w:t>
      </w:r>
      <w:bookmarkEnd w:id="1"/>
    </w:p>
    <w:p>
      <w:pPr>
        <w:shd w:val="clear" w:color="auto" w:fill="FFFFFF"/>
        <w:wordWrap w:val="0"/>
        <w:snapToGrid w:val="0"/>
        <w:spacing w:line="400" w:lineRule="exact"/>
        <w:ind w:firstLine="600" w:firstLineChars="20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即时消息系统</w:t>
      </w:r>
      <w:r>
        <w:rPr>
          <w:color w:val="000000"/>
          <w:sz w:val="30"/>
          <w:szCs w:val="30"/>
        </w:rPr>
        <w:t>(Instant Messenger</w:t>
      </w:r>
      <w:r>
        <w:rPr>
          <w:rFonts w:hint="eastAsia"/>
          <w:color w:val="000000"/>
          <w:sz w:val="30"/>
          <w:szCs w:val="30"/>
        </w:rPr>
        <w:t>，</w:t>
      </w:r>
      <w:r>
        <w:rPr>
          <w:color w:val="000000"/>
          <w:sz w:val="30"/>
          <w:szCs w:val="30"/>
        </w:rPr>
        <w:t>IM)</w:t>
      </w:r>
      <w:r>
        <w:rPr>
          <w:rFonts w:hint="eastAsia"/>
          <w:color w:val="000000"/>
          <w:sz w:val="30"/>
          <w:szCs w:val="30"/>
        </w:rPr>
        <w:t>是一种在后</w:t>
      </w:r>
      <w:r>
        <w:rPr>
          <w:color w:val="000000"/>
          <w:sz w:val="30"/>
          <w:szCs w:val="30"/>
        </w:rPr>
        <w:t xml:space="preserve"> PC </w:t>
      </w:r>
      <w:r>
        <w:rPr>
          <w:rFonts w:hint="eastAsia"/>
          <w:color w:val="000000"/>
          <w:sz w:val="30"/>
          <w:szCs w:val="30"/>
        </w:rPr>
        <w:t>时代兴起的，以</w:t>
      </w:r>
      <w:r>
        <w:rPr>
          <w:color w:val="000000"/>
          <w:sz w:val="30"/>
          <w:szCs w:val="30"/>
        </w:rPr>
        <w:t xml:space="preserve"> Internet </w:t>
      </w:r>
      <w:r>
        <w:rPr>
          <w:rFonts w:hint="eastAsia"/>
          <w:color w:val="000000"/>
          <w:sz w:val="30"/>
          <w:szCs w:val="30"/>
        </w:rPr>
        <w:t>网络为基础的，允许交互双方即时地传送文字、语音、视频等信息，能够跟踪网络用户在线状态的网络应用软件。即时消息系统产生有着深刻的社会原因：人们都有渴望社交，获得社会尊重、实现自我的需求，这正是即时消息软件风行的原动力，而物质文明的日益发达所带来副作用，又使得人们习惯与周围的人保持距离，以致人们更愿意对陌生人敞开心扉，在网络中可以跨越年龄、身份、行业、地域的限制，达到人与人、人与信息之间的零距离交流。从这点上讲，即时消息系统的出现改变了人们的沟通方式和交友文化，大大拓展了个人生活交流的空间。</w:t>
      </w:r>
    </w:p>
    <w:p>
      <w:pPr>
        <w:spacing w:line="440" w:lineRule="exact"/>
        <w:ind w:firstLine="600" w:firstLineChars="200"/>
        <w:rPr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编写本报告主要是为了对拟开发系统的系统功能，系统总体需求及开发系统的可行性进行分析，</w:t>
      </w:r>
      <w:r>
        <w:rPr>
          <w:rFonts w:hint="eastAsia"/>
          <w:sz w:val="30"/>
          <w:szCs w:val="30"/>
        </w:rPr>
        <w:t>为决策者及系统开发人员提供是否开发该系统的依据和建议。</w:t>
      </w:r>
    </w:p>
    <w:p>
      <w:pPr>
        <w:pStyle w:val="3"/>
      </w:pPr>
      <w:bookmarkStart w:id="2" w:name="_Toc282438427"/>
      <w:r>
        <w:t xml:space="preserve">1.2 </w:t>
      </w:r>
      <w:r>
        <w:rPr>
          <w:rFonts w:hint="eastAsia"/>
        </w:rPr>
        <w:t>基线</w:t>
      </w:r>
      <w:bookmarkEnd w:id="2"/>
    </w:p>
    <w:p>
      <w:pPr>
        <w:ind w:firstLine="640" w:firstLineChars="200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此文档是简易聊天系统初始版本，暂无其他版本。</w:t>
      </w:r>
    </w:p>
    <w:p>
      <w:pPr>
        <w:pStyle w:val="3"/>
      </w:pPr>
      <w:bookmarkStart w:id="3" w:name="_Toc282438428"/>
      <w:r>
        <w:t xml:space="preserve">1.3 </w:t>
      </w:r>
      <w:r>
        <w:rPr>
          <w:rFonts w:hint="eastAsia"/>
        </w:rPr>
        <w:t>定义与标识</w:t>
      </w:r>
      <w:bookmarkEnd w:id="3"/>
    </w:p>
    <w:p>
      <w:pPr>
        <w:numPr>
          <w:ilvl w:val="0"/>
          <w:numId w:val="1"/>
        </w:numPr>
        <w:rPr>
          <w:color w:val="000000"/>
          <w:sz w:val="32"/>
        </w:rPr>
      </w:pPr>
      <w:r>
        <w:rPr>
          <w:color w:val="000000"/>
          <w:sz w:val="32"/>
        </w:rPr>
        <w:t>1. SQCS</w:t>
      </w:r>
      <w:r>
        <w:rPr>
          <w:rFonts w:hint="eastAsia"/>
          <w:color w:val="000000"/>
          <w:sz w:val="32"/>
        </w:rPr>
        <w:t>———</w:t>
      </w:r>
      <w:r>
        <w:rPr>
          <w:color w:val="000000"/>
          <w:sz w:val="32"/>
        </w:rPr>
        <w:t xml:space="preserve">Simple QQ Chatting System </w:t>
      </w:r>
      <w:r>
        <w:rPr>
          <w:rFonts w:hint="eastAsia"/>
          <w:color w:val="000000"/>
          <w:sz w:val="32"/>
        </w:rPr>
        <w:t>简易</w:t>
      </w:r>
      <w:r>
        <w:rPr>
          <w:color w:val="000000"/>
          <w:sz w:val="32"/>
        </w:rPr>
        <w:t>QQ</w:t>
      </w:r>
      <w:r>
        <w:rPr>
          <w:rFonts w:hint="eastAsia"/>
          <w:color w:val="000000"/>
          <w:sz w:val="32"/>
        </w:rPr>
        <w:t>聊天系统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用户：</w:t>
      </w:r>
      <w:r>
        <w:rPr>
          <w:sz w:val="32"/>
          <w:szCs w:val="32"/>
        </w:rPr>
        <w:t>User</w:t>
      </w:r>
    </w:p>
    <w:p>
      <w:pPr>
        <w:pStyle w:val="3"/>
      </w:pPr>
      <w:bookmarkStart w:id="4" w:name="_Toc282438429"/>
      <w:r>
        <w:t xml:space="preserve">1.4 </w:t>
      </w:r>
      <w:r>
        <w:rPr>
          <w:rFonts w:hint="eastAsia"/>
        </w:rPr>
        <w:t>参考资料</w:t>
      </w:r>
      <w:bookmarkEnd w:id="4"/>
    </w:p>
    <w:p>
      <w:pPr>
        <w:widowControl/>
        <w:numPr>
          <w:ilvl w:val="0"/>
          <w:numId w:val="2"/>
        </w:numPr>
        <w:spacing w:after="75" w:line="440" w:lineRule="exact"/>
        <w:jc w:val="left"/>
        <w:rPr>
          <w:rFonts w:ascii="宋体" w:hAnsi="宋体" w:cs="宋体"/>
          <w:color w:val="2A2A2A"/>
          <w:kern w:val="0"/>
          <w:sz w:val="30"/>
          <w:szCs w:val="30"/>
        </w:rPr>
      </w:pPr>
      <w:r>
        <w:rPr>
          <w:rFonts w:hint="eastAsia" w:ascii="宋体" w:hAnsi="宋体" w:cs="宋体"/>
          <w:color w:val="2A2A2A"/>
          <w:kern w:val="0"/>
          <w:sz w:val="30"/>
          <w:szCs w:val="30"/>
        </w:rPr>
        <w:t>《软件工程》 齐治昌等 编著，高等教育出版社出版社，2010年。</w:t>
      </w:r>
    </w:p>
    <w:p>
      <w:pPr>
        <w:widowControl/>
        <w:numPr>
          <w:ilvl w:val="0"/>
          <w:numId w:val="2"/>
        </w:numPr>
        <w:spacing w:after="75" w:line="440" w:lineRule="exact"/>
        <w:jc w:val="left"/>
        <w:rPr>
          <w:rFonts w:hint="eastAsia" w:ascii="宋体" w:hAnsi="宋体" w:cs="宋体"/>
          <w:color w:val="2A2A2A"/>
          <w:kern w:val="0"/>
          <w:sz w:val="30"/>
          <w:szCs w:val="30"/>
        </w:rPr>
      </w:pPr>
      <w:r>
        <w:rPr>
          <w:rFonts w:hint="eastAsia" w:ascii="宋体" w:hAnsi="宋体" w:cs="宋体"/>
          <w:color w:val="2A2A2A"/>
          <w:kern w:val="0"/>
          <w:sz w:val="30"/>
          <w:szCs w:val="30"/>
        </w:rPr>
        <w:t>《实用软件文档写作》肖刚,古辉,程振波,张元鸣 编著 北京大学出版社，2008年。</w:t>
      </w:r>
    </w:p>
    <w:p>
      <w:pPr>
        <w:widowControl/>
        <w:numPr>
          <w:ilvl w:val="0"/>
          <w:numId w:val="2"/>
        </w:numPr>
        <w:spacing w:after="75" w:line="440" w:lineRule="exact"/>
        <w:jc w:val="left"/>
        <w:rPr>
          <w:rFonts w:hint="eastAsia" w:ascii="宋体" w:hAnsi="宋体" w:cs="宋体"/>
          <w:color w:val="2A2A2A"/>
          <w:kern w:val="0"/>
          <w:sz w:val="30"/>
          <w:szCs w:val="30"/>
        </w:rPr>
      </w:pPr>
      <w:r>
        <w:rPr>
          <w:rFonts w:hint="eastAsia" w:ascii="宋体" w:hAnsi="宋体" w:cs="宋体"/>
          <w:color w:val="2A2A2A"/>
          <w:kern w:val="0"/>
          <w:sz w:val="30"/>
          <w:szCs w:val="30"/>
        </w:rPr>
        <w:t>III.《数据库系统概念》杨东清，马秀粒，唐世谓等编著 机械工业出版社2010年</w:t>
      </w:r>
    </w:p>
    <w:p>
      <w:pPr>
        <w:numPr>
          <w:ilvl w:val="0"/>
          <w:numId w:val="2"/>
        </w:numPr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《</w:t>
      </w:r>
      <w:r>
        <w:rPr>
          <w:rFonts w:hint="eastAsia" w:ascii="宋体" w:hAnsi="宋体"/>
          <w:spacing w:val="8"/>
          <w:sz w:val="30"/>
          <w:szCs w:val="30"/>
        </w:rPr>
        <w:t>C#图解教程</w:t>
      </w:r>
      <w:r>
        <w:rPr>
          <w:rFonts w:hint="eastAsia" w:ascii="宋体" w:hAnsi="宋体"/>
          <w:sz w:val="30"/>
          <w:szCs w:val="30"/>
        </w:rPr>
        <w:t>》</w:t>
      </w:r>
      <w:r>
        <w:rPr>
          <w:rFonts w:hint="eastAsia" w:ascii="宋体" w:hAnsi="宋体"/>
          <w:spacing w:val="8"/>
          <w:sz w:val="30"/>
          <w:szCs w:val="30"/>
        </w:rPr>
        <w:t>：(美国)(DanielSolis)索利斯编著</w:t>
      </w:r>
      <w:r>
        <w:fldChar w:fldCharType="begin"/>
      </w:r>
      <w:r>
        <w:instrText xml:space="preserve">HYPERLINK "http://baike.baidu.com/view/49719.htm" \t "_blank" </w:instrText>
      </w:r>
      <w:r>
        <w:fldChar w:fldCharType="separate"/>
      </w:r>
      <w:r>
        <w:rPr>
          <w:rStyle w:val="12"/>
          <w:rFonts w:hint="eastAsia" w:ascii="宋体" w:hAnsi="宋体"/>
          <w:spacing w:val="8"/>
          <w:sz w:val="30"/>
          <w:szCs w:val="30"/>
        </w:rPr>
        <w:t>人民邮电出版社</w:t>
      </w:r>
      <w:r>
        <w:fldChar w:fldCharType="end"/>
      </w:r>
      <w:r>
        <w:rPr>
          <w:rFonts w:hint="eastAsia" w:ascii="宋体" w:hAnsi="宋体"/>
          <w:spacing w:val="8"/>
          <w:sz w:val="30"/>
          <w:szCs w:val="30"/>
        </w:rPr>
        <w:t xml:space="preserve"> 2009年</w:t>
      </w:r>
    </w:p>
    <w:p>
      <w:pPr>
        <w:pStyle w:val="2"/>
        <w:rPr>
          <w:rFonts w:hint="eastAsia"/>
        </w:rPr>
      </w:pPr>
      <w:bookmarkStart w:id="5" w:name="_Toc282438430"/>
      <w:r>
        <w:t xml:space="preserve">2 </w:t>
      </w:r>
      <w:r>
        <w:rPr>
          <w:rFonts w:hint="eastAsia"/>
        </w:rPr>
        <w:t>需求概述</w:t>
      </w:r>
      <w:bookmarkEnd w:id="5"/>
    </w:p>
    <w:p>
      <w:pPr>
        <w:pStyle w:val="3"/>
      </w:pPr>
      <w:bookmarkStart w:id="6" w:name="_Toc282438431"/>
      <w:r>
        <w:t xml:space="preserve">2.1 </w:t>
      </w:r>
      <w:r>
        <w:rPr>
          <w:rFonts w:hint="eastAsia"/>
        </w:rPr>
        <w:t>系统目标</w:t>
      </w:r>
      <w:bookmarkEnd w:id="6"/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C#</w:t>
      </w:r>
      <w:r>
        <w:rPr>
          <w:rFonts w:hint="eastAsia"/>
          <w:sz w:val="30"/>
          <w:szCs w:val="30"/>
        </w:rPr>
        <w:t>及数据库技术相结合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编写一个聊天系统软件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这个系统提供多个用户及时并发通信的平台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未注册用户可以注册成系统会员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已注册用户可以通过登录进入聊天系统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在系统中用户可以选择进入某一个聊天分区去聊天，也可以与特定的用户聊天。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提供一个在线实时沟通平台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进入系统的用户可以选择自己的聊天对象。</w:t>
      </w:r>
    </w:p>
    <w:p/>
    <w:p>
      <w:pPr>
        <w:pStyle w:val="3"/>
      </w:pPr>
      <w:bookmarkStart w:id="7" w:name="_Toc282438432"/>
      <w:r>
        <w:t xml:space="preserve">2.2 </w:t>
      </w:r>
      <w:r>
        <w:rPr>
          <w:rFonts w:hint="eastAsia"/>
        </w:rPr>
        <w:t>用户的特点</w:t>
      </w:r>
      <w:bookmarkEnd w:id="7"/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用户没有专业的计算机知识，所以需要一个友好简单的界面。用户有娱乐需要，所以需要提供娱乐节点。用户通过软件进行沟通，应提供多种方式，如网络视频，音频聊天等。</w:t>
      </w:r>
    </w:p>
    <w:p>
      <w:pPr>
        <w:pStyle w:val="3"/>
      </w:pPr>
      <w:bookmarkStart w:id="8" w:name="_Toc282438433"/>
      <w:r>
        <w:t xml:space="preserve">2.3 </w:t>
      </w:r>
      <w:r>
        <w:rPr>
          <w:rFonts w:hint="eastAsia"/>
        </w:rPr>
        <w:t>假定的约束</w:t>
      </w:r>
      <w:bookmarkEnd w:id="8"/>
    </w:p>
    <w:p>
      <w:pPr>
        <w:ind w:left="638" w:leftChars="304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2"/>
          <w:szCs w:val="32"/>
        </w:rPr>
        <w:t>●</w:t>
      </w:r>
      <w:r>
        <w:rPr>
          <w:rFonts w:hint="eastAsia" w:ascii="宋体" w:hAnsi="宋体"/>
          <w:sz w:val="30"/>
          <w:szCs w:val="30"/>
        </w:rPr>
        <w:t xml:space="preserve">开发软件运行的最短寿命不要低于2年，即须更新。   </w:t>
      </w:r>
      <w:r>
        <w:rPr>
          <w:rFonts w:hint="eastAsia" w:ascii="宋体" w:hAnsi="宋体"/>
          <w:sz w:val="30"/>
          <w:szCs w:val="30"/>
        </w:rPr>
        <w:br/>
      </w:r>
      <w:r>
        <w:rPr>
          <w:rFonts w:hint="eastAsia" w:ascii="宋体" w:hAnsi="宋体"/>
          <w:sz w:val="30"/>
          <w:szCs w:val="30"/>
        </w:rPr>
        <w:t xml:space="preserve">●进行方案选择比较的期限不要超过2个月   </w:t>
      </w:r>
      <w:r>
        <w:rPr>
          <w:rFonts w:hint="eastAsia" w:ascii="宋体" w:hAnsi="宋体"/>
          <w:sz w:val="30"/>
          <w:szCs w:val="30"/>
        </w:rPr>
        <w:br/>
      </w:r>
      <w:r>
        <w:rPr>
          <w:rFonts w:hint="eastAsia" w:ascii="宋体" w:hAnsi="宋体"/>
          <w:sz w:val="30"/>
          <w:szCs w:val="30"/>
        </w:rPr>
        <w:t xml:space="preserve">●经费主要通过贷款以及广告商赞助，需要严格控制支出。   </w:t>
      </w:r>
      <w:r>
        <w:rPr>
          <w:rFonts w:hint="eastAsia" w:ascii="宋体" w:hAnsi="宋体"/>
          <w:sz w:val="30"/>
          <w:szCs w:val="30"/>
        </w:rPr>
        <w:br/>
      </w:r>
      <w:r>
        <w:rPr>
          <w:rFonts w:hint="eastAsia" w:ascii="宋体" w:hAnsi="宋体"/>
          <w:sz w:val="30"/>
          <w:szCs w:val="30"/>
        </w:rPr>
        <w:t xml:space="preserve">●法律和政策方面的限制：主要侵权以及隐私等机密问题的传播控制   </w:t>
      </w:r>
      <w:r>
        <w:rPr>
          <w:rFonts w:hint="eastAsia" w:ascii="宋体" w:hAnsi="宋体"/>
          <w:sz w:val="30"/>
          <w:szCs w:val="30"/>
        </w:rPr>
        <w:br/>
      </w:r>
      <w:r>
        <w:rPr>
          <w:rFonts w:hint="eastAsia" w:ascii="宋体" w:hAnsi="宋体"/>
          <w:sz w:val="30"/>
          <w:szCs w:val="30"/>
        </w:rPr>
        <w:t>●必须在双核CPU频率大于1.7GHZ，内存大于512MB，硬盘空        间必须要500MB以上的机子上安装运行。可在WINDOWS以及LINUX的系统环境下运行。在C#环境下进行开发设计。</w:t>
      </w:r>
    </w:p>
    <w:p>
      <w:pPr>
        <w:pStyle w:val="2"/>
        <w:rPr>
          <w:rFonts w:hint="eastAsia"/>
        </w:rPr>
      </w:pPr>
      <w:bookmarkStart w:id="9" w:name="_Toc282438434"/>
      <w:r>
        <w:t xml:space="preserve">3 </w:t>
      </w:r>
      <w:r>
        <w:rPr>
          <w:rFonts w:hint="eastAsia"/>
        </w:rPr>
        <w:t>需求规定</w:t>
      </w:r>
      <w:bookmarkEnd w:id="9"/>
    </w:p>
    <w:p>
      <w:pPr>
        <w:pStyle w:val="3"/>
      </w:pPr>
      <w:bookmarkStart w:id="10" w:name="_Toc282438435"/>
      <w:r>
        <w:t xml:space="preserve">3.1 </w:t>
      </w:r>
      <w:r>
        <w:rPr>
          <w:rFonts w:hint="eastAsia"/>
        </w:rPr>
        <w:t>功能需求</w:t>
      </w:r>
      <w:bookmarkEnd w:id="10"/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系统总体用例图</w:t>
      </w:r>
    </w:p>
    <w:p>
      <w:pPr>
        <w:jc w:val="center"/>
        <w:rPr>
          <w:rFonts w:hint="eastAsia" w:eastAsia="宋体"/>
          <w:sz w:val="32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32"/>
          <w:szCs w:val="32"/>
          <w:lang w:val="en-US" w:eastAsia="zh-CN" w:bidi="ar-SA"/>
        </w:rPr>
        <w:pict>
          <v:shape id="图片 9" o:spid="_x0000_s1026" type="#_x0000_t75" style="height:374.95pt;width:352.45pt;rotation:0f;" o:ole="f" fillcolor="#FFFFFF" filled="f" o:preferrelative="t" stroked="f" coordorigin="0,0" coordsize="21600,21600">
            <v:fill on="f" color2="#FFFFFF" focus="0%"/>
            <v:imagedata gain="65536f" blacklevel="0f" gamma="0" o:title="用例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GPS-01</w:t>
      </w:r>
    </w:p>
    <w:p>
      <w:pPr>
        <w:pStyle w:val="4"/>
      </w:pPr>
      <w:bookmarkStart w:id="11" w:name="_Toc282438436"/>
      <w:r>
        <w:t xml:space="preserve">3.1.1 </w:t>
      </w:r>
      <w:r>
        <w:rPr>
          <w:rFonts w:hint="eastAsia"/>
        </w:rPr>
        <w:t>用例</w:t>
      </w:r>
      <w:r>
        <w:t>1</w:t>
      </w:r>
      <w:r>
        <w:rPr>
          <w:rFonts w:hint="eastAsia"/>
        </w:rPr>
        <w:t>：登录（</w:t>
      </w:r>
      <w:r>
        <w:t>GSM--01</w:t>
      </w:r>
      <w:r>
        <w:rPr>
          <w:rFonts w:hint="eastAsia"/>
        </w:rPr>
        <w:t>）</w:t>
      </w:r>
      <w:bookmarkEnd w:id="11"/>
    </w:p>
    <w:p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简要描述</w:t>
      </w:r>
      <w:r>
        <w:rPr>
          <w:rFonts w:hint="eastAsia"/>
          <w:sz w:val="28"/>
          <w:szCs w:val="28"/>
        </w:rPr>
        <w:t>：输入正确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号和密码显示登入成功。输入错误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号和密码显示登入失败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参与者</w:t>
      </w:r>
      <w:r>
        <w:rPr>
          <w:rFonts w:hint="eastAsia"/>
          <w:sz w:val="28"/>
          <w:szCs w:val="28"/>
        </w:rPr>
        <w:t>：用户</w:t>
      </w:r>
    </w:p>
    <w:p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执行者：</w:t>
      </w:r>
      <w:r>
        <w:rPr>
          <w:rFonts w:hint="eastAsia"/>
          <w:sz w:val="28"/>
          <w:szCs w:val="28"/>
        </w:rPr>
        <w:t>用户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：开启程序，进入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登陆界面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事件流：</w:t>
      </w:r>
    </w:p>
    <w:p>
      <w:pPr>
        <w:numPr>
          <w:ilvl w:val="0"/>
          <w:numId w:val="4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打开登录界面</w:t>
      </w:r>
    </w:p>
    <w:p>
      <w:pPr>
        <w:numPr>
          <w:ilvl w:val="0"/>
          <w:numId w:val="4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QQ</w:t>
      </w:r>
      <w:r>
        <w:rPr>
          <w:rFonts w:hint="eastAsia"/>
          <w:sz w:val="28"/>
          <w:szCs w:val="28"/>
        </w:rPr>
        <w:t>号只能是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位的数字</w:t>
      </w:r>
    </w:p>
    <w:p>
      <w:pPr>
        <w:numPr>
          <w:ilvl w:val="0"/>
          <w:numId w:val="4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输入正确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号或密码，按登入键，用户登入成功</w:t>
      </w:r>
    </w:p>
    <w:p>
      <w:pPr>
        <w:numPr>
          <w:ilvl w:val="0"/>
          <w:numId w:val="4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输入非法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号或密码，按登入键，提示输入有误</w:t>
      </w:r>
    </w:p>
    <w:p>
      <w:pPr>
        <w:numPr>
          <w:ilvl w:val="0"/>
          <w:numId w:val="4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输入未注册的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号，按登入键，提示无此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号请注册</w:t>
      </w:r>
    </w:p>
    <w:p>
      <w:pPr>
        <w:numPr>
          <w:ilvl w:val="0"/>
          <w:numId w:val="4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输入错误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号或密码，按登入键，提示登入失败</w:t>
      </w:r>
    </w:p>
    <w:p>
      <w:pPr>
        <w:numPr>
          <w:ilvl w:val="0"/>
          <w:numId w:val="4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点击申请号码页面自动转到申请号码窗体，用户可在那进行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注册</w:t>
      </w:r>
    </w:p>
    <w:p>
      <w:pPr>
        <w:ind w:left="840" w:leftChars="40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：无论用户输入任何信息，按取消键，关闭此窗体，退出软件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用例“登录”活动</w:t>
      </w:r>
      <w:r>
        <w:rPr>
          <w:rFonts w:hint="eastAsia"/>
          <w:sz w:val="28"/>
          <w:szCs w:val="28"/>
        </w:rPr>
        <w:t>图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7" o:spid="_x0000_s1027" type="#_x0000_t75" style="height:176.4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new2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b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用例“登录”状态</w:t>
      </w:r>
      <w:r>
        <w:rPr>
          <w:rFonts w:hint="eastAsia"/>
          <w:sz w:val="28"/>
          <w:szCs w:val="28"/>
        </w:rPr>
        <w:t>图</w:t>
      </w:r>
    </w:p>
    <w:p>
      <w:pPr>
        <w:numPr>
          <w:numId w:val="0"/>
        </w:numPr>
        <w:ind w:leftChars="0"/>
        <w:rPr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9" o:spid="_x0000_s1028" type="#_x0000_t75" style="height:21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new3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12" w:name="_Toc282438437"/>
      <w:r>
        <w:t xml:space="preserve">3.1.2 </w:t>
      </w:r>
      <w:r>
        <w:rPr>
          <w:rFonts w:hint="eastAsia"/>
        </w:rPr>
        <w:t>用例</w:t>
      </w:r>
      <w:r>
        <w:t>2</w:t>
      </w:r>
      <w:r>
        <w:rPr>
          <w:rFonts w:hint="eastAsia"/>
        </w:rPr>
        <w:t>：申请号码（</w:t>
      </w:r>
      <w:r>
        <w:t>GSM--02</w:t>
      </w:r>
      <w:r>
        <w:rPr>
          <w:rFonts w:hint="eastAsia"/>
        </w:rPr>
        <w:t>）</w:t>
      </w:r>
      <w:bookmarkEnd w:id="12"/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简要描述：</w:t>
      </w:r>
      <w:r>
        <w:rPr>
          <w:rFonts w:hint="eastAsia"/>
          <w:sz w:val="28"/>
          <w:szCs w:val="28"/>
        </w:rPr>
        <w:t>用户按照相关提示资料信息进行正确的填写以完成申请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号并获得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参与者</w:t>
      </w:r>
      <w:r>
        <w:rPr>
          <w:rFonts w:hint="eastAsia"/>
          <w:sz w:val="28"/>
          <w:szCs w:val="28"/>
        </w:rPr>
        <w:t>：用户</w:t>
      </w:r>
    </w:p>
    <w:p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执行者：</w:t>
      </w:r>
      <w:r>
        <w:rPr>
          <w:rFonts w:hint="eastAsia"/>
          <w:sz w:val="28"/>
          <w:szCs w:val="28"/>
        </w:rPr>
        <w:t>用户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：有常用的国家承认的证件（身份证，军人证，护照等），并拥有一台可以连入网络的机器或者移动终端（实名制）</w:t>
      </w:r>
    </w:p>
    <w:p>
      <w:pPr>
        <w:rPr>
          <w:sz w:val="28"/>
          <w:szCs w:val="28"/>
        </w:rPr>
      </w:pPr>
    </w:p>
    <w:p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事件流：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Tab</w:t>
      </w:r>
      <w:r>
        <w:rPr>
          <w:rFonts w:hint="eastAsia"/>
          <w:sz w:val="28"/>
          <w:szCs w:val="28"/>
        </w:rPr>
        <w:t>键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光标可在注册窗体中进行切换</w:t>
      </w:r>
    </w:p>
    <w:p>
      <w:p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系统测试用户输入是否符合要求，输入是否有误</w:t>
      </w:r>
    </w:p>
    <w:p>
      <w:p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>
        <w:rPr>
          <w:rFonts w:hint="eastAsia"/>
          <w:sz w:val="28"/>
          <w:szCs w:val="28"/>
        </w:rPr>
        <w:t>系统测试用户输入两次密码是否一样</w:t>
      </w:r>
    </w:p>
    <w:p>
      <w:p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号标记是否都填写</w:t>
      </w:r>
    </w:p>
    <w:p>
      <w:pPr>
        <w:ind w:left="1120" w:leftChars="400" w:hanging="280" w:hangingChars="100"/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>
        <w:rPr>
          <w:rFonts w:hint="eastAsia"/>
          <w:sz w:val="28"/>
          <w:szCs w:val="28"/>
        </w:rPr>
        <w:t>当用户正确输入全部资料信息后，按确定键，用户是否得到相应的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</w:t>
      </w:r>
    </w:p>
    <w:p>
      <w:p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6.  </w:t>
      </w:r>
      <w:r>
        <w:rPr>
          <w:rFonts w:hint="eastAsia"/>
          <w:sz w:val="28"/>
          <w:szCs w:val="28"/>
        </w:rPr>
        <w:t>用户注册成功后，注册界面清空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：用户点击取消按钮，窗口关闭，返回注册窗口，等待注册</w:t>
      </w:r>
    </w:p>
    <w:p>
      <w:pPr>
        <w:pStyle w:val="4"/>
      </w:pPr>
      <w:bookmarkStart w:id="13" w:name="_Toc282438438"/>
      <w:r>
        <w:t xml:space="preserve">3.1.3 </w:t>
      </w:r>
      <w:r>
        <w:rPr>
          <w:rFonts w:hint="eastAsia"/>
        </w:rPr>
        <w:t>用例</w:t>
      </w:r>
      <w:r>
        <w:t>3</w:t>
      </w:r>
      <w:r>
        <w:rPr>
          <w:rFonts w:hint="eastAsia"/>
        </w:rPr>
        <w:t>：主面板（</w:t>
      </w:r>
      <w:r>
        <w:t>GSM—03</w:t>
      </w:r>
      <w:r>
        <w:rPr>
          <w:rFonts w:hint="eastAsia"/>
        </w:rPr>
        <w:t>）</w:t>
      </w:r>
      <w:bookmarkEnd w:id="13"/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简要描述</w:t>
      </w:r>
      <w:r>
        <w:rPr>
          <w:rFonts w:hint="eastAsia"/>
          <w:sz w:val="28"/>
          <w:szCs w:val="28"/>
        </w:rPr>
        <w:t>：头像显示，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号显示，好友列表，聊天消息，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昵称等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：打开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登录界面并成功登录</w:t>
      </w:r>
    </w:p>
    <w:p>
      <w:pPr>
        <w:rPr>
          <w:sz w:val="28"/>
          <w:szCs w:val="28"/>
        </w:rPr>
      </w:pPr>
    </w:p>
    <w:p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事件流：</w:t>
      </w:r>
    </w:p>
    <w:p>
      <w:pPr>
        <w:framePr w:hSpace="182" w:wrap="around" w:vAnchor="text" w:hAnchor="page" w:x="1847" w:y="172"/>
        <w:numPr>
          <w:ilvl w:val="0"/>
          <w:numId w:val="7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头像的正确显示及即时更新</w:t>
      </w:r>
    </w:p>
    <w:p>
      <w:pPr>
        <w:framePr w:hSpace="182" w:wrap="around" w:vAnchor="text" w:hAnchor="page" w:x="1847" w:y="172"/>
        <w:numPr>
          <w:ilvl w:val="0"/>
          <w:numId w:val="7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QQ</w:t>
      </w:r>
      <w:r>
        <w:rPr>
          <w:rFonts w:hint="eastAsia"/>
          <w:sz w:val="28"/>
          <w:szCs w:val="28"/>
        </w:rPr>
        <w:t>昵称的正确显示及即时更新</w:t>
      </w:r>
    </w:p>
    <w:p>
      <w:pPr>
        <w:framePr w:hSpace="182" w:wrap="around" w:vAnchor="text" w:hAnchor="page" w:x="1847" w:y="172"/>
        <w:numPr>
          <w:ilvl w:val="0"/>
          <w:numId w:val="7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QQ</w:t>
      </w:r>
      <w:r>
        <w:rPr>
          <w:rFonts w:hint="eastAsia"/>
          <w:sz w:val="28"/>
          <w:szCs w:val="28"/>
        </w:rPr>
        <w:t>号的正确显示</w:t>
      </w:r>
    </w:p>
    <w:p>
      <w:pPr>
        <w:framePr w:hSpace="182" w:wrap="around" w:vAnchor="text" w:hAnchor="page" w:x="1847" w:y="172"/>
        <w:numPr>
          <w:ilvl w:val="0"/>
          <w:numId w:val="7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好友列表正确显示及好友列表的更新</w:t>
      </w:r>
    </w:p>
    <w:p>
      <w:pPr>
        <w:framePr w:hSpace="182" w:wrap="around" w:vAnchor="text" w:hAnchor="page" w:x="1847" w:y="172"/>
        <w:numPr>
          <w:ilvl w:val="0"/>
          <w:numId w:val="7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聊天消息提示</w:t>
      </w:r>
    </w:p>
    <w:p>
      <w:pPr>
        <w:framePr w:hSpace="182" w:wrap="around" w:vAnchor="text" w:hAnchor="page" w:x="1847" w:y="172"/>
        <w:numPr>
          <w:ilvl w:val="0"/>
          <w:numId w:val="7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点击头像出现消息框</w:t>
      </w:r>
    </w:p>
    <w:p>
      <w:pPr>
        <w:framePr w:hSpace="182" w:wrap="around" w:vAnchor="text" w:hAnchor="page" w:x="1847" w:y="172"/>
        <w:numPr>
          <w:ilvl w:val="0"/>
          <w:numId w:val="7"/>
        </w:numPr>
        <w:ind w:left="840" w:leftChars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能否实现大小头像</w:t>
      </w:r>
    </w:p>
    <w:p>
      <w:pPr>
        <w:framePr w:hSpace="182" w:wrap="around" w:vAnchor="text" w:hAnchor="page" w:x="1847" w:y="172"/>
        <w:ind w:left="840"/>
        <w:rPr>
          <w:sz w:val="28"/>
          <w:szCs w:val="28"/>
        </w:rPr>
      </w:pP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：退出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，等待下次登录</w:t>
      </w:r>
    </w:p>
    <w:p>
      <w:pPr>
        <w:pStyle w:val="4"/>
      </w:pPr>
      <w:bookmarkStart w:id="14" w:name="_Toc282438439"/>
      <w:r>
        <w:t xml:space="preserve">3.1.4 </w:t>
      </w:r>
      <w:r>
        <w:rPr>
          <w:rFonts w:hint="eastAsia"/>
        </w:rPr>
        <w:t>用例</w:t>
      </w:r>
      <w:r>
        <w:t>4</w:t>
      </w:r>
      <w:r>
        <w:rPr>
          <w:rFonts w:hint="eastAsia"/>
        </w:rPr>
        <w:t>：个人信息（</w:t>
      </w:r>
      <w:r>
        <w:t>GSM—04</w:t>
      </w:r>
      <w:r>
        <w:rPr>
          <w:rFonts w:hint="eastAsia"/>
        </w:rPr>
        <w:t>）</w:t>
      </w:r>
      <w:bookmarkEnd w:id="14"/>
    </w:p>
    <w:p>
      <w:pPr>
        <w:numPr>
          <w:ilvl w:val="0"/>
          <w:numId w:val="8"/>
        </w:num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简要描述</w:t>
      </w:r>
      <w:r>
        <w:rPr>
          <w:rFonts w:hint="eastAsia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</w:rPr>
        <w:t>修改个人信息（姓名、年龄、性别、头像等），修改安全设置</w:t>
      </w:r>
    </w:p>
    <w:p>
      <w:pPr>
        <w:numPr>
          <w:ilvl w:val="0"/>
          <w:numId w:val="8"/>
        </w:num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参与者</w:t>
      </w:r>
      <w:r>
        <w:rPr>
          <w:rFonts w:hint="eastAsia"/>
          <w:sz w:val="28"/>
          <w:szCs w:val="28"/>
        </w:rPr>
        <w:t>：用户</w:t>
      </w:r>
    </w:p>
    <w:p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执行者：</w:t>
      </w:r>
      <w:r>
        <w:rPr>
          <w:rFonts w:hint="eastAsia"/>
          <w:sz w:val="28"/>
          <w:szCs w:val="28"/>
        </w:rPr>
        <w:t>用户</w:t>
      </w: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：正确登录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，打开个人信息模块</w:t>
      </w:r>
    </w:p>
    <w:p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事件流：</w:t>
      </w:r>
    </w:p>
    <w:p>
      <w:pPr>
        <w:pStyle w:val="5"/>
        <w:numPr>
          <w:ilvl w:val="0"/>
          <w:numId w:val="9"/>
        </w:numPr>
        <w:tabs>
          <w:tab w:val="left" w:pos="1200"/>
          <w:tab w:val="left" w:pos="1562"/>
        </w:tabs>
        <w:spacing w:line="240" w:lineRule="auto"/>
        <w:ind w:left="1139" w:leftChars="371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修改个人信息资料后，按确定键，个人信息更新 </w:t>
      </w:r>
    </w:p>
    <w:p>
      <w:pPr>
        <w:pStyle w:val="5"/>
        <w:numPr>
          <w:ilvl w:val="0"/>
          <w:numId w:val="9"/>
        </w:numPr>
        <w:tabs>
          <w:tab w:val="left" w:pos="1200"/>
          <w:tab w:val="left" w:pos="1562"/>
        </w:tabs>
        <w:spacing w:line="240" w:lineRule="auto"/>
        <w:ind w:left="1139" w:leftChars="371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安全设置中应先输入原密码，在输入新密码，并且输入两次新密码是否一样</w:t>
      </w:r>
    </w:p>
    <w:p>
      <w:pPr>
        <w:pStyle w:val="5"/>
        <w:numPr>
          <w:ilvl w:val="0"/>
          <w:numId w:val="9"/>
        </w:numPr>
        <w:tabs>
          <w:tab w:val="left" w:pos="1200"/>
          <w:tab w:val="left" w:pos="1562"/>
        </w:tabs>
        <w:spacing w:line="240" w:lineRule="auto"/>
        <w:ind w:left="1139" w:leftChars="371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安全设置在不允许添加好友情况下，任何人都不能加为好友</w:t>
      </w:r>
    </w:p>
    <w:p>
      <w:pPr>
        <w:pStyle w:val="5"/>
        <w:numPr>
          <w:ilvl w:val="0"/>
          <w:numId w:val="9"/>
        </w:numPr>
        <w:tabs>
          <w:tab w:val="left" w:pos="1200"/>
          <w:tab w:val="left" w:pos="1562"/>
        </w:tabs>
        <w:spacing w:line="240" w:lineRule="auto"/>
        <w:ind w:left="1139" w:leftChars="371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安全设置在允许添加为好友的情况下，任何人都能加为好友</w:t>
      </w:r>
    </w:p>
    <w:p>
      <w:pPr>
        <w:pStyle w:val="5"/>
        <w:numPr>
          <w:ilvl w:val="0"/>
          <w:numId w:val="9"/>
        </w:numPr>
        <w:tabs>
          <w:tab w:val="left" w:pos="1200"/>
          <w:tab w:val="left" w:pos="1562"/>
        </w:tabs>
        <w:spacing w:line="240" w:lineRule="auto"/>
        <w:ind w:left="1139" w:leftChars="371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安全设置在需要验证才能添加为好友的情况下，经过验证，添加为好友</w:t>
      </w:r>
    </w:p>
    <w:p>
      <w:pPr>
        <w:pStyle w:val="5"/>
        <w:numPr>
          <w:ilvl w:val="0"/>
          <w:numId w:val="9"/>
        </w:numPr>
        <w:tabs>
          <w:tab w:val="left" w:pos="1200"/>
          <w:tab w:val="left" w:pos="1562"/>
        </w:tabs>
        <w:spacing w:line="240" w:lineRule="auto"/>
        <w:ind w:left="1139" w:leftChars="371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点击个人信息，可以顺利进入修改页面</w:t>
      </w:r>
    </w:p>
    <w:p>
      <w:pPr>
        <w:ind w:left="1057" w:leftChars="370" w:hanging="280" w:hanging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7.  再次进入编辑个人信息模块，用户相关资料信息都能及时的从数据库提前新的信息</w:t>
      </w:r>
    </w:p>
    <w:p>
      <w:pPr>
        <w:rPr>
          <w:rFonts w:hint="eastAsia"/>
          <w:b/>
          <w:sz w:val="28"/>
          <w:szCs w:val="28"/>
        </w:rPr>
      </w:pP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：退出个人信息模块，等待下次更改</w:t>
      </w:r>
    </w:p>
    <w:p>
      <w:pPr>
        <w:rPr>
          <w:sz w:val="28"/>
          <w:szCs w:val="28"/>
        </w:rPr>
      </w:pPr>
    </w:p>
    <w:p>
      <w:pPr>
        <w:pStyle w:val="4"/>
      </w:pPr>
      <w:bookmarkStart w:id="15" w:name="_Toc282438440"/>
      <w:r>
        <w:t xml:space="preserve">3.1.5 </w:t>
      </w:r>
      <w:r>
        <w:rPr>
          <w:rFonts w:hint="eastAsia"/>
        </w:rPr>
        <w:t>用例</w:t>
      </w:r>
      <w:r>
        <w:t>5</w:t>
      </w:r>
      <w:r>
        <w:rPr>
          <w:rFonts w:hint="eastAsia"/>
        </w:rPr>
        <w:t>：查找（</w:t>
      </w:r>
      <w:r>
        <w:t>GSM—05</w:t>
      </w:r>
      <w:r>
        <w:rPr>
          <w:rFonts w:hint="eastAsia"/>
        </w:rPr>
        <w:t>）</w:t>
      </w:r>
      <w:bookmarkEnd w:id="15"/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简要描述</w:t>
      </w:r>
      <w:r>
        <w:rPr>
          <w:rFonts w:hint="eastAsia"/>
          <w:sz w:val="28"/>
          <w:szCs w:val="28"/>
        </w:rPr>
        <w:t>：可以</w:t>
      </w:r>
      <w:r>
        <w:rPr>
          <w:rFonts w:hint="eastAsia" w:ascii="宋体" w:hAnsi="宋体"/>
          <w:sz w:val="28"/>
          <w:szCs w:val="28"/>
        </w:rPr>
        <w:t>基本查找、高级查找好友，或者陌生人，可以按号码查找，也可以按姓名查找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参与者</w:t>
      </w:r>
      <w:r>
        <w:rPr>
          <w:rFonts w:hint="eastAsia"/>
          <w:sz w:val="28"/>
          <w:szCs w:val="28"/>
        </w:rPr>
        <w:t>：用户</w:t>
      </w:r>
    </w:p>
    <w:p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执行者：</w:t>
      </w:r>
      <w:r>
        <w:rPr>
          <w:rFonts w:hint="eastAsia"/>
          <w:sz w:val="28"/>
          <w:szCs w:val="28"/>
        </w:rPr>
        <w:t>用户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：正确登录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，打开查找按钮</w:t>
      </w:r>
    </w:p>
    <w:p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事件流：</w:t>
      </w:r>
    </w:p>
    <w:p>
      <w:pPr>
        <w:pStyle w:val="5"/>
        <w:tabs>
          <w:tab w:val="left" w:pos="730"/>
        </w:tabs>
        <w:spacing w:line="240" w:lineRule="auto"/>
        <w:ind w:left="1060" w:leftChars="238" w:hanging="560" w:hanging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1.  基本查找中根据用户的ID号查找好友时正确显示相应的用户资料信息</w:t>
      </w:r>
    </w:p>
    <w:p>
      <w:pPr>
        <w:pStyle w:val="5"/>
        <w:tabs>
          <w:tab w:val="left" w:pos="730"/>
        </w:tabs>
        <w:spacing w:line="240" w:lineRule="auto"/>
        <w:ind w:left="0" w:leftChars="0" w:firstLine="280" w:firstLine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2.  基本查找中根据名称查找好友正确显示相应的用户资料信息</w:t>
      </w:r>
    </w:p>
    <w:p>
      <w:pPr>
        <w:pStyle w:val="5"/>
        <w:tabs>
          <w:tab w:val="left" w:pos="730"/>
        </w:tabs>
        <w:spacing w:line="240" w:lineRule="auto"/>
        <w:ind w:left="0" w:leftChars="0" w:firstLine="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3.  基本查找中没有输入用户ID号和名称时，提示输入信息</w:t>
      </w:r>
    </w:p>
    <w:p>
      <w:pPr>
        <w:pStyle w:val="5"/>
        <w:tabs>
          <w:tab w:val="left" w:pos="730"/>
        </w:tabs>
        <w:spacing w:line="240" w:lineRule="auto"/>
        <w:ind w:left="1121" w:leftChars="334" w:hanging="420" w:hanging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4.  高级查找中根据年龄性别查找好友时正确显示相应的用户资料信息 </w:t>
      </w:r>
    </w:p>
    <w:p>
      <w:pPr>
        <w:ind w:firstLine="700" w:firstLineChars="250"/>
        <w:rPr>
          <w:rFonts w:hint="eastAsia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5.  高级查找中没有输入年龄性别时，显示全部的用户资料信息</w:t>
      </w:r>
    </w:p>
    <w:p>
      <w:pPr>
        <w:rPr>
          <w:b/>
          <w:sz w:val="28"/>
          <w:szCs w:val="28"/>
        </w:rPr>
      </w:pP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：关闭查找窗口，等待下次查找</w:t>
      </w:r>
    </w:p>
    <w:p>
      <w:pPr>
        <w:pStyle w:val="4"/>
      </w:pPr>
      <w:bookmarkStart w:id="16" w:name="_Toc282438441"/>
      <w:r>
        <w:t xml:space="preserve">3.1.6 </w:t>
      </w:r>
      <w:r>
        <w:rPr>
          <w:rFonts w:hint="eastAsia"/>
        </w:rPr>
        <w:t>用例</w:t>
      </w:r>
      <w:r>
        <w:t>6</w:t>
      </w:r>
      <w:r>
        <w:rPr>
          <w:rFonts w:hint="eastAsia"/>
        </w:rPr>
        <w:t>：聊天（</w:t>
      </w:r>
      <w:r>
        <w:t>GSM—06</w:t>
      </w:r>
      <w:r>
        <w:rPr>
          <w:rFonts w:hint="eastAsia"/>
        </w:rPr>
        <w:t>）</w:t>
      </w:r>
      <w:bookmarkEnd w:id="16"/>
    </w:p>
    <w:p>
      <w:pPr>
        <w:numPr>
          <w:ilvl w:val="0"/>
          <w:numId w:val="11"/>
        </w:num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简要描述</w:t>
      </w:r>
      <w:r>
        <w:rPr>
          <w:rFonts w:hint="eastAsia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</w:rPr>
        <w:t>发送信息、接收信息、显示头像与QQ号、显示聊天对象、关闭窗口</w:t>
      </w:r>
    </w:p>
    <w:p>
      <w:pPr>
        <w:numPr>
          <w:ilvl w:val="0"/>
          <w:numId w:val="11"/>
        </w:num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参与者</w:t>
      </w:r>
      <w:r>
        <w:rPr>
          <w:rFonts w:hint="eastAsia"/>
          <w:sz w:val="28"/>
          <w:szCs w:val="28"/>
        </w:rPr>
        <w:t>：用户</w:t>
      </w:r>
    </w:p>
    <w:p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执行者：</w:t>
      </w:r>
      <w:r>
        <w:rPr>
          <w:rFonts w:hint="eastAsia"/>
          <w:sz w:val="28"/>
          <w:szCs w:val="28"/>
        </w:rPr>
        <w:t>用户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：正确登录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，并打开聊天窗口界面</w:t>
      </w:r>
    </w:p>
    <w:p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事件流：</w:t>
      </w:r>
    </w:p>
    <w:p>
      <w:pPr>
        <w:pStyle w:val="5"/>
        <w:spacing w:line="240" w:lineRule="auto"/>
        <w:ind w:leftChars="238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 发送的信息能正确到达对应窗口</w:t>
      </w:r>
    </w:p>
    <w:p>
      <w:pPr>
        <w:pStyle w:val="5"/>
        <w:spacing w:line="240" w:lineRule="auto"/>
        <w:ind w:leftChars="238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 接收的信息能正确显示在窗口</w:t>
      </w:r>
    </w:p>
    <w:p>
      <w:pPr>
        <w:pStyle w:val="5"/>
        <w:spacing w:line="240" w:lineRule="auto"/>
        <w:ind w:leftChars="238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3. QQ头像与QQ号能随个人信息修改显示</w:t>
      </w:r>
    </w:p>
    <w:p>
      <w:pPr>
        <w:pStyle w:val="5"/>
        <w:spacing w:line="240" w:lineRule="auto"/>
        <w:ind w:leftChars="238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4. 聊天对象能显示在对应窗口上</w:t>
      </w:r>
    </w:p>
    <w:p>
      <w:pPr>
        <w:pStyle w:val="5"/>
        <w:spacing w:line="240" w:lineRule="auto"/>
        <w:ind w:leftChars="238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5. 当聊天结束，关闭窗口能顺利实现</w:t>
      </w:r>
    </w:p>
    <w:p>
      <w:pPr>
        <w:ind w:left="500" w:firstLine="42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6. 发送信息不能为空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：关闭聊天窗口，等待聊天，或者开启合另外一人的聊天窗口</w:t>
      </w:r>
    </w:p>
    <w:p>
      <w:pPr>
        <w:pStyle w:val="4"/>
      </w:pPr>
      <w:bookmarkStart w:id="17" w:name="_Toc282438442"/>
      <w:r>
        <w:t>3.1. 7</w:t>
      </w:r>
      <w:r>
        <w:rPr>
          <w:rFonts w:hint="eastAsia"/>
        </w:rPr>
        <w:t>用例</w:t>
      </w:r>
      <w:r>
        <w:t>7</w:t>
      </w:r>
      <w:r>
        <w:rPr>
          <w:rFonts w:hint="eastAsia"/>
        </w:rPr>
        <w:t>：增加好友（</w:t>
      </w:r>
      <w:r>
        <w:t>GSM—07</w:t>
      </w:r>
      <w:r>
        <w:rPr>
          <w:rFonts w:hint="eastAsia"/>
        </w:rPr>
        <w:t>）</w:t>
      </w:r>
      <w:bookmarkEnd w:id="17"/>
    </w:p>
    <w:p>
      <w:pPr>
        <w:numPr>
          <w:ilvl w:val="0"/>
          <w:numId w:val="1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简要描述：</w:t>
      </w:r>
      <w:r>
        <w:rPr>
          <w:rFonts w:hint="eastAsia"/>
          <w:sz w:val="28"/>
          <w:szCs w:val="28"/>
        </w:rPr>
        <w:t>增加陌生人或者现实朋友至联系人列表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参与者</w:t>
      </w:r>
      <w:r>
        <w:rPr>
          <w:rFonts w:hint="eastAsia"/>
          <w:sz w:val="28"/>
          <w:szCs w:val="28"/>
        </w:rPr>
        <w:t>：用户</w:t>
      </w:r>
    </w:p>
    <w:p>
      <w:pPr>
        <w:numPr>
          <w:ilvl w:val="0"/>
          <w:numId w:val="1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执行者：</w:t>
      </w:r>
      <w:r>
        <w:rPr>
          <w:rFonts w:hint="eastAsia"/>
          <w:sz w:val="28"/>
          <w:szCs w:val="28"/>
        </w:rPr>
        <w:t>用户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前置条件：</w:t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并进入增加好友界面</w:t>
      </w:r>
    </w:p>
    <w:p>
      <w:pPr>
        <w:numPr>
          <w:ilvl w:val="0"/>
          <w:numId w:val="1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事件流：</w:t>
      </w:r>
    </w:p>
    <w:p>
      <w:pPr>
        <w:ind w:left="1050" w:leftChars="50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>
        <w:rPr>
          <w:rFonts w:hint="eastAsia"/>
          <w:sz w:val="28"/>
          <w:szCs w:val="28"/>
        </w:rPr>
        <w:t>若添加陌生人可先进行查找功能添加，或者直接添加</w:t>
      </w:r>
    </w:p>
    <w:p>
      <w:pPr>
        <w:ind w:left="1050" w:leftChars="50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若已知对方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则可直接添加好友</w:t>
      </w:r>
    </w:p>
    <w:p>
      <w:pPr>
        <w:ind w:left="1050" w:leftChars="500"/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>
        <w:rPr>
          <w:rFonts w:hint="eastAsia"/>
          <w:sz w:val="28"/>
          <w:szCs w:val="28"/>
        </w:rPr>
        <w:t>添加后，好友列表更新</w:t>
      </w:r>
    </w:p>
    <w:p>
      <w:pPr>
        <w:rPr>
          <w:b/>
          <w:sz w:val="28"/>
          <w:szCs w:val="28"/>
        </w:rPr>
      </w:pPr>
    </w:p>
    <w:p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后置条件：</w:t>
      </w:r>
      <w:r>
        <w:rPr>
          <w:rFonts w:hint="eastAsia"/>
          <w:sz w:val="28"/>
          <w:szCs w:val="28"/>
        </w:rPr>
        <w:t>无</w:t>
      </w:r>
    </w:p>
    <w:p>
      <w:pPr>
        <w:pStyle w:val="4"/>
      </w:pPr>
      <w:bookmarkStart w:id="18" w:name="_Toc282438443"/>
      <w:r>
        <w:t>3.1. 8</w:t>
      </w:r>
      <w:r>
        <w:rPr>
          <w:rFonts w:hint="eastAsia"/>
        </w:rPr>
        <w:t>用例</w:t>
      </w:r>
      <w:r>
        <w:t>8</w:t>
      </w:r>
      <w:r>
        <w:rPr>
          <w:rFonts w:hint="eastAsia"/>
        </w:rPr>
        <w:t>：删除好友（</w:t>
      </w:r>
      <w:r>
        <w:t>GSM—08</w:t>
      </w:r>
      <w:r>
        <w:rPr>
          <w:rFonts w:hint="eastAsia"/>
        </w:rPr>
        <w:t>）</w:t>
      </w:r>
      <w:bookmarkEnd w:id="18"/>
    </w:p>
    <w:p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简要描述</w:t>
      </w:r>
      <w:r>
        <w:rPr>
          <w:rFonts w:hint="eastAsia"/>
          <w:sz w:val="28"/>
          <w:szCs w:val="28"/>
        </w:rPr>
        <w:t>：删除对方</w:t>
      </w:r>
      <w:r>
        <w:rPr>
          <w:sz w:val="28"/>
          <w:szCs w:val="28"/>
        </w:rPr>
        <w:t>ID</w:t>
      </w:r>
    </w:p>
    <w:p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参与者</w:t>
      </w:r>
      <w:r>
        <w:rPr>
          <w:rFonts w:hint="eastAsia"/>
          <w:sz w:val="28"/>
          <w:szCs w:val="28"/>
        </w:rPr>
        <w:t>：用户</w:t>
      </w:r>
    </w:p>
    <w:p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执行者：</w:t>
      </w:r>
      <w:r>
        <w:rPr>
          <w:rFonts w:hint="eastAsia"/>
          <w:sz w:val="28"/>
          <w:szCs w:val="28"/>
        </w:rPr>
        <w:t>用户</w:t>
      </w:r>
    </w:p>
    <w:p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：登录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并进入增加好友界面</w:t>
      </w:r>
    </w:p>
    <w:p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事件流：</w:t>
      </w:r>
      <w:r>
        <w:rPr>
          <w:b/>
          <w:sz w:val="28"/>
          <w:szCs w:val="28"/>
        </w:rPr>
        <w:t xml:space="preserve"> 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>
        <w:rPr>
          <w:rFonts w:hint="eastAsia"/>
          <w:sz w:val="28"/>
          <w:szCs w:val="28"/>
        </w:rPr>
        <w:t>直接拖动即将删除联系人至黑名单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点击联系人名字，选择删除选项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3.  </w:t>
      </w:r>
      <w:r>
        <w:rPr>
          <w:rFonts w:hint="eastAsia"/>
          <w:sz w:val="28"/>
          <w:szCs w:val="28"/>
        </w:rPr>
        <w:t>删除联系人后好友列表更新</w:t>
      </w:r>
    </w:p>
    <w:p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：无</w:t>
      </w:r>
    </w:p>
    <w:p>
      <w:pPr>
        <w:pStyle w:val="3"/>
      </w:pPr>
      <w:bookmarkStart w:id="19" w:name="_Toc282438444"/>
      <w:r>
        <w:t xml:space="preserve">3.2 </w:t>
      </w:r>
      <w:r>
        <w:rPr>
          <w:rFonts w:hint="eastAsia"/>
        </w:rPr>
        <w:t>数据需求</w:t>
      </w:r>
      <w:bookmarkEnd w:id="19"/>
    </w:p>
    <w:p>
      <w:pPr>
        <w:pStyle w:val="4"/>
      </w:pPr>
      <w:bookmarkStart w:id="20" w:name="_Toc282438445"/>
      <w:r>
        <w:t xml:space="preserve">3.2.1 </w:t>
      </w:r>
      <w:r>
        <w:rPr>
          <w:rFonts w:hint="eastAsia"/>
        </w:rPr>
        <w:t>用例、对象与类的关系</w:t>
      </w:r>
      <w:bookmarkEnd w:id="20"/>
    </w:p>
    <w:tbl>
      <w:tblPr>
        <w:tblStyle w:val="13"/>
        <w:tblW w:w="9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对象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申请号码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用户号码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具有合法的网络使用资格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用户账号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主面板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好友类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陌生人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用户好友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</w:p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</w:p>
          <w:p>
            <w:pPr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个人信息类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</w:p>
          <w:p>
            <w:pPr>
              <w:rPr>
                <w:b/>
                <w:szCs w:val="21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聊天信息类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聊天信息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聊天信息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7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增加好友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好友类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陌生人类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用户好友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陌生人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好友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不熟悉的人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8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删除好友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好友类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陌生人类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用户好友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陌生人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好友</w:t>
            </w:r>
          </w:p>
        </w:tc>
      </w:tr>
    </w:tbl>
    <w:p>
      <w:pPr>
        <w:pStyle w:val="4"/>
      </w:pPr>
      <w:bookmarkStart w:id="21" w:name="_Toc282438446"/>
      <w:r>
        <w:t xml:space="preserve">3.2.2 </w:t>
      </w:r>
      <w:r>
        <w:rPr>
          <w:rFonts w:hint="eastAsia"/>
        </w:rPr>
        <w:t>类的描述</w:t>
      </w:r>
      <w:bookmarkEnd w:id="21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用户类：（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，姓名，昵称，性别，职业，民族，所属城市，所属省份，所属国家）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好友类：（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，姓名，昵称，性别，民族，所属城市，所属省份，所属国家，好友类别）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</w:pPr>
      <w:r>
        <w:rPr>
          <w:rFonts w:hint="eastAsia"/>
          <w:sz w:val="28"/>
          <w:szCs w:val="28"/>
        </w:rPr>
        <w:t>个人信息类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，姓名，联系方式，邮箱，昵称，性别，年龄，民族，职业，爱好，个人主页，毕业院校，所属城市，所属省份，所属国家，个性签名，个人说明，）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聊天信息类（聊天内容，聊天时间，聊天方式，聊天记录，内容字体，内容颜色）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陌生人类：（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，昵称，民族，所属省份，所属国家）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领域模型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11" o:spid="_x0000_s1029" type="#_x0000_t75" style="height:150.1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领域模型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顺序图及后置条件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12" o:spid="_x0000_s1030" type="#_x0000_t75" style="height:414.9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顺序图及后置条件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包图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13" o:spid="_x0000_s1031" type="#_x0000_t75" style="height:307.45pt;width:105pt;rotation:0f;" o:ole="f" fillcolor="#FFFFFF" filled="f" o:preferrelative="t" stroked="f" coordorigin="0,0" coordsize="21600,21600">
            <v:fill on="f" color2="#FFFFFF" focus="0%"/>
            <v:imagedata gain="65536f" blacklevel="0f" gamma="0" o:title="包图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顺序图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14" o:spid="_x0000_s1032" type="#_x0000_t75" style="height:328.9pt;width:415.2pt;rotation:0f;" o:ole="f" fillcolor="#FFFFFF" filled="f" o:preferrelative="t" stroked="f" coordorigin="0,0" coordsize="21600,21600">
            <v:fill on="f" color2="#FFFFFF" focus="0%"/>
            <v:imagedata gain="65536f" blacklevel="0f" gamma="0" o:title="顺序图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设计类图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15" o:spid="_x0000_s1033" type="#_x0000_t75" style="height:509.95pt;width:397.45pt;rotation:0f;" o:ole="f" fillcolor="#FFFFFF" filled="f" o:preferrelative="t" stroked="f" coordorigin="0,0" coordsize="21600,21600">
            <v:fill on="f" color2="#FFFFFF" focus="0%"/>
            <v:imagedata gain="65536f" blacklevel="0f" gamma="0" o:title="设计类图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22" w:name="_Toc282438448"/>
      <w:r>
        <w:t xml:space="preserve">3.3 </w:t>
      </w:r>
      <w:r>
        <w:rPr>
          <w:rFonts w:hint="eastAsia"/>
        </w:rPr>
        <w:t>运行需求</w:t>
      </w:r>
      <w:bookmarkEnd w:id="22"/>
    </w:p>
    <w:p>
      <w:pPr>
        <w:rPr>
          <w:rFonts w:hint="eastAsia"/>
          <w:sz w:val="32"/>
          <w:szCs w:val="32"/>
        </w:rPr>
      </w:pPr>
    </w:p>
    <w:p/>
    <w:p/>
    <w:p>
      <w:pPr>
        <w:pStyle w:val="4"/>
      </w:pPr>
      <w:bookmarkStart w:id="23" w:name="_Toc282438450"/>
      <w:r>
        <w:t xml:space="preserve">3.3.2 </w:t>
      </w:r>
      <w:r>
        <w:rPr>
          <w:rFonts w:hint="eastAsia"/>
        </w:rPr>
        <w:t>支持软件与部署需求</w:t>
      </w:r>
      <w:bookmarkEnd w:id="23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支持主流的操作系统和主流软件，基地的概率出现软件不兼容的状态</w:t>
      </w:r>
    </w:p>
    <w:p>
      <w:pPr>
        <w:pStyle w:val="3"/>
      </w:pPr>
      <w:bookmarkStart w:id="24" w:name="_Toc282438451"/>
      <w:r>
        <w:t xml:space="preserve">3.4 </w:t>
      </w:r>
      <w:r>
        <w:rPr>
          <w:rFonts w:hint="eastAsia"/>
        </w:rPr>
        <w:t>其它需求</w:t>
      </w:r>
      <w:bookmarkEnd w:id="24"/>
    </w:p>
    <w:p>
      <w:pPr>
        <w:pStyle w:val="4"/>
      </w:pPr>
      <w:bookmarkStart w:id="25" w:name="_Toc282438452"/>
      <w:r>
        <w:t xml:space="preserve">3.4.1 </w:t>
      </w:r>
      <w:r>
        <w:rPr>
          <w:rFonts w:hint="eastAsia"/>
        </w:rPr>
        <w:t>界面需求</w:t>
      </w:r>
      <w:bookmarkEnd w:id="25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界面关系图</w:t>
      </w:r>
    </w:p>
    <w:p>
      <w:pPr>
        <w:ind w:firstLine="420" w:firstLineChars="200"/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34" type="#_x0000_t75" style="height:285pt;width:35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GPS-04</w:t>
      </w:r>
    </w:p>
    <w:p>
      <w:pPr>
        <w:ind w:firstLine="843" w:firstLineChars="300"/>
        <w:jc w:val="center"/>
        <w:rPr>
          <w:b/>
          <w:sz w:val="28"/>
          <w:szCs w:val="28"/>
        </w:rPr>
      </w:pPr>
    </w:p>
    <w:p>
      <w:pPr>
        <w:ind w:firstLine="843" w:firstLineChar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登录界面图</w:t>
      </w:r>
    </w:p>
    <w:p>
      <w:pPr>
        <w:ind w:firstLine="420" w:firstLineChars="200"/>
        <w:jc w:val="center"/>
        <w:rPr>
          <w:sz w:val="28"/>
          <w:szCs w:val="28"/>
        </w:rPr>
      </w:pPr>
    </w:p>
    <w:p>
      <w:pPr>
        <w:ind w:firstLine="560" w:firstLineChars="2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12" o:spid="_x0000_s1035" type="#_x0000_t75" style="height:187.5pt;width:299.95pt;rotation:0f;" o:ole="f" fillcolor="#FFFFFF" filled="f" o:preferrelative="t" stroked="f" coordorigin="0,0" coordsize="21600,21600">
            <v:fill on="f" color2="#FFFFFF" focus="0%"/>
            <v:imagedata gain="65536f" blacklevel="0f" gamma="0" o:title="RXS$LN%8CY$KWJO63$R6%0N" r:id="rId14"/>
            <o:lock v:ext="edit" position="f" selection="f" grouping="f" rotation="f" cropping="f" text="f" aspectratio="t"/>
            <w10:wrap type="none"/>
            <w10:anchorlock/>
          </v:shape>
        </w:pict>
      </w:r>
      <w:bookmarkStart w:id="33" w:name="_GoBack"/>
      <w:bookmarkEnd w:id="33"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GPS</w:t>
      </w:r>
      <w:r>
        <w:rPr>
          <w:rFonts w:hint="eastAsia"/>
          <w:sz w:val="32"/>
          <w:szCs w:val="32"/>
        </w:rPr>
        <w:t>—</w:t>
      </w:r>
      <w:r>
        <w:rPr>
          <w:sz w:val="32"/>
          <w:szCs w:val="32"/>
        </w:rPr>
        <w:t>05</w:t>
      </w:r>
    </w:p>
    <w:p>
      <w:pPr>
        <w:pStyle w:val="4"/>
      </w:pPr>
      <w:bookmarkStart w:id="26" w:name="_Toc282438453"/>
      <w:r>
        <w:t xml:space="preserve">3.4.2 </w:t>
      </w:r>
      <w:r>
        <w:rPr>
          <w:rFonts w:hint="eastAsia"/>
        </w:rPr>
        <w:t>性能需求</w:t>
      </w:r>
      <w:bookmarkEnd w:id="26"/>
    </w:p>
    <w:p>
      <w:pPr>
        <w:ind w:firstLine="560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本系统为普通聊天系统，处理数据量相对有限，故仅适合于网络用户等，性能良好，</w:t>
      </w:r>
    </w:p>
    <w:p>
      <w:pPr>
        <w:pStyle w:val="4"/>
      </w:pPr>
      <w:bookmarkStart w:id="27" w:name="_Toc282438454"/>
      <w:r>
        <w:t xml:space="preserve">3.4.3 </w:t>
      </w:r>
      <w:r>
        <w:rPr>
          <w:rFonts w:hint="eastAsia"/>
        </w:rPr>
        <w:t>安全需求</w:t>
      </w:r>
      <w:bookmarkEnd w:id="27"/>
    </w:p>
    <w:p>
      <w:pPr>
        <w:numPr>
          <w:ilvl w:val="1"/>
          <w:numId w:val="1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基于</w:t>
      </w:r>
      <w:r>
        <w:rPr>
          <w:sz w:val="32"/>
          <w:szCs w:val="32"/>
        </w:rPr>
        <w:t>PC</w:t>
      </w:r>
      <w:r>
        <w:rPr>
          <w:rFonts w:hint="eastAsia"/>
          <w:sz w:val="32"/>
          <w:szCs w:val="32"/>
        </w:rPr>
        <w:t>的软件和个人电脑安全相关</w:t>
      </w:r>
    </w:p>
    <w:p>
      <w:pPr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用户不得私自修改程序代码，一面引起不必要的程序崩溃和系统死锁</w:t>
      </w:r>
    </w:p>
    <w:p>
      <w:pPr>
        <w:pStyle w:val="4"/>
      </w:pPr>
      <w:bookmarkStart w:id="28" w:name="_Toc282438455"/>
      <w:r>
        <w:t xml:space="preserve">3.4.4 </w:t>
      </w:r>
      <w:r>
        <w:rPr>
          <w:rFonts w:hint="eastAsia"/>
        </w:rPr>
        <w:t>操作需求</w:t>
      </w:r>
      <w:bookmarkEnd w:id="28"/>
    </w:p>
    <w:p>
      <w:pPr>
        <w:numPr>
          <w:ilvl w:val="1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系统能被现有的工作人员快速掌握并使用</w:t>
      </w:r>
    </w:p>
    <w:p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第三方控件的使用：原则是不使用，但必须使用时必须通知提出，讨论通过后方可使用。</w:t>
      </w:r>
    </w:p>
    <w:p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点对点通讯：私聊、公聊、从吧台获取信息都属于点对点通讯范畴，采用</w:t>
      </w:r>
      <w:r>
        <w:rPr>
          <w:color w:val="000000"/>
          <w:sz w:val="28"/>
          <w:szCs w:val="28"/>
        </w:rPr>
        <w:t>TCP</w:t>
      </w:r>
      <w:r>
        <w:rPr>
          <w:rFonts w:hint="eastAsia"/>
          <w:color w:val="000000"/>
          <w:sz w:val="28"/>
          <w:szCs w:val="28"/>
        </w:rPr>
        <w:t>协议</w:t>
      </w:r>
    </w:p>
    <w:p>
      <w:pPr>
        <w:rPr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</w:pPr>
      <w:bookmarkStart w:id="29" w:name="_Toc282438457"/>
      <w:r>
        <w:t xml:space="preserve">4 </w:t>
      </w:r>
      <w:r>
        <w:rPr>
          <w:rFonts w:hint="eastAsia"/>
        </w:rPr>
        <w:t>尚未解决的问题</w:t>
      </w:r>
      <w:bookmarkEnd w:id="29"/>
    </w:p>
    <w:p>
      <w:pPr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网络延时，及非主流软件的兼容性</w:t>
      </w:r>
    </w:p>
    <w:p>
      <w:pPr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和某些操作系统的兼容性</w:t>
      </w:r>
    </w:p>
    <w:p/>
    <w:p>
      <w:pPr>
        <w:pStyle w:val="2"/>
      </w:pPr>
      <w:bookmarkStart w:id="30" w:name="_Toc282438458"/>
      <w:r>
        <w:rPr>
          <w:rFonts w:hint="eastAsia"/>
        </w:rPr>
        <w:t>附录</w:t>
      </w:r>
      <w:bookmarkEnd w:id="30"/>
    </w:p>
    <w:p>
      <w:pPr>
        <w:pStyle w:val="3"/>
      </w:pPr>
      <w:bookmarkStart w:id="31" w:name="_Toc282438459"/>
      <w:r>
        <w:rPr>
          <w:rFonts w:hint="eastAsia"/>
        </w:rPr>
        <w:t>附录</w:t>
      </w:r>
      <w:r>
        <w:t>A:</w:t>
      </w:r>
      <w:r>
        <w:rPr>
          <w:rFonts w:hint="eastAsia"/>
        </w:rPr>
        <w:t>术语表</w:t>
      </w:r>
      <w:bookmarkEnd w:id="31"/>
    </w:p>
    <w:p>
      <w:pPr>
        <w:pStyle w:val="3"/>
      </w:pPr>
      <w:bookmarkStart w:id="32" w:name="_Toc282438460"/>
      <w:r>
        <w:rPr>
          <w:rFonts w:hint="eastAsia"/>
        </w:rPr>
        <w:t>附录</w:t>
      </w:r>
      <w:r>
        <w:t>B:</w:t>
      </w:r>
      <w:r>
        <w:rPr>
          <w:rFonts w:hint="eastAsia"/>
        </w:rPr>
        <w:t>需求原始资料</w:t>
      </w:r>
      <w:bookmarkEnd w:id="32"/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142450">
    <w:nsid w:val="591E1032"/>
    <w:multiLevelType w:val="multilevel"/>
    <w:tmpl w:val="591E1032"/>
    <w:lvl w:ilvl="0" w:tentative="1">
      <w:start w:val="1"/>
      <w:numFmt w:val="bullet"/>
      <w:lvlText w:val=""/>
      <w:lvlJc w:val="left"/>
      <w:pPr>
        <w:tabs>
          <w:tab w:val="left" w:pos="1060"/>
        </w:tabs>
        <w:ind w:left="10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480"/>
        </w:tabs>
        <w:ind w:left="14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900"/>
        </w:tabs>
        <w:ind w:left="19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320"/>
        </w:tabs>
        <w:ind w:left="23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740"/>
        </w:tabs>
        <w:ind w:left="27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160"/>
        </w:tabs>
        <w:ind w:left="31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580"/>
        </w:tabs>
        <w:ind w:left="35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000"/>
        </w:tabs>
        <w:ind w:left="40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420"/>
        </w:tabs>
        <w:ind w:left="4420" w:hanging="420"/>
      </w:pPr>
      <w:rPr>
        <w:rFonts w:hint="default" w:ascii="Wingdings" w:hAnsi="Wingdings"/>
      </w:rPr>
    </w:lvl>
  </w:abstractNum>
  <w:abstractNum w:abstractNumId="1528564912">
    <w:nsid w:val="5B1C0CB0"/>
    <w:multiLevelType w:val="multilevel"/>
    <w:tmpl w:val="5B1C0CB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836535858">
    <w:nsid w:val="6D775032"/>
    <w:multiLevelType w:val="multilevel"/>
    <w:tmpl w:val="6D77503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841969621">
    <w:nsid w:val="6DCA39D5"/>
    <w:multiLevelType w:val="multilevel"/>
    <w:tmpl w:val="6DCA39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115780787">
    <w:nsid w:val="7E1C40B3"/>
    <w:multiLevelType w:val="multilevel"/>
    <w:tmpl w:val="7E1C40B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1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26622237">
    <w:nsid w:val="373B221D"/>
    <w:multiLevelType w:val="multilevel"/>
    <w:tmpl w:val="373B221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0000000D"/>
    <w:multiLevelType w:val="singleLevel"/>
    <w:tmpl w:val="0000000D"/>
    <w:lvl w:ilvl="0" w:tentative="1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4">
    <w:nsid w:val="0000000E"/>
    <w:multiLevelType w:val="singleLevel"/>
    <w:tmpl w:val="0000000E"/>
    <w:lvl w:ilvl="0" w:tentative="1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071195104">
    <w:nsid w:val="3FD923E0"/>
    <w:multiLevelType w:val="multilevel"/>
    <w:tmpl w:val="3FD923E0"/>
    <w:lvl w:ilvl="0" w:tentative="1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860"/>
        </w:tabs>
        <w:ind w:left="18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380"/>
        </w:tabs>
        <w:ind w:left="4380" w:hanging="420"/>
      </w:pPr>
      <w:rPr>
        <w:rFonts w:hint="default" w:ascii="Wingdings" w:hAnsi="Wingdings"/>
      </w:rPr>
    </w:lvl>
  </w:abstractNum>
  <w:abstractNum w:abstractNumId="1083794065">
    <w:nsid w:val="40996291"/>
    <w:multiLevelType w:val="multilevel"/>
    <w:tmpl w:val="4099629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5416633">
    <w:nsid w:val="09437839"/>
    <w:multiLevelType w:val="multilevel"/>
    <w:tmpl w:val="0943783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80042246">
    <w:nsid w:val="10B11B06"/>
    <w:multiLevelType w:val="multilevel"/>
    <w:tmpl w:val="10B11B0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75555055">
    <w:nsid w:val="4C076CEF"/>
    <w:multiLevelType w:val="multilevel"/>
    <w:tmpl w:val="4C076CE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495142450"/>
  </w:num>
  <w:num w:numId="2">
    <w:abstractNumId w:val="1071195104"/>
  </w:num>
  <w:num w:numId="3">
    <w:abstractNumId w:val="280042246"/>
  </w:num>
  <w:num w:numId="4">
    <w:abstractNumId w:val="13"/>
    <w:lvlOverride w:ilvl="0">
      <w:startOverride w:val="1"/>
    </w:lvlOverride>
  </w:num>
  <w:num w:numId="5">
    <w:abstractNumId w:val="1275555055"/>
  </w:num>
  <w:num w:numId="6">
    <w:abstractNumId w:val="2115780787"/>
  </w:num>
  <w:num w:numId="7">
    <w:abstractNumId w:val="14"/>
    <w:lvlOverride w:ilvl="0">
      <w:startOverride w:val="1"/>
    </w:lvlOverride>
  </w:num>
  <w:num w:numId="8">
    <w:abstractNumId w:val="926622237"/>
  </w:num>
  <w:num w:numId="9">
    <w:abstractNumId w:val="15"/>
    <w:lvlOverride w:ilvl="0">
      <w:startOverride w:val="1"/>
    </w:lvlOverride>
  </w:num>
  <w:num w:numId="10">
    <w:abstractNumId w:val="1083794065"/>
  </w:num>
  <w:num w:numId="11">
    <w:abstractNumId w:val="1528564912"/>
  </w:num>
  <w:num w:numId="12">
    <w:abstractNumId w:val="1836535858"/>
  </w:num>
  <w:num w:numId="13">
    <w:abstractNumId w:val="1841969621"/>
  </w:num>
  <w:num w:numId="14">
    <w:abstractNumId w:val="1554166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26DAE"/>
    <w:rsid w:val="00226DAE"/>
    <w:rsid w:val="009118B9"/>
    <w:rsid w:val="00B55BD7"/>
    <w:rsid w:val="00F048D1"/>
    <w:rsid w:val="087F1ABC"/>
    <w:rsid w:val="0E48754C"/>
    <w:rsid w:val="1DAF5941"/>
    <w:rsid w:val="1F5008F0"/>
    <w:rsid w:val="3FC421E4"/>
    <w:rsid w:val="4EF34216"/>
    <w:rsid w:val="56825BFB"/>
    <w:rsid w:val="610408B9"/>
    <w:rsid w:val="65BD5FF9"/>
    <w:rsid w:val="78B2619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0" w:semiHidden="0" w:name="toc 2"/>
    <w:lsdException w:uiPriority="0" w:semiHidden="0" w:name="toc 3"/>
    <w:lsdException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Normal Indent"/>
    <w:basedOn w:val="1"/>
    <w:unhideWhenUsed/>
    <w:uiPriority w:val="0"/>
    <w:pPr>
      <w:widowControl/>
      <w:spacing w:line="312" w:lineRule="atLeast"/>
      <w:ind w:left="500" w:leftChars="500" w:firstLine="420" w:firstLineChars="200"/>
    </w:pPr>
    <w:rPr>
      <w:kern w:val="0"/>
      <w:szCs w:val="20"/>
    </w:rPr>
  </w:style>
  <w:style w:type="paragraph" w:styleId="6">
    <w:name w:val="toc 3"/>
    <w:basedOn w:val="1"/>
    <w:next w:val="1"/>
    <w:unhideWhenUsed/>
    <w:uiPriority w:val="0"/>
    <w:pPr>
      <w:ind w:left="840" w:leftChars="400"/>
    </w:p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4"/>
    <w:basedOn w:val="1"/>
    <w:next w:val="1"/>
    <w:unhideWhenUsed/>
    <w:uiPriority w:val="0"/>
    <w:pPr>
      <w:ind w:left="1260" w:leftChars="600"/>
    </w:pPr>
  </w:style>
  <w:style w:type="paragraph" w:styleId="10">
    <w:name w:val="toc 2"/>
    <w:basedOn w:val="1"/>
    <w:next w:val="1"/>
    <w:unhideWhenUsed/>
    <w:uiPriority w:val="0"/>
    <w:pPr>
      <w:ind w:left="420" w:leftChars="200"/>
    </w:pPr>
  </w:style>
  <w:style w:type="character" w:styleId="12">
    <w:name w:val="Hyperlink"/>
    <w:unhideWhenUsed/>
    <w:uiPriority w:val="0"/>
    <w:rPr>
      <w:color w:val="0000FF"/>
      <w:u w:val="single"/>
    </w:rPr>
  </w:style>
  <w:style w:type="character" w:customStyle="1" w:styleId="14">
    <w:name w:val="页眉 Char"/>
    <w:basedOn w:val="11"/>
    <w:link w:val="8"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uiPriority w:val="99"/>
    <w:rPr>
      <w:sz w:val="18"/>
      <w:szCs w:val="18"/>
    </w:rPr>
  </w:style>
  <w:style w:type="character" w:customStyle="1" w:styleId="16">
    <w:name w:val="标题 2 Char"/>
    <w:basedOn w:val="11"/>
    <w:link w:val="2"/>
    <w:semiHidden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7">
    <w:name w:val="标题 3 Char"/>
    <w:basedOn w:val="11"/>
    <w:link w:val="3"/>
    <w:semiHidden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8">
    <w:name w:val="标题 4 Char"/>
    <w:basedOn w:val="11"/>
    <w:link w:val="4"/>
    <w:semiHidden/>
    <w:uiPriority w:val="0"/>
    <w:rPr>
      <w:rFonts w:ascii="Arial" w:hAnsi="Arial" w:eastAsia="黑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1399</Words>
  <Characters>7975</Characters>
  <Lines>66</Lines>
  <Paragraphs>18</Paragraphs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2013-03-07T13:05:00Z</dcterms:created>
  <dc:creator>huyanwei</dc:creator>
  <cp:lastModifiedBy>Administrator</cp:lastModifiedBy>
  <dcterms:modified xsi:type="dcterms:W3CDTF">2015-07-18T12:02:45Z</dcterms:modified>
  <dc:title>文档编号:SS101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