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«СИБИРСКИЙ ГОСУДАРСТВЕННЫЙ УНИВЕРСИТЕТ ТЕЛЕКОММУНИКАЦИЙ И ИНФОРМАТИКИ»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9562F2" w:rsidRPr="00881FA7" w:rsidRDefault="009562F2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B6611A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/>
          <w:kern w:val="3"/>
          <w:sz w:val="28"/>
          <w:szCs w:val="24"/>
          <w:lang w:eastAsia="zh-CN"/>
        </w:rPr>
      </w:pPr>
      <w:r w:rsidRPr="00881FA7">
        <w:rPr>
          <w:rFonts w:eastAsia="Times New Roman"/>
          <w:b/>
          <w:kern w:val="3"/>
          <w:sz w:val="28"/>
          <w:szCs w:val="24"/>
          <w:lang w:eastAsia="zh-CN"/>
        </w:rPr>
        <w:t>ЛАБОРАТОРНАЯ РАБОТА</w:t>
      </w:r>
      <w:r w:rsidR="00C645BE">
        <w:rPr>
          <w:rFonts w:eastAsia="Times New Roman"/>
          <w:b/>
          <w:kern w:val="3"/>
          <w:sz w:val="28"/>
          <w:szCs w:val="24"/>
          <w:lang w:eastAsia="zh-CN"/>
        </w:rPr>
        <w:t xml:space="preserve"> №</w:t>
      </w:r>
      <w:r w:rsidR="009562F2" w:rsidRPr="00B6611A">
        <w:rPr>
          <w:rFonts w:eastAsia="Times New Roman"/>
          <w:b/>
          <w:kern w:val="3"/>
          <w:sz w:val="28"/>
          <w:szCs w:val="24"/>
          <w:lang w:eastAsia="zh-CN"/>
        </w:rPr>
        <w:t>6</w:t>
      </w:r>
    </w:p>
    <w:p w:rsidR="00881FA7" w:rsidRPr="00881FA7" w:rsidRDefault="00782BD2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Cs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по дисциплине «</w:t>
      </w:r>
      <w:r w:rsidR="00881FA7">
        <w:rPr>
          <w:rFonts w:eastAsia="Times New Roman"/>
          <w:kern w:val="3"/>
          <w:sz w:val="28"/>
          <w:szCs w:val="24"/>
          <w:lang w:eastAsia="zh-CN"/>
        </w:rPr>
        <w:t>Сети ЭВМ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9562F2" w:rsidRPr="009562F2" w:rsidRDefault="00782BD2" w:rsidP="009562F2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«</w:t>
      </w:r>
      <w:r w:rsidR="009562F2" w:rsidRPr="009562F2">
        <w:rPr>
          <w:rFonts w:eastAsia="Times New Roman"/>
          <w:kern w:val="3"/>
          <w:sz w:val="28"/>
          <w:szCs w:val="24"/>
          <w:lang w:eastAsia="zh-CN"/>
        </w:rPr>
        <w:t>Динамическая маршрутизация</w:t>
      </w:r>
    </w:p>
    <w:p w:rsidR="00881FA7" w:rsidRPr="00881FA7" w:rsidRDefault="009562F2" w:rsidP="009562F2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  <w:r w:rsidRPr="009562F2">
        <w:rPr>
          <w:rFonts w:eastAsia="Times New Roman"/>
          <w:kern w:val="3"/>
          <w:sz w:val="28"/>
          <w:szCs w:val="24"/>
          <w:lang w:eastAsia="zh-CN"/>
        </w:rPr>
        <w:t>трафика в компьютерных сетях</w:t>
      </w:r>
      <w:r w:rsidR="00782BD2"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577B66" w:rsidP="00CB68E0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Некто Н.Н</w:t>
            </w:r>
            <w:r w:rsidR="0032036A">
              <w:rPr>
                <w:rFonts w:eastAsia="Times New Roman"/>
                <w:kern w:val="3"/>
                <w:sz w:val="28"/>
                <w:szCs w:val="24"/>
                <w:lang w:eastAsia="zh-CN"/>
              </w:rPr>
              <w:t>.</w:t>
            </w:r>
          </w:p>
        </w:tc>
      </w:tr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Ф.И.О.</w:t>
            </w: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577B66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И*</w:t>
            </w:r>
            <w:bookmarkStart w:id="0" w:name="_GoBack"/>
            <w:bookmarkEnd w:id="0"/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-*4*</w:t>
            </w:r>
          </w:p>
        </w:tc>
      </w:tr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2969"/>
        <w:gridCol w:w="4110"/>
      </w:tblGrid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Работу принял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ED124F" w:rsidP="00BD182C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доцент каф.</w:t>
            </w:r>
            <w:r w:rsidR="00A376BD" w:rsidRPr="00A376BD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ВС</w:t>
            </w:r>
            <w:r w:rsidRPr="00053F4A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</w:t>
            </w:r>
            <w:proofErr w:type="spellStart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>Пе</w:t>
            </w:r>
            <w:r w:rsidRPr="00ED124F">
              <w:rPr>
                <w:rFonts w:eastAsia="Times New Roman"/>
                <w:kern w:val="3"/>
                <w:sz w:val="28"/>
                <w:szCs w:val="24"/>
                <w:lang w:eastAsia="zh-CN"/>
              </w:rPr>
              <w:t>рышкова</w:t>
            </w:r>
            <w:proofErr w:type="spellEnd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Е.Н.</w:t>
            </w:r>
          </w:p>
        </w:tc>
      </w:tr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подпись</w:t>
            </w: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84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363F3E" w:rsidRPr="00881FA7" w:rsidRDefault="00881FA7" w:rsidP="00881FA7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rFonts w:eastAsia="Times New Roman" w:cs="Courier New"/>
          <w:kern w:val="3"/>
          <w:sz w:val="28"/>
          <w:lang w:eastAsia="zh-CN"/>
        </w:rPr>
        <w:t>Новосибирск – 2020</w:t>
      </w:r>
      <w:r w:rsidR="00363F3E" w:rsidRPr="00881FA7">
        <w:rPr>
          <w:sz w:val="28"/>
          <w:szCs w:val="28"/>
        </w:rPr>
        <w:br w:type="page"/>
      </w:r>
    </w:p>
    <w:p w:rsidR="00DE3F35" w:rsidRDefault="00DE3F35" w:rsidP="00DE3F35">
      <w:pPr>
        <w:pStyle w:val="a9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514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p w:rsidR="00583BEA" w:rsidRDefault="00583BEA" w:rsidP="00DE3F35">
      <w:pPr>
        <w:spacing w:line="360" w:lineRule="auto"/>
        <w:ind w:firstLine="0"/>
        <w:rPr>
          <w:sz w:val="28"/>
          <w:szCs w:val="28"/>
        </w:rPr>
      </w:pPr>
    </w:p>
    <w:p w:rsidR="00DE3F35" w:rsidRDefault="00DE3F35" w:rsidP="00DE3F3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1. Задание на лабораторную работу.......................................................................3</w:t>
      </w:r>
    </w:p>
    <w:p w:rsidR="00DE3F35" w:rsidRPr="009F7DEE" w:rsidRDefault="00DE3F35" w:rsidP="00DE3F35">
      <w:pPr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2. Порядок выполнения работы......................</w:t>
      </w:r>
      <w:r w:rsidRPr="00DE3F35">
        <w:rPr>
          <w:spacing w:val="2"/>
          <w:sz w:val="28"/>
          <w:szCs w:val="28"/>
        </w:rPr>
        <w:t>......</w:t>
      </w:r>
      <w:r>
        <w:rPr>
          <w:sz w:val="28"/>
          <w:szCs w:val="28"/>
        </w:rPr>
        <w:t>....</w:t>
      </w:r>
      <w:r w:rsidRPr="00DE3F35">
        <w:rPr>
          <w:spacing w:val="2"/>
          <w:sz w:val="28"/>
          <w:szCs w:val="28"/>
        </w:rPr>
        <w:t>.......................</w:t>
      </w:r>
      <w:r>
        <w:rPr>
          <w:sz w:val="28"/>
          <w:szCs w:val="28"/>
        </w:rPr>
        <w:t>............</w:t>
      </w:r>
      <w:r w:rsidRPr="00DE3F35"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.....</w:t>
      </w:r>
      <w:r w:rsidRPr="00DE3F35">
        <w:rPr>
          <w:spacing w:val="2"/>
          <w:sz w:val="28"/>
          <w:szCs w:val="28"/>
        </w:rPr>
        <w:t>..</w:t>
      </w:r>
      <w:r w:rsidR="009F7DEE">
        <w:rPr>
          <w:sz w:val="28"/>
          <w:szCs w:val="28"/>
        </w:rPr>
        <w:t>..</w:t>
      </w:r>
      <w:r w:rsidR="009F7DEE">
        <w:rPr>
          <w:sz w:val="28"/>
          <w:szCs w:val="28"/>
          <w:lang w:val="en-US"/>
        </w:rPr>
        <w:t>4</w:t>
      </w:r>
    </w:p>
    <w:p w:rsidR="00DE3F35" w:rsidRDefault="00DE3F35" w:rsidP="00DE3F35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3. Ответы на контрольные вопросы..............................................</w:t>
      </w:r>
      <w:r w:rsidRPr="00DE3F35">
        <w:rPr>
          <w:spacing w:val="2"/>
          <w:sz w:val="28"/>
          <w:szCs w:val="28"/>
        </w:rPr>
        <w:t>.......</w:t>
      </w:r>
      <w:r>
        <w:rPr>
          <w:sz w:val="28"/>
          <w:szCs w:val="28"/>
        </w:rPr>
        <w:t>......</w:t>
      </w:r>
      <w:r w:rsidRPr="00DE3F35">
        <w:rPr>
          <w:spacing w:val="-2"/>
          <w:sz w:val="28"/>
          <w:szCs w:val="28"/>
        </w:rPr>
        <w:t>..</w:t>
      </w:r>
      <w:r w:rsidRPr="00DE3F35">
        <w:rPr>
          <w:sz w:val="28"/>
          <w:szCs w:val="28"/>
        </w:rPr>
        <w:t>.</w:t>
      </w:r>
      <w:r>
        <w:rPr>
          <w:sz w:val="28"/>
          <w:szCs w:val="28"/>
        </w:rPr>
        <w:t>....</w:t>
      </w:r>
      <w:r w:rsidRPr="00DE3F35">
        <w:rPr>
          <w:spacing w:val="2"/>
          <w:sz w:val="28"/>
          <w:szCs w:val="28"/>
        </w:rPr>
        <w:t>..</w:t>
      </w:r>
      <w:r>
        <w:rPr>
          <w:sz w:val="28"/>
          <w:szCs w:val="28"/>
        </w:rPr>
        <w:t>.11</w:t>
      </w: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D217B2" w:rsidRDefault="00D217B2" w:rsidP="00D217B2">
      <w:pPr>
        <w:widowControl w:val="0"/>
        <w:spacing w:line="240" w:lineRule="auto"/>
        <w:ind w:firstLine="0"/>
        <w:rPr>
          <w:sz w:val="28"/>
          <w:szCs w:val="28"/>
        </w:rPr>
      </w:pPr>
    </w:p>
    <w:p w:rsidR="00583BEA" w:rsidRDefault="00583BEA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082F03">
      <w:pPr>
        <w:widowControl w:val="0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</w:p>
    <w:p w:rsidR="00DE3F35" w:rsidRDefault="00DE3F35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9224D" w:rsidRPr="007B6495" w:rsidRDefault="006976C8" w:rsidP="00082F03">
      <w:pPr>
        <w:pStyle w:val="1"/>
        <w:tabs>
          <w:tab w:val="left" w:pos="284"/>
        </w:tabs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2431360"/>
      <w:r w:rsidRPr="007B64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bookmarkEnd w:id="1"/>
      <w:r w:rsidR="00DE3F35">
        <w:rPr>
          <w:rFonts w:ascii="Times New Roman" w:hAnsi="Times New Roman" w:cs="Times New Roman"/>
          <w:b/>
          <w:color w:val="auto"/>
          <w:sz w:val="28"/>
          <w:szCs w:val="28"/>
        </w:rPr>
        <w:t>АДАНИЕ НА ЛАБОРАТОРНУЮ РАБОТУ</w:t>
      </w:r>
    </w:p>
    <w:p w:rsidR="006976C8" w:rsidRDefault="006976C8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877A9A" w:rsidRPr="00877A9A" w:rsidRDefault="00877A9A" w:rsidP="005E0BCF">
      <w:pPr>
        <w:spacing w:line="360" w:lineRule="auto"/>
        <w:jc w:val="both"/>
        <w:rPr>
          <w:sz w:val="28"/>
          <w:szCs w:val="28"/>
        </w:rPr>
      </w:pPr>
      <w:r w:rsidRPr="00877A9A">
        <w:rPr>
          <w:sz w:val="28"/>
          <w:szCs w:val="28"/>
        </w:rPr>
        <w:t>1. В существующей сети Ваше предприятия удалите все статические маршруты и маршруты «по умолчанию» на маршрутизаторах главного и дополнительного офисов.</w:t>
      </w:r>
    </w:p>
    <w:p w:rsidR="00877A9A" w:rsidRPr="00877A9A" w:rsidRDefault="00877A9A" w:rsidP="005E0BCF">
      <w:pPr>
        <w:spacing w:line="360" w:lineRule="auto"/>
        <w:jc w:val="both"/>
        <w:rPr>
          <w:sz w:val="28"/>
          <w:szCs w:val="28"/>
        </w:rPr>
      </w:pPr>
      <w:r w:rsidRPr="00877A9A">
        <w:rPr>
          <w:sz w:val="28"/>
          <w:szCs w:val="28"/>
        </w:rPr>
        <w:t xml:space="preserve">2. Сконфигурируйте маршрутизаторы Ваших офисов так, чтобы они по последовательному интерфейсу обменивались информацией о маршрутах с использованием протокола </w:t>
      </w:r>
      <w:r w:rsidRPr="0006081F">
        <w:rPr>
          <w:i/>
          <w:sz w:val="28"/>
          <w:szCs w:val="28"/>
        </w:rPr>
        <w:t>RIP</w:t>
      </w:r>
      <w:r w:rsidRPr="00877A9A">
        <w:rPr>
          <w:sz w:val="28"/>
          <w:szCs w:val="28"/>
        </w:rPr>
        <w:t xml:space="preserve">. Таблицы </w:t>
      </w:r>
      <w:r w:rsidRPr="0006081F">
        <w:rPr>
          <w:i/>
          <w:sz w:val="28"/>
          <w:szCs w:val="28"/>
        </w:rPr>
        <w:t>RIP</w:t>
      </w:r>
      <w:r w:rsidRPr="00877A9A">
        <w:rPr>
          <w:sz w:val="28"/>
          <w:szCs w:val="28"/>
        </w:rPr>
        <w:t xml:space="preserve"> должны приниматься только по последовательным интерфейсам. Убедитесь в правильности сформированных таблиц маршрутизации.</w:t>
      </w:r>
    </w:p>
    <w:p w:rsidR="00877A9A" w:rsidRPr="00877A9A" w:rsidRDefault="00877A9A" w:rsidP="005E0BCF">
      <w:pPr>
        <w:spacing w:line="360" w:lineRule="auto"/>
        <w:jc w:val="both"/>
        <w:rPr>
          <w:sz w:val="28"/>
          <w:szCs w:val="28"/>
        </w:rPr>
      </w:pPr>
      <w:r w:rsidRPr="00877A9A">
        <w:rPr>
          <w:sz w:val="28"/>
          <w:szCs w:val="28"/>
        </w:rPr>
        <w:t>3. Используя многопользовательское окружение подключите маршрутизатор дополнительного офиса к маршрутизаторам дополнительных офисов двух других предприятий (те, в свою очередь, тоже должны быть соединены между собой, образуя кольцо из трех сетей 172.16.N.0/24).</w:t>
      </w:r>
    </w:p>
    <w:p w:rsidR="00877A9A" w:rsidRPr="00877A9A" w:rsidRDefault="00877A9A" w:rsidP="005E0BCF">
      <w:pPr>
        <w:spacing w:line="360" w:lineRule="auto"/>
        <w:jc w:val="both"/>
        <w:rPr>
          <w:sz w:val="28"/>
          <w:szCs w:val="28"/>
        </w:rPr>
      </w:pPr>
      <w:r w:rsidRPr="00877A9A">
        <w:rPr>
          <w:sz w:val="28"/>
          <w:szCs w:val="28"/>
        </w:rPr>
        <w:t xml:space="preserve">4. Сконфигурируйте в сетях 172.16.N.0/24 функционирование протокола </w:t>
      </w:r>
      <w:r w:rsidRPr="0006081F">
        <w:rPr>
          <w:i/>
          <w:sz w:val="28"/>
          <w:szCs w:val="28"/>
        </w:rPr>
        <w:t>OSPF</w:t>
      </w:r>
      <w:r w:rsidRPr="00877A9A">
        <w:rPr>
          <w:sz w:val="28"/>
          <w:szCs w:val="28"/>
        </w:rPr>
        <w:t xml:space="preserve"> (объединив все маршрутизаторы в зону и сделав их пограничными). Обеспечьте интеграцию информации, полученной по протоколу RIP в данные протокола </w:t>
      </w:r>
      <w:r w:rsidRPr="0006081F">
        <w:rPr>
          <w:i/>
          <w:sz w:val="28"/>
          <w:szCs w:val="28"/>
        </w:rPr>
        <w:t>OSPF</w:t>
      </w:r>
      <w:r w:rsidRPr="00877A9A">
        <w:rPr>
          <w:sz w:val="28"/>
          <w:szCs w:val="28"/>
        </w:rPr>
        <w:t xml:space="preserve"> и наоборот. Продемонстрируйте связь</w:t>
      </w:r>
      <w:r w:rsidRPr="00B6611A">
        <w:rPr>
          <w:sz w:val="28"/>
          <w:szCs w:val="28"/>
        </w:rPr>
        <w:t xml:space="preserve"> </w:t>
      </w:r>
      <w:r w:rsidRPr="00877A9A">
        <w:rPr>
          <w:sz w:val="28"/>
          <w:szCs w:val="28"/>
        </w:rPr>
        <w:t>между сетевыми узлами разных предприятий.</w:t>
      </w:r>
    </w:p>
    <w:p w:rsidR="00963D97" w:rsidRDefault="00877A9A" w:rsidP="005E0BCF">
      <w:pPr>
        <w:spacing w:line="360" w:lineRule="auto"/>
        <w:jc w:val="both"/>
        <w:rPr>
          <w:sz w:val="28"/>
          <w:szCs w:val="28"/>
        </w:rPr>
      </w:pPr>
      <w:r w:rsidRPr="00877A9A">
        <w:rPr>
          <w:sz w:val="28"/>
          <w:szCs w:val="28"/>
        </w:rPr>
        <w:t xml:space="preserve">5. Продемонстрируйте </w:t>
      </w:r>
      <w:r w:rsidR="003B6F25" w:rsidRPr="00877A9A">
        <w:rPr>
          <w:sz w:val="28"/>
          <w:szCs w:val="28"/>
        </w:rPr>
        <w:t>отказоустойчивость</w:t>
      </w:r>
      <w:r w:rsidRPr="00877A9A">
        <w:rPr>
          <w:sz w:val="28"/>
          <w:szCs w:val="28"/>
        </w:rPr>
        <w:t xml:space="preserve"> связи между маршрутизаторами дополнительных офисов предпр</w:t>
      </w:r>
      <w:r w:rsidR="0006081F">
        <w:rPr>
          <w:sz w:val="28"/>
          <w:szCs w:val="28"/>
        </w:rPr>
        <w:t xml:space="preserve">иятий. Запустите бесконечный </w:t>
      </w:r>
      <w:r w:rsidR="0006081F" w:rsidRPr="0006081F">
        <w:rPr>
          <w:i/>
          <w:sz w:val="28"/>
          <w:szCs w:val="28"/>
          <w:lang w:val="en-US"/>
        </w:rPr>
        <w:t>ping</w:t>
      </w:r>
      <w:r w:rsidRPr="00877A9A">
        <w:rPr>
          <w:sz w:val="28"/>
          <w:szCs w:val="28"/>
        </w:rPr>
        <w:t xml:space="preserve"> от узла сети своего главного офиса до узла сети главного офиса соседнего предприятия. Отключите на маршрутизаторе дополнительного офиса канал, идущий в сеть соседнего предприятия. Как</w:t>
      </w:r>
      <w:r>
        <w:rPr>
          <w:sz w:val="28"/>
          <w:szCs w:val="28"/>
        </w:rPr>
        <w:t xml:space="preserve"> быстро сеть перейдет в связное</w:t>
      </w:r>
      <w:r>
        <w:rPr>
          <w:sz w:val="28"/>
          <w:szCs w:val="28"/>
          <w:lang w:val="en-US"/>
        </w:rPr>
        <w:t xml:space="preserve"> </w:t>
      </w:r>
      <w:r w:rsidRPr="00877A9A">
        <w:rPr>
          <w:sz w:val="28"/>
          <w:szCs w:val="28"/>
        </w:rPr>
        <w:t>состояние?</w:t>
      </w:r>
      <w:r w:rsidRPr="00877A9A">
        <w:rPr>
          <w:sz w:val="28"/>
          <w:szCs w:val="28"/>
        </w:rPr>
        <w:cr/>
      </w:r>
      <w:r w:rsidR="00963D97">
        <w:rPr>
          <w:sz w:val="28"/>
          <w:szCs w:val="28"/>
        </w:rPr>
        <w:br w:type="page"/>
      </w:r>
    </w:p>
    <w:p w:rsidR="007E700C" w:rsidRPr="00572DA8" w:rsidRDefault="006976C8" w:rsidP="00082F03">
      <w:pPr>
        <w:pStyle w:val="1"/>
        <w:tabs>
          <w:tab w:val="left" w:pos="284"/>
        </w:tabs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24313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bookmarkEnd w:id="2"/>
      <w:r w:rsidR="00DE3F35">
        <w:rPr>
          <w:rFonts w:ascii="Times New Roman" w:hAnsi="Times New Roman" w:cs="Times New Roman"/>
          <w:b/>
          <w:color w:val="auto"/>
          <w:sz w:val="28"/>
          <w:szCs w:val="28"/>
        </w:rPr>
        <w:t>ОРЯДОК ВЫПОЛНЕНИЯ РАБОТЫ</w:t>
      </w:r>
    </w:p>
    <w:p w:rsidR="00BE3ED7" w:rsidRPr="00236513" w:rsidRDefault="001A3B54" w:rsidP="00AC27AB">
      <w:pPr>
        <w:widowControl w:val="0"/>
        <w:spacing w:line="36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763345" w:rsidRPr="00763345">
        <w:rPr>
          <w:b/>
          <w:sz w:val="28"/>
          <w:szCs w:val="28"/>
        </w:rPr>
        <w:t>.</w:t>
      </w:r>
    </w:p>
    <w:p w:rsidR="00B6611A" w:rsidRDefault="009E0686" w:rsidP="00181BA9">
      <w:pPr>
        <w:widowControl w:val="0"/>
        <w:spacing w:line="360" w:lineRule="auto"/>
        <w:ind w:firstLine="680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Необходимо удалить все статические маршруты на маршрутизаторах в существующей сети. Для этого можно:</w:t>
      </w:r>
    </w:p>
    <w:p w:rsidR="009E0686" w:rsidRDefault="009E0686" w:rsidP="00181BA9">
      <w:pPr>
        <w:widowControl w:val="0"/>
        <w:spacing w:line="360" w:lineRule="auto"/>
        <w:ind w:firstLine="0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1. Зайти в </w:t>
      </w:r>
      <w:r w:rsidR="00181BA9">
        <w:rPr>
          <w:noProof/>
          <w:sz w:val="28"/>
          <w:lang w:eastAsia="ru-RU"/>
        </w:rPr>
        <w:t xml:space="preserve">интерфейс командной строки </w:t>
      </w:r>
      <w:r>
        <w:rPr>
          <w:noProof/>
          <w:sz w:val="28"/>
          <w:lang w:eastAsia="ru-RU"/>
        </w:rPr>
        <w:t>«</w:t>
      </w:r>
      <w:r w:rsidRPr="003B7770">
        <w:rPr>
          <w:i/>
          <w:noProof/>
          <w:sz w:val="28"/>
          <w:lang w:val="en-US" w:eastAsia="ru-RU"/>
        </w:rPr>
        <w:t>CLI</w:t>
      </w:r>
      <w:r>
        <w:rPr>
          <w:noProof/>
          <w:sz w:val="28"/>
          <w:lang w:eastAsia="ru-RU"/>
        </w:rPr>
        <w:t>»</w:t>
      </w:r>
      <w:r w:rsidRPr="009E0686">
        <w:rPr>
          <w:noProof/>
          <w:sz w:val="28"/>
          <w:lang w:eastAsia="ru-RU"/>
        </w:rPr>
        <w:t xml:space="preserve">, </w:t>
      </w:r>
      <w:r>
        <w:rPr>
          <w:noProof/>
          <w:sz w:val="28"/>
          <w:lang w:eastAsia="ru-RU"/>
        </w:rPr>
        <w:t>и в режиме конфигурирования ввести:</w:t>
      </w:r>
    </w:p>
    <w:tbl>
      <w:tblPr>
        <w:tblStyle w:val="aa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8290A" w:rsidRPr="0008290A" w:rsidTr="006B042D">
        <w:tc>
          <w:tcPr>
            <w:tcW w:w="9344" w:type="dxa"/>
          </w:tcPr>
          <w:p w:rsidR="0008290A" w:rsidRPr="0008290A" w:rsidRDefault="0008290A" w:rsidP="006B042D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</w:rPr>
            </w:pPr>
            <w:r w:rsidRPr="0008290A">
              <w:rPr>
                <w:sz w:val="24"/>
                <w:szCs w:val="28"/>
                <w:lang w:val="en-US"/>
              </w:rPr>
              <w:t>Router</w:t>
            </w:r>
            <w:r w:rsidRPr="0008290A">
              <w:rPr>
                <w:sz w:val="24"/>
                <w:szCs w:val="28"/>
              </w:rPr>
              <w:t>(</w:t>
            </w:r>
            <w:r w:rsidRPr="0008290A">
              <w:rPr>
                <w:sz w:val="24"/>
                <w:szCs w:val="28"/>
                <w:lang w:val="en-US"/>
              </w:rPr>
              <w:t>config</w:t>
            </w:r>
            <w:r w:rsidRPr="0008290A">
              <w:rPr>
                <w:sz w:val="24"/>
                <w:szCs w:val="28"/>
              </w:rPr>
              <w:t>)#</w:t>
            </w:r>
            <w:r w:rsidRPr="0008290A">
              <w:rPr>
                <w:sz w:val="24"/>
                <w:szCs w:val="28"/>
                <w:lang w:val="en-US"/>
              </w:rPr>
              <w:t>no</w:t>
            </w:r>
            <w:r w:rsidRPr="0008290A">
              <w:rPr>
                <w:sz w:val="24"/>
                <w:szCs w:val="28"/>
              </w:rPr>
              <w:t xml:space="preserve"> </w:t>
            </w:r>
            <w:r w:rsidRPr="0008290A">
              <w:rPr>
                <w:sz w:val="24"/>
                <w:szCs w:val="28"/>
                <w:lang w:val="en-US"/>
              </w:rPr>
              <w:t>ip</w:t>
            </w:r>
            <w:r w:rsidRPr="0008290A">
              <w:rPr>
                <w:sz w:val="24"/>
                <w:szCs w:val="28"/>
              </w:rPr>
              <w:t xml:space="preserve"> </w:t>
            </w:r>
            <w:r w:rsidRPr="0008290A">
              <w:rPr>
                <w:sz w:val="24"/>
                <w:szCs w:val="28"/>
                <w:lang w:val="en-US"/>
              </w:rPr>
              <w:t>route</w:t>
            </w:r>
            <w:r w:rsidRPr="0008290A">
              <w:rPr>
                <w:sz w:val="24"/>
                <w:szCs w:val="28"/>
              </w:rPr>
              <w:t xml:space="preserve"> &lt;</w:t>
            </w:r>
            <w:proofErr w:type="spellStart"/>
            <w:proofErr w:type="gramStart"/>
            <w:r w:rsidRPr="0008290A">
              <w:rPr>
                <w:sz w:val="24"/>
                <w:szCs w:val="28"/>
              </w:rPr>
              <w:t>адрес.сети</w:t>
            </w:r>
            <w:proofErr w:type="spellEnd"/>
            <w:proofErr w:type="gramEnd"/>
            <w:r w:rsidRPr="0008290A">
              <w:rPr>
                <w:sz w:val="24"/>
                <w:szCs w:val="28"/>
              </w:rPr>
              <w:t>&gt; &lt;маска&gt; &lt;след. переход&gt;</w:t>
            </w:r>
          </w:p>
        </w:tc>
      </w:tr>
    </w:tbl>
    <w:p w:rsidR="0008290A" w:rsidRDefault="0008290A" w:rsidP="00181BA9">
      <w:pPr>
        <w:widowControl w:val="0"/>
        <w:spacing w:line="360" w:lineRule="auto"/>
        <w:ind w:firstLine="0"/>
        <w:jc w:val="both"/>
        <w:rPr>
          <w:noProof/>
          <w:sz w:val="28"/>
          <w:lang w:eastAsia="ru-RU"/>
        </w:rPr>
      </w:pPr>
    </w:p>
    <w:p w:rsidR="00B6611A" w:rsidRPr="003B7770" w:rsidRDefault="009E0686" w:rsidP="00181BA9">
      <w:pPr>
        <w:widowControl w:val="0"/>
        <w:spacing w:line="360" w:lineRule="auto"/>
        <w:ind w:firstLine="0"/>
        <w:jc w:val="both"/>
        <w:rPr>
          <w:noProof/>
          <w:sz w:val="28"/>
          <w:lang w:eastAsia="ru-RU"/>
        </w:rPr>
      </w:pPr>
      <w:r w:rsidRPr="003B7770">
        <w:rPr>
          <w:noProof/>
          <w:sz w:val="28"/>
          <w:lang w:eastAsia="ru-RU"/>
        </w:rPr>
        <w:t>2.</w:t>
      </w:r>
      <w:r w:rsidR="003B7770" w:rsidRPr="003B7770">
        <w:rPr>
          <w:noProof/>
          <w:sz w:val="28"/>
          <w:lang w:eastAsia="ru-RU"/>
        </w:rPr>
        <w:t xml:space="preserve"> </w:t>
      </w:r>
      <w:r w:rsidR="003B7770">
        <w:rPr>
          <w:noProof/>
          <w:sz w:val="28"/>
          <w:lang w:eastAsia="ru-RU"/>
        </w:rPr>
        <w:t>Либо</w:t>
      </w:r>
      <w:r w:rsidR="003B7770" w:rsidRPr="003B7770">
        <w:rPr>
          <w:noProof/>
          <w:sz w:val="28"/>
          <w:lang w:eastAsia="ru-RU"/>
        </w:rPr>
        <w:t xml:space="preserve"> </w:t>
      </w:r>
      <w:r w:rsidR="003B7770">
        <w:rPr>
          <w:noProof/>
          <w:sz w:val="28"/>
          <w:lang w:eastAsia="ru-RU"/>
        </w:rPr>
        <w:t>зайти</w:t>
      </w:r>
      <w:r w:rsidR="003B7770" w:rsidRPr="003B7770">
        <w:rPr>
          <w:noProof/>
          <w:sz w:val="28"/>
          <w:lang w:eastAsia="ru-RU"/>
        </w:rPr>
        <w:t xml:space="preserve"> </w:t>
      </w:r>
      <w:r w:rsidR="003B7770">
        <w:rPr>
          <w:noProof/>
          <w:sz w:val="28"/>
          <w:lang w:eastAsia="ru-RU"/>
        </w:rPr>
        <w:t>в</w:t>
      </w:r>
      <w:r w:rsidR="003B7770" w:rsidRPr="003B7770">
        <w:rPr>
          <w:noProof/>
          <w:sz w:val="28"/>
          <w:lang w:eastAsia="ru-RU"/>
        </w:rPr>
        <w:t xml:space="preserve"> </w:t>
      </w:r>
      <w:r w:rsidR="003B7770">
        <w:rPr>
          <w:noProof/>
          <w:sz w:val="28"/>
          <w:lang w:eastAsia="ru-RU"/>
        </w:rPr>
        <w:t>режим</w:t>
      </w:r>
      <w:r w:rsidR="003B7770" w:rsidRPr="003B7770">
        <w:rPr>
          <w:noProof/>
          <w:sz w:val="28"/>
          <w:lang w:eastAsia="ru-RU"/>
        </w:rPr>
        <w:t xml:space="preserve"> «</w:t>
      </w:r>
      <w:r w:rsidR="003B7770" w:rsidRPr="003B7770">
        <w:rPr>
          <w:i/>
          <w:noProof/>
          <w:sz w:val="28"/>
          <w:lang w:val="en-US" w:eastAsia="ru-RU"/>
        </w:rPr>
        <w:t>Config</w:t>
      </w:r>
      <w:r w:rsidR="003B7770" w:rsidRPr="003B7770">
        <w:rPr>
          <w:i/>
          <w:noProof/>
          <w:sz w:val="28"/>
          <w:lang w:eastAsia="ru-RU"/>
        </w:rPr>
        <w:t>→</w:t>
      </w:r>
      <w:r w:rsidR="003B7770" w:rsidRPr="003B7770">
        <w:rPr>
          <w:i/>
          <w:noProof/>
          <w:sz w:val="28"/>
          <w:lang w:val="en-US" w:eastAsia="ru-RU"/>
        </w:rPr>
        <w:t>ROUTING</w:t>
      </w:r>
      <w:r w:rsidR="003B7770" w:rsidRPr="003B7770">
        <w:rPr>
          <w:i/>
          <w:noProof/>
          <w:sz w:val="28"/>
          <w:lang w:eastAsia="ru-RU"/>
        </w:rPr>
        <w:t>→</w:t>
      </w:r>
      <w:r w:rsidR="003B7770" w:rsidRPr="003B7770">
        <w:rPr>
          <w:i/>
          <w:noProof/>
          <w:sz w:val="28"/>
          <w:lang w:val="en-US" w:eastAsia="ru-RU"/>
        </w:rPr>
        <w:t>Static</w:t>
      </w:r>
      <w:r w:rsidR="003B7770" w:rsidRPr="003B7770">
        <w:rPr>
          <w:noProof/>
          <w:sz w:val="28"/>
          <w:lang w:eastAsia="ru-RU"/>
        </w:rPr>
        <w:t xml:space="preserve">», </w:t>
      </w:r>
      <w:r w:rsidR="003B7770">
        <w:rPr>
          <w:noProof/>
          <w:sz w:val="28"/>
          <w:lang w:eastAsia="ru-RU"/>
        </w:rPr>
        <w:t>выделить любой</w:t>
      </w:r>
      <w:r w:rsidR="000B60E6">
        <w:rPr>
          <w:noProof/>
          <w:sz w:val="28"/>
          <w:lang w:eastAsia="ru-RU"/>
        </w:rPr>
        <w:t xml:space="preserve"> статический маршрут</w:t>
      </w:r>
      <w:r w:rsidR="003B7770">
        <w:rPr>
          <w:noProof/>
          <w:sz w:val="28"/>
          <w:lang w:eastAsia="ru-RU"/>
        </w:rPr>
        <w:t>, и нажать кнопку «</w:t>
      </w:r>
      <w:r w:rsidR="003B7770">
        <w:rPr>
          <w:noProof/>
          <w:sz w:val="28"/>
          <w:lang w:val="en-US" w:eastAsia="ru-RU"/>
        </w:rPr>
        <w:t>Remove</w:t>
      </w:r>
      <w:r w:rsidR="003B7770">
        <w:rPr>
          <w:noProof/>
          <w:sz w:val="28"/>
          <w:lang w:eastAsia="ru-RU"/>
        </w:rPr>
        <w:t>»</w:t>
      </w:r>
    </w:p>
    <w:p w:rsidR="00B6611A" w:rsidRDefault="00B6611A" w:rsidP="003B7770">
      <w:pPr>
        <w:widowControl w:val="0"/>
        <w:spacing w:line="360" w:lineRule="auto"/>
        <w:ind w:firstLine="0"/>
        <w:rPr>
          <w:sz w:val="28"/>
          <w:szCs w:val="28"/>
        </w:rPr>
      </w:pPr>
    </w:p>
    <w:p w:rsidR="003B7770" w:rsidRPr="003B7770" w:rsidRDefault="003B7770" w:rsidP="003B7770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85260" cy="3313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31" cy="332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13" w:rsidRDefault="00236513" w:rsidP="00236513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</w:t>
      </w:r>
      <w:r w:rsidRPr="00B047D9">
        <w:rPr>
          <w:sz w:val="24"/>
          <w:szCs w:val="28"/>
        </w:rPr>
        <w:t xml:space="preserve">.1 – </w:t>
      </w:r>
      <w:r w:rsidR="003B7770">
        <w:rPr>
          <w:sz w:val="24"/>
          <w:szCs w:val="28"/>
        </w:rPr>
        <w:t>Удаление статических маршрутов</w:t>
      </w:r>
    </w:p>
    <w:p w:rsidR="003B7770" w:rsidRPr="003B7770" w:rsidRDefault="003B7770" w:rsidP="00B9425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B9425E" w:rsidRPr="00236513" w:rsidRDefault="00B9425E" w:rsidP="00B9425E">
      <w:pPr>
        <w:widowControl w:val="0"/>
        <w:spacing w:line="36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9E0686">
        <w:rPr>
          <w:b/>
          <w:sz w:val="28"/>
          <w:szCs w:val="28"/>
        </w:rPr>
        <w:t>2</w:t>
      </w:r>
      <w:r w:rsidRPr="00763345">
        <w:rPr>
          <w:b/>
          <w:sz w:val="28"/>
          <w:szCs w:val="28"/>
        </w:rPr>
        <w:t>.</w:t>
      </w:r>
    </w:p>
    <w:p w:rsidR="00B9425E" w:rsidRDefault="00181BA9" w:rsidP="00181BA9">
      <w:pPr>
        <w:widowControl w:val="0"/>
        <w:spacing w:line="360" w:lineRule="auto"/>
        <w:ind w:firstLine="680"/>
        <w:rPr>
          <w:sz w:val="28"/>
          <w:szCs w:val="28"/>
        </w:rPr>
      </w:pPr>
      <w:r w:rsidRPr="00181BA9">
        <w:rPr>
          <w:sz w:val="28"/>
          <w:szCs w:val="28"/>
        </w:rPr>
        <w:t>Далее перейдём к настройке динамической маршрутизации</w:t>
      </w:r>
      <w:r>
        <w:rPr>
          <w:sz w:val="28"/>
          <w:szCs w:val="28"/>
        </w:rPr>
        <w:t xml:space="preserve">. Заходим в интерфейс командной строки </w:t>
      </w:r>
      <w:r>
        <w:rPr>
          <w:noProof/>
          <w:sz w:val="28"/>
          <w:lang w:eastAsia="ru-RU"/>
        </w:rPr>
        <w:t>«</w:t>
      </w:r>
      <w:r w:rsidRPr="003B7770">
        <w:rPr>
          <w:i/>
          <w:noProof/>
          <w:sz w:val="28"/>
          <w:lang w:val="en-US" w:eastAsia="ru-RU"/>
        </w:rPr>
        <w:t>CLI</w:t>
      </w:r>
      <w:r>
        <w:rPr>
          <w:sz w:val="28"/>
          <w:szCs w:val="28"/>
        </w:rPr>
        <w:t>», и в режиме конфигурирования ввести на маршрутизаторах следующие команды:</w:t>
      </w:r>
    </w:p>
    <w:p w:rsidR="00181BA9" w:rsidRDefault="00181BA9" w:rsidP="00BF38FA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181BA9" w:rsidRDefault="00181BA9" w:rsidP="00181BA9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Маршрутизатор главного офиса:</w:t>
      </w:r>
    </w:p>
    <w:tbl>
      <w:tblPr>
        <w:tblStyle w:val="aa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81BA9" w:rsidRPr="00181BA9" w:rsidTr="00181BA9">
        <w:tc>
          <w:tcPr>
            <w:tcW w:w="9344" w:type="dxa"/>
          </w:tcPr>
          <w:p w:rsidR="00181BA9" w:rsidRPr="002E53DD" w:rsidRDefault="00181BA9" w:rsidP="00181BA9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router rip</w:t>
            </w:r>
          </w:p>
        </w:tc>
      </w:tr>
      <w:tr w:rsidR="00181BA9" w:rsidRPr="00181BA9" w:rsidTr="00181BA9">
        <w:tc>
          <w:tcPr>
            <w:tcW w:w="9344" w:type="dxa"/>
          </w:tcPr>
          <w:p w:rsidR="00181BA9" w:rsidRDefault="00181BA9" w:rsidP="00181BA9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lastRenderedPageBreak/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version 2</w:t>
            </w:r>
          </w:p>
        </w:tc>
      </w:tr>
      <w:tr w:rsidR="00181BA9" w:rsidRPr="00181BA9" w:rsidTr="00181BA9">
        <w:tc>
          <w:tcPr>
            <w:tcW w:w="9344" w:type="dxa"/>
          </w:tcPr>
          <w:p w:rsidR="00181BA9" w:rsidRPr="002E53DD" w:rsidRDefault="00181BA9" w:rsidP="00933C37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network 10.0.0.0</w:t>
            </w:r>
          </w:p>
        </w:tc>
      </w:tr>
    </w:tbl>
    <w:p w:rsidR="00181BA9" w:rsidRDefault="00181BA9" w:rsidP="00181BA9">
      <w:pPr>
        <w:widowControl w:val="0"/>
        <w:spacing w:line="360" w:lineRule="auto"/>
        <w:ind w:firstLine="0"/>
        <w:rPr>
          <w:sz w:val="28"/>
          <w:szCs w:val="28"/>
          <w:lang w:val="en-US"/>
        </w:rPr>
      </w:pPr>
    </w:p>
    <w:p w:rsidR="00B85DD8" w:rsidRDefault="00B85DD8" w:rsidP="00B85DD8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Маршрутизатор дополнительного офиса:</w:t>
      </w:r>
    </w:p>
    <w:tbl>
      <w:tblPr>
        <w:tblStyle w:val="aa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85DD8" w:rsidRPr="00181BA9" w:rsidTr="006B042D">
        <w:tc>
          <w:tcPr>
            <w:tcW w:w="9344" w:type="dxa"/>
          </w:tcPr>
          <w:p w:rsidR="00B85DD8" w:rsidRPr="002E53DD" w:rsidRDefault="00B85DD8" w:rsidP="006B042D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router rip</w:t>
            </w:r>
          </w:p>
        </w:tc>
      </w:tr>
      <w:tr w:rsidR="00B85DD8" w:rsidRPr="00181BA9" w:rsidTr="006B042D">
        <w:tc>
          <w:tcPr>
            <w:tcW w:w="9344" w:type="dxa"/>
          </w:tcPr>
          <w:p w:rsidR="00B85DD8" w:rsidRDefault="00B85DD8" w:rsidP="006B042D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version 2</w:t>
            </w:r>
          </w:p>
        </w:tc>
      </w:tr>
      <w:tr w:rsidR="00B85DD8" w:rsidRPr="00181BA9" w:rsidTr="006B042D">
        <w:tc>
          <w:tcPr>
            <w:tcW w:w="9344" w:type="dxa"/>
          </w:tcPr>
          <w:p w:rsidR="00B85DD8" w:rsidRPr="002E53DD" w:rsidRDefault="00B85DD8" w:rsidP="00933C37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 w:rsidR="00933C37">
              <w:rPr>
                <w:sz w:val="24"/>
                <w:szCs w:val="28"/>
                <w:lang w:val="en-US"/>
              </w:rPr>
              <w:t>network 10.</w:t>
            </w:r>
            <w:r>
              <w:rPr>
                <w:sz w:val="24"/>
                <w:szCs w:val="28"/>
                <w:lang w:val="en-US"/>
              </w:rPr>
              <w:t>0.</w:t>
            </w:r>
            <w:r w:rsidR="00933C37">
              <w:rPr>
                <w:sz w:val="24"/>
                <w:szCs w:val="28"/>
                <w:lang w:val="en-US"/>
              </w:rPr>
              <w:t>0</w:t>
            </w:r>
            <w:r>
              <w:rPr>
                <w:sz w:val="24"/>
                <w:szCs w:val="28"/>
                <w:lang w:val="en-US"/>
              </w:rPr>
              <w:t>.0</w:t>
            </w:r>
          </w:p>
        </w:tc>
      </w:tr>
      <w:tr w:rsidR="00B85DD8" w:rsidRPr="00577B66" w:rsidTr="006B042D">
        <w:tc>
          <w:tcPr>
            <w:tcW w:w="9344" w:type="dxa"/>
          </w:tcPr>
          <w:p w:rsidR="00B85DD8" w:rsidRPr="00B85DD8" w:rsidRDefault="00B85DD8" w:rsidP="00B85DD8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 xml:space="preserve">passive-interface </w:t>
            </w:r>
            <w:r w:rsidR="0088160F">
              <w:rPr>
                <w:sz w:val="24"/>
                <w:szCs w:val="28"/>
                <w:lang w:val="en-US"/>
              </w:rPr>
              <w:t>Fast</w:t>
            </w:r>
            <w:r>
              <w:rPr>
                <w:sz w:val="24"/>
                <w:szCs w:val="28"/>
                <w:lang w:val="en-US"/>
              </w:rPr>
              <w:t>Ethernet 1/</w:t>
            </w:r>
            <w:r w:rsidRPr="00B85DD8">
              <w:rPr>
                <w:sz w:val="24"/>
                <w:szCs w:val="28"/>
                <w:lang w:val="en-US"/>
              </w:rPr>
              <w:t>0</w:t>
            </w:r>
          </w:p>
        </w:tc>
      </w:tr>
      <w:tr w:rsidR="0088160F" w:rsidRPr="00577B66" w:rsidTr="006B042D">
        <w:tc>
          <w:tcPr>
            <w:tcW w:w="9344" w:type="dxa"/>
          </w:tcPr>
          <w:p w:rsidR="0088160F" w:rsidRDefault="0088160F" w:rsidP="0088160F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passive-interface FastEthernet 1/1</w:t>
            </w:r>
          </w:p>
        </w:tc>
      </w:tr>
    </w:tbl>
    <w:p w:rsidR="00B85DD8" w:rsidRDefault="00B85DD8" w:rsidP="00181BA9">
      <w:pPr>
        <w:widowControl w:val="0"/>
        <w:spacing w:line="360" w:lineRule="auto"/>
        <w:ind w:firstLine="0"/>
        <w:rPr>
          <w:sz w:val="28"/>
          <w:szCs w:val="28"/>
          <w:lang w:val="en-US"/>
        </w:rPr>
      </w:pPr>
    </w:p>
    <w:p w:rsidR="00B85DD8" w:rsidRDefault="00B85DD8" w:rsidP="00B65105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условию задания, таблицы </w:t>
      </w:r>
      <w:r w:rsidRPr="00B85DD8">
        <w:rPr>
          <w:i/>
          <w:sz w:val="28"/>
          <w:szCs w:val="28"/>
          <w:lang w:val="en-US"/>
        </w:rPr>
        <w:t>RIP</w:t>
      </w:r>
      <w:r w:rsidRPr="00B85DD8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приниматься только по последовательному интерфейсу (</w:t>
      </w:r>
      <w:r w:rsidRPr="00B85DD8">
        <w:rPr>
          <w:i/>
          <w:sz w:val="28"/>
          <w:szCs w:val="28"/>
          <w:lang w:val="en-US"/>
        </w:rPr>
        <w:t>Serial</w:t>
      </w:r>
      <w:r>
        <w:rPr>
          <w:sz w:val="28"/>
          <w:szCs w:val="28"/>
        </w:rPr>
        <w:t>)</w:t>
      </w:r>
      <w:r w:rsidRPr="00B85DD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необходимо отключить передачу таблиц </w:t>
      </w:r>
      <w:r w:rsidRPr="00B85DD8">
        <w:rPr>
          <w:i/>
          <w:sz w:val="28"/>
          <w:szCs w:val="28"/>
          <w:lang w:val="en-US"/>
        </w:rPr>
        <w:t>RIP</w:t>
      </w:r>
      <w:r>
        <w:rPr>
          <w:sz w:val="28"/>
          <w:szCs w:val="28"/>
        </w:rPr>
        <w:t xml:space="preserve"> по интерфейсам, ведущим ко внешним сетям (т.е. к </w:t>
      </w:r>
      <w:r w:rsidRPr="00B85DD8">
        <w:rPr>
          <w:i/>
          <w:sz w:val="28"/>
          <w:szCs w:val="28"/>
          <w:lang w:val="en-US"/>
        </w:rPr>
        <w:t>Peer</w:t>
      </w:r>
      <w:r w:rsidRPr="00B85DD8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ам</w:t>
      </w:r>
      <w:proofErr w:type="spellEnd"/>
      <w:r>
        <w:rPr>
          <w:sz w:val="28"/>
          <w:szCs w:val="28"/>
        </w:rPr>
        <w:t>) с помощью команды «</w:t>
      </w:r>
      <w:proofErr w:type="spellStart"/>
      <w:r w:rsidRPr="00B85DD8">
        <w:rPr>
          <w:i/>
          <w:sz w:val="28"/>
          <w:szCs w:val="28"/>
        </w:rPr>
        <w:t>passive-interface</w:t>
      </w:r>
      <w:proofErr w:type="spellEnd"/>
      <w:r>
        <w:rPr>
          <w:sz w:val="28"/>
          <w:szCs w:val="28"/>
        </w:rPr>
        <w:t xml:space="preserve"> </w:t>
      </w:r>
      <w:r w:rsidRPr="00B85DD8">
        <w:rPr>
          <w:sz w:val="28"/>
          <w:szCs w:val="28"/>
        </w:rPr>
        <w:t>&lt;</w:t>
      </w:r>
      <w:r>
        <w:rPr>
          <w:sz w:val="28"/>
          <w:szCs w:val="28"/>
        </w:rPr>
        <w:t>название</w:t>
      </w:r>
      <w:r w:rsidRPr="00B85DD8">
        <w:rPr>
          <w:sz w:val="28"/>
          <w:szCs w:val="28"/>
        </w:rPr>
        <w:t>&gt; &lt;</w:t>
      </w:r>
      <w:r>
        <w:rPr>
          <w:sz w:val="28"/>
          <w:szCs w:val="28"/>
        </w:rPr>
        <w:t>номер</w:t>
      </w:r>
      <w:r w:rsidRPr="00B85DD8">
        <w:rPr>
          <w:sz w:val="28"/>
          <w:szCs w:val="28"/>
        </w:rPr>
        <w:t>&gt;</w:t>
      </w:r>
      <w:r>
        <w:rPr>
          <w:sz w:val="28"/>
          <w:szCs w:val="28"/>
        </w:rPr>
        <w:t>».</w:t>
      </w:r>
    </w:p>
    <w:p w:rsidR="00B65105" w:rsidRPr="00B65105" w:rsidRDefault="00B65105" w:rsidP="00B65105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Также необходимо включить 2-ую версию протокола с помощью команды «</w:t>
      </w:r>
      <w:proofErr w:type="spellStart"/>
      <w:r w:rsidRPr="00B65105">
        <w:rPr>
          <w:i/>
          <w:sz w:val="28"/>
          <w:szCs w:val="28"/>
        </w:rPr>
        <w:t>version</w:t>
      </w:r>
      <w:proofErr w:type="spellEnd"/>
      <w:r w:rsidRPr="00B65105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», так как на оборудовании </w:t>
      </w:r>
      <w:r w:rsidRPr="00B65105">
        <w:rPr>
          <w:i/>
          <w:sz w:val="28"/>
          <w:szCs w:val="28"/>
          <w:lang w:val="en-US"/>
        </w:rPr>
        <w:t>Cisco</w:t>
      </w:r>
      <w:r w:rsidRPr="00B6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умолчанию включена 1-ая версия протокола. 2-ая версия протокола </w:t>
      </w:r>
      <w:r w:rsidRPr="00B85DD8">
        <w:rPr>
          <w:i/>
          <w:sz w:val="28"/>
          <w:szCs w:val="28"/>
          <w:lang w:val="en-US"/>
        </w:rPr>
        <w:t>RIP</w:t>
      </w:r>
      <w:r>
        <w:rPr>
          <w:sz w:val="28"/>
          <w:szCs w:val="28"/>
        </w:rPr>
        <w:t xml:space="preserve"> поддерживает работу с бесклассовыми компьютерными сетями (т.е. её можно использовать в сетях, разбитых на подсети).</w:t>
      </w:r>
    </w:p>
    <w:p w:rsidR="00B85DD8" w:rsidRDefault="0002298B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Проверить правильность сформированных таблиц маршрутизации можно с помощью команды «</w:t>
      </w:r>
      <w:r>
        <w:rPr>
          <w:sz w:val="28"/>
          <w:szCs w:val="28"/>
          <w:lang w:val="en-US"/>
        </w:rPr>
        <w:t>show</w:t>
      </w:r>
      <w:r w:rsidRPr="00022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022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>»</w:t>
      </w:r>
      <w:r w:rsidRPr="0002298B">
        <w:rPr>
          <w:sz w:val="28"/>
          <w:szCs w:val="28"/>
        </w:rPr>
        <w:t xml:space="preserve">, </w:t>
      </w:r>
      <w:r>
        <w:rPr>
          <w:sz w:val="28"/>
          <w:szCs w:val="28"/>
        </w:rPr>
        <w:t>вводимой в привилегированном режиме</w:t>
      </w:r>
    </w:p>
    <w:p w:rsidR="0002298B" w:rsidRPr="00E475DA" w:rsidRDefault="0002298B" w:rsidP="000229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6A795B" w:rsidRDefault="0002298B" w:rsidP="0002298B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13020" cy="242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98B" w:rsidRPr="0002298B" w:rsidRDefault="0002298B" w:rsidP="0002298B">
      <w:pPr>
        <w:widowControl w:val="0"/>
        <w:spacing w:line="24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2.2 – Таблица маршрутизации маршрутизатора главного офиса</w:t>
      </w:r>
    </w:p>
    <w:p w:rsidR="006A795B" w:rsidRDefault="006A795B" w:rsidP="0002298B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2540" cy="2628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5B" w:rsidRDefault="0002298B" w:rsidP="0002298B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2.3 – Таблица маршрутизации маршрутизатора дополнительного офиса</w:t>
      </w:r>
    </w:p>
    <w:p w:rsidR="0002298B" w:rsidRPr="0098295C" w:rsidRDefault="0002298B" w:rsidP="00B85DD8">
      <w:pPr>
        <w:widowControl w:val="0"/>
        <w:spacing w:line="360" w:lineRule="auto"/>
        <w:ind w:firstLine="680"/>
        <w:rPr>
          <w:sz w:val="28"/>
          <w:szCs w:val="28"/>
        </w:rPr>
      </w:pPr>
    </w:p>
    <w:p w:rsidR="00EE5357" w:rsidRPr="00EE5357" w:rsidRDefault="00EE5357" w:rsidP="00EE5357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записей, таблица </w:t>
      </w:r>
      <w:r>
        <w:rPr>
          <w:sz w:val="28"/>
          <w:szCs w:val="28"/>
          <w:lang w:val="en-US"/>
        </w:rPr>
        <w:t>RIP</w:t>
      </w:r>
      <w:r w:rsidRPr="00EE5357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обновилась на обоих маршрутизаторах через последовательный канал, т.е. всё настроено верно.</w:t>
      </w:r>
    </w:p>
    <w:p w:rsidR="00EE5357" w:rsidRDefault="00EE5357" w:rsidP="00B9425E">
      <w:pPr>
        <w:widowControl w:val="0"/>
        <w:spacing w:line="360" w:lineRule="auto"/>
        <w:ind w:firstLine="0"/>
        <w:jc w:val="both"/>
        <w:rPr>
          <w:b/>
          <w:sz w:val="28"/>
          <w:szCs w:val="28"/>
        </w:rPr>
      </w:pPr>
    </w:p>
    <w:p w:rsidR="00B9425E" w:rsidRPr="00236513" w:rsidRDefault="00B9425E" w:rsidP="00B9425E">
      <w:pPr>
        <w:widowControl w:val="0"/>
        <w:spacing w:line="36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9E0686">
        <w:rPr>
          <w:b/>
          <w:sz w:val="28"/>
          <w:szCs w:val="28"/>
        </w:rPr>
        <w:t>3</w:t>
      </w:r>
      <w:r w:rsidRPr="00763345">
        <w:rPr>
          <w:b/>
          <w:sz w:val="28"/>
          <w:szCs w:val="28"/>
        </w:rPr>
        <w:t>.</w:t>
      </w:r>
    </w:p>
    <w:p w:rsidR="00B9425E" w:rsidRPr="001E4242" w:rsidRDefault="004D6EFF" w:rsidP="004D6EFF">
      <w:pPr>
        <w:widowControl w:val="0"/>
        <w:spacing w:line="360" w:lineRule="auto"/>
        <w:ind w:firstLine="680"/>
        <w:rPr>
          <w:sz w:val="28"/>
          <w:szCs w:val="28"/>
        </w:rPr>
      </w:pPr>
      <w:r w:rsidRPr="004D6EFF">
        <w:rPr>
          <w:sz w:val="28"/>
          <w:szCs w:val="28"/>
        </w:rPr>
        <w:t xml:space="preserve">Теперь, необходимо подключить сеть своей фирмы к сетям </w:t>
      </w:r>
      <w:r w:rsidR="0008290A">
        <w:rPr>
          <w:sz w:val="28"/>
          <w:szCs w:val="28"/>
        </w:rPr>
        <w:t xml:space="preserve">двух других предприятий. Для этого необходимо настроить </w:t>
      </w:r>
      <w:r w:rsidR="0008290A" w:rsidRPr="001E4242">
        <w:rPr>
          <w:i/>
          <w:sz w:val="28"/>
          <w:szCs w:val="28"/>
          <w:lang w:val="en-US"/>
        </w:rPr>
        <w:t>Peer</w:t>
      </w:r>
      <w:r w:rsidR="0008290A" w:rsidRPr="001E4242">
        <w:rPr>
          <w:sz w:val="28"/>
          <w:szCs w:val="28"/>
        </w:rPr>
        <w:t>'</w:t>
      </w:r>
      <w:r w:rsidR="0008290A">
        <w:rPr>
          <w:sz w:val="28"/>
          <w:szCs w:val="28"/>
        </w:rPr>
        <w:t>ы</w:t>
      </w:r>
      <w:r w:rsidR="003B6F25">
        <w:rPr>
          <w:sz w:val="28"/>
          <w:szCs w:val="28"/>
        </w:rPr>
        <w:t xml:space="preserve">. </w:t>
      </w:r>
      <w:r w:rsidR="001E4242">
        <w:rPr>
          <w:sz w:val="28"/>
          <w:szCs w:val="28"/>
        </w:rPr>
        <w:t xml:space="preserve">Для этого необходимо в главном меню </w:t>
      </w:r>
      <w:r w:rsidR="001E4242" w:rsidRPr="001E4242">
        <w:rPr>
          <w:i/>
          <w:sz w:val="28"/>
          <w:szCs w:val="28"/>
          <w:lang w:val="en-US"/>
        </w:rPr>
        <w:t>Packet</w:t>
      </w:r>
      <w:r w:rsidR="001E4242" w:rsidRPr="001E4242">
        <w:rPr>
          <w:i/>
          <w:sz w:val="28"/>
          <w:szCs w:val="28"/>
        </w:rPr>
        <w:t xml:space="preserve"> </w:t>
      </w:r>
      <w:r w:rsidR="001E4242" w:rsidRPr="001E4242">
        <w:rPr>
          <w:i/>
          <w:sz w:val="28"/>
          <w:szCs w:val="28"/>
          <w:lang w:val="en-US"/>
        </w:rPr>
        <w:t>Tracer</w:t>
      </w:r>
      <w:r w:rsidR="001E4242" w:rsidRPr="001E4242">
        <w:rPr>
          <w:sz w:val="28"/>
          <w:szCs w:val="28"/>
        </w:rPr>
        <w:t>'</w:t>
      </w:r>
      <w:r w:rsidR="001E4242">
        <w:rPr>
          <w:sz w:val="28"/>
          <w:szCs w:val="28"/>
        </w:rPr>
        <w:t>а выбрать «</w:t>
      </w:r>
      <w:r w:rsidR="001E4242" w:rsidRPr="001E4242">
        <w:rPr>
          <w:i/>
          <w:sz w:val="28"/>
          <w:szCs w:val="28"/>
          <w:lang w:val="en-US"/>
        </w:rPr>
        <w:t>Extensions</w:t>
      </w:r>
      <w:r w:rsidR="001E4242" w:rsidRPr="001E4242">
        <w:rPr>
          <w:sz w:val="28"/>
          <w:szCs w:val="28"/>
        </w:rPr>
        <w:t>→</w:t>
      </w:r>
      <w:r w:rsidR="001E4242" w:rsidRPr="001E4242">
        <w:rPr>
          <w:i/>
          <w:sz w:val="28"/>
          <w:szCs w:val="28"/>
          <w:lang w:val="en-US"/>
        </w:rPr>
        <w:t>Multiuser</w:t>
      </w:r>
      <w:r w:rsidR="001E4242" w:rsidRPr="001E4242">
        <w:rPr>
          <w:sz w:val="28"/>
          <w:szCs w:val="28"/>
        </w:rPr>
        <w:t>→</w:t>
      </w:r>
      <w:r w:rsidR="001E4242" w:rsidRPr="001E4242">
        <w:rPr>
          <w:i/>
          <w:sz w:val="28"/>
          <w:szCs w:val="28"/>
          <w:lang w:val="en-US"/>
        </w:rPr>
        <w:t>Listen</w:t>
      </w:r>
      <w:r w:rsidR="001E4242">
        <w:rPr>
          <w:sz w:val="28"/>
          <w:szCs w:val="28"/>
        </w:rPr>
        <w:t>»</w:t>
      </w:r>
    </w:p>
    <w:p w:rsidR="001E4242" w:rsidRDefault="001E4242" w:rsidP="005B0D88">
      <w:pPr>
        <w:widowControl w:val="0"/>
        <w:spacing w:line="360" w:lineRule="auto"/>
        <w:ind w:firstLine="0"/>
        <w:rPr>
          <w:sz w:val="28"/>
          <w:szCs w:val="28"/>
        </w:rPr>
      </w:pPr>
    </w:p>
    <w:p w:rsidR="001E4242" w:rsidRDefault="00C43F9E" w:rsidP="001E4242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75560" cy="2178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27" cy="22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2" w:rsidRPr="001E4242" w:rsidRDefault="00070AB2" w:rsidP="001E4242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2.4</w:t>
      </w:r>
      <w:r w:rsidR="001E4242" w:rsidRPr="001E4242">
        <w:rPr>
          <w:sz w:val="24"/>
          <w:szCs w:val="28"/>
        </w:rPr>
        <w:t xml:space="preserve"> – Раздел «</w:t>
      </w:r>
      <w:r w:rsidR="001E4242" w:rsidRPr="001E4242">
        <w:rPr>
          <w:sz w:val="24"/>
          <w:szCs w:val="28"/>
          <w:lang w:val="en-US"/>
        </w:rPr>
        <w:t>Multiuser</w:t>
      </w:r>
      <w:r w:rsidR="001E4242" w:rsidRPr="001E4242">
        <w:rPr>
          <w:sz w:val="24"/>
          <w:szCs w:val="28"/>
        </w:rPr>
        <w:t xml:space="preserve"> </w:t>
      </w:r>
      <w:r w:rsidR="001E4242" w:rsidRPr="001E4242">
        <w:rPr>
          <w:sz w:val="24"/>
          <w:szCs w:val="28"/>
          <w:lang w:val="en-US"/>
        </w:rPr>
        <w:t>Listen</w:t>
      </w:r>
      <w:r w:rsidR="001E4242" w:rsidRPr="001E4242">
        <w:rPr>
          <w:sz w:val="24"/>
          <w:szCs w:val="28"/>
        </w:rPr>
        <w:t>»</w:t>
      </w:r>
    </w:p>
    <w:p w:rsidR="0008290A" w:rsidRDefault="0008290A" w:rsidP="004D6EFF">
      <w:pPr>
        <w:widowControl w:val="0"/>
        <w:spacing w:line="360" w:lineRule="auto"/>
        <w:ind w:firstLine="680"/>
        <w:rPr>
          <w:sz w:val="28"/>
          <w:szCs w:val="28"/>
        </w:rPr>
      </w:pPr>
    </w:p>
    <w:p w:rsidR="004A09C1" w:rsidRDefault="00070AB2" w:rsidP="004A09C1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поле «</w:t>
      </w:r>
      <w:r w:rsidRPr="00070AB2">
        <w:rPr>
          <w:i/>
          <w:sz w:val="28"/>
          <w:szCs w:val="28"/>
          <w:lang w:val="en-US"/>
        </w:rPr>
        <w:t>Port</w:t>
      </w:r>
      <w:r w:rsidRPr="00070AB2">
        <w:rPr>
          <w:i/>
          <w:sz w:val="28"/>
          <w:szCs w:val="28"/>
        </w:rPr>
        <w:t xml:space="preserve"> </w:t>
      </w:r>
      <w:r w:rsidRPr="00070AB2">
        <w:rPr>
          <w:i/>
          <w:sz w:val="28"/>
          <w:szCs w:val="28"/>
          <w:lang w:val="en-US"/>
        </w:rPr>
        <w:t>Number</w:t>
      </w:r>
      <w:r>
        <w:rPr>
          <w:sz w:val="28"/>
          <w:szCs w:val="28"/>
        </w:rPr>
        <w:t xml:space="preserve">» указан </w:t>
      </w:r>
      <w:r w:rsidR="00371DEE">
        <w:rPr>
          <w:i/>
          <w:sz w:val="28"/>
          <w:szCs w:val="28"/>
          <w:lang w:val="en-US"/>
        </w:rPr>
        <w:t>TCP</w:t>
      </w:r>
      <w:r w:rsidR="00371DEE" w:rsidRPr="00371DEE">
        <w:rPr>
          <w:sz w:val="28"/>
          <w:szCs w:val="28"/>
        </w:rPr>
        <w:t>-</w:t>
      </w:r>
      <w:r>
        <w:rPr>
          <w:sz w:val="28"/>
          <w:szCs w:val="28"/>
        </w:rPr>
        <w:t>порт, через который будет происходить подключение фирмы к компьютерным сетям других предприятий. В поле «</w:t>
      </w:r>
      <w:r w:rsidRPr="00070AB2">
        <w:rPr>
          <w:i/>
          <w:sz w:val="28"/>
          <w:szCs w:val="28"/>
          <w:lang w:val="en-US"/>
        </w:rPr>
        <w:t>Password</w:t>
      </w:r>
      <w:r>
        <w:rPr>
          <w:sz w:val="28"/>
          <w:szCs w:val="28"/>
        </w:rPr>
        <w:t xml:space="preserve">» записан пароль, который необходим </w:t>
      </w:r>
      <w:r w:rsidR="005B0D88" w:rsidRPr="005B0D88">
        <w:rPr>
          <w:sz w:val="28"/>
          <w:szCs w:val="28"/>
        </w:rPr>
        <w:t xml:space="preserve">при </w:t>
      </w:r>
      <w:r w:rsidR="005B0D88" w:rsidRPr="005B0D88">
        <w:rPr>
          <w:sz w:val="28"/>
          <w:szCs w:val="28"/>
        </w:rPr>
        <w:lastRenderedPageBreak/>
        <w:t>аутентификации</w:t>
      </w:r>
      <w:r w:rsidR="005B0D88">
        <w:rPr>
          <w:sz w:val="28"/>
          <w:szCs w:val="28"/>
        </w:rPr>
        <w:t xml:space="preserve"> компьют</w:t>
      </w:r>
      <w:r w:rsidR="00D935D0">
        <w:rPr>
          <w:sz w:val="28"/>
          <w:szCs w:val="28"/>
        </w:rPr>
        <w:t>ерных сетей других предприятий.</w:t>
      </w:r>
    </w:p>
    <w:p w:rsidR="004A09C1" w:rsidRDefault="004A09C1" w:rsidP="004A09C1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 соединения между сетями стоит учесть:</w:t>
      </w:r>
    </w:p>
    <w:p w:rsidR="004A09C1" w:rsidRDefault="004A09C1" w:rsidP="004A09C1">
      <w:pPr>
        <w:pStyle w:val="a7"/>
        <w:widowControl w:val="0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одной сети тип соединения (</w:t>
      </w:r>
      <w:r w:rsidRPr="004A09C1">
        <w:rPr>
          <w:i/>
          <w:sz w:val="28"/>
          <w:szCs w:val="28"/>
          <w:lang w:val="en-US"/>
        </w:rPr>
        <w:t>Connection</w:t>
      </w:r>
      <w:r w:rsidRPr="004A09C1">
        <w:rPr>
          <w:i/>
          <w:sz w:val="28"/>
          <w:szCs w:val="28"/>
        </w:rPr>
        <w:t xml:space="preserve"> </w:t>
      </w:r>
      <w:r w:rsidRPr="004A09C1">
        <w:rPr>
          <w:i/>
          <w:sz w:val="28"/>
          <w:szCs w:val="28"/>
          <w:lang w:val="en-US"/>
        </w:rPr>
        <w:t>Type</w:t>
      </w:r>
      <w:r>
        <w:rPr>
          <w:sz w:val="28"/>
          <w:szCs w:val="28"/>
        </w:rPr>
        <w:t>)</w:t>
      </w:r>
      <w:r w:rsidRPr="004A09C1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устанавливается как «</w:t>
      </w:r>
      <w:r w:rsidRPr="004A09C1">
        <w:rPr>
          <w:i/>
          <w:sz w:val="28"/>
          <w:szCs w:val="28"/>
          <w:lang w:val="en-US"/>
        </w:rPr>
        <w:t>Outgoing</w:t>
      </w:r>
      <w:r>
        <w:rPr>
          <w:sz w:val="28"/>
          <w:szCs w:val="28"/>
        </w:rPr>
        <w:t>» (исходящее соединение), в</w:t>
      </w:r>
      <w:r w:rsidR="00D935D0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D935D0">
        <w:rPr>
          <w:sz w:val="28"/>
          <w:szCs w:val="28"/>
        </w:rPr>
        <w:t>втор</w:t>
      </w:r>
      <w:r>
        <w:rPr>
          <w:sz w:val="28"/>
          <w:szCs w:val="28"/>
        </w:rPr>
        <w:t xml:space="preserve">ой </w:t>
      </w:r>
      <w:r w:rsidR="00D935D0">
        <w:rPr>
          <w:sz w:val="28"/>
          <w:szCs w:val="28"/>
        </w:rPr>
        <w:t>сети</w:t>
      </w:r>
      <w:r w:rsidR="00F92858" w:rsidRPr="00F92858">
        <w:rPr>
          <w:sz w:val="28"/>
          <w:szCs w:val="28"/>
        </w:rPr>
        <w:t xml:space="preserve"> </w:t>
      </w:r>
      <w:r w:rsidR="00F92858" w:rsidRPr="001E4242">
        <w:rPr>
          <w:i/>
          <w:sz w:val="28"/>
          <w:szCs w:val="28"/>
          <w:lang w:val="en-US"/>
        </w:rPr>
        <w:t>Peer</w:t>
      </w:r>
      <w:r w:rsidR="00D935D0">
        <w:rPr>
          <w:sz w:val="28"/>
          <w:szCs w:val="28"/>
        </w:rPr>
        <w:t xml:space="preserve"> появляется сам</w:t>
      </w:r>
      <w:r w:rsidR="00F92858" w:rsidRPr="00F92858">
        <w:rPr>
          <w:sz w:val="28"/>
          <w:szCs w:val="28"/>
        </w:rPr>
        <w:t xml:space="preserve"> (</w:t>
      </w:r>
      <w:r w:rsidR="00F92858">
        <w:rPr>
          <w:sz w:val="28"/>
          <w:szCs w:val="28"/>
        </w:rPr>
        <w:t>в верхнем левом углу</w:t>
      </w:r>
      <w:r w:rsidR="00F92858" w:rsidRPr="00F92858">
        <w:rPr>
          <w:sz w:val="28"/>
          <w:szCs w:val="28"/>
        </w:rPr>
        <w:t>)</w:t>
      </w:r>
      <w:r w:rsidR="00D935D0">
        <w:rPr>
          <w:sz w:val="28"/>
          <w:szCs w:val="28"/>
        </w:rPr>
        <w:t>, и имеет то же имя, которое было задано при настройке исходящего соединения (поле «</w:t>
      </w:r>
      <w:r w:rsidR="00D935D0" w:rsidRPr="00D935D0">
        <w:rPr>
          <w:i/>
          <w:sz w:val="28"/>
          <w:szCs w:val="28"/>
          <w:lang w:val="en-US"/>
        </w:rPr>
        <w:t>Peer</w:t>
      </w:r>
      <w:r w:rsidR="00D935D0" w:rsidRPr="00D935D0">
        <w:rPr>
          <w:i/>
          <w:sz w:val="28"/>
          <w:szCs w:val="28"/>
        </w:rPr>
        <w:t xml:space="preserve"> </w:t>
      </w:r>
      <w:r w:rsidR="00D935D0" w:rsidRPr="00D935D0">
        <w:rPr>
          <w:i/>
          <w:sz w:val="28"/>
          <w:szCs w:val="28"/>
          <w:lang w:val="en-US"/>
        </w:rPr>
        <w:t>Network</w:t>
      </w:r>
      <w:r w:rsidR="00D935D0" w:rsidRPr="00D935D0">
        <w:rPr>
          <w:i/>
          <w:sz w:val="28"/>
          <w:szCs w:val="28"/>
        </w:rPr>
        <w:t xml:space="preserve"> </w:t>
      </w:r>
      <w:r w:rsidR="00D935D0" w:rsidRPr="00D935D0">
        <w:rPr>
          <w:i/>
          <w:sz w:val="28"/>
          <w:szCs w:val="28"/>
          <w:lang w:val="en-US"/>
        </w:rPr>
        <w:t>Name</w:t>
      </w:r>
      <w:r w:rsidR="00D935D0">
        <w:rPr>
          <w:sz w:val="28"/>
          <w:szCs w:val="28"/>
        </w:rPr>
        <w:t>»)</w:t>
      </w:r>
      <w:r>
        <w:rPr>
          <w:sz w:val="28"/>
          <w:szCs w:val="28"/>
        </w:rPr>
        <w:t>.</w:t>
      </w:r>
    </w:p>
    <w:p w:rsidR="004A09C1" w:rsidRDefault="004A09C1" w:rsidP="004A09C1">
      <w:pPr>
        <w:pStyle w:val="a7"/>
        <w:widowControl w:val="0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настройки исходящего соединения (</w:t>
      </w:r>
      <w:r w:rsidRPr="004A09C1">
        <w:rPr>
          <w:i/>
          <w:sz w:val="28"/>
          <w:szCs w:val="28"/>
          <w:lang w:val="en-US"/>
        </w:rPr>
        <w:t>Outgoing</w:t>
      </w:r>
      <w:r w:rsidRPr="004A09C1">
        <w:rPr>
          <w:sz w:val="28"/>
          <w:szCs w:val="28"/>
        </w:rPr>
        <w:t>)</w:t>
      </w:r>
      <w:r>
        <w:rPr>
          <w:sz w:val="28"/>
          <w:szCs w:val="28"/>
        </w:rPr>
        <w:t xml:space="preserve"> указывается </w:t>
      </w:r>
      <w:proofErr w:type="spellStart"/>
      <w:r w:rsidRPr="00070AB2">
        <w:rPr>
          <w:i/>
          <w:sz w:val="28"/>
          <w:szCs w:val="28"/>
          <w:lang w:val="en-US"/>
        </w:rPr>
        <w:t>tcp</w:t>
      </w:r>
      <w:proofErr w:type="spellEnd"/>
      <w:r w:rsidRPr="00070AB2">
        <w:rPr>
          <w:sz w:val="28"/>
          <w:szCs w:val="28"/>
        </w:rPr>
        <w:t>-</w:t>
      </w:r>
      <w:r>
        <w:rPr>
          <w:sz w:val="28"/>
          <w:szCs w:val="28"/>
        </w:rPr>
        <w:t>порт, который используется в сети, к которой настраивается подключение.</w:t>
      </w:r>
    </w:p>
    <w:p w:rsidR="00D935D0" w:rsidRDefault="00D935D0" w:rsidP="004A09C1">
      <w:pPr>
        <w:pStyle w:val="a7"/>
        <w:widowControl w:val="0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 всех сетях должен использоваться один и тот же пароль</w:t>
      </w:r>
      <w:r w:rsidR="00DB61EA" w:rsidRPr="00DB61EA">
        <w:rPr>
          <w:sz w:val="28"/>
          <w:szCs w:val="28"/>
        </w:rPr>
        <w:t xml:space="preserve"> </w:t>
      </w:r>
      <w:r w:rsidR="00DB61EA">
        <w:rPr>
          <w:sz w:val="28"/>
          <w:szCs w:val="28"/>
        </w:rPr>
        <w:t>(поле «</w:t>
      </w:r>
      <w:r w:rsidR="00DB61EA" w:rsidRPr="00D935D0">
        <w:rPr>
          <w:i/>
          <w:sz w:val="28"/>
          <w:szCs w:val="28"/>
          <w:lang w:val="en-US"/>
        </w:rPr>
        <w:t>P</w:t>
      </w:r>
      <w:r w:rsidR="00DB61EA">
        <w:rPr>
          <w:i/>
          <w:sz w:val="28"/>
          <w:szCs w:val="28"/>
          <w:lang w:val="en-US"/>
        </w:rPr>
        <w:t>assword</w:t>
      </w:r>
      <w:r w:rsidR="00DB61EA">
        <w:rPr>
          <w:sz w:val="28"/>
          <w:szCs w:val="28"/>
        </w:rPr>
        <w:t>»)</w:t>
      </w:r>
      <w:r>
        <w:rPr>
          <w:sz w:val="28"/>
          <w:szCs w:val="28"/>
        </w:rPr>
        <w:t>.</w:t>
      </w:r>
    </w:p>
    <w:p w:rsidR="004A09C1" w:rsidRPr="00DB61EA" w:rsidRDefault="004A09C1" w:rsidP="00D935D0">
      <w:pPr>
        <w:pStyle w:val="a7"/>
        <w:widowControl w:val="0"/>
        <w:spacing w:line="360" w:lineRule="auto"/>
        <w:ind w:firstLine="0"/>
        <w:jc w:val="both"/>
        <w:rPr>
          <w:szCs w:val="28"/>
        </w:rPr>
      </w:pPr>
    </w:p>
    <w:p w:rsidR="00070AB2" w:rsidRDefault="004A09C1" w:rsidP="00D935D0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83180" cy="1562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0" w:rsidRPr="00D935D0" w:rsidRDefault="00D935D0" w:rsidP="00D935D0">
      <w:pPr>
        <w:widowControl w:val="0"/>
        <w:spacing w:line="360" w:lineRule="auto"/>
        <w:ind w:firstLine="0"/>
        <w:rPr>
          <w:sz w:val="24"/>
          <w:szCs w:val="28"/>
        </w:rPr>
      </w:pPr>
      <w:r w:rsidRPr="00D935D0">
        <w:rPr>
          <w:sz w:val="24"/>
          <w:szCs w:val="28"/>
        </w:rPr>
        <w:t>Рисунок 2.5 – Пример настройки исходящего соединения</w:t>
      </w:r>
    </w:p>
    <w:p w:rsidR="00221F81" w:rsidRPr="00DB61EA" w:rsidRDefault="00221F81" w:rsidP="00070AB2">
      <w:pPr>
        <w:widowControl w:val="0"/>
        <w:spacing w:line="360" w:lineRule="auto"/>
        <w:ind w:firstLine="680"/>
        <w:jc w:val="both"/>
        <w:rPr>
          <w:szCs w:val="28"/>
        </w:rPr>
      </w:pPr>
    </w:p>
    <w:p w:rsidR="00221F81" w:rsidRDefault="00221F81" w:rsidP="00221F81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При правильной настройке соединения</w:t>
      </w:r>
      <w:r w:rsidR="00D35CC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16557F">
        <w:rPr>
          <w:i/>
          <w:sz w:val="28"/>
          <w:szCs w:val="28"/>
        </w:rPr>
        <w:t>Peer</w:t>
      </w:r>
      <w:proofErr w:type="spellEnd"/>
      <w:r>
        <w:rPr>
          <w:sz w:val="28"/>
          <w:szCs w:val="28"/>
        </w:rPr>
        <w:t xml:space="preserve"> перекрас</w:t>
      </w:r>
      <w:r w:rsidR="00D35CC8">
        <w:rPr>
          <w:sz w:val="28"/>
          <w:szCs w:val="28"/>
        </w:rPr>
        <w:t>и</w:t>
      </w:r>
      <w:r>
        <w:rPr>
          <w:sz w:val="28"/>
          <w:szCs w:val="28"/>
        </w:rPr>
        <w:t xml:space="preserve">тся </w:t>
      </w:r>
      <w:r w:rsidR="00D35CC8">
        <w:rPr>
          <w:sz w:val="28"/>
          <w:szCs w:val="28"/>
        </w:rPr>
        <w:t xml:space="preserve">из серого </w:t>
      </w:r>
      <w:r>
        <w:rPr>
          <w:sz w:val="28"/>
          <w:szCs w:val="28"/>
        </w:rPr>
        <w:t>в голубой цвет.</w:t>
      </w:r>
    </w:p>
    <w:p w:rsidR="00221F81" w:rsidRDefault="00E475DA" w:rsidP="00221F81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79490" cy="3055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479" cy="308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81" w:rsidRPr="00D935D0" w:rsidRDefault="00221F81" w:rsidP="00221F81">
      <w:pPr>
        <w:widowControl w:val="0"/>
        <w:spacing w:line="240" w:lineRule="auto"/>
        <w:ind w:firstLine="0"/>
        <w:rPr>
          <w:sz w:val="24"/>
          <w:szCs w:val="28"/>
        </w:rPr>
      </w:pPr>
      <w:r w:rsidRPr="00D935D0">
        <w:rPr>
          <w:sz w:val="24"/>
          <w:szCs w:val="28"/>
        </w:rPr>
        <w:t>Рисунок 2.</w:t>
      </w:r>
      <w:r w:rsidRPr="00221F81">
        <w:rPr>
          <w:sz w:val="24"/>
          <w:szCs w:val="28"/>
        </w:rPr>
        <w:t>6</w:t>
      </w:r>
      <w:r w:rsidRPr="00D935D0">
        <w:rPr>
          <w:sz w:val="24"/>
          <w:szCs w:val="28"/>
        </w:rPr>
        <w:t xml:space="preserve"> – </w:t>
      </w:r>
      <w:r>
        <w:rPr>
          <w:sz w:val="24"/>
          <w:szCs w:val="28"/>
        </w:rPr>
        <w:t>Соединение между сетями успешно установлено</w:t>
      </w:r>
    </w:p>
    <w:p w:rsidR="00B9425E" w:rsidRDefault="00B9425E" w:rsidP="00B9425E">
      <w:pPr>
        <w:widowControl w:val="0"/>
        <w:spacing w:line="36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Pr="001E4242">
        <w:rPr>
          <w:b/>
          <w:sz w:val="28"/>
          <w:szCs w:val="28"/>
        </w:rPr>
        <w:t>4</w:t>
      </w:r>
      <w:r w:rsidRPr="00763345">
        <w:rPr>
          <w:b/>
          <w:sz w:val="28"/>
          <w:szCs w:val="28"/>
        </w:rPr>
        <w:t>.</w:t>
      </w:r>
    </w:p>
    <w:p w:rsidR="00D35CC8" w:rsidRPr="00462AED" w:rsidRDefault="00E475DA" w:rsidP="00D35CC8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35CC8" w:rsidRPr="00D35CC8">
        <w:rPr>
          <w:sz w:val="28"/>
          <w:szCs w:val="28"/>
        </w:rPr>
        <w:t xml:space="preserve">оставим </w:t>
      </w:r>
      <w:r w:rsidR="009B71DD">
        <w:rPr>
          <w:sz w:val="28"/>
          <w:szCs w:val="28"/>
        </w:rPr>
        <w:t>логическую схему соединения сетей трёх предприятий друг с другом.</w:t>
      </w:r>
    </w:p>
    <w:p w:rsidR="00371DEE" w:rsidRDefault="00371DEE" w:rsidP="00371DEE">
      <w:pPr>
        <w:widowControl w:val="0"/>
        <w:spacing w:line="240" w:lineRule="auto"/>
        <w:ind w:firstLine="0"/>
        <w:rPr>
          <w:sz w:val="28"/>
          <w:szCs w:val="28"/>
        </w:rPr>
      </w:pPr>
    </w:p>
    <w:p w:rsidR="00B9425E" w:rsidRDefault="00E475DA" w:rsidP="00371DEE">
      <w:pPr>
        <w:widowControl w:val="0"/>
        <w:spacing w:line="240" w:lineRule="auto"/>
        <w:ind w:firstLine="0"/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>
            <wp:extent cx="4663440" cy="3594538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84" cy="36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DD" w:rsidRPr="00D935D0" w:rsidRDefault="006461A6" w:rsidP="009B71DD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2.7</w:t>
      </w:r>
      <w:r w:rsidR="009B71DD" w:rsidRPr="00D935D0">
        <w:rPr>
          <w:sz w:val="24"/>
          <w:szCs w:val="28"/>
        </w:rPr>
        <w:t xml:space="preserve"> – </w:t>
      </w:r>
      <w:r>
        <w:rPr>
          <w:sz w:val="24"/>
          <w:szCs w:val="28"/>
        </w:rPr>
        <w:t>Схема соединения сетей ЭВМ трёх предприятий</w:t>
      </w:r>
    </w:p>
    <w:p w:rsidR="009B71DD" w:rsidRDefault="009B71DD" w:rsidP="00274C8B">
      <w:pPr>
        <w:widowControl w:val="0"/>
        <w:spacing w:line="360" w:lineRule="auto"/>
        <w:ind w:firstLine="0"/>
        <w:rPr>
          <w:sz w:val="28"/>
          <w:szCs w:val="28"/>
        </w:rPr>
      </w:pPr>
    </w:p>
    <w:p w:rsidR="00274C8B" w:rsidRPr="00274C8B" w:rsidRDefault="00E475DA" w:rsidP="00274C8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274C8B">
        <w:rPr>
          <w:sz w:val="28"/>
          <w:szCs w:val="28"/>
        </w:rPr>
        <w:t xml:space="preserve">ля объединения сетей необходимо настроить протокол </w:t>
      </w:r>
      <w:r w:rsidR="00274C8B" w:rsidRPr="00274C8B">
        <w:rPr>
          <w:i/>
          <w:sz w:val="28"/>
          <w:szCs w:val="28"/>
          <w:lang w:val="en-US"/>
        </w:rPr>
        <w:t>OSPF</w:t>
      </w:r>
      <w:r w:rsidR="00274C8B" w:rsidRPr="00274C8B">
        <w:rPr>
          <w:sz w:val="28"/>
          <w:szCs w:val="28"/>
        </w:rPr>
        <w:t xml:space="preserve"> </w:t>
      </w:r>
      <w:r w:rsidR="00274C8B">
        <w:rPr>
          <w:sz w:val="28"/>
          <w:szCs w:val="28"/>
        </w:rPr>
        <w:t xml:space="preserve">на каналах между сетями предприятий, а также перенаправление маршрутов с </w:t>
      </w:r>
      <w:r w:rsidR="00274C8B" w:rsidRPr="00274C8B">
        <w:rPr>
          <w:i/>
          <w:sz w:val="28"/>
          <w:szCs w:val="28"/>
          <w:lang w:val="en-US"/>
        </w:rPr>
        <w:t>RIP</w:t>
      </w:r>
      <w:r w:rsidR="00274C8B">
        <w:rPr>
          <w:sz w:val="28"/>
          <w:szCs w:val="28"/>
        </w:rPr>
        <w:t xml:space="preserve"> на</w:t>
      </w:r>
      <w:r w:rsidR="00274C8B" w:rsidRPr="00274C8B">
        <w:rPr>
          <w:sz w:val="28"/>
          <w:szCs w:val="28"/>
        </w:rPr>
        <w:t xml:space="preserve"> </w:t>
      </w:r>
      <w:r w:rsidR="00274C8B" w:rsidRPr="00274C8B">
        <w:rPr>
          <w:i/>
          <w:sz w:val="28"/>
          <w:szCs w:val="28"/>
          <w:lang w:val="en-US"/>
        </w:rPr>
        <w:t>OSPF</w:t>
      </w:r>
      <w:r w:rsidR="00274C8B" w:rsidRPr="00274C8B">
        <w:rPr>
          <w:sz w:val="28"/>
          <w:szCs w:val="28"/>
        </w:rPr>
        <w:t xml:space="preserve"> </w:t>
      </w:r>
      <w:r w:rsidR="00274C8B">
        <w:rPr>
          <w:sz w:val="28"/>
          <w:szCs w:val="28"/>
        </w:rPr>
        <w:t>и наоборот.</w:t>
      </w:r>
    </w:p>
    <w:p w:rsidR="00274C8B" w:rsidRDefault="00274C8B" w:rsidP="000F02D6">
      <w:pPr>
        <w:widowControl w:val="0"/>
        <w:spacing w:line="360" w:lineRule="auto"/>
        <w:ind w:firstLine="0"/>
        <w:rPr>
          <w:sz w:val="28"/>
          <w:szCs w:val="28"/>
        </w:rPr>
      </w:pPr>
    </w:p>
    <w:p w:rsidR="000F02D6" w:rsidRDefault="000F02D6" w:rsidP="000F02D6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Маршрутизатор дополнительного офиса:</w:t>
      </w:r>
    </w:p>
    <w:tbl>
      <w:tblPr>
        <w:tblStyle w:val="aa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64A33" w:rsidRPr="00181BA9" w:rsidTr="00164A33">
        <w:tc>
          <w:tcPr>
            <w:tcW w:w="9344" w:type="dxa"/>
          </w:tcPr>
          <w:p w:rsidR="00164A33" w:rsidRPr="002E53DD" w:rsidRDefault="00164A33" w:rsidP="00164A33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 xml:space="preserve">router </w:t>
            </w:r>
            <w:proofErr w:type="spellStart"/>
            <w:r>
              <w:rPr>
                <w:sz w:val="24"/>
                <w:szCs w:val="28"/>
                <w:lang w:val="en-US"/>
              </w:rPr>
              <w:t>ospf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100</w:t>
            </w:r>
          </w:p>
        </w:tc>
      </w:tr>
      <w:tr w:rsidR="00164A33" w:rsidRPr="00577B66" w:rsidTr="00164A33">
        <w:tc>
          <w:tcPr>
            <w:tcW w:w="9344" w:type="dxa"/>
          </w:tcPr>
          <w:p w:rsidR="00164A33" w:rsidRDefault="00164A33" w:rsidP="00164A33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network 172.16.10.0 0.0.0.255 area 0</w:t>
            </w:r>
          </w:p>
        </w:tc>
      </w:tr>
      <w:tr w:rsidR="00814D78" w:rsidRPr="00577B66" w:rsidTr="00164A33">
        <w:tc>
          <w:tcPr>
            <w:tcW w:w="9344" w:type="dxa"/>
          </w:tcPr>
          <w:p w:rsidR="00814D78" w:rsidRDefault="00814D78" w:rsidP="00164A33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>network 172.16.3.0 0.0.0.255 area 0</w:t>
            </w:r>
          </w:p>
        </w:tc>
      </w:tr>
      <w:tr w:rsidR="00164A33" w:rsidRPr="00577B66" w:rsidTr="00164A33">
        <w:tc>
          <w:tcPr>
            <w:tcW w:w="9344" w:type="dxa"/>
          </w:tcPr>
          <w:p w:rsidR="00164A33" w:rsidRPr="002E53DD" w:rsidRDefault="00164A33" w:rsidP="00164A33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 w:rsidRPr="000F02D6">
              <w:rPr>
                <w:sz w:val="24"/>
                <w:szCs w:val="28"/>
                <w:lang w:val="en-US"/>
              </w:rPr>
              <w:t>p</w:t>
            </w:r>
            <w:r>
              <w:rPr>
                <w:sz w:val="24"/>
                <w:szCs w:val="28"/>
                <w:lang w:val="en-US"/>
              </w:rPr>
              <w:t>assive-interface Serial</w:t>
            </w:r>
            <w:r w:rsidR="00814D78"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sz w:val="24"/>
                <w:szCs w:val="28"/>
                <w:lang w:val="en-US"/>
              </w:rPr>
              <w:t>0/</w:t>
            </w:r>
            <w:r w:rsidRPr="000F02D6">
              <w:rPr>
                <w:sz w:val="24"/>
                <w:szCs w:val="28"/>
                <w:lang w:val="en-US"/>
              </w:rPr>
              <w:t>0</w:t>
            </w:r>
          </w:p>
        </w:tc>
      </w:tr>
      <w:tr w:rsidR="00164A33" w:rsidRPr="00577B66" w:rsidTr="00164A33">
        <w:tc>
          <w:tcPr>
            <w:tcW w:w="9344" w:type="dxa"/>
          </w:tcPr>
          <w:p w:rsidR="00164A33" w:rsidRDefault="00164A33" w:rsidP="00164A33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</w:t>
            </w:r>
            <w:proofErr w:type="gramStart"/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proofErr w:type="gramEnd"/>
            <w:r w:rsidRPr="000F02D6">
              <w:rPr>
                <w:sz w:val="24"/>
                <w:szCs w:val="28"/>
                <w:lang w:val="en-US"/>
              </w:rPr>
              <w:t>redistribute rip subnets</w:t>
            </w:r>
          </w:p>
          <w:p w:rsidR="00164A33" w:rsidRDefault="00164A33" w:rsidP="00164A33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</w:t>
            </w:r>
            <w:proofErr w:type="gramStart"/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proofErr w:type="gramEnd"/>
            <w:r>
              <w:rPr>
                <w:sz w:val="24"/>
                <w:szCs w:val="28"/>
                <w:lang w:val="en-US"/>
              </w:rPr>
              <w:t>router rip</w:t>
            </w:r>
          </w:p>
          <w:p w:rsidR="00164A33" w:rsidRDefault="00164A33" w:rsidP="00164A33">
            <w:pPr>
              <w:widowControl w:val="0"/>
              <w:spacing w:line="228" w:lineRule="auto"/>
              <w:ind w:firstLine="0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Router</w:t>
            </w:r>
            <w:r w:rsidRPr="0032036A">
              <w:rPr>
                <w:sz w:val="24"/>
                <w:szCs w:val="28"/>
                <w:lang w:val="en-US"/>
              </w:rPr>
              <w:t>(</w:t>
            </w:r>
            <w:r w:rsidRPr="002E53DD">
              <w:rPr>
                <w:sz w:val="24"/>
                <w:szCs w:val="28"/>
                <w:lang w:val="en-US"/>
              </w:rPr>
              <w:t>config</w:t>
            </w:r>
            <w:r>
              <w:rPr>
                <w:sz w:val="24"/>
                <w:szCs w:val="28"/>
                <w:lang w:val="en-US"/>
              </w:rPr>
              <w:t>-router</w:t>
            </w:r>
            <w:r w:rsidRPr="0032036A">
              <w:rPr>
                <w:sz w:val="24"/>
                <w:szCs w:val="28"/>
                <w:lang w:val="en-US"/>
              </w:rPr>
              <w:t>)#</w:t>
            </w:r>
            <w:r>
              <w:rPr>
                <w:sz w:val="24"/>
                <w:szCs w:val="28"/>
                <w:lang w:val="en-US"/>
              </w:rPr>
              <w:t xml:space="preserve">redistribute </w:t>
            </w:r>
            <w:proofErr w:type="spellStart"/>
            <w:r>
              <w:rPr>
                <w:sz w:val="24"/>
                <w:szCs w:val="28"/>
                <w:lang w:val="en-US"/>
              </w:rPr>
              <w:t>ospf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100 metric 2</w:t>
            </w:r>
          </w:p>
        </w:tc>
      </w:tr>
    </w:tbl>
    <w:p w:rsidR="000F02D6" w:rsidRDefault="000F02D6" w:rsidP="000F02D6">
      <w:pPr>
        <w:widowControl w:val="0"/>
        <w:spacing w:line="360" w:lineRule="auto"/>
        <w:ind w:firstLine="0"/>
        <w:rPr>
          <w:sz w:val="28"/>
          <w:szCs w:val="28"/>
          <w:lang w:val="en-US"/>
        </w:rPr>
      </w:pPr>
    </w:p>
    <w:p w:rsidR="004377E3" w:rsidRDefault="004377E3" w:rsidP="004377E3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Проверить правильность сформированных таблиц маршрутизации можно с помощью команды «</w:t>
      </w:r>
      <w:r>
        <w:rPr>
          <w:sz w:val="28"/>
          <w:szCs w:val="28"/>
          <w:lang w:val="en-US"/>
        </w:rPr>
        <w:t>show</w:t>
      </w:r>
      <w:r w:rsidRPr="00022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022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>»</w:t>
      </w:r>
    </w:p>
    <w:p w:rsidR="004377E3" w:rsidRDefault="004377E3" w:rsidP="000F02D6">
      <w:pPr>
        <w:widowControl w:val="0"/>
        <w:spacing w:line="360" w:lineRule="auto"/>
        <w:ind w:firstLine="0"/>
        <w:rPr>
          <w:sz w:val="28"/>
          <w:szCs w:val="28"/>
        </w:rPr>
      </w:pPr>
    </w:p>
    <w:p w:rsidR="004377E3" w:rsidRDefault="004377E3" w:rsidP="004377E3">
      <w:pPr>
        <w:widowControl w:val="0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65725" cy="3261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90" cy="32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E3" w:rsidRPr="00D935D0" w:rsidRDefault="004377E3" w:rsidP="004377E3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Pr="004377E3">
        <w:rPr>
          <w:sz w:val="24"/>
          <w:szCs w:val="28"/>
        </w:rPr>
        <w:t>8</w:t>
      </w:r>
      <w:r w:rsidRPr="00D935D0">
        <w:rPr>
          <w:sz w:val="24"/>
          <w:szCs w:val="28"/>
        </w:rPr>
        <w:t xml:space="preserve"> – </w:t>
      </w:r>
      <w:r>
        <w:rPr>
          <w:sz w:val="24"/>
          <w:szCs w:val="28"/>
        </w:rPr>
        <w:t>Таблица маршрутизации маршрутизатора дополнительного офиса</w:t>
      </w:r>
    </w:p>
    <w:p w:rsidR="004377E3" w:rsidRPr="004377E3" w:rsidRDefault="004377E3" w:rsidP="000F02D6">
      <w:pPr>
        <w:widowControl w:val="0"/>
        <w:spacing w:line="360" w:lineRule="auto"/>
        <w:ind w:firstLine="0"/>
        <w:rPr>
          <w:szCs w:val="28"/>
        </w:rPr>
      </w:pPr>
    </w:p>
    <w:p w:rsidR="00B9425E" w:rsidRPr="00236513" w:rsidRDefault="00B9425E" w:rsidP="00B9425E">
      <w:pPr>
        <w:widowControl w:val="0"/>
        <w:spacing w:line="36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1E4242">
        <w:rPr>
          <w:b/>
          <w:sz w:val="28"/>
          <w:szCs w:val="28"/>
        </w:rPr>
        <w:t>5</w:t>
      </w:r>
      <w:r w:rsidRPr="00763345">
        <w:rPr>
          <w:b/>
          <w:sz w:val="28"/>
          <w:szCs w:val="28"/>
        </w:rPr>
        <w:t>.</w:t>
      </w:r>
    </w:p>
    <w:p w:rsidR="00462AED" w:rsidRDefault="007D513A" w:rsidP="007D513A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Пропингуем</w:t>
      </w:r>
      <w:proofErr w:type="spellEnd"/>
      <w:r>
        <w:rPr>
          <w:sz w:val="28"/>
          <w:szCs w:val="28"/>
        </w:rPr>
        <w:t xml:space="preserve"> с </w:t>
      </w:r>
      <w:r w:rsidRPr="00E52578">
        <w:rPr>
          <w:i/>
          <w:sz w:val="28"/>
          <w:szCs w:val="28"/>
          <w:lang w:val="en-US"/>
        </w:rPr>
        <w:t>Laptop</w:t>
      </w:r>
      <w:r w:rsidRPr="007D513A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с </w:t>
      </w:r>
      <w:r w:rsidR="002075B0" w:rsidRPr="002075B0">
        <w:rPr>
          <w:i/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-адресом 10.10.32.4 сервер </w:t>
      </w:r>
      <w:r w:rsidRPr="00E52578">
        <w:rPr>
          <w:i/>
          <w:sz w:val="28"/>
          <w:szCs w:val="28"/>
          <w:lang w:val="en-US"/>
        </w:rPr>
        <w:t>Server</w:t>
      </w:r>
      <w:r w:rsidRPr="007D513A">
        <w:rPr>
          <w:sz w:val="28"/>
          <w:szCs w:val="28"/>
        </w:rPr>
        <w:t xml:space="preserve">2 </w:t>
      </w:r>
      <w:r>
        <w:rPr>
          <w:sz w:val="28"/>
          <w:szCs w:val="28"/>
        </w:rPr>
        <w:t>с</w:t>
      </w:r>
      <w:r w:rsidR="002075B0" w:rsidRPr="002075B0">
        <w:rPr>
          <w:sz w:val="28"/>
          <w:szCs w:val="28"/>
        </w:rPr>
        <w:t xml:space="preserve"> </w:t>
      </w:r>
      <w:r w:rsidR="002075B0" w:rsidRPr="002075B0">
        <w:rPr>
          <w:i/>
          <w:sz w:val="28"/>
          <w:szCs w:val="28"/>
          <w:lang w:val="en-US"/>
        </w:rPr>
        <w:t>IP</w:t>
      </w:r>
      <w:r w:rsidR="002075B0">
        <w:rPr>
          <w:sz w:val="28"/>
          <w:szCs w:val="28"/>
        </w:rPr>
        <w:t>-адресом</w:t>
      </w:r>
      <w:r w:rsidR="002075B0" w:rsidRPr="002075B0">
        <w:rPr>
          <w:sz w:val="28"/>
          <w:szCs w:val="28"/>
        </w:rPr>
        <w:t xml:space="preserve"> </w:t>
      </w:r>
      <w:r>
        <w:rPr>
          <w:sz w:val="28"/>
          <w:szCs w:val="28"/>
        </w:rPr>
        <w:t>10.3.192.2. После отключим прямое соединение между сетями 10.10.</w:t>
      </w:r>
      <w:proofErr w:type="gramStart"/>
      <w:r>
        <w:rPr>
          <w:sz w:val="28"/>
          <w:szCs w:val="28"/>
        </w:rPr>
        <w:t>*.*</w:t>
      </w:r>
      <w:proofErr w:type="gramEnd"/>
      <w:r>
        <w:rPr>
          <w:sz w:val="28"/>
          <w:szCs w:val="28"/>
        </w:rPr>
        <w:t xml:space="preserve"> и 10.3.*.*</w:t>
      </w:r>
    </w:p>
    <w:p w:rsidR="007D513A" w:rsidRPr="007D513A" w:rsidRDefault="007D513A" w:rsidP="007D513A">
      <w:pPr>
        <w:widowControl w:val="0"/>
        <w:spacing w:line="360" w:lineRule="auto"/>
        <w:ind w:firstLine="0"/>
        <w:jc w:val="both"/>
        <w:rPr>
          <w:szCs w:val="28"/>
        </w:rPr>
      </w:pPr>
    </w:p>
    <w:p w:rsidR="00462AED" w:rsidRDefault="00320A87" w:rsidP="004377E3">
      <w:pPr>
        <w:widowControl w:val="0"/>
        <w:spacing w:line="240" w:lineRule="auto"/>
        <w:ind w:firstLine="0"/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drawing>
          <wp:inline distT="0" distB="0" distL="0" distR="0">
            <wp:extent cx="5204142" cy="31940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21" cy="323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E9" w:rsidRDefault="004377E3" w:rsidP="008162E9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2.9</w:t>
      </w:r>
      <w:r w:rsidRPr="00D935D0">
        <w:rPr>
          <w:sz w:val="24"/>
          <w:szCs w:val="28"/>
        </w:rPr>
        <w:t xml:space="preserve"> – </w:t>
      </w:r>
      <w:r w:rsidR="007D513A">
        <w:rPr>
          <w:sz w:val="24"/>
          <w:szCs w:val="28"/>
        </w:rPr>
        <w:t>Демонстрация отказоустойчивости связи между предприятиями.</w:t>
      </w:r>
    </w:p>
    <w:p w:rsidR="00462AED" w:rsidRPr="007D513A" w:rsidRDefault="00462AED" w:rsidP="00236513">
      <w:pPr>
        <w:widowControl w:val="0"/>
        <w:spacing w:line="360" w:lineRule="auto"/>
        <w:ind w:firstLine="0"/>
        <w:rPr>
          <w:szCs w:val="28"/>
        </w:rPr>
      </w:pPr>
    </w:p>
    <w:p w:rsidR="00462AED" w:rsidRPr="00462AED" w:rsidRDefault="00462AED" w:rsidP="00462AED">
      <w:pPr>
        <w:widowControl w:val="0"/>
        <w:spacing w:line="360" w:lineRule="auto"/>
        <w:ind w:firstLine="680"/>
        <w:rPr>
          <w:sz w:val="28"/>
          <w:szCs w:val="28"/>
        </w:rPr>
      </w:pPr>
      <w:r w:rsidRPr="00462AED">
        <w:rPr>
          <w:sz w:val="28"/>
          <w:szCs w:val="28"/>
        </w:rPr>
        <w:t xml:space="preserve">Сеть перешла в связное состояние после потери </w:t>
      </w:r>
      <w:r w:rsidR="008162E9">
        <w:rPr>
          <w:sz w:val="28"/>
          <w:szCs w:val="28"/>
        </w:rPr>
        <w:t>двух</w:t>
      </w:r>
      <w:r w:rsidRPr="00462AED">
        <w:rPr>
          <w:sz w:val="28"/>
          <w:szCs w:val="28"/>
        </w:rPr>
        <w:t xml:space="preserve"> </w:t>
      </w:r>
      <w:r w:rsidR="00E52578" w:rsidRPr="00E52578">
        <w:rPr>
          <w:i/>
          <w:sz w:val="28"/>
          <w:szCs w:val="28"/>
          <w:lang w:val="en-US"/>
        </w:rPr>
        <w:t>ICMP</w:t>
      </w:r>
      <w:r w:rsidRPr="00462AED">
        <w:rPr>
          <w:sz w:val="28"/>
          <w:szCs w:val="28"/>
        </w:rPr>
        <w:t>-пакет</w:t>
      </w:r>
      <w:r w:rsidR="008162E9">
        <w:rPr>
          <w:sz w:val="28"/>
          <w:szCs w:val="28"/>
        </w:rPr>
        <w:t>ов</w:t>
      </w:r>
      <w:r w:rsidRPr="00462AED">
        <w:rPr>
          <w:sz w:val="28"/>
          <w:szCs w:val="28"/>
        </w:rPr>
        <w:t>.</w:t>
      </w:r>
    </w:p>
    <w:p w:rsidR="002E087C" w:rsidRPr="002E087C" w:rsidRDefault="001D0FC9" w:rsidP="002E087C">
      <w:pPr>
        <w:keepNext/>
        <w:keepLines/>
        <w:tabs>
          <w:tab w:val="left" w:pos="993"/>
        </w:tabs>
        <w:autoSpaceDE w:val="0"/>
        <w:autoSpaceDN w:val="0"/>
        <w:adjustRightInd w:val="0"/>
        <w:spacing w:line="360" w:lineRule="auto"/>
        <w:ind w:firstLine="0"/>
        <w:jc w:val="both"/>
        <w:rPr>
          <w:b/>
          <w:sz w:val="28"/>
          <w:szCs w:val="28"/>
        </w:rPr>
      </w:pPr>
      <w:r w:rsidRPr="001D0FC9">
        <w:rPr>
          <w:b/>
          <w:sz w:val="28"/>
          <w:szCs w:val="28"/>
        </w:rPr>
        <w:lastRenderedPageBreak/>
        <w:t xml:space="preserve">3 </w:t>
      </w:r>
      <w:r w:rsidR="002E087C" w:rsidRPr="002E087C">
        <w:rPr>
          <w:b/>
          <w:sz w:val="28"/>
          <w:szCs w:val="28"/>
        </w:rPr>
        <w:t>О</w:t>
      </w:r>
      <w:r w:rsidR="00DE3F35">
        <w:rPr>
          <w:b/>
          <w:sz w:val="28"/>
          <w:szCs w:val="28"/>
        </w:rPr>
        <w:t>ТВЕТЫ НА КОНТРОЛЬНЫЕ ВОПРОСЫ</w:t>
      </w:r>
    </w:p>
    <w:p w:rsidR="0098295C" w:rsidRPr="007E12F5" w:rsidRDefault="0098295C" w:rsidP="0098295C">
      <w:pPr>
        <w:keepNext/>
        <w:keepLines/>
        <w:spacing w:line="360" w:lineRule="auto"/>
        <w:ind w:firstLine="709"/>
        <w:jc w:val="both"/>
        <w:rPr>
          <w:b/>
          <w:sz w:val="28"/>
          <w:szCs w:val="28"/>
        </w:rPr>
      </w:pPr>
      <w:r w:rsidRPr="007E12F5">
        <w:rPr>
          <w:b/>
          <w:sz w:val="28"/>
          <w:szCs w:val="28"/>
        </w:rPr>
        <w:t xml:space="preserve">1. Что такое динамическая маршрутизация? Какие этапы в ней присутствуют? </w:t>
      </w:r>
    </w:p>
    <w:p w:rsidR="0098295C" w:rsidRPr="007E12F5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E12F5">
        <w:rPr>
          <w:sz w:val="28"/>
          <w:szCs w:val="28"/>
        </w:rPr>
        <w:t>В основу функционирования маршрутизаторов локальных компь</w:t>
      </w:r>
      <w:r>
        <w:rPr>
          <w:sz w:val="28"/>
          <w:szCs w:val="28"/>
        </w:rPr>
        <w:t xml:space="preserve">ютерных сетей положена </w:t>
      </w:r>
      <w:r w:rsidRPr="007E12F5">
        <w:rPr>
          <w:sz w:val="28"/>
          <w:szCs w:val="28"/>
        </w:rPr>
        <w:t>технология выбора маршрута следования пакетов на основе таблиц маршрутизации. В таких</w:t>
      </w:r>
      <w:r>
        <w:rPr>
          <w:sz w:val="28"/>
          <w:szCs w:val="28"/>
        </w:rPr>
        <w:t xml:space="preserve"> </w:t>
      </w:r>
      <w:r w:rsidRPr="007E12F5">
        <w:rPr>
          <w:sz w:val="28"/>
          <w:szCs w:val="28"/>
        </w:rPr>
        <w:t>таблицах указывается направление передачи пакета для конкретной сети, группы сетей (</w:t>
      </w:r>
      <w:r w:rsidRPr="0098295C">
        <w:rPr>
          <w:i/>
          <w:sz w:val="28"/>
          <w:szCs w:val="28"/>
        </w:rPr>
        <w:t>CIDR</w:t>
      </w:r>
      <w:r w:rsidRPr="007E12F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E12F5">
        <w:rPr>
          <w:sz w:val="28"/>
          <w:szCs w:val="28"/>
        </w:rPr>
        <w:t xml:space="preserve">или для всех неизвестных сетей (маршрут «по умолчанию»). </w:t>
      </w:r>
    </w:p>
    <w:p w:rsidR="0098295C" w:rsidRPr="007E12F5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E12F5">
        <w:rPr>
          <w:sz w:val="28"/>
          <w:szCs w:val="28"/>
        </w:rPr>
        <w:t>Для полноценного функционирования компьюте</w:t>
      </w:r>
      <w:r>
        <w:rPr>
          <w:sz w:val="28"/>
          <w:szCs w:val="28"/>
        </w:rPr>
        <w:t xml:space="preserve">рной сети необходимо обеспечить </w:t>
      </w:r>
      <w:r w:rsidRPr="007E12F5">
        <w:rPr>
          <w:sz w:val="28"/>
          <w:szCs w:val="28"/>
        </w:rPr>
        <w:t>корректное конфигурирование таблиц маршрутизации всех сетевых устройств. Если в конфигурации</w:t>
      </w:r>
      <w:r>
        <w:rPr>
          <w:sz w:val="28"/>
          <w:szCs w:val="28"/>
        </w:rPr>
        <w:t xml:space="preserve"> </w:t>
      </w:r>
      <w:r w:rsidRPr="007E12F5">
        <w:rPr>
          <w:sz w:val="28"/>
          <w:szCs w:val="28"/>
        </w:rPr>
        <w:t>сети происходят какие-либо изменения, то они должны быть внесены во все таблицы, которые эти</w:t>
      </w:r>
      <w:r>
        <w:rPr>
          <w:sz w:val="28"/>
          <w:szCs w:val="28"/>
        </w:rPr>
        <w:t xml:space="preserve"> изменения затрагивают.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E12F5">
        <w:rPr>
          <w:sz w:val="28"/>
          <w:szCs w:val="28"/>
        </w:rPr>
        <w:t>Для самостоятельной настройки своих таблиц маршрутизаторы должны регулярно</w:t>
      </w:r>
      <w:r>
        <w:rPr>
          <w:sz w:val="28"/>
          <w:szCs w:val="28"/>
        </w:rPr>
        <w:t xml:space="preserve"> </w:t>
      </w:r>
      <w:r w:rsidRPr="007E12F5">
        <w:rPr>
          <w:sz w:val="28"/>
          <w:szCs w:val="28"/>
        </w:rPr>
        <w:t>обмениваться ими. Для этого разработаны специальные протоколы. Несмотря на то, что</w:t>
      </w:r>
      <w:r>
        <w:rPr>
          <w:sz w:val="28"/>
          <w:szCs w:val="28"/>
        </w:rPr>
        <w:t xml:space="preserve"> </w:t>
      </w:r>
      <w:r w:rsidRPr="007E12F5">
        <w:rPr>
          <w:sz w:val="28"/>
          <w:szCs w:val="28"/>
        </w:rPr>
        <w:t>маршрутизация включает в себя два этапа: формирование таблиц и выбор маршрутов, протоколы</w:t>
      </w:r>
      <w:r>
        <w:rPr>
          <w:sz w:val="28"/>
          <w:szCs w:val="28"/>
        </w:rPr>
        <w:t xml:space="preserve"> </w:t>
      </w:r>
      <w:r w:rsidRPr="007E12F5">
        <w:rPr>
          <w:sz w:val="28"/>
          <w:szCs w:val="28"/>
        </w:rPr>
        <w:t>обмена таблицами часто называют протоколами динамической маршрутизации</w:t>
      </w:r>
      <w:r>
        <w:rPr>
          <w:sz w:val="28"/>
          <w:szCs w:val="28"/>
        </w:rPr>
        <w:t>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7E12F5">
        <w:rPr>
          <w:b/>
          <w:sz w:val="28"/>
          <w:szCs w:val="28"/>
        </w:rPr>
        <w:t xml:space="preserve">2. Чем отличаются векторные алгоритмы маршрутизации от алгоритмов на основе состояний канало связей? Приведите положительные и отрицательные стороны каждого типа алгоритмов. 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8295C">
        <w:rPr>
          <w:sz w:val="28"/>
          <w:szCs w:val="28"/>
          <w:u w:val="single"/>
        </w:rPr>
        <w:t>В дистанционно-векторных алгоритмах</w:t>
      </w:r>
      <w:r w:rsidRPr="00E75545">
        <w:rPr>
          <w:sz w:val="28"/>
          <w:szCs w:val="28"/>
        </w:rPr>
        <w:t xml:space="preserve"> каждый маршрутизатор регулярно рассылает вектор, в котором указывает расстояние до всех (или некоторых) известных ему сетей всем своим соседям. Формирование таблиц маршрутизации основано на</w:t>
      </w:r>
      <w:r>
        <w:rPr>
          <w:sz w:val="28"/>
          <w:szCs w:val="28"/>
        </w:rPr>
        <w:t xml:space="preserve"> алгоритме Беллмана-Форда-Мура</w:t>
      </w:r>
      <w:r w:rsidRPr="00E75545">
        <w:rPr>
          <w:sz w:val="28"/>
          <w:szCs w:val="28"/>
        </w:rPr>
        <w:t xml:space="preserve">. Получив вектор каждый маршрутизатор увеличивает значения расстояний с учетом расстояния «до себя» и формирует свою таблицу маршрутизации, выбирая наилучший маршрут до каждой сети. В конце концов, каждый маршрутизатор узнает через соседние маршрутизаторы информацию обо всех имеющихся </w:t>
      </w:r>
      <w:r w:rsidRPr="00E75545">
        <w:rPr>
          <w:sz w:val="28"/>
          <w:szCs w:val="28"/>
        </w:rPr>
        <w:lastRenderedPageBreak/>
        <w:t xml:space="preserve">сетях и о расстояниях до них. Дистанционно-векторные алгоритмы применимы для небольших сетей. Ограничение связано с тем, что с увеличением количества сетей, о которых необходимо передавать информацию объем трафика и время конвергенции алгоритма резко увеличиваются. К дистанционно-векторным относятся протоколы: </w:t>
      </w:r>
      <w:r w:rsidRPr="0098295C">
        <w:rPr>
          <w:i/>
          <w:sz w:val="28"/>
          <w:szCs w:val="28"/>
        </w:rPr>
        <w:t>RIP</w:t>
      </w:r>
      <w:r w:rsidRPr="00E75545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IGRP</w:t>
      </w:r>
      <w:r w:rsidRPr="00E75545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BGP</w:t>
      </w:r>
      <w:r w:rsidRPr="00E75545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AODV</w:t>
      </w:r>
      <w:r w:rsidRPr="00E75545">
        <w:rPr>
          <w:sz w:val="28"/>
          <w:szCs w:val="28"/>
        </w:rPr>
        <w:t xml:space="preserve"> и др</w:t>
      </w:r>
      <w:r>
        <w:rPr>
          <w:sz w:val="28"/>
          <w:szCs w:val="28"/>
        </w:rPr>
        <w:t>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8295C">
        <w:rPr>
          <w:sz w:val="28"/>
          <w:szCs w:val="28"/>
          <w:u w:val="single"/>
        </w:rPr>
        <w:t>В алгоритмах, основанных на состоянии связей</w:t>
      </w:r>
      <w:r w:rsidRPr="00E75545">
        <w:rPr>
          <w:sz w:val="28"/>
          <w:szCs w:val="28"/>
        </w:rPr>
        <w:t xml:space="preserve">, каждый маршрутизатор рассылает информацию только о сетях, к которым он имеет непосредственную связь. В результате каждый маршрутизатор самостоятельно строит топологию сети и выбирает наименьшие расстояния до каждой сети. Для расчета расстояний используется алгоритм </w:t>
      </w:r>
      <w:proofErr w:type="spellStart"/>
      <w:r w:rsidRPr="00E75545">
        <w:rPr>
          <w:sz w:val="28"/>
          <w:szCs w:val="28"/>
        </w:rPr>
        <w:t>Дейкстры</w:t>
      </w:r>
      <w:proofErr w:type="spellEnd"/>
      <w:r w:rsidRPr="00E75545">
        <w:rPr>
          <w:sz w:val="28"/>
          <w:szCs w:val="28"/>
        </w:rPr>
        <w:t xml:space="preserve">. К протоколам, основанным на состояниях каналов связей, относятся </w:t>
      </w:r>
      <w:r w:rsidRPr="0098295C">
        <w:rPr>
          <w:i/>
          <w:sz w:val="28"/>
          <w:szCs w:val="28"/>
        </w:rPr>
        <w:t>IS-IS</w:t>
      </w:r>
      <w:r w:rsidRPr="00E75545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OSPF</w:t>
      </w:r>
      <w:r w:rsidRPr="00E75545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NLSP</w:t>
      </w:r>
      <w:r w:rsidRPr="00E75545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OLSR</w:t>
      </w:r>
      <w:r w:rsidRPr="00E75545">
        <w:rPr>
          <w:sz w:val="28"/>
          <w:szCs w:val="28"/>
        </w:rPr>
        <w:t xml:space="preserve"> и др.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E12F5">
        <w:rPr>
          <w:b/>
          <w:sz w:val="28"/>
          <w:szCs w:val="28"/>
        </w:rPr>
        <w:t xml:space="preserve">3. Что такое метрика маршрута? Зачем она используется? Как она рассчитывается при формировании таблиц маршрутизации статическим способом и протоколами динамической маршрутизации? 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E75545">
        <w:rPr>
          <w:sz w:val="28"/>
          <w:szCs w:val="28"/>
        </w:rPr>
        <w:t xml:space="preserve">Обмениваясь таблицами маршрутизации и формируя свою собственную маршрутизатор выбирает до каждой из известных ему сетей наилучший маршрут. Очевидно, что наилучшим маршрутом между двумя точками является кратчайший маршрут – маршрут, имеющий наименьшее расстояние. Расстояние между сетями в разных протоколах измеряется по-разному. В любом случае расстояние между сетями складывается из характеристик всех каналов передачи информации, которые необходимо преодолеть, чтобы достичь необходимую сеть. Характеристику канала, используемую для определения расстояния, называют </w:t>
      </w:r>
      <w:r w:rsidRPr="0098295C">
        <w:rPr>
          <w:sz w:val="28"/>
          <w:szCs w:val="28"/>
        </w:rPr>
        <w:t>метрикой</w:t>
      </w:r>
      <w:r w:rsidRPr="00E75545">
        <w:rPr>
          <w:sz w:val="28"/>
          <w:szCs w:val="28"/>
        </w:rPr>
        <w:t>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53763">
        <w:rPr>
          <w:sz w:val="28"/>
          <w:szCs w:val="28"/>
        </w:rPr>
        <w:t>В качестве метрик может использоваться единичное значение или показатель пропускной способности и/или надежность канала.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53763">
        <w:rPr>
          <w:sz w:val="28"/>
          <w:szCs w:val="28"/>
        </w:rPr>
        <w:t xml:space="preserve">В качестве метрики </w:t>
      </w:r>
      <w:r w:rsidRPr="0098295C">
        <w:rPr>
          <w:sz w:val="28"/>
          <w:szCs w:val="28"/>
        </w:rPr>
        <w:t>протокол</w:t>
      </w:r>
      <w:r w:rsidRPr="00F53763">
        <w:rPr>
          <w:i/>
          <w:sz w:val="28"/>
          <w:szCs w:val="28"/>
        </w:rPr>
        <w:t xml:space="preserve"> RIP</w:t>
      </w:r>
      <w:r w:rsidRPr="00F5376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</w:t>
      </w:r>
      <w:r w:rsidRPr="00F53763">
        <w:rPr>
          <w:sz w:val="28"/>
          <w:szCs w:val="28"/>
        </w:rPr>
        <w:t xml:space="preserve"> целое число из диапазона от 0 до 15. Число 16 задает бесконечную длину маршрута. Обычно для каналов используются единичные метрики, в результате считается, что максимальная </w:t>
      </w:r>
      <w:r w:rsidRPr="00F53763">
        <w:rPr>
          <w:sz w:val="28"/>
          <w:szCs w:val="28"/>
        </w:rPr>
        <w:lastRenderedPageBreak/>
        <w:t>длина маршрута, т.е. количество переходов (маршрутизаторов) между двумя любыми сетями, не может быть больше 15.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53763">
        <w:rPr>
          <w:sz w:val="28"/>
          <w:szCs w:val="28"/>
        </w:rPr>
        <w:t xml:space="preserve">В алгоритме </w:t>
      </w:r>
      <w:r w:rsidRPr="00F53763">
        <w:rPr>
          <w:i/>
          <w:sz w:val="28"/>
          <w:szCs w:val="28"/>
        </w:rPr>
        <w:t>O</w:t>
      </w:r>
      <w:r>
        <w:rPr>
          <w:i/>
          <w:sz w:val="28"/>
          <w:szCs w:val="28"/>
          <w:lang w:val="en-US"/>
        </w:rPr>
        <w:t>S</w:t>
      </w:r>
      <w:r w:rsidRPr="00F53763">
        <w:rPr>
          <w:i/>
          <w:sz w:val="28"/>
          <w:szCs w:val="28"/>
        </w:rPr>
        <w:t>FP</w:t>
      </w:r>
      <w:r w:rsidRPr="00F53763">
        <w:rPr>
          <w:sz w:val="28"/>
          <w:szCs w:val="28"/>
        </w:rPr>
        <w:t xml:space="preserve"> метрика канала связи обратно пропорциональна его пропускной способности. Формула для расчета метрики: метрика = 100 000 000/п</w:t>
      </w:r>
      <w:r>
        <w:rPr>
          <w:sz w:val="28"/>
          <w:szCs w:val="28"/>
        </w:rPr>
        <w:t xml:space="preserve">ропускная способность </w:t>
      </w:r>
      <w:r w:rsidRPr="00F53763">
        <w:rPr>
          <w:sz w:val="28"/>
          <w:szCs w:val="28"/>
        </w:rPr>
        <w:t>бит/</w:t>
      </w:r>
      <w:proofErr w:type="gramStart"/>
      <w:r w:rsidRPr="00F53763">
        <w:rPr>
          <w:sz w:val="28"/>
          <w:szCs w:val="28"/>
        </w:rPr>
        <w:t>c. Например</w:t>
      </w:r>
      <w:proofErr w:type="gramEnd"/>
      <w:r w:rsidRPr="00F53763">
        <w:rPr>
          <w:sz w:val="28"/>
          <w:szCs w:val="28"/>
        </w:rPr>
        <w:t xml:space="preserve">, стоимость передачи данных через 10-ти мегабитный канал </w:t>
      </w:r>
      <w:proofErr w:type="spellStart"/>
      <w:r w:rsidRPr="0098295C">
        <w:rPr>
          <w:i/>
          <w:sz w:val="28"/>
          <w:szCs w:val="28"/>
        </w:rPr>
        <w:t>Ethernet</w:t>
      </w:r>
      <w:proofErr w:type="spellEnd"/>
      <w:r w:rsidRPr="00F53763">
        <w:rPr>
          <w:sz w:val="28"/>
          <w:szCs w:val="28"/>
        </w:rPr>
        <w:t xml:space="preserve"> — 108 /107 = 10, стоимость передачи данных через канал T1 — 108 /1544000 = 64. Метрика канала может задаваться администратором вручную.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7E12F5">
        <w:rPr>
          <w:b/>
          <w:sz w:val="28"/>
          <w:szCs w:val="28"/>
        </w:rPr>
        <w:t xml:space="preserve">4. Может ли в таблице маршрутизации быть несколько строк, описывающих путь до одной и той же сети? 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8295C">
        <w:rPr>
          <w:sz w:val="28"/>
          <w:szCs w:val="28"/>
        </w:rPr>
        <w:t>Нет, не может. Если существует несколько путей в одну и ту же сеть, то в таблицу маршрутизации попадает наикратчайший путь</w:t>
      </w:r>
      <w:r w:rsidRPr="00C97B43">
        <w:rPr>
          <w:sz w:val="28"/>
          <w:szCs w:val="28"/>
        </w:rPr>
        <w:t>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i/>
          <w:sz w:val="28"/>
          <w:szCs w:val="28"/>
        </w:rPr>
      </w:pPr>
      <w:r w:rsidRPr="00914CB4">
        <w:rPr>
          <w:sz w:val="28"/>
          <w:szCs w:val="28"/>
        </w:rPr>
        <w:t>При отправке сетевого пакета, операционная система смотрит, по какому именно маршруту он должен быть отправлен, основываясь на таблице маршрутизации. Как правило, выбирается наиболее конкретный (то есть, с на</w:t>
      </w:r>
      <w:r>
        <w:rPr>
          <w:sz w:val="28"/>
          <w:szCs w:val="28"/>
        </w:rPr>
        <w:t>и</w:t>
      </w:r>
      <w:r w:rsidRPr="00914CB4">
        <w:rPr>
          <w:sz w:val="28"/>
          <w:szCs w:val="28"/>
        </w:rPr>
        <w:t>более длинной сетевой маской) маршрут из тех, которые соответствуют адресу отправителя. Если ни один из маршрутов не подходит, пакет уничтожается, а его отправителю возвращается </w:t>
      </w:r>
      <w:hyperlink r:id="rId18" w:tooltip="ICMP" w:history="1">
        <w:r w:rsidRPr="0098295C">
          <w:rPr>
            <w:i/>
            <w:sz w:val="28"/>
            <w:szCs w:val="28"/>
          </w:rPr>
          <w:t>ICMP</w:t>
        </w:r>
      </w:hyperlink>
      <w:r w:rsidRPr="00914CB4">
        <w:rPr>
          <w:sz w:val="28"/>
          <w:szCs w:val="28"/>
        </w:rPr>
        <w:t>-сообщение </w:t>
      </w:r>
      <w:r>
        <w:rPr>
          <w:sz w:val="28"/>
          <w:szCs w:val="28"/>
        </w:rPr>
        <w:t>«</w:t>
      </w:r>
      <w:proofErr w:type="spellStart"/>
      <w:r w:rsidRPr="00914CB4">
        <w:rPr>
          <w:i/>
          <w:sz w:val="28"/>
          <w:szCs w:val="28"/>
        </w:rPr>
        <w:t>No</w:t>
      </w:r>
      <w:proofErr w:type="spellEnd"/>
      <w:r w:rsidRPr="00914CB4">
        <w:rPr>
          <w:i/>
          <w:sz w:val="28"/>
          <w:szCs w:val="28"/>
        </w:rPr>
        <w:t xml:space="preserve"> </w:t>
      </w:r>
      <w:proofErr w:type="spellStart"/>
      <w:r w:rsidRPr="00914CB4">
        <w:rPr>
          <w:i/>
          <w:sz w:val="28"/>
          <w:szCs w:val="28"/>
        </w:rPr>
        <w:t>route</w:t>
      </w:r>
      <w:proofErr w:type="spellEnd"/>
      <w:r w:rsidRPr="00914CB4">
        <w:rPr>
          <w:i/>
          <w:sz w:val="28"/>
          <w:szCs w:val="28"/>
        </w:rPr>
        <w:t xml:space="preserve"> </w:t>
      </w:r>
      <w:proofErr w:type="spellStart"/>
      <w:r w:rsidRPr="00914CB4">
        <w:rPr>
          <w:i/>
          <w:sz w:val="28"/>
          <w:szCs w:val="28"/>
        </w:rPr>
        <w:t>to</w:t>
      </w:r>
      <w:proofErr w:type="spellEnd"/>
      <w:r w:rsidRPr="00914CB4">
        <w:rPr>
          <w:i/>
          <w:sz w:val="28"/>
          <w:szCs w:val="28"/>
        </w:rPr>
        <w:t xml:space="preserve"> </w:t>
      </w:r>
      <w:proofErr w:type="spellStart"/>
      <w:r w:rsidRPr="00914CB4">
        <w:rPr>
          <w:i/>
          <w:sz w:val="28"/>
          <w:szCs w:val="28"/>
        </w:rPr>
        <w:t>host</w:t>
      </w:r>
      <w:proofErr w:type="spellEnd"/>
      <w:r w:rsidRPr="00914CB4">
        <w:rPr>
          <w:i/>
          <w:sz w:val="28"/>
          <w:szCs w:val="28"/>
        </w:rPr>
        <w:t>».</w:t>
      </w:r>
    </w:p>
    <w:p w:rsidR="0098295C" w:rsidRDefault="0098295C" w:rsidP="0098295C">
      <w:pPr>
        <w:widowControl w:val="0"/>
        <w:spacing w:line="360" w:lineRule="auto"/>
        <w:ind w:firstLine="0"/>
        <w:jc w:val="both"/>
        <w:rPr>
          <w:sz w:val="28"/>
          <w:szCs w:val="28"/>
        </w:rPr>
      </w:pP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E12F5">
        <w:rPr>
          <w:b/>
          <w:sz w:val="28"/>
          <w:szCs w:val="28"/>
        </w:rPr>
        <w:t>5. Что такое технология «расщепления горизонта»? Приведите положительный и отрицательный при</w:t>
      </w:r>
      <w:r>
        <w:rPr>
          <w:b/>
          <w:sz w:val="28"/>
          <w:szCs w:val="28"/>
        </w:rPr>
        <w:t>мер применения этой технологии.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Защиту от образования </w:t>
      </w:r>
      <w:r w:rsidRPr="00F53763">
        <w:rPr>
          <w:sz w:val="28"/>
          <w:szCs w:val="28"/>
        </w:rPr>
        <w:t xml:space="preserve">петель обеспечивает технология, называемая – </w:t>
      </w:r>
      <w:r w:rsidRPr="0098295C">
        <w:rPr>
          <w:sz w:val="28"/>
          <w:szCs w:val="28"/>
        </w:rPr>
        <w:t>расщеплением горизонта</w:t>
      </w:r>
      <w:r w:rsidRPr="00F53763">
        <w:rPr>
          <w:sz w:val="28"/>
          <w:szCs w:val="28"/>
        </w:rPr>
        <w:t xml:space="preserve"> (</w:t>
      </w:r>
      <w:proofErr w:type="spellStart"/>
      <w:r w:rsidRPr="00F53763">
        <w:rPr>
          <w:i/>
          <w:sz w:val="28"/>
          <w:szCs w:val="28"/>
        </w:rPr>
        <w:t>split-horizon</w:t>
      </w:r>
      <w:proofErr w:type="spellEnd"/>
      <w:r w:rsidRPr="00F53763">
        <w:rPr>
          <w:sz w:val="28"/>
          <w:szCs w:val="28"/>
        </w:rPr>
        <w:t xml:space="preserve">). Суть этой технологии заключается в том, что информация о маршруте не передается в интерфейс, через который маршрутизатор «узнал» о </w:t>
      </w:r>
      <w:r>
        <w:rPr>
          <w:sz w:val="28"/>
          <w:szCs w:val="28"/>
        </w:rPr>
        <w:t xml:space="preserve">существовании этого маршрута. </w:t>
      </w:r>
      <w:r w:rsidRPr="00F53763">
        <w:rPr>
          <w:sz w:val="28"/>
          <w:szCs w:val="28"/>
        </w:rPr>
        <w:t>Технология расщепления горизонта работает только в случае образования петель между двумя соседними коммутаторам. В случае, если петля образована тремя и более коммутаторами, то эта технология оказывается неработоспособной.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7E12F5">
        <w:rPr>
          <w:b/>
          <w:sz w:val="28"/>
          <w:szCs w:val="28"/>
        </w:rPr>
        <w:lastRenderedPageBreak/>
        <w:t xml:space="preserve">6. Зачем в протоколе RIP используются триггерные обновления? </w:t>
      </w:r>
    </w:p>
    <w:p w:rsidR="0098295C" w:rsidRP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8295C">
        <w:rPr>
          <w:sz w:val="28"/>
          <w:szCs w:val="28"/>
        </w:rPr>
        <w:t xml:space="preserve">Маршрутизаторы, использующие протокол </w:t>
      </w:r>
      <w:r w:rsidRPr="0098295C">
        <w:rPr>
          <w:i/>
          <w:sz w:val="28"/>
          <w:szCs w:val="28"/>
        </w:rPr>
        <w:t>RIP</w:t>
      </w:r>
      <w:r w:rsidRPr="0098295C">
        <w:rPr>
          <w:sz w:val="28"/>
          <w:szCs w:val="28"/>
        </w:rPr>
        <w:t>, могут сообщать информацию о маршрутизации при помощи триггерных обновлений. Триггерные обновления инициируются, когда происходит изменение топологии сети и посылается обновленная информация о маршрутизации, которая отражает эти изменения. Триггерные обновления происходят немедленно, следовательно, информация о маршрутизации обновится раньше, чем произойдет следующее периодическое объявление. Например, когда маршрутизатор обнаруживает установление соединения или отказ соседнего маршрутизатора, он модифицирует собственную таблицу маршрутизации и рассылает обновленные маршруты. Каждый маршрутизатор, получающий триггерное обновление, изменяет собственную таблицу маршрутизации и распространяет изменение.</w:t>
      </w:r>
    </w:p>
    <w:p w:rsidR="0098295C" w:rsidRP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8295C">
        <w:rPr>
          <w:sz w:val="28"/>
          <w:szCs w:val="28"/>
        </w:rPr>
        <w:t>Такой подход увеличивает объем трафика в сети, но позволяет сократить время распространения изменений.</w:t>
      </w:r>
    </w:p>
    <w:p w:rsidR="0098295C" w:rsidRDefault="0098295C" w:rsidP="0098295C">
      <w:pPr>
        <w:keepNext/>
        <w:keepLines/>
        <w:spacing w:line="360" w:lineRule="auto"/>
        <w:ind w:firstLine="709"/>
        <w:jc w:val="both"/>
        <w:rPr>
          <w:b/>
          <w:sz w:val="28"/>
          <w:szCs w:val="28"/>
        </w:rPr>
      </w:pPr>
    </w:p>
    <w:p w:rsidR="0098295C" w:rsidRDefault="0098295C" w:rsidP="0098295C">
      <w:pPr>
        <w:keepNext/>
        <w:keepLines/>
        <w:spacing w:line="360" w:lineRule="auto"/>
        <w:ind w:firstLine="709"/>
        <w:jc w:val="both"/>
        <w:rPr>
          <w:b/>
          <w:sz w:val="28"/>
          <w:szCs w:val="28"/>
        </w:rPr>
      </w:pPr>
      <w:r w:rsidRPr="007E12F5">
        <w:rPr>
          <w:b/>
          <w:sz w:val="28"/>
          <w:szCs w:val="28"/>
        </w:rPr>
        <w:t xml:space="preserve">7. В каких состояниях может находиться связь между соседями по OSPF протоколу? 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366D8">
        <w:rPr>
          <w:sz w:val="28"/>
          <w:szCs w:val="28"/>
        </w:rPr>
        <w:t xml:space="preserve">Для функционирования протокола </w:t>
      </w:r>
      <w:r w:rsidRPr="0098295C">
        <w:rPr>
          <w:i/>
          <w:sz w:val="28"/>
          <w:szCs w:val="28"/>
        </w:rPr>
        <w:t>OSPF</w:t>
      </w:r>
      <w:r w:rsidRPr="003366D8">
        <w:rPr>
          <w:sz w:val="28"/>
          <w:szCs w:val="28"/>
        </w:rPr>
        <w:t xml:space="preserve"> каждый маршрутизатор собирает информацию о состоянии своих каналов связей, соседних маршрутизаторов и каналов связей, имеющихся у соседних маршрутизаторов. </w:t>
      </w:r>
      <w:r w:rsidRPr="00FD5AFF">
        <w:rPr>
          <w:sz w:val="28"/>
          <w:szCs w:val="28"/>
        </w:rPr>
        <w:t>Состояние канала</w:t>
      </w:r>
      <w:r w:rsidRPr="003366D8">
        <w:rPr>
          <w:sz w:val="28"/>
          <w:szCs w:val="28"/>
        </w:rPr>
        <w:t xml:space="preserve"> — это описание сетевого интерфейса и его отношений с соседними маршрутизаторами. Описание интерф</w:t>
      </w:r>
      <w:r>
        <w:rPr>
          <w:sz w:val="28"/>
          <w:szCs w:val="28"/>
        </w:rPr>
        <w:t xml:space="preserve">ейса включает, например, его </w:t>
      </w:r>
      <w:r w:rsidRPr="0098295C">
        <w:rPr>
          <w:i/>
          <w:sz w:val="28"/>
          <w:szCs w:val="28"/>
        </w:rPr>
        <w:t>IP</w:t>
      </w:r>
      <w:r>
        <w:rPr>
          <w:sz w:val="28"/>
          <w:szCs w:val="28"/>
        </w:rPr>
        <w:t>-</w:t>
      </w:r>
      <w:r w:rsidRPr="003366D8">
        <w:rPr>
          <w:sz w:val="28"/>
          <w:szCs w:val="28"/>
        </w:rPr>
        <w:t>адрес, маску, тип сети, к которой он подключен, маршрутизаторы, подключенные к этой сети и т.п. В результате каждый маршрутизатор собирает у себя информацию обо всех сетях.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366D8">
        <w:rPr>
          <w:sz w:val="28"/>
          <w:szCs w:val="28"/>
        </w:rPr>
        <w:t>Каждый маршрутизатор несет ответственность только за собственные каналы. Если он обнаруживает какие-либо изменения в них, то он сообщает об этом всем своим соседям. Сообщения, с помощью которых распространяется информация о состоянии каналов, называются объяв</w:t>
      </w:r>
      <w:r>
        <w:rPr>
          <w:sz w:val="28"/>
          <w:szCs w:val="28"/>
        </w:rPr>
        <w:t xml:space="preserve">лениями о состоянии </w:t>
      </w:r>
      <w:r>
        <w:rPr>
          <w:sz w:val="28"/>
          <w:szCs w:val="28"/>
        </w:rPr>
        <w:lastRenderedPageBreak/>
        <w:t>связей (</w:t>
      </w:r>
      <w:proofErr w:type="spellStart"/>
      <w:r w:rsidRPr="0098295C">
        <w:rPr>
          <w:i/>
          <w:sz w:val="28"/>
          <w:szCs w:val="28"/>
        </w:rPr>
        <w:t>Link</w:t>
      </w:r>
      <w:proofErr w:type="spellEnd"/>
      <w:r w:rsidRPr="0098295C">
        <w:rPr>
          <w:i/>
          <w:sz w:val="28"/>
          <w:szCs w:val="28"/>
        </w:rPr>
        <w:t xml:space="preserve"> </w:t>
      </w:r>
      <w:proofErr w:type="spellStart"/>
      <w:r w:rsidRPr="0098295C">
        <w:rPr>
          <w:i/>
          <w:sz w:val="28"/>
          <w:szCs w:val="28"/>
        </w:rPr>
        <w:t>State</w:t>
      </w:r>
      <w:proofErr w:type="spellEnd"/>
      <w:r w:rsidRPr="0098295C">
        <w:rPr>
          <w:i/>
          <w:sz w:val="28"/>
          <w:szCs w:val="28"/>
        </w:rPr>
        <w:t xml:space="preserve"> </w:t>
      </w:r>
      <w:proofErr w:type="spellStart"/>
      <w:r w:rsidRPr="0098295C">
        <w:rPr>
          <w:i/>
          <w:sz w:val="28"/>
          <w:szCs w:val="28"/>
        </w:rPr>
        <w:t>Advertisement</w:t>
      </w:r>
      <w:proofErr w:type="spellEnd"/>
      <w:r w:rsidRPr="003366D8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LSA</w:t>
      </w:r>
      <w:r w:rsidRPr="003366D8">
        <w:rPr>
          <w:sz w:val="28"/>
          <w:szCs w:val="28"/>
        </w:rPr>
        <w:t xml:space="preserve">). </w:t>
      </w:r>
      <w:r w:rsidRPr="0098295C">
        <w:rPr>
          <w:i/>
          <w:sz w:val="28"/>
          <w:szCs w:val="28"/>
        </w:rPr>
        <w:t>LSA</w:t>
      </w:r>
      <w:r w:rsidRPr="003366D8">
        <w:rPr>
          <w:sz w:val="28"/>
          <w:szCs w:val="28"/>
        </w:rPr>
        <w:t xml:space="preserve"> распространяются всем соседям с помощью специального группового адреса – 224.0.0.5.</w:t>
      </w:r>
    </w:p>
    <w:p w:rsidR="0098295C" w:rsidRDefault="0098295C" w:rsidP="0098295C">
      <w:pPr>
        <w:keepNext/>
        <w:keepLines/>
        <w:spacing w:line="360" w:lineRule="auto"/>
        <w:ind w:firstLine="0"/>
        <w:jc w:val="both"/>
        <w:rPr>
          <w:b/>
          <w:sz w:val="28"/>
          <w:szCs w:val="28"/>
        </w:rPr>
      </w:pPr>
    </w:p>
    <w:p w:rsidR="0098295C" w:rsidRDefault="0098295C" w:rsidP="0098295C">
      <w:pPr>
        <w:keepNext/>
        <w:keepLines/>
        <w:spacing w:line="360" w:lineRule="auto"/>
        <w:ind w:firstLine="709"/>
        <w:jc w:val="both"/>
        <w:rPr>
          <w:b/>
          <w:sz w:val="28"/>
          <w:szCs w:val="28"/>
        </w:rPr>
      </w:pPr>
      <w:r w:rsidRPr="007E12F5">
        <w:rPr>
          <w:b/>
          <w:sz w:val="28"/>
          <w:szCs w:val="28"/>
        </w:rPr>
        <w:t>8. За счет чего сокращается объем передаваемой по сети служебной информации при использовании протокола OSPF?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366D8">
        <w:rPr>
          <w:sz w:val="28"/>
          <w:szCs w:val="28"/>
        </w:rPr>
        <w:t>Для сокращения объемов передаваемой служебной информации и времени сходимости алгоритма поиска кратчайших путей протокол OSPF предусматривает разделение сети ЭВМ на непересекаю</w:t>
      </w:r>
      <w:r>
        <w:rPr>
          <w:sz w:val="28"/>
          <w:szCs w:val="28"/>
        </w:rPr>
        <w:t>щиеся области – зоны</w:t>
      </w:r>
      <w:r w:rsidRPr="003366D8">
        <w:rPr>
          <w:sz w:val="28"/>
          <w:szCs w:val="28"/>
        </w:rPr>
        <w:t xml:space="preserve">. Маршрутизаторы, интерфейсы которых принадлежат к разным областям </w:t>
      </w:r>
      <w:r w:rsidRPr="0098295C">
        <w:rPr>
          <w:i/>
          <w:sz w:val="28"/>
          <w:szCs w:val="28"/>
        </w:rPr>
        <w:t>OSPF</w:t>
      </w:r>
      <w:r>
        <w:rPr>
          <w:sz w:val="28"/>
          <w:szCs w:val="28"/>
        </w:rPr>
        <w:t xml:space="preserve"> называются пограничными (</w:t>
      </w:r>
      <w:proofErr w:type="spellStart"/>
      <w:r w:rsidRPr="0098295C">
        <w:rPr>
          <w:i/>
          <w:sz w:val="28"/>
          <w:szCs w:val="28"/>
          <w:lang w:val="en-US"/>
        </w:rPr>
        <w:t>Ar</w:t>
      </w:r>
      <w:r w:rsidRPr="0098295C">
        <w:rPr>
          <w:i/>
          <w:sz w:val="28"/>
          <w:szCs w:val="28"/>
        </w:rPr>
        <w:t>ea</w:t>
      </w:r>
      <w:proofErr w:type="spellEnd"/>
      <w:r w:rsidRPr="0098295C">
        <w:rPr>
          <w:i/>
          <w:sz w:val="28"/>
          <w:szCs w:val="28"/>
        </w:rPr>
        <w:t xml:space="preserve"> </w:t>
      </w:r>
      <w:r w:rsidRPr="0098295C">
        <w:rPr>
          <w:i/>
          <w:sz w:val="28"/>
          <w:szCs w:val="28"/>
          <w:lang w:val="en-US"/>
        </w:rPr>
        <w:t>B</w:t>
      </w:r>
      <w:proofErr w:type="spellStart"/>
      <w:r w:rsidRPr="0098295C">
        <w:rPr>
          <w:i/>
          <w:sz w:val="28"/>
          <w:szCs w:val="28"/>
        </w:rPr>
        <w:t>order</w:t>
      </w:r>
      <w:proofErr w:type="spellEnd"/>
      <w:r w:rsidRPr="0098295C">
        <w:rPr>
          <w:i/>
          <w:sz w:val="28"/>
          <w:szCs w:val="28"/>
        </w:rPr>
        <w:t xml:space="preserve"> </w:t>
      </w:r>
      <w:r w:rsidRPr="0098295C">
        <w:rPr>
          <w:i/>
          <w:sz w:val="28"/>
          <w:szCs w:val="28"/>
          <w:lang w:val="en-US"/>
        </w:rPr>
        <w:t>R</w:t>
      </w:r>
      <w:proofErr w:type="spellStart"/>
      <w:r w:rsidRPr="0098295C">
        <w:rPr>
          <w:i/>
          <w:sz w:val="28"/>
          <w:szCs w:val="28"/>
        </w:rPr>
        <w:t>outer</w:t>
      </w:r>
      <w:proofErr w:type="spellEnd"/>
      <w:r w:rsidRPr="003366D8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ABR</w:t>
      </w:r>
      <w:r w:rsidRPr="003366D8">
        <w:rPr>
          <w:sz w:val="28"/>
          <w:szCs w:val="28"/>
        </w:rPr>
        <w:t xml:space="preserve">). Маршрутизатор, все интерфейсы которого находятся в одной зоне называется внутренним (англ. </w:t>
      </w:r>
      <w:proofErr w:type="spellStart"/>
      <w:r w:rsidRPr="0098295C">
        <w:rPr>
          <w:i/>
          <w:sz w:val="28"/>
          <w:szCs w:val="28"/>
        </w:rPr>
        <w:t>Internal</w:t>
      </w:r>
      <w:proofErr w:type="spellEnd"/>
      <w:r w:rsidRPr="0098295C">
        <w:rPr>
          <w:i/>
          <w:sz w:val="28"/>
          <w:szCs w:val="28"/>
        </w:rPr>
        <w:t xml:space="preserve"> </w:t>
      </w:r>
      <w:proofErr w:type="spellStart"/>
      <w:r w:rsidRPr="0098295C">
        <w:rPr>
          <w:i/>
          <w:sz w:val="28"/>
          <w:szCs w:val="28"/>
        </w:rPr>
        <w:t>router</w:t>
      </w:r>
      <w:proofErr w:type="spellEnd"/>
      <w:r w:rsidRPr="003366D8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IR</w:t>
      </w:r>
      <w:r w:rsidRPr="003366D8">
        <w:rPr>
          <w:sz w:val="28"/>
          <w:szCs w:val="28"/>
        </w:rPr>
        <w:t xml:space="preserve">). </w:t>
      </w:r>
    </w:p>
    <w:p w:rsid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366D8">
        <w:rPr>
          <w:sz w:val="28"/>
          <w:szCs w:val="28"/>
        </w:rPr>
        <w:t>Чтобы сократить объемы передаваемой по сети служебной информации и времени её распространения до всех маршрутизаторов зоны внутри каждой зоны строится топология связей маршрутизаторов. Все маршрутизаторы устанавливают связь друг с другом. Один из маршрутизаторов сети выбира</w:t>
      </w:r>
      <w:r>
        <w:rPr>
          <w:sz w:val="28"/>
          <w:szCs w:val="28"/>
        </w:rPr>
        <w:t>ется главным (</w:t>
      </w:r>
      <w:proofErr w:type="spellStart"/>
      <w:r w:rsidRPr="0098295C">
        <w:rPr>
          <w:i/>
          <w:sz w:val="28"/>
          <w:szCs w:val="28"/>
        </w:rPr>
        <w:t>Designated</w:t>
      </w:r>
      <w:proofErr w:type="spellEnd"/>
      <w:r w:rsidRPr="0098295C">
        <w:rPr>
          <w:i/>
          <w:sz w:val="28"/>
          <w:szCs w:val="28"/>
        </w:rPr>
        <w:t xml:space="preserve"> </w:t>
      </w:r>
      <w:proofErr w:type="spellStart"/>
      <w:r w:rsidRPr="0098295C">
        <w:rPr>
          <w:i/>
          <w:sz w:val="28"/>
          <w:szCs w:val="28"/>
        </w:rPr>
        <w:t>Router</w:t>
      </w:r>
      <w:proofErr w:type="spellEnd"/>
      <w:r w:rsidRPr="003366D8">
        <w:rPr>
          <w:sz w:val="28"/>
          <w:szCs w:val="28"/>
        </w:rPr>
        <w:t xml:space="preserve">, </w:t>
      </w:r>
      <w:r w:rsidRPr="0098295C">
        <w:rPr>
          <w:i/>
          <w:sz w:val="28"/>
          <w:szCs w:val="28"/>
        </w:rPr>
        <w:t>DR</w:t>
      </w:r>
      <w:r w:rsidRPr="003366D8">
        <w:rPr>
          <w:sz w:val="28"/>
          <w:szCs w:val="28"/>
        </w:rPr>
        <w:t xml:space="preserve">). Основной задачей этого маршрутизатора является ведение эталонной базы данных состояний каналов. Все маршрутизаторы регулярно сообщают друг другу о своем существовании. Обо всех изменения в своих каналах связей и о том, что какой-либо коммутатор прекратил присылать информацию о своем существовании маршрутизаторы зоны, сообщают своему </w:t>
      </w:r>
      <w:r w:rsidRPr="0098295C">
        <w:rPr>
          <w:i/>
          <w:sz w:val="28"/>
          <w:szCs w:val="28"/>
        </w:rPr>
        <w:t>DR</w:t>
      </w:r>
      <w:r w:rsidRPr="003366D8">
        <w:rPr>
          <w:sz w:val="28"/>
          <w:szCs w:val="28"/>
        </w:rPr>
        <w:t xml:space="preserve">, а он уже сообщает об этом остальным маршрутизаторам зоны. </w:t>
      </w:r>
    </w:p>
    <w:p w:rsidR="00BD04C5" w:rsidRDefault="00BD04C5" w:rsidP="00BD04C5">
      <w:pPr>
        <w:keepNext/>
        <w:keepLines/>
        <w:tabs>
          <w:tab w:val="left" w:pos="993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eastAsia="Calibri"/>
          <w:sz w:val="28"/>
          <w:szCs w:val="23"/>
        </w:rPr>
      </w:pPr>
    </w:p>
    <w:p w:rsidR="00AD7574" w:rsidRPr="00FB1337" w:rsidRDefault="00BD04C5" w:rsidP="00BD04C5">
      <w:pPr>
        <w:keepNext/>
        <w:keepLines/>
        <w:tabs>
          <w:tab w:val="left" w:pos="993"/>
        </w:tabs>
        <w:autoSpaceDE w:val="0"/>
        <w:autoSpaceDN w:val="0"/>
        <w:adjustRightInd w:val="0"/>
        <w:spacing w:line="360" w:lineRule="auto"/>
        <w:ind w:firstLine="0"/>
        <w:jc w:val="both"/>
        <w:rPr>
          <w:rFonts w:eastAsia="Calibri"/>
          <w:b/>
          <w:sz w:val="28"/>
          <w:szCs w:val="23"/>
        </w:rPr>
      </w:pPr>
      <w:r w:rsidRPr="00FB1337">
        <w:rPr>
          <w:rFonts w:eastAsia="Calibri"/>
          <w:b/>
          <w:sz w:val="28"/>
          <w:szCs w:val="23"/>
        </w:rPr>
        <w:t>9. Как происходит интеграция RIP и OSPF на пограничных коммутаторах?</w:t>
      </w:r>
    </w:p>
    <w:p w:rsidR="00BD04C5" w:rsidRDefault="00BD04C5" w:rsidP="00BD04C5">
      <w:pPr>
        <w:keepNext/>
        <w:keepLines/>
        <w:tabs>
          <w:tab w:val="left" w:pos="993"/>
        </w:tabs>
        <w:autoSpaceDE w:val="0"/>
        <w:autoSpaceDN w:val="0"/>
        <w:adjustRightInd w:val="0"/>
        <w:spacing w:line="360" w:lineRule="auto"/>
        <w:ind w:firstLine="680"/>
        <w:jc w:val="both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 xml:space="preserve">На коммутаторах – никак. Интеграция </w:t>
      </w:r>
      <w:r w:rsidRPr="00BD04C5">
        <w:rPr>
          <w:rFonts w:eastAsia="Calibri"/>
          <w:i/>
          <w:sz w:val="28"/>
          <w:szCs w:val="23"/>
        </w:rPr>
        <w:t>RIP</w:t>
      </w:r>
      <w:r w:rsidRPr="00BD04C5">
        <w:rPr>
          <w:rFonts w:eastAsia="Calibri"/>
          <w:sz w:val="28"/>
          <w:szCs w:val="23"/>
        </w:rPr>
        <w:t xml:space="preserve"> и </w:t>
      </w:r>
      <w:r w:rsidRPr="00BD04C5">
        <w:rPr>
          <w:rFonts w:eastAsia="Calibri"/>
          <w:i/>
          <w:sz w:val="28"/>
          <w:szCs w:val="23"/>
        </w:rPr>
        <w:t>OSPF</w:t>
      </w:r>
      <w:r>
        <w:rPr>
          <w:rFonts w:eastAsia="Calibri"/>
          <w:sz w:val="28"/>
          <w:szCs w:val="23"/>
        </w:rPr>
        <w:t xml:space="preserve"> происходит на пограничных маршрутизаторах.</w:t>
      </w:r>
    </w:p>
    <w:p w:rsidR="0098295C" w:rsidRPr="0098295C" w:rsidRDefault="0098295C" w:rsidP="0098295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97B43">
        <w:rPr>
          <w:sz w:val="28"/>
          <w:szCs w:val="28"/>
        </w:rPr>
        <w:t xml:space="preserve">Главный маршрутизатор зоны определяется путем выборов в начальной стадии функционирования протокола </w:t>
      </w:r>
      <w:r w:rsidRPr="0098295C">
        <w:rPr>
          <w:i/>
          <w:sz w:val="28"/>
          <w:szCs w:val="28"/>
        </w:rPr>
        <w:t>OSPF</w:t>
      </w:r>
      <w:r w:rsidRPr="00C97B43">
        <w:rPr>
          <w:sz w:val="28"/>
          <w:szCs w:val="28"/>
        </w:rPr>
        <w:t xml:space="preserve">. Критерием выбора служит </w:t>
      </w:r>
      <w:r w:rsidRPr="00C97B43">
        <w:rPr>
          <w:sz w:val="28"/>
          <w:szCs w:val="28"/>
        </w:rPr>
        <w:lastRenderedPageBreak/>
        <w:t>приоритет маршрутизатора и его идентификатор. Идентификатором маршрутизатора, по умолчанию, является его наибо</w:t>
      </w:r>
      <w:r>
        <w:rPr>
          <w:sz w:val="28"/>
          <w:szCs w:val="28"/>
        </w:rPr>
        <w:t xml:space="preserve">льший (в числовом выражении) </w:t>
      </w:r>
      <w:r w:rsidRPr="0098295C">
        <w:rPr>
          <w:i/>
          <w:sz w:val="28"/>
          <w:szCs w:val="28"/>
        </w:rPr>
        <w:t>IP</w:t>
      </w:r>
      <w:r>
        <w:rPr>
          <w:sz w:val="28"/>
          <w:szCs w:val="28"/>
        </w:rPr>
        <w:t>-</w:t>
      </w:r>
      <w:r w:rsidRPr="00C97B43">
        <w:rPr>
          <w:sz w:val="28"/>
          <w:szCs w:val="28"/>
        </w:rPr>
        <w:t xml:space="preserve">адрес. Главным выбирается маршрутизатор, имеющий наибольшее значение приоритета и идентификатора. Выборы главного маршрутизатора не вытесняющие, т.е. при появлении в сети маршрутизатора с большим значением приоритета перевыборы не производятся (они инициируются либо в случае отказа </w:t>
      </w:r>
      <w:r w:rsidRPr="0098295C">
        <w:rPr>
          <w:i/>
          <w:sz w:val="28"/>
          <w:szCs w:val="28"/>
        </w:rPr>
        <w:t>DR</w:t>
      </w:r>
      <w:r w:rsidRPr="00C97B43">
        <w:rPr>
          <w:sz w:val="28"/>
          <w:szCs w:val="28"/>
        </w:rPr>
        <w:t>, либо по его инициативе). Очевидно, что централизация управления сети негативно сказывается на её надежности. Поэтому в сети дополнительно выбирают резервный главный маршрутизатор (</w:t>
      </w:r>
      <w:proofErr w:type="spellStart"/>
      <w:r w:rsidRPr="0098295C">
        <w:rPr>
          <w:i/>
          <w:sz w:val="28"/>
          <w:szCs w:val="28"/>
        </w:rPr>
        <w:t>Backup</w:t>
      </w:r>
      <w:proofErr w:type="spellEnd"/>
      <w:r w:rsidRPr="0098295C">
        <w:rPr>
          <w:i/>
          <w:sz w:val="28"/>
          <w:szCs w:val="28"/>
        </w:rPr>
        <w:t xml:space="preserve"> </w:t>
      </w:r>
      <w:proofErr w:type="spellStart"/>
      <w:r w:rsidRPr="0098295C">
        <w:rPr>
          <w:i/>
          <w:sz w:val="28"/>
          <w:szCs w:val="28"/>
        </w:rPr>
        <w:t>Designated</w:t>
      </w:r>
      <w:proofErr w:type="spellEnd"/>
      <w:r w:rsidRPr="0098295C">
        <w:rPr>
          <w:i/>
          <w:sz w:val="28"/>
          <w:szCs w:val="28"/>
        </w:rPr>
        <w:t xml:space="preserve"> </w:t>
      </w:r>
      <w:proofErr w:type="spellStart"/>
      <w:r w:rsidRPr="0098295C">
        <w:rPr>
          <w:i/>
          <w:sz w:val="28"/>
          <w:szCs w:val="28"/>
        </w:rPr>
        <w:t>Router</w:t>
      </w:r>
      <w:proofErr w:type="spellEnd"/>
      <w:r w:rsidRPr="0098295C">
        <w:rPr>
          <w:sz w:val="28"/>
          <w:szCs w:val="28"/>
        </w:rPr>
        <w:t>,</w:t>
      </w:r>
      <w:r w:rsidRPr="00C97B43">
        <w:rPr>
          <w:sz w:val="28"/>
          <w:szCs w:val="28"/>
        </w:rPr>
        <w:t xml:space="preserve"> </w:t>
      </w:r>
      <w:r w:rsidRPr="0098295C">
        <w:rPr>
          <w:i/>
          <w:sz w:val="28"/>
          <w:szCs w:val="28"/>
        </w:rPr>
        <w:t>BDR</w:t>
      </w:r>
      <w:r w:rsidRPr="00C97B43">
        <w:rPr>
          <w:sz w:val="28"/>
          <w:szCs w:val="28"/>
        </w:rPr>
        <w:t xml:space="preserve">), которые хранить копию эталонной базы связей каналов и начинает работать в случае выхода из строя </w:t>
      </w:r>
      <w:r w:rsidRPr="0098295C">
        <w:rPr>
          <w:i/>
          <w:sz w:val="28"/>
          <w:szCs w:val="28"/>
        </w:rPr>
        <w:t>DR</w:t>
      </w:r>
      <w:r w:rsidRPr="00C97B43">
        <w:rPr>
          <w:sz w:val="28"/>
          <w:szCs w:val="28"/>
        </w:rPr>
        <w:t xml:space="preserve">. Маршрутизаторы </w:t>
      </w:r>
      <w:r w:rsidRPr="0098295C">
        <w:rPr>
          <w:i/>
          <w:sz w:val="28"/>
          <w:szCs w:val="28"/>
        </w:rPr>
        <w:t>DR</w:t>
      </w:r>
      <w:r w:rsidRPr="00C97B43">
        <w:rPr>
          <w:sz w:val="28"/>
          <w:szCs w:val="28"/>
        </w:rPr>
        <w:t xml:space="preserve"> и </w:t>
      </w:r>
      <w:r w:rsidRPr="0098295C">
        <w:rPr>
          <w:i/>
          <w:sz w:val="28"/>
          <w:szCs w:val="28"/>
        </w:rPr>
        <w:t>BDR</w:t>
      </w:r>
      <w:r w:rsidRPr="00C97B43">
        <w:rPr>
          <w:sz w:val="28"/>
          <w:szCs w:val="28"/>
        </w:rPr>
        <w:t xml:space="preserve"> обмениваются эталонной базой используя специальный групповой адрес – 224.0.0.6. Запасной </w:t>
      </w:r>
      <w:r w:rsidRPr="0098295C">
        <w:rPr>
          <w:i/>
          <w:sz w:val="28"/>
          <w:szCs w:val="28"/>
        </w:rPr>
        <w:t>DR</w:t>
      </w:r>
      <w:r w:rsidRPr="00C97B43">
        <w:rPr>
          <w:sz w:val="28"/>
          <w:szCs w:val="28"/>
        </w:rPr>
        <w:t xml:space="preserve"> выбирается аналогично </w:t>
      </w:r>
      <w:r w:rsidRPr="0098295C">
        <w:rPr>
          <w:i/>
          <w:sz w:val="28"/>
          <w:szCs w:val="28"/>
        </w:rPr>
        <w:t>DR</w:t>
      </w:r>
      <w:r w:rsidRPr="00C97B43">
        <w:rPr>
          <w:sz w:val="28"/>
          <w:szCs w:val="28"/>
        </w:rPr>
        <w:t>.</w:t>
      </w:r>
    </w:p>
    <w:sectPr w:rsidR="0098295C" w:rsidRPr="0098295C" w:rsidSect="00ED6F68">
      <w:footerReference w:type="default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F0C" w:rsidRDefault="00067F0C" w:rsidP="00963D97">
      <w:pPr>
        <w:spacing w:line="240" w:lineRule="auto"/>
      </w:pPr>
      <w:r>
        <w:separator/>
      </w:r>
    </w:p>
  </w:endnote>
  <w:endnote w:type="continuationSeparator" w:id="0">
    <w:p w:rsidR="00067F0C" w:rsidRDefault="00067F0C" w:rsidP="0096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90551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63D97" w:rsidRPr="00963D97" w:rsidRDefault="00963D97" w:rsidP="00CA0630">
        <w:pPr>
          <w:pStyle w:val="a5"/>
          <w:ind w:firstLine="0"/>
          <w:jc w:val="center"/>
          <w:rPr>
            <w:sz w:val="28"/>
            <w:szCs w:val="28"/>
          </w:rPr>
        </w:pPr>
        <w:r w:rsidRPr="00963D97">
          <w:rPr>
            <w:sz w:val="28"/>
            <w:szCs w:val="28"/>
          </w:rPr>
          <w:fldChar w:fldCharType="begin"/>
        </w:r>
        <w:r w:rsidRPr="00963D97">
          <w:rPr>
            <w:sz w:val="28"/>
            <w:szCs w:val="28"/>
          </w:rPr>
          <w:instrText>PAGE   \* MERGEFORMAT</w:instrText>
        </w:r>
        <w:r w:rsidRPr="00963D97">
          <w:rPr>
            <w:sz w:val="28"/>
            <w:szCs w:val="28"/>
          </w:rPr>
          <w:fldChar w:fldCharType="separate"/>
        </w:r>
        <w:r w:rsidR="00577B66">
          <w:rPr>
            <w:noProof/>
            <w:sz w:val="28"/>
            <w:szCs w:val="28"/>
          </w:rPr>
          <w:t>15</w:t>
        </w:r>
        <w:r w:rsidRPr="00963D97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880204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10BF0" w:rsidRPr="00510BF0" w:rsidRDefault="00510BF0">
        <w:pPr>
          <w:pStyle w:val="a5"/>
          <w:jc w:val="center"/>
          <w:rPr>
            <w:sz w:val="28"/>
          </w:rPr>
        </w:pPr>
        <w:r w:rsidRPr="00510BF0">
          <w:rPr>
            <w:sz w:val="28"/>
          </w:rPr>
          <w:fldChar w:fldCharType="begin"/>
        </w:r>
        <w:r w:rsidRPr="00510BF0">
          <w:rPr>
            <w:sz w:val="28"/>
          </w:rPr>
          <w:instrText>PAGE   \* MERGEFORMAT</w:instrText>
        </w:r>
        <w:r w:rsidRPr="00510BF0">
          <w:rPr>
            <w:sz w:val="28"/>
          </w:rPr>
          <w:fldChar w:fldCharType="separate"/>
        </w:r>
        <w:r w:rsidR="00577B66">
          <w:rPr>
            <w:noProof/>
            <w:sz w:val="28"/>
          </w:rPr>
          <w:t>1</w:t>
        </w:r>
        <w:r w:rsidRPr="00510BF0">
          <w:rPr>
            <w:sz w:val="28"/>
          </w:rPr>
          <w:fldChar w:fldCharType="end"/>
        </w:r>
      </w:p>
    </w:sdtContent>
  </w:sdt>
  <w:p w:rsidR="00510BF0" w:rsidRDefault="00510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F0C" w:rsidRDefault="00067F0C" w:rsidP="00963D97">
      <w:pPr>
        <w:spacing w:line="240" w:lineRule="auto"/>
      </w:pPr>
      <w:r>
        <w:separator/>
      </w:r>
    </w:p>
  </w:footnote>
  <w:footnote w:type="continuationSeparator" w:id="0">
    <w:p w:rsidR="00067F0C" w:rsidRDefault="00067F0C" w:rsidP="00963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3F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D0174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" w15:restartNumberingAfterBreak="0">
    <w:nsid w:val="127A7D8D"/>
    <w:multiLevelType w:val="multilevel"/>
    <w:tmpl w:val="A3BC0F12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C4F12"/>
    <w:multiLevelType w:val="hybridMultilevel"/>
    <w:tmpl w:val="343648C2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8577BF"/>
    <w:multiLevelType w:val="hybridMultilevel"/>
    <w:tmpl w:val="780AA6E2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F41BEC"/>
    <w:multiLevelType w:val="hybridMultilevel"/>
    <w:tmpl w:val="A288D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6064B1"/>
    <w:multiLevelType w:val="hybridMultilevel"/>
    <w:tmpl w:val="2782FF38"/>
    <w:lvl w:ilvl="0" w:tplc="AE32430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54C5744"/>
    <w:multiLevelType w:val="hybridMultilevel"/>
    <w:tmpl w:val="A1047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34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08377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C00D02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FB53D2"/>
    <w:multiLevelType w:val="multilevel"/>
    <w:tmpl w:val="16483F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FC65D5"/>
    <w:multiLevelType w:val="hybridMultilevel"/>
    <w:tmpl w:val="68446014"/>
    <w:lvl w:ilvl="0" w:tplc="9752C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9460D2"/>
    <w:multiLevelType w:val="hybridMultilevel"/>
    <w:tmpl w:val="9FC00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B570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F7261B"/>
    <w:multiLevelType w:val="hybridMultilevel"/>
    <w:tmpl w:val="13AE5136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5975EB"/>
    <w:multiLevelType w:val="hybridMultilevel"/>
    <w:tmpl w:val="00CCF3E8"/>
    <w:lvl w:ilvl="0" w:tplc="AE32430A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61054936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49761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4F2101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714838"/>
    <w:multiLevelType w:val="hybridMultilevel"/>
    <w:tmpl w:val="A6861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567787"/>
    <w:multiLevelType w:val="hybridMultilevel"/>
    <w:tmpl w:val="B4AE0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E91435C"/>
    <w:multiLevelType w:val="hybridMultilevel"/>
    <w:tmpl w:val="B24CA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10"/>
  </w:num>
  <w:num w:numId="5">
    <w:abstractNumId w:val="17"/>
  </w:num>
  <w:num w:numId="6">
    <w:abstractNumId w:val="11"/>
  </w:num>
  <w:num w:numId="7">
    <w:abstractNumId w:val="11"/>
  </w:num>
  <w:num w:numId="8">
    <w:abstractNumId w:val="11"/>
  </w:num>
  <w:num w:numId="9">
    <w:abstractNumId w:val="20"/>
  </w:num>
  <w:num w:numId="10">
    <w:abstractNumId w:val="0"/>
  </w:num>
  <w:num w:numId="11">
    <w:abstractNumId w:val="9"/>
  </w:num>
  <w:num w:numId="12">
    <w:abstractNumId w:val="11"/>
  </w:num>
  <w:num w:numId="13">
    <w:abstractNumId w:val="11"/>
  </w:num>
  <w:num w:numId="14">
    <w:abstractNumId w:val="22"/>
  </w:num>
  <w:num w:numId="15">
    <w:abstractNumId w:val="5"/>
  </w:num>
  <w:num w:numId="16">
    <w:abstractNumId w:val="14"/>
  </w:num>
  <w:num w:numId="17">
    <w:abstractNumId w:val="18"/>
  </w:num>
  <w:num w:numId="18">
    <w:abstractNumId w:val="4"/>
  </w:num>
  <w:num w:numId="19">
    <w:abstractNumId w:val="21"/>
  </w:num>
  <w:num w:numId="20">
    <w:abstractNumId w:val="12"/>
  </w:num>
  <w:num w:numId="21">
    <w:abstractNumId w:val="1"/>
  </w:num>
  <w:num w:numId="22">
    <w:abstractNumId w:val="3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6"/>
  </w:num>
  <w:num w:numId="26">
    <w:abstractNumId w:val="16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0"/>
    <w:rsid w:val="0000017D"/>
    <w:rsid w:val="00004064"/>
    <w:rsid w:val="00004474"/>
    <w:rsid w:val="000048AB"/>
    <w:rsid w:val="00006896"/>
    <w:rsid w:val="00015124"/>
    <w:rsid w:val="000165A8"/>
    <w:rsid w:val="0002298B"/>
    <w:rsid w:val="00025B75"/>
    <w:rsid w:val="0002610F"/>
    <w:rsid w:val="000266CF"/>
    <w:rsid w:val="00032162"/>
    <w:rsid w:val="00032455"/>
    <w:rsid w:val="000340DE"/>
    <w:rsid w:val="00035E74"/>
    <w:rsid w:val="000376B5"/>
    <w:rsid w:val="00041B00"/>
    <w:rsid w:val="00046BDA"/>
    <w:rsid w:val="00053F4A"/>
    <w:rsid w:val="0006081F"/>
    <w:rsid w:val="00060892"/>
    <w:rsid w:val="00062972"/>
    <w:rsid w:val="00067F0C"/>
    <w:rsid w:val="000702F2"/>
    <w:rsid w:val="00070AB2"/>
    <w:rsid w:val="00075594"/>
    <w:rsid w:val="00080073"/>
    <w:rsid w:val="0008290A"/>
    <w:rsid w:val="00082D42"/>
    <w:rsid w:val="00082F03"/>
    <w:rsid w:val="00084082"/>
    <w:rsid w:val="0008579D"/>
    <w:rsid w:val="00086FC5"/>
    <w:rsid w:val="000933BD"/>
    <w:rsid w:val="00093561"/>
    <w:rsid w:val="00096557"/>
    <w:rsid w:val="000976A1"/>
    <w:rsid w:val="000A7B01"/>
    <w:rsid w:val="000B0A77"/>
    <w:rsid w:val="000B4E5B"/>
    <w:rsid w:val="000B60E6"/>
    <w:rsid w:val="000C1F99"/>
    <w:rsid w:val="000C3E31"/>
    <w:rsid w:val="000C443C"/>
    <w:rsid w:val="000C47FE"/>
    <w:rsid w:val="000E0B2B"/>
    <w:rsid w:val="000E4853"/>
    <w:rsid w:val="000F02D6"/>
    <w:rsid w:val="000F6101"/>
    <w:rsid w:val="000F74FC"/>
    <w:rsid w:val="001019E8"/>
    <w:rsid w:val="00113644"/>
    <w:rsid w:val="00121AF3"/>
    <w:rsid w:val="0013131A"/>
    <w:rsid w:val="001319A1"/>
    <w:rsid w:val="00141CD8"/>
    <w:rsid w:val="00164A33"/>
    <w:rsid w:val="00164CAA"/>
    <w:rsid w:val="0016557F"/>
    <w:rsid w:val="00166875"/>
    <w:rsid w:val="001719CF"/>
    <w:rsid w:val="001733E7"/>
    <w:rsid w:val="00175282"/>
    <w:rsid w:val="00175C55"/>
    <w:rsid w:val="00181BA9"/>
    <w:rsid w:val="00184C80"/>
    <w:rsid w:val="001A0D8B"/>
    <w:rsid w:val="001A33A9"/>
    <w:rsid w:val="001A3B54"/>
    <w:rsid w:val="001A5E83"/>
    <w:rsid w:val="001B0495"/>
    <w:rsid w:val="001B4D37"/>
    <w:rsid w:val="001C240B"/>
    <w:rsid w:val="001C46AB"/>
    <w:rsid w:val="001D0FC9"/>
    <w:rsid w:val="001D2CF1"/>
    <w:rsid w:val="001D6115"/>
    <w:rsid w:val="001E3A07"/>
    <w:rsid w:val="001E4242"/>
    <w:rsid w:val="001E4BE2"/>
    <w:rsid w:val="001E79CB"/>
    <w:rsid w:val="001F7DAC"/>
    <w:rsid w:val="002060CC"/>
    <w:rsid w:val="0020663D"/>
    <w:rsid w:val="002075B0"/>
    <w:rsid w:val="00213DE5"/>
    <w:rsid w:val="0021423A"/>
    <w:rsid w:val="002179F1"/>
    <w:rsid w:val="00221F81"/>
    <w:rsid w:val="0022644D"/>
    <w:rsid w:val="002307AC"/>
    <w:rsid w:val="00234D50"/>
    <w:rsid w:val="00236513"/>
    <w:rsid w:val="00240C32"/>
    <w:rsid w:val="00247F34"/>
    <w:rsid w:val="00254BBC"/>
    <w:rsid w:val="00257AB3"/>
    <w:rsid w:val="00262D5E"/>
    <w:rsid w:val="0026731A"/>
    <w:rsid w:val="00267E97"/>
    <w:rsid w:val="00271850"/>
    <w:rsid w:val="00274C8B"/>
    <w:rsid w:val="00277BF2"/>
    <w:rsid w:val="00277CD8"/>
    <w:rsid w:val="00280BE5"/>
    <w:rsid w:val="002A0DD5"/>
    <w:rsid w:val="002B5ED5"/>
    <w:rsid w:val="002B7C12"/>
    <w:rsid w:val="002C103F"/>
    <w:rsid w:val="002C2B3B"/>
    <w:rsid w:val="002D7686"/>
    <w:rsid w:val="002E087C"/>
    <w:rsid w:val="002E53DD"/>
    <w:rsid w:val="002E7F63"/>
    <w:rsid w:val="002F171C"/>
    <w:rsid w:val="002F7E00"/>
    <w:rsid w:val="00312880"/>
    <w:rsid w:val="0031547E"/>
    <w:rsid w:val="00315B56"/>
    <w:rsid w:val="0032036A"/>
    <w:rsid w:val="0032044D"/>
    <w:rsid w:val="00320A87"/>
    <w:rsid w:val="0032152A"/>
    <w:rsid w:val="00327433"/>
    <w:rsid w:val="00332FA2"/>
    <w:rsid w:val="00337B8A"/>
    <w:rsid w:val="00341815"/>
    <w:rsid w:val="00351040"/>
    <w:rsid w:val="00353E79"/>
    <w:rsid w:val="003544EB"/>
    <w:rsid w:val="00363F3E"/>
    <w:rsid w:val="00371DEE"/>
    <w:rsid w:val="003842BB"/>
    <w:rsid w:val="00386788"/>
    <w:rsid w:val="003869E1"/>
    <w:rsid w:val="003A0656"/>
    <w:rsid w:val="003A56DD"/>
    <w:rsid w:val="003B3585"/>
    <w:rsid w:val="003B6F25"/>
    <w:rsid w:val="003B7770"/>
    <w:rsid w:val="003B7E56"/>
    <w:rsid w:val="003D0223"/>
    <w:rsid w:val="003D5654"/>
    <w:rsid w:val="003D640A"/>
    <w:rsid w:val="003F04F6"/>
    <w:rsid w:val="00407988"/>
    <w:rsid w:val="004114F8"/>
    <w:rsid w:val="00412A10"/>
    <w:rsid w:val="0041410F"/>
    <w:rsid w:val="004163F1"/>
    <w:rsid w:val="00416960"/>
    <w:rsid w:val="00420913"/>
    <w:rsid w:val="00431FB4"/>
    <w:rsid w:val="004377E3"/>
    <w:rsid w:val="00441816"/>
    <w:rsid w:val="004423F4"/>
    <w:rsid w:val="00446548"/>
    <w:rsid w:val="004471CF"/>
    <w:rsid w:val="004516BB"/>
    <w:rsid w:val="0045191E"/>
    <w:rsid w:val="00452ED6"/>
    <w:rsid w:val="00462AED"/>
    <w:rsid w:val="0046749A"/>
    <w:rsid w:val="00470392"/>
    <w:rsid w:val="00472359"/>
    <w:rsid w:val="00476A75"/>
    <w:rsid w:val="00482295"/>
    <w:rsid w:val="004828C2"/>
    <w:rsid w:val="004856E3"/>
    <w:rsid w:val="00486737"/>
    <w:rsid w:val="004909E0"/>
    <w:rsid w:val="00493BE2"/>
    <w:rsid w:val="00494768"/>
    <w:rsid w:val="00496C0E"/>
    <w:rsid w:val="004A085C"/>
    <w:rsid w:val="004A09C1"/>
    <w:rsid w:val="004A7EC6"/>
    <w:rsid w:val="004A7FCA"/>
    <w:rsid w:val="004B47DF"/>
    <w:rsid w:val="004B7EB7"/>
    <w:rsid w:val="004C165B"/>
    <w:rsid w:val="004C5854"/>
    <w:rsid w:val="004D4A5C"/>
    <w:rsid w:val="004D6EFF"/>
    <w:rsid w:val="004F1AD1"/>
    <w:rsid w:val="004F42F7"/>
    <w:rsid w:val="004F47C9"/>
    <w:rsid w:val="004F4923"/>
    <w:rsid w:val="004F6963"/>
    <w:rsid w:val="004F79C9"/>
    <w:rsid w:val="0050221B"/>
    <w:rsid w:val="00506CFB"/>
    <w:rsid w:val="00510BF0"/>
    <w:rsid w:val="00510D2B"/>
    <w:rsid w:val="005250B9"/>
    <w:rsid w:val="0053005A"/>
    <w:rsid w:val="00531571"/>
    <w:rsid w:val="0053514A"/>
    <w:rsid w:val="005464E5"/>
    <w:rsid w:val="00551D07"/>
    <w:rsid w:val="00554E4B"/>
    <w:rsid w:val="005563AF"/>
    <w:rsid w:val="00570C5B"/>
    <w:rsid w:val="00571033"/>
    <w:rsid w:val="00572011"/>
    <w:rsid w:val="005728D4"/>
    <w:rsid w:val="00572DA8"/>
    <w:rsid w:val="00577B66"/>
    <w:rsid w:val="00583BEA"/>
    <w:rsid w:val="00584675"/>
    <w:rsid w:val="00584D40"/>
    <w:rsid w:val="00597B33"/>
    <w:rsid w:val="005A0B21"/>
    <w:rsid w:val="005A1D74"/>
    <w:rsid w:val="005A4367"/>
    <w:rsid w:val="005A652C"/>
    <w:rsid w:val="005B0D88"/>
    <w:rsid w:val="005B21D1"/>
    <w:rsid w:val="005C352F"/>
    <w:rsid w:val="005C4E1F"/>
    <w:rsid w:val="005C5003"/>
    <w:rsid w:val="005D3558"/>
    <w:rsid w:val="005D3D33"/>
    <w:rsid w:val="005D4000"/>
    <w:rsid w:val="005D4D97"/>
    <w:rsid w:val="005E0BCF"/>
    <w:rsid w:val="005E1B93"/>
    <w:rsid w:val="005E305A"/>
    <w:rsid w:val="005F049B"/>
    <w:rsid w:val="00603F69"/>
    <w:rsid w:val="00605A88"/>
    <w:rsid w:val="00612729"/>
    <w:rsid w:val="00620D09"/>
    <w:rsid w:val="00622A42"/>
    <w:rsid w:val="00623AA7"/>
    <w:rsid w:val="00631DEA"/>
    <w:rsid w:val="0063397C"/>
    <w:rsid w:val="00642005"/>
    <w:rsid w:val="00642A50"/>
    <w:rsid w:val="006441C3"/>
    <w:rsid w:val="006461A6"/>
    <w:rsid w:val="00646774"/>
    <w:rsid w:val="006516CA"/>
    <w:rsid w:val="00653048"/>
    <w:rsid w:val="00680DDB"/>
    <w:rsid w:val="00683696"/>
    <w:rsid w:val="006910E4"/>
    <w:rsid w:val="006934A5"/>
    <w:rsid w:val="00695EE6"/>
    <w:rsid w:val="006976C8"/>
    <w:rsid w:val="006A233E"/>
    <w:rsid w:val="006A795B"/>
    <w:rsid w:val="006B0260"/>
    <w:rsid w:val="006B1F55"/>
    <w:rsid w:val="006B39D2"/>
    <w:rsid w:val="006B542F"/>
    <w:rsid w:val="006D4116"/>
    <w:rsid w:val="006E37BD"/>
    <w:rsid w:val="006E483F"/>
    <w:rsid w:val="006F66DB"/>
    <w:rsid w:val="007016BF"/>
    <w:rsid w:val="007039BC"/>
    <w:rsid w:val="00703B44"/>
    <w:rsid w:val="00706249"/>
    <w:rsid w:val="00711033"/>
    <w:rsid w:val="00713F9A"/>
    <w:rsid w:val="007203BA"/>
    <w:rsid w:val="00720FDC"/>
    <w:rsid w:val="0073022C"/>
    <w:rsid w:val="0073142C"/>
    <w:rsid w:val="00733365"/>
    <w:rsid w:val="00734C02"/>
    <w:rsid w:val="0073591C"/>
    <w:rsid w:val="00744419"/>
    <w:rsid w:val="007479C2"/>
    <w:rsid w:val="0075290C"/>
    <w:rsid w:val="00752BDD"/>
    <w:rsid w:val="00754E7A"/>
    <w:rsid w:val="00756E7B"/>
    <w:rsid w:val="007620A5"/>
    <w:rsid w:val="00763345"/>
    <w:rsid w:val="00777D4E"/>
    <w:rsid w:val="00782BD2"/>
    <w:rsid w:val="00783E07"/>
    <w:rsid w:val="0078415C"/>
    <w:rsid w:val="00785921"/>
    <w:rsid w:val="00790AFB"/>
    <w:rsid w:val="0079354E"/>
    <w:rsid w:val="00795A99"/>
    <w:rsid w:val="007A2335"/>
    <w:rsid w:val="007A447B"/>
    <w:rsid w:val="007B6495"/>
    <w:rsid w:val="007C01DD"/>
    <w:rsid w:val="007C0494"/>
    <w:rsid w:val="007D513A"/>
    <w:rsid w:val="007D76F0"/>
    <w:rsid w:val="007E5346"/>
    <w:rsid w:val="007E536C"/>
    <w:rsid w:val="007E5698"/>
    <w:rsid w:val="007E700C"/>
    <w:rsid w:val="007F2C5E"/>
    <w:rsid w:val="0081348D"/>
    <w:rsid w:val="00814D78"/>
    <w:rsid w:val="008162E9"/>
    <w:rsid w:val="0082029C"/>
    <w:rsid w:val="00823FCC"/>
    <w:rsid w:val="008413B6"/>
    <w:rsid w:val="00843705"/>
    <w:rsid w:val="00844D01"/>
    <w:rsid w:val="008456D0"/>
    <w:rsid w:val="008471D1"/>
    <w:rsid w:val="00856020"/>
    <w:rsid w:val="0085663E"/>
    <w:rsid w:val="00861500"/>
    <w:rsid w:val="00864C91"/>
    <w:rsid w:val="00870519"/>
    <w:rsid w:val="00871670"/>
    <w:rsid w:val="00877778"/>
    <w:rsid w:val="00877A9A"/>
    <w:rsid w:val="0088160F"/>
    <w:rsid w:val="00881FA7"/>
    <w:rsid w:val="0089239A"/>
    <w:rsid w:val="008938AF"/>
    <w:rsid w:val="008A01CD"/>
    <w:rsid w:val="008B18D4"/>
    <w:rsid w:val="008B4E48"/>
    <w:rsid w:val="008B5A58"/>
    <w:rsid w:val="008C4E89"/>
    <w:rsid w:val="008E2105"/>
    <w:rsid w:val="008E66C4"/>
    <w:rsid w:val="009038A9"/>
    <w:rsid w:val="00923BEC"/>
    <w:rsid w:val="00932444"/>
    <w:rsid w:val="00933C37"/>
    <w:rsid w:val="0093577F"/>
    <w:rsid w:val="00946FA3"/>
    <w:rsid w:val="00951217"/>
    <w:rsid w:val="009562F2"/>
    <w:rsid w:val="00962DFD"/>
    <w:rsid w:val="00963D97"/>
    <w:rsid w:val="00965E30"/>
    <w:rsid w:val="00967A0C"/>
    <w:rsid w:val="00971084"/>
    <w:rsid w:val="0097151E"/>
    <w:rsid w:val="0097780D"/>
    <w:rsid w:val="0098295C"/>
    <w:rsid w:val="00984188"/>
    <w:rsid w:val="009848EB"/>
    <w:rsid w:val="00990D2A"/>
    <w:rsid w:val="0099224D"/>
    <w:rsid w:val="009A794F"/>
    <w:rsid w:val="009B1D35"/>
    <w:rsid w:val="009B3524"/>
    <w:rsid w:val="009B71DD"/>
    <w:rsid w:val="009B7483"/>
    <w:rsid w:val="009D0118"/>
    <w:rsid w:val="009D651B"/>
    <w:rsid w:val="009D7072"/>
    <w:rsid w:val="009E0686"/>
    <w:rsid w:val="009E7C8A"/>
    <w:rsid w:val="009F4882"/>
    <w:rsid w:val="009F7899"/>
    <w:rsid w:val="009F7DEE"/>
    <w:rsid w:val="00A06E20"/>
    <w:rsid w:val="00A157B3"/>
    <w:rsid w:val="00A1607F"/>
    <w:rsid w:val="00A22972"/>
    <w:rsid w:val="00A24841"/>
    <w:rsid w:val="00A332B4"/>
    <w:rsid w:val="00A376BD"/>
    <w:rsid w:val="00A42425"/>
    <w:rsid w:val="00A520C4"/>
    <w:rsid w:val="00A5291E"/>
    <w:rsid w:val="00A54636"/>
    <w:rsid w:val="00A94ABA"/>
    <w:rsid w:val="00AA0AEB"/>
    <w:rsid w:val="00AB4BB6"/>
    <w:rsid w:val="00AB718E"/>
    <w:rsid w:val="00AC27AB"/>
    <w:rsid w:val="00AD7574"/>
    <w:rsid w:val="00AE386A"/>
    <w:rsid w:val="00AE4C2C"/>
    <w:rsid w:val="00AE4D6C"/>
    <w:rsid w:val="00AE5C1C"/>
    <w:rsid w:val="00AF2B54"/>
    <w:rsid w:val="00AF452D"/>
    <w:rsid w:val="00AF4FFB"/>
    <w:rsid w:val="00B009B2"/>
    <w:rsid w:val="00B047D9"/>
    <w:rsid w:val="00B06644"/>
    <w:rsid w:val="00B0687D"/>
    <w:rsid w:val="00B07860"/>
    <w:rsid w:val="00B07957"/>
    <w:rsid w:val="00B16BE2"/>
    <w:rsid w:val="00B17CD5"/>
    <w:rsid w:val="00B20880"/>
    <w:rsid w:val="00B26A44"/>
    <w:rsid w:val="00B3289D"/>
    <w:rsid w:val="00B32947"/>
    <w:rsid w:val="00B579D9"/>
    <w:rsid w:val="00B617DA"/>
    <w:rsid w:val="00B63FA0"/>
    <w:rsid w:val="00B65105"/>
    <w:rsid w:val="00B6611A"/>
    <w:rsid w:val="00B70624"/>
    <w:rsid w:val="00B7479B"/>
    <w:rsid w:val="00B84A99"/>
    <w:rsid w:val="00B85DD8"/>
    <w:rsid w:val="00B9425E"/>
    <w:rsid w:val="00B94F27"/>
    <w:rsid w:val="00B96F40"/>
    <w:rsid w:val="00BB0CED"/>
    <w:rsid w:val="00BB3DB4"/>
    <w:rsid w:val="00BB444D"/>
    <w:rsid w:val="00BB4853"/>
    <w:rsid w:val="00BB52ED"/>
    <w:rsid w:val="00BB7350"/>
    <w:rsid w:val="00BC1E52"/>
    <w:rsid w:val="00BC36F9"/>
    <w:rsid w:val="00BD04C5"/>
    <w:rsid w:val="00BD182C"/>
    <w:rsid w:val="00BD22E7"/>
    <w:rsid w:val="00BD60DA"/>
    <w:rsid w:val="00BE19D3"/>
    <w:rsid w:val="00BE3ED7"/>
    <w:rsid w:val="00BE4E39"/>
    <w:rsid w:val="00BF2095"/>
    <w:rsid w:val="00BF38FA"/>
    <w:rsid w:val="00C07EE3"/>
    <w:rsid w:val="00C12A15"/>
    <w:rsid w:val="00C14929"/>
    <w:rsid w:val="00C214AF"/>
    <w:rsid w:val="00C43F9E"/>
    <w:rsid w:val="00C55128"/>
    <w:rsid w:val="00C55E88"/>
    <w:rsid w:val="00C606E5"/>
    <w:rsid w:val="00C645BE"/>
    <w:rsid w:val="00C7335D"/>
    <w:rsid w:val="00C743AD"/>
    <w:rsid w:val="00C77F86"/>
    <w:rsid w:val="00C876BE"/>
    <w:rsid w:val="00CA0630"/>
    <w:rsid w:val="00CB68E0"/>
    <w:rsid w:val="00CC770A"/>
    <w:rsid w:val="00CC7ABF"/>
    <w:rsid w:val="00CD00FD"/>
    <w:rsid w:val="00CD3001"/>
    <w:rsid w:val="00CD3CB1"/>
    <w:rsid w:val="00CD417E"/>
    <w:rsid w:val="00CD57DF"/>
    <w:rsid w:val="00CD7142"/>
    <w:rsid w:val="00CE33EA"/>
    <w:rsid w:val="00CF2037"/>
    <w:rsid w:val="00CF365B"/>
    <w:rsid w:val="00CF4AA0"/>
    <w:rsid w:val="00CF74AA"/>
    <w:rsid w:val="00D0022C"/>
    <w:rsid w:val="00D1446E"/>
    <w:rsid w:val="00D14474"/>
    <w:rsid w:val="00D15FAD"/>
    <w:rsid w:val="00D217B2"/>
    <w:rsid w:val="00D31ED3"/>
    <w:rsid w:val="00D3289C"/>
    <w:rsid w:val="00D34C06"/>
    <w:rsid w:val="00D35331"/>
    <w:rsid w:val="00D35CC8"/>
    <w:rsid w:val="00D421C4"/>
    <w:rsid w:val="00D44B75"/>
    <w:rsid w:val="00D512FC"/>
    <w:rsid w:val="00D53724"/>
    <w:rsid w:val="00D53F87"/>
    <w:rsid w:val="00D55E0D"/>
    <w:rsid w:val="00D57CDB"/>
    <w:rsid w:val="00D6140B"/>
    <w:rsid w:val="00D63976"/>
    <w:rsid w:val="00D64BFF"/>
    <w:rsid w:val="00D67784"/>
    <w:rsid w:val="00D77FD2"/>
    <w:rsid w:val="00D83756"/>
    <w:rsid w:val="00D8576B"/>
    <w:rsid w:val="00D935D0"/>
    <w:rsid w:val="00D95CA3"/>
    <w:rsid w:val="00DA668C"/>
    <w:rsid w:val="00DB5D22"/>
    <w:rsid w:val="00DB5D74"/>
    <w:rsid w:val="00DB61EA"/>
    <w:rsid w:val="00DB7270"/>
    <w:rsid w:val="00DC6B09"/>
    <w:rsid w:val="00DC71DB"/>
    <w:rsid w:val="00DD1C73"/>
    <w:rsid w:val="00DD2B7D"/>
    <w:rsid w:val="00DD399E"/>
    <w:rsid w:val="00DD3CA8"/>
    <w:rsid w:val="00DD3E35"/>
    <w:rsid w:val="00DE3F35"/>
    <w:rsid w:val="00DE67CF"/>
    <w:rsid w:val="00DE7AFC"/>
    <w:rsid w:val="00DF3E53"/>
    <w:rsid w:val="00E14CF4"/>
    <w:rsid w:val="00E22075"/>
    <w:rsid w:val="00E32C0A"/>
    <w:rsid w:val="00E46220"/>
    <w:rsid w:val="00E475DA"/>
    <w:rsid w:val="00E514E7"/>
    <w:rsid w:val="00E5252C"/>
    <w:rsid w:val="00E52578"/>
    <w:rsid w:val="00E52684"/>
    <w:rsid w:val="00E5722E"/>
    <w:rsid w:val="00E57778"/>
    <w:rsid w:val="00E64713"/>
    <w:rsid w:val="00E72807"/>
    <w:rsid w:val="00E729E6"/>
    <w:rsid w:val="00E9323F"/>
    <w:rsid w:val="00EA60CA"/>
    <w:rsid w:val="00EB24CD"/>
    <w:rsid w:val="00EB41BA"/>
    <w:rsid w:val="00EC06D4"/>
    <w:rsid w:val="00EC4F09"/>
    <w:rsid w:val="00ED124F"/>
    <w:rsid w:val="00ED317E"/>
    <w:rsid w:val="00ED43B8"/>
    <w:rsid w:val="00ED6F68"/>
    <w:rsid w:val="00EE5357"/>
    <w:rsid w:val="00EE767E"/>
    <w:rsid w:val="00EF1BDA"/>
    <w:rsid w:val="00EF3544"/>
    <w:rsid w:val="00EF3736"/>
    <w:rsid w:val="00EF3D86"/>
    <w:rsid w:val="00EF3E15"/>
    <w:rsid w:val="00F141A3"/>
    <w:rsid w:val="00F143D7"/>
    <w:rsid w:val="00F17D50"/>
    <w:rsid w:val="00F314A8"/>
    <w:rsid w:val="00F345A2"/>
    <w:rsid w:val="00F46711"/>
    <w:rsid w:val="00F501B9"/>
    <w:rsid w:val="00F57C28"/>
    <w:rsid w:val="00F67569"/>
    <w:rsid w:val="00F70DFB"/>
    <w:rsid w:val="00F74814"/>
    <w:rsid w:val="00F82F71"/>
    <w:rsid w:val="00F83ECA"/>
    <w:rsid w:val="00F87EFA"/>
    <w:rsid w:val="00F92858"/>
    <w:rsid w:val="00F93DE5"/>
    <w:rsid w:val="00FA0554"/>
    <w:rsid w:val="00FA358D"/>
    <w:rsid w:val="00FA76B2"/>
    <w:rsid w:val="00FB0ED5"/>
    <w:rsid w:val="00FB1337"/>
    <w:rsid w:val="00FB7548"/>
    <w:rsid w:val="00FD0554"/>
    <w:rsid w:val="00FD34A6"/>
    <w:rsid w:val="00FD5AFF"/>
    <w:rsid w:val="00FE3941"/>
    <w:rsid w:val="00FE795E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E762"/>
  <w15:chartTrackingRefBased/>
  <w15:docId w15:val="{6904495A-8424-4BA2-B13C-4C77A4E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7E3"/>
  </w:style>
  <w:style w:type="paragraph" w:styleId="1">
    <w:name w:val="heading 1"/>
    <w:basedOn w:val="a"/>
    <w:next w:val="a"/>
    <w:link w:val="10"/>
    <w:uiPriority w:val="9"/>
    <w:qFormat/>
    <w:rsid w:val="0099224D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E7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E7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E7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E7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E7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E7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E7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E7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D97"/>
  </w:style>
  <w:style w:type="paragraph" w:styleId="a5">
    <w:name w:val="footer"/>
    <w:basedOn w:val="a"/>
    <w:link w:val="a6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D97"/>
  </w:style>
  <w:style w:type="character" w:customStyle="1" w:styleId="20">
    <w:name w:val="Заголовок 2 Знак"/>
    <w:basedOn w:val="a0"/>
    <w:link w:val="2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6E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6E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6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List Paragraph"/>
    <w:basedOn w:val="a"/>
    <w:uiPriority w:val="34"/>
    <w:qFormat/>
    <w:rsid w:val="00DF3E5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F74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4474"/>
    <w:pPr>
      <w:tabs>
        <w:tab w:val="right" w:pos="9344"/>
      </w:tabs>
      <w:spacing w:line="360" w:lineRule="auto"/>
    </w:pPr>
  </w:style>
  <w:style w:type="paragraph" w:styleId="a9">
    <w:name w:val="TOC Heading"/>
    <w:basedOn w:val="1"/>
    <w:next w:val="a"/>
    <w:uiPriority w:val="39"/>
    <w:unhideWhenUsed/>
    <w:qFormat/>
    <w:rsid w:val="009F4882"/>
    <w:pPr>
      <w:spacing w:line="259" w:lineRule="auto"/>
      <w:outlineLvl w:val="9"/>
    </w:pPr>
    <w:rPr>
      <w:lang w:eastAsia="ru-RU"/>
    </w:rPr>
  </w:style>
  <w:style w:type="table" w:styleId="aa">
    <w:name w:val="Table Grid"/>
    <w:basedOn w:val="a1"/>
    <w:uiPriority w:val="39"/>
    <w:rsid w:val="002E53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72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xgu.ru/wiki/ICM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23BF-6B4B-4FB8-9F41-8E9B9365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Pages>15</Pages>
  <Words>2434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 Gates</cp:lastModifiedBy>
  <cp:revision>119</cp:revision>
  <cp:lastPrinted>2020-02-12T13:23:00Z</cp:lastPrinted>
  <dcterms:created xsi:type="dcterms:W3CDTF">2020-04-08T09:27:00Z</dcterms:created>
  <dcterms:modified xsi:type="dcterms:W3CDTF">2020-09-24T13:14:00Z</dcterms:modified>
</cp:coreProperties>
</file>