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031E8" w:rsidRPr="00B031E8" w:rsidRDefault="00541208" w:rsidP="006F1B76">
      <w:pPr>
        <w:pStyle w:val="Kansi26"/>
      </w:pPr>
      <w:r w:rsidRPr="00B031E8">
        <w:t>Opinnäytetyön</w:t>
      </w:r>
      <w:r w:rsidR="00B031E8" w:rsidRPr="00B031E8">
        <w:t xml:space="preserve"> nimi</w:t>
      </w:r>
    </w:p>
    <w:p w:rsidR="00B031E8" w:rsidRPr="00B031E8" w:rsidRDefault="00B031E8" w:rsidP="006F1B76">
      <w:pPr>
        <w:pStyle w:val="Kansi18"/>
      </w:pPr>
      <w:r w:rsidRPr="00B031E8">
        <w:t>Mahdollinen alanimi</w:t>
      </w:r>
    </w:p>
    <w:p w:rsidR="00B031E8" w:rsidRPr="00B031E8" w:rsidRDefault="00B031E8" w:rsidP="006F1B76">
      <w:pPr>
        <w:pStyle w:val="Kansi14"/>
      </w:pPr>
    </w:p>
    <w:p w:rsidR="00B031E8" w:rsidRPr="00B031E8" w:rsidRDefault="00B031E8" w:rsidP="006F1B76">
      <w:pPr>
        <w:pStyle w:val="Kansi14"/>
      </w:pPr>
    </w:p>
    <w:p w:rsidR="00D571E1" w:rsidRDefault="00B031E8" w:rsidP="006F1B76">
      <w:pPr>
        <w:pStyle w:val="Kansi14"/>
      </w:pPr>
      <w:r w:rsidRPr="00B031E8">
        <w:t>Juuso Huppunen</w:t>
      </w:r>
    </w:p>
    <w:p w:rsidR="00D571E1" w:rsidRPr="00B031E8" w:rsidRDefault="00D571E1" w:rsidP="006F1B76">
      <w:pPr>
        <w:pStyle w:val="Kansi14"/>
      </w:pPr>
      <w:r>
        <w:t>Lassi Oja</w:t>
      </w:r>
    </w:p>
    <w:p w:rsidR="00B031E8" w:rsidRPr="00B031E8" w:rsidRDefault="00B031E8" w:rsidP="006F1B76">
      <w:pPr>
        <w:pStyle w:val="Kansi14"/>
      </w:pPr>
    </w:p>
    <w:p w:rsidR="00B031E8" w:rsidRPr="00B031E8" w:rsidRDefault="00B031E8" w:rsidP="006F1B76">
      <w:pPr>
        <w:pStyle w:val="Kansi14"/>
      </w:pPr>
    </w:p>
    <w:p w:rsidR="00B031E8" w:rsidRPr="00B031E8" w:rsidRDefault="00B031E8" w:rsidP="006F1B76">
      <w:pPr>
        <w:pStyle w:val="Kansi14"/>
      </w:pPr>
    </w:p>
    <w:p w:rsidR="00B031E8" w:rsidRPr="00B031E8" w:rsidRDefault="00B031E8" w:rsidP="006F1B76">
      <w:pPr>
        <w:pStyle w:val="Kansi14"/>
      </w:pPr>
    </w:p>
    <w:p w:rsidR="00B031E8" w:rsidRPr="00B031E8" w:rsidRDefault="00B031E8" w:rsidP="006F1B76">
      <w:pPr>
        <w:pStyle w:val="Kansi14"/>
      </w:pPr>
    </w:p>
    <w:p w:rsidR="00B031E8" w:rsidRPr="00B031E8" w:rsidRDefault="00B031E8" w:rsidP="006F1B76">
      <w:pPr>
        <w:pStyle w:val="Kansi14"/>
      </w:pPr>
    </w:p>
    <w:p w:rsidR="00B031E8" w:rsidRPr="00B031E8" w:rsidRDefault="00B031E8" w:rsidP="006F1B76">
      <w:pPr>
        <w:pStyle w:val="Kansi14"/>
      </w:pPr>
    </w:p>
    <w:p w:rsidR="00B031E8" w:rsidRPr="00B031E8" w:rsidRDefault="00B031E8" w:rsidP="006F1B76">
      <w:pPr>
        <w:pStyle w:val="Kansi14"/>
      </w:pPr>
      <w:r w:rsidRPr="00B031E8">
        <w:t>Opinnäytetyö</w:t>
      </w:r>
    </w:p>
    <w:p w:rsidR="00B031E8" w:rsidRPr="00B031E8" w:rsidRDefault="00B031E8" w:rsidP="006F1B76">
      <w:pPr>
        <w:pStyle w:val="Kansi14"/>
      </w:pPr>
      <w:r w:rsidRPr="00B031E8">
        <w:t>Kuukausi Vuosi</w:t>
      </w:r>
    </w:p>
    <w:p w:rsidR="00B031E8" w:rsidRDefault="00B031E8" w:rsidP="006F1B76">
      <w:pPr>
        <w:pStyle w:val="Kansi14"/>
      </w:pPr>
      <w:r>
        <w:t xml:space="preserve">Tietotekniikan </w:t>
      </w:r>
      <w:r w:rsidR="000F6760">
        <w:t>tutkinto-ohjelma</w:t>
      </w:r>
    </w:p>
    <w:p w:rsidR="00B031E8" w:rsidRPr="00B031E8" w:rsidRDefault="000F6760" w:rsidP="006F1B76">
      <w:pPr>
        <w:pStyle w:val="Kansi14"/>
      </w:pPr>
      <w:r>
        <w:t>Tekniikan- ja liikenteenala</w:t>
      </w:r>
    </w:p>
    <w:p w:rsidR="00B031E8" w:rsidRPr="00B031E8" w:rsidRDefault="00B031E8" w:rsidP="006F1B76"/>
    <w:p w:rsidR="00B031E8" w:rsidRPr="00B031E8" w:rsidRDefault="00B031E8" w:rsidP="006F1B76">
      <w:pPr>
        <w:sectPr w:rsidR="00B031E8" w:rsidRPr="00B031E8" w:rsidSect="00F802FA">
          <w:headerReference w:type="default" r:id="rId8"/>
          <w:footerReference w:type="default" r:id="rId9"/>
          <w:pgSz w:w="11906" w:h="16838" w:code="9"/>
          <w:pgMar w:top="4905" w:right="1134" w:bottom="1134" w:left="2410" w:header="1049" w:footer="726" w:gutter="0"/>
          <w:cols w:space="720"/>
          <w:docGrid w:linePitch="360"/>
        </w:sectPr>
      </w:pPr>
    </w:p>
    <w:sdt>
      <w:sdtPr>
        <w:rPr>
          <w:rFonts w:asciiTheme="minorHAnsi" w:eastAsiaTheme="minorHAnsi" w:hAnsiTheme="minorHAnsi" w:cstheme="minorBidi"/>
          <w:color w:val="auto"/>
          <w:sz w:val="24"/>
          <w:szCs w:val="22"/>
        </w:rPr>
        <w:id w:val="1124506544"/>
        <w:docPartObj>
          <w:docPartGallery w:val="Table of Contents"/>
          <w:docPartUnique/>
        </w:docPartObj>
      </w:sdtPr>
      <w:sdtEndPr>
        <w:rPr>
          <w:bCs/>
          <w:noProof/>
        </w:rPr>
      </w:sdtEndPr>
      <w:sdtContent>
        <w:p w:rsidR="00392570" w:rsidRDefault="00392570">
          <w:pPr>
            <w:pStyle w:val="TOCHeading"/>
          </w:pPr>
          <w:r>
            <w:t>Sisällysluettelo</w:t>
          </w:r>
        </w:p>
        <w:p w:rsidR="00B5176B" w:rsidRDefault="00392570" w:rsidP="00B5176B">
          <w:pPr>
            <w:pStyle w:val="TOC1"/>
            <w:rPr>
              <w:rFonts w:eastAsiaTheme="minorEastAsia"/>
              <w:noProof/>
              <w:sz w:val="22"/>
              <w:lang w:eastAsia="fi-FI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466890170" w:history="1">
            <w:r w:rsidR="00B5176B" w:rsidRPr="009E548A">
              <w:rPr>
                <w:rStyle w:val="Hyperlink"/>
                <w:noProof/>
              </w:rPr>
              <w:t>1</w:t>
            </w:r>
            <w:r w:rsidR="00B5176B">
              <w:rPr>
                <w:rFonts w:eastAsiaTheme="minorEastAsia"/>
                <w:noProof/>
                <w:sz w:val="22"/>
                <w:lang w:eastAsia="fi-FI"/>
              </w:rPr>
              <w:tab/>
            </w:r>
            <w:r w:rsidR="00B5176B" w:rsidRPr="009E548A">
              <w:rPr>
                <w:rStyle w:val="Hyperlink"/>
                <w:noProof/>
              </w:rPr>
              <w:t>Otsikko</w:t>
            </w:r>
            <w:r w:rsidR="00B5176B">
              <w:rPr>
                <w:noProof/>
                <w:webHidden/>
              </w:rPr>
              <w:tab/>
            </w:r>
            <w:r w:rsidR="00B5176B">
              <w:rPr>
                <w:noProof/>
                <w:webHidden/>
              </w:rPr>
              <w:fldChar w:fldCharType="begin"/>
            </w:r>
            <w:r w:rsidR="00B5176B">
              <w:rPr>
                <w:noProof/>
                <w:webHidden/>
              </w:rPr>
              <w:instrText xml:space="preserve"> PAGEREF _Toc466890170 \h </w:instrText>
            </w:r>
            <w:r w:rsidR="00B5176B">
              <w:rPr>
                <w:noProof/>
                <w:webHidden/>
              </w:rPr>
            </w:r>
            <w:r w:rsidR="00B5176B">
              <w:rPr>
                <w:noProof/>
                <w:webHidden/>
              </w:rPr>
              <w:fldChar w:fldCharType="separate"/>
            </w:r>
            <w:r w:rsidR="00B5176B">
              <w:rPr>
                <w:noProof/>
                <w:webHidden/>
              </w:rPr>
              <w:t>1</w:t>
            </w:r>
            <w:r w:rsidR="00B5176B">
              <w:rPr>
                <w:noProof/>
                <w:webHidden/>
              </w:rPr>
              <w:fldChar w:fldCharType="end"/>
            </w:r>
          </w:hyperlink>
        </w:p>
        <w:p w:rsidR="00392570" w:rsidRDefault="00392570" w:rsidP="00B5176B">
          <w:pPr>
            <w:pStyle w:val="TOC1"/>
          </w:pPr>
          <w:r>
            <w:rPr>
              <w:bCs/>
              <w:noProof/>
            </w:rPr>
            <w:fldChar w:fldCharType="end"/>
          </w:r>
        </w:p>
      </w:sdtContent>
    </w:sdt>
    <w:p w:rsidR="00392570" w:rsidRDefault="00392570" w:rsidP="006F1B76">
      <w:pPr>
        <w:sectPr w:rsidR="00392570" w:rsidSect="00F802FA">
          <w:headerReference w:type="default" r:id="rId10"/>
          <w:footerReference w:type="default" r:id="rId11"/>
          <w:pgSz w:w="11906" w:h="16838" w:code="9"/>
          <w:pgMar w:top="1134" w:right="1134" w:bottom="1134" w:left="2495" w:header="720" w:footer="720" w:gutter="0"/>
          <w:pgNumType w:start="1"/>
          <w:cols w:space="720"/>
          <w:docGrid w:linePitch="360"/>
        </w:sectPr>
      </w:pPr>
    </w:p>
    <w:p w:rsidR="00CE6E6B" w:rsidRDefault="00D571E1" w:rsidP="006F1C73">
      <w:pPr>
        <w:pStyle w:val="Heading1"/>
      </w:pPr>
      <w:r>
        <w:lastRenderedPageBreak/>
        <w:t>Projektin yleiskuvaus &amp; kohderyhmä</w:t>
      </w:r>
    </w:p>
    <w:p w:rsidR="00D571E1" w:rsidRDefault="00D571E1" w:rsidP="00D571E1">
      <w:r>
        <w:t>Työajanseurantaohjelma Klubitalolle joka työllistää 7 työntekijää. Ohjelman tarkoituksena on helpottaa organisaation työnajan seurantaa. Ohjelmaan siis voidaan kirjata, kun aloitat työn, ja kun lopetat sekä myös ylityöt erilaisine korvauksineen.</w:t>
      </w:r>
    </w:p>
    <w:p w:rsidR="00D571E1" w:rsidRDefault="00D571E1" w:rsidP="00D571E1">
      <w:r>
        <w:t>Sovelluksen kohderyhmä on tilaaja.</w:t>
      </w:r>
    </w:p>
    <w:p w:rsidR="00D571E1" w:rsidRDefault="00D571E1" w:rsidP="00D571E1">
      <w:pPr>
        <w:pStyle w:val="Heading1"/>
      </w:pPr>
      <w:r>
        <w:t>Vaatimuslista</w:t>
      </w:r>
    </w:p>
    <w:p w:rsidR="00D571E1" w:rsidRDefault="00D571E1" w:rsidP="00D571E1">
      <w:r>
        <w:t>Vaatimus 1. Käyttäjä pystyy kirjaamaan työtuntinsa.</w:t>
      </w:r>
      <w:r>
        <w:br/>
        <w:t>Vaatimus 2. Käyttäjä pystyy kirjaamaan ylityötuntinsa</w:t>
      </w:r>
      <w:r>
        <w:br/>
        <w:t>Vaatimus 3. Uusi käyttäjä voidaan lisätä</w:t>
      </w:r>
      <w:r>
        <w:br/>
        <w:t>Vaatimus 4. Vanha työntekijä voidaan poistaa</w:t>
      </w:r>
      <w:r>
        <w:br/>
        <w:t>Vaatimus 5. Tulostaa tehdyt tunnit halutulta työntekijältä</w:t>
      </w:r>
      <w:r>
        <w:br/>
        <w:t>Vaatimus 6. Tulosta kaikkien tehdyt työtunnit (ohjelma laskee automaattisesti)</w:t>
      </w:r>
      <w:r>
        <w:br/>
        <w:t>Vaatimus 7. Automaattinen työtuntien lasku sisältää tarvittavat korvauskertoimet esim. ylityölle</w:t>
      </w:r>
      <w:r>
        <w:br/>
        <w:t>Vaatimus 8. Työnantaja pystyy hallitsemaan käyttäjiä</w:t>
      </w:r>
      <w:r>
        <w:br/>
        <w:t>Vaatimus 9. Työntekijä pystyy muokkaamaan omia kirjauksiaan.</w:t>
      </w:r>
    </w:p>
    <w:p w:rsidR="00D571E1" w:rsidRDefault="00D571E1" w:rsidP="00D571E1">
      <w:pPr>
        <w:pStyle w:val="Heading1"/>
      </w:pPr>
      <w:bookmarkStart w:id="0" w:name="_Toc480367543"/>
      <w:r>
        <w:t>Käyttöympäristö ja käytetyt teknologiat</w:t>
      </w:r>
      <w:bookmarkEnd w:id="0"/>
    </w:p>
    <w:p w:rsidR="00D571E1" w:rsidRDefault="00D571E1" w:rsidP="00D571E1">
      <w:r>
        <w:t>Sovellus kehitetään Windows 10 alustalle. Sovellus kehitetään seuraavilla työkaluilla: Github, NinjaMock, Violet UML, Visual Studio 2015, C# WPF, MySql/PostgreSQL.</w:t>
      </w:r>
    </w:p>
    <w:p w:rsidR="00D571E1" w:rsidRDefault="00D571E1" w:rsidP="00D571E1">
      <w:r>
        <w:t>Sovellus vaatii toimiakseen Windows alustan .NET 4.5 framework, yhteyden tietokantaserverille ja ympäristö jolle tietokanta on asennettu.</w:t>
      </w:r>
    </w:p>
    <w:p w:rsidR="00D571E1" w:rsidRPr="00D571E1" w:rsidRDefault="00D571E1" w:rsidP="00D571E1"/>
    <w:p w:rsidR="00D571E1" w:rsidRDefault="00D571E1" w:rsidP="00D571E1">
      <w:pPr>
        <w:pStyle w:val="Heading1"/>
      </w:pPr>
      <w:bookmarkStart w:id="1" w:name="_Toc480367544"/>
      <w:r>
        <w:lastRenderedPageBreak/>
        <w:t>Use Case</w:t>
      </w:r>
      <w:bookmarkEnd w:id="1"/>
    </w:p>
    <w:p w:rsidR="00D571E1" w:rsidRDefault="00D571E1" w:rsidP="00D571E1">
      <w:pPr>
        <w:pStyle w:val="Heading2"/>
      </w:pPr>
      <w:bookmarkStart w:id="2" w:name="_Toc480367545"/>
      <w:r>
        <w:t>Peruskäyttäjä</w:t>
      </w:r>
      <w:bookmarkEnd w:id="2"/>
    </w:p>
    <w:p w:rsidR="00D571E1" w:rsidRDefault="00D571E1" w:rsidP="00D571E1">
      <w:pPr>
        <w:pStyle w:val="ListParagraph"/>
        <w:numPr>
          <w:ilvl w:val="0"/>
          <w:numId w:val="2"/>
        </w:numPr>
      </w:pPr>
      <w:r>
        <w:t>Käyttäjä avaa sovelluksen</w:t>
      </w:r>
    </w:p>
    <w:p w:rsidR="00D571E1" w:rsidRDefault="00D571E1" w:rsidP="00D571E1">
      <w:pPr>
        <w:pStyle w:val="ListParagraph"/>
        <w:numPr>
          <w:ilvl w:val="0"/>
          <w:numId w:val="2"/>
        </w:numPr>
      </w:pPr>
      <w:r>
        <w:t>Hän valitsee dropdown valikosta nimensä ja kirjoittaa pin koodi</w:t>
      </w:r>
    </w:p>
    <w:p w:rsidR="00D571E1" w:rsidRDefault="00D571E1" w:rsidP="00D571E1">
      <w:pPr>
        <w:pStyle w:val="ListParagraph"/>
        <w:numPr>
          <w:ilvl w:val="1"/>
          <w:numId w:val="2"/>
        </w:numPr>
      </w:pPr>
      <w:r>
        <w:t>Ohjelma avautuu pääikkunanäkymään, josta voi valita vanhan työaikakirjauksen ja muokata sitä, tai lisätä kokonaan uuden.</w:t>
      </w:r>
    </w:p>
    <w:p w:rsidR="00D571E1" w:rsidRDefault="00D571E1" w:rsidP="00D571E1">
      <w:pPr>
        <w:pStyle w:val="ListParagraph"/>
        <w:numPr>
          <w:ilvl w:val="1"/>
          <w:numId w:val="2"/>
        </w:numPr>
      </w:pPr>
      <w:r>
        <w:t>Ohjelma määrittää päiväyksen automaattisesti</w:t>
      </w:r>
    </w:p>
    <w:p w:rsidR="00D571E1" w:rsidRDefault="00D571E1" w:rsidP="00D571E1">
      <w:pPr>
        <w:pStyle w:val="ListParagraph"/>
        <w:numPr>
          <w:ilvl w:val="0"/>
          <w:numId w:val="2"/>
        </w:numPr>
      </w:pPr>
      <w:r>
        <w:t>Käyttäjä kirjaa työnalkamis- ja loppumisajankohdat</w:t>
      </w:r>
    </w:p>
    <w:p w:rsidR="00D571E1" w:rsidRDefault="00D571E1" w:rsidP="00E6591E">
      <w:pPr>
        <w:pStyle w:val="ListParagraph"/>
        <w:numPr>
          <w:ilvl w:val="1"/>
          <w:numId w:val="2"/>
        </w:numPr>
      </w:pPr>
      <w:r>
        <w:t>Hän voi myös halutessa muokata vanhaa merkintää.</w:t>
      </w:r>
    </w:p>
    <w:p w:rsidR="00D571E1" w:rsidRPr="00D571E1" w:rsidRDefault="00D571E1" w:rsidP="00D571E1">
      <w:pPr>
        <w:pStyle w:val="ListParagraph"/>
        <w:numPr>
          <w:ilvl w:val="0"/>
          <w:numId w:val="5"/>
        </w:numPr>
      </w:pPr>
      <w:r>
        <w:t>Käyttäjä kirjautuu ulos</w:t>
      </w:r>
    </w:p>
    <w:p w:rsidR="00D571E1" w:rsidRDefault="00D571E1" w:rsidP="00D571E1">
      <w:pPr>
        <w:pStyle w:val="Heading2"/>
      </w:pPr>
      <w:bookmarkStart w:id="3" w:name="_Toc480367546"/>
      <w:r>
        <w:t>Hallintakäyttäjä</w:t>
      </w:r>
      <w:bookmarkEnd w:id="3"/>
    </w:p>
    <w:p w:rsidR="00D571E1" w:rsidRDefault="00D571E1" w:rsidP="00D571E1">
      <w:pPr>
        <w:pStyle w:val="ListParagraph"/>
        <w:numPr>
          <w:ilvl w:val="0"/>
          <w:numId w:val="6"/>
        </w:numPr>
      </w:pPr>
      <w:r>
        <w:t>Avaa sovelluksen</w:t>
      </w:r>
    </w:p>
    <w:p w:rsidR="00D571E1" w:rsidRDefault="00D571E1" w:rsidP="00D571E1">
      <w:pPr>
        <w:pStyle w:val="ListParagraph"/>
        <w:numPr>
          <w:ilvl w:val="0"/>
          <w:numId w:val="6"/>
        </w:numPr>
      </w:pPr>
      <w:r>
        <w:t>Valitsee nimensä, jolla on hallintakäyttöoikeudet ja kirjoittaa pin koodin</w:t>
      </w:r>
    </w:p>
    <w:p w:rsidR="00D571E1" w:rsidRDefault="00D571E1" w:rsidP="00D571E1">
      <w:pPr>
        <w:pStyle w:val="ListParagraph"/>
        <w:numPr>
          <w:ilvl w:val="1"/>
          <w:numId w:val="6"/>
        </w:numPr>
      </w:pPr>
      <w:r>
        <w:t>Pystyy lisäämään, muokkaamaan ja poistamaan työntekijöitä tietokannasta.</w:t>
      </w:r>
    </w:p>
    <w:p w:rsidR="00D571E1" w:rsidRDefault="00D571E1" w:rsidP="00D571E1">
      <w:pPr>
        <w:pStyle w:val="ListParagraph"/>
        <w:numPr>
          <w:ilvl w:val="1"/>
          <w:numId w:val="6"/>
        </w:numPr>
      </w:pPr>
      <w:r>
        <w:t>Muuten sama näkymä kuin peruskäyttäjällä</w:t>
      </w:r>
    </w:p>
    <w:p w:rsidR="00D571E1" w:rsidRDefault="00D571E1" w:rsidP="00D571E1">
      <w:pPr>
        <w:pStyle w:val="ListParagraph"/>
        <w:numPr>
          <w:ilvl w:val="0"/>
          <w:numId w:val="6"/>
        </w:numPr>
      </w:pPr>
      <w:r>
        <w:t>Hallintakäyttäjä lisää tuntinsa ja lisää harjoittelijan</w:t>
      </w:r>
    </w:p>
    <w:p w:rsidR="00D571E1" w:rsidRDefault="00D571E1" w:rsidP="00D571E1">
      <w:pPr>
        <w:pStyle w:val="ListParagraph"/>
        <w:numPr>
          <w:ilvl w:val="0"/>
          <w:numId w:val="6"/>
        </w:numPr>
      </w:pPr>
      <w:r>
        <w:t>Kirjautuu ulos</w:t>
      </w:r>
    </w:p>
    <w:p w:rsidR="00D571E1" w:rsidRDefault="00710BCC" w:rsidP="00710BCC">
      <w:pPr>
        <w:pStyle w:val="Heading1"/>
      </w:pPr>
      <w:r w:rsidRPr="00710BCC">
        <w:t>Linkki projektin GitHub-osoitteeseen</w:t>
      </w:r>
    </w:p>
    <w:p w:rsidR="00710BCC" w:rsidRDefault="00710BCC" w:rsidP="00710BCC">
      <w:hyperlink r:id="rId12" w:history="1">
        <w:r w:rsidRPr="00D52006">
          <w:rPr>
            <w:rStyle w:val="Hyperlink"/>
          </w:rPr>
          <w:t>https://github.com/SSH2JH/OhjelmoinninHarkka</w:t>
        </w:r>
      </w:hyperlink>
    </w:p>
    <w:p w:rsidR="00710BCC" w:rsidRDefault="00710BCC" w:rsidP="00710BCC">
      <w:pPr>
        <w:pStyle w:val="Heading1"/>
      </w:pPr>
      <w:r w:rsidRPr="00710BCC">
        <w:lastRenderedPageBreak/>
        <w:t>Lopullinen rakennekaavio ja perustelut muutoksille</w:t>
      </w:r>
    </w:p>
    <w:p w:rsidR="00710BCC" w:rsidRDefault="00F64811" w:rsidP="00710BCC">
      <w:r>
        <w:rPr>
          <w:noProof/>
          <w:lang w:eastAsia="fi-FI"/>
        </w:rPr>
        <w:drawing>
          <wp:inline distT="0" distB="0" distL="0" distR="0" wp14:anchorId="02FBDD03" wp14:editId="05018FD1">
            <wp:extent cx="5255895" cy="3372485"/>
            <wp:effectExtent l="0" t="0" r="1905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255895" cy="33724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64811" w:rsidRDefault="00F64811" w:rsidP="00710BCC">
      <w:r>
        <w:t>Kun lähdimme rakentamaan ohjelmaa, totesimme että tämä classi rakenne on riittävä saavuttaakseen ohjelman vaatimukset. Employee ja HourMultipliers classeille tulevat jatkokehityksessä käyttöön.</w:t>
      </w:r>
    </w:p>
    <w:p w:rsidR="00F64811" w:rsidRDefault="00F64811" w:rsidP="00F64811">
      <w:pPr>
        <w:pStyle w:val="Heading1"/>
      </w:pPr>
      <w:r w:rsidRPr="00F64811">
        <w:t>Esitellään lyhyesti mitä luokkia on toteutettu ja mikä niiden tarkoitus on</w:t>
      </w:r>
    </w:p>
    <w:p w:rsidR="00F64811" w:rsidRPr="00F64811" w:rsidRDefault="00F64811" w:rsidP="00F64811">
      <w:r>
        <w:t>Luokkarakenteen tarkoitus on tukea ohjelman toimintaa. AddFirstEntry ja MySql_UserLoadWorkDays ovat toiminnallisia luokkia ja WorkdayItem ja Employee ja HourMultiplier ovat tiedon säilyttämiseen.</w:t>
      </w:r>
      <w:bookmarkStart w:id="4" w:name="_GoBack"/>
      <w:bookmarkEnd w:id="4"/>
    </w:p>
    <w:p w:rsidR="00D571E1" w:rsidRPr="00D571E1" w:rsidRDefault="00D571E1" w:rsidP="00D571E1"/>
    <w:sectPr w:rsidR="00D571E1" w:rsidRPr="00D571E1" w:rsidSect="00F802FA">
      <w:headerReference w:type="default" r:id="rId14"/>
      <w:pgSz w:w="11906" w:h="16838" w:code="9"/>
      <w:pgMar w:top="1134" w:right="1134" w:bottom="1134" w:left="2495" w:header="720" w:footer="72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A7C15" w:rsidRDefault="00FA7C15" w:rsidP="009E5BB9">
      <w:pPr>
        <w:spacing w:before="0" w:after="0" w:line="240" w:lineRule="auto"/>
      </w:pPr>
      <w:r>
        <w:separator/>
      </w:r>
    </w:p>
  </w:endnote>
  <w:endnote w:type="continuationSeparator" w:id="0">
    <w:p w:rsidR="00FA7C15" w:rsidRDefault="00FA7C15" w:rsidP="009E5BB9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41208" w:rsidRDefault="00541208" w:rsidP="00541208">
    <w:pPr>
      <w:pStyle w:val="Footer"/>
    </w:pPr>
    <w:r w:rsidRPr="00541208">
      <w:rPr>
        <w:noProof/>
        <w:lang w:eastAsia="fi-FI"/>
      </w:rPr>
      <w:drawing>
        <wp:inline distT="0" distB="0" distL="0" distR="0" wp14:anchorId="3AFBDF84" wp14:editId="23A19592">
          <wp:extent cx="3160800" cy="583200"/>
          <wp:effectExtent l="0" t="0" r="1905" b="7620"/>
          <wp:docPr id="5" name="Picture 5" descr="http://batman.jamk.fi/%7Evarpe/ictvalmiudet/2016S/kerta3/jamkteksti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5" descr="http://batman.jamk.fi/%7Evarpe/ictvalmiudet/2016S/kerta3/jamkteksti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160800" cy="5832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E5BB9" w:rsidRDefault="009E5BB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A7C15" w:rsidRDefault="00FA7C15" w:rsidP="009E5BB9">
      <w:pPr>
        <w:spacing w:before="0" w:after="0" w:line="240" w:lineRule="auto"/>
      </w:pPr>
      <w:r>
        <w:separator/>
      </w:r>
    </w:p>
  </w:footnote>
  <w:footnote w:type="continuationSeparator" w:id="0">
    <w:p w:rsidR="00FA7C15" w:rsidRDefault="00FA7C15" w:rsidP="009E5BB9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41208" w:rsidRDefault="00541208" w:rsidP="00541208">
    <w:pPr>
      <w:pStyle w:val="KansiHeader"/>
    </w:pPr>
    <w:r>
      <w:rPr>
        <w:noProof/>
        <w:lang w:eastAsia="fi-FI"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page">
                <wp:posOffset>720090</wp:posOffset>
              </wp:positionH>
              <wp:positionV relativeFrom="page">
                <wp:posOffset>763270</wp:posOffset>
              </wp:positionV>
              <wp:extent cx="342000" cy="9259200"/>
              <wp:effectExtent l="0" t="0" r="20320" b="18415"/>
              <wp:wrapNone/>
              <wp:docPr id="2" name="Rectangle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342000" cy="9259200"/>
                      </a:xfrm>
                      <a:prstGeom prst="rect">
                        <a:avLst/>
                      </a:prstGeom>
                      <a:solidFill>
                        <a:srgbClr val="005A7D"/>
                      </a:solidFill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<w:pict>
            <v:rect w14:anchorId="362EBB5D" id="Rectangle 2" o:spid="_x0000_s1026" style="position:absolute;margin-left:56.7pt;margin-top:60.1pt;width:26.95pt;height:729.05pt;z-index:2516592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" fillcolor="#005a7d" strokecolor="#1f4d78 [1604]" strokeweight="1pt">
              <w10:wrap anchorx="page" anchory="page"/>
            </v:rect>
          </w:pict>
        </mc:Fallback>
      </mc:AlternateContent>
    </w:r>
    <w:r w:rsidRPr="00541208">
      <w:rPr>
        <w:noProof/>
        <w:lang w:eastAsia="fi-FI"/>
      </w:rPr>
      <w:drawing>
        <wp:inline distT="0" distB="0" distL="0" distR="0">
          <wp:extent cx="2106000" cy="622800"/>
          <wp:effectExtent l="0" t="0" r="0" b="6350"/>
          <wp:docPr id="1" name="Picture 1" descr="http://batman.jamk.fi/%7Evarpe/ictvalmiudet/2016S/kerta3/jamkfi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batman.jamk.fi/%7Evarpe/ictvalmiudet/2016S/kerta3/jamkfi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106000" cy="6228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E5BB9" w:rsidRDefault="009E5BB9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92570" w:rsidRDefault="00392570">
    <w:pPr>
      <w:pStyle w:val="Header"/>
    </w:pPr>
    <w:r>
      <w:fldChar w:fldCharType="begin"/>
    </w:r>
    <w:r>
      <w:instrText xml:space="preserve"> PAGE   \* MERGEFORMAT </w:instrText>
    </w:r>
    <w:r>
      <w:fldChar w:fldCharType="separate"/>
    </w:r>
    <w:r w:rsidR="00597C9A">
      <w:rPr>
        <w:noProof/>
      </w:rPr>
      <w:t>3</w:t>
    </w:r>
    <w:r>
      <w:rPr>
        <w:noProof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D477C31"/>
    <w:multiLevelType w:val="hybridMultilevel"/>
    <w:tmpl w:val="5EC40016"/>
    <w:lvl w:ilvl="0" w:tplc="040B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B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B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B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B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B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B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B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B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43E2A18"/>
    <w:multiLevelType w:val="hybridMultilevel"/>
    <w:tmpl w:val="107E1D18"/>
    <w:lvl w:ilvl="0" w:tplc="040B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B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B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B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B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B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B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B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B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" w15:restartNumberingAfterBreak="0">
    <w:nsid w:val="4A975A86"/>
    <w:multiLevelType w:val="hybridMultilevel"/>
    <w:tmpl w:val="375E77F8"/>
    <w:lvl w:ilvl="0" w:tplc="040B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B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B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B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B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B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B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B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B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FD85FA0"/>
    <w:multiLevelType w:val="hybridMultilevel"/>
    <w:tmpl w:val="7F94DDD8"/>
    <w:lvl w:ilvl="0" w:tplc="040B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B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B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B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B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B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B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B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B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4" w15:restartNumberingAfterBreak="0">
    <w:nsid w:val="60E62166"/>
    <w:multiLevelType w:val="multilevel"/>
    <w:tmpl w:val="04090025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7C8839EB"/>
    <w:multiLevelType w:val="hybridMultilevel"/>
    <w:tmpl w:val="B2829A70"/>
    <w:lvl w:ilvl="0" w:tplc="040B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B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B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B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B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B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B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B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B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5"/>
  </w:num>
  <w:num w:numId="3">
    <w:abstractNumId w:val="1"/>
  </w:num>
  <w:num w:numId="4">
    <w:abstractNumId w:val="3"/>
  </w:num>
  <w:num w:numId="5">
    <w:abstractNumId w:val="0"/>
  </w:num>
  <w:num w:numId="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hyphenationZone w:val="425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14CA5"/>
    <w:rsid w:val="000F6760"/>
    <w:rsid w:val="00392570"/>
    <w:rsid w:val="00395F0F"/>
    <w:rsid w:val="004C68CB"/>
    <w:rsid w:val="00541208"/>
    <w:rsid w:val="005863B1"/>
    <w:rsid w:val="00597C9A"/>
    <w:rsid w:val="006F1B76"/>
    <w:rsid w:val="006F1C73"/>
    <w:rsid w:val="00710BCC"/>
    <w:rsid w:val="00750623"/>
    <w:rsid w:val="009474BC"/>
    <w:rsid w:val="009E5BB9"/>
    <w:rsid w:val="00B031E8"/>
    <w:rsid w:val="00B5176B"/>
    <w:rsid w:val="00C6762E"/>
    <w:rsid w:val="00CE6E6B"/>
    <w:rsid w:val="00D571E1"/>
    <w:rsid w:val="00DC5D4B"/>
    <w:rsid w:val="00E03409"/>
    <w:rsid w:val="00F14CA5"/>
    <w:rsid w:val="00F64811"/>
    <w:rsid w:val="00F802FA"/>
    <w:rsid w:val="00FA7C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,"/>
  <w:listSeparator w:val=";"/>
  <w14:docId w14:val="09DACBE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031E8"/>
    <w:pPr>
      <w:spacing w:before="240" w:line="360" w:lineRule="auto"/>
    </w:pPr>
    <w:rPr>
      <w:sz w:val="24"/>
      <w:lang w:val="fi-FI"/>
    </w:rPr>
  </w:style>
  <w:style w:type="paragraph" w:styleId="Heading1">
    <w:name w:val="heading 1"/>
    <w:basedOn w:val="Normal"/>
    <w:next w:val="Normal"/>
    <w:link w:val="Heading1Char"/>
    <w:uiPriority w:val="9"/>
    <w:qFormat/>
    <w:rsid w:val="00395F0F"/>
    <w:pPr>
      <w:keepNext/>
      <w:keepLines/>
      <w:numPr>
        <w:numId w:val="1"/>
      </w:numPr>
      <w:spacing w:before="480" w:after="0"/>
      <w:outlineLvl w:val="0"/>
    </w:pPr>
    <w:rPr>
      <w:rFonts w:asciiTheme="majorHAnsi" w:eastAsiaTheme="majorEastAsia" w:hAnsiTheme="majorHAnsi" w:cstheme="majorBidi"/>
      <w:b/>
      <w:color w:val="000000" w:themeColor="text1"/>
      <w:sz w:val="36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95F0F"/>
    <w:pPr>
      <w:keepNext/>
      <w:keepLines/>
      <w:numPr>
        <w:ilvl w:val="1"/>
        <w:numId w:val="1"/>
      </w:numPr>
      <w:spacing w:before="400" w:after="0"/>
      <w:outlineLvl w:val="1"/>
    </w:pPr>
    <w:rPr>
      <w:rFonts w:asciiTheme="majorHAnsi" w:eastAsiaTheme="majorEastAsia" w:hAnsiTheme="majorHAnsi" w:cstheme="majorBidi"/>
      <w:color w:val="000000" w:themeColor="text1"/>
      <w:sz w:val="32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395F0F"/>
    <w:pPr>
      <w:keepNext/>
      <w:keepLines/>
      <w:numPr>
        <w:ilvl w:val="2"/>
        <w:numId w:val="1"/>
      </w:numPr>
      <w:spacing w:before="400" w:after="0"/>
      <w:outlineLvl w:val="2"/>
    </w:pPr>
    <w:rPr>
      <w:rFonts w:asciiTheme="majorHAnsi" w:eastAsiaTheme="majorEastAsia" w:hAnsiTheme="majorHAnsi" w:cstheme="majorBidi"/>
      <w:color w:val="000000" w:themeColor="text1"/>
      <w:sz w:val="28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rsid w:val="005863B1"/>
    <w:pPr>
      <w:keepNext/>
      <w:keepLines/>
      <w:numPr>
        <w:ilvl w:val="3"/>
        <w:numId w:val="1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863B1"/>
    <w:pPr>
      <w:keepNext/>
      <w:keepLines/>
      <w:numPr>
        <w:ilvl w:val="4"/>
        <w:numId w:val="1"/>
      </w:numPr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863B1"/>
    <w:pPr>
      <w:keepNext/>
      <w:keepLines/>
      <w:numPr>
        <w:ilvl w:val="5"/>
        <w:numId w:val="1"/>
      </w:numPr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863B1"/>
    <w:pPr>
      <w:keepNext/>
      <w:keepLines/>
      <w:numPr>
        <w:ilvl w:val="6"/>
        <w:numId w:val="1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863B1"/>
    <w:pPr>
      <w:keepNext/>
      <w:keepLines/>
      <w:numPr>
        <w:ilvl w:val="7"/>
        <w:numId w:val="1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863B1"/>
    <w:pPr>
      <w:keepNext/>
      <w:keepLines/>
      <w:numPr>
        <w:ilvl w:val="8"/>
        <w:numId w:val="1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95F0F"/>
    <w:rPr>
      <w:rFonts w:asciiTheme="majorHAnsi" w:eastAsiaTheme="majorEastAsia" w:hAnsiTheme="majorHAnsi" w:cstheme="majorBidi"/>
      <w:b/>
      <w:color w:val="000000" w:themeColor="text1"/>
      <w:sz w:val="36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395F0F"/>
    <w:rPr>
      <w:rFonts w:asciiTheme="majorHAnsi" w:eastAsiaTheme="majorEastAsia" w:hAnsiTheme="majorHAnsi" w:cstheme="majorBidi"/>
      <w:color w:val="000000" w:themeColor="text1"/>
      <w:sz w:val="32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395F0F"/>
    <w:rPr>
      <w:rFonts w:asciiTheme="majorHAnsi" w:eastAsiaTheme="majorEastAsia" w:hAnsiTheme="majorHAnsi" w:cstheme="majorBidi"/>
      <w:color w:val="000000" w:themeColor="text1"/>
      <w:sz w:val="28"/>
      <w:szCs w:val="24"/>
    </w:rPr>
  </w:style>
  <w:style w:type="paragraph" w:styleId="Caption">
    <w:name w:val="caption"/>
    <w:basedOn w:val="Normal"/>
    <w:next w:val="Normal"/>
    <w:uiPriority w:val="35"/>
    <w:unhideWhenUsed/>
    <w:qFormat/>
    <w:rsid w:val="00395F0F"/>
    <w:pPr>
      <w:spacing w:before="0" w:after="200" w:line="240" w:lineRule="auto"/>
    </w:pPr>
    <w:rPr>
      <w:iCs/>
      <w:color w:val="000000" w:themeColor="text1"/>
      <w:szCs w:val="18"/>
    </w:rPr>
  </w:style>
  <w:style w:type="paragraph" w:styleId="TOC1">
    <w:name w:val="toc 1"/>
    <w:basedOn w:val="Normal"/>
    <w:next w:val="Normal"/>
    <w:autoRedefine/>
    <w:uiPriority w:val="39"/>
    <w:unhideWhenUsed/>
    <w:qFormat/>
    <w:rsid w:val="004C68CB"/>
    <w:pPr>
      <w:spacing w:after="0"/>
    </w:pPr>
    <w:rPr>
      <w:b/>
    </w:rPr>
  </w:style>
  <w:style w:type="paragraph" w:styleId="TOC2">
    <w:name w:val="toc 2"/>
    <w:basedOn w:val="Normal"/>
    <w:next w:val="Normal"/>
    <w:autoRedefine/>
    <w:uiPriority w:val="39"/>
    <w:unhideWhenUsed/>
    <w:qFormat/>
    <w:rsid w:val="004C68CB"/>
    <w:pPr>
      <w:spacing w:before="0" w:after="0"/>
    </w:pPr>
  </w:style>
  <w:style w:type="paragraph" w:styleId="TOC3">
    <w:name w:val="toc 3"/>
    <w:basedOn w:val="Normal"/>
    <w:next w:val="Normal"/>
    <w:autoRedefine/>
    <w:uiPriority w:val="39"/>
    <w:unhideWhenUsed/>
    <w:qFormat/>
    <w:rsid w:val="004C68CB"/>
    <w:pPr>
      <w:spacing w:before="0" w:after="0"/>
      <w:ind w:left="482"/>
    </w:pPr>
  </w:style>
  <w:style w:type="paragraph" w:styleId="TOCHeading">
    <w:name w:val="TOC Heading"/>
    <w:basedOn w:val="Heading1"/>
    <w:next w:val="Normal"/>
    <w:uiPriority w:val="39"/>
    <w:unhideWhenUsed/>
    <w:qFormat/>
    <w:rsid w:val="006F1B76"/>
    <w:pPr>
      <w:numPr>
        <w:numId w:val="0"/>
      </w:numPr>
      <w:spacing w:before="240"/>
      <w:outlineLvl w:val="9"/>
    </w:pPr>
  </w:style>
  <w:style w:type="paragraph" w:styleId="Header">
    <w:name w:val="header"/>
    <w:basedOn w:val="Normal"/>
    <w:link w:val="HeaderChar"/>
    <w:uiPriority w:val="99"/>
    <w:unhideWhenUsed/>
    <w:qFormat/>
    <w:rsid w:val="005863B1"/>
    <w:pPr>
      <w:tabs>
        <w:tab w:val="center" w:pos="4986"/>
        <w:tab w:val="right" w:pos="9972"/>
      </w:tabs>
      <w:spacing w:before="0" w:after="0" w:line="240" w:lineRule="auto"/>
      <w:jc w:val="right"/>
    </w:pPr>
  </w:style>
  <w:style w:type="character" w:customStyle="1" w:styleId="HeaderChar">
    <w:name w:val="Header Char"/>
    <w:basedOn w:val="DefaultParagraphFont"/>
    <w:link w:val="Header"/>
    <w:uiPriority w:val="99"/>
    <w:rsid w:val="005863B1"/>
    <w:rPr>
      <w:sz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863B1"/>
    <w:rPr>
      <w:rFonts w:asciiTheme="majorHAnsi" w:eastAsiaTheme="majorEastAsia" w:hAnsiTheme="majorHAnsi" w:cstheme="majorBidi"/>
      <w:i/>
      <w:iCs/>
      <w:color w:val="2E74B5" w:themeColor="accent1" w:themeShade="BF"/>
      <w:sz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863B1"/>
    <w:rPr>
      <w:rFonts w:asciiTheme="majorHAnsi" w:eastAsiaTheme="majorEastAsia" w:hAnsiTheme="majorHAnsi" w:cstheme="majorBidi"/>
      <w:color w:val="2E74B5" w:themeColor="accent1" w:themeShade="BF"/>
      <w:sz w:val="24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863B1"/>
    <w:rPr>
      <w:rFonts w:asciiTheme="majorHAnsi" w:eastAsiaTheme="majorEastAsia" w:hAnsiTheme="majorHAnsi" w:cstheme="majorBidi"/>
      <w:color w:val="1F4D78" w:themeColor="accent1" w:themeShade="7F"/>
      <w:sz w:val="24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863B1"/>
    <w:rPr>
      <w:rFonts w:asciiTheme="majorHAnsi" w:eastAsiaTheme="majorEastAsia" w:hAnsiTheme="majorHAnsi" w:cstheme="majorBidi"/>
      <w:i/>
      <w:iCs/>
      <w:color w:val="1F4D78" w:themeColor="accent1" w:themeShade="7F"/>
      <w:sz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863B1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863B1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Kuva">
    <w:name w:val="Kuva"/>
    <w:basedOn w:val="Normal"/>
    <w:link w:val="KuvaChar"/>
    <w:qFormat/>
    <w:rsid w:val="00C6762E"/>
    <w:pPr>
      <w:keepNext/>
      <w:spacing w:line="240" w:lineRule="auto"/>
    </w:pPr>
  </w:style>
  <w:style w:type="paragraph" w:customStyle="1" w:styleId="Kappaleotsikko">
    <w:name w:val="Kappaleotsikko"/>
    <w:basedOn w:val="Normal"/>
    <w:link w:val="KappaleotsikkoChar"/>
    <w:qFormat/>
    <w:rsid w:val="00C6762E"/>
    <w:pPr>
      <w:keepNext/>
    </w:pPr>
    <w:rPr>
      <w:b/>
    </w:rPr>
  </w:style>
  <w:style w:type="character" w:customStyle="1" w:styleId="KuvaChar">
    <w:name w:val="Kuva Char"/>
    <w:basedOn w:val="DefaultParagraphFont"/>
    <w:link w:val="Kuva"/>
    <w:rsid w:val="00C6762E"/>
    <w:rPr>
      <w:sz w:val="24"/>
    </w:rPr>
  </w:style>
  <w:style w:type="paragraph" w:customStyle="1" w:styleId="Lainaus">
    <w:name w:val="Lainaus"/>
    <w:basedOn w:val="Normal"/>
    <w:link w:val="LainausChar"/>
    <w:qFormat/>
    <w:rsid w:val="00C6762E"/>
    <w:pPr>
      <w:spacing w:line="240" w:lineRule="auto"/>
      <w:ind w:left="1304"/>
    </w:pPr>
    <w:rPr>
      <w:i/>
    </w:rPr>
  </w:style>
  <w:style w:type="character" w:customStyle="1" w:styleId="KappaleotsikkoChar">
    <w:name w:val="Kappaleotsikko Char"/>
    <w:basedOn w:val="DefaultParagraphFont"/>
    <w:link w:val="Kappaleotsikko"/>
    <w:rsid w:val="00C6762E"/>
    <w:rPr>
      <w:b/>
      <w:sz w:val="24"/>
    </w:rPr>
  </w:style>
  <w:style w:type="paragraph" w:customStyle="1" w:styleId="Lhdeluettelo">
    <w:name w:val="Lähdeluettelo"/>
    <w:basedOn w:val="Normal"/>
    <w:link w:val="LhdeluetteloChar"/>
    <w:qFormat/>
    <w:rsid w:val="00C6762E"/>
    <w:pPr>
      <w:spacing w:line="240" w:lineRule="auto"/>
    </w:pPr>
  </w:style>
  <w:style w:type="character" w:customStyle="1" w:styleId="LainausChar">
    <w:name w:val="Lainaus Char"/>
    <w:basedOn w:val="DefaultParagraphFont"/>
    <w:link w:val="Lainaus"/>
    <w:rsid w:val="00C6762E"/>
    <w:rPr>
      <w:i/>
      <w:sz w:val="24"/>
    </w:rPr>
  </w:style>
  <w:style w:type="paragraph" w:customStyle="1" w:styleId="KansiHeader">
    <w:name w:val="KansiHeader"/>
    <w:basedOn w:val="Header"/>
    <w:link w:val="KansiHeaderChar"/>
    <w:qFormat/>
    <w:rsid w:val="00C6762E"/>
    <w:pPr>
      <w:jc w:val="left"/>
    </w:pPr>
  </w:style>
  <w:style w:type="character" w:customStyle="1" w:styleId="LhdeluetteloChar">
    <w:name w:val="Lähdeluettelo Char"/>
    <w:basedOn w:val="DefaultParagraphFont"/>
    <w:link w:val="Lhdeluettelo"/>
    <w:rsid w:val="00C6762E"/>
    <w:rPr>
      <w:sz w:val="24"/>
    </w:rPr>
  </w:style>
  <w:style w:type="paragraph" w:customStyle="1" w:styleId="Kansi26">
    <w:name w:val="Kansi26"/>
    <w:basedOn w:val="Normal"/>
    <w:link w:val="Kansi26Char"/>
    <w:qFormat/>
    <w:rsid w:val="00B031E8"/>
    <w:pPr>
      <w:spacing w:before="0" w:after="0" w:line="276" w:lineRule="auto"/>
    </w:pPr>
    <w:rPr>
      <w:b/>
      <w:sz w:val="52"/>
    </w:rPr>
  </w:style>
  <w:style w:type="character" w:customStyle="1" w:styleId="KansiHeaderChar">
    <w:name w:val="KansiHeader Char"/>
    <w:basedOn w:val="HeaderChar"/>
    <w:link w:val="KansiHeader"/>
    <w:rsid w:val="00C6762E"/>
    <w:rPr>
      <w:sz w:val="24"/>
    </w:rPr>
  </w:style>
  <w:style w:type="paragraph" w:customStyle="1" w:styleId="Kansi14">
    <w:name w:val="Kansi14"/>
    <w:basedOn w:val="Normal"/>
    <w:link w:val="Kansi14Char"/>
    <w:qFormat/>
    <w:rsid w:val="00B031E8"/>
    <w:pPr>
      <w:spacing w:before="0" w:after="0" w:line="240" w:lineRule="auto"/>
    </w:pPr>
    <w:rPr>
      <w:sz w:val="28"/>
    </w:rPr>
  </w:style>
  <w:style w:type="character" w:customStyle="1" w:styleId="Kansi26Char">
    <w:name w:val="Kansi26 Char"/>
    <w:basedOn w:val="DefaultParagraphFont"/>
    <w:link w:val="Kansi26"/>
    <w:rsid w:val="00B031E8"/>
    <w:rPr>
      <w:b/>
      <w:sz w:val="52"/>
    </w:rPr>
  </w:style>
  <w:style w:type="paragraph" w:styleId="Footer">
    <w:name w:val="footer"/>
    <w:basedOn w:val="Normal"/>
    <w:link w:val="FooterChar"/>
    <w:uiPriority w:val="99"/>
    <w:unhideWhenUsed/>
    <w:rsid w:val="00541208"/>
    <w:pPr>
      <w:tabs>
        <w:tab w:val="center" w:pos="4986"/>
        <w:tab w:val="right" w:pos="9972"/>
      </w:tabs>
      <w:spacing w:before="0" w:after="0"/>
      <w:ind w:left="-142"/>
    </w:pPr>
  </w:style>
  <w:style w:type="character" w:customStyle="1" w:styleId="Kansi14Char">
    <w:name w:val="Kansi14 Char"/>
    <w:basedOn w:val="Kansi26Char"/>
    <w:link w:val="Kansi14"/>
    <w:rsid w:val="00B031E8"/>
    <w:rPr>
      <w:b w:val="0"/>
      <w:sz w:val="28"/>
    </w:rPr>
  </w:style>
  <w:style w:type="character" w:customStyle="1" w:styleId="FooterChar">
    <w:name w:val="Footer Char"/>
    <w:basedOn w:val="DefaultParagraphFont"/>
    <w:link w:val="Footer"/>
    <w:uiPriority w:val="99"/>
    <w:rsid w:val="00541208"/>
    <w:rPr>
      <w:sz w:val="24"/>
    </w:rPr>
  </w:style>
  <w:style w:type="paragraph" w:customStyle="1" w:styleId="Kansi18">
    <w:name w:val="Kansi18"/>
    <w:basedOn w:val="Normal"/>
    <w:link w:val="Kansi18Char"/>
    <w:qFormat/>
    <w:rsid w:val="00B031E8"/>
    <w:pPr>
      <w:spacing w:before="0" w:after="0" w:line="276" w:lineRule="auto"/>
    </w:pPr>
    <w:rPr>
      <w:b/>
      <w:sz w:val="36"/>
    </w:rPr>
  </w:style>
  <w:style w:type="paragraph" w:customStyle="1" w:styleId="NumeroimatonHeading1">
    <w:name w:val="NumeroimatonHeading1"/>
    <w:basedOn w:val="Heading1"/>
    <w:link w:val="NumeroimatonHeading1Char"/>
    <w:qFormat/>
    <w:rsid w:val="006F1B76"/>
    <w:pPr>
      <w:numPr>
        <w:numId w:val="0"/>
      </w:numPr>
    </w:pPr>
  </w:style>
  <w:style w:type="character" w:customStyle="1" w:styleId="Kansi18Char">
    <w:name w:val="Kansi18 Char"/>
    <w:basedOn w:val="DefaultParagraphFont"/>
    <w:link w:val="Kansi18"/>
    <w:rsid w:val="00B031E8"/>
    <w:rPr>
      <w:b/>
      <w:sz w:val="36"/>
      <w:lang w:val="fi-FI"/>
    </w:rPr>
  </w:style>
  <w:style w:type="character" w:customStyle="1" w:styleId="NumeroimatonHeading1Char">
    <w:name w:val="NumeroimatonHeading1 Char"/>
    <w:basedOn w:val="Heading1Char"/>
    <w:link w:val="NumeroimatonHeading1"/>
    <w:rsid w:val="006F1B76"/>
    <w:rPr>
      <w:rFonts w:asciiTheme="majorHAnsi" w:eastAsiaTheme="majorEastAsia" w:hAnsiTheme="majorHAnsi" w:cstheme="majorBidi"/>
      <w:b/>
      <w:color w:val="000000" w:themeColor="text1"/>
      <w:sz w:val="36"/>
      <w:szCs w:val="32"/>
      <w:lang w:val="fi-FI"/>
    </w:rPr>
  </w:style>
  <w:style w:type="character" w:styleId="Hyperlink">
    <w:name w:val="Hyperlink"/>
    <w:basedOn w:val="DefaultParagraphFont"/>
    <w:uiPriority w:val="99"/>
    <w:unhideWhenUsed/>
    <w:rsid w:val="00B5176B"/>
    <w:rPr>
      <w:color w:val="0563C1" w:themeColor="hyperlink"/>
      <w:u w:val="single"/>
    </w:rPr>
  </w:style>
  <w:style w:type="paragraph" w:styleId="ListParagraph">
    <w:name w:val="List Paragraph"/>
    <w:basedOn w:val="Normal"/>
    <w:uiPriority w:val="34"/>
    <w:rsid w:val="00D571E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image" Target="media/image3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yperlink" Target="https://github.com/SSH2JH/OhjelmoinninHarkka" TargetMode="Externa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header" Target="header3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E4907C2-5B52-4A44-9F6F-280C13B25CF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JAMK_Asiakirjamalli.dotx</Template>
  <TotalTime>1</TotalTime>
  <Pages>5</Pages>
  <Words>314</Words>
  <Characters>2544</Characters>
  <Application>Microsoft Office Word</Application>
  <DocSecurity>0</DocSecurity>
  <Lines>21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SSH2JH 2</dc:creator>
  <cp:keywords/>
  <dc:description/>
  <cp:lastModifiedBy>Lassi Oja</cp:lastModifiedBy>
  <cp:revision>2</cp:revision>
  <dcterms:created xsi:type="dcterms:W3CDTF">2017-04-26T08:04:00Z</dcterms:created>
  <dcterms:modified xsi:type="dcterms:W3CDTF">2017-04-26T08:04:00Z</dcterms:modified>
</cp:coreProperties>
</file>