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ADC8A1D" w:rsidR="00C60C8C" w:rsidRPr="001A24A4" w:rsidRDefault="00F95438">
      <w:pPr>
        <w:rPr>
          <w:b/>
          <w:sz w:val="72"/>
        </w:rPr>
      </w:pPr>
      <w:r>
        <w:rPr>
          <w:b/>
          <w:sz w:val="72"/>
        </w:rPr>
        <w:t>Exercise 7</w:t>
      </w:r>
      <w:r w:rsidR="00186220">
        <w:rPr>
          <w:b/>
          <w:sz w:val="72"/>
        </w:rPr>
        <w:t>b</w:t>
      </w:r>
    </w:p>
    <w:p w14:paraId="5581648C" w14:textId="77777777" w:rsidR="00622D1D" w:rsidRDefault="00622D1D"/>
    <w:p w14:paraId="5FFB3CA1" w14:textId="230AA3E5" w:rsidR="00622D1D" w:rsidRPr="001A24A4" w:rsidRDefault="00186220">
      <w:pPr>
        <w:rPr>
          <w:i/>
        </w:rPr>
      </w:pPr>
      <w:r>
        <w:rPr>
          <w:i/>
        </w:rPr>
        <w:t>Getting Jupyter Notebooks to work with EC2</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3A8DF9A6" w14:textId="723BAD01" w:rsidR="00A12610" w:rsidRDefault="00186220">
      <w:r>
        <w:t>Exercise 6</w:t>
      </w:r>
    </w:p>
    <w:p w14:paraId="6A3E4721" w14:textId="77777777" w:rsidR="00186220" w:rsidRDefault="00186220"/>
    <w:p w14:paraId="3DE36EA3" w14:textId="7A144160" w:rsidR="00622D1D" w:rsidRPr="001A24A4" w:rsidRDefault="00A12610">
      <w:pPr>
        <w:rPr>
          <w:b/>
        </w:rPr>
      </w:pPr>
      <w:r>
        <w:rPr>
          <w:b/>
        </w:rPr>
        <w:t xml:space="preserve">Learning </w:t>
      </w:r>
      <w:r w:rsidR="00622D1D" w:rsidRPr="001A24A4">
        <w:rPr>
          <w:b/>
        </w:rPr>
        <w:t>Objectives</w:t>
      </w:r>
    </w:p>
    <w:p w14:paraId="2FA001AC" w14:textId="07B276A8" w:rsidR="00AB1A55" w:rsidRDefault="00186220">
      <w:r>
        <w:t>Getting the benefits of Jupyter with Spark on EC2</w:t>
      </w:r>
    </w:p>
    <w:p w14:paraId="7668EE67" w14:textId="77777777" w:rsidR="00186220" w:rsidRDefault="0018622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66B4EA47" w14:textId="76AA4C61" w:rsidR="001A24A4" w:rsidRDefault="00A462A6" w:rsidP="001A24A4">
      <w:pPr>
        <w:pStyle w:val="ListParagraph"/>
        <w:numPr>
          <w:ilvl w:val="0"/>
          <w:numId w:val="1"/>
        </w:numPr>
      </w:pPr>
      <w:r>
        <w:t>EC2 credentials</w:t>
      </w:r>
    </w:p>
    <w:p w14:paraId="4F9733C8" w14:textId="5465C2AC" w:rsidR="00A462A6" w:rsidRDefault="008A79E9" w:rsidP="001A24A4">
      <w:pPr>
        <w:pStyle w:val="ListParagraph"/>
        <w:numPr>
          <w:ilvl w:val="0"/>
          <w:numId w:val="1"/>
        </w:numPr>
      </w:pPr>
      <w:r>
        <w:t>Flintrock</w:t>
      </w:r>
    </w:p>
    <w:p w14:paraId="00804864" w14:textId="5EEA2FFA" w:rsidR="008A79E9" w:rsidRDefault="008A79E9" w:rsidP="001A24A4">
      <w:pPr>
        <w:pStyle w:val="ListParagraph"/>
        <w:numPr>
          <w:ilvl w:val="0"/>
          <w:numId w:val="1"/>
        </w:numPr>
      </w:pPr>
      <w:r>
        <w:t>Livy</w:t>
      </w:r>
    </w:p>
    <w:p w14:paraId="23A9CA6B" w14:textId="77777777" w:rsidR="00A12610" w:rsidRDefault="00A12610" w:rsidP="00A12610"/>
    <w:p w14:paraId="71AFBCC8" w14:textId="7C5F35E7" w:rsidR="00F1559E" w:rsidRDefault="00EC531F" w:rsidP="00A12610">
      <w:pPr>
        <w:rPr>
          <w:b/>
        </w:rPr>
      </w:pPr>
      <w:r>
        <w:rPr>
          <w:b/>
        </w:rPr>
        <w:t>Steps</w:t>
      </w:r>
    </w:p>
    <w:p w14:paraId="396F42B7" w14:textId="77777777" w:rsidR="00EC531F" w:rsidRDefault="00EC531F" w:rsidP="00A12610">
      <w:pPr>
        <w:rPr>
          <w:b/>
        </w:rPr>
      </w:pPr>
    </w:p>
    <w:p w14:paraId="29758B08" w14:textId="25886EC0" w:rsidR="00C70CB1" w:rsidRDefault="00C70CB1" w:rsidP="00EC531F">
      <w:pPr>
        <w:pStyle w:val="ListParagraph"/>
        <w:numPr>
          <w:ilvl w:val="0"/>
          <w:numId w:val="11"/>
        </w:numPr>
      </w:pPr>
      <w:r>
        <w:t xml:space="preserve">Jupyter needs some extras to be able to talk to a remote Spark system. The Jupyter package is called </w:t>
      </w:r>
      <w:r w:rsidRPr="00C70CB1">
        <w:rPr>
          <w:b/>
        </w:rPr>
        <w:t>sparkmagic</w:t>
      </w:r>
      <w:r>
        <w:t xml:space="preserve"> </w:t>
      </w:r>
      <w:r>
        <w:br/>
      </w:r>
      <w:r>
        <w:br/>
        <w:t>Optionally, if you want to know more, the project is here:</w:t>
      </w:r>
      <w:r>
        <w:br/>
      </w:r>
      <w:hyperlink r:id="rId8" w:history="1">
        <w:r w:rsidRPr="008477FC">
          <w:rPr>
            <w:rStyle w:val="Hyperlink"/>
          </w:rPr>
          <w:t>https://github.com/jupyter-incubator/sparkmagic</w:t>
        </w:r>
      </w:hyperlink>
      <w:r>
        <w:t xml:space="preserve"> </w:t>
      </w:r>
      <w:r>
        <w:br/>
      </w:r>
    </w:p>
    <w:p w14:paraId="3C06204F" w14:textId="3387728C" w:rsidR="00050F04" w:rsidRPr="00AB2BC1" w:rsidRDefault="00C70CB1" w:rsidP="00C70CB1">
      <w:pPr>
        <w:pStyle w:val="ListParagraph"/>
        <w:rPr>
          <w:rFonts w:ascii="Menlo Regular" w:hAnsi="Menlo Regular" w:cs="Menlo Regular"/>
          <w:sz w:val="18"/>
        </w:rPr>
      </w:pPr>
      <w:r>
        <w:t>Let’s make sure that sparkmagic is up to date:</w:t>
      </w:r>
      <w:r w:rsidR="00050F04">
        <w:br/>
      </w:r>
      <w:r>
        <w:br/>
      </w:r>
      <w:r w:rsidR="00050F04" w:rsidRPr="00AB2BC1">
        <w:rPr>
          <w:rFonts w:ascii="Menlo Regular" w:hAnsi="Menlo Regular" w:cs="Menlo Regular"/>
          <w:sz w:val="18"/>
        </w:rPr>
        <w:t>sudo pip install --upgrade sparkmagic</w:t>
      </w:r>
      <w:r w:rsidR="00050F04" w:rsidRPr="00AB2BC1">
        <w:rPr>
          <w:rFonts w:ascii="Menlo Regular" w:hAnsi="Menlo Regular" w:cs="Menlo Regular"/>
          <w:sz w:val="18"/>
        </w:rPr>
        <w:br/>
        <w:t>sudo jupyter nbextension enable --py --sys-prefix widgetsnbextension</w:t>
      </w:r>
      <w:r w:rsidR="00050F04" w:rsidRPr="00AB2BC1">
        <w:rPr>
          <w:rFonts w:ascii="Menlo Regular" w:hAnsi="Menlo Regular" w:cs="Menlo Regular"/>
          <w:sz w:val="18"/>
        </w:rPr>
        <w:br/>
        <w:t>sudo pip install --upgrade numexpr</w:t>
      </w:r>
    </w:p>
    <w:p w14:paraId="4BA041C0" w14:textId="53369B70" w:rsidR="00C70CB1" w:rsidRDefault="00C70CB1" w:rsidP="00C70CB1">
      <w:pPr>
        <w:pStyle w:val="ListParagraph"/>
      </w:pPr>
    </w:p>
    <w:p w14:paraId="6BA3CD6F" w14:textId="1C8DB7B6" w:rsidR="00EC531F" w:rsidRDefault="00EC531F" w:rsidP="00EC531F">
      <w:pPr>
        <w:pStyle w:val="ListParagraph"/>
        <w:numPr>
          <w:ilvl w:val="0"/>
          <w:numId w:val="11"/>
        </w:numPr>
      </w:pPr>
      <w:r>
        <w:t>If you are still running the Flintrock EC2 cluster from Exercise 6, then skip the next step.</w:t>
      </w:r>
      <w:r>
        <w:br/>
      </w:r>
    </w:p>
    <w:p w14:paraId="060D1889" w14:textId="3DDF2A37" w:rsidR="00EC531F" w:rsidRDefault="00EC531F" w:rsidP="00EC531F">
      <w:pPr>
        <w:pStyle w:val="ListParagraph"/>
        <w:numPr>
          <w:ilvl w:val="0"/>
          <w:numId w:val="11"/>
        </w:numPr>
        <w:rPr>
          <w:rFonts w:cs="Menlo Regular"/>
        </w:rPr>
      </w:pPr>
      <w:r>
        <w:rPr>
          <w:rFonts w:cs="Menlo Regular"/>
        </w:rPr>
        <w:t xml:space="preserve">Launch a cluster </w:t>
      </w:r>
      <w:r>
        <w:rPr>
          <w:rFonts w:cs="Menlo Regular"/>
        </w:rPr>
        <w:br/>
      </w:r>
      <w:r>
        <w:rPr>
          <w:rFonts w:cs="Menlo Regular"/>
        </w:rPr>
        <w:br/>
      </w:r>
      <w:r w:rsidRPr="00AB2BC1">
        <w:rPr>
          <w:rFonts w:ascii="Menlo Regular" w:hAnsi="Menlo Regular" w:cs="Menlo Regular"/>
          <w:sz w:val="20"/>
        </w:rPr>
        <w:t>cd ~/flintrock</w:t>
      </w:r>
      <w:r w:rsidRPr="00AB2BC1">
        <w:rPr>
          <w:rFonts w:ascii="Menlo Regular" w:hAnsi="Menlo Regular" w:cs="Menlo Regular"/>
          <w:sz w:val="20"/>
        </w:rPr>
        <w:br/>
        <w:t xml:space="preserve">./flintrock launch </w:t>
      </w:r>
      <w:r w:rsidR="00444FD4">
        <w:rPr>
          <w:rFonts w:ascii="Menlo Regular" w:hAnsi="Menlo Regular" w:cs="Menlo Regular"/>
          <w:sz w:val="20"/>
        </w:rPr>
        <w:t>big</w:t>
      </w:r>
      <w:r w:rsidRPr="00AB2BC1">
        <w:rPr>
          <w:rFonts w:ascii="Menlo Regular" w:hAnsi="Menlo Regular" w:cs="Menlo Regular"/>
          <w:sz w:val="20"/>
        </w:rPr>
        <w:br/>
      </w:r>
    </w:p>
    <w:p w14:paraId="2223F14F" w14:textId="408D2944" w:rsidR="00EC531F" w:rsidRDefault="00EC531F" w:rsidP="001617F5">
      <w:pPr>
        <w:pStyle w:val="ListParagraph"/>
        <w:rPr>
          <w:rFonts w:cs="Menlo Regular"/>
        </w:rPr>
      </w:pPr>
    </w:p>
    <w:p w14:paraId="7CF8D1A3" w14:textId="00DB3A12" w:rsidR="00EC531F" w:rsidRDefault="001617F5" w:rsidP="00EC531F">
      <w:pPr>
        <w:pStyle w:val="ListParagraph"/>
        <w:numPr>
          <w:ilvl w:val="0"/>
          <w:numId w:val="11"/>
        </w:numPr>
        <w:rPr>
          <w:rFonts w:cs="Menlo Regular"/>
        </w:rPr>
      </w:pPr>
      <w:r>
        <w:rPr>
          <w:rFonts w:cs="Menlo Regular"/>
        </w:rPr>
        <w:br w:type="column"/>
      </w:r>
      <w:r w:rsidR="00EC531F">
        <w:rPr>
          <w:rFonts w:cs="Menlo Regular"/>
        </w:rPr>
        <w:lastRenderedPageBreak/>
        <w:t xml:space="preserve">We are now going to install Livy, which is a RESTful interface to Spark. </w:t>
      </w:r>
      <w:r w:rsidR="00BB2850">
        <w:rPr>
          <w:rFonts w:cs="Menlo Regular"/>
        </w:rPr>
        <w:t>Livy will run on the Spark master node and listen on port 8998.</w:t>
      </w:r>
      <w:r w:rsidR="00BB2850">
        <w:rPr>
          <w:rFonts w:cs="Menlo Regular"/>
        </w:rPr>
        <w:br/>
      </w:r>
      <w:r w:rsidR="00BB2850">
        <w:rPr>
          <w:rFonts w:cs="Menlo Regular"/>
          <w:noProof/>
        </w:rPr>
        <w:drawing>
          <wp:anchor distT="0" distB="0" distL="114300" distR="114300" simplePos="0" relativeHeight="251658240" behindDoc="0" locked="0" layoutInCell="1" allowOverlap="1" wp14:anchorId="54309C8D" wp14:editId="754F80C7">
            <wp:simplePos x="0" y="0"/>
            <wp:positionH relativeFrom="column">
              <wp:posOffset>457200</wp:posOffset>
            </wp:positionH>
            <wp:positionV relativeFrom="paragraph">
              <wp:posOffset>800100</wp:posOffset>
            </wp:positionV>
            <wp:extent cx="5270500" cy="3128010"/>
            <wp:effectExtent l="0" t="0" r="1270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2801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850">
        <w:rPr>
          <w:rFonts w:cs="Menlo Regular"/>
        </w:rPr>
        <w:br/>
      </w:r>
      <w:r>
        <w:rPr>
          <w:rFonts w:cs="Menlo Regular"/>
        </w:rPr>
        <w:t>The following diagram explains how this will work:</w:t>
      </w:r>
    </w:p>
    <w:p w14:paraId="39EB6762" w14:textId="77777777" w:rsidR="001617F5" w:rsidRPr="001617F5" w:rsidRDefault="001617F5" w:rsidP="001617F5">
      <w:pPr>
        <w:rPr>
          <w:rFonts w:cs="Menlo Regular"/>
        </w:rPr>
      </w:pPr>
    </w:p>
    <w:p w14:paraId="5567E75B" w14:textId="41A745DF" w:rsidR="00BB2850" w:rsidRDefault="00BB2850" w:rsidP="00D67F9E">
      <w:pPr>
        <w:pStyle w:val="ListParagraph"/>
        <w:numPr>
          <w:ilvl w:val="0"/>
          <w:numId w:val="11"/>
        </w:numPr>
        <w:rPr>
          <w:rFonts w:cs="Menlo Regular"/>
        </w:rPr>
      </w:pPr>
      <w:r>
        <w:rPr>
          <w:rFonts w:cs="Menlo Regular"/>
        </w:rPr>
        <w:t xml:space="preserve">Find out the public IP of this instance from the EC2 console. Livy supports various security, so one option would be to enable security on Livy and then open up port 8998 by editing the security group. However, it is simpler and probably safer to use an </w:t>
      </w:r>
      <w:r>
        <w:rPr>
          <w:rFonts w:cs="Menlo Regular"/>
          <w:i/>
        </w:rPr>
        <w:t>SSH Tunnel.</w:t>
      </w:r>
      <w:r>
        <w:rPr>
          <w:rFonts w:cs="Menlo Regular"/>
          <w:i/>
        </w:rPr>
        <w:br/>
      </w:r>
      <w:r>
        <w:rPr>
          <w:rFonts w:cs="Menlo Regular"/>
          <w:i/>
        </w:rPr>
        <w:br/>
      </w:r>
      <w:r>
        <w:rPr>
          <w:rFonts w:cs="Menlo Regular"/>
          <w:b/>
        </w:rPr>
        <w:t xml:space="preserve">In a fresh Ubuntu terminal </w:t>
      </w:r>
      <w:r w:rsidRPr="00050F04">
        <w:rPr>
          <w:rFonts w:cs="Menlo Regular"/>
        </w:rPr>
        <w:t>(</w:t>
      </w:r>
      <w:r>
        <w:rPr>
          <w:rFonts w:cs="Menlo Regular"/>
        </w:rPr>
        <w:t xml:space="preserve">i.e. </w:t>
      </w:r>
      <w:r w:rsidRPr="00050F04">
        <w:rPr>
          <w:rFonts w:cs="Menlo Regular"/>
        </w:rPr>
        <w:t>not on your EC2 instance)</w:t>
      </w:r>
      <w:r>
        <w:rPr>
          <w:rFonts w:cs="Menlo Regular"/>
          <w:b/>
        </w:rPr>
        <w:t>:</w:t>
      </w:r>
      <w:r>
        <w:rPr>
          <w:rFonts w:cs="Menlo Regular"/>
          <w:i/>
        </w:rPr>
        <w:br/>
      </w:r>
      <w:r>
        <w:rPr>
          <w:rFonts w:cs="Menlo Regular"/>
          <w:i/>
        </w:rPr>
        <w:br/>
      </w:r>
      <w:r w:rsidRPr="00AB2BC1">
        <w:rPr>
          <w:rFonts w:ascii="Menlo Regular" w:hAnsi="Menlo Regular" w:cs="Menlo Regular"/>
          <w:sz w:val="16"/>
        </w:rPr>
        <w:t>ssh -4  -i ~/keys/</w:t>
      </w:r>
      <w:r w:rsidR="00444FD4">
        <w:rPr>
          <w:rFonts w:ascii="Menlo Regular" w:hAnsi="Menlo Regular" w:cs="Menlo Regular"/>
          <w:sz w:val="16"/>
        </w:rPr>
        <w:t>bigkp</w:t>
      </w:r>
      <w:r w:rsidRPr="00AB2BC1">
        <w:rPr>
          <w:rFonts w:ascii="Menlo Regular" w:hAnsi="Menlo Regular" w:cs="Menlo Regular"/>
          <w:sz w:val="16"/>
        </w:rPr>
        <w:t xml:space="preserve"> -L8998:localhost:8998 ec2-user@XX.XX.XX.XX</w:t>
      </w:r>
      <w:r w:rsidRPr="00AB2BC1">
        <w:rPr>
          <w:rFonts w:ascii="Menlo Regular" w:hAnsi="Menlo Regular" w:cs="Menlo Regular"/>
          <w:sz w:val="16"/>
        </w:rPr>
        <w:br/>
      </w:r>
      <w:r>
        <w:rPr>
          <w:rFonts w:cs="Menlo Regular"/>
        </w:rPr>
        <w:br/>
        <w:t>(replace XX.XX.XX.XX with the public IP address of your Spark Master instance)</w:t>
      </w:r>
      <w:r>
        <w:rPr>
          <w:rFonts w:cs="Menlo Regular"/>
        </w:rPr>
        <w:br/>
      </w:r>
    </w:p>
    <w:p w14:paraId="00BA2432" w14:textId="46487CCE" w:rsidR="00BB2850" w:rsidRPr="00BB2850" w:rsidRDefault="00BB2850" w:rsidP="00BB2850">
      <w:pPr>
        <w:ind w:left="720"/>
        <w:rPr>
          <w:rFonts w:cs="Menlo Regular"/>
        </w:rPr>
      </w:pPr>
      <w:r>
        <w:rPr>
          <w:rFonts w:cs="Menlo Regular"/>
        </w:rPr>
        <w:t xml:space="preserve">This will give you a terminal window to control the Spark master (just like </w:t>
      </w:r>
      <w:r w:rsidRPr="00BB2850">
        <w:rPr>
          <w:rFonts w:cs="Menlo Regular"/>
          <w:i/>
        </w:rPr>
        <w:t>flintrock login</w:t>
      </w:r>
      <w:r>
        <w:rPr>
          <w:rFonts w:cs="Menlo Regular"/>
        </w:rPr>
        <w:t>), but in addition it will setup the SSH Tunnel.</w:t>
      </w:r>
    </w:p>
    <w:p w14:paraId="28E03B74" w14:textId="77777777" w:rsidR="00AB2BC1" w:rsidRDefault="00BB2850" w:rsidP="00BB2850">
      <w:pPr>
        <w:pStyle w:val="ListParagraph"/>
        <w:rPr>
          <w:rFonts w:cs="Menlo Regular"/>
        </w:rPr>
      </w:pPr>
      <w:r>
        <w:rPr>
          <w:rFonts w:cs="Menlo Regular"/>
        </w:rPr>
        <w:br/>
        <w:t>What this does is to take any traffic that comes to localhost:8998 and send it to the Livy server running on 8998 on the EC2 instance.</w:t>
      </w:r>
      <w:r>
        <w:rPr>
          <w:rFonts w:cs="Menlo Regular"/>
        </w:rPr>
        <w:br/>
      </w:r>
    </w:p>
    <w:p w14:paraId="19B2BAB0" w14:textId="77777777" w:rsidR="00AB2BC1" w:rsidRDefault="00AB2BC1" w:rsidP="00BB2850">
      <w:pPr>
        <w:pStyle w:val="ListParagraph"/>
        <w:rPr>
          <w:rFonts w:cs="Menlo Regular"/>
        </w:rPr>
      </w:pPr>
      <w:r>
        <w:rPr>
          <w:rFonts w:cs="Menlo Regular"/>
        </w:rPr>
        <w:br w:type="column"/>
      </w:r>
      <w:r w:rsidR="00BB2850">
        <w:rPr>
          <w:rFonts w:cs="Menlo Regular"/>
        </w:rPr>
        <w:br/>
      </w:r>
    </w:p>
    <w:p w14:paraId="1640A7FF" w14:textId="78B0AB41" w:rsidR="00D67F9E" w:rsidRPr="0092352F" w:rsidRDefault="00D67F9E" w:rsidP="00BB2850">
      <w:pPr>
        <w:pStyle w:val="ListParagraph"/>
        <w:rPr>
          <w:rFonts w:cs="Menlo Regular"/>
        </w:rPr>
      </w:pPr>
      <w:r>
        <w:rPr>
          <w:rFonts w:cs="Menlo Regular"/>
        </w:rPr>
        <w:t>On the flintrock-logged in shell, type the following commands to install Livy and get it running</w:t>
      </w:r>
      <w:r w:rsidR="0092352F">
        <w:rPr>
          <w:rFonts w:cs="Menlo Regular"/>
        </w:rPr>
        <w:t xml:space="preserve"> (you can cut and paste from </w:t>
      </w:r>
      <w:hyperlink r:id="rId10" w:history="1">
        <w:r w:rsidR="0092352F" w:rsidRPr="008477FC">
          <w:rPr>
            <w:rStyle w:val="Hyperlink"/>
            <w:rFonts w:cs="Menlo Regular"/>
          </w:rPr>
          <w:t>https://freo.me/oxclo-livy</w:t>
        </w:r>
      </w:hyperlink>
      <w:r w:rsidR="0092352F">
        <w:rPr>
          <w:rFonts w:cs="Menlo Regular"/>
        </w:rPr>
        <w:t xml:space="preserve"> )</w:t>
      </w:r>
      <w:r>
        <w:rPr>
          <w:rFonts w:cs="Menlo Regular"/>
        </w:rPr>
        <w:t>:</w:t>
      </w:r>
      <w:r>
        <w:rPr>
          <w:rFonts w:cs="Menlo Regular"/>
        </w:rPr>
        <w:br/>
      </w:r>
    </w:p>
    <w:p w14:paraId="5584228C" w14:textId="77777777" w:rsidR="00D67F9E" w:rsidRPr="0092352F" w:rsidRDefault="00D67F9E" w:rsidP="00D67F9E">
      <w:pPr>
        <w:pStyle w:val="ListParagraph"/>
        <w:rPr>
          <w:rFonts w:ascii="Menlo Regular" w:hAnsi="Menlo Regular" w:cs="Menlo Regular"/>
          <w:sz w:val="18"/>
        </w:rPr>
      </w:pPr>
      <w:r w:rsidRPr="0092352F">
        <w:rPr>
          <w:rFonts w:ascii="Menlo Regular" w:hAnsi="Menlo Regular" w:cs="Menlo Regular"/>
          <w:sz w:val="18"/>
        </w:rPr>
        <w:t>wget http://archive.cloudera.com/beta/livy/livy-server-0.3.0.zip</w:t>
      </w:r>
    </w:p>
    <w:p w14:paraId="492E3C7C" w14:textId="77777777" w:rsidR="00D67F9E" w:rsidRPr="0092352F" w:rsidRDefault="00D67F9E" w:rsidP="00D67F9E">
      <w:pPr>
        <w:pStyle w:val="ListParagraph"/>
        <w:rPr>
          <w:rFonts w:ascii="Menlo Regular" w:hAnsi="Menlo Regular" w:cs="Menlo Regular"/>
          <w:sz w:val="18"/>
        </w:rPr>
      </w:pPr>
      <w:r w:rsidRPr="0092352F">
        <w:rPr>
          <w:rFonts w:ascii="Menlo Regular" w:hAnsi="Menlo Regular" w:cs="Menlo Regular"/>
          <w:sz w:val="18"/>
        </w:rPr>
        <w:t>unzip livy-server-0.3.0.zip</w:t>
      </w:r>
    </w:p>
    <w:p w14:paraId="4D4208D0" w14:textId="52D0DA60" w:rsidR="0092352F" w:rsidRPr="0092352F" w:rsidRDefault="00D67F9E" w:rsidP="0092352F">
      <w:pPr>
        <w:pStyle w:val="ListParagraph"/>
        <w:rPr>
          <w:rFonts w:ascii="Menlo Regular" w:hAnsi="Menlo Regular" w:cs="Menlo Regular"/>
          <w:sz w:val="18"/>
        </w:rPr>
      </w:pPr>
      <w:r w:rsidRPr="0092352F">
        <w:rPr>
          <w:rFonts w:ascii="Menlo Regular" w:hAnsi="Menlo Regular" w:cs="Menlo Regular"/>
          <w:sz w:val="18"/>
        </w:rPr>
        <w:t>cd livy-server-0.3.0</w:t>
      </w:r>
      <w:r w:rsidR="0092352F" w:rsidRPr="0092352F">
        <w:rPr>
          <w:rFonts w:ascii="Menlo Regular" w:hAnsi="Menlo Regular" w:cs="Menlo Regular"/>
          <w:sz w:val="18"/>
        </w:rPr>
        <w:br/>
      </w:r>
      <w:r w:rsidRPr="0092352F">
        <w:rPr>
          <w:rFonts w:ascii="Menlo Regular" w:hAnsi="Menlo Regular" w:cs="Menlo Regular"/>
          <w:sz w:val="18"/>
        </w:rPr>
        <w:t>mkdir logs</w:t>
      </w:r>
      <w:r w:rsidR="0092352F" w:rsidRPr="0092352F">
        <w:rPr>
          <w:rFonts w:ascii="Menlo Regular" w:hAnsi="Menlo Regular" w:cs="Menlo Regular"/>
          <w:sz w:val="18"/>
        </w:rPr>
        <w:br/>
        <w:t>echo "livy.spark.master = spark://0.0.0.0:7077" &gt;&gt; conf/livy.conf</w:t>
      </w:r>
      <w:r w:rsidR="0092352F" w:rsidRPr="0092352F">
        <w:rPr>
          <w:rFonts w:ascii="Menlo Regular" w:hAnsi="Menlo Regular" w:cs="Menlo Regular"/>
          <w:sz w:val="18"/>
        </w:rPr>
        <w:br/>
        <w:t>bin/livy-server</w:t>
      </w:r>
      <w:r w:rsidR="0092352F" w:rsidRPr="0092352F">
        <w:rPr>
          <w:rFonts w:ascii="Menlo Regular" w:hAnsi="Menlo Regular" w:cs="Menlo Regular"/>
          <w:sz w:val="18"/>
        </w:rPr>
        <w:br/>
      </w:r>
    </w:p>
    <w:p w14:paraId="43165225" w14:textId="54CA96F1" w:rsidR="0092352F" w:rsidRPr="0092352F" w:rsidRDefault="00BB2850" w:rsidP="0092352F">
      <w:pPr>
        <w:pStyle w:val="ListParagraph"/>
        <w:rPr>
          <w:rFonts w:ascii="Menlo Regular" w:hAnsi="Menlo Regular" w:cs="Menlo Regular"/>
          <w:sz w:val="16"/>
        </w:rPr>
      </w:pPr>
      <w:r>
        <w:rPr>
          <w:rFonts w:cs="Menlo Regular"/>
        </w:rPr>
        <w:t>The final part should result in</w:t>
      </w:r>
      <w:r w:rsidR="0092352F">
        <w:rPr>
          <w:rFonts w:cs="Menlo Regular"/>
        </w:rPr>
        <w:t xml:space="preserve"> something like:</w:t>
      </w:r>
      <w:r>
        <w:rPr>
          <w:rFonts w:cs="Menlo Regular"/>
        </w:rPr>
        <w:br/>
      </w:r>
      <w:r w:rsidR="0092352F">
        <w:rPr>
          <w:rFonts w:cs="Menlo Regular"/>
        </w:rPr>
        <w:br/>
      </w:r>
      <w:r w:rsidR="0092352F" w:rsidRPr="0092352F">
        <w:rPr>
          <w:rFonts w:ascii="Menlo Regular" w:hAnsi="Menlo Regular" w:cs="Menlo Regular"/>
          <w:sz w:val="16"/>
        </w:rPr>
        <w:t>17/07/14 06:59:49 INFO StateStore$: Using BlackholeStateStore for recovery.</w:t>
      </w:r>
    </w:p>
    <w:p w14:paraId="4A5A3D5E"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BatchSessionManager: Recovered 0 batch sessions. Next session id: 0</w:t>
      </w:r>
    </w:p>
    <w:p w14:paraId="02F11685"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InteractiveSessionManager: Recovered 0 interactive sessions. Next session id: 0</w:t>
      </w:r>
    </w:p>
    <w:p w14:paraId="75F997D9"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06:59:49 INFO InteractiveSessionManager: Heartbeat watchdog thread started.</w:t>
      </w:r>
    </w:p>
    <w:p w14:paraId="03434E22" w14:textId="77777777" w:rsidR="0092352F" w:rsidRPr="0092352F" w:rsidRDefault="0092352F" w:rsidP="0092352F">
      <w:pPr>
        <w:pStyle w:val="ListParagraph"/>
        <w:rPr>
          <w:rFonts w:ascii="Menlo Regular" w:hAnsi="Menlo Regular" w:cs="Menlo Regular"/>
          <w:sz w:val="16"/>
        </w:rPr>
      </w:pPr>
      <w:r w:rsidRPr="0092352F">
        <w:rPr>
          <w:rFonts w:ascii="Menlo Regular" w:hAnsi="Menlo Regular" w:cs="Menlo Regular"/>
          <w:sz w:val="16"/>
        </w:rPr>
        <w:t>17/07/14 06:59:50 INFO WebServer: Starting server on http://ip-172-31-10-147.eu-west-1.compute.internal:8998</w:t>
      </w:r>
    </w:p>
    <w:p w14:paraId="39E385BF" w14:textId="43A6E5F7" w:rsidR="00050F04" w:rsidRDefault="00D67F9E" w:rsidP="00144CED">
      <w:pPr>
        <w:pStyle w:val="ListParagraph"/>
        <w:rPr>
          <w:rFonts w:cs="Menlo Regular"/>
        </w:rPr>
      </w:pPr>
      <w:r w:rsidRPr="0092352F">
        <w:rPr>
          <w:rFonts w:cs="Menlo Regular"/>
        </w:rPr>
        <w:br/>
      </w:r>
      <w:r w:rsidRPr="0092352F">
        <w:rPr>
          <w:rFonts w:cs="Menlo Regular"/>
          <w:i/>
        </w:rPr>
        <w:t>If you had an EC2 setup you used regularly, you could configure this in userdata and have flintrock run it for you.</w:t>
      </w:r>
      <w:r w:rsidR="0092352F">
        <w:rPr>
          <w:rFonts w:cs="Menlo Regular"/>
          <w:i/>
        </w:rPr>
        <w:br/>
      </w:r>
    </w:p>
    <w:p w14:paraId="3DE03CB2" w14:textId="5E2163B1" w:rsidR="00D67F9E" w:rsidRDefault="00050F04" w:rsidP="00D67F9E">
      <w:pPr>
        <w:pStyle w:val="ListParagraph"/>
        <w:numPr>
          <w:ilvl w:val="0"/>
          <w:numId w:val="11"/>
        </w:numPr>
        <w:rPr>
          <w:rFonts w:cs="Menlo Regular"/>
        </w:rPr>
      </w:pPr>
      <w:r>
        <w:rPr>
          <w:rFonts w:cs="Menlo Regular"/>
        </w:rPr>
        <w:t>Now you can start Jupyter:</w:t>
      </w:r>
      <w:r>
        <w:rPr>
          <w:rFonts w:cs="Menlo Regular"/>
        </w:rPr>
        <w:br/>
      </w:r>
      <w:r>
        <w:rPr>
          <w:rFonts w:cs="Menlo Regular"/>
        </w:rPr>
        <w:br/>
      </w:r>
      <w:r w:rsidRPr="00AB2BC1">
        <w:rPr>
          <w:rFonts w:ascii="Menlo Regular" w:hAnsi="Menlo Regular" w:cs="Menlo Regular"/>
          <w:sz w:val="20"/>
        </w:rPr>
        <w:t>jupyter notebook</w:t>
      </w:r>
      <w:r w:rsidR="00144CED" w:rsidRPr="00AB2BC1">
        <w:rPr>
          <w:rFonts w:ascii="Menlo Regular" w:hAnsi="Menlo Regular" w:cs="Menlo Regular"/>
          <w:sz w:val="20"/>
        </w:rPr>
        <w:br/>
      </w:r>
    </w:p>
    <w:p w14:paraId="41FA557E" w14:textId="5F692BEC" w:rsidR="00050F04" w:rsidRDefault="00050F04" w:rsidP="00050F04">
      <w:pPr>
        <w:pStyle w:val="ListParagraph"/>
        <w:numPr>
          <w:ilvl w:val="0"/>
          <w:numId w:val="11"/>
        </w:numPr>
        <w:rPr>
          <w:rFonts w:cs="Menlo Regular"/>
        </w:rPr>
      </w:pPr>
      <w:r>
        <w:rPr>
          <w:rFonts w:cs="Menlo Regular"/>
        </w:rPr>
        <w:t>In the first cell, type:</w:t>
      </w:r>
      <w:r>
        <w:rPr>
          <w:rFonts w:cs="Menlo Regular"/>
        </w:rPr>
        <w:br/>
      </w:r>
      <w:r>
        <w:rPr>
          <w:rFonts w:cs="Menlo Regular"/>
        </w:rPr>
        <w:br/>
      </w:r>
      <w:r w:rsidRPr="00AB2BC1">
        <w:rPr>
          <w:rFonts w:ascii="Menlo Regular" w:hAnsi="Menlo Regular" w:cs="Menlo Regular"/>
          <w:sz w:val="20"/>
        </w:rPr>
        <w:t>%load_ext sparkmagic.magics</w:t>
      </w:r>
      <w:r w:rsidRPr="00AB2BC1">
        <w:rPr>
          <w:rFonts w:ascii="Menlo Regular" w:hAnsi="Menlo Regular" w:cs="Menlo Regular"/>
          <w:sz w:val="20"/>
        </w:rPr>
        <w:br/>
        <w:t>%manage_spark</w:t>
      </w:r>
      <w:r w:rsidRPr="00AB2BC1">
        <w:rPr>
          <w:rFonts w:ascii="Menlo Regular" w:hAnsi="Menlo Regular" w:cs="Menlo Regular"/>
          <w:sz w:val="20"/>
        </w:rPr>
        <w:br/>
      </w:r>
    </w:p>
    <w:p w14:paraId="55BD6F71" w14:textId="710131CA" w:rsidR="00050F04" w:rsidRDefault="00050F04" w:rsidP="00050F04">
      <w:pPr>
        <w:pStyle w:val="ListParagraph"/>
        <w:numPr>
          <w:ilvl w:val="0"/>
          <w:numId w:val="11"/>
        </w:numPr>
        <w:rPr>
          <w:rFonts w:cs="Menlo Regular"/>
        </w:rPr>
      </w:pPr>
      <w:r>
        <w:rPr>
          <w:rFonts w:cs="Menlo Regular"/>
        </w:rPr>
        <w:t>Run that cell.</w:t>
      </w:r>
      <w:r w:rsidR="00BB2850">
        <w:rPr>
          <w:rFonts w:cs="Menlo Regular"/>
        </w:rPr>
        <w:br/>
        <w:t>You should see:</w:t>
      </w:r>
      <w:r w:rsidR="00BB2850">
        <w:rPr>
          <w:rFonts w:cs="Menlo Regular"/>
        </w:rPr>
        <w:br/>
      </w:r>
      <w:r w:rsidR="00BB2850">
        <w:rPr>
          <w:rFonts w:cs="Menlo Regular"/>
        </w:rPr>
        <w:br/>
      </w:r>
      <w:r w:rsidR="00BB2850">
        <w:rPr>
          <w:rFonts w:cs="Menlo Regular"/>
          <w:noProof/>
        </w:rPr>
        <w:drawing>
          <wp:inline distT="0" distB="0" distL="0" distR="0" wp14:anchorId="6957A19A" wp14:editId="6CF367CA">
            <wp:extent cx="5270500" cy="1173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173498"/>
                    </a:xfrm>
                    <a:prstGeom prst="rect">
                      <a:avLst/>
                    </a:prstGeom>
                    <a:noFill/>
                    <a:ln>
                      <a:noFill/>
                    </a:ln>
                  </pic:spPr>
                </pic:pic>
              </a:graphicData>
            </a:graphic>
          </wp:inline>
        </w:drawing>
      </w:r>
    </w:p>
    <w:p w14:paraId="5CA64027" w14:textId="3BAAE9A9" w:rsidR="00050F04" w:rsidRDefault="00BB2850" w:rsidP="00050F04">
      <w:pPr>
        <w:pStyle w:val="ListParagraph"/>
        <w:numPr>
          <w:ilvl w:val="0"/>
          <w:numId w:val="11"/>
        </w:numPr>
        <w:rPr>
          <w:rFonts w:cs="Menlo Regular"/>
        </w:rPr>
      </w:pPr>
      <w:r w:rsidRPr="00BB2850">
        <w:rPr>
          <w:rFonts w:cs="Menlo Regular"/>
        </w:rPr>
        <w:t xml:space="preserve">Click </w:t>
      </w:r>
      <w:r>
        <w:rPr>
          <w:rFonts w:cs="Menlo Regular"/>
        </w:rPr>
        <w:t xml:space="preserve">the </w:t>
      </w:r>
      <w:r w:rsidRPr="00BB2850">
        <w:rPr>
          <w:rFonts w:cs="Menlo Regular"/>
          <w:b/>
        </w:rPr>
        <w:t>Add Endpoint</w:t>
      </w:r>
      <w:r>
        <w:rPr>
          <w:rFonts w:cs="Menlo Regular"/>
          <w:b/>
        </w:rPr>
        <w:t xml:space="preserve"> </w:t>
      </w:r>
      <w:r w:rsidRPr="00BB2850">
        <w:rPr>
          <w:rFonts w:cs="Menlo Regular"/>
        </w:rPr>
        <w:t>tab</w:t>
      </w:r>
      <w:r w:rsidRPr="00BB2850">
        <w:rPr>
          <w:rFonts w:cs="Menlo Regular"/>
          <w:b/>
        </w:rPr>
        <w:br/>
      </w:r>
      <w:r w:rsidRPr="00BB2850">
        <w:rPr>
          <w:rFonts w:cs="Menlo Regular"/>
        </w:rPr>
        <w:t xml:space="preserve">Type </w:t>
      </w:r>
      <w:hyperlink r:id="rId12" w:history="1">
        <w:r w:rsidRPr="00BB2850">
          <w:rPr>
            <w:rStyle w:val="Hyperlink"/>
            <w:rFonts w:cs="Menlo Regular"/>
            <w:b/>
          </w:rPr>
          <w:t>http://localhost:8998</w:t>
        </w:r>
      </w:hyperlink>
      <w:r w:rsidRPr="00BB2850">
        <w:rPr>
          <w:rFonts w:cs="Menlo Regular"/>
        </w:rPr>
        <w:t xml:space="preserve"> as the endpoint </w:t>
      </w:r>
      <w:r>
        <w:rPr>
          <w:rFonts w:cs="Menlo Regular"/>
        </w:rPr>
        <w:t>:</w:t>
      </w:r>
    </w:p>
    <w:p w14:paraId="1A929F97" w14:textId="6FC73461" w:rsidR="00BB2850" w:rsidRDefault="00BB2850" w:rsidP="00BB2850">
      <w:pPr>
        <w:pStyle w:val="ListParagraph"/>
        <w:rPr>
          <w:rFonts w:cs="Menlo Regular"/>
        </w:rPr>
      </w:pPr>
      <w:r>
        <w:rPr>
          <w:rFonts w:cs="Menlo Regular"/>
          <w:noProof/>
        </w:rPr>
        <w:drawing>
          <wp:anchor distT="0" distB="0" distL="114300" distR="114300" simplePos="0" relativeHeight="251659264" behindDoc="0" locked="0" layoutInCell="1" allowOverlap="1" wp14:anchorId="5693647F" wp14:editId="48316D71">
            <wp:simplePos x="0" y="0"/>
            <wp:positionH relativeFrom="column">
              <wp:posOffset>457200</wp:posOffset>
            </wp:positionH>
            <wp:positionV relativeFrom="paragraph">
              <wp:posOffset>81280</wp:posOffset>
            </wp:positionV>
            <wp:extent cx="5270500" cy="1188085"/>
            <wp:effectExtent l="0" t="0" r="1270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188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4D811" w14:textId="21CD92BB" w:rsidR="00BB2850" w:rsidRDefault="00BB2850" w:rsidP="00050F04">
      <w:pPr>
        <w:pStyle w:val="ListParagraph"/>
        <w:numPr>
          <w:ilvl w:val="0"/>
          <w:numId w:val="11"/>
        </w:numPr>
        <w:rPr>
          <w:rFonts w:cs="Menlo Regular"/>
        </w:rPr>
      </w:pPr>
      <w:r>
        <w:rPr>
          <w:rFonts w:cs="Menlo Regular"/>
        </w:rPr>
        <w:t xml:space="preserve">Click the </w:t>
      </w:r>
      <w:r w:rsidRPr="00BB2850">
        <w:rPr>
          <w:rFonts w:cs="Menlo Regular"/>
          <w:b/>
        </w:rPr>
        <w:t>Add Endpoint</w:t>
      </w:r>
      <w:r>
        <w:rPr>
          <w:rFonts w:cs="Menlo Regular"/>
        </w:rPr>
        <w:t xml:space="preserve"> button</w:t>
      </w:r>
      <w:r>
        <w:rPr>
          <w:rFonts w:cs="Menlo Regular"/>
        </w:rPr>
        <w:br/>
      </w:r>
      <w:r w:rsidR="00830DDC">
        <w:rPr>
          <w:rFonts w:cs="Menlo Regular"/>
        </w:rPr>
        <w:t>You should see:</w:t>
      </w:r>
      <w:r w:rsidR="00830DDC">
        <w:rPr>
          <w:rFonts w:cs="Menlo Regular"/>
        </w:rPr>
        <w:br/>
      </w:r>
      <w:r w:rsidR="00830DDC">
        <w:rPr>
          <w:rFonts w:cs="Menlo Regular"/>
          <w:noProof/>
        </w:rPr>
        <w:drawing>
          <wp:inline distT="0" distB="0" distL="0" distR="0" wp14:anchorId="5E28FD95" wp14:editId="07A96A5A">
            <wp:extent cx="5270500" cy="128141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281411"/>
                    </a:xfrm>
                    <a:prstGeom prst="rect">
                      <a:avLst/>
                    </a:prstGeom>
                    <a:noFill/>
                    <a:ln>
                      <a:noFill/>
                    </a:ln>
                  </pic:spPr>
                </pic:pic>
              </a:graphicData>
            </a:graphic>
          </wp:inline>
        </w:drawing>
      </w:r>
    </w:p>
    <w:p w14:paraId="28005B38" w14:textId="77777777" w:rsidR="00BB2850" w:rsidRPr="00BB2850" w:rsidRDefault="00BB2850" w:rsidP="00BB2850">
      <w:pPr>
        <w:rPr>
          <w:rFonts w:cs="Menlo Regular"/>
        </w:rPr>
      </w:pPr>
    </w:p>
    <w:p w14:paraId="5F7B78A1" w14:textId="0CF5F563" w:rsidR="00830DDC" w:rsidRPr="00830DDC" w:rsidRDefault="00830DDC" w:rsidP="00830DDC">
      <w:pPr>
        <w:pStyle w:val="ListParagraph"/>
        <w:numPr>
          <w:ilvl w:val="0"/>
          <w:numId w:val="11"/>
        </w:numPr>
        <w:rPr>
          <w:rFonts w:ascii="Menlo Regular" w:hAnsi="Menlo Regular" w:cs="Menlo Regular"/>
          <w:sz w:val="20"/>
        </w:rPr>
      </w:pPr>
      <w:r>
        <w:rPr>
          <w:rFonts w:cs="Menlo Regular"/>
        </w:rPr>
        <w:t xml:space="preserve">Now click the </w:t>
      </w:r>
      <w:r w:rsidRPr="00830DDC">
        <w:rPr>
          <w:rFonts w:cs="Menlo Regular"/>
          <w:b/>
        </w:rPr>
        <w:t>Create Session</w:t>
      </w:r>
      <w:r>
        <w:rPr>
          <w:rFonts w:cs="Menlo Regular"/>
        </w:rPr>
        <w:t xml:space="preserve"> tab. </w:t>
      </w:r>
      <w:r>
        <w:rPr>
          <w:rFonts w:cs="Menlo Regular"/>
        </w:rPr>
        <w:br/>
        <w:t xml:space="preserve">Select the </w:t>
      </w:r>
      <w:r w:rsidRPr="00830DDC">
        <w:rPr>
          <w:rFonts w:cs="Menlo Regular"/>
          <w:b/>
        </w:rPr>
        <w:t>Python</w:t>
      </w:r>
      <w:r>
        <w:rPr>
          <w:rFonts w:cs="Menlo Regular"/>
        </w:rPr>
        <w:t xml:space="preserve"> language.</w:t>
      </w:r>
      <w:r>
        <w:rPr>
          <w:rFonts w:cs="Menlo Regular"/>
        </w:rPr>
        <w:br/>
        <w:t>Use the following properties: (all one line):</w:t>
      </w:r>
    </w:p>
    <w:p w14:paraId="1FD0C84A" w14:textId="77777777" w:rsidR="00830DDC" w:rsidRPr="00830DDC" w:rsidRDefault="00830DDC" w:rsidP="00830DDC">
      <w:pPr>
        <w:rPr>
          <w:rFonts w:cs="Menlo Regular"/>
        </w:rPr>
      </w:pPr>
    </w:p>
    <w:p w14:paraId="49442C92" w14:textId="0279B67E" w:rsidR="00830DDC" w:rsidRPr="00AB2BC1" w:rsidRDefault="00830DDC" w:rsidP="00AB2BC1">
      <w:pPr>
        <w:pStyle w:val="ListParagraph"/>
        <w:rPr>
          <w:rFonts w:ascii="Menlo Regular" w:hAnsi="Menlo Regular" w:cs="Menlo Regular"/>
          <w:sz w:val="20"/>
        </w:rPr>
      </w:pPr>
      <w:r w:rsidRPr="00830DDC">
        <w:rPr>
          <w:rFonts w:ascii="Menlo Regular" w:hAnsi="Menlo Regular" w:cs="Menlo Regular"/>
          <w:sz w:val="20"/>
        </w:rPr>
        <w:t>{ "conf": {"spark.jars.packages": "com.amazonaws:aws-java-sdk-pom:1.10.34,org.apache.hadoop:hadoop-aws:2.7.2"}}</w:t>
      </w:r>
      <w:r>
        <w:rPr>
          <w:rFonts w:ascii="Menlo Regular" w:hAnsi="Menlo Regular" w:cs="Menlo Regular"/>
          <w:sz w:val="20"/>
        </w:rPr>
        <w:br/>
      </w:r>
    </w:p>
    <w:p w14:paraId="562495B2" w14:textId="634D3CC0" w:rsidR="00830DDC" w:rsidRPr="00830DDC" w:rsidRDefault="00AB2BC1" w:rsidP="00830DDC">
      <w:pPr>
        <w:pStyle w:val="ListParagraph"/>
        <w:rPr>
          <w:rFonts w:ascii="Menlo Regular" w:hAnsi="Menlo Regular" w:cs="Menlo Regular"/>
          <w:sz w:val="20"/>
        </w:rPr>
      </w:pPr>
      <w:r>
        <w:rPr>
          <w:rFonts w:cs="Menlo Regular"/>
        </w:rPr>
        <w:t>This ensures that the Spark master can access S3 resources.</w:t>
      </w:r>
    </w:p>
    <w:p w14:paraId="548FA9D3" w14:textId="77777777" w:rsidR="00830DDC" w:rsidRPr="00830DDC" w:rsidRDefault="00830DDC" w:rsidP="00830DDC">
      <w:pPr>
        <w:rPr>
          <w:rFonts w:cs="Menlo Regular"/>
        </w:rPr>
      </w:pPr>
    </w:p>
    <w:p w14:paraId="4FF64344" w14:textId="43032E50" w:rsidR="0079508E" w:rsidRPr="0079508E" w:rsidRDefault="00830DDC" w:rsidP="0079508E">
      <w:pPr>
        <w:pStyle w:val="ListParagraph"/>
        <w:numPr>
          <w:ilvl w:val="0"/>
          <w:numId w:val="11"/>
        </w:numPr>
        <w:rPr>
          <w:rFonts w:ascii="Menlo Regular" w:hAnsi="Menlo Regular" w:cs="Menlo Regular"/>
          <w:sz w:val="20"/>
        </w:rPr>
      </w:pPr>
      <w:r w:rsidRPr="00830DDC">
        <w:rPr>
          <w:rFonts w:cs="Menlo Regular"/>
        </w:rPr>
        <w:t xml:space="preserve">Click </w:t>
      </w:r>
      <w:r w:rsidRPr="00830DDC">
        <w:rPr>
          <w:rFonts w:cs="Menlo Regular"/>
          <w:b/>
        </w:rPr>
        <w:t>Create Session</w:t>
      </w:r>
      <w:r w:rsidRPr="00830DDC">
        <w:rPr>
          <w:rFonts w:cs="Menlo Regular"/>
        </w:rPr>
        <w:t xml:space="preserve"> Button</w:t>
      </w:r>
      <w:r>
        <w:rPr>
          <w:rFonts w:cs="Menlo Regular"/>
        </w:rPr>
        <w:t xml:space="preserve"> (you may have to scroll right)</w:t>
      </w:r>
      <w:r w:rsidR="0079508E">
        <w:rPr>
          <w:rFonts w:cs="Menlo Regular"/>
        </w:rPr>
        <w:t>. You will need to wait a bit. If you go to the Livy server window you can see the progress in the Spark logs. Eventually you should see:</w:t>
      </w:r>
      <w:r w:rsidR="0079508E">
        <w:rPr>
          <w:rFonts w:cs="Menlo Regular"/>
        </w:rPr>
        <w:br/>
      </w:r>
      <w:r w:rsidR="0079508E">
        <w:rPr>
          <w:rFonts w:cs="Menlo Regular"/>
          <w:noProof/>
        </w:rPr>
        <w:drawing>
          <wp:inline distT="0" distB="0" distL="0" distR="0" wp14:anchorId="471DFA02" wp14:editId="04E43CF5">
            <wp:extent cx="5270500" cy="1813444"/>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813444"/>
                    </a:xfrm>
                    <a:prstGeom prst="rect">
                      <a:avLst/>
                    </a:prstGeom>
                    <a:noFill/>
                    <a:ln>
                      <a:noFill/>
                    </a:ln>
                  </pic:spPr>
                </pic:pic>
              </a:graphicData>
            </a:graphic>
          </wp:inline>
        </w:drawing>
      </w:r>
      <w:r w:rsidR="0079508E">
        <w:rPr>
          <w:rFonts w:cs="Menlo Regular"/>
        </w:rPr>
        <w:br/>
      </w:r>
    </w:p>
    <w:p w14:paraId="492A1F63" w14:textId="148EBBBC" w:rsidR="0079508E" w:rsidRPr="0079508E" w:rsidRDefault="0079508E" w:rsidP="0079508E">
      <w:pPr>
        <w:pStyle w:val="ListParagraph"/>
        <w:numPr>
          <w:ilvl w:val="0"/>
          <w:numId w:val="11"/>
        </w:numPr>
        <w:rPr>
          <w:rFonts w:ascii="Menlo Regular" w:hAnsi="Menlo Regular" w:cs="Menlo Regular"/>
          <w:sz w:val="20"/>
        </w:rPr>
      </w:pPr>
      <w:r>
        <w:rPr>
          <w:rFonts w:cs="Menlo Regular"/>
        </w:rPr>
        <w:t>In the next cell type</w:t>
      </w:r>
      <w:r>
        <w:rPr>
          <w:rFonts w:cs="Menlo Regular"/>
        </w:rPr>
        <w:br/>
      </w:r>
      <w:r>
        <w:rPr>
          <w:rFonts w:cs="Menlo Regular"/>
        </w:rPr>
        <w:br/>
      </w:r>
      <w:r w:rsidRPr="00AB2BC1">
        <w:rPr>
          <w:rFonts w:ascii="Menlo Regular" w:hAnsi="Menlo Regular" w:cs="Menlo Regular"/>
          <w:sz w:val="20"/>
        </w:rPr>
        <w:t>%%spark</w:t>
      </w:r>
      <w:r w:rsidRPr="00AB2BC1">
        <w:rPr>
          <w:rFonts w:ascii="Menlo Regular" w:hAnsi="Menlo Regular" w:cs="Menlo Regular"/>
          <w:sz w:val="20"/>
        </w:rPr>
        <w:br/>
      </w:r>
      <w:r>
        <w:rPr>
          <w:rFonts w:cs="Menlo Regular"/>
        </w:rPr>
        <w:br/>
        <w:t>Then copy and paste the S3 wind analysis code from:</w:t>
      </w:r>
      <w:r>
        <w:rPr>
          <w:rFonts w:cs="Menlo Regular"/>
        </w:rPr>
        <w:br/>
      </w:r>
      <w:hyperlink r:id="rId16" w:history="1">
        <w:r w:rsidRPr="008477FC">
          <w:rPr>
            <w:rStyle w:val="Hyperlink"/>
            <w:rFonts w:cs="Menlo Regular"/>
          </w:rPr>
          <w:t>https://freo.me/wind-sql</w:t>
        </w:r>
      </w:hyperlink>
      <w:r>
        <w:rPr>
          <w:rFonts w:cs="Menlo Regular"/>
        </w:rPr>
        <w:br/>
      </w:r>
    </w:p>
    <w:p w14:paraId="3CEDB2A2" w14:textId="77777777" w:rsidR="0079508E" w:rsidRPr="0079508E" w:rsidRDefault="0079508E" w:rsidP="0079508E">
      <w:pPr>
        <w:pStyle w:val="ListParagraph"/>
        <w:numPr>
          <w:ilvl w:val="0"/>
          <w:numId w:val="11"/>
        </w:numPr>
        <w:rPr>
          <w:rFonts w:ascii="Menlo Regular" w:hAnsi="Menlo Regular" w:cs="Menlo Regular"/>
          <w:sz w:val="20"/>
        </w:rPr>
      </w:pPr>
      <w:r>
        <w:rPr>
          <w:rFonts w:cs="Menlo Regular"/>
        </w:rPr>
        <w:t>Your screen should look like:</w:t>
      </w:r>
      <w:r>
        <w:rPr>
          <w:rFonts w:cs="Menlo Regular"/>
        </w:rPr>
        <w:br/>
      </w:r>
      <w:r>
        <w:rPr>
          <w:rFonts w:cs="Menlo Regular"/>
          <w:noProof/>
        </w:rPr>
        <w:drawing>
          <wp:inline distT="0" distB="0" distL="0" distR="0" wp14:anchorId="6C4E7396" wp14:editId="6E25D873">
            <wp:extent cx="5270500" cy="106835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068352"/>
                    </a:xfrm>
                    <a:prstGeom prst="rect">
                      <a:avLst/>
                    </a:prstGeom>
                    <a:noFill/>
                    <a:ln>
                      <a:noFill/>
                    </a:ln>
                  </pic:spPr>
                </pic:pic>
              </a:graphicData>
            </a:graphic>
          </wp:inline>
        </w:drawing>
      </w:r>
    </w:p>
    <w:p w14:paraId="0A379DBF" w14:textId="6B922612" w:rsidR="0079508E" w:rsidRPr="0079508E" w:rsidRDefault="0079508E" w:rsidP="0079508E">
      <w:pPr>
        <w:pStyle w:val="ListParagraph"/>
        <w:numPr>
          <w:ilvl w:val="0"/>
          <w:numId w:val="11"/>
        </w:numPr>
        <w:rPr>
          <w:rFonts w:ascii="Menlo Regular" w:hAnsi="Menlo Regular" w:cs="Menlo Regular"/>
          <w:sz w:val="20"/>
        </w:rPr>
      </w:pPr>
      <w:r>
        <w:rPr>
          <w:rFonts w:cs="Menlo Regular"/>
        </w:rPr>
        <w:t>Run that cell. You should see</w:t>
      </w:r>
      <w:r w:rsidR="00AB2BC1">
        <w:rPr>
          <w:rFonts w:cs="Menlo Regular"/>
        </w:rPr>
        <w:t xml:space="preserve"> (after a while)</w:t>
      </w:r>
      <w:r>
        <w:rPr>
          <w:rFonts w:cs="Menlo Regular"/>
        </w:rPr>
        <w:t>:</w:t>
      </w:r>
      <w:r w:rsidR="00AB2BC1">
        <w:rPr>
          <w:rFonts w:cs="Menlo Regular"/>
        </w:rPr>
        <w:t xml:space="preserve"> </w:t>
      </w:r>
      <w:r>
        <w:rPr>
          <w:rFonts w:cs="Menlo Regular"/>
        </w:rPr>
        <w:t xml:space="preserve"> </w:t>
      </w:r>
      <w:r>
        <w:rPr>
          <w:rFonts w:cs="Menlo Regular"/>
        </w:rPr>
        <w:br/>
      </w:r>
    </w:p>
    <w:p w14:paraId="24C98F4E" w14:textId="77777777" w:rsidR="009C1874" w:rsidRDefault="009C1874" w:rsidP="0079508E">
      <w:pPr>
        <w:pStyle w:val="ListParagraph"/>
        <w:rPr>
          <w:rFonts w:cs="Menlo Regular"/>
        </w:rPr>
      </w:pPr>
      <w:r>
        <w:rPr>
          <w:rFonts w:cs="Menlo Regular"/>
          <w:noProof/>
        </w:rPr>
        <w:drawing>
          <wp:inline distT="0" distB="0" distL="0" distR="0" wp14:anchorId="5D16E8EC" wp14:editId="4FD47642">
            <wp:extent cx="5270500" cy="1718125"/>
            <wp:effectExtent l="0" t="0" r="0" b="952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718125"/>
                    </a:xfrm>
                    <a:prstGeom prst="rect">
                      <a:avLst/>
                    </a:prstGeom>
                    <a:noFill/>
                    <a:ln>
                      <a:noFill/>
                    </a:ln>
                  </pic:spPr>
                </pic:pic>
              </a:graphicData>
            </a:graphic>
          </wp:inline>
        </w:drawing>
      </w:r>
    </w:p>
    <w:p w14:paraId="76291D3A" w14:textId="77777777" w:rsidR="009C1874" w:rsidRDefault="009C1874" w:rsidP="0079508E">
      <w:pPr>
        <w:pStyle w:val="ListParagraph"/>
        <w:rPr>
          <w:rFonts w:cs="Menlo Regular"/>
        </w:rPr>
      </w:pPr>
    </w:p>
    <w:p w14:paraId="6E511CC7" w14:textId="60CB7CB2" w:rsidR="009C1874" w:rsidRDefault="009C1874" w:rsidP="0079508E">
      <w:pPr>
        <w:pStyle w:val="ListParagraph"/>
        <w:rPr>
          <w:rFonts w:cs="Menlo Regular"/>
          <w:b/>
        </w:rPr>
      </w:pPr>
      <w:r w:rsidRPr="009C1874">
        <w:rPr>
          <w:rFonts w:cs="Menlo Regular"/>
          <w:b/>
        </w:rPr>
        <w:t>Extension</w:t>
      </w:r>
      <w:r>
        <w:rPr>
          <w:rFonts w:cs="Menlo Regular"/>
          <w:b/>
        </w:rPr>
        <w:br/>
      </w:r>
    </w:p>
    <w:p w14:paraId="6C806779" w14:textId="77777777" w:rsidR="00816B62" w:rsidRDefault="009C1874" w:rsidP="0079508E">
      <w:pPr>
        <w:pStyle w:val="ListParagraph"/>
        <w:rPr>
          <w:rFonts w:ascii="Menlo Regular" w:hAnsi="Menlo Regular" w:cs="Menlo Regular"/>
          <w:sz w:val="20"/>
        </w:rPr>
      </w:pPr>
      <w:r>
        <w:rPr>
          <w:rFonts w:cs="Menlo Regular"/>
        </w:rPr>
        <w:t>Take a look at the Sparkmagic instructions here to find out more secret commands. Try some of them out.</w:t>
      </w:r>
      <w:r>
        <w:rPr>
          <w:rFonts w:cs="Menlo Regular"/>
        </w:rPr>
        <w:br/>
      </w:r>
      <w:hyperlink r:id="rId19" w:history="1">
        <w:r w:rsidRPr="008477FC">
          <w:rPr>
            <w:rStyle w:val="Hyperlink"/>
            <w:rFonts w:cs="Menlo Regular"/>
            <w:b/>
            <w:sz w:val="20"/>
          </w:rPr>
          <w:t>https://freo.me/sparkmagic</w:t>
        </w:r>
      </w:hyperlink>
      <w:r>
        <w:rPr>
          <w:rFonts w:cs="Menlo Regular"/>
          <w:b/>
          <w:sz w:val="20"/>
        </w:rPr>
        <w:t xml:space="preserve"> </w:t>
      </w:r>
      <w:r w:rsidR="00830DDC" w:rsidRPr="009C1874">
        <w:rPr>
          <w:rFonts w:cs="Menlo Regular"/>
          <w:b/>
        </w:rPr>
        <w:br/>
      </w:r>
      <w:r>
        <w:rPr>
          <w:rFonts w:ascii="Menlo Regular" w:hAnsi="Menlo Regular" w:cs="Menlo Regular"/>
          <w:b/>
          <w:sz w:val="20"/>
        </w:rPr>
        <w:br/>
      </w:r>
      <w:r>
        <w:rPr>
          <w:rFonts w:ascii="Menlo Regular" w:hAnsi="Menlo Regular" w:cs="Menlo Regular"/>
          <w:b/>
          <w:sz w:val="20"/>
        </w:rPr>
        <w:br/>
      </w:r>
      <w:r w:rsidRPr="00AB2BC1">
        <w:rPr>
          <w:rFonts w:cs="Menlo Regular"/>
          <w:b/>
          <w:sz w:val="28"/>
        </w:rPr>
        <w:t>IMPORTANT</w:t>
      </w:r>
      <w:r w:rsidRPr="00AB2BC1">
        <w:rPr>
          <w:rFonts w:cs="Menlo Regular"/>
          <w:b/>
          <w:sz w:val="28"/>
        </w:rPr>
        <w:br/>
      </w:r>
      <w:r>
        <w:rPr>
          <w:rFonts w:ascii="Menlo Regular" w:hAnsi="Menlo Regular" w:cs="Menlo Regular"/>
          <w:b/>
          <w:sz w:val="20"/>
        </w:rPr>
        <w:br/>
      </w:r>
      <w:r w:rsidRPr="00AB2BC1">
        <w:rPr>
          <w:rFonts w:cs="Menlo Regular"/>
        </w:rPr>
        <w:t>Don’t forget to kill your cluster when done:</w:t>
      </w:r>
      <w:r w:rsidRPr="00AB2BC1">
        <w:rPr>
          <w:rFonts w:cs="Menlo Regular"/>
        </w:rPr>
        <w:br/>
      </w:r>
    </w:p>
    <w:p w14:paraId="5EB7C33F" w14:textId="5F34D409" w:rsidR="001617F5" w:rsidRPr="009C1874" w:rsidRDefault="009C1874" w:rsidP="0079508E">
      <w:pPr>
        <w:pStyle w:val="ListParagraph"/>
        <w:rPr>
          <w:rFonts w:ascii="Menlo Regular" w:hAnsi="Menlo Regular" w:cs="Menlo Regular"/>
          <w:sz w:val="20"/>
        </w:rPr>
      </w:pPr>
      <w:r>
        <w:rPr>
          <w:rFonts w:ascii="Menlo Regular" w:hAnsi="Menlo Regular" w:cs="Menlo Regular"/>
          <w:sz w:val="20"/>
        </w:rPr>
        <w:br/>
        <w:t>cd ~/flintrock</w:t>
      </w:r>
      <w:r>
        <w:rPr>
          <w:rFonts w:ascii="Menlo Regular" w:hAnsi="Menlo Regular" w:cs="Menlo Regular"/>
          <w:sz w:val="20"/>
        </w:rPr>
        <w:br/>
        <w:t xml:space="preserve">./flintrock destroy </w:t>
      </w:r>
      <w:r w:rsidR="00444FD4">
        <w:rPr>
          <w:rFonts w:ascii="Menlo Regular" w:hAnsi="Menlo Regular" w:cs="Menlo Regular"/>
          <w:sz w:val="20"/>
        </w:rPr>
        <w:t>big</w:t>
      </w:r>
      <w:r>
        <w:rPr>
          <w:rFonts w:ascii="Menlo Regular" w:hAnsi="Menlo Regular" w:cs="Menlo Regular"/>
          <w:sz w:val="20"/>
        </w:rPr>
        <w:br/>
      </w:r>
    </w:p>
    <w:p w14:paraId="35C83501" w14:textId="77777777" w:rsidR="00050F04" w:rsidRDefault="00050F04" w:rsidP="001617F5">
      <w:pPr>
        <w:rPr>
          <w:rFonts w:cs="Menlo Regular"/>
        </w:rPr>
      </w:pPr>
    </w:p>
    <w:p w14:paraId="0E614868" w14:textId="77777777" w:rsidR="009C1874" w:rsidRPr="001617F5" w:rsidRDefault="009C1874" w:rsidP="001617F5">
      <w:pPr>
        <w:rPr>
          <w:rFonts w:cs="Menlo Regular"/>
        </w:rPr>
      </w:pPr>
    </w:p>
    <w:p w14:paraId="5ACE9C66" w14:textId="0C9CBCFC" w:rsidR="001617F5" w:rsidRDefault="001617F5" w:rsidP="001617F5">
      <w:pPr>
        <w:pStyle w:val="ListParagraph"/>
        <w:rPr>
          <w:rFonts w:cs="Menlo Regular"/>
        </w:rPr>
      </w:pPr>
    </w:p>
    <w:p w14:paraId="5B1148FC" w14:textId="77777777" w:rsidR="00830DDC" w:rsidRPr="00EC531F" w:rsidRDefault="00830DDC" w:rsidP="001617F5">
      <w:pPr>
        <w:pStyle w:val="ListParagraph"/>
        <w:rPr>
          <w:rFonts w:cs="Menlo Regular"/>
        </w:rPr>
      </w:pPr>
      <w:bookmarkStart w:id="0" w:name="_GoBack"/>
      <w:bookmarkEnd w:id="0"/>
    </w:p>
    <w:sectPr w:rsidR="00830DDC" w:rsidRPr="00EC531F"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79508E" w:rsidRDefault="0079508E" w:rsidP="00F0714B">
      <w:r>
        <w:separator/>
      </w:r>
    </w:p>
  </w:endnote>
  <w:endnote w:type="continuationSeparator" w:id="0">
    <w:p w14:paraId="54456DE2" w14:textId="77777777" w:rsidR="0079508E" w:rsidRDefault="0079508E"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Times">
    <w:altName w:val="Times Roman"/>
    <w:panose1 w:val="02000500000000000000"/>
    <w:charset w:val="4D"/>
    <w:family w:val="roman"/>
    <w:notTrueType/>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C28AE" w14:textId="77777777" w:rsidR="0079508E" w:rsidRDefault="007950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911F" w14:textId="77777777" w:rsidR="0079508E" w:rsidRDefault="0079508E" w:rsidP="00AB4554">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4D0876CC" wp14:editId="58C25EDA">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7B991120" w14:textId="77777777" w:rsidR="0079508E" w:rsidRDefault="0079508E" w:rsidP="00AB4554">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33BDBCDE" w:rsidR="0079508E" w:rsidRPr="00AB4554" w:rsidRDefault="0079508E" w:rsidP="00AB4554">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444FD4">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69BA2" w14:textId="77777777" w:rsidR="0079508E" w:rsidRDefault="007950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79508E" w:rsidRDefault="0079508E" w:rsidP="00F0714B">
      <w:r>
        <w:separator/>
      </w:r>
    </w:p>
  </w:footnote>
  <w:footnote w:type="continuationSeparator" w:id="0">
    <w:p w14:paraId="5F4D190C" w14:textId="77777777" w:rsidR="0079508E" w:rsidRDefault="0079508E"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ED464" w14:textId="77777777" w:rsidR="0079508E" w:rsidRDefault="007950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79508E" w:rsidRPr="00F0714B" w:rsidRDefault="0079508E"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79508E" w:rsidRPr="00F0714B" w:rsidRDefault="0079508E"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A3A0C" w14:textId="77777777" w:rsidR="0079508E" w:rsidRDefault="007950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C6FCA"/>
    <w:multiLevelType w:val="hybridMultilevel"/>
    <w:tmpl w:val="2D988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E2DA5"/>
    <w:multiLevelType w:val="hybridMultilevel"/>
    <w:tmpl w:val="EBF48548"/>
    <w:lvl w:ilvl="0" w:tplc="B762C02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D005B"/>
    <w:multiLevelType w:val="hybridMultilevel"/>
    <w:tmpl w:val="AAFAED0E"/>
    <w:lvl w:ilvl="0" w:tplc="D9A884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B1D71"/>
    <w:multiLevelType w:val="hybridMultilevel"/>
    <w:tmpl w:val="559EE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5"/>
  </w:num>
  <w:num w:numId="5">
    <w:abstractNumId w:val="1"/>
  </w:num>
  <w:num w:numId="6">
    <w:abstractNumId w:val="0"/>
  </w:num>
  <w:num w:numId="7">
    <w:abstractNumId w:val="4"/>
  </w:num>
  <w:num w:numId="8">
    <w:abstractNumId w:val="7"/>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750D"/>
    <w:rsid w:val="00042287"/>
    <w:rsid w:val="00050F04"/>
    <w:rsid w:val="000860CB"/>
    <w:rsid w:val="00086674"/>
    <w:rsid w:val="000C6F77"/>
    <w:rsid w:val="000E663A"/>
    <w:rsid w:val="000E6867"/>
    <w:rsid w:val="000E6B66"/>
    <w:rsid w:val="000F700F"/>
    <w:rsid w:val="001064DD"/>
    <w:rsid w:val="0011159E"/>
    <w:rsid w:val="00126530"/>
    <w:rsid w:val="00135005"/>
    <w:rsid w:val="00141DB5"/>
    <w:rsid w:val="00144CED"/>
    <w:rsid w:val="00146DCF"/>
    <w:rsid w:val="00154FEF"/>
    <w:rsid w:val="0015737A"/>
    <w:rsid w:val="001617F5"/>
    <w:rsid w:val="0016416A"/>
    <w:rsid w:val="00182805"/>
    <w:rsid w:val="001857B1"/>
    <w:rsid w:val="00186220"/>
    <w:rsid w:val="001A1F89"/>
    <w:rsid w:val="001A2321"/>
    <w:rsid w:val="001A24A4"/>
    <w:rsid w:val="001B178F"/>
    <w:rsid w:val="001D0120"/>
    <w:rsid w:val="001E10BC"/>
    <w:rsid w:val="001E4EBB"/>
    <w:rsid w:val="001F0287"/>
    <w:rsid w:val="001F7929"/>
    <w:rsid w:val="00222271"/>
    <w:rsid w:val="00226B07"/>
    <w:rsid w:val="0027269A"/>
    <w:rsid w:val="002813FD"/>
    <w:rsid w:val="00284693"/>
    <w:rsid w:val="00284F93"/>
    <w:rsid w:val="0028536C"/>
    <w:rsid w:val="00285FA1"/>
    <w:rsid w:val="00286333"/>
    <w:rsid w:val="0029628A"/>
    <w:rsid w:val="002A1E3A"/>
    <w:rsid w:val="002A520D"/>
    <w:rsid w:val="002C447A"/>
    <w:rsid w:val="002C7ADF"/>
    <w:rsid w:val="002E657E"/>
    <w:rsid w:val="003025A9"/>
    <w:rsid w:val="003032C4"/>
    <w:rsid w:val="00311D67"/>
    <w:rsid w:val="00312674"/>
    <w:rsid w:val="00314151"/>
    <w:rsid w:val="00316C4B"/>
    <w:rsid w:val="00320412"/>
    <w:rsid w:val="00334DA2"/>
    <w:rsid w:val="003630CE"/>
    <w:rsid w:val="003A0021"/>
    <w:rsid w:val="003A3115"/>
    <w:rsid w:val="003B112E"/>
    <w:rsid w:val="003B4489"/>
    <w:rsid w:val="003B604F"/>
    <w:rsid w:val="003C3254"/>
    <w:rsid w:val="003C4A31"/>
    <w:rsid w:val="004070B1"/>
    <w:rsid w:val="004159AA"/>
    <w:rsid w:val="004165AB"/>
    <w:rsid w:val="004174DC"/>
    <w:rsid w:val="00423E77"/>
    <w:rsid w:val="00432203"/>
    <w:rsid w:val="004356F2"/>
    <w:rsid w:val="0043623C"/>
    <w:rsid w:val="00444FD4"/>
    <w:rsid w:val="00446770"/>
    <w:rsid w:val="00465AAD"/>
    <w:rsid w:val="0046627D"/>
    <w:rsid w:val="00470CF6"/>
    <w:rsid w:val="004857AD"/>
    <w:rsid w:val="0049252C"/>
    <w:rsid w:val="00496A8C"/>
    <w:rsid w:val="004A2FAB"/>
    <w:rsid w:val="004A496B"/>
    <w:rsid w:val="004B0487"/>
    <w:rsid w:val="004B06AB"/>
    <w:rsid w:val="004D4186"/>
    <w:rsid w:val="004D71A1"/>
    <w:rsid w:val="005074CC"/>
    <w:rsid w:val="005103D5"/>
    <w:rsid w:val="00514A06"/>
    <w:rsid w:val="00515CB9"/>
    <w:rsid w:val="00521B30"/>
    <w:rsid w:val="00521FDF"/>
    <w:rsid w:val="00523205"/>
    <w:rsid w:val="00540AB7"/>
    <w:rsid w:val="00553282"/>
    <w:rsid w:val="00561B2F"/>
    <w:rsid w:val="00564094"/>
    <w:rsid w:val="005B5F36"/>
    <w:rsid w:val="005C309E"/>
    <w:rsid w:val="005E1812"/>
    <w:rsid w:val="005E41F5"/>
    <w:rsid w:val="005E664E"/>
    <w:rsid w:val="006142A5"/>
    <w:rsid w:val="00622D1D"/>
    <w:rsid w:val="00626596"/>
    <w:rsid w:val="00640F7C"/>
    <w:rsid w:val="006566B3"/>
    <w:rsid w:val="0066269B"/>
    <w:rsid w:val="00676636"/>
    <w:rsid w:val="00684C0E"/>
    <w:rsid w:val="006871E1"/>
    <w:rsid w:val="006A1E69"/>
    <w:rsid w:val="006C0534"/>
    <w:rsid w:val="006C2DFF"/>
    <w:rsid w:val="006E48C3"/>
    <w:rsid w:val="006F7964"/>
    <w:rsid w:val="0070402F"/>
    <w:rsid w:val="0070669E"/>
    <w:rsid w:val="00720BE4"/>
    <w:rsid w:val="00722FCD"/>
    <w:rsid w:val="00735423"/>
    <w:rsid w:val="00736BE5"/>
    <w:rsid w:val="0074730C"/>
    <w:rsid w:val="00750F2C"/>
    <w:rsid w:val="0077333B"/>
    <w:rsid w:val="00791A26"/>
    <w:rsid w:val="0079452D"/>
    <w:rsid w:val="0079508E"/>
    <w:rsid w:val="007A5AC4"/>
    <w:rsid w:val="007D453D"/>
    <w:rsid w:val="007E003D"/>
    <w:rsid w:val="007E0304"/>
    <w:rsid w:val="00816B62"/>
    <w:rsid w:val="00817C13"/>
    <w:rsid w:val="0082265A"/>
    <w:rsid w:val="00830DDC"/>
    <w:rsid w:val="00840AC1"/>
    <w:rsid w:val="00855575"/>
    <w:rsid w:val="00860DF4"/>
    <w:rsid w:val="00863862"/>
    <w:rsid w:val="00876F80"/>
    <w:rsid w:val="008A79E9"/>
    <w:rsid w:val="008C4D88"/>
    <w:rsid w:val="008C7CE8"/>
    <w:rsid w:val="008D0F23"/>
    <w:rsid w:val="008D198D"/>
    <w:rsid w:val="008D28A7"/>
    <w:rsid w:val="008E048D"/>
    <w:rsid w:val="008E3255"/>
    <w:rsid w:val="008E7006"/>
    <w:rsid w:val="008E75F8"/>
    <w:rsid w:val="0090497D"/>
    <w:rsid w:val="009134ED"/>
    <w:rsid w:val="00923433"/>
    <w:rsid w:val="0092352F"/>
    <w:rsid w:val="00935949"/>
    <w:rsid w:val="0095253B"/>
    <w:rsid w:val="00953ABA"/>
    <w:rsid w:val="00955A05"/>
    <w:rsid w:val="00957BA8"/>
    <w:rsid w:val="00967541"/>
    <w:rsid w:val="00976464"/>
    <w:rsid w:val="009B1006"/>
    <w:rsid w:val="009B34DC"/>
    <w:rsid w:val="009B6C60"/>
    <w:rsid w:val="009C1874"/>
    <w:rsid w:val="009D03E1"/>
    <w:rsid w:val="009E53EF"/>
    <w:rsid w:val="009F4985"/>
    <w:rsid w:val="009F7400"/>
    <w:rsid w:val="00A0431F"/>
    <w:rsid w:val="00A12610"/>
    <w:rsid w:val="00A2523F"/>
    <w:rsid w:val="00A27799"/>
    <w:rsid w:val="00A33086"/>
    <w:rsid w:val="00A462A6"/>
    <w:rsid w:val="00A51C37"/>
    <w:rsid w:val="00A62635"/>
    <w:rsid w:val="00AA41F9"/>
    <w:rsid w:val="00AB1A55"/>
    <w:rsid w:val="00AB2BC1"/>
    <w:rsid w:val="00AB39EB"/>
    <w:rsid w:val="00AB4554"/>
    <w:rsid w:val="00AD4926"/>
    <w:rsid w:val="00AE6438"/>
    <w:rsid w:val="00AF27E2"/>
    <w:rsid w:val="00AF58B8"/>
    <w:rsid w:val="00AF7D69"/>
    <w:rsid w:val="00B054C0"/>
    <w:rsid w:val="00B06E99"/>
    <w:rsid w:val="00B07BAB"/>
    <w:rsid w:val="00B23F6B"/>
    <w:rsid w:val="00B30E2F"/>
    <w:rsid w:val="00B35980"/>
    <w:rsid w:val="00B422A4"/>
    <w:rsid w:val="00B75783"/>
    <w:rsid w:val="00B77FE3"/>
    <w:rsid w:val="00B83BE1"/>
    <w:rsid w:val="00B877A8"/>
    <w:rsid w:val="00BB2850"/>
    <w:rsid w:val="00BD37B0"/>
    <w:rsid w:val="00BD6607"/>
    <w:rsid w:val="00BD751F"/>
    <w:rsid w:val="00BE53E9"/>
    <w:rsid w:val="00C01195"/>
    <w:rsid w:val="00C12F77"/>
    <w:rsid w:val="00C15DFA"/>
    <w:rsid w:val="00C2084E"/>
    <w:rsid w:val="00C60C8C"/>
    <w:rsid w:val="00C670A9"/>
    <w:rsid w:val="00C70416"/>
    <w:rsid w:val="00C70CB1"/>
    <w:rsid w:val="00C71A21"/>
    <w:rsid w:val="00C755BC"/>
    <w:rsid w:val="00C763D8"/>
    <w:rsid w:val="00C80F73"/>
    <w:rsid w:val="00C83DAF"/>
    <w:rsid w:val="00CA1F25"/>
    <w:rsid w:val="00CA7B09"/>
    <w:rsid w:val="00CB2A6B"/>
    <w:rsid w:val="00CB397C"/>
    <w:rsid w:val="00CB49B2"/>
    <w:rsid w:val="00CB658E"/>
    <w:rsid w:val="00CB7118"/>
    <w:rsid w:val="00CC4AFD"/>
    <w:rsid w:val="00CC5A48"/>
    <w:rsid w:val="00CD239E"/>
    <w:rsid w:val="00CE2663"/>
    <w:rsid w:val="00CF703D"/>
    <w:rsid w:val="00D01FF7"/>
    <w:rsid w:val="00D2169F"/>
    <w:rsid w:val="00D219AD"/>
    <w:rsid w:val="00D23D99"/>
    <w:rsid w:val="00D34D21"/>
    <w:rsid w:val="00D53DF6"/>
    <w:rsid w:val="00D55761"/>
    <w:rsid w:val="00D63DD3"/>
    <w:rsid w:val="00D67F9E"/>
    <w:rsid w:val="00D86D6A"/>
    <w:rsid w:val="00D961F6"/>
    <w:rsid w:val="00D969A3"/>
    <w:rsid w:val="00DA36F9"/>
    <w:rsid w:val="00DA6C6A"/>
    <w:rsid w:val="00DB3E05"/>
    <w:rsid w:val="00DB4E25"/>
    <w:rsid w:val="00DB5141"/>
    <w:rsid w:val="00DB5AAF"/>
    <w:rsid w:val="00DC3EBE"/>
    <w:rsid w:val="00DC78F0"/>
    <w:rsid w:val="00DF2AD2"/>
    <w:rsid w:val="00DF45A4"/>
    <w:rsid w:val="00E04A7A"/>
    <w:rsid w:val="00E1254A"/>
    <w:rsid w:val="00E31103"/>
    <w:rsid w:val="00E57787"/>
    <w:rsid w:val="00E64715"/>
    <w:rsid w:val="00E67D2D"/>
    <w:rsid w:val="00E82B97"/>
    <w:rsid w:val="00E862A6"/>
    <w:rsid w:val="00E8702E"/>
    <w:rsid w:val="00E97680"/>
    <w:rsid w:val="00EB2AAC"/>
    <w:rsid w:val="00EC3D71"/>
    <w:rsid w:val="00EC531F"/>
    <w:rsid w:val="00ED2DD1"/>
    <w:rsid w:val="00EF5730"/>
    <w:rsid w:val="00F0714B"/>
    <w:rsid w:val="00F1559E"/>
    <w:rsid w:val="00F16C52"/>
    <w:rsid w:val="00F21565"/>
    <w:rsid w:val="00F31268"/>
    <w:rsid w:val="00F3131B"/>
    <w:rsid w:val="00F317BE"/>
    <w:rsid w:val="00F33EFA"/>
    <w:rsid w:val="00F4633B"/>
    <w:rsid w:val="00F5038C"/>
    <w:rsid w:val="00F51F98"/>
    <w:rsid w:val="00F83189"/>
    <w:rsid w:val="00F8370F"/>
    <w:rsid w:val="00F9018A"/>
    <w:rsid w:val="00F95438"/>
    <w:rsid w:val="00F966E0"/>
    <w:rsid w:val="00FA50E8"/>
    <w:rsid w:val="00FC4B18"/>
    <w:rsid w:val="00FD3C6B"/>
    <w:rsid w:val="00FF3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customStyle="1" w:styleId="code">
    <w:name w:val="code"/>
    <w:basedOn w:val="DefaultParagraphFont"/>
    <w:uiPriority w:val="1"/>
    <w:qFormat/>
    <w:rsid w:val="00855575"/>
    <w:rPr>
      <w:rFonts w:ascii="Menlo Regular" w:hAnsi="Menlo Regular"/>
      <w:sz w:val="20"/>
    </w:rPr>
  </w:style>
  <w:style w:type="paragraph" w:styleId="NormalWeb">
    <w:name w:val="Normal (Web)"/>
    <w:basedOn w:val="Normal"/>
    <w:uiPriority w:val="99"/>
    <w:unhideWhenUsed/>
    <w:rsid w:val="00AB4554"/>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customStyle="1" w:styleId="code">
    <w:name w:val="code"/>
    <w:basedOn w:val="DefaultParagraphFont"/>
    <w:uiPriority w:val="1"/>
    <w:qFormat/>
    <w:rsid w:val="00855575"/>
    <w:rPr>
      <w:rFonts w:ascii="Menlo Regular" w:hAnsi="Menlo Regular"/>
      <w:sz w:val="20"/>
    </w:rPr>
  </w:style>
  <w:style w:type="paragraph" w:styleId="NormalWeb">
    <w:name w:val="Normal (Web)"/>
    <w:basedOn w:val="Normal"/>
    <w:uiPriority w:val="99"/>
    <w:unhideWhenUsed/>
    <w:rsid w:val="00AB4554"/>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3026">
      <w:bodyDiv w:val="1"/>
      <w:marLeft w:val="0"/>
      <w:marRight w:val="0"/>
      <w:marTop w:val="0"/>
      <w:marBottom w:val="0"/>
      <w:divBdr>
        <w:top w:val="none" w:sz="0" w:space="0" w:color="auto"/>
        <w:left w:val="none" w:sz="0" w:space="0" w:color="auto"/>
        <w:bottom w:val="none" w:sz="0" w:space="0" w:color="auto"/>
        <w:right w:val="none" w:sz="0" w:space="0" w:color="auto"/>
      </w:divBdr>
    </w:div>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911894286">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76896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freo.me/oxclo-livy" TargetMode="External"/><Relationship Id="rId11" Type="http://schemas.openxmlformats.org/officeDocument/2006/relationships/image" Target="media/image2.png"/><Relationship Id="rId12" Type="http://schemas.openxmlformats.org/officeDocument/2006/relationships/hyperlink" Target="http://localhost:8998"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freo.me/wind-sq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freo.me/sparkmagi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upyter-incubator/sparkmagi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631</Words>
  <Characters>3599</Characters>
  <Application>Microsoft Macintosh Word</Application>
  <DocSecurity>0</DocSecurity>
  <Lines>29</Lines>
  <Paragraphs>8</Paragraphs>
  <ScaleCrop>false</ScaleCrop>
  <Company>WSO2</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10</cp:revision>
  <cp:lastPrinted>2016-09-09T16:19:00Z</cp:lastPrinted>
  <dcterms:created xsi:type="dcterms:W3CDTF">2017-07-14T05:23:00Z</dcterms:created>
  <dcterms:modified xsi:type="dcterms:W3CDTF">2017-12-08T20:41:00Z</dcterms:modified>
</cp:coreProperties>
</file>