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BA0E26" w:rsidRDefault="000F126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0955817" w:history="1">
            <w:r w:rsidR="00BA0E26" w:rsidRPr="006E3279">
              <w:rPr>
                <w:rStyle w:val="Hipervnculo"/>
                <w:rFonts w:ascii="Berlin Sans FB" w:hAnsi="Berlin Sans FB"/>
                <w:noProof/>
              </w:rPr>
              <w:t>Viabilidad Operativa</w:t>
            </w:r>
            <w:r w:rsidR="00BA0E26">
              <w:rPr>
                <w:noProof/>
                <w:webHidden/>
              </w:rPr>
              <w:tab/>
            </w:r>
            <w:r w:rsidR="00BA0E26">
              <w:rPr>
                <w:noProof/>
                <w:webHidden/>
              </w:rPr>
              <w:fldChar w:fldCharType="begin"/>
            </w:r>
            <w:r w:rsidR="00BA0E26">
              <w:rPr>
                <w:noProof/>
                <w:webHidden/>
              </w:rPr>
              <w:instrText xml:space="preserve"> PAGEREF _Toc380955817 \h </w:instrText>
            </w:r>
            <w:r w:rsidR="00BA0E26">
              <w:rPr>
                <w:noProof/>
                <w:webHidden/>
              </w:rPr>
            </w:r>
            <w:r w:rsidR="00BA0E26">
              <w:rPr>
                <w:noProof/>
                <w:webHidden/>
              </w:rPr>
              <w:fldChar w:fldCharType="separate"/>
            </w:r>
            <w:r w:rsidR="00BA0E26">
              <w:rPr>
                <w:noProof/>
                <w:webHidden/>
              </w:rPr>
              <w:t>1</w:t>
            </w:r>
            <w:r w:rsidR="00BA0E26">
              <w:rPr>
                <w:noProof/>
                <w:webHidden/>
              </w:rPr>
              <w:fldChar w:fldCharType="end"/>
            </w:r>
          </w:hyperlink>
        </w:p>
        <w:p w:rsidR="00BA0E26" w:rsidRDefault="00537419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0955818" w:history="1">
            <w:r w:rsidR="00BA0E26" w:rsidRPr="006E3279">
              <w:rPr>
                <w:rStyle w:val="Hipervnculo"/>
                <w:rFonts w:ascii="Berlin Sans FB" w:hAnsi="Berlin Sans FB"/>
                <w:noProof/>
              </w:rPr>
              <w:t>Manera De Dar Las Capacitaciones</w:t>
            </w:r>
            <w:r w:rsidR="00BA0E26">
              <w:rPr>
                <w:noProof/>
                <w:webHidden/>
              </w:rPr>
              <w:tab/>
            </w:r>
            <w:r w:rsidR="00BA0E26">
              <w:rPr>
                <w:noProof/>
                <w:webHidden/>
              </w:rPr>
              <w:fldChar w:fldCharType="begin"/>
            </w:r>
            <w:r w:rsidR="00BA0E26">
              <w:rPr>
                <w:noProof/>
                <w:webHidden/>
              </w:rPr>
              <w:instrText xml:space="preserve"> PAGEREF _Toc380955818 \h </w:instrText>
            </w:r>
            <w:r w:rsidR="00BA0E26">
              <w:rPr>
                <w:noProof/>
                <w:webHidden/>
              </w:rPr>
            </w:r>
            <w:r w:rsidR="00BA0E26">
              <w:rPr>
                <w:noProof/>
                <w:webHidden/>
              </w:rPr>
              <w:fldChar w:fldCharType="separate"/>
            </w:r>
            <w:r w:rsidR="00BA0E26">
              <w:rPr>
                <w:noProof/>
                <w:webHidden/>
              </w:rPr>
              <w:t>2</w:t>
            </w:r>
            <w:r w:rsidR="00BA0E26">
              <w:rPr>
                <w:noProof/>
                <w:webHidden/>
              </w:rPr>
              <w:fldChar w:fldCharType="end"/>
            </w:r>
          </w:hyperlink>
        </w:p>
        <w:p w:rsidR="00BA0E26" w:rsidRDefault="00537419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0955819" w:history="1">
            <w:r w:rsidR="00BA0E26" w:rsidRPr="006E3279">
              <w:rPr>
                <w:rStyle w:val="Hipervnculo"/>
                <w:rFonts w:ascii="Berlin Sans FB" w:hAnsi="Berlin Sans FB"/>
                <w:noProof/>
              </w:rPr>
              <w:t>Diagrama De Gantt</w:t>
            </w:r>
            <w:r w:rsidR="00BA0E26">
              <w:rPr>
                <w:noProof/>
                <w:webHidden/>
              </w:rPr>
              <w:tab/>
            </w:r>
            <w:r w:rsidR="00BA0E26">
              <w:rPr>
                <w:noProof/>
                <w:webHidden/>
              </w:rPr>
              <w:fldChar w:fldCharType="begin"/>
            </w:r>
            <w:r w:rsidR="00BA0E26">
              <w:rPr>
                <w:noProof/>
                <w:webHidden/>
              </w:rPr>
              <w:instrText xml:space="preserve"> PAGEREF _Toc380955819 \h </w:instrText>
            </w:r>
            <w:r w:rsidR="00BA0E26">
              <w:rPr>
                <w:noProof/>
                <w:webHidden/>
              </w:rPr>
            </w:r>
            <w:r w:rsidR="00BA0E26">
              <w:rPr>
                <w:noProof/>
                <w:webHidden/>
              </w:rPr>
              <w:fldChar w:fldCharType="separate"/>
            </w:r>
            <w:r w:rsidR="00BA0E26">
              <w:rPr>
                <w:noProof/>
                <w:webHidden/>
              </w:rPr>
              <w:t>2</w:t>
            </w:r>
            <w:r w:rsidR="00BA0E26">
              <w:rPr>
                <w:noProof/>
                <w:webHidden/>
              </w:rPr>
              <w:fldChar w:fldCharType="end"/>
            </w:r>
          </w:hyperlink>
        </w:p>
        <w:p w:rsidR="00BA0E26" w:rsidRDefault="00537419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0955820" w:history="1">
            <w:r w:rsidR="00BA0E26" w:rsidRPr="006E3279">
              <w:rPr>
                <w:rStyle w:val="Hipervnculo"/>
                <w:rFonts w:ascii="Berlin Sans FB" w:hAnsi="Berlin Sans FB"/>
                <w:noProof/>
              </w:rPr>
              <w:t>Diagrama De Pert</w:t>
            </w:r>
            <w:r w:rsidR="00BA0E26">
              <w:rPr>
                <w:noProof/>
                <w:webHidden/>
              </w:rPr>
              <w:tab/>
            </w:r>
            <w:r w:rsidR="00BA0E26">
              <w:rPr>
                <w:noProof/>
                <w:webHidden/>
              </w:rPr>
              <w:fldChar w:fldCharType="begin"/>
            </w:r>
            <w:r w:rsidR="00BA0E26">
              <w:rPr>
                <w:noProof/>
                <w:webHidden/>
              </w:rPr>
              <w:instrText xml:space="preserve"> PAGEREF _Toc380955820 \h </w:instrText>
            </w:r>
            <w:r w:rsidR="00BA0E26">
              <w:rPr>
                <w:noProof/>
                <w:webHidden/>
              </w:rPr>
            </w:r>
            <w:r w:rsidR="00BA0E26">
              <w:rPr>
                <w:noProof/>
                <w:webHidden/>
              </w:rPr>
              <w:fldChar w:fldCharType="separate"/>
            </w:r>
            <w:r w:rsidR="00BA0E26">
              <w:rPr>
                <w:noProof/>
                <w:webHidden/>
              </w:rPr>
              <w:t>3</w:t>
            </w:r>
            <w:r w:rsidR="00BA0E26">
              <w:rPr>
                <w:noProof/>
                <w:webHidden/>
              </w:rPr>
              <w:fldChar w:fldCharType="end"/>
            </w:r>
          </w:hyperlink>
        </w:p>
        <w:p w:rsidR="000F1266" w:rsidRDefault="000F1266"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Default="006C66F7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0" w:name="_Toc380955817"/>
      <w:r>
        <w:rPr>
          <w:rFonts w:ascii="Berlin Sans FB" w:eastAsia="Calibri" w:hAnsi="Berlin Sans FB"/>
          <w:b w:val="0"/>
          <w:u w:val="single"/>
        </w:rPr>
        <w:t>Viabilidad Operativa</w:t>
      </w:r>
      <w:bookmarkEnd w:id="0"/>
    </w:p>
    <w:p w:rsidR="006C66F7" w:rsidRDefault="006C66F7" w:rsidP="006944F4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Dentro de esta área queremos trabajar esencialmente sobre unos puntos importantes sobre nuestro personal en general entre los cuales podemos mencionar:</w:t>
      </w:r>
    </w:p>
    <w:p w:rsidR="00132592" w:rsidRDefault="00132592" w:rsidP="006944F4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Una manera esencial de llevar a cabo la realización del software a desarrollar</w:t>
      </w:r>
    </w:p>
    <w:p w:rsidR="00132592" w:rsidRDefault="00132592" w:rsidP="006944F4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Experiencias adquiridas o por adquirir</w:t>
      </w:r>
    </w:p>
    <w:p w:rsidR="00132592" w:rsidRDefault="00A77EE5" w:rsidP="006944F4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Para cualquier circunstancia interna de la empresa tener en cuenta las capacitaciones para los gerentes y para los empleados.</w:t>
      </w:r>
    </w:p>
    <w:p w:rsidR="006944F4" w:rsidRDefault="006944F4" w:rsidP="006944F4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Aprendizaje y mejoramiento de cada sistema o proyecto requerido.</w:t>
      </w:r>
    </w:p>
    <w:p w:rsidR="006944F4" w:rsidRDefault="006944F4" w:rsidP="006944F4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De mismo modo se llevara a cabo actividades para la selección correcta de nuestro equipo y personal de trabajo, ya que el tiempo requerido para la ejecución de dicho proyecto o tarea asignada sea el más indicado.</w:t>
      </w:r>
    </w:p>
    <w:p w:rsidR="001D6F21" w:rsidRDefault="006944F4" w:rsidP="006944F4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Por </w:t>
      </w:r>
      <w:r w:rsidR="001D6F21">
        <w:rPr>
          <w:rFonts w:ascii="Berlin Sans FB" w:hAnsi="Berlin Sans FB"/>
          <w:sz w:val="24"/>
          <w:lang w:val="es-ES" w:eastAsia="es-ES"/>
        </w:rPr>
        <w:t>otro punto se manejara</w:t>
      </w:r>
      <w:r>
        <w:rPr>
          <w:rFonts w:ascii="Berlin Sans FB" w:hAnsi="Berlin Sans FB"/>
          <w:sz w:val="24"/>
          <w:lang w:val="es-ES" w:eastAsia="es-ES"/>
        </w:rPr>
        <w:t xml:space="preserve"> una política de reglas</w:t>
      </w:r>
      <w:r w:rsidR="001D6F21">
        <w:rPr>
          <w:rFonts w:ascii="Berlin Sans FB" w:hAnsi="Berlin Sans FB"/>
          <w:sz w:val="24"/>
          <w:lang w:val="es-ES" w:eastAsia="es-ES"/>
        </w:rPr>
        <w:t xml:space="preserve"> o normas </w:t>
      </w:r>
      <w:r>
        <w:rPr>
          <w:rFonts w:ascii="Berlin Sans FB" w:hAnsi="Berlin Sans FB"/>
          <w:sz w:val="24"/>
          <w:lang w:val="es-ES" w:eastAsia="es-ES"/>
        </w:rPr>
        <w:t>interna y externamente los cua</w:t>
      </w:r>
      <w:r w:rsidR="001D6F21">
        <w:rPr>
          <w:rFonts w:ascii="Berlin Sans FB" w:hAnsi="Berlin Sans FB"/>
          <w:sz w:val="24"/>
          <w:lang w:val="es-ES" w:eastAsia="es-ES"/>
        </w:rPr>
        <w:t xml:space="preserve">les se deben de cumplir de la manera </w:t>
      </w:r>
      <w:r w:rsidR="00D01081">
        <w:rPr>
          <w:rFonts w:ascii="Berlin Sans FB" w:hAnsi="Berlin Sans FB"/>
          <w:sz w:val="24"/>
          <w:lang w:val="es-ES" w:eastAsia="es-ES"/>
        </w:rPr>
        <w:t>más</w:t>
      </w:r>
      <w:r w:rsidR="001D6F21">
        <w:rPr>
          <w:rFonts w:ascii="Berlin Sans FB" w:hAnsi="Berlin Sans FB"/>
          <w:sz w:val="24"/>
          <w:lang w:val="es-ES" w:eastAsia="es-ES"/>
        </w:rPr>
        <w:t xml:space="preserve"> correcta. Como por ejemplo:</w:t>
      </w:r>
    </w:p>
    <w:p w:rsidR="001D6F21" w:rsidRDefault="001D6F21" w:rsidP="001D6F21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A cada trabajador se le </w:t>
      </w:r>
      <w:r w:rsidR="00B67581">
        <w:rPr>
          <w:rFonts w:ascii="Berlin Sans FB" w:hAnsi="Berlin Sans FB"/>
          <w:sz w:val="24"/>
          <w:lang w:val="es-ES" w:eastAsia="es-ES"/>
        </w:rPr>
        <w:t>dará</w:t>
      </w:r>
      <w:r w:rsidR="00354BCD">
        <w:rPr>
          <w:rFonts w:ascii="Berlin Sans FB" w:hAnsi="Berlin Sans FB"/>
          <w:sz w:val="24"/>
          <w:lang w:val="es-ES" w:eastAsia="es-ES"/>
        </w:rPr>
        <w:t xml:space="preserve"> un usuario y una contraseña para que puedan hacer uso del equipo dentro de nuestra empresa</w:t>
      </w:r>
      <w:r w:rsidR="00B67581">
        <w:rPr>
          <w:rFonts w:ascii="Berlin Sans FB" w:hAnsi="Berlin Sans FB"/>
          <w:sz w:val="24"/>
          <w:lang w:val="es-ES" w:eastAsia="es-ES"/>
        </w:rPr>
        <w:t>.</w:t>
      </w:r>
    </w:p>
    <w:p w:rsidR="00B67581" w:rsidRDefault="00B67581" w:rsidP="001D6F21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La contraseña tendrá una actualización o renovación cada mes, esto para darle una mayor seguridad al trabajo realizado por cada uno de nuestros empleados.</w:t>
      </w:r>
    </w:p>
    <w:p w:rsidR="00B67581" w:rsidRDefault="00B67581" w:rsidP="001D6F21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A todo empleado se le podrá dar apoyo en todo tipo, este apoyo por medio del éxito de las capacitaciones brindadas y </w:t>
      </w:r>
      <w:r w:rsidR="00D01081">
        <w:rPr>
          <w:rFonts w:ascii="Berlin Sans FB" w:hAnsi="Berlin Sans FB"/>
          <w:sz w:val="24"/>
          <w:lang w:val="es-ES" w:eastAsia="es-ES"/>
        </w:rPr>
        <w:t>así</w:t>
      </w:r>
      <w:r>
        <w:rPr>
          <w:rFonts w:ascii="Berlin Sans FB" w:hAnsi="Berlin Sans FB"/>
          <w:sz w:val="24"/>
          <w:lang w:val="es-ES" w:eastAsia="es-ES"/>
        </w:rPr>
        <w:t xml:space="preserve"> tener un mejor manejo de los datos o procesos internos y externos que se lleguen a realizar.</w:t>
      </w:r>
    </w:p>
    <w:p w:rsidR="00B67581" w:rsidRDefault="00B67581" w:rsidP="001D6F21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Horarios adecuados para las capacitaciones.</w:t>
      </w:r>
    </w:p>
    <w:p w:rsidR="00B67581" w:rsidRDefault="00B67581" w:rsidP="001D6F21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Satisfacer cada una de las necesidades dadas y presentadas por nuestra organización.</w:t>
      </w:r>
    </w:p>
    <w:p w:rsidR="00D01081" w:rsidRDefault="00D01081" w:rsidP="00D01081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Al mismo tiempo se contara con un departamento de control y soporte técnico para ayudar </w:t>
      </w:r>
      <w:r w:rsidR="00AD6F0F">
        <w:rPr>
          <w:rFonts w:ascii="Berlin Sans FB" w:hAnsi="Berlin Sans FB"/>
          <w:sz w:val="24"/>
          <w:lang w:val="es-ES" w:eastAsia="es-ES"/>
        </w:rPr>
        <w:t>al usuario en cualquier problema o inconveniente que nuestro software a desarrollar pueda presentar en algún momento. (Esto solamente si es necesario y aceptado por la institución a trabajar)</w:t>
      </w:r>
    </w:p>
    <w:p w:rsidR="00383CAE" w:rsidRDefault="00383CAE" w:rsidP="00D01081">
      <w:pPr>
        <w:jc w:val="both"/>
        <w:rPr>
          <w:rFonts w:ascii="Berlin Sans FB" w:hAnsi="Berlin Sans FB"/>
          <w:sz w:val="24"/>
          <w:lang w:val="es-ES" w:eastAsia="es-ES"/>
        </w:rPr>
      </w:pPr>
    </w:p>
    <w:p w:rsidR="00383CAE" w:rsidRDefault="00383CAE" w:rsidP="00D01081">
      <w:pPr>
        <w:jc w:val="both"/>
        <w:rPr>
          <w:rFonts w:ascii="Berlin Sans FB" w:hAnsi="Berlin Sans FB"/>
          <w:sz w:val="24"/>
          <w:lang w:val="es-ES" w:eastAsia="es-ES"/>
        </w:rPr>
      </w:pPr>
    </w:p>
    <w:p w:rsidR="00383CAE" w:rsidRDefault="00383CAE" w:rsidP="00BA0E26">
      <w:pPr>
        <w:pStyle w:val="Ttulo1"/>
        <w:jc w:val="both"/>
        <w:rPr>
          <w:rFonts w:ascii="Berlin Sans FB" w:hAnsi="Berlin Sans FB"/>
          <w:b w:val="0"/>
          <w:u w:val="single"/>
        </w:rPr>
      </w:pPr>
      <w:bookmarkStart w:id="1" w:name="_Toc380955818"/>
      <w:r>
        <w:rPr>
          <w:rFonts w:ascii="Berlin Sans FB" w:hAnsi="Berlin Sans FB"/>
          <w:b w:val="0"/>
          <w:u w:val="single"/>
        </w:rPr>
        <w:t>Manera De Dar Las Capacitaciones</w:t>
      </w:r>
      <w:bookmarkEnd w:id="1"/>
    </w:p>
    <w:p w:rsidR="00BA0E26" w:rsidRDefault="00383CAE" w:rsidP="00BA0E26">
      <w:pPr>
        <w:spacing w:after="0"/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Tomar en cuenta los objetivos</w:t>
      </w:r>
    </w:p>
    <w:p w:rsidR="00BA0E26" w:rsidRDefault="00BA0E26" w:rsidP="00BA0E2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Como principal objetivo capacitar a miembros del personal directivo de la organización, asignados con perfil administrativo, el cual es el encargado de todas las actividades de auditoría y control de usuarios (Incluye contraseñas y actualizaciones).</w:t>
      </w:r>
    </w:p>
    <w:p w:rsidR="00BA0E26" w:rsidRDefault="00BA0E26" w:rsidP="00BA0E2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Capacitar a todo el personal en el uso y manejo de los nuevos equipos (software) con finalidad de que los mismos sean capaces de orientar al trabajador a un mejor desenvolvimiento en el mismo.</w:t>
      </w:r>
    </w:p>
    <w:p w:rsidR="00BA0E26" w:rsidRPr="00BA0E26" w:rsidRDefault="00BA0E26" w:rsidP="00BA0E2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Capacitar a otros miembros con perfil de usuarios para el manejo de ingresos de datos de cualquier departamento.</w:t>
      </w:r>
    </w:p>
    <w:p w:rsidR="006C66F7" w:rsidRPr="006C66F7" w:rsidRDefault="006C66F7" w:rsidP="006C66F7">
      <w:pPr>
        <w:rPr>
          <w:rFonts w:ascii="Berlin Sans FB" w:hAnsi="Berlin Sans FB"/>
          <w:sz w:val="24"/>
          <w:lang w:val="es-ES" w:eastAsia="es-ES"/>
        </w:rPr>
      </w:pPr>
    </w:p>
    <w:p w:rsidR="000F1266" w:rsidRDefault="00A21F86" w:rsidP="000F1266">
      <w:pPr>
        <w:pStyle w:val="Ttulo1"/>
        <w:rPr>
          <w:rFonts w:ascii="Berlin Sans FB" w:hAnsi="Berlin Sans FB"/>
          <w:b w:val="0"/>
          <w:u w:val="single"/>
        </w:rPr>
      </w:pPr>
      <w:bookmarkStart w:id="2" w:name="_Toc380955819"/>
      <w:r>
        <w:rPr>
          <w:rFonts w:ascii="Berlin Sans FB" w:hAnsi="Berlin Sans FB"/>
          <w:b w:val="0"/>
          <w:u w:val="single"/>
        </w:rPr>
        <w:t>Diagrama De Gantt</w:t>
      </w:r>
      <w:bookmarkEnd w:id="2"/>
    </w:p>
    <w:p w:rsidR="00A21F86" w:rsidRPr="00A21F86" w:rsidRDefault="00A21F86" w:rsidP="00947278">
      <w:pPr>
        <w:jc w:val="center"/>
        <w:rPr>
          <w:lang w:val="es-ES" w:eastAsia="es-ES"/>
        </w:rPr>
      </w:pPr>
      <w:bookmarkStart w:id="3" w:name="_GoBack"/>
      <w:r>
        <w:rPr>
          <w:noProof/>
          <w:lang w:eastAsia="es-GT"/>
        </w:rPr>
        <w:drawing>
          <wp:inline distT="0" distB="0" distL="0" distR="0">
            <wp:extent cx="5753042" cy="4310743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1BC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13" cy="43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F1266" w:rsidRDefault="00A21F86" w:rsidP="000F1266">
      <w:pPr>
        <w:pStyle w:val="Ttulo1"/>
        <w:rPr>
          <w:rFonts w:ascii="Berlin Sans FB" w:hAnsi="Berlin Sans FB"/>
          <w:b w:val="0"/>
          <w:u w:val="single"/>
        </w:rPr>
      </w:pPr>
      <w:bookmarkStart w:id="4" w:name="_Toc380955820"/>
      <w:r>
        <w:rPr>
          <w:rFonts w:ascii="Berlin Sans FB" w:hAnsi="Berlin Sans FB"/>
          <w:b w:val="0"/>
          <w:u w:val="single"/>
        </w:rPr>
        <w:lastRenderedPageBreak/>
        <w:t>Diagrama De Pert</w:t>
      </w:r>
      <w:bookmarkEnd w:id="4"/>
    </w:p>
    <w:p w:rsidR="00A21F86" w:rsidRDefault="00383CAE" w:rsidP="00383CAE">
      <w:pPr>
        <w:jc w:val="center"/>
        <w:rPr>
          <w:lang w:val="es-ES" w:eastAsia="es-ES"/>
        </w:rPr>
      </w:pPr>
      <w:r>
        <w:rPr>
          <w:noProof/>
          <w:lang w:eastAsia="es-GT"/>
        </w:rPr>
        <w:drawing>
          <wp:inline distT="0" distB="0" distL="0" distR="0">
            <wp:extent cx="4115374" cy="237205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048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AE" w:rsidRDefault="00383CAE" w:rsidP="00383CAE">
      <w:pPr>
        <w:rPr>
          <w:lang w:val="es-ES" w:eastAsia="es-ES"/>
        </w:rPr>
      </w:pPr>
    </w:p>
    <w:p w:rsidR="00383CAE" w:rsidRDefault="00383CAE" w:rsidP="00383CAE">
      <w:pPr>
        <w:rPr>
          <w:lang w:val="es-ES" w:eastAsia="es-ES"/>
        </w:rPr>
      </w:pPr>
    </w:p>
    <w:p w:rsidR="00383CAE" w:rsidRDefault="00383CAE" w:rsidP="00383CAE">
      <w:pPr>
        <w:rPr>
          <w:lang w:val="es-ES" w:eastAsia="es-ES"/>
        </w:rPr>
      </w:pPr>
      <w:r>
        <w:rPr>
          <w:noProof/>
          <w:lang w:eastAsia="es-GT"/>
        </w:rPr>
        <w:drawing>
          <wp:inline distT="0" distB="0" distL="0" distR="0">
            <wp:extent cx="6332220" cy="3716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0EA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AE" w:rsidRDefault="00383CAE" w:rsidP="00383CAE">
      <w:pPr>
        <w:rPr>
          <w:lang w:val="es-ES" w:eastAsia="es-ES"/>
        </w:rPr>
      </w:pPr>
    </w:p>
    <w:p w:rsidR="00383CAE" w:rsidRPr="00383CAE" w:rsidRDefault="00383CAE" w:rsidP="00383CAE">
      <w:pPr>
        <w:rPr>
          <w:lang w:val="es-ES" w:eastAsia="es-ES"/>
        </w:rPr>
      </w:pPr>
    </w:p>
    <w:sectPr w:rsidR="00383CAE" w:rsidRPr="00383CAE" w:rsidSect="005A34FC">
      <w:headerReference w:type="default" r:id="rId11"/>
      <w:footerReference w:type="default" r:id="rId12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419" w:rsidRDefault="00537419" w:rsidP="00896B9C">
      <w:pPr>
        <w:spacing w:after="0" w:line="240" w:lineRule="auto"/>
      </w:pPr>
      <w:r>
        <w:separator/>
      </w:r>
    </w:p>
  </w:endnote>
  <w:endnote w:type="continuationSeparator" w:id="0">
    <w:p w:rsidR="00537419" w:rsidRDefault="00537419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6944F4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Viabilidad Operativa</w:t>
            </w:r>
          </w:p>
          <w:p w:rsidR="0085429A" w:rsidRPr="0085429A" w:rsidRDefault="0085429A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D74034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1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D74034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3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419" w:rsidRDefault="00537419" w:rsidP="00896B9C">
      <w:pPr>
        <w:spacing w:after="0" w:line="240" w:lineRule="auto"/>
      </w:pPr>
      <w:r>
        <w:separator/>
      </w:r>
    </w:p>
  </w:footnote>
  <w:footnote w:type="continuationSeparator" w:id="0">
    <w:p w:rsidR="00537419" w:rsidRDefault="00537419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44F4">
      <w:rPr>
        <w:rFonts w:ascii="Berlin Sans FB" w:hAnsi="Berlin Sans FB"/>
        <w:sz w:val="24"/>
        <w:u w:val="single"/>
      </w:rPr>
      <w:t>Guatemala 25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6944F4">
      <w:rPr>
        <w:rFonts w:ascii="Berlin Sans FB" w:hAnsi="Berlin Sans FB"/>
        <w:sz w:val="24"/>
        <w:u w:val="single"/>
      </w:rPr>
      <w:t>Febrero</w:t>
    </w:r>
    <w:r w:rsidRPr="009C3A23">
      <w:rPr>
        <w:rFonts w:ascii="Berlin Sans FB" w:hAnsi="Berlin Sans FB"/>
        <w:sz w:val="24"/>
        <w:u w:val="single"/>
      </w:rPr>
      <w:t xml:space="preserve"> De </w:t>
    </w:r>
    <w:r w:rsidR="006944F4"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6944F4">
      <w:rPr>
        <w:rFonts w:ascii="Berlin Sans FB" w:hAnsi="Berlin Sans FB"/>
        <w:sz w:val="24"/>
      </w:rPr>
      <w:t>tulo: Viabilidad Operativa</w:t>
    </w:r>
    <w:r w:rsidR="004E7F36">
      <w:rPr>
        <w:rFonts w:ascii="Berlin Sans FB" w:hAnsi="Berlin Sans FB"/>
        <w:sz w:val="24"/>
      </w:rPr>
      <w:t>.</w:t>
    </w:r>
  </w:p>
  <w:p w:rsidR="00461BBD" w:rsidRPr="009D4F74" w:rsidRDefault="005A34FC" w:rsidP="004E7F36">
    <w:pPr>
      <w:jc w:val="both"/>
      <w:rPr>
        <w:sz w:val="36"/>
      </w:rPr>
    </w:pPr>
    <w:r>
      <w:rPr>
        <w:rFonts w:ascii="Berlin Sans FB" w:hAnsi="Berlin Sans FB"/>
        <w:sz w:val="24"/>
      </w:rPr>
      <w:t>Auto</w:t>
    </w:r>
    <w:r w:rsidR="006944F4">
      <w:rPr>
        <w:rFonts w:ascii="Berlin Sans FB" w:hAnsi="Berlin Sans FB"/>
        <w:sz w:val="24"/>
      </w:rPr>
      <w:t>r: Mauricio Javier Carías Ramos</w:t>
    </w:r>
    <w:r w:rsidR="004E7F36">
      <w:rPr>
        <w:rFonts w:ascii="Berlin Sans FB" w:hAnsi="Berlin Sans FB"/>
        <w:sz w:val="24"/>
      </w:rPr>
      <w:t>.</w:t>
    </w:r>
    <w:r w:rsidR="00470B0C" w:rsidRPr="00470B0C">
      <w:rPr>
        <w:rFonts w:ascii="Verdana" w:eastAsia="DFKai-SB" w:hAnsi="Verdana"/>
        <w:sz w:val="36"/>
      </w:rPr>
      <w:tab/>
      <w:t xml:space="preserve">     </w:t>
    </w:r>
    <w:r w:rsidR="00470B0C"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390E"/>
    <w:multiLevelType w:val="hybridMultilevel"/>
    <w:tmpl w:val="77F2EE1E"/>
    <w:lvl w:ilvl="0" w:tplc="292C027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1321C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32592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6F21"/>
    <w:rsid w:val="001D7345"/>
    <w:rsid w:val="001F1D69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4BCD"/>
    <w:rsid w:val="00355C9A"/>
    <w:rsid w:val="003630AC"/>
    <w:rsid w:val="003821EB"/>
    <w:rsid w:val="00383CAE"/>
    <w:rsid w:val="003873EE"/>
    <w:rsid w:val="003B0828"/>
    <w:rsid w:val="003E2372"/>
    <w:rsid w:val="00400371"/>
    <w:rsid w:val="00403657"/>
    <w:rsid w:val="004061BA"/>
    <w:rsid w:val="00406FF7"/>
    <w:rsid w:val="004277EA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37419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944F4"/>
    <w:rsid w:val="006A684C"/>
    <w:rsid w:val="006C3598"/>
    <w:rsid w:val="006C66F7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337EB"/>
    <w:rsid w:val="00936581"/>
    <w:rsid w:val="00946990"/>
    <w:rsid w:val="00947278"/>
    <w:rsid w:val="009637FF"/>
    <w:rsid w:val="00975C55"/>
    <w:rsid w:val="00986193"/>
    <w:rsid w:val="009942BF"/>
    <w:rsid w:val="00994E7D"/>
    <w:rsid w:val="009A0132"/>
    <w:rsid w:val="009B4A7F"/>
    <w:rsid w:val="009B70C8"/>
    <w:rsid w:val="009D4F74"/>
    <w:rsid w:val="009D69B0"/>
    <w:rsid w:val="009E1D8D"/>
    <w:rsid w:val="009E4F12"/>
    <w:rsid w:val="00A21F86"/>
    <w:rsid w:val="00A318E3"/>
    <w:rsid w:val="00A378BF"/>
    <w:rsid w:val="00A629B3"/>
    <w:rsid w:val="00A77E6F"/>
    <w:rsid w:val="00A77EE5"/>
    <w:rsid w:val="00A84DFD"/>
    <w:rsid w:val="00AA4CCC"/>
    <w:rsid w:val="00AA729A"/>
    <w:rsid w:val="00AC3C1C"/>
    <w:rsid w:val="00AC4B8D"/>
    <w:rsid w:val="00AD10EB"/>
    <w:rsid w:val="00AD4139"/>
    <w:rsid w:val="00AD6F0F"/>
    <w:rsid w:val="00AE3EE6"/>
    <w:rsid w:val="00AE60ED"/>
    <w:rsid w:val="00AE6C60"/>
    <w:rsid w:val="00AE6FD4"/>
    <w:rsid w:val="00B13339"/>
    <w:rsid w:val="00B2331E"/>
    <w:rsid w:val="00B331F0"/>
    <w:rsid w:val="00B47566"/>
    <w:rsid w:val="00B67581"/>
    <w:rsid w:val="00B734E5"/>
    <w:rsid w:val="00B84C03"/>
    <w:rsid w:val="00B947E3"/>
    <w:rsid w:val="00B955E2"/>
    <w:rsid w:val="00BA0E26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01081"/>
    <w:rsid w:val="00D1052D"/>
    <w:rsid w:val="00D13B29"/>
    <w:rsid w:val="00D164E5"/>
    <w:rsid w:val="00D56950"/>
    <w:rsid w:val="00D5741D"/>
    <w:rsid w:val="00D74034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23469-DAE0-426B-B835-448D48F3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mjcarias8</cp:lastModifiedBy>
  <cp:revision>2</cp:revision>
  <cp:lastPrinted>2013-08-27T22:58:00Z</cp:lastPrinted>
  <dcterms:created xsi:type="dcterms:W3CDTF">2014-02-24T16:51:00Z</dcterms:created>
  <dcterms:modified xsi:type="dcterms:W3CDTF">2014-02-24T16:51:00Z</dcterms:modified>
</cp:coreProperties>
</file>