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7B228" w14:textId="77777777" w:rsidR="00701425" w:rsidRDefault="00000000">
      <w:pPr>
        <w:pStyle w:val="Title"/>
      </w:pPr>
      <w:r>
        <w:t>Website Project Plan</w:t>
      </w:r>
    </w:p>
    <w:p w14:paraId="752A5556" w14:textId="77777777" w:rsidR="00701425" w:rsidRDefault="00000000">
      <w:pPr>
        <w:pStyle w:val="Heading1"/>
      </w:pPr>
      <w:r>
        <w:t>1. Project Overview</w:t>
      </w:r>
    </w:p>
    <w:p w14:paraId="7418B5E8" w14:textId="77777777" w:rsidR="00701425" w:rsidRDefault="00000000">
      <w:r>
        <w:t>The goal of this website is to present our resin products and services, showcasing our capabilities in creating customized pieces. The website is designed to serve as a portfolio, providing an interactive experience for B2B clients to explore our products. Additionally, the site will offer a streamlined method for scheduling business meetings and generating product quotes. Over the next few weeks, we aim to enhance the user experience, integrate new features, and refine the website's functionality.</w:t>
      </w:r>
    </w:p>
    <w:p w14:paraId="7307743F" w14:textId="77777777" w:rsidR="00701425" w:rsidRDefault="00000000">
      <w:pPr>
        <w:pStyle w:val="Heading1"/>
      </w:pPr>
      <w:r>
        <w:t>2. Current Progress</w:t>
      </w:r>
    </w:p>
    <w:p w14:paraId="0003958B" w14:textId="77777777" w:rsidR="00701425" w:rsidRDefault="00000000">
      <w:pPr>
        <w:pStyle w:val="Heading2"/>
      </w:pPr>
      <w:r>
        <w:t>2.1 Basic Interactive Elements</w:t>
      </w:r>
    </w:p>
    <w:p w14:paraId="248CA454" w14:textId="77777777" w:rsidR="00701425" w:rsidRDefault="00000000">
      <w:r>
        <w:t>We have successfully added initial interactive features to the website, including minor animations and effects on the homepage. These interactions align with our dark turquoise galaxy theme and help in establishing a dynamic, visually engaging experience. These elements serve as foundational work, allowing us to evaluate performance across devices and determine the optimal direction for design.</w:t>
      </w:r>
    </w:p>
    <w:p w14:paraId="4288F226" w14:textId="77777777" w:rsidR="00701425" w:rsidRDefault="00000000">
      <w:pPr>
        <w:pStyle w:val="Heading2"/>
      </w:pPr>
      <w:r>
        <w:t>2.2 3D Product Showroom and Portfolio</w:t>
      </w:r>
    </w:p>
    <w:p w14:paraId="1ABE75FC" w14:textId="77777777" w:rsidR="00701425" w:rsidRDefault="00000000">
      <w:r>
        <w:t>We have started experimenting with a 3D product display. Currently, a basic 3D viewer is in place, where users can interact with the products, rotate them, and visualize them in detail. We plan to expand the 3D environment, adding more products and refining the interaction, making it more user-friendly and engaging.</w:t>
      </w:r>
    </w:p>
    <w:p w14:paraId="17C0FBFF" w14:textId="77777777" w:rsidR="00701425" w:rsidRDefault="00000000">
      <w:pPr>
        <w:pStyle w:val="Heading2"/>
      </w:pPr>
      <w:r>
        <w:t>2.3 Contact Form Setup</w:t>
      </w:r>
    </w:p>
    <w:p w14:paraId="619028FF" w14:textId="77777777" w:rsidR="00701425" w:rsidRDefault="00000000">
      <w:r>
        <w:t>A basic contact form has been implemented to collect inquiries from potential clients. We are in the process of integrating a scheduling tool to enable easier booking of meetings with business clients. This will enhance the overall user experience and make the booking process seamless.</w:t>
      </w:r>
    </w:p>
    <w:p w14:paraId="7281A3CA" w14:textId="77777777" w:rsidR="00701425" w:rsidRDefault="00000000">
      <w:pPr>
        <w:pStyle w:val="Heading1"/>
      </w:pPr>
      <w:r>
        <w:t>3. Feature Enhancements Proposal</w:t>
      </w:r>
    </w:p>
    <w:p w14:paraId="72755E76" w14:textId="77777777" w:rsidR="00701425" w:rsidRDefault="00000000">
      <w:r>
        <w:t>Based on the initial progress, here are some proposed feature enhancements that can elevate the website’s functionality, particularly for our B2B clients. These ideas are designed to add more interactive elements, optimize the user experience, and provide additional value to potential business partners.</w:t>
      </w:r>
    </w:p>
    <w:p w14:paraId="1BB5CC3B" w14:textId="77777777" w:rsidR="00701425" w:rsidRDefault="00000000">
      <w:pPr>
        <w:pStyle w:val="Heading2"/>
      </w:pPr>
      <w:r>
        <w:lastRenderedPageBreak/>
        <w:t>3.1 Enhanced 3D Product Visualization and Customization Tools</w:t>
      </w:r>
    </w:p>
    <w:p w14:paraId="2868B48C" w14:textId="77777777" w:rsidR="00701425" w:rsidRDefault="00000000">
      <w:pPr>
        <w:pStyle w:val="Heading3"/>
      </w:pPr>
      <w:r>
        <w:t>3.1.1 Interactive Product Configurator</w:t>
      </w:r>
    </w:p>
    <w:p w14:paraId="53E332C7" w14:textId="744929EA" w:rsidR="00701425" w:rsidRDefault="00AB2F66">
      <w:r w:rsidRPr="00AB2F66">
        <w:rPr>
          <w:b/>
          <w:bCs/>
        </w:rPr>
        <w:t>Proposal</w:t>
      </w:r>
      <w:r w:rsidRPr="00AB2F66">
        <w:t>: A fully interactive 3D configurator that allows users to customize products in real-time. This could include changing colors, textures, materials, and dimensions. Clients can rotate products in a 3D view and see changes instantly.</w:t>
      </w:r>
      <w:r>
        <w:br/>
      </w:r>
      <w:r w:rsidRPr="00AB2F66">
        <w:rPr>
          <w:b/>
          <w:bCs/>
        </w:rPr>
        <w:t>Benefit</w:t>
      </w:r>
      <w:r w:rsidRPr="00AB2F66">
        <w:t>: B2B clients often have specific needs. This feature allows them to see how the product would look according to their exact requirements before placing an order. For example, if you’re selling customized furniture or decor, the client can choose from various finishes, textures, or styles and immediately preview the result.</w:t>
      </w:r>
    </w:p>
    <w:p w14:paraId="2245901B" w14:textId="1F300805" w:rsidR="00AB2F66" w:rsidRDefault="00AB2F66">
      <w:r w:rsidRPr="00AB2F66">
        <w:rPr>
          <w:b/>
          <w:bCs/>
        </w:rPr>
        <w:t>Implementation</w:t>
      </w:r>
      <w:r w:rsidRPr="00AB2F66">
        <w:t>: This feature can be achieved through Three.js, and materials would need to be defined to allow changes in textures and colors dynamically.</w:t>
      </w:r>
    </w:p>
    <w:p w14:paraId="4E1FE6EA" w14:textId="77777777" w:rsidR="00701425" w:rsidRDefault="00000000">
      <w:pPr>
        <w:pStyle w:val="Heading3"/>
      </w:pPr>
      <w:r>
        <w:t>3.1.2 Interactive 3D Product Demonstrations</w:t>
      </w:r>
    </w:p>
    <w:p w14:paraId="38EA8B0E" w14:textId="187D792B" w:rsidR="00701425" w:rsidRDefault="00AB2F66">
      <w:r w:rsidRPr="00AB2F66">
        <w:rPr>
          <w:b/>
          <w:bCs/>
        </w:rPr>
        <w:t>Proposal</w:t>
      </w:r>
      <w:r w:rsidRPr="00AB2F66">
        <w:t>: Develop 3D product demos where users can interact with the product by adjusting features like size, color, and placement. Additionally, integrate animations showing the product in use in a real-world scenario (e.g., a table in a living room setup).</w:t>
      </w:r>
      <w:r>
        <w:br/>
      </w:r>
      <w:r w:rsidRPr="00AB2F66">
        <w:rPr>
          <w:b/>
          <w:bCs/>
        </w:rPr>
        <w:t>Benefit</w:t>
      </w:r>
      <w:r w:rsidRPr="00AB2F66">
        <w:t>: This would help B2B clients visualize how your products fit within their context. For instance, a furniture company could showcase how their tables look in various room setups, helping clients make decisions quickly</w:t>
      </w:r>
      <w:r>
        <w:t>.</w:t>
      </w:r>
    </w:p>
    <w:p w14:paraId="6FF104FF" w14:textId="287BC067" w:rsidR="00AB2F66" w:rsidRDefault="00AB2F66">
      <w:r w:rsidRPr="00AB2F66">
        <w:rPr>
          <w:b/>
          <w:bCs/>
        </w:rPr>
        <w:t>Implementation</w:t>
      </w:r>
      <w:r w:rsidRPr="00AB2F66">
        <w:t>: Use Three.js or Unity WebGL for a more immersive experience. Integrating a product viewer that can handle complex models and animations will require significant optimization for faster load times.</w:t>
      </w:r>
    </w:p>
    <w:p w14:paraId="18E56F15" w14:textId="77777777" w:rsidR="00701425" w:rsidRDefault="00000000">
      <w:pPr>
        <w:pStyle w:val="Heading2"/>
      </w:pPr>
      <w:r>
        <w:t>3.2 Augmented Reality (AR) and Virtual Reality (VR) Integration</w:t>
      </w:r>
    </w:p>
    <w:p w14:paraId="34E327AF" w14:textId="77777777" w:rsidR="00701425" w:rsidRDefault="00000000">
      <w:pPr>
        <w:pStyle w:val="Heading3"/>
      </w:pPr>
      <w:r>
        <w:t>3.2.1 AR Integration for Real-World Visualization</w:t>
      </w:r>
    </w:p>
    <w:p w14:paraId="0976411D" w14:textId="5807805E" w:rsidR="00701425" w:rsidRDefault="00AB2F66">
      <w:r w:rsidRPr="00AB2F66">
        <w:rPr>
          <w:b/>
          <w:bCs/>
        </w:rPr>
        <w:t>Proposal</w:t>
      </w:r>
      <w:r w:rsidRPr="00AB2F66">
        <w:t>: Implement AR technology to allow clients to visualize your products in their own space using a mobile device or tablet. This would be especially valuable for B2B clients looking to place large products like furniture or displays.</w:t>
      </w:r>
      <w:r>
        <w:br/>
      </w:r>
      <w:r w:rsidRPr="00AB2F66">
        <w:rPr>
          <w:b/>
          <w:bCs/>
        </w:rPr>
        <w:t>Benefit</w:t>
      </w:r>
      <w:r w:rsidRPr="00AB2F66">
        <w:t>: Clients can place your product virtually in their office or commercial space, seeing how it fits with their environment. This is particularly valuable for items like custom-designed tables, displays, or furniture.</w:t>
      </w:r>
    </w:p>
    <w:p w14:paraId="6779F96F" w14:textId="6F5C4A0C" w:rsidR="00AB2F66" w:rsidRDefault="00AB2F66">
      <w:r w:rsidRPr="00AB2F66">
        <w:rPr>
          <w:b/>
          <w:bCs/>
        </w:rPr>
        <w:t>Implementation</w:t>
      </w:r>
      <w:r w:rsidRPr="00AB2F66">
        <w:t>: Use AR.js or WebXR to create mobile-responsive AR experiences directly through the website without requiring an app download.</w:t>
      </w:r>
    </w:p>
    <w:p w14:paraId="18ACB587" w14:textId="77777777" w:rsidR="00701425" w:rsidRDefault="00000000">
      <w:pPr>
        <w:pStyle w:val="Heading3"/>
      </w:pPr>
      <w:r>
        <w:t>3.2.2 VR Showroom or Meeting Experience</w:t>
      </w:r>
    </w:p>
    <w:p w14:paraId="34BCB42A" w14:textId="50A1C296" w:rsidR="00701425" w:rsidRDefault="00AB2F66">
      <w:r w:rsidRPr="00AB2F66">
        <w:rPr>
          <w:b/>
          <w:bCs/>
        </w:rPr>
        <w:t>Proposal</w:t>
      </w:r>
      <w:r w:rsidRPr="00AB2F66">
        <w:t>: Develop a virtual reality showroom where B2B clients can explore your products in 3D via VR headsets. The VR experience could offer virtual tours of your collection, with each product displayed in a well-lit, interactive environment.</w:t>
      </w:r>
      <w:r>
        <w:br/>
      </w:r>
      <w:r w:rsidRPr="00AB2F66">
        <w:rPr>
          <w:b/>
          <w:bCs/>
        </w:rPr>
        <w:t>Benefit</w:t>
      </w:r>
      <w:r w:rsidRPr="00AB2F66">
        <w:t>: Immerses clients in a fully digital space, making it easier to view products up close, explore different configurations, and feel like they are physically present in your showroom.</w:t>
      </w:r>
    </w:p>
    <w:p w14:paraId="5160EF90" w14:textId="7C2F1515" w:rsidR="00AB2F66" w:rsidRDefault="00AB2F66">
      <w:r w:rsidRPr="00AB2F66">
        <w:rPr>
          <w:b/>
          <w:bCs/>
        </w:rPr>
        <w:lastRenderedPageBreak/>
        <w:t>Implementation</w:t>
      </w:r>
      <w:r w:rsidRPr="00AB2F66">
        <w:t>: Integration of WebXR or A-Frame for VR compatibility. This would require creating a VR space with scalable products, interactive lighting, and the option to request further details about each product.</w:t>
      </w:r>
    </w:p>
    <w:p w14:paraId="46588AF8" w14:textId="77777777" w:rsidR="00701425" w:rsidRDefault="00000000">
      <w:pPr>
        <w:pStyle w:val="Heading2"/>
      </w:pPr>
      <w:r>
        <w:t>3.3 Advanced Business Tools &amp; Features</w:t>
      </w:r>
    </w:p>
    <w:p w14:paraId="4DD83285" w14:textId="77777777" w:rsidR="00701425" w:rsidRDefault="00000000">
      <w:pPr>
        <w:pStyle w:val="Heading3"/>
      </w:pPr>
      <w:r>
        <w:t>3.3.1 B2B Client Dashboard</w:t>
      </w:r>
    </w:p>
    <w:p w14:paraId="7A16FDC4" w14:textId="0BF3B86C" w:rsidR="00701425" w:rsidRDefault="00AB2F66">
      <w:r w:rsidRPr="00AB2F66">
        <w:rPr>
          <w:b/>
          <w:bCs/>
        </w:rPr>
        <w:t>Proposal</w:t>
      </w:r>
      <w:r w:rsidRPr="00AB2F66">
        <w:t>: Create a dedicated B2B client dashboard where registered business clients can track their orders, manage customizations, and download product catalogs or other relevant resources.</w:t>
      </w:r>
      <w:r>
        <w:br/>
      </w:r>
      <w:r w:rsidRPr="00AB2F66">
        <w:rPr>
          <w:b/>
          <w:bCs/>
        </w:rPr>
        <w:t>Benefit</w:t>
      </w:r>
      <w:r w:rsidRPr="00AB2F66">
        <w:t>: This feature streamlines the purchasing and customer service process for B2B clients, making it easy to manage multiple orders, track the status of projects, and even access special offers.</w:t>
      </w:r>
    </w:p>
    <w:p w14:paraId="0AA7D1ED" w14:textId="4009B731" w:rsidR="00AB2F66" w:rsidRDefault="00AB2F66">
      <w:r w:rsidRPr="00AB2F66">
        <w:rPr>
          <w:b/>
          <w:bCs/>
        </w:rPr>
        <w:t>Implementation</w:t>
      </w:r>
      <w:r w:rsidRPr="00AB2F66">
        <w:t>: You could use a content management system (CMS) integrated with a custom dashboard to give clients control over their orders and preferences. Security and login-based access would be important for this feature.</w:t>
      </w:r>
    </w:p>
    <w:p w14:paraId="5F124628" w14:textId="77777777" w:rsidR="00701425" w:rsidRDefault="00000000">
      <w:pPr>
        <w:pStyle w:val="Heading3"/>
      </w:pPr>
      <w:r>
        <w:t>3.3.2 Quotation and Bulk Order Management</w:t>
      </w:r>
    </w:p>
    <w:p w14:paraId="5B1A5368" w14:textId="07749AA9" w:rsidR="00701425" w:rsidRDefault="00AB2F66">
      <w:r w:rsidRPr="00AB2F66">
        <w:rPr>
          <w:b/>
          <w:bCs/>
        </w:rPr>
        <w:t>Proposal</w:t>
      </w:r>
      <w:r w:rsidRPr="00AB2F66">
        <w:t>: Add a feature where B2B clients can generate quotes based on the products they are interested in and request bulk orders.</w:t>
      </w:r>
      <w:r>
        <w:br/>
      </w:r>
      <w:r w:rsidRPr="00AB2F66">
        <w:rPr>
          <w:b/>
          <w:bCs/>
        </w:rPr>
        <w:t>Benefit</w:t>
      </w:r>
      <w:r w:rsidRPr="00AB2F66">
        <w:t>: B2B clients often need personalized pricing, especially for bulk purchases. This tool can provide instant quotes based on selected quantities, customized products, and shipping options.</w:t>
      </w:r>
    </w:p>
    <w:p w14:paraId="2B006455" w14:textId="06CAF915" w:rsidR="00AB2F66" w:rsidRDefault="00AB2F66">
      <w:r w:rsidRPr="00AB2F66">
        <w:rPr>
          <w:b/>
          <w:bCs/>
        </w:rPr>
        <w:t>Implementation</w:t>
      </w:r>
      <w:r w:rsidRPr="00AB2F66">
        <w:t>: Integrating an automated quotation system that pulls product data into a pricing formula based on quantity and customization. This could be a backend feature for ease of use by the clients.</w:t>
      </w:r>
    </w:p>
    <w:p w14:paraId="1BFEA5AF" w14:textId="77777777" w:rsidR="00701425" w:rsidRDefault="00000000">
      <w:pPr>
        <w:pStyle w:val="Heading3"/>
      </w:pPr>
      <w:r>
        <w:t>3.3.3 Customer Portal for Product Ordering &amp; Customization</w:t>
      </w:r>
    </w:p>
    <w:p w14:paraId="1326E971" w14:textId="0EA34BB6" w:rsidR="00701425" w:rsidRDefault="00AB2F66">
      <w:r w:rsidRPr="00AB2F66">
        <w:rPr>
          <w:b/>
          <w:bCs/>
        </w:rPr>
        <w:t>Proposal</w:t>
      </w:r>
      <w:r w:rsidRPr="00AB2F66">
        <w:t>: Allow clients to directly order or request specific product customization via their portal. This feature could support order tracking, payment processing, and detailed custom requests.</w:t>
      </w:r>
      <w:r>
        <w:br/>
      </w:r>
      <w:r w:rsidRPr="00AB2F66">
        <w:rPr>
          <w:b/>
          <w:bCs/>
        </w:rPr>
        <w:t>Benefit</w:t>
      </w:r>
      <w:r w:rsidRPr="00AB2F66">
        <w:t>: Streamlines the purchasing process for B2B clients and allows them to efficiently place orders, making the website an all-in-one portal for product exploration and purchasing.</w:t>
      </w:r>
    </w:p>
    <w:p w14:paraId="09ED40C5" w14:textId="0097FEA0" w:rsidR="00AB2F66" w:rsidRDefault="00AB2F66">
      <w:r w:rsidRPr="00AB2F66">
        <w:rPr>
          <w:b/>
          <w:bCs/>
        </w:rPr>
        <w:t>Implementation</w:t>
      </w:r>
      <w:r w:rsidRPr="00AB2F66">
        <w:t>: Integrate an order management system (OMS) that works with your backend to handle product catalog, pricing, and custom orders.</w:t>
      </w:r>
    </w:p>
    <w:p w14:paraId="56D656BC" w14:textId="77777777" w:rsidR="00701425" w:rsidRDefault="00000000">
      <w:pPr>
        <w:pStyle w:val="Heading2"/>
      </w:pPr>
      <w:r>
        <w:t>3.4 Advanced Visual and Interactive Features</w:t>
      </w:r>
    </w:p>
    <w:p w14:paraId="77CA5D75" w14:textId="77777777" w:rsidR="00701425" w:rsidRDefault="00000000">
      <w:pPr>
        <w:pStyle w:val="Heading3"/>
      </w:pPr>
      <w:r>
        <w:t>3.4.1 360-Degree Product Views with Hotspots</w:t>
      </w:r>
    </w:p>
    <w:p w14:paraId="297058AD" w14:textId="5ED3ECDE" w:rsidR="00701425" w:rsidRDefault="00AB2F66">
      <w:r w:rsidRPr="00AB2F66">
        <w:rPr>
          <w:b/>
          <w:bCs/>
        </w:rPr>
        <w:t>Proposal</w:t>
      </w:r>
      <w:r w:rsidRPr="00AB2F66">
        <w:t>: Expand your 360-degree product viewer to include detailed hotspots that provide information on materials, care instructions, and product features.</w:t>
      </w:r>
      <w:r>
        <w:br/>
      </w:r>
      <w:r w:rsidRPr="00AB2F66">
        <w:rPr>
          <w:b/>
          <w:bCs/>
        </w:rPr>
        <w:t>Benefit</w:t>
      </w:r>
      <w:r w:rsidRPr="00AB2F66">
        <w:t xml:space="preserve">: Adds value by giving B2B clients more in-depth knowledge of the products. For </w:t>
      </w:r>
      <w:r w:rsidRPr="00AB2F66">
        <w:lastRenderedPageBreak/>
        <w:t>instance, with a piece of furniture, you could include hotspots to indicate the type of wood used, finish options, and dimensions.</w:t>
      </w:r>
    </w:p>
    <w:p w14:paraId="0825F0B3" w14:textId="509F7FCC" w:rsidR="00AB2F66" w:rsidRDefault="00AB2F66">
      <w:r w:rsidRPr="00AB2F66">
        <w:rPr>
          <w:b/>
          <w:bCs/>
        </w:rPr>
        <w:t>Implementation</w:t>
      </w:r>
      <w:r w:rsidRPr="00AB2F66">
        <w:t>: Implement the viewer using Three.js or React360, adding hotspots as interactive points that reveal additional information when clicked.</w:t>
      </w:r>
    </w:p>
    <w:p w14:paraId="5606B266" w14:textId="77777777" w:rsidR="00701425" w:rsidRDefault="00000000">
      <w:pPr>
        <w:pStyle w:val="Heading3"/>
      </w:pPr>
      <w:r>
        <w:t>3.4.2 Scrolling Animations for Storytelling</w:t>
      </w:r>
    </w:p>
    <w:p w14:paraId="59F6CCD1" w14:textId="6D057510" w:rsidR="00701425" w:rsidRDefault="00AB2F66">
      <w:r w:rsidRPr="00AB2F66">
        <w:rPr>
          <w:b/>
          <w:bCs/>
        </w:rPr>
        <w:t>Proposal</w:t>
      </w:r>
      <w:r w:rsidRPr="00AB2F66">
        <w:t>: Add parallax or scrolling-triggered animations to tell the brand’s story as users navigate the website. This could include showcasing your company's history, milestones, and product highlights in a visually dynamic way.</w:t>
      </w:r>
      <w:r>
        <w:br/>
      </w:r>
      <w:r w:rsidRPr="00AB2F66">
        <w:rPr>
          <w:b/>
          <w:bCs/>
        </w:rPr>
        <w:t>Benefit</w:t>
      </w:r>
      <w:r w:rsidRPr="00AB2F66">
        <w:t>: Engages the user in a compelling way, highlighting key moments in the brand's journey. This could help reinforce the value proposition to B2B clients, showing your experience and success in the market.</w:t>
      </w:r>
    </w:p>
    <w:p w14:paraId="060D4455" w14:textId="46FF3BC2" w:rsidR="00AB2F66" w:rsidRDefault="00AB2F66">
      <w:r w:rsidRPr="00AB2F66">
        <w:rPr>
          <w:b/>
          <w:bCs/>
        </w:rPr>
        <w:t>Implementation</w:t>
      </w:r>
      <w:r w:rsidRPr="00AB2F66">
        <w:t>: Use JavaScript libraries like ScrollMagic or GSAP to implement smooth animations that are triggered by scroll actions.</w:t>
      </w:r>
    </w:p>
    <w:p w14:paraId="6C1C5EFD" w14:textId="77777777" w:rsidR="00701425" w:rsidRDefault="00000000">
      <w:pPr>
        <w:pStyle w:val="Heading2"/>
      </w:pPr>
      <w:r>
        <w:t>3.5 Enhanced Client Engagement Features</w:t>
      </w:r>
    </w:p>
    <w:p w14:paraId="177513C9" w14:textId="77777777" w:rsidR="00701425" w:rsidRDefault="00000000">
      <w:pPr>
        <w:pStyle w:val="Heading3"/>
      </w:pPr>
      <w:r>
        <w:t>3.5.1 Live Chat with AI Chatbot Integration</w:t>
      </w:r>
    </w:p>
    <w:p w14:paraId="0184D3E0" w14:textId="452F8C46" w:rsidR="00701425" w:rsidRDefault="00AB2F66">
      <w:r w:rsidRPr="00AB2F66">
        <w:rPr>
          <w:b/>
          <w:bCs/>
        </w:rPr>
        <w:t>Proposal</w:t>
      </w:r>
      <w:r w:rsidRPr="00AB2F66">
        <w:t>: Add a live chat feature with a chatbot for initial inquiries, booking meetings, and answering common questions about your products and services.</w:t>
      </w:r>
      <w:r>
        <w:br/>
      </w:r>
      <w:r w:rsidRPr="00AB2F66">
        <w:rPr>
          <w:b/>
          <w:bCs/>
        </w:rPr>
        <w:t>Benefit</w:t>
      </w:r>
      <w:r w:rsidRPr="00AB2F66">
        <w:t>: Offers immediate support and engagement for potential B2B clients, allowing them to easily schedule meetings or get answers to quick questions. The AI chatbot can help manage the initial contact, while human agents can step in when needed.</w:t>
      </w:r>
    </w:p>
    <w:p w14:paraId="1FBD62C0" w14:textId="0C87FEAD" w:rsidR="00AB2F66" w:rsidRDefault="00AB2F66">
      <w:r w:rsidRPr="00AB2F66">
        <w:rPr>
          <w:b/>
          <w:bCs/>
        </w:rPr>
        <w:t>Implementation</w:t>
      </w:r>
      <w:r w:rsidRPr="00AB2F66">
        <w:t>: Use an AI-powered chatbot service like Drift or Intercom to handle initial communication. Ensure smooth handoffs to human agents when necessary.</w:t>
      </w:r>
    </w:p>
    <w:p w14:paraId="5FC0E149" w14:textId="77777777" w:rsidR="00701425" w:rsidRDefault="00000000">
      <w:pPr>
        <w:pStyle w:val="Heading3"/>
      </w:pPr>
      <w:r>
        <w:t>3.5.2 B2B Client Success Stories / Case Studies</w:t>
      </w:r>
    </w:p>
    <w:p w14:paraId="058F8E1B" w14:textId="7E1EFDF1" w:rsidR="00701425" w:rsidRDefault="00AB2F66">
      <w:r w:rsidRPr="00AB2F66">
        <w:rPr>
          <w:b/>
          <w:bCs/>
        </w:rPr>
        <w:t>Proposal</w:t>
      </w:r>
      <w:r w:rsidRPr="00AB2F66">
        <w:t>: Create a dedicated section showcasing detailed case studies and success stories from previous B2B clients, particularly those that emphasize your company’s ability to meet unique business needs.</w:t>
      </w:r>
      <w:r>
        <w:br/>
      </w:r>
      <w:r w:rsidRPr="00AB2F66">
        <w:rPr>
          <w:b/>
          <w:bCs/>
        </w:rPr>
        <w:t>Benefit</w:t>
      </w:r>
      <w:r w:rsidRPr="00AB2F66">
        <w:t>: Builds credibility and trust among potential clients by showing tangible results and successes from similar companies in their industry.</w:t>
      </w:r>
    </w:p>
    <w:p w14:paraId="0E33C396" w14:textId="3F461D8F" w:rsidR="00AB2F66" w:rsidRDefault="00AB2F66">
      <w:r w:rsidRPr="00AB2F66">
        <w:rPr>
          <w:b/>
          <w:bCs/>
        </w:rPr>
        <w:t>Implementation</w:t>
      </w:r>
      <w:r w:rsidRPr="00AB2F66">
        <w:t>: Develop a page that allows easy access to client stories, broken down into case studies with before-and-after photos, quotes from business clients, and product details.</w:t>
      </w:r>
    </w:p>
    <w:p w14:paraId="6F4B65EA" w14:textId="77777777" w:rsidR="00701425" w:rsidRDefault="00000000">
      <w:pPr>
        <w:pStyle w:val="Heading2"/>
      </w:pPr>
      <w:r>
        <w:t>3.6 Enhanced Booking System for Business Clients</w:t>
      </w:r>
    </w:p>
    <w:p w14:paraId="3A91C67B" w14:textId="77777777" w:rsidR="00701425" w:rsidRDefault="00000000">
      <w:pPr>
        <w:pStyle w:val="Heading3"/>
      </w:pPr>
      <w:r>
        <w:t>3.6.1 Customizable Meeting Scheduler</w:t>
      </w:r>
    </w:p>
    <w:p w14:paraId="75FF3468" w14:textId="77777777" w:rsidR="00AB2F66" w:rsidRDefault="00AB2F66">
      <w:r w:rsidRPr="00AB2F66">
        <w:rPr>
          <w:b/>
          <w:bCs/>
        </w:rPr>
        <w:t>Proposal</w:t>
      </w:r>
      <w:r w:rsidRPr="00AB2F66">
        <w:t>: Enhance the current booking system by allowing clients to select from different types of meetings (e.g., demo, consultation, custom orders) and view available timeslots.</w:t>
      </w:r>
    </w:p>
    <w:p w14:paraId="39BF4353" w14:textId="77777777" w:rsidR="00AB2F66" w:rsidRDefault="00AB2F66">
      <w:pPr>
        <w:pStyle w:val="Heading3"/>
        <w:rPr>
          <w:rFonts w:asciiTheme="minorHAnsi" w:eastAsiaTheme="minorEastAsia" w:hAnsiTheme="minorHAnsi" w:cstheme="minorBidi"/>
          <w:b w:val="0"/>
          <w:bCs w:val="0"/>
          <w:color w:val="auto"/>
        </w:rPr>
      </w:pPr>
      <w:r w:rsidRPr="00AB2F66">
        <w:rPr>
          <w:rFonts w:asciiTheme="minorHAnsi" w:eastAsiaTheme="minorEastAsia" w:hAnsiTheme="minorHAnsi" w:cstheme="minorBidi"/>
          <w:color w:val="auto"/>
        </w:rPr>
        <w:lastRenderedPageBreak/>
        <w:t>Benefit</w:t>
      </w:r>
      <w:r w:rsidRPr="00AB2F66">
        <w:rPr>
          <w:rFonts w:asciiTheme="minorHAnsi" w:eastAsiaTheme="minorEastAsia" w:hAnsiTheme="minorHAnsi" w:cstheme="minorBidi"/>
          <w:b w:val="0"/>
          <w:bCs w:val="0"/>
          <w:color w:val="auto"/>
        </w:rPr>
        <w:t>: A tailored scheduling system will make it easier for B2B clients to choose the meeting format and times that work best for them, improving client convenience and reducing scheduling friction.</w:t>
      </w:r>
    </w:p>
    <w:p w14:paraId="3BA76FC9" w14:textId="7279C7F9" w:rsidR="00AB2F66" w:rsidRPr="00AB2F66" w:rsidRDefault="00AB2F66" w:rsidP="00AB2F66">
      <w:r w:rsidRPr="00AB2F66">
        <w:rPr>
          <w:b/>
          <w:bCs/>
        </w:rPr>
        <w:t>Implementation</w:t>
      </w:r>
      <w:r w:rsidRPr="00AB2F66">
        <w:t>: Integrate a scheduling API like Calendly or custom scheduling code, allowing clients to select meeting types, input their preferred times, and book with ease.</w:t>
      </w:r>
    </w:p>
    <w:p w14:paraId="709F7B0A" w14:textId="161EE18B" w:rsidR="00701425" w:rsidRDefault="00000000">
      <w:pPr>
        <w:pStyle w:val="Heading3"/>
      </w:pPr>
      <w:r>
        <w:t>3.6.2 Automated Meeting Reminders and Follow-Up</w:t>
      </w:r>
    </w:p>
    <w:p w14:paraId="31401237" w14:textId="10AF4210" w:rsidR="00701425" w:rsidRDefault="00AB2F66">
      <w:r w:rsidRPr="00AB2F66">
        <w:rPr>
          <w:b/>
          <w:bCs/>
        </w:rPr>
        <w:t>Proposal</w:t>
      </w:r>
      <w:r w:rsidRPr="00AB2F66">
        <w:t>: Automate reminders for booked meetings and send follow-up emails with additional resources after meetings.</w:t>
      </w:r>
      <w:r>
        <w:br/>
      </w:r>
      <w:r w:rsidRPr="00AB2F66">
        <w:rPr>
          <w:b/>
          <w:bCs/>
        </w:rPr>
        <w:t>Benefit</w:t>
      </w:r>
      <w:r w:rsidRPr="00AB2F66">
        <w:t>: Helps ensure clients remember their meetings and receive the relevant information post-meeting to continue the conversation and improve conversion rates.</w:t>
      </w:r>
    </w:p>
    <w:p w14:paraId="449DC4A6" w14:textId="673400FF" w:rsidR="00AB2F66" w:rsidRDefault="00AB2F66">
      <w:r w:rsidRPr="00AB2F66">
        <w:rPr>
          <w:b/>
          <w:bCs/>
        </w:rPr>
        <w:t>Implementation</w:t>
      </w:r>
      <w:r w:rsidRPr="00AB2F66">
        <w:t>: Set up an email automation system for confirmations, reminders, and follow-up communication.</w:t>
      </w:r>
    </w:p>
    <w:p w14:paraId="5D475D8B" w14:textId="77777777" w:rsidR="00923C62" w:rsidRDefault="00923C62"/>
    <w:p w14:paraId="02078AE5" w14:textId="77777777" w:rsidR="00701425" w:rsidRDefault="00000000">
      <w:pPr>
        <w:pStyle w:val="Heading1"/>
      </w:pPr>
      <w:r>
        <w:t>4. Conclusion and Next Steps</w:t>
      </w:r>
    </w:p>
    <w:p w14:paraId="76682E88" w14:textId="77777777" w:rsidR="00701425" w:rsidRDefault="00000000">
      <w:r>
        <w:t>With the above enhancements and features, we can significantly improve the website’s functionality and appeal to our B2B clients. The next steps involve prioritizing the implementation of these features based on feedback and business needs. Additionally, we will focus on optimizing the user experience, ensuring that the website performs seamlessly across different devices and platforms.</w:t>
      </w:r>
    </w:p>
    <w:sectPr w:rsidR="007014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2757123">
    <w:abstractNumId w:val="8"/>
  </w:num>
  <w:num w:numId="2" w16cid:durableId="1756778132">
    <w:abstractNumId w:val="6"/>
  </w:num>
  <w:num w:numId="3" w16cid:durableId="1189489353">
    <w:abstractNumId w:val="5"/>
  </w:num>
  <w:num w:numId="4" w16cid:durableId="86851921">
    <w:abstractNumId w:val="4"/>
  </w:num>
  <w:num w:numId="5" w16cid:durableId="1337154956">
    <w:abstractNumId w:val="7"/>
  </w:num>
  <w:num w:numId="6" w16cid:durableId="63451256">
    <w:abstractNumId w:val="3"/>
  </w:num>
  <w:num w:numId="7" w16cid:durableId="1332953512">
    <w:abstractNumId w:val="2"/>
  </w:num>
  <w:num w:numId="8" w16cid:durableId="1953441259">
    <w:abstractNumId w:val="1"/>
  </w:num>
  <w:num w:numId="9" w16cid:durableId="1449857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01425"/>
    <w:rsid w:val="0078462F"/>
    <w:rsid w:val="00923C62"/>
    <w:rsid w:val="00925180"/>
    <w:rsid w:val="00AA1D8D"/>
    <w:rsid w:val="00AB2F66"/>
    <w:rsid w:val="00B47730"/>
    <w:rsid w:val="00CB0664"/>
    <w:rsid w:val="00EB44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1BF287"/>
  <w14:defaultImageDpi w14:val="300"/>
  <w15:docId w15:val="{0FBC47BE-9C4D-4C97-A2CB-4FD1BF0B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Sanjay Jacob</cp:lastModifiedBy>
  <cp:revision>2</cp:revision>
  <dcterms:created xsi:type="dcterms:W3CDTF">2024-11-14T13:01:00Z</dcterms:created>
  <dcterms:modified xsi:type="dcterms:W3CDTF">2024-11-14T13:01:00Z</dcterms:modified>
  <cp:category/>
</cp:coreProperties>
</file>