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D0E7" w14:textId="052BE3F5" w:rsidR="008D5721" w:rsidRPr="002F0E90" w:rsidRDefault="00BA0574" w:rsidP="006F307E">
      <w:pPr>
        <w:bidi/>
        <w:jc w:val="center"/>
        <w:rPr>
          <w:rFonts w:ascii="IRANSansX ExtraBold" w:hAnsi="IRANSansX ExtraBold" w:cs="IRANSansX ExtraBold"/>
          <w:sz w:val="40"/>
          <w:szCs w:val="40"/>
          <w:lang w:bidi="fa-IR"/>
        </w:rPr>
      </w:pPr>
      <w:r w:rsidRPr="002F0E90">
        <w:rPr>
          <w:rFonts w:ascii="IRANSansX ExtraBold" w:hAnsi="IRANSansX ExtraBold" w:cs="IRANSansX ExtraBold"/>
          <w:sz w:val="40"/>
          <w:szCs w:val="40"/>
          <w:rtl/>
          <w:lang w:bidi="fa-IR"/>
        </w:rPr>
        <w:t>بسمی تعالی</w:t>
      </w:r>
    </w:p>
    <w:p w14:paraId="2DC9DEED" w14:textId="4C3E1B51" w:rsidR="00BA0574" w:rsidRDefault="00BA0574" w:rsidP="006F307E">
      <w:pPr>
        <w:bidi/>
        <w:jc w:val="center"/>
        <w:rPr>
          <w:rFonts w:ascii="IRANSansX ExtraBold" w:hAnsi="IRANSansX ExtraBold" w:cs="IRANSansX ExtraBold"/>
          <w:sz w:val="36"/>
          <w:szCs w:val="36"/>
          <w:lang w:bidi="fa-IR"/>
        </w:rPr>
      </w:pPr>
      <w:r w:rsidRPr="00BA0574">
        <w:rPr>
          <w:rFonts w:ascii="IRANSansX ExtraBold" w:hAnsi="IRANSansX ExtraBold" w:cs="IRANSansX ExtraBold"/>
          <w:noProof/>
          <w:sz w:val="36"/>
          <w:szCs w:val="36"/>
          <w:lang w:bidi="fa-IR"/>
        </w:rPr>
        <w:drawing>
          <wp:anchor distT="0" distB="0" distL="114300" distR="114300" simplePos="0" relativeHeight="251658240" behindDoc="1" locked="0" layoutInCell="1" allowOverlap="1" wp14:anchorId="707F78A7" wp14:editId="4DCD6B97">
            <wp:simplePos x="0" y="0"/>
            <wp:positionH relativeFrom="margin">
              <wp:align>center</wp:align>
            </wp:positionH>
            <wp:positionV relativeFrom="page">
              <wp:posOffset>1433195</wp:posOffset>
            </wp:positionV>
            <wp:extent cx="1811020" cy="2186940"/>
            <wp:effectExtent l="0" t="0" r="0" b="3810"/>
            <wp:wrapTight wrapText="bothSides">
              <wp:wrapPolygon edited="0">
                <wp:start x="0" y="0"/>
                <wp:lineTo x="0" y="13735"/>
                <wp:lineTo x="1136" y="15052"/>
                <wp:lineTo x="6135" y="18063"/>
                <wp:lineTo x="2272" y="18815"/>
                <wp:lineTo x="2272" y="20885"/>
                <wp:lineTo x="9543" y="21449"/>
                <wp:lineTo x="12496" y="21449"/>
                <wp:lineTo x="12496" y="21073"/>
                <wp:lineTo x="18858" y="20321"/>
                <wp:lineTo x="19540" y="18439"/>
                <wp:lineTo x="17722" y="18063"/>
                <wp:lineTo x="21358" y="13735"/>
                <wp:lineTo x="21358" y="0"/>
                <wp:lineTo x="0" y="0"/>
              </wp:wrapPolygon>
            </wp:wrapTight>
            <wp:docPr id="162098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14AE" w14:textId="1769ADD2" w:rsidR="00BA0574" w:rsidRDefault="00BA0574" w:rsidP="006F307E">
      <w:pPr>
        <w:bidi/>
        <w:jc w:val="center"/>
        <w:rPr>
          <w:rFonts w:ascii="IRANSansX ExtraBold" w:hAnsi="IRANSansX ExtraBold" w:cs="IRANSansX ExtraBold"/>
          <w:sz w:val="36"/>
          <w:szCs w:val="36"/>
          <w:lang w:bidi="fa-IR"/>
        </w:rPr>
      </w:pPr>
    </w:p>
    <w:p w14:paraId="1B745EA5" w14:textId="77777777" w:rsidR="00BA0574" w:rsidRDefault="00BA0574" w:rsidP="006F307E">
      <w:pPr>
        <w:bidi/>
        <w:jc w:val="center"/>
        <w:rPr>
          <w:rFonts w:ascii="IRANSansX ExtraBold" w:hAnsi="IRANSansX ExtraBold" w:cs="IRANSansX ExtraBold"/>
          <w:sz w:val="36"/>
          <w:szCs w:val="36"/>
          <w:lang w:bidi="fa-IR"/>
        </w:rPr>
      </w:pPr>
    </w:p>
    <w:p w14:paraId="2205C642" w14:textId="77777777" w:rsidR="00BA0574" w:rsidRDefault="00BA0574" w:rsidP="006F307E">
      <w:pPr>
        <w:bidi/>
        <w:jc w:val="center"/>
        <w:rPr>
          <w:rFonts w:ascii="IRANSansX ExtraBold" w:hAnsi="IRANSansX ExtraBold" w:cs="IRANSansX ExtraBold"/>
          <w:sz w:val="36"/>
          <w:szCs w:val="36"/>
          <w:lang w:bidi="fa-IR"/>
        </w:rPr>
      </w:pPr>
    </w:p>
    <w:p w14:paraId="421D2853" w14:textId="77777777" w:rsidR="00BA0574" w:rsidRDefault="00BA0574" w:rsidP="00640291">
      <w:pPr>
        <w:bidi/>
        <w:jc w:val="right"/>
        <w:rPr>
          <w:rFonts w:ascii="IRANSansX ExtraBold" w:hAnsi="IRANSansX ExtraBold" w:cs="IRANSansX ExtraBold"/>
          <w:sz w:val="36"/>
          <w:szCs w:val="36"/>
          <w:rtl/>
          <w:lang w:bidi="fa-IR"/>
        </w:rPr>
      </w:pPr>
    </w:p>
    <w:p w14:paraId="5D055B62" w14:textId="77777777" w:rsidR="00640291" w:rsidRDefault="00640291" w:rsidP="00640291">
      <w:pPr>
        <w:bidi/>
        <w:jc w:val="right"/>
        <w:rPr>
          <w:rFonts w:ascii="IRANSansX ExtraBold" w:hAnsi="IRANSansX ExtraBold" w:cs="IRANSansX ExtraBold"/>
          <w:sz w:val="36"/>
          <w:szCs w:val="36"/>
          <w:rtl/>
          <w:lang w:bidi="fa-IR"/>
        </w:rPr>
      </w:pPr>
    </w:p>
    <w:p w14:paraId="710DE839" w14:textId="77777777" w:rsidR="00640291" w:rsidRDefault="00640291" w:rsidP="00640291">
      <w:pPr>
        <w:bidi/>
        <w:jc w:val="right"/>
        <w:rPr>
          <w:rFonts w:ascii="IRANSansX ExtraBold" w:hAnsi="IRANSansX ExtraBold" w:cs="IRANSansX ExtraBold"/>
          <w:sz w:val="36"/>
          <w:szCs w:val="36"/>
          <w:lang w:bidi="fa-IR"/>
        </w:rPr>
      </w:pPr>
    </w:p>
    <w:p w14:paraId="23C031E7" w14:textId="4D466851" w:rsidR="00BA0574" w:rsidRPr="00640291" w:rsidRDefault="00640291" w:rsidP="003E6DCD">
      <w:pPr>
        <w:bidi/>
        <w:jc w:val="center"/>
        <w:rPr>
          <w:rFonts w:ascii="IRANSansX Medium" w:hAnsi="IRANSansX Medium" w:cs="IRANSansX Medium"/>
          <w:sz w:val="28"/>
          <w:szCs w:val="28"/>
          <w:rtl/>
          <w:lang w:bidi="fa-IR"/>
        </w:rPr>
      </w:pPr>
      <w:r w:rsidRPr="00640291">
        <w:rPr>
          <w:rFonts w:ascii="IRANSansX ExtraBold" w:hAnsi="IRANSansX ExtraBold" w:cs="IRANSansX ExtraBold" w:hint="cs"/>
          <w:sz w:val="28"/>
          <w:szCs w:val="28"/>
          <w:rtl/>
          <w:lang w:bidi="fa-IR"/>
        </w:rPr>
        <w:t>پروپوزال پروژه درس نظریه زبان ها و ماشین</w:t>
      </w:r>
      <w:r w:rsidR="00F269D1">
        <w:rPr>
          <w:rFonts w:ascii="IRANSansX ExtraBold" w:hAnsi="IRANSansX ExtraBold" w:cs="IRANSansX ExtraBold" w:hint="cs"/>
          <w:sz w:val="28"/>
          <w:szCs w:val="28"/>
          <w:rtl/>
          <w:lang w:bidi="fa-IR"/>
        </w:rPr>
        <w:t xml:space="preserve"> ها</w:t>
      </w:r>
    </w:p>
    <w:p w14:paraId="7D168B4C" w14:textId="2460FA14" w:rsidR="002F0E90" w:rsidRDefault="002F0E90" w:rsidP="006F307E">
      <w:pPr>
        <w:bidi/>
        <w:jc w:val="center"/>
        <w:rPr>
          <w:rFonts w:ascii="IRANSansX Medium" w:hAnsi="IRANSansX Medium" w:cs="IRANSansX Medium"/>
          <w:sz w:val="32"/>
          <w:szCs w:val="32"/>
          <w:lang w:bidi="fa-IR"/>
        </w:rPr>
      </w:pPr>
      <w:r w:rsidRPr="00BA0574">
        <w:rPr>
          <w:rFonts w:ascii="IRANSansX ExtraBold" w:hAnsi="IRANSansX ExtraBold" w:cs="IRANSansX ExtraBold" w:hint="cs"/>
          <w:sz w:val="32"/>
          <w:szCs w:val="32"/>
          <w:rtl/>
          <w:lang w:bidi="fa-IR"/>
        </w:rPr>
        <w:t xml:space="preserve">نام استاد: </w:t>
      </w:r>
      <w:r w:rsidR="00806C50">
        <w:rPr>
          <w:rFonts w:ascii="IRANSansX Medium" w:hAnsi="IRANSansX Medium" w:cs="IRANSansX Medium" w:hint="cs"/>
          <w:sz w:val="28"/>
          <w:szCs w:val="28"/>
          <w:rtl/>
          <w:lang w:bidi="fa-IR"/>
        </w:rPr>
        <w:t>خانم دکتر شیما شفیعی</w:t>
      </w:r>
    </w:p>
    <w:p w14:paraId="4A60C29B" w14:textId="35CC8202" w:rsidR="002F0E90" w:rsidRDefault="00F269D1" w:rsidP="00F269D1">
      <w:pPr>
        <w:bidi/>
        <w:rPr>
          <w:rFonts w:ascii="IRANSansX ExtraBold" w:hAnsi="IRANSansX ExtraBold" w:cs="IRANSansX ExtraBold"/>
          <w:sz w:val="36"/>
          <w:szCs w:val="36"/>
          <w:rtl/>
          <w:lang w:bidi="fa-IR"/>
        </w:rPr>
      </w:pPr>
      <w:r>
        <w:rPr>
          <w:rFonts w:ascii="IRANSansX ExtraBold" w:hAnsi="IRANSansX ExtraBold" w:cs="IRANSansX ExtraBold" w:hint="cs"/>
          <w:sz w:val="36"/>
          <w:szCs w:val="36"/>
          <w:rtl/>
          <w:lang w:bidi="fa-IR"/>
        </w:rPr>
        <w:t xml:space="preserve">                                          تاریخ:</w:t>
      </w:r>
    </w:p>
    <w:p w14:paraId="68A8F029" w14:textId="77777777" w:rsidR="00BA0574" w:rsidRDefault="00BA0574" w:rsidP="006F307E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5496446C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5D4ECEF9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14E46E5B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7EC9EA1D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37D3B634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6DE8F97E" w14:textId="78B77CE0" w:rsidR="00806C50" w:rsidRDefault="00640291" w:rsidP="00806C50">
      <w:pPr>
        <w:bidi/>
        <w:jc w:val="center"/>
        <w:rPr>
          <w:rFonts w:ascii="IRANSansX Medium" w:hAnsi="IRANSansX Medium" w:cs="IRANSansX Medium"/>
          <w:sz w:val="32"/>
          <w:szCs w:val="32"/>
          <w:rtl/>
          <w:lang w:bidi="fa-IR"/>
        </w:rPr>
      </w:pPr>
      <w:r>
        <w:rPr>
          <w:rFonts w:ascii="IRANSansX Medium" w:hAnsi="IRANSansX Medium" w:cs="IRANSansX Medium" w:hint="cs"/>
          <w:sz w:val="32"/>
          <w:szCs w:val="32"/>
          <w:rtl/>
          <w:lang w:bidi="fa-IR"/>
        </w:rPr>
        <w:t xml:space="preserve"> </w:t>
      </w:r>
    </w:p>
    <w:p w14:paraId="25D9F7D4" w14:textId="3D92C798" w:rsidR="00640291" w:rsidRDefault="00640291" w:rsidP="00640291">
      <w:pPr>
        <w:tabs>
          <w:tab w:val="left" w:pos="7553"/>
        </w:tabs>
        <w:bidi/>
        <w:rPr>
          <w:rFonts w:ascii="IRANSansX Medium" w:hAnsi="IRANSansX Medium" w:cs="IRANSansX Medium"/>
          <w:sz w:val="32"/>
          <w:szCs w:val="32"/>
          <w:lang w:bidi="fa-IR"/>
        </w:rPr>
      </w:pPr>
      <w:r>
        <w:rPr>
          <w:rFonts w:ascii="IRANSansX Medium" w:hAnsi="IRANSansX Medium" w:cs="IRANSansX Medium"/>
          <w:sz w:val="32"/>
          <w:szCs w:val="32"/>
          <w:rtl/>
          <w:lang w:bidi="fa-IR"/>
        </w:rPr>
        <w:tab/>
      </w:r>
    </w:p>
    <w:p w14:paraId="1F96B854" w14:textId="26F0FD17" w:rsidR="003764C8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sz w:val="32"/>
          <w:szCs w:val="32"/>
          <w:rtl/>
          <w:lang w:bidi="fa-IR"/>
        </w:rPr>
      </w:pPr>
      <w:r>
        <w:rPr>
          <w:rFonts w:ascii="IRANSansX ExtraBold" w:hAnsi="IRANSansX ExtraBold" w:cs="IRANSansX ExtraBold"/>
          <w:sz w:val="32"/>
          <w:szCs w:val="32"/>
          <w:rtl/>
          <w:lang w:bidi="fa-IR"/>
        </w:rPr>
        <w:tab/>
      </w:r>
      <w:r w:rsidR="00F3125C" w:rsidRPr="00BA0574">
        <w:rPr>
          <w:rFonts w:ascii="IRANSansX ExtraBold" w:hAnsi="IRANSansX ExtraBold" w:cs="IRANSansX ExtraBold"/>
          <w:sz w:val="32"/>
          <w:szCs w:val="32"/>
          <w:rtl/>
          <w:lang w:bidi="fa-IR"/>
        </w:rPr>
        <w:t xml:space="preserve">نیمسال تحصیلی </w:t>
      </w:r>
      <w:r w:rsidR="00806C50">
        <w:rPr>
          <w:rFonts w:ascii="IRANSansX ExtraBold" w:hAnsi="IRANSansX ExtraBold" w:cs="IRANSansX ExtraBold" w:hint="cs"/>
          <w:sz w:val="32"/>
          <w:szCs w:val="32"/>
          <w:rtl/>
          <w:lang w:bidi="fa-IR"/>
        </w:rPr>
        <w:t>اول</w:t>
      </w:r>
      <w:r w:rsidR="00F3125C" w:rsidRPr="00BA0574">
        <w:rPr>
          <w:rFonts w:ascii="IRANSansX ExtraBold" w:hAnsi="IRANSansX ExtraBold" w:cs="IRANSansX ExtraBold"/>
          <w:sz w:val="32"/>
          <w:szCs w:val="32"/>
          <w:rtl/>
          <w:lang w:bidi="fa-IR"/>
        </w:rPr>
        <w:t xml:space="preserve"> ۱۴۰</w:t>
      </w:r>
      <w:r w:rsidR="00806C50">
        <w:rPr>
          <w:rFonts w:ascii="IRANSansX ExtraBold" w:hAnsi="IRANSansX ExtraBold" w:cs="IRANSansX ExtraBold" w:hint="cs"/>
          <w:sz w:val="32"/>
          <w:szCs w:val="32"/>
          <w:rtl/>
          <w:lang w:bidi="fa-IR"/>
        </w:rPr>
        <w:t>۵</w:t>
      </w:r>
      <w:r w:rsidR="00F3125C" w:rsidRPr="00BA0574">
        <w:rPr>
          <w:rFonts w:ascii="IRANSansX ExtraBold" w:hAnsi="IRANSansX ExtraBold" w:cs="IRANSansX ExtraBold"/>
          <w:sz w:val="32"/>
          <w:szCs w:val="32"/>
          <w:rtl/>
          <w:lang w:bidi="fa-IR"/>
        </w:rPr>
        <w:t>-۱۴۰</w:t>
      </w:r>
      <w:r w:rsidR="00806C50">
        <w:rPr>
          <w:rFonts w:ascii="IRANSansX ExtraBold" w:hAnsi="IRANSansX ExtraBold" w:cs="IRANSansX ExtraBold" w:hint="cs"/>
          <w:sz w:val="32"/>
          <w:szCs w:val="32"/>
          <w:rtl/>
          <w:lang w:bidi="fa-IR"/>
        </w:rPr>
        <w:t>۴</w:t>
      </w:r>
      <w:r w:rsidR="00867245" w:rsidRPr="00FA4F56">
        <w:rPr>
          <w:rFonts w:ascii="IRANSansX Medium" w:hAnsi="IRANSansX Medium" w:cs="IRANSansX Medium"/>
          <w:noProof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 wp14:anchorId="38751114" wp14:editId="2900A16A">
            <wp:simplePos x="0" y="0"/>
            <wp:positionH relativeFrom="column">
              <wp:posOffset>-13317220</wp:posOffset>
            </wp:positionH>
            <wp:positionV relativeFrom="page">
              <wp:posOffset>0</wp:posOffset>
            </wp:positionV>
            <wp:extent cx="5715000" cy="4286250"/>
            <wp:effectExtent l="0" t="9525" r="9525" b="9525"/>
            <wp:wrapNone/>
            <wp:docPr id="7351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7245" w:rsidRPr="00FA4F56">
        <w:rPr>
          <w:rFonts w:ascii="IRANSansX Medium" w:hAnsi="IRANSansX Medium" w:cs="IRANSansX Medium"/>
          <w:noProof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 wp14:anchorId="32F4B637" wp14:editId="1762165D">
            <wp:simplePos x="0" y="0"/>
            <wp:positionH relativeFrom="column">
              <wp:posOffset>-13317220</wp:posOffset>
            </wp:positionH>
            <wp:positionV relativeFrom="page">
              <wp:posOffset>0</wp:posOffset>
            </wp:positionV>
            <wp:extent cx="5715000" cy="4286250"/>
            <wp:effectExtent l="0" t="9525" r="9525" b="9525"/>
            <wp:wrapNone/>
            <wp:docPr id="1788597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RANSansX ExtraBold" w:hAnsi="IRANSansX ExtraBold" w:cs="IRANSansX ExtraBold"/>
          <w:sz w:val="32"/>
          <w:szCs w:val="32"/>
          <w:rtl/>
          <w:lang w:bidi="fa-IR"/>
        </w:rPr>
        <w:tab/>
      </w:r>
    </w:p>
    <w:p w14:paraId="16C15078" w14:textId="0AC333A2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</w:rPr>
      </w:pPr>
      <w:r w:rsidRPr="00640291">
        <w:rPr>
          <w:rFonts w:ascii="IRANSansX ExtraBold" w:hAnsi="IRANSansX ExtraBold" w:cs="IRANSansX ExtraBold"/>
          <w:color w:val="4472C4" w:themeColor="accent1"/>
          <w:sz w:val="32"/>
          <w:szCs w:val="32"/>
          <w:rtl/>
        </w:rPr>
        <w:lastRenderedPageBreak/>
        <w:t>عنوان پروژه</w:t>
      </w:r>
      <w:r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</w:rPr>
        <w:t>:</w:t>
      </w:r>
    </w:p>
    <w:p w14:paraId="12FB54C4" w14:textId="64D735F8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640291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طراحی و پیاده‌سازی س</w:t>
      </w: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یستمی</w:t>
      </w:r>
      <w:r w:rsidRPr="00640291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 xml:space="preserve"> برای تشخیص منظم یا نامنظم بودن گرامر و رسم</w:t>
      </w:r>
      <w:r w:rsidRPr="00640291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 xml:space="preserve"> DFA </w:t>
      </w:r>
      <w:r w:rsidRPr="00640291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متناظر</w:t>
      </w:r>
    </w:p>
    <w:p w14:paraId="0374302A" w14:textId="77777777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607788E4" w14:textId="64DAB059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</w:rPr>
      </w:pPr>
      <w:r w:rsidRPr="00640291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</w:rPr>
        <w:t>اعضای تیم:</w:t>
      </w:r>
    </w:p>
    <w:p w14:paraId="0ED7A635" w14:textId="57608C00" w:rsidR="00640291" w:rsidRPr="0027179C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27179C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حامد یزدی زاده:پیاده سازی ساختار  پایه و تعریف اولیه کلاس ها</w:t>
      </w:r>
    </w:p>
    <w:p w14:paraId="663D822B" w14:textId="6712A2B0" w:rsidR="00640291" w:rsidRPr="0027179C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27179C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علی ادیب رضوی:تکمیل متد های درون کلاس ها</w:t>
      </w:r>
    </w:p>
    <w:p w14:paraId="7BDB5441" w14:textId="18A4959F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27179C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سجاد صباغ کرمانی:تکمیل متد های درون کلاس ها</w:t>
      </w:r>
    </w:p>
    <w:p w14:paraId="39FADA0F" w14:textId="77777777" w:rsid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09E10233" w14:textId="77777777" w:rsid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5551FA46" w14:textId="77777777" w:rsid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2E77013A" w14:textId="77777777" w:rsidR="0027179C" w:rsidRDefault="0027179C" w:rsidP="0027179C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389ABF1D" w14:textId="154A6E8D" w:rsidR="0027179C" w:rsidRDefault="0027179C" w:rsidP="0027179C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</w:pPr>
      <w:r w:rsidRPr="0027179C"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  <w:t>ب</w:t>
      </w:r>
      <w:r w:rsidRPr="0027179C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ی</w:t>
      </w:r>
      <w:r w:rsidRPr="0027179C">
        <w:rPr>
          <w:rFonts w:ascii="IRANSansX ExtraBold" w:hAnsi="IRANSansX ExtraBold" w:cs="IRANSansX ExtraBold" w:hint="eastAsia"/>
          <w:color w:val="4472C4" w:themeColor="accent1"/>
          <w:sz w:val="32"/>
          <w:szCs w:val="32"/>
          <w:rtl/>
          <w:lang w:bidi="fa-IR"/>
        </w:rPr>
        <w:t>ان</w:t>
      </w:r>
      <w:r w:rsidRPr="0027179C"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  <w:t xml:space="preserve"> مسئله</w:t>
      </w:r>
      <w:r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:</w:t>
      </w:r>
    </w:p>
    <w:p w14:paraId="4F0A1556" w14:textId="54E947BC" w:rsidR="00614652" w:rsidRP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نظریه زبان‌ها و </w:t>
      </w: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ماشین ها  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یکی از پایه‌های اصلی علوم کامپیوتر است که به مطالعه زبان‌ه</w:t>
      </w: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ا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و مدل‌های محاسباتی مربوط به آن‌ها می‌پردازد. گرامرها ابزاری قدرتمند برای توصیف ساختار زبان‌ها هستند و بر اساس پیچیدگی و ساختار قواعد تولید، به دسته‌های مختلفی تقسیم می‌شوند. </w:t>
      </w:r>
      <w:r w:rsidRPr="00614652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rtl/>
          <w:lang w:bidi="fa-IR"/>
        </w:rPr>
        <w:t>گرامرهای منظم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، که ساده‌ترین دسته از گرامرهای مستقل از متن هستند، با </w:t>
      </w:r>
      <w:r w:rsidRPr="00614652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rtl/>
          <w:lang w:bidi="fa-IR"/>
        </w:rPr>
        <w:t>زبان‌های منظم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و ماشین‌های حالت متناهی قطعی (</w:t>
      </w:r>
      <w:r w:rsidRPr="00614652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lang w:bidi="fa-IR"/>
        </w:rPr>
        <w:t>DFA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) ارتباط تنگاتنگی دارند.</w:t>
      </w:r>
    </w:p>
    <w:p w14:paraId="50E15577" w14:textId="77777777" w:rsidR="00614652" w:rsidRP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با این حال، تشخیص اینکه یک گرامر داده شده، منظم است یا خیر، و در صورت منظم بودن، تبدیل آن به یک 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  <w:t>DFA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متناظر، می‌تواند یک فرآیند دستی زمان‌بر و مستعد خطا باشد، به خصوص برای گرامرهای بزرگ. این امر، نیاز به توسعه ابزارهایی را که بتوانند این فرآیند را به صورت خودکار انجام دهند، برجسته می‌سازد.</w:t>
      </w:r>
    </w:p>
    <w:p w14:paraId="6F98A32C" w14:textId="383C51CD" w:rsid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این پروژه با هدف طراحی و پیاده‌سازی یک س</w:t>
      </w: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یستم 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نرم‌افزاری انجام می‌شود که قادر است یک گرامر را به عنوان ورودی دریافت کرده، ابتدا منظم یا نامنظم بودن آن را تشخیص دهد و در صورتی که گرامر منظم تشخیص داده شد، 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  <w:t>DFA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معادل آن را تولید و به صورت گرافیکی نمایش دهد. این سامانه می‌تواند به عنوان یک ابزار آموزشی مؤثر و کاربردی برای دانشجویان</w:t>
      </w:r>
      <w:r w:rsidR="00264D5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مورد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استفاده قرار گیرد.</w:t>
      </w:r>
    </w:p>
    <w:p w14:paraId="3CB4E622" w14:textId="77777777" w:rsidR="00614652" w:rsidRP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64EC5FF7" w14:textId="77777777" w:rsidR="006D6817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0745C" w14:paraId="03607FA2" w14:textId="77777777" w:rsidTr="00D07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5EDEB58F" w14:textId="6C884B5B" w:rsidR="00D0745C" w:rsidRPr="00D0745C" w:rsidRDefault="00D0745C" w:rsidP="00D0745C">
            <w:pPr>
              <w:tabs>
                <w:tab w:val="center" w:pos="4514"/>
                <w:tab w:val="left" w:pos="7397"/>
              </w:tabs>
              <w:bidi/>
              <w:jc w:val="center"/>
              <w:rPr>
                <w:rFonts w:ascii="IRANSansX ExtraBold" w:hAnsi="IRANSansX ExtraBold" w:cs="IRANSansX ExtraBold"/>
                <w:color w:val="FFFFFF"/>
                <w:rtl/>
                <w:lang w:bidi="fa-IR"/>
              </w:rPr>
            </w:pPr>
            <w:r w:rsidRPr="00D0745C">
              <w:rPr>
                <w:rFonts w:ascii="IRANSansX ExtraBold" w:hAnsi="IRANSansX ExtraBold" w:cs="IRANSansX ExtraBold" w:hint="cs"/>
                <w:color w:val="FFFFFF"/>
                <w:rtl/>
                <w:lang w:bidi="fa-IR"/>
              </w:rPr>
              <w:lastRenderedPageBreak/>
              <w:t>ضرورت و اهمیت پروژه</w:t>
            </w:r>
          </w:p>
        </w:tc>
        <w:tc>
          <w:tcPr>
            <w:tcW w:w="4510" w:type="dxa"/>
          </w:tcPr>
          <w:p w14:paraId="20E81AFF" w14:textId="689AF55E" w:rsidR="00D0745C" w:rsidRPr="00D0745C" w:rsidRDefault="00D0745C" w:rsidP="00D0745C">
            <w:pPr>
              <w:tabs>
                <w:tab w:val="center" w:pos="4514"/>
                <w:tab w:val="left" w:pos="7397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ExtraBold" w:hAnsi="IRANSansX ExtraBold" w:cs="IRANSansX ExtraBold"/>
                <w:color w:val="FFFFFF"/>
                <w:rtl/>
                <w:lang w:bidi="fa-IR"/>
              </w:rPr>
            </w:pPr>
            <w:r w:rsidRPr="00D0745C">
              <w:rPr>
                <w:rFonts w:ascii="IRANSansX ExtraBold" w:hAnsi="IRANSansX ExtraBold" w:cs="IRANSansX ExtraBold" w:hint="cs"/>
                <w:color w:val="FFFFFF"/>
                <w:rtl/>
                <w:lang w:bidi="fa-IR"/>
              </w:rPr>
              <w:t>اهداف پروژه</w:t>
            </w:r>
          </w:p>
        </w:tc>
      </w:tr>
      <w:tr w:rsidR="00D0745C" w14:paraId="12393048" w14:textId="77777777" w:rsidTr="00D0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280D18E9" w14:textId="6DE80B5A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کمک آموزشی به دانشجویان برای درک بهتر گرامرهای منظم و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  <w:t xml:space="preserve"> DFA</w:t>
            </w:r>
          </w:p>
        </w:tc>
        <w:tc>
          <w:tcPr>
            <w:tcW w:w="4510" w:type="dxa"/>
          </w:tcPr>
          <w:p w14:paraId="198158D2" w14:textId="40D45A90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دریافت گرامر از کاربر به صورت متنی</w:t>
            </w:r>
          </w:p>
        </w:tc>
      </w:tr>
      <w:tr w:rsidR="00D0745C" w14:paraId="2690604B" w14:textId="77777777" w:rsidTr="00D07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36FDF247" w14:textId="6E6F3076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کاهش خطاهای انسانی در تشخیص نوع گرامر</w:t>
            </w:r>
          </w:p>
        </w:tc>
        <w:tc>
          <w:tcPr>
            <w:tcW w:w="4510" w:type="dxa"/>
          </w:tcPr>
          <w:p w14:paraId="47446981" w14:textId="3346FFB4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بررسی قواعد گرامر و تشخیص منظم یا نامنظم بودن آن</w:t>
            </w:r>
          </w:p>
        </w:tc>
      </w:tr>
      <w:tr w:rsidR="00D0745C" w14:paraId="6FD4202E" w14:textId="77777777" w:rsidTr="00D0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0BCADC57" w14:textId="11FCD313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</w:rPr>
              <w:t>ا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فزایش سرعت تحلیل گرامرهای ورودی</w:t>
            </w:r>
          </w:p>
        </w:tc>
        <w:tc>
          <w:tcPr>
            <w:tcW w:w="4510" w:type="dxa"/>
          </w:tcPr>
          <w:p w14:paraId="0073A6D6" w14:textId="7457B1A6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در صورت منظم بودن گرامر، استخراج حالت‌ها و انتقال‌ها</w:t>
            </w:r>
          </w:p>
        </w:tc>
      </w:tr>
      <w:tr w:rsidR="00D0745C" w:rsidRPr="006D6817" w14:paraId="67CD1ABA" w14:textId="77777777" w:rsidTr="00D07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37E366A5" w14:textId="29DB9EE5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</w:rPr>
              <w:t>ا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یجاد ارتباط عملی بین مباحث نظری و پیاده‌سازی نرم‌افزاری</w:t>
            </w:r>
          </w:p>
        </w:tc>
        <w:tc>
          <w:tcPr>
            <w:tcW w:w="4510" w:type="dxa"/>
          </w:tcPr>
          <w:p w14:paraId="29E5968B" w14:textId="68F04347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ساخت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  <w:t xml:space="preserve"> DFA 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متناظر با گرامر</w:t>
            </w:r>
          </w:p>
        </w:tc>
      </w:tr>
      <w:tr w:rsidR="00D0745C" w:rsidRPr="006D6817" w14:paraId="33A6A9A1" w14:textId="77777777" w:rsidTr="00D0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42872F4E" w14:textId="1454C20D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امکان مشاهده‌ی بصری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  <w:t xml:space="preserve"> DFA 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برای فهم بهتر ساختار زبان</w:t>
            </w:r>
          </w:p>
        </w:tc>
        <w:tc>
          <w:tcPr>
            <w:tcW w:w="4510" w:type="dxa"/>
          </w:tcPr>
          <w:p w14:paraId="7C0EC53C" w14:textId="5201E22C" w:rsidR="00D0745C" w:rsidRPr="00D0745C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</w:pPr>
            <w:r w:rsidRPr="00D0745C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رسم گرافیکی</w:t>
            </w:r>
            <w:r w:rsidRPr="00D0745C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  <w:t xml:space="preserve"> DFA </w:t>
            </w:r>
            <w:r w:rsidRPr="006D6817"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  <w:t>و نمایش نتیجه به کاربر</w:t>
            </w:r>
          </w:p>
          <w:p w14:paraId="572EA617" w14:textId="475628FD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  <w:lang w:bidi="fa-IR"/>
              </w:rPr>
            </w:pPr>
          </w:p>
        </w:tc>
      </w:tr>
    </w:tbl>
    <w:p w14:paraId="546AA45A" w14:textId="5F4DA0CF" w:rsidR="00D0745C" w:rsidRDefault="00D0745C" w:rsidP="00D0745C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0"/>
          <w:szCs w:val="20"/>
          <w:rtl/>
          <w:lang w:bidi="fa-IR"/>
        </w:rPr>
      </w:pPr>
    </w:p>
    <w:p w14:paraId="6A985DC6" w14:textId="5F4A34C6" w:rsidR="00614652" w:rsidRDefault="00437177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0"/>
          <w:szCs w:val="20"/>
          <w:rtl/>
          <w:lang w:bidi="fa-IR"/>
        </w:rPr>
      </w:pPr>
      <w:r>
        <w:rPr>
          <w:rFonts w:ascii="IRANSansX ExtraBold" w:hAnsi="IRANSansX ExtraBold" w:cs="IRANSansX ExtraBold" w:hint="cs"/>
          <w:color w:val="000000" w:themeColor="text1"/>
          <w:sz w:val="20"/>
          <w:szCs w:val="20"/>
          <w:rtl/>
          <w:lang w:bidi="fa-IR"/>
        </w:rPr>
        <w:t>{مثال کاربردی نوشته شه}</w:t>
      </w:r>
    </w:p>
    <w:p w14:paraId="03D03254" w14:textId="4AA46471" w:rsidR="006D6817" w:rsidRPr="00F269D1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</w:pPr>
      <w:r w:rsidRPr="00F269D1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نحوه عملکرد پروژه:</w:t>
      </w:r>
    </w:p>
    <w:p w14:paraId="611279C5" w14:textId="3636430B" w:rsidR="006D6817" w:rsidRPr="006D6817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F269D1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در 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این پروژه، کاربر گرامر مورد نظر را وارد می‌کند. سیستم ابتدا ساختار قواعد گرامر را بررسی می‌کند و مشخص می‌سازد  که آیا گرامر از نوع منظم است یا خیر. برای این کار، قواعد باید با الگوهای گرامر منظم مطابقت داشته باشند.</w:t>
      </w:r>
    </w:p>
    <w:p w14:paraId="1CD65A2D" w14:textId="77777777" w:rsidR="006D6817" w:rsidRPr="006D6817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اگر گرامر </w:t>
      </w:r>
      <w:r w:rsidRPr="006D6817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rtl/>
          <w:lang w:bidi="fa-IR"/>
        </w:rPr>
        <w:t>نامنظم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باشد، سیستم این موضوع را اعلام می‌کند و از ادامه‌ی تبدیل جلوگیری می‌کند.</w:t>
      </w:r>
    </w:p>
    <w:p w14:paraId="664E417E" w14:textId="77777777" w:rsidR="006D6817" w:rsidRPr="006D6817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اگر گرامر </w:t>
      </w:r>
      <w:r w:rsidRPr="006D6817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rtl/>
          <w:lang w:bidi="fa-IR"/>
        </w:rPr>
        <w:t>منظم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باشد، سیستم با استخراج حالت‌های لازم، انتقال‌ها را شناسایی کرده و 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  <w:t>DFA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متناظر را تولید می‌کند. سپس این 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  <w:t>DFA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به صورت گرافیکی رسم و نمایش داده می‌شود.</w:t>
      </w:r>
    </w:p>
    <w:p w14:paraId="39285FD8" w14:textId="6AB8C7CA" w:rsidR="0027179C" w:rsidRDefault="00614652" w:rsidP="0027179C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24"/>
          <w:szCs w:val="24"/>
          <w:rtl/>
          <w:lang w:bidi="fa-IR"/>
        </w:rPr>
      </w:pPr>
      <w:r>
        <w:rPr>
          <w:rFonts w:ascii="IRANSansX ExtraBold" w:hAnsi="IRANSansX ExtraBold" w:cs="IRANSansX ExtraBold" w:hint="cs"/>
          <w:color w:val="4472C4" w:themeColor="accent1"/>
          <w:sz w:val="24"/>
          <w:szCs w:val="24"/>
          <w:rtl/>
          <w:lang w:bidi="fa-IR"/>
        </w:rPr>
        <w:t>ترتیب انجام کار به صورت پایین است:</w:t>
      </w:r>
    </w:p>
    <w:p w14:paraId="11D141EE" w14:textId="2996810C" w:rsidR="00614652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کاربر گرامر را در قالب مشخص وارد می‌کند</w:t>
      </w:r>
      <w:r w:rsidRPr="0043717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.</w:t>
      </w:r>
    </w:p>
    <w:p w14:paraId="60C61167" w14:textId="6387E42B" w:rsidR="00614652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برنامه قواعد را بررسی می‌کند تا مشخص شود هر تولید با ساختار گرامر منظم سازگار است یا نه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.</w:t>
      </w:r>
    </w:p>
    <w:p w14:paraId="5D2C51B7" w14:textId="0062E4C4" w:rsidR="00614652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اگر همه‌ی تولیدها مطابق قواعد گرامر منظم باشند، گرامر منظم تشخیص داده می‌شود؛ در غیر این صورت، نامنظم است</w:t>
      </w:r>
      <w:r w:rsidRPr="0043717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.</w:t>
      </w:r>
    </w:p>
    <w:p w14:paraId="23AFD76A" w14:textId="7105BD76" w:rsidR="00614652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در صورت منظم بودن گرامر، حالت‌ها و انتقال‌ها از روی تولیدها استخراج می‌شوند و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 xml:space="preserve"> DFA 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ساخته می‌شود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.</w:t>
      </w:r>
    </w:p>
    <w:p w14:paraId="3C18A382" w14:textId="4F8A05F5" w:rsidR="00437177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DFA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 xml:space="preserve">نهایی به کمک ابزارهای مناسب به صورت </w:t>
      </w:r>
      <w:r w:rsidR="00437177" w:rsidRPr="0043717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 xml:space="preserve">بصری 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نمایش</w:t>
      </w:r>
      <w:r w:rsidR="00437177" w:rsidRPr="0043717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 xml:space="preserve"> 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داده می‌شود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.</w:t>
      </w:r>
    </w:p>
    <w:p w14:paraId="040DEE7A" w14:textId="3FB125A7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{عکس از ورودی و خروجی کد اینجا گذاشته شه}</w:t>
      </w:r>
    </w:p>
    <w:p w14:paraId="7C83FA27" w14:textId="77777777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775FC2CE" w14:textId="77777777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2781A662" w14:textId="77777777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1C0832B0" w14:textId="3406DF85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</w:pPr>
      <w:r w:rsidRPr="00437177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lastRenderedPageBreak/>
        <w:t>ابزار های مورد استفاده:</w:t>
      </w:r>
    </w:p>
    <w:p w14:paraId="286664E4" w14:textId="413416E0" w:rsidR="00437177" w:rsidRPr="001F0A1F" w:rsidRDefault="00437177" w:rsidP="001F0A1F">
      <w:pPr>
        <w:pStyle w:val="ListParagraph"/>
        <w:numPr>
          <w:ilvl w:val="0"/>
          <w:numId w:val="8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استفاده از زبان برنامه نویسی 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C#</w:t>
      </w:r>
      <w:r w:rsid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برای پیاده سازی منطق</w:t>
      </w:r>
    </w:p>
    <w:p w14:paraId="4F15E83C" w14:textId="00F0D36A" w:rsidR="00437177" w:rsidRPr="001F0A1F" w:rsidRDefault="00437177" w:rsidP="001F0A1F">
      <w:pPr>
        <w:pStyle w:val="ListParagraph"/>
        <w:numPr>
          <w:ilvl w:val="0"/>
          <w:numId w:val="8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استفاده از محیط برنامه نویسی 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VS Code</w:t>
      </w:r>
    </w:p>
    <w:p w14:paraId="28BA7F48" w14:textId="7F991B07" w:rsidR="00437177" w:rsidRDefault="00437177" w:rsidP="001F0A1F">
      <w:pPr>
        <w:pStyle w:val="ListParagraph"/>
        <w:numPr>
          <w:ilvl w:val="0"/>
          <w:numId w:val="8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استفاده از 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Win</w:t>
      </w:r>
      <w:r w:rsidR="001F0A1F"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dow Forms</w:t>
      </w:r>
      <w:r w:rsidR="001F0A1F"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برای طراحی بصری گراف</w:t>
      </w:r>
      <w:r w:rsid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</w:t>
      </w:r>
      <w:r w:rsid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DFA</w:t>
      </w:r>
    </w:p>
    <w:p w14:paraId="6E5EDB81" w14:textId="1DCDD9B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lang w:bidi="fa-IR"/>
        </w:rPr>
      </w:pPr>
      <w:r w:rsidRPr="001F0A1F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نتیجه گیری</w:t>
      </w:r>
      <w:r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:</w:t>
      </w:r>
    </w:p>
    <w:p w14:paraId="364E246E" w14:textId="52CEE7B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</w:pP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پروژه‌ی حاضر با هدف بررسی و تحلیل گرامرهای ورودی و تبدیل گرامرهای منظم به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 xml:space="preserve"> DFA 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 xml:space="preserve">طراحی </w:t>
      </w: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شد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. این س</w:t>
      </w: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یستم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 xml:space="preserve"> علاوه بر کاربرد آموزشی، می‌تواند به عنوان ابزاری برای بررسی خودکار گرامرها و نمایش تصویری ماشین متناظر مورد استفاده قرار گیرد. اجرای این پروژه موجب درک بهتر مفاهیم نظری و کاربردی زبان‌های رسمی خواهد شد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.</w:t>
      </w:r>
    </w:p>
    <w:p w14:paraId="6F21B844" w14:textId="7777777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4EC343FF" w14:textId="7777777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0CD59060" w14:textId="7777777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2ABCFF24" w14:textId="50B1187A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lang w:bidi="fa-IR"/>
        </w:rPr>
      </w:pPr>
      <w:r w:rsidRPr="001F0A1F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منابع و لینک کد ها</w:t>
      </w:r>
      <w:r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:</w:t>
      </w:r>
    </w:p>
    <w:p w14:paraId="1806B37D" w14:textId="372A81A9" w:rsidR="001F0A1F" w:rsidRP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https://gitlab.aranserver.com/SajadSK/project-nzm</w:t>
      </w:r>
    </w:p>
    <w:sectPr w:rsidR="001F0A1F" w:rsidRPr="001F0A1F" w:rsidSect="006455CC">
      <w:footerReference w:type="default" r:id="rId10"/>
      <w:pgSz w:w="11909" w:h="16834" w:code="9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C5225" w14:textId="77777777" w:rsidR="000C75F7" w:rsidRDefault="000C75F7" w:rsidP="000C6009">
      <w:pPr>
        <w:spacing w:after="0" w:line="240" w:lineRule="auto"/>
      </w:pPr>
      <w:r>
        <w:separator/>
      </w:r>
    </w:p>
  </w:endnote>
  <w:endnote w:type="continuationSeparator" w:id="0">
    <w:p w14:paraId="1204F97E" w14:textId="77777777" w:rsidR="000C75F7" w:rsidRDefault="000C75F7" w:rsidP="000C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5D6D752-05C0-384A-9302-09E6808898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991E4F6-38AC-624D-80FD-C6EBA14370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DEDBC024-A195-444A-A6CF-08F66510F72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1869EF49-E0F6-4B43-9A8A-87E085582B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02A55F7-774E-4E4C-AE2C-93DADCA886C5}"/>
    <w:embedBold r:id="rId6" w:fontKey="{54FB96D3-261F-B041-A22E-9904E1893B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14F2EF7-3425-C245-B76B-9EBE04E3689D}"/>
    <w:embedBold r:id="rId8" w:fontKey="{F1063F63-421E-DF4E-9F92-9E717E542E9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F7A970D2-47E3-C847-A63A-48B14650B39A}"/>
  </w:font>
  <w:font w:name="IRANSansX ExtraBold">
    <w:altName w:val="Arial"/>
    <w:panose1 w:val="020B0604020202020204"/>
    <w:charset w:val="00"/>
    <w:family w:val="auto"/>
    <w:pitch w:val="variable"/>
    <w:sig w:usb0="00002003" w:usb1="80000000" w:usb2="00000008" w:usb3="00000000" w:csb0="00000041" w:csb1="00000000"/>
    <w:embedRegular r:id="rId10" w:fontKey="{C839F0F4-3DDB-9744-B037-3B2A7D394803}"/>
    <w:embedBold r:id="rId11" w:fontKey="{DD3D4875-E2E3-3441-B5A3-9690E9BF200C}"/>
  </w:font>
  <w:font w:name="IRANSansX Medium">
    <w:panose1 w:val="020B0604020202020204"/>
    <w:charset w:val="00"/>
    <w:family w:val="auto"/>
    <w:pitch w:val="variable"/>
    <w:sig w:usb0="00002003" w:usb1="80000000" w:usb2="00000008" w:usb3="00000000" w:csb0="00000041" w:csb1="00000000"/>
    <w:embedRegular r:id="rId12" w:fontKey="{759EFF77-3F74-0F41-B92A-594D4057E9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281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ED6816" w14:textId="5FAD3D84" w:rsidR="000C6009" w:rsidRDefault="000C60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601318" w14:textId="77777777" w:rsidR="000C6009" w:rsidRDefault="000C60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DE70" w14:textId="77777777" w:rsidR="000C75F7" w:rsidRDefault="000C75F7" w:rsidP="000C6009">
      <w:pPr>
        <w:spacing w:after="0" w:line="240" w:lineRule="auto"/>
      </w:pPr>
      <w:r>
        <w:separator/>
      </w:r>
    </w:p>
  </w:footnote>
  <w:footnote w:type="continuationSeparator" w:id="0">
    <w:p w14:paraId="70B0BC79" w14:textId="77777777" w:rsidR="000C75F7" w:rsidRDefault="000C75F7" w:rsidP="000C6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D01"/>
    <w:multiLevelType w:val="hybridMultilevel"/>
    <w:tmpl w:val="A8868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E2225"/>
    <w:multiLevelType w:val="hybridMultilevel"/>
    <w:tmpl w:val="C264E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855FA"/>
    <w:multiLevelType w:val="hybridMultilevel"/>
    <w:tmpl w:val="52702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25484"/>
    <w:multiLevelType w:val="hybridMultilevel"/>
    <w:tmpl w:val="46B865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E3BC9"/>
    <w:multiLevelType w:val="hybridMultilevel"/>
    <w:tmpl w:val="9746D336"/>
    <w:lvl w:ilvl="0" w:tplc="92BA8E6E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A52F0"/>
    <w:multiLevelType w:val="multilevel"/>
    <w:tmpl w:val="28C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0247F"/>
    <w:multiLevelType w:val="hybridMultilevel"/>
    <w:tmpl w:val="94EA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549E0"/>
    <w:multiLevelType w:val="multilevel"/>
    <w:tmpl w:val="9C5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2973">
    <w:abstractNumId w:val="4"/>
  </w:num>
  <w:num w:numId="2" w16cid:durableId="213543280">
    <w:abstractNumId w:val="5"/>
  </w:num>
  <w:num w:numId="3" w16cid:durableId="1820001244">
    <w:abstractNumId w:val="6"/>
  </w:num>
  <w:num w:numId="4" w16cid:durableId="507138471">
    <w:abstractNumId w:val="7"/>
  </w:num>
  <w:num w:numId="5" w16cid:durableId="503134225">
    <w:abstractNumId w:val="2"/>
  </w:num>
  <w:num w:numId="6" w16cid:durableId="1632398609">
    <w:abstractNumId w:val="1"/>
  </w:num>
  <w:num w:numId="7" w16cid:durableId="303388248">
    <w:abstractNumId w:val="3"/>
  </w:num>
  <w:num w:numId="8" w16cid:durableId="41255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74"/>
    <w:rsid w:val="00014B05"/>
    <w:rsid w:val="00085B1B"/>
    <w:rsid w:val="00087ABD"/>
    <w:rsid w:val="00092966"/>
    <w:rsid w:val="000C1053"/>
    <w:rsid w:val="000C5FC7"/>
    <w:rsid w:val="000C6009"/>
    <w:rsid w:val="000C6CBD"/>
    <w:rsid w:val="000C75F7"/>
    <w:rsid w:val="000D6308"/>
    <w:rsid w:val="000F2B9E"/>
    <w:rsid w:val="001844FF"/>
    <w:rsid w:val="001961DB"/>
    <w:rsid w:val="001B4706"/>
    <w:rsid w:val="001F0A1F"/>
    <w:rsid w:val="00255171"/>
    <w:rsid w:val="00264D57"/>
    <w:rsid w:val="0027179C"/>
    <w:rsid w:val="002B5CBE"/>
    <w:rsid w:val="002C5639"/>
    <w:rsid w:val="002F0E90"/>
    <w:rsid w:val="0033086D"/>
    <w:rsid w:val="0034114F"/>
    <w:rsid w:val="00356968"/>
    <w:rsid w:val="003764C8"/>
    <w:rsid w:val="003C335C"/>
    <w:rsid w:val="003E6DCD"/>
    <w:rsid w:val="00437177"/>
    <w:rsid w:val="004A4658"/>
    <w:rsid w:val="004B3F74"/>
    <w:rsid w:val="005028B1"/>
    <w:rsid w:val="00555A99"/>
    <w:rsid w:val="005C6670"/>
    <w:rsid w:val="00614652"/>
    <w:rsid w:val="00640291"/>
    <w:rsid w:val="006455CC"/>
    <w:rsid w:val="006714FA"/>
    <w:rsid w:val="006D6817"/>
    <w:rsid w:val="006F307E"/>
    <w:rsid w:val="00764C1E"/>
    <w:rsid w:val="007726FB"/>
    <w:rsid w:val="00806C50"/>
    <w:rsid w:val="008573C8"/>
    <w:rsid w:val="00867245"/>
    <w:rsid w:val="00871930"/>
    <w:rsid w:val="008D5721"/>
    <w:rsid w:val="00921FAE"/>
    <w:rsid w:val="009408EF"/>
    <w:rsid w:val="00986E0B"/>
    <w:rsid w:val="009B7D9C"/>
    <w:rsid w:val="009F6AFB"/>
    <w:rsid w:val="00A007C9"/>
    <w:rsid w:val="00A05D20"/>
    <w:rsid w:val="00A36EAC"/>
    <w:rsid w:val="00A5446E"/>
    <w:rsid w:val="00A7000B"/>
    <w:rsid w:val="00A74B6D"/>
    <w:rsid w:val="00AA66AF"/>
    <w:rsid w:val="00AB4CFC"/>
    <w:rsid w:val="00AE60D4"/>
    <w:rsid w:val="00B059FB"/>
    <w:rsid w:val="00B30571"/>
    <w:rsid w:val="00B44768"/>
    <w:rsid w:val="00B47B46"/>
    <w:rsid w:val="00B64C90"/>
    <w:rsid w:val="00B735D0"/>
    <w:rsid w:val="00B94F02"/>
    <w:rsid w:val="00BA0574"/>
    <w:rsid w:val="00BC5815"/>
    <w:rsid w:val="00C0744E"/>
    <w:rsid w:val="00C176E7"/>
    <w:rsid w:val="00C43275"/>
    <w:rsid w:val="00C64298"/>
    <w:rsid w:val="00C77E7A"/>
    <w:rsid w:val="00CD5812"/>
    <w:rsid w:val="00CE36A5"/>
    <w:rsid w:val="00D0745C"/>
    <w:rsid w:val="00D518E6"/>
    <w:rsid w:val="00D81648"/>
    <w:rsid w:val="00DD46DD"/>
    <w:rsid w:val="00E20AFD"/>
    <w:rsid w:val="00E53E27"/>
    <w:rsid w:val="00EA476B"/>
    <w:rsid w:val="00EB79D8"/>
    <w:rsid w:val="00EE0FC9"/>
    <w:rsid w:val="00EE7504"/>
    <w:rsid w:val="00F269D1"/>
    <w:rsid w:val="00F3125C"/>
    <w:rsid w:val="00F54C1B"/>
    <w:rsid w:val="00F54EDC"/>
    <w:rsid w:val="00F63534"/>
    <w:rsid w:val="00F6465F"/>
    <w:rsid w:val="00F67212"/>
    <w:rsid w:val="00F83D5A"/>
    <w:rsid w:val="00FA4F56"/>
    <w:rsid w:val="00FD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5608"/>
  <w15:docId w15:val="{D2C16A55-D449-4BA2-90DB-43C9F14B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86D"/>
  </w:style>
  <w:style w:type="paragraph" w:styleId="Heading1">
    <w:name w:val="heading 1"/>
    <w:basedOn w:val="Normal"/>
    <w:next w:val="Normal"/>
    <w:link w:val="Heading1Char"/>
    <w:uiPriority w:val="9"/>
    <w:qFormat/>
    <w:rsid w:val="00EB79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2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6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009"/>
  </w:style>
  <w:style w:type="paragraph" w:styleId="Footer">
    <w:name w:val="footer"/>
    <w:basedOn w:val="Normal"/>
    <w:link w:val="FooterChar"/>
    <w:uiPriority w:val="99"/>
    <w:unhideWhenUsed/>
    <w:rsid w:val="000C6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009"/>
  </w:style>
  <w:style w:type="character" w:customStyle="1" w:styleId="Heading1Char">
    <w:name w:val="Heading 1 Char"/>
    <w:basedOn w:val="DefaultParagraphFont"/>
    <w:link w:val="Heading1"/>
    <w:uiPriority w:val="9"/>
    <w:rsid w:val="00EB7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79D8"/>
    <w:pPr>
      <w:outlineLvl w:val="9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D07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D074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9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8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2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5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3FF5F-39B7-429C-9F38-368B34E24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vesal</dc:creator>
  <cp:keywords/>
  <dc:description/>
  <cp:lastModifiedBy>Sajad Sabaghkermani</cp:lastModifiedBy>
  <cp:revision>3</cp:revision>
  <cp:lastPrinted>2024-04-20T18:06:00Z</cp:lastPrinted>
  <dcterms:created xsi:type="dcterms:W3CDTF">2026-05-17T03:18:00Z</dcterms:created>
  <dcterms:modified xsi:type="dcterms:W3CDTF">2026-05-23T12:55:00Z</dcterms:modified>
</cp:coreProperties>
</file>